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77C093" wp14:paraId="501817AE" wp14:textId="2560FE52">
      <w:pPr>
        <w:pStyle w:val="Normal"/>
      </w:pPr>
      <w:r w:rsidR="6FA2D7A4">
        <w:rPr/>
        <w:t xml:space="preserve">                                     </w:t>
      </w:r>
      <w:r w:rsidR="6FA2D7A4">
        <w:drawing>
          <wp:inline xmlns:wp14="http://schemas.microsoft.com/office/word/2010/wordprocessingDrawing" wp14:editId="5B77C093" wp14:anchorId="6DFC0176">
            <wp:extent cx="3514725" cy="1762125"/>
            <wp:effectExtent l="0" t="0" r="0" b="0"/>
            <wp:docPr id="1955496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e6f6f7d37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5B77C093" w:rsidRDefault="5B77C093" w14:paraId="4677A50A" w14:textId="4D3DE7BA">
      <w:pPr>
        <w:pStyle w:val="Normal"/>
      </w:pPr>
    </w:p>
    <w:p w:rsidR="5B77C093" w:rsidP="5B77C093" w:rsidRDefault="5B77C093" w14:paraId="3BBC32A3" w14:textId="75E2368A">
      <w:pPr>
        <w:pStyle w:val="Normal"/>
      </w:pPr>
    </w:p>
    <w:p w:rsidR="5B77C093" w:rsidP="5B77C093" w:rsidRDefault="5B77C093" w14:paraId="58098FC7" w14:textId="574AC73C">
      <w:pPr>
        <w:pStyle w:val="Normal"/>
      </w:pPr>
    </w:p>
    <w:p w:rsidR="5B77C093" w:rsidP="5B77C093" w:rsidRDefault="5B77C093" w14:paraId="4FD9E337" w14:textId="411DB269">
      <w:pPr>
        <w:pStyle w:val="Normal"/>
      </w:pPr>
    </w:p>
    <w:p w:rsidR="5B77C093" w:rsidP="5B77C093" w:rsidRDefault="5B77C093" w14:paraId="49007889" w14:textId="1B08D955">
      <w:pPr>
        <w:pStyle w:val="Normal"/>
      </w:pPr>
    </w:p>
    <w:p w:rsidR="5B77C093" w:rsidP="5B77C093" w:rsidRDefault="5B77C093" w14:paraId="2E43169E" w14:textId="33D18738">
      <w:pPr>
        <w:pStyle w:val="Normal"/>
      </w:pPr>
    </w:p>
    <w:p w:rsidR="66C12C01" w:rsidP="5B77C093" w:rsidRDefault="66C12C01" w14:paraId="27656019" w14:textId="71A1EE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5B77C093" w:rsidR="66C12C01">
        <w:rPr>
          <w:b w:val="1"/>
          <w:bCs w:val="1"/>
        </w:rPr>
        <w:t>PIZZA ORDERING SYSTEM</w:t>
      </w:r>
    </w:p>
    <w:p w:rsidR="66C12C01" w:rsidP="5B77C093" w:rsidRDefault="66C12C01" w14:paraId="70F927E8" w14:textId="25B8F4E0">
      <w:pPr>
        <w:pStyle w:val="Normal"/>
        <w:jc w:val="center"/>
        <w:rPr>
          <w:b w:val="1"/>
          <w:bCs w:val="1"/>
        </w:rPr>
      </w:pPr>
      <w:r w:rsidRPr="5B77C093" w:rsidR="66C12C01">
        <w:rPr>
          <w:b w:val="1"/>
          <w:bCs w:val="1"/>
        </w:rPr>
        <w:t>Final Project</w:t>
      </w:r>
    </w:p>
    <w:p w:rsidR="66C12C01" w:rsidP="5B77C093" w:rsidRDefault="66C12C01" w14:paraId="355A7924" w14:textId="2ECD49AA">
      <w:pPr>
        <w:pStyle w:val="Normal"/>
        <w:jc w:val="center"/>
        <w:rPr>
          <w:b w:val="1"/>
          <w:bCs w:val="1"/>
        </w:rPr>
      </w:pPr>
      <w:r w:rsidRPr="5B77C093" w:rsidR="66C12C01">
        <w:rPr>
          <w:b w:val="1"/>
          <w:bCs w:val="1"/>
        </w:rPr>
        <w:t>“Software Design Patterns” course</w:t>
      </w:r>
    </w:p>
    <w:p w:rsidR="66C12C01" w:rsidP="5B77C093" w:rsidRDefault="66C12C01" w14:paraId="5EB5D5CF" w14:textId="7D10A059">
      <w:pPr>
        <w:pStyle w:val="Normal"/>
      </w:pPr>
      <w:r w:rsidR="66C12C01">
        <w:rPr/>
        <w:t xml:space="preserve"> </w:t>
      </w:r>
    </w:p>
    <w:p w:rsidR="66C12C01" w:rsidP="5B77C093" w:rsidRDefault="66C12C01" w14:paraId="79E38146" w14:textId="191D7A4A">
      <w:pPr>
        <w:pStyle w:val="Normal"/>
      </w:pPr>
      <w:r w:rsidR="66C12C01">
        <w:rPr/>
        <w:t xml:space="preserve"> </w:t>
      </w:r>
    </w:p>
    <w:p w:rsidR="66C12C01" w:rsidP="5B77C093" w:rsidRDefault="66C12C01" w14:paraId="4D2BC455" w14:textId="52CE626B">
      <w:pPr>
        <w:pStyle w:val="Normal"/>
      </w:pPr>
      <w:r w:rsidR="66C12C01">
        <w:rPr/>
        <w:t xml:space="preserve"> </w:t>
      </w:r>
    </w:p>
    <w:p w:rsidR="66C12C01" w:rsidP="5B77C093" w:rsidRDefault="66C12C01" w14:paraId="35673DEF" w14:textId="7683C7D8">
      <w:pPr>
        <w:pStyle w:val="Normal"/>
      </w:pPr>
      <w:r w:rsidR="66C12C01">
        <w:rPr/>
        <w:t xml:space="preserve"> </w:t>
      </w:r>
    </w:p>
    <w:p w:rsidR="66C12C01" w:rsidP="5B77C093" w:rsidRDefault="66C12C01" w14:paraId="47B48E6F" w14:textId="54644BE8">
      <w:pPr>
        <w:pStyle w:val="Normal"/>
      </w:pPr>
      <w:r w:rsidR="66C12C01">
        <w:rPr/>
        <w:t xml:space="preserve"> </w:t>
      </w:r>
    </w:p>
    <w:p w:rsidR="66C12C01" w:rsidP="5B77C093" w:rsidRDefault="66C12C01" w14:paraId="116AC8D9" w14:textId="4F1D50DD">
      <w:pPr>
        <w:pStyle w:val="Normal"/>
      </w:pPr>
      <w:r w:rsidR="66C12C01">
        <w:rPr/>
        <w:t xml:space="preserve"> </w:t>
      </w:r>
    </w:p>
    <w:p w:rsidR="66C12C01" w:rsidP="5B77C093" w:rsidRDefault="66C12C01" w14:paraId="69318CDE" w14:textId="0A16CD91">
      <w:pPr>
        <w:pStyle w:val="Normal"/>
        <w:jc w:val="right"/>
        <w:rPr>
          <w:b w:val="1"/>
          <w:bCs w:val="1"/>
        </w:rPr>
      </w:pPr>
      <w:r w:rsidRPr="5B77C093" w:rsidR="66C12C01">
        <w:rPr>
          <w:b w:val="1"/>
          <w:bCs w:val="1"/>
        </w:rPr>
        <w:t>Group: SE-222</w:t>
      </w:r>
      <w:r w:rsidRPr="5B77C093" w:rsidR="0D511DAB">
        <w:rPr>
          <w:b w:val="1"/>
          <w:bCs w:val="1"/>
        </w:rPr>
        <w:t>6</w:t>
      </w:r>
    </w:p>
    <w:p w:rsidR="66C12C01" w:rsidP="5B77C093" w:rsidRDefault="66C12C01" w14:paraId="0807E5D1" w14:textId="29251869">
      <w:pPr>
        <w:pStyle w:val="Normal"/>
        <w:rPr>
          <w:b w:val="1"/>
          <w:bCs w:val="1"/>
        </w:rPr>
      </w:pPr>
      <w:r w:rsidRPr="5B77C093" w:rsidR="66C12C01">
        <w:rPr>
          <w:b w:val="1"/>
          <w:bCs w:val="1"/>
        </w:rPr>
        <w:t xml:space="preserve"> </w:t>
      </w:r>
    </w:p>
    <w:p w:rsidR="66C12C01" w:rsidP="5B77C093" w:rsidRDefault="66C12C01" w14:paraId="7EDF12BA" w14:textId="082FE8FB">
      <w:pPr>
        <w:pStyle w:val="Normal"/>
        <w:jc w:val="right"/>
        <w:rPr>
          <w:b w:val="1"/>
          <w:bCs w:val="1"/>
        </w:rPr>
      </w:pPr>
      <w:r w:rsidRPr="5B77C093" w:rsidR="66C12C01">
        <w:rPr>
          <w:b w:val="1"/>
          <w:bCs w:val="1"/>
        </w:rPr>
        <w:t xml:space="preserve">Team members: Imanzhusup Saparbek, </w:t>
      </w:r>
    </w:p>
    <w:p w:rsidR="66C12C01" w:rsidP="5B77C093" w:rsidRDefault="66C12C01" w14:paraId="0CE966F7" w14:textId="0AFB209D">
      <w:pPr>
        <w:pStyle w:val="Normal"/>
        <w:jc w:val="right"/>
        <w:rPr>
          <w:b w:val="1"/>
          <w:bCs w:val="1"/>
        </w:rPr>
      </w:pPr>
      <w:r w:rsidRPr="5B77C093" w:rsidR="66C12C01">
        <w:rPr>
          <w:b w:val="1"/>
          <w:bCs w:val="1"/>
        </w:rPr>
        <w:t xml:space="preserve">Teaching Assistant: Arailym Bakenova </w:t>
      </w:r>
    </w:p>
    <w:p w:rsidR="66C12C01" w:rsidP="5B77C093" w:rsidRDefault="66C12C01" w14:paraId="46FD0129" w14:textId="7D034837">
      <w:pPr>
        <w:pStyle w:val="Normal"/>
      </w:pPr>
      <w:r w:rsidR="66C12C01">
        <w:rPr/>
        <w:t xml:space="preserve"> </w:t>
      </w:r>
    </w:p>
    <w:p w:rsidR="5B77C093" w:rsidP="5B77C093" w:rsidRDefault="5B77C093" w14:paraId="71D87019" w14:textId="6D737A9F">
      <w:pPr>
        <w:pStyle w:val="Normal"/>
      </w:pPr>
    </w:p>
    <w:p w:rsidR="5B77C093" w:rsidP="5B77C093" w:rsidRDefault="5B77C093" w14:paraId="1313DC91" w14:textId="0CCC51F9">
      <w:pPr>
        <w:pStyle w:val="Normal"/>
      </w:pPr>
    </w:p>
    <w:p w:rsidR="5B77C093" w:rsidP="5B77C093" w:rsidRDefault="5B77C093" w14:paraId="23E10D5F" w14:textId="05CFE003">
      <w:pPr>
        <w:pStyle w:val="Normal"/>
      </w:pPr>
    </w:p>
    <w:p w:rsidR="5B77C093" w:rsidP="5B77C093" w:rsidRDefault="5B77C093" w14:paraId="7C7D4667" w14:textId="01A165A7">
      <w:pPr>
        <w:pStyle w:val="Normal"/>
      </w:pPr>
    </w:p>
    <w:p w:rsidR="5B77C093" w:rsidP="5B77C093" w:rsidRDefault="5B77C093" w14:paraId="624E0768" w14:textId="6CF69F36">
      <w:pPr>
        <w:pStyle w:val="Normal"/>
      </w:pPr>
    </w:p>
    <w:p w:rsidR="6FDDF802" w:rsidP="5B77C093" w:rsidRDefault="6FDDF802" w14:paraId="6629E58F" w14:textId="5738774E">
      <w:pPr>
        <w:pStyle w:val="Normal"/>
        <w:jc w:val="center"/>
        <w:rPr>
          <w:b w:val="1"/>
          <w:bCs w:val="1"/>
        </w:rPr>
      </w:pPr>
      <w:r w:rsidRPr="5B77C093" w:rsidR="6FDDF802">
        <w:rPr>
          <w:b w:val="1"/>
          <w:bCs w:val="1"/>
        </w:rPr>
        <w:t>Astana, 2023</w:t>
      </w:r>
    </w:p>
    <w:p w:rsidR="6FDDF802" w:rsidP="5B77C093" w:rsidRDefault="6FDDF802" w14:paraId="460903F4" w14:textId="3F78064F">
      <w:pPr>
        <w:pStyle w:val="Normal"/>
        <w:jc w:val="center"/>
        <w:rPr>
          <w:b w:val="1"/>
          <w:bCs w:val="1"/>
        </w:rPr>
      </w:pPr>
      <w:r w:rsidRPr="5B77C093" w:rsidR="6FDDF802">
        <w:rPr>
          <w:b w:val="1"/>
          <w:bCs w:val="1"/>
        </w:rPr>
        <w:t>Project Overview</w:t>
      </w:r>
    </w:p>
    <w:p w:rsidR="5B77C093" w:rsidP="5B77C093" w:rsidRDefault="5B77C093" w14:paraId="668A4CC3" w14:textId="4BF821DE">
      <w:pPr>
        <w:pStyle w:val="Normal"/>
        <w:jc w:val="center"/>
      </w:pPr>
    </w:p>
    <w:p w:rsidR="6FDDF802" w:rsidP="5B77C093" w:rsidRDefault="6FDDF802" w14:paraId="57B8871F" w14:textId="033BC103">
      <w:pPr>
        <w:pStyle w:val="Heading3"/>
      </w:pPr>
      <w:r w:rsidRPr="5B77C093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Project Idea:</w:t>
      </w:r>
    </w:p>
    <w:p w:rsidR="6FDDF802" w:rsidP="5B77C093" w:rsidRDefault="6FDDF802" w14:paraId="7710CDD3" w14:textId="4BE37505">
      <w:pPr>
        <w:spacing w:before="0" w:beforeAutospacing="off"/>
        <w:jc w:val="left"/>
      </w:pPr>
      <w:r w:rsidRPr="5B77C093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 project simulates a basic pizza ordering system where users can select different types of pizzas, add extra toppings, choose a payment method, and place an order. It incorporates several design patterns (singleton, strategy, decorator, adapter, factory, and observer) and adheres to SOLID, DRY, and KISS principles.</w:t>
      </w:r>
    </w:p>
    <w:p w:rsidR="6FDDF802" w:rsidP="5B77C093" w:rsidRDefault="6FDDF802" w14:paraId="3EDA2799" w14:textId="7D00E47C">
      <w:pPr>
        <w:pStyle w:val="Heading3"/>
      </w:pPr>
      <w:r w:rsidRPr="5B77C093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Purpose of the Work:</w:t>
      </w:r>
    </w:p>
    <w:p w:rsidR="6FDDF802" w:rsidP="5B77C093" w:rsidRDefault="6FDDF802" w14:paraId="47014434" w14:textId="4F075B0A">
      <w:pPr>
        <w:spacing w:before="0" w:beforeAutospacing="off"/>
        <w:jc w:val="left"/>
      </w:pPr>
      <w:r w:rsidRPr="5B77C093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 primary purpose of the project is to demonstrate the implementation of various design patterns and coding principles in a Java application. It serves as an educational example to showcase how these patterns can be applied in a real-world scenario, such as a pizza ordering system.</w:t>
      </w:r>
    </w:p>
    <w:p w:rsidR="6FDDF802" w:rsidP="5B77C093" w:rsidRDefault="6FDDF802" w14:paraId="0FBA49F6" w14:textId="56100B93">
      <w:pPr>
        <w:pStyle w:val="Heading3"/>
      </w:pPr>
      <w:r w:rsidRPr="5B77C093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Objectives of the Work:</w:t>
      </w:r>
    </w:p>
    <w:p w:rsidR="6FDDF802" w:rsidP="5B77C093" w:rsidRDefault="6FDDF802" w14:paraId="53CF7156" w14:textId="79D95FB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B77C093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 Patterns Implementation:</w:t>
      </w:r>
    </w:p>
    <w:p w:rsidR="6FDDF802" w:rsidP="73E7A45A" w:rsidRDefault="6FDDF802" w14:paraId="217927F6" w14:textId="1FD2F770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Demonstrate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like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singleton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PizzaShop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strategy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methods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decorator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toppings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adapter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factory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creation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observer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notifications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FDDF802" w:rsidP="5B77C093" w:rsidRDefault="6FDDF802" w14:paraId="77050755" w14:textId="264909D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SOLID Principles:</w:t>
      </w:r>
    </w:p>
    <w:p w:rsidR="6FDDF802" w:rsidP="73E7A45A" w:rsidRDefault="6FDDF802" w14:paraId="56A76DC2" w14:textId="43D0FD05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Follow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SOLID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principles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(Single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Responsibility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Open/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Closed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Liskov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Substitution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Interface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Segregation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Dependency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Inversion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ensure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modular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maintainable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codebase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FDDF802" w:rsidP="5B77C093" w:rsidRDefault="6FDDF802" w14:paraId="60EEF4D0" w14:textId="06D16F8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DRY (Don't Repeat Yourself):</w:t>
      </w:r>
    </w:p>
    <w:p w:rsidR="6FDDF802" w:rsidP="73E7A45A" w:rsidRDefault="6FDDF802" w14:paraId="5006412A" w14:textId="397048A6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Avoid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duplication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creating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reusable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components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leveraging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inheritance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composition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where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appropriate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FDDF802" w:rsidP="5B77C093" w:rsidRDefault="6FDDF802" w14:paraId="54C190AD" w14:textId="35D1B4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KISS (Keep It Simple, Stupid):</w:t>
      </w:r>
    </w:p>
    <w:p w:rsidR="6FDDF802" w:rsidP="73E7A45A" w:rsidRDefault="6FDDF802" w14:paraId="6117DFA0" w14:textId="2C90C031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Keep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codebase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simple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straightforward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focusing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clarity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readability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Avoid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unnecessary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complexity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FDDF802" w:rsidP="5B77C093" w:rsidRDefault="6FDDF802" w14:paraId="25B1BA53" w14:textId="402439E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 Interaction:</w:t>
      </w:r>
    </w:p>
    <w:p w:rsidR="6FDDF802" w:rsidP="73E7A45A" w:rsidRDefault="6FDDF802" w14:paraId="157A8557" w14:textId="75246BC9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Provide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basic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command-line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interface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interact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with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system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FDDF802" w:rsidP="73E7A45A" w:rsidRDefault="6FDDF802" w14:paraId="2A28017C" w14:textId="4338C877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Allow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select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types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e.g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Margherita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Pepperoni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extra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toppings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choose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methods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credit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cash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place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6FDDF802" w:rsidP="5B77C093" w:rsidRDefault="6FDDF802" w14:paraId="2C6AE21A" w14:textId="6B3D3E1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Observer Pattern for Notifications:</w:t>
      </w:r>
    </w:p>
    <w:p w:rsidR="6FDDF802" w:rsidP="73E7A45A" w:rsidRDefault="6FDDF802" w14:paraId="57644D59" w14:textId="40681035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Utilize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observer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notify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external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services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e.g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.,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DeliveryService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when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is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placed</w:t>
      </w:r>
      <w:r w:rsidRPr="73E7A45A" w:rsidR="6FDDF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31E3654A" w14:textId="362CCAF6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5B77C093" w:rsidP="73E7A45A" w:rsidRDefault="5B77C093" w14:paraId="05E8F7E9" w14:textId="7B3B5629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2DE1E16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UML DIAGRAM</w:t>
      </w:r>
    </w:p>
    <w:p w:rsidR="5B77C093" w:rsidP="73E7A45A" w:rsidRDefault="5B77C093" w14:paraId="358E3A91" w14:textId="7CD2FB2D">
      <w:pPr>
        <w:pStyle w:val="Normal"/>
        <w:spacing w:before="0" w:beforeAutospacing="off" w:after="0" w:afterAutospacing="off"/>
        <w:ind w:left="0"/>
        <w:jc w:val="left"/>
      </w:pPr>
      <w:r w:rsidR="2DE1E167">
        <w:drawing>
          <wp:inline wp14:editId="2E951F15" wp14:anchorId="44568536">
            <wp:extent cx="5761654" cy="2352675"/>
            <wp:effectExtent l="0" t="0" r="0" b="0"/>
            <wp:docPr id="18311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816544bab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5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2CDCFC72" w14:textId="5B14018B">
      <w:pPr>
        <w:pStyle w:val="Normal"/>
        <w:spacing w:before="0" w:beforeAutospacing="off" w:after="0" w:afterAutospacing="off"/>
        <w:ind w:left="0"/>
        <w:jc w:val="left"/>
      </w:pPr>
    </w:p>
    <w:p w:rsidR="5B77C093" w:rsidP="73E7A45A" w:rsidRDefault="5B77C093" w14:paraId="00228323" w14:textId="5CC03BA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Singleton Pattern (PizzaShop):</w:t>
      </w:r>
    </w:p>
    <w:p w:rsidR="5B77C093" w:rsidP="73E7A45A" w:rsidRDefault="5B77C093" w14:paraId="6B2D1130" w14:textId="6EDF0E50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PizzaShop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follows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singleton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ensuring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that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only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one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instance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shop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exists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throughout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program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This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achieved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making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constructor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private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providing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static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method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getInstance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()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retrieve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instance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09044DDB" w14:textId="4DE1461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</w:p>
    <w:p w:rsidR="5B77C093" w:rsidP="73E7A45A" w:rsidRDefault="5B77C093" w14:paraId="22349FD2" w14:textId="38BBED84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4337A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="734C2A1E">
        <w:drawing>
          <wp:inline wp14:editId="3ACB03A2" wp14:anchorId="10F48331">
            <wp:extent cx="2445841" cy="2471587"/>
            <wp:effectExtent l="0" t="0" r="0" b="0"/>
            <wp:docPr id="189781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71562cb26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841" cy="24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33DDF570" w14:textId="1A7E5319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5B77C093" w:rsidP="73E7A45A" w:rsidRDefault="5B77C093" w14:paraId="5ECCB92D" w14:textId="2F968A2A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5B77C093" w:rsidP="73E7A45A" w:rsidRDefault="5B77C093" w14:paraId="7DBBC8C6" w14:textId="6DE9811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Strategy Pattern (PaymentStrategy, CreditCardPayment, CashPayment):</w:t>
      </w:r>
    </w:p>
    <w:p w:rsidR="5B77C093" w:rsidP="73E7A45A" w:rsidRDefault="5B77C093" w14:paraId="52B675AC" w14:textId="22F5DD8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strategy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represent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different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methods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PaymentStrategy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interface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declares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common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method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concrete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classes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CreditCardPayment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CashPayment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implement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this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interface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The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system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can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dynamically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choose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strategy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at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runtime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  <w:r w:rsidRPr="73E7A45A" w:rsidR="7AF8F9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="5B77C093" w:rsidP="73E7A45A" w:rsidRDefault="5B77C093" w14:paraId="47235219" w14:textId="651D4A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="27EF819D">
        <w:drawing>
          <wp:inline wp14:editId="7B7D56AD" wp14:anchorId="61016886">
            <wp:extent cx="4572000" cy="800100"/>
            <wp:effectExtent l="0" t="0" r="0" b="0"/>
            <wp:docPr id="894418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3db838ae3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21C382D9" w14:textId="291FEB82">
      <w:pPr>
        <w:pStyle w:val="Normal"/>
        <w:spacing w:before="0" w:beforeAutospacing="off" w:after="0" w:afterAutospacing="off"/>
        <w:ind w:left="0"/>
        <w:jc w:val="left"/>
      </w:pPr>
      <w:r w:rsidR="27EF819D">
        <w:rPr/>
        <w:t xml:space="preserve">              </w:t>
      </w:r>
      <w:r w:rsidR="27EF819D">
        <w:drawing>
          <wp:inline wp14:editId="5C3E0236" wp14:anchorId="49DFAF2F">
            <wp:extent cx="4572000" cy="762000"/>
            <wp:effectExtent l="0" t="0" r="0" b="0"/>
            <wp:docPr id="42201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fa8473baf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4F572A1C" w14:textId="02C4FF27">
      <w:pPr>
        <w:pStyle w:val="Normal"/>
        <w:spacing w:before="0" w:beforeAutospacing="off" w:after="0" w:afterAutospacing="off"/>
        <w:ind w:left="0"/>
        <w:jc w:val="left"/>
      </w:pPr>
      <w:r w:rsidRPr="73E7A45A" w:rsidR="27EF81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          </w:t>
      </w:r>
      <w:r w:rsidR="27EF819D">
        <w:drawing>
          <wp:inline wp14:editId="40C31CB9" wp14:anchorId="3CB4C6F4">
            <wp:extent cx="2714625" cy="1249344"/>
            <wp:effectExtent l="0" t="0" r="0" b="0"/>
            <wp:docPr id="101634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85b45a001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361C24AA" w14:textId="49980CB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Decorator Pattern (Pizza, ToppingDecorator, CheeseDecorator):</w:t>
      </w:r>
    </w:p>
    <w:p w:rsidR="5B77C093" w:rsidP="73E7A45A" w:rsidRDefault="5B77C093" w14:paraId="64AEC520" w14:textId="5ED904A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decorator pattern is employed to add extra toppings to pizzas.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class is the base component, and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ToppingDecorator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and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CheeseDecorator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act as concrete decorators. Decorators can be stacked to add multiple toppings to a pizza.</w:t>
      </w:r>
    </w:p>
    <w:p w:rsidR="5B77C093" w:rsidP="73E7A45A" w:rsidRDefault="5B77C093" w14:paraId="3C69226A" w14:textId="35E53F1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="48AB481E">
        <w:drawing>
          <wp:inline wp14:editId="781F5C47" wp14:anchorId="1F8E0F6B">
            <wp:extent cx="4480560" cy="1866900"/>
            <wp:effectExtent l="0" t="0" r="0" b="0"/>
            <wp:docPr id="74170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31a5e5572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033AEDA9" w14:textId="7689BA96">
      <w:pPr>
        <w:pStyle w:val="Normal"/>
        <w:spacing w:before="0" w:beforeAutospacing="off" w:after="0" w:afterAutospacing="off"/>
        <w:ind w:left="0"/>
        <w:jc w:val="left"/>
      </w:pPr>
      <w:r w:rsidR="48AB481E">
        <w:rPr/>
        <w:t xml:space="preserve">               </w:t>
      </w:r>
      <w:r w:rsidR="48AB481E">
        <w:drawing>
          <wp:inline wp14:editId="7DECB32C" wp14:anchorId="3E7BEE54">
            <wp:extent cx="4572000" cy="1971675"/>
            <wp:effectExtent l="0" t="0" r="0" b="0"/>
            <wp:docPr id="202958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09246bfcf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2E76BAC2" w14:textId="1A206497">
      <w:pPr>
        <w:pStyle w:val="Normal"/>
        <w:spacing w:before="0" w:beforeAutospacing="off" w:after="0" w:afterAutospacing="off"/>
        <w:ind w:left="0"/>
        <w:jc w:val="left"/>
      </w:pPr>
    </w:p>
    <w:p w:rsidR="5B77C093" w:rsidP="73E7A45A" w:rsidRDefault="5B77C093" w14:paraId="2FA6554D" w14:textId="5BD082AD">
      <w:pPr>
        <w:pStyle w:val="Normal"/>
        <w:spacing w:before="0" w:beforeAutospacing="off" w:after="0" w:afterAutospacing="off"/>
        <w:ind w:left="0"/>
        <w:jc w:val="left"/>
      </w:pPr>
    </w:p>
    <w:p w:rsidR="5B77C093" w:rsidP="73E7A45A" w:rsidRDefault="5B77C093" w14:paraId="42829C47" w14:textId="1961FD5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Adapter Pattern (PizzaAdapter):</w:t>
      </w:r>
    </w:p>
    <w:p w:rsidR="5B77C093" w:rsidP="73E7A45A" w:rsidRDefault="5B77C093" w14:paraId="29206EF6" w14:textId="0ED4453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adapter pattern is used to adapt the existing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PizzaAdapter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class to order pizzas using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and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PaymentStrategy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components.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orderPizza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method adapts and calls the appropriate methods.</w:t>
      </w:r>
    </w:p>
    <w:p w:rsidR="5B77C093" w:rsidP="73E7A45A" w:rsidRDefault="5B77C093" w14:paraId="709E8DC8" w14:textId="744D81E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="5B77C093" w:rsidP="73E7A45A" w:rsidRDefault="5B77C093" w14:paraId="4C2F29C2" w14:textId="2B8066BA">
      <w:pPr>
        <w:pStyle w:val="Normal"/>
        <w:spacing w:before="0" w:beforeAutospacing="off" w:after="0" w:afterAutospacing="off"/>
        <w:ind w:left="0"/>
        <w:jc w:val="left"/>
      </w:pPr>
      <w:r w:rsidR="0FE8C72F">
        <w:rPr/>
        <w:t xml:space="preserve">             </w:t>
      </w:r>
      <w:r w:rsidR="0FE8C72F">
        <w:drawing>
          <wp:inline wp14:editId="3B04F2B4" wp14:anchorId="6B2A9C66">
            <wp:extent cx="4572000" cy="1657350"/>
            <wp:effectExtent l="0" t="0" r="0" b="0"/>
            <wp:docPr id="68001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e5d01d0cb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039A0A19" w14:textId="7FF5875A">
      <w:pPr>
        <w:pStyle w:val="Normal"/>
        <w:spacing w:before="0" w:beforeAutospacing="off" w:after="0" w:afterAutospacing="off"/>
        <w:ind w:left="0"/>
        <w:jc w:val="left"/>
      </w:pPr>
    </w:p>
    <w:p w:rsidR="5B77C093" w:rsidP="73E7A45A" w:rsidRDefault="5B77C093" w14:paraId="29BE1C62" w14:textId="6E47599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Factory Pattern (PizzaFactory):</w:t>
      </w:r>
    </w:p>
    <w:p w:rsidR="5B77C093" w:rsidP="73E7A45A" w:rsidRDefault="5B77C093" w14:paraId="67C65961" w14:textId="53CB4AE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factory pattern is implemented in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PizzaFactory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class to create different types of pizzas based on user input. It centralizes the creation logic and provides a common interface for creating pizzas.</w:t>
      </w:r>
    </w:p>
    <w:p w:rsidR="5B77C093" w:rsidP="73E7A45A" w:rsidRDefault="5B77C093" w14:paraId="43DD36C2" w14:textId="4CA93B4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221426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="5B77C093" w:rsidP="73E7A45A" w:rsidRDefault="5B77C093" w14:paraId="751578EE" w14:textId="28BCD0AD">
      <w:pPr>
        <w:pStyle w:val="Normal"/>
        <w:spacing w:before="0" w:beforeAutospacing="off" w:after="0" w:afterAutospacing="off"/>
        <w:ind w:left="0"/>
        <w:jc w:val="left"/>
      </w:pPr>
      <w:r w:rsidR="47FA382D">
        <w:rPr/>
        <w:t xml:space="preserve">      </w:t>
      </w:r>
      <w:r w:rsidR="47FA382D">
        <w:drawing>
          <wp:inline wp14:editId="54EDF737" wp14:anchorId="13EF4648">
            <wp:extent cx="4572000" cy="2019300"/>
            <wp:effectExtent l="0" t="0" r="0" b="0"/>
            <wp:docPr id="193228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98c7378ec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3EE1C4E5" w14:textId="644BFA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Observer Pattern (OrderObserver, DeliveryService):</w:t>
      </w:r>
    </w:p>
    <w:p w:rsidR="5B77C093" w:rsidP="73E7A45A" w:rsidRDefault="5B77C093" w14:paraId="7489F817" w14:textId="33C1CA6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observer pattern is used for order notifications.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OrderObserver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interface declares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update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method, and the 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DeliveryService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class implements it. The pizza shop (</w:t>
      </w:r>
      <w:r w:rsidRPr="73E7A45A" w:rsidR="6F613D4F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PizzaShop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 notifies observers (e.g., delivery service) when an order is placed.</w:t>
      </w:r>
    </w:p>
    <w:p w:rsidR="5B77C093" w:rsidP="73E7A45A" w:rsidRDefault="5B77C093" w14:paraId="2C21F655" w14:textId="756069B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</w:p>
    <w:p w:rsidR="5B77C093" w:rsidP="73E7A45A" w:rsidRDefault="5B77C093" w14:paraId="6C5E3CE7" w14:textId="112E1CBD">
      <w:pPr>
        <w:pStyle w:val="Normal"/>
        <w:spacing w:before="0" w:beforeAutospacing="off" w:after="0" w:afterAutospacing="off"/>
        <w:ind w:left="0"/>
        <w:jc w:val="left"/>
      </w:pPr>
      <w:r w:rsidR="5E29361D">
        <w:rPr/>
        <w:t xml:space="preserve">     </w:t>
      </w:r>
      <w:r w:rsidR="5E29361D">
        <w:drawing>
          <wp:inline wp14:editId="48148DA0" wp14:anchorId="7D43FD61">
            <wp:extent cx="4572000" cy="1209675"/>
            <wp:effectExtent l="0" t="0" r="0" b="0"/>
            <wp:docPr id="66933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1580f03dd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62172FA5" w14:textId="6918B681">
      <w:pPr>
        <w:pStyle w:val="Normal"/>
        <w:spacing w:before="0" w:beforeAutospacing="off" w:after="0" w:afterAutospacing="off"/>
        <w:ind w:left="0"/>
        <w:jc w:val="left"/>
      </w:pPr>
      <w:r w:rsidR="5E29361D">
        <w:rPr/>
        <w:t xml:space="preserve">     </w:t>
      </w:r>
      <w:r w:rsidR="5E29361D">
        <w:drawing>
          <wp:inline wp14:editId="08E44716" wp14:anchorId="3BF9A30B">
            <wp:extent cx="3171825" cy="1057275"/>
            <wp:effectExtent l="0" t="0" r="0" b="0"/>
            <wp:docPr id="126218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c716a84fc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3D465691" w14:textId="1136D9D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 Interface (Console Interaction):</w:t>
      </w:r>
    </w:p>
    <w:p w:rsidR="5B77C093" w:rsidP="73E7A45A" w:rsidRDefault="5B77C093" w14:paraId="77529A47" w14:textId="0AC8B19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Explanation:</w:t>
      </w:r>
      <w:r w:rsidRPr="73E7A45A" w:rsidR="6F613D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The program provides a simple command-line interface for users to interact. Users can input the type of pizza, choose toppings, select a payment method, and place an order. The user's choices are processed to create a pizza and complete the order.</w:t>
      </w:r>
    </w:p>
    <w:p w:rsidR="5B77C093" w:rsidP="73E7A45A" w:rsidRDefault="5B77C093" w14:paraId="182796E6" w14:textId="60B5742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Screenshot</w:t>
      </w:r>
      <w:r w:rsidRPr="73E7A45A" w:rsidR="6F613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</w:p>
    <w:p w:rsidR="5B77C093" w:rsidP="73E7A45A" w:rsidRDefault="5B77C093" w14:paraId="318AD9A7" w14:textId="775FB36A">
      <w:pPr>
        <w:pStyle w:val="Normal"/>
        <w:spacing w:before="0" w:beforeAutospacing="off" w:after="0" w:afterAutospacing="off"/>
        <w:ind w:left="0"/>
        <w:jc w:val="left"/>
      </w:pPr>
      <w:r w:rsidR="7671DF5B">
        <w:rPr/>
        <w:t xml:space="preserve">       </w:t>
      </w:r>
      <w:r w:rsidR="570098CE">
        <w:drawing>
          <wp:inline wp14:editId="6CC14C0F" wp14:anchorId="489D0071">
            <wp:extent cx="4572000" cy="2009775"/>
            <wp:effectExtent l="0" t="0" r="0" b="0"/>
            <wp:docPr id="16078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791e53526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7C093" w:rsidP="73E7A45A" w:rsidRDefault="5B77C093" w14:paraId="26F2C1FD" w14:textId="7F992EA9">
      <w:pPr>
        <w:pStyle w:val="Normal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5B77C093" w:rsidP="73E7A45A" w:rsidRDefault="5B77C093" w14:paraId="0D3F01BF" w14:textId="085F330E">
      <w:pPr>
        <w:pStyle w:val="Normal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5B77C093" w:rsidP="73E7A45A" w:rsidRDefault="5B77C093" w14:paraId="13301BAB" w14:textId="2153CC1E">
      <w:pPr>
        <w:pStyle w:val="Normal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5B77C093" w:rsidP="73E7A45A" w:rsidRDefault="5B77C093" w14:paraId="39B760A2" w14:textId="39DF99C3">
      <w:pPr>
        <w:pStyle w:val="Normal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5B77C093" w:rsidP="73E7A45A" w:rsidRDefault="5B77C093" w14:paraId="2FB2EBB5" w14:textId="14295991">
      <w:pPr>
        <w:pStyle w:val="Normal"/>
        <w:spacing w:before="0" w:beforeAutospacing="off" w:after="0" w:afterAutospacing="off"/>
        <w:ind w:left="0"/>
        <w:jc w:val="center"/>
      </w:pP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Key 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Points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of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the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Project:</w:t>
      </w:r>
    </w:p>
    <w:p w:rsidR="5B77C093" w:rsidP="73E7A45A" w:rsidRDefault="5B77C093" w14:paraId="28CDFA86" w14:textId="78D526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 Patterns Used:</w:t>
      </w:r>
    </w:p>
    <w:p w:rsidR="5B77C093" w:rsidP="73E7A45A" w:rsidRDefault="5B77C093" w14:paraId="290A1B38" w14:textId="5FEAA01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Singleton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Ensured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single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instance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PizzaShop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5785BF06" w14:textId="5E2224B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Strategy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Implemented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strategies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CreditCardPayment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CashPayment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).</w:t>
      </w:r>
    </w:p>
    <w:p w:rsidR="5B77C093" w:rsidP="73E7A45A" w:rsidRDefault="5B77C093" w14:paraId="104D05E5" w14:textId="7A72524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Decorator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Added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extra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toppings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decorators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CheeseDecorator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).</w:t>
      </w:r>
    </w:p>
    <w:p w:rsidR="5B77C093" w:rsidP="73E7A45A" w:rsidRDefault="5B77C093" w14:paraId="0680E655" w14:textId="38330A2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Adapter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Adapted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PizzaAdapter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4EBCB128" w14:textId="0DEBBF2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Factory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Centralized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logic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PizzaFactory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74D330D3" w14:textId="5CA0159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Observer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Notified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external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services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like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DeliveryService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when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placed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500D76AA" w14:textId="40CABD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Project 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Outcomes</w:t>
      </w: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</w:t>
      </w:r>
    </w:p>
    <w:p w:rsidR="5B77C093" w:rsidP="73E7A45A" w:rsidRDefault="5B77C093" w14:paraId="221F924B" w14:textId="37CC7C3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Successfully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demonstrated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application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various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simplified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system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25B29066" w14:textId="1E70BB6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Created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modular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extensible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codebase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adhering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SOLID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principles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DRY,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KISS.</w:t>
      </w:r>
    </w:p>
    <w:p w:rsidR="5B77C093" w:rsidP="73E7A45A" w:rsidRDefault="5B77C093" w14:paraId="0306A3C3" w14:textId="5BE9D0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Challenges Faced:</w:t>
      </w:r>
    </w:p>
    <w:p w:rsidR="5B77C093" w:rsidP="73E7A45A" w:rsidRDefault="5B77C093" w14:paraId="67B1747A" w14:textId="2E1F7A4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Adapting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user-friendly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GUI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was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not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addressed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due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nature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console-based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example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0D5A108F" w14:textId="6ACAAC7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Balancing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simplicity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with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demonstration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principles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posed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challenge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7140FF4D" w14:textId="0F34C0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Insights:</w:t>
      </w:r>
    </w:p>
    <w:p w:rsidR="5B77C093" w:rsidP="73E7A45A" w:rsidRDefault="5B77C093" w14:paraId="0EBDAD91" w14:textId="4B62777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Design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provide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effective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solutions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recurring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problems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enhance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maintainability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flexibility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6A4179B0" w14:textId="6E6A3A5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SOLID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principles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best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practices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contribute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clean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readable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modular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code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670C2A59" w14:textId="22B3FA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Future Improvements:</w:t>
      </w:r>
    </w:p>
    <w:p w:rsidR="5B77C093" w:rsidP="73E7A45A" w:rsidRDefault="5B77C093" w14:paraId="768E35AD" w14:textId="1C2AB25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Implementation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graphical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interface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(GUI)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JavaFX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Swing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more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interactive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experience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50622375" w14:textId="2E14395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Integration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with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database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store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retrieve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information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15DB1EEC" w14:textId="1731766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Expansion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types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toppings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payment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methods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more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comprehensive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system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7C207BE8" w14:textId="0A23A8B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5B77C093" w:rsidP="73E7A45A" w:rsidRDefault="5B77C093" w14:paraId="65445AFE" w14:textId="1361351B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In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conclusion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project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successfully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showcased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integration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various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system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following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SOLID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principles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best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practices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The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insights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gained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emphasize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importance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design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patterns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creating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scalable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maintainable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software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Future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improvements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could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focus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enhancing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interaction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extending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functionality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and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incorporating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additional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features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more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realistic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pizza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ordering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experience</w:t>
      </w:r>
      <w:r w:rsidRPr="73E7A45A" w:rsidR="004F27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w:rsidR="5B77C093" w:rsidP="73E7A45A" w:rsidRDefault="5B77C093" w14:paraId="48A966F7" w14:textId="734A286F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5B77C093" w:rsidP="5B77C093" w:rsidRDefault="5B77C093" w14:paraId="2AC919D5" w14:textId="4D7B808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c5d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674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48B96"/>
    <w:rsid w:val="004F2782"/>
    <w:rsid w:val="01643998"/>
    <w:rsid w:val="0304DA33"/>
    <w:rsid w:val="03F640DA"/>
    <w:rsid w:val="042CF6C9"/>
    <w:rsid w:val="04A7E224"/>
    <w:rsid w:val="0655A352"/>
    <w:rsid w:val="0871F5E2"/>
    <w:rsid w:val="0AB9F450"/>
    <w:rsid w:val="0CAC0058"/>
    <w:rsid w:val="0D511DAB"/>
    <w:rsid w:val="0FE8C72F"/>
    <w:rsid w:val="11702531"/>
    <w:rsid w:val="128C18EC"/>
    <w:rsid w:val="155B82C8"/>
    <w:rsid w:val="15B1C8E1"/>
    <w:rsid w:val="1D18F946"/>
    <w:rsid w:val="218B4E1F"/>
    <w:rsid w:val="22142617"/>
    <w:rsid w:val="22CF3A38"/>
    <w:rsid w:val="2304947F"/>
    <w:rsid w:val="249F6B69"/>
    <w:rsid w:val="27A48B96"/>
    <w:rsid w:val="27EF819D"/>
    <w:rsid w:val="2DE1E167"/>
    <w:rsid w:val="3040FFCC"/>
    <w:rsid w:val="304231F7"/>
    <w:rsid w:val="31DE0258"/>
    <w:rsid w:val="32292870"/>
    <w:rsid w:val="3515A31A"/>
    <w:rsid w:val="353171F4"/>
    <w:rsid w:val="367659C0"/>
    <w:rsid w:val="3ACDE06D"/>
    <w:rsid w:val="40EF2858"/>
    <w:rsid w:val="4337AC86"/>
    <w:rsid w:val="43D7BA91"/>
    <w:rsid w:val="43EAAC6E"/>
    <w:rsid w:val="44BB719D"/>
    <w:rsid w:val="44E4A5E1"/>
    <w:rsid w:val="450292A0"/>
    <w:rsid w:val="468722B1"/>
    <w:rsid w:val="47FA382D"/>
    <w:rsid w:val="48AB481E"/>
    <w:rsid w:val="49572A99"/>
    <w:rsid w:val="49DEDE4B"/>
    <w:rsid w:val="4BA6F1FD"/>
    <w:rsid w:val="4C89237E"/>
    <w:rsid w:val="4CD68F69"/>
    <w:rsid w:val="544C11FA"/>
    <w:rsid w:val="5470A8FC"/>
    <w:rsid w:val="570098CE"/>
    <w:rsid w:val="578DCECA"/>
    <w:rsid w:val="58C540F5"/>
    <w:rsid w:val="5AF7E3ED"/>
    <w:rsid w:val="5B77C093"/>
    <w:rsid w:val="5C776C86"/>
    <w:rsid w:val="5D1390F4"/>
    <w:rsid w:val="5E29361D"/>
    <w:rsid w:val="5FD44280"/>
    <w:rsid w:val="60B6AC30"/>
    <w:rsid w:val="614DFD14"/>
    <w:rsid w:val="61672571"/>
    <w:rsid w:val="64B89764"/>
    <w:rsid w:val="66C12C01"/>
    <w:rsid w:val="66DCF7D0"/>
    <w:rsid w:val="674CB0D4"/>
    <w:rsid w:val="6A10417D"/>
    <w:rsid w:val="6EF5A36D"/>
    <w:rsid w:val="6F3D677B"/>
    <w:rsid w:val="6F613D4F"/>
    <w:rsid w:val="6FA2D7A4"/>
    <w:rsid w:val="6FDDF802"/>
    <w:rsid w:val="70BAE145"/>
    <w:rsid w:val="734C2A1E"/>
    <w:rsid w:val="73E7A45A"/>
    <w:rsid w:val="73F28207"/>
    <w:rsid w:val="740D6320"/>
    <w:rsid w:val="74AC0967"/>
    <w:rsid w:val="74E385AE"/>
    <w:rsid w:val="758E5268"/>
    <w:rsid w:val="7671DF5B"/>
    <w:rsid w:val="77AB319A"/>
    <w:rsid w:val="794701FB"/>
    <w:rsid w:val="79647DAE"/>
    <w:rsid w:val="79772049"/>
    <w:rsid w:val="7AE2D25C"/>
    <w:rsid w:val="7AF8F98F"/>
    <w:rsid w:val="7D1BF607"/>
    <w:rsid w:val="7D803BF0"/>
    <w:rsid w:val="7FB4D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8B96"/>
  <w15:chartTrackingRefBased/>
  <w15:docId w15:val="{E71AF50D-0DC7-49D5-9558-223DE4BAB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4e6f6f7d374c66" /><Relationship Type="http://schemas.openxmlformats.org/officeDocument/2006/relationships/numbering" Target="numbering.xml" Id="R5fed173f776a4202" /><Relationship Type="http://schemas.openxmlformats.org/officeDocument/2006/relationships/image" Target="/media/image2.png" Id="Rf86816544bab4e41" /><Relationship Type="http://schemas.openxmlformats.org/officeDocument/2006/relationships/image" Target="/media/image3.png" Id="R05071562cb264efa" /><Relationship Type="http://schemas.openxmlformats.org/officeDocument/2006/relationships/image" Target="/media/image4.png" Id="R4753db838ae342ff" /><Relationship Type="http://schemas.openxmlformats.org/officeDocument/2006/relationships/image" Target="/media/image5.png" Id="Rc61fa8473baf4fbd" /><Relationship Type="http://schemas.openxmlformats.org/officeDocument/2006/relationships/image" Target="/media/image6.png" Id="R7e885b45a0014ce0" /><Relationship Type="http://schemas.openxmlformats.org/officeDocument/2006/relationships/image" Target="/media/image7.png" Id="Rd2731a5e5572405a" /><Relationship Type="http://schemas.openxmlformats.org/officeDocument/2006/relationships/image" Target="/media/image8.png" Id="Rf0409246bfcf41bf" /><Relationship Type="http://schemas.openxmlformats.org/officeDocument/2006/relationships/image" Target="/media/image9.png" Id="Re3ce5d01d0cb4d11" /><Relationship Type="http://schemas.openxmlformats.org/officeDocument/2006/relationships/image" Target="/media/imagea.png" Id="R9c098c7378ec4b83" /><Relationship Type="http://schemas.openxmlformats.org/officeDocument/2006/relationships/image" Target="/media/imageb.png" Id="R0561580f03dd4852" /><Relationship Type="http://schemas.openxmlformats.org/officeDocument/2006/relationships/image" Target="/media/imagec.png" Id="R69ac716a84fc416b" /><Relationship Type="http://schemas.openxmlformats.org/officeDocument/2006/relationships/image" Target="/media/imaged.png" Id="Rb0a791e535264a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2023-11-21T20:45:38.0784707Z</dcterms:created>
  <dcterms:modified xsi:type="dcterms:W3CDTF">2023-11-22T07:50:23.8417061Z</dcterms:modified>
  <dc:creator>Imanzhusip Saparbek</dc:creator>
  <lastModifiedBy>Imanzhusip Saparbek</lastModifiedBy>
</coreProperties>
</file>