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A87" w:rsidRDefault="00A85A87" w:rsidP="002531EB">
      <w:pPr>
        <w:spacing w:after="0" w:line="315" w:lineRule="atLeast"/>
        <w:textAlignment w:val="baseline"/>
        <w:outlineLvl w:val="1"/>
        <w:rPr>
          <w:rFonts w:ascii="inherit" w:eastAsia="Times New Roman" w:hAnsi="inherit" w:cs="Helvetica"/>
          <w:b/>
          <w:bCs/>
          <w:color w:val="333333"/>
          <w:sz w:val="27"/>
          <w:szCs w:val="27"/>
        </w:rPr>
      </w:pPr>
    </w:p>
    <w:p w:rsidR="00A85A87" w:rsidRDefault="00A85A87" w:rsidP="002531EB">
      <w:pPr>
        <w:spacing w:after="0" w:line="315" w:lineRule="atLeast"/>
        <w:textAlignment w:val="baseline"/>
        <w:outlineLvl w:val="1"/>
        <w:rPr>
          <w:rFonts w:ascii="inherit" w:eastAsia="Times New Roman" w:hAnsi="inherit" w:cs="Helvetica"/>
          <w:b/>
          <w:bCs/>
          <w:color w:val="333333"/>
          <w:sz w:val="27"/>
          <w:szCs w:val="27"/>
        </w:rPr>
      </w:pPr>
    </w:p>
    <w:p w:rsidR="002531EB" w:rsidRPr="004726EC" w:rsidRDefault="002531EB" w:rsidP="002531EB">
      <w:pPr>
        <w:spacing w:after="0" w:line="315" w:lineRule="atLeast"/>
        <w:textAlignment w:val="baseline"/>
        <w:outlineLvl w:val="1"/>
        <w:rPr>
          <w:rFonts w:ascii="inherit" w:eastAsia="Times New Roman" w:hAnsi="inherit" w:cs="Helvetica"/>
          <w:b/>
          <w:bCs/>
          <w:color w:val="333333"/>
          <w:sz w:val="27"/>
          <w:szCs w:val="27"/>
        </w:rPr>
      </w:pPr>
      <w:r w:rsidRPr="004726EC">
        <w:rPr>
          <w:rFonts w:ascii="inherit" w:eastAsia="Times New Roman" w:hAnsi="inherit" w:cs="Helvetica"/>
          <w:b/>
          <w:bCs/>
          <w:color w:val="333333"/>
          <w:sz w:val="27"/>
          <w:szCs w:val="27"/>
        </w:rPr>
        <w:t>What's high blood pressure?</w:t>
      </w:r>
    </w:p>
    <w:p w:rsidR="002531EB" w:rsidRPr="004726EC" w:rsidRDefault="002531EB" w:rsidP="002531EB">
      <w:pPr>
        <w:spacing w:after="18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Blood pressure is measured as two numbers, one over the other--for example, 120 over 80 millimeters of mercury (mm Hg). The systolic, or top, number reflects the pressure in the arteries when the heart is pumping. The diastolic, or bottom, number reflects the pressure between heartbeats. An elevation in either or both of those numbers constitutes hypertension. Optimal blood pressure is a systolic of less than 120 mm Hg and a diastolic of less than 80 mm Hg. Borderline high blood pressure is a systolic of 120 to 139 mm Hg and a diastolic of 80 to 89 mm Hg. And hypertension is a systolic of 140 or more mm Hg and a diastolic of 90 or more mm HG.</w:t>
      </w:r>
    </w:p>
    <w:p w:rsidR="002531EB" w:rsidRPr="004726EC" w:rsidRDefault="002531EB" w:rsidP="002531EB">
      <w:pPr>
        <w:spacing w:after="0" w:line="270" w:lineRule="atLeast"/>
        <w:textAlignment w:val="baseline"/>
        <w:outlineLvl w:val="2"/>
        <w:rPr>
          <w:rFonts w:ascii="inherit" w:eastAsia="Times New Roman" w:hAnsi="inherit" w:cs="Helvetica"/>
          <w:b/>
          <w:bCs/>
          <w:color w:val="333333"/>
          <w:sz w:val="23"/>
          <w:szCs w:val="23"/>
        </w:rPr>
      </w:pPr>
      <w:r w:rsidRPr="004726EC">
        <w:rPr>
          <w:rFonts w:ascii="inherit" w:eastAsia="Times New Roman" w:hAnsi="inherit" w:cs="Helvetica"/>
          <w:b/>
          <w:bCs/>
          <w:color w:val="333333"/>
          <w:sz w:val="23"/>
          <w:szCs w:val="23"/>
        </w:rPr>
        <w:t>How to lower your blood pressure</w:t>
      </w:r>
    </w:p>
    <w:p w:rsidR="002531EB" w:rsidRPr="004726EC" w:rsidRDefault="002531EB" w:rsidP="002531EB">
      <w:pPr>
        <w:spacing w:after="18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Studies have conclusively shown that changes in lifestyle can reduce blood pressure substantially. Other research has clarified which medications work best for which people. Here is what you can do:</w:t>
      </w:r>
    </w:p>
    <w:p w:rsidR="002531EB" w:rsidRDefault="00A85A87" w:rsidP="004726EC">
      <w:pPr>
        <w:spacing w:after="0" w:line="315" w:lineRule="atLeast"/>
        <w:textAlignment w:val="baseline"/>
        <w:outlineLvl w:val="1"/>
        <w:rPr>
          <w:rFonts w:ascii="inherit" w:eastAsia="Times New Roman" w:hAnsi="inherit" w:cs="Helvetica"/>
          <w:b/>
          <w:bCs/>
          <w:color w:val="333333"/>
          <w:sz w:val="27"/>
          <w:szCs w:val="27"/>
        </w:rPr>
      </w:pPr>
      <w:r>
        <w:rPr>
          <w:rFonts w:ascii="inherit" w:eastAsia="Times New Roman" w:hAnsi="inherit" w:cs="Helvetica"/>
          <w:b/>
          <w:bCs/>
          <w:noProof/>
          <w:color w:val="333333"/>
          <w:sz w:val="27"/>
          <w:szCs w:val="27"/>
        </w:rPr>
        <w:drawing>
          <wp:inline distT="0" distB="0" distL="0" distR="0">
            <wp:extent cx="5943600" cy="4260215"/>
            <wp:effectExtent l="19050" t="0" r="0" b="0"/>
            <wp:docPr id="2" name="Picture 1" descr="Semi-Automatic-Digital-Blood-Pressure-Monitor-XJ-2001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Automatic-Digital-Blood-Pressure-Monitor-XJ-2001AC-.jpg"/>
                    <pic:cNvPicPr/>
                  </pic:nvPicPr>
                  <pic:blipFill>
                    <a:blip r:embed="rId5"/>
                    <a:stretch>
                      <a:fillRect/>
                    </a:stretch>
                  </pic:blipFill>
                  <pic:spPr>
                    <a:xfrm>
                      <a:off x="0" y="0"/>
                      <a:ext cx="5943600" cy="4260215"/>
                    </a:xfrm>
                    <a:prstGeom prst="rect">
                      <a:avLst/>
                    </a:prstGeom>
                  </pic:spPr>
                </pic:pic>
              </a:graphicData>
            </a:graphic>
          </wp:inline>
        </w:drawing>
      </w:r>
    </w:p>
    <w:p w:rsidR="002531EB" w:rsidRDefault="002531EB" w:rsidP="004726EC">
      <w:pPr>
        <w:spacing w:after="0" w:line="315" w:lineRule="atLeast"/>
        <w:textAlignment w:val="baseline"/>
        <w:outlineLvl w:val="1"/>
        <w:rPr>
          <w:rFonts w:ascii="inherit" w:eastAsia="Times New Roman" w:hAnsi="inherit" w:cs="Helvetica"/>
          <w:b/>
          <w:bCs/>
          <w:color w:val="333333"/>
          <w:sz w:val="27"/>
          <w:szCs w:val="27"/>
        </w:rPr>
      </w:pPr>
    </w:p>
    <w:p w:rsidR="004726EC" w:rsidRPr="004726EC" w:rsidRDefault="004726EC" w:rsidP="004726EC">
      <w:pPr>
        <w:spacing w:after="0" w:line="315" w:lineRule="atLeast"/>
        <w:textAlignment w:val="baseline"/>
        <w:outlineLvl w:val="1"/>
        <w:rPr>
          <w:rFonts w:ascii="inherit" w:eastAsia="Times New Roman" w:hAnsi="inherit" w:cs="Helvetica"/>
          <w:b/>
          <w:bCs/>
          <w:color w:val="333333"/>
          <w:sz w:val="27"/>
          <w:szCs w:val="27"/>
        </w:rPr>
      </w:pPr>
      <w:r w:rsidRPr="004726EC">
        <w:rPr>
          <w:rFonts w:ascii="inherit" w:eastAsia="Times New Roman" w:hAnsi="inherit" w:cs="Helvetica"/>
          <w:b/>
          <w:bCs/>
          <w:color w:val="333333"/>
          <w:sz w:val="27"/>
          <w:szCs w:val="27"/>
        </w:rPr>
        <w:t>Getting started</w:t>
      </w:r>
    </w:p>
    <w:p w:rsidR="004726EC" w:rsidRPr="004726EC" w:rsidRDefault="004726EC" w:rsidP="004726EC">
      <w:pPr>
        <w:spacing w:after="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For people with</w:t>
      </w:r>
      <w:r w:rsidRPr="004726EC">
        <w:rPr>
          <w:rFonts w:ascii="Helvetica" w:eastAsia="Times New Roman" w:hAnsi="Helvetica" w:cs="Helvetica"/>
          <w:color w:val="333333"/>
          <w:sz w:val="18"/>
        </w:rPr>
        <w:t> </w:t>
      </w:r>
      <w:hyperlink r:id="rId6" w:history="1">
        <w:r w:rsidRPr="004726EC">
          <w:rPr>
            <w:rFonts w:ascii="Helvetica" w:eastAsia="Times New Roman" w:hAnsi="Helvetica" w:cs="Helvetica"/>
            <w:color w:val="000000" w:themeColor="text1"/>
            <w:sz w:val="18"/>
            <w:u w:val="single"/>
          </w:rPr>
          <w:t>borderline or high blood pressure</w:t>
        </w:r>
      </w:hyperlink>
      <w:r w:rsidRPr="004726EC">
        <w:rPr>
          <w:rFonts w:ascii="Helvetica" w:eastAsia="Times New Roman" w:hAnsi="Helvetica" w:cs="Helvetica"/>
          <w:color w:val="333333"/>
          <w:sz w:val="18"/>
          <w:szCs w:val="18"/>
        </w:rPr>
        <w:t>, home testing with the best blood pressure monitor is more important than ever. Recent research shows that an average of several readings over time provides the most reliable measurement. Home testing is essential for taking multiple readings and can actually be more accurate than the results you get at a doctor's office.</w:t>
      </w:r>
    </w:p>
    <w:p w:rsidR="004726EC" w:rsidRPr="004726EC" w:rsidRDefault="004726EC" w:rsidP="004726EC">
      <w:pPr>
        <w:spacing w:after="15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Our experts say that good candidates for at-home monitoring include:</w:t>
      </w:r>
    </w:p>
    <w:p w:rsidR="004726EC" w:rsidRPr="004726EC" w:rsidRDefault="004726EC" w:rsidP="004726EC">
      <w:pPr>
        <w:numPr>
          <w:ilvl w:val="0"/>
          <w:numId w:val="1"/>
        </w:numPr>
        <w:spacing w:after="0" w:line="270" w:lineRule="atLeast"/>
        <w:ind w:left="300"/>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Seniors, whose blood pressure can vary.</w:t>
      </w:r>
    </w:p>
    <w:p w:rsidR="004726EC" w:rsidRPr="004726EC" w:rsidRDefault="004726EC" w:rsidP="004726EC">
      <w:pPr>
        <w:numPr>
          <w:ilvl w:val="0"/>
          <w:numId w:val="1"/>
        </w:numPr>
        <w:spacing w:after="0" w:line="270" w:lineRule="atLeast"/>
        <w:ind w:left="300"/>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lastRenderedPageBreak/>
        <w:t>People who experience "</w:t>
      </w:r>
      <w:hyperlink r:id="rId7" w:history="1">
        <w:r w:rsidRPr="004726EC">
          <w:rPr>
            <w:rFonts w:ascii="Helvetica" w:eastAsia="Times New Roman" w:hAnsi="Helvetica" w:cs="Helvetica"/>
            <w:color w:val="000000" w:themeColor="text1"/>
            <w:sz w:val="18"/>
            <w:u w:val="single"/>
          </w:rPr>
          <w:t>white-coat hypertension</w:t>
        </w:r>
      </w:hyperlink>
      <w:r w:rsidRPr="004726EC">
        <w:rPr>
          <w:rFonts w:ascii="Helvetica" w:eastAsia="Times New Roman" w:hAnsi="Helvetica" w:cs="Helvetica"/>
          <w:color w:val="333333"/>
          <w:sz w:val="18"/>
          <w:szCs w:val="18"/>
        </w:rPr>
        <w:t>," a spike in blood pressure when they are tested in a doctor's office or hospital; and</w:t>
      </w:r>
    </w:p>
    <w:p w:rsidR="004726EC" w:rsidRPr="004726EC" w:rsidRDefault="004726EC" w:rsidP="004726EC">
      <w:pPr>
        <w:numPr>
          <w:ilvl w:val="0"/>
          <w:numId w:val="1"/>
        </w:numPr>
        <w:spacing w:after="180" w:line="270" w:lineRule="atLeast"/>
        <w:ind w:left="300"/>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People with</w:t>
      </w:r>
      <w:r w:rsidRPr="004726EC">
        <w:rPr>
          <w:rFonts w:ascii="Helvetica" w:eastAsia="Times New Roman" w:hAnsi="Helvetica" w:cs="Helvetica"/>
          <w:color w:val="333333"/>
          <w:sz w:val="18"/>
        </w:rPr>
        <w:t> </w:t>
      </w:r>
      <w:hyperlink r:id="rId8" w:history="1">
        <w:r w:rsidRPr="004726EC">
          <w:rPr>
            <w:rFonts w:ascii="Helvetica" w:eastAsia="Times New Roman" w:hAnsi="Helvetica" w:cs="Helvetica"/>
            <w:color w:val="000000" w:themeColor="text1"/>
            <w:sz w:val="18"/>
            <w:u w:val="single"/>
          </w:rPr>
          <w:t>diabetes</w:t>
        </w:r>
      </w:hyperlink>
      <w:r w:rsidRPr="004726EC">
        <w:rPr>
          <w:rFonts w:ascii="Helvetica" w:eastAsia="Times New Roman" w:hAnsi="Helvetica" w:cs="Helvetica"/>
          <w:color w:val="000000" w:themeColor="text1"/>
          <w:sz w:val="18"/>
          <w:szCs w:val="18"/>
        </w:rPr>
        <w:t>,</w:t>
      </w:r>
      <w:r w:rsidRPr="004726EC">
        <w:rPr>
          <w:rFonts w:ascii="Helvetica" w:eastAsia="Times New Roman" w:hAnsi="Helvetica" w:cs="Helvetica"/>
          <w:color w:val="333333"/>
          <w:sz w:val="18"/>
          <w:szCs w:val="18"/>
        </w:rPr>
        <w:t xml:space="preserve"> for whom tight blood pressure control is important.</w:t>
      </w:r>
    </w:p>
    <w:p w:rsidR="004726EC" w:rsidRPr="004726EC" w:rsidRDefault="004726EC" w:rsidP="004726EC">
      <w:pPr>
        <w:spacing w:after="0" w:line="270" w:lineRule="atLeast"/>
        <w:textAlignment w:val="baseline"/>
        <w:outlineLvl w:val="2"/>
        <w:rPr>
          <w:rFonts w:ascii="inherit" w:eastAsia="Times New Roman" w:hAnsi="inherit" w:cs="Helvetica"/>
          <w:b/>
          <w:bCs/>
          <w:color w:val="333333"/>
          <w:sz w:val="23"/>
          <w:szCs w:val="23"/>
        </w:rPr>
      </w:pPr>
      <w:bookmarkStart w:id="0" w:name="howwetested"/>
      <w:bookmarkEnd w:id="0"/>
      <w:r w:rsidRPr="004726EC">
        <w:rPr>
          <w:rFonts w:ascii="inherit" w:eastAsia="Times New Roman" w:hAnsi="inherit" w:cs="Helvetica"/>
          <w:b/>
          <w:bCs/>
          <w:color w:val="333333"/>
          <w:sz w:val="23"/>
          <w:szCs w:val="23"/>
        </w:rPr>
        <w:t>How we tested</w:t>
      </w:r>
    </w:p>
    <w:p w:rsidR="004726EC" w:rsidRPr="004726EC" w:rsidRDefault="004726EC" w:rsidP="004726EC">
      <w:pPr>
        <w:spacing w:after="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Our most recent tests of blood pressure monitors found many that are worth recommending.</w:t>
      </w:r>
    </w:p>
    <w:p w:rsidR="004726EC" w:rsidRPr="004726EC" w:rsidRDefault="004726EC" w:rsidP="004726EC">
      <w:pPr>
        <w:spacing w:after="18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Staff members assessed each model for comfort. Our testers compared the readings from those devices with readings taken with a mercury sphygmomanometer, often used in medical settings, to rate accuracy. A sensory panel evaluated how easy it was to use each monitor.</w:t>
      </w:r>
    </w:p>
    <w:p w:rsidR="004726EC" w:rsidRPr="004726EC" w:rsidRDefault="004726EC" w:rsidP="004726EC">
      <w:pPr>
        <w:spacing w:after="0" w:line="270" w:lineRule="atLeast"/>
        <w:textAlignment w:val="baseline"/>
        <w:outlineLvl w:val="2"/>
        <w:rPr>
          <w:rFonts w:ascii="inherit" w:eastAsia="Times New Roman" w:hAnsi="inherit" w:cs="Helvetica"/>
          <w:b/>
          <w:bCs/>
          <w:color w:val="333333"/>
          <w:sz w:val="23"/>
          <w:szCs w:val="23"/>
        </w:rPr>
      </w:pPr>
      <w:bookmarkStart w:id="1" w:name="checkthefit"/>
      <w:bookmarkEnd w:id="1"/>
      <w:r w:rsidRPr="004726EC">
        <w:rPr>
          <w:rFonts w:ascii="inherit" w:eastAsia="Times New Roman" w:hAnsi="inherit" w:cs="Helvetica"/>
          <w:b/>
          <w:bCs/>
          <w:color w:val="333333"/>
          <w:sz w:val="23"/>
          <w:szCs w:val="23"/>
        </w:rPr>
        <w:t>Check the fit</w:t>
      </w:r>
    </w:p>
    <w:p w:rsidR="004726EC" w:rsidRPr="004726EC" w:rsidRDefault="004726EC" w:rsidP="004726EC">
      <w:pPr>
        <w:spacing w:after="18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For arm models, make sure the blood pressure monitor you choose has a cuff that fits the circumference of your upper arm. Using a cuff that's the wrong size can result in a bad reading. Most models we tested have two cuffs or a cuff that adjusts to fit most people. Wrist models also adjust to fit most people.</w:t>
      </w:r>
    </w:p>
    <w:p w:rsidR="004726EC" w:rsidRPr="004726EC" w:rsidRDefault="004726EC" w:rsidP="004726EC">
      <w:pPr>
        <w:spacing w:after="0" w:line="270" w:lineRule="atLeast"/>
        <w:textAlignment w:val="baseline"/>
        <w:outlineLvl w:val="2"/>
        <w:rPr>
          <w:rFonts w:ascii="inherit" w:eastAsia="Times New Roman" w:hAnsi="inherit" w:cs="Helvetica"/>
          <w:b/>
          <w:bCs/>
          <w:color w:val="333333"/>
          <w:sz w:val="23"/>
          <w:szCs w:val="23"/>
        </w:rPr>
      </w:pPr>
      <w:bookmarkStart w:id="2" w:name="availablefeatures"/>
      <w:bookmarkEnd w:id="2"/>
      <w:r w:rsidRPr="004726EC">
        <w:rPr>
          <w:rFonts w:ascii="inherit" w:eastAsia="Times New Roman" w:hAnsi="inherit" w:cs="Helvetica"/>
          <w:b/>
          <w:bCs/>
          <w:color w:val="333333"/>
          <w:sz w:val="23"/>
          <w:szCs w:val="23"/>
        </w:rPr>
        <w:t>Available features</w:t>
      </w:r>
    </w:p>
    <w:p w:rsidR="004726EC" w:rsidRPr="004726EC" w:rsidRDefault="004726EC" w:rsidP="004726EC">
      <w:pPr>
        <w:spacing w:after="18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An irregular-heartbeat detector checks for arrhythmias and other abnormalities. (We did not test those features.) A risk-category indicator tells you whether your blood pressure is in the high range. Multiple-user memory allows two or more users to save readings.</w:t>
      </w:r>
    </w:p>
    <w:p w:rsidR="004726EC" w:rsidRPr="004726EC" w:rsidRDefault="004726EC" w:rsidP="004726EC">
      <w:pPr>
        <w:spacing w:after="0" w:line="270" w:lineRule="atLeast"/>
        <w:textAlignment w:val="baseline"/>
        <w:outlineLvl w:val="2"/>
        <w:rPr>
          <w:rFonts w:ascii="inherit" w:eastAsia="Times New Roman" w:hAnsi="inherit" w:cs="Helvetica"/>
          <w:b/>
          <w:bCs/>
          <w:color w:val="333333"/>
          <w:sz w:val="23"/>
          <w:szCs w:val="23"/>
        </w:rPr>
      </w:pPr>
      <w:bookmarkStart w:id="3" w:name="cost"/>
      <w:bookmarkStart w:id="4" w:name="easeofuse"/>
      <w:bookmarkEnd w:id="3"/>
      <w:bookmarkEnd w:id="4"/>
      <w:r w:rsidRPr="004726EC">
        <w:rPr>
          <w:rFonts w:ascii="inherit" w:eastAsia="Times New Roman" w:hAnsi="inherit" w:cs="Helvetica"/>
          <w:b/>
          <w:bCs/>
          <w:color w:val="333333"/>
          <w:sz w:val="23"/>
          <w:szCs w:val="23"/>
        </w:rPr>
        <w:t>Ease of use</w:t>
      </w:r>
    </w:p>
    <w:p w:rsidR="004726EC" w:rsidRDefault="004726EC" w:rsidP="004726EC">
      <w:pPr>
        <w:spacing w:after="18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Make sure that the display on the monitor is easy to read and understand and that the buttons are big enough. The directions for applying the cuff and operating the monitor should be clear.</w:t>
      </w:r>
    </w:p>
    <w:p w:rsidR="00A85A87" w:rsidRPr="004726EC" w:rsidRDefault="00A85A87" w:rsidP="004726EC">
      <w:pPr>
        <w:spacing w:after="180" w:line="240" w:lineRule="atLeast"/>
        <w:textAlignment w:val="baseline"/>
        <w:rPr>
          <w:rFonts w:ascii="Helvetica" w:eastAsia="Times New Roman" w:hAnsi="Helvetica" w:cs="Helvetica"/>
          <w:color w:val="333333"/>
          <w:sz w:val="18"/>
          <w:szCs w:val="18"/>
        </w:rPr>
      </w:pPr>
      <w:r>
        <w:rPr>
          <w:rFonts w:ascii="Helvetica" w:eastAsia="Times New Roman" w:hAnsi="Helvetica" w:cs="Helvetica"/>
          <w:noProof/>
          <w:color w:val="333333"/>
          <w:sz w:val="18"/>
          <w:szCs w:val="18"/>
        </w:rPr>
        <w:drawing>
          <wp:inline distT="0" distB="0" distL="0" distR="0">
            <wp:extent cx="5079365" cy="4609524"/>
            <wp:effectExtent l="19050" t="0" r="6985" b="0"/>
            <wp:docPr id="3" name="Picture 2" descr="A_D_UB-328_Automatic_Wrist_Blood_Pressure_Mon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_UB-328_Automatic_Wrist_Blood_Pressure_Monitor.jpg"/>
                    <pic:cNvPicPr/>
                  </pic:nvPicPr>
                  <pic:blipFill>
                    <a:blip r:embed="rId9"/>
                    <a:stretch>
                      <a:fillRect/>
                    </a:stretch>
                  </pic:blipFill>
                  <pic:spPr>
                    <a:xfrm>
                      <a:off x="0" y="0"/>
                      <a:ext cx="5079365" cy="4609524"/>
                    </a:xfrm>
                    <a:prstGeom prst="rect">
                      <a:avLst/>
                    </a:prstGeom>
                  </pic:spPr>
                </pic:pic>
              </a:graphicData>
            </a:graphic>
          </wp:inline>
        </w:drawing>
      </w:r>
    </w:p>
    <w:p w:rsidR="004726EC" w:rsidRPr="004726EC" w:rsidRDefault="004726EC" w:rsidP="004726EC">
      <w:pPr>
        <w:spacing w:after="0" w:line="270" w:lineRule="atLeast"/>
        <w:textAlignment w:val="baseline"/>
        <w:outlineLvl w:val="2"/>
        <w:rPr>
          <w:rFonts w:ascii="inherit" w:eastAsia="Times New Roman" w:hAnsi="inherit" w:cs="Helvetica"/>
          <w:b/>
          <w:bCs/>
          <w:color w:val="333333"/>
          <w:sz w:val="23"/>
          <w:szCs w:val="23"/>
        </w:rPr>
      </w:pPr>
      <w:bookmarkStart w:id="5" w:name="howtochoose"/>
      <w:bookmarkEnd w:id="5"/>
      <w:r w:rsidRPr="004726EC">
        <w:rPr>
          <w:rFonts w:ascii="inherit" w:eastAsia="Times New Roman" w:hAnsi="inherit" w:cs="Helvetica"/>
          <w:b/>
          <w:bCs/>
          <w:color w:val="333333"/>
          <w:sz w:val="23"/>
          <w:szCs w:val="23"/>
        </w:rPr>
        <w:lastRenderedPageBreak/>
        <w:t>How to choose</w:t>
      </w:r>
    </w:p>
    <w:p w:rsidR="004726EC" w:rsidRPr="004726EC" w:rsidRDefault="004726EC" w:rsidP="004726EC">
      <w:pPr>
        <w:spacing w:after="18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Pick a top-scoring model that has features that will make testing easier for you, such as the ability of more than one user to store readings. Blood pressure monitors may be available at a discount, and some insurance plans may provide coverage for them. Check with your provider.</w:t>
      </w:r>
    </w:p>
    <w:p w:rsidR="004726EC" w:rsidRPr="004726EC" w:rsidRDefault="004726EC" w:rsidP="004726EC">
      <w:pPr>
        <w:spacing w:after="0" w:line="270" w:lineRule="atLeast"/>
        <w:textAlignment w:val="baseline"/>
        <w:outlineLvl w:val="2"/>
        <w:rPr>
          <w:rFonts w:ascii="inherit" w:eastAsia="Times New Roman" w:hAnsi="inherit" w:cs="Helvetica"/>
          <w:b/>
          <w:bCs/>
          <w:color w:val="333333"/>
          <w:sz w:val="23"/>
          <w:szCs w:val="23"/>
        </w:rPr>
      </w:pPr>
      <w:bookmarkStart w:id="6" w:name="accuracy"/>
      <w:bookmarkEnd w:id="6"/>
      <w:r w:rsidRPr="004726EC">
        <w:rPr>
          <w:rFonts w:ascii="inherit" w:eastAsia="Times New Roman" w:hAnsi="inherit" w:cs="Helvetica"/>
          <w:b/>
          <w:bCs/>
          <w:color w:val="333333"/>
          <w:sz w:val="23"/>
          <w:szCs w:val="23"/>
        </w:rPr>
        <w:t>Accuracy</w:t>
      </w:r>
    </w:p>
    <w:p w:rsidR="004726EC" w:rsidRPr="004726EC" w:rsidRDefault="004726EC" w:rsidP="004726EC">
      <w:pPr>
        <w:spacing w:after="18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All of our</w:t>
      </w:r>
      <w:proofErr w:type="gramStart"/>
      <w:r w:rsidRPr="004726EC">
        <w:rPr>
          <w:rFonts w:ascii="Helvetica" w:eastAsia="Times New Roman" w:hAnsi="Helvetica" w:cs="Helvetica"/>
          <w:color w:val="333333"/>
          <w:sz w:val="18"/>
        </w:rPr>
        <w:t> </w:t>
      </w:r>
      <w:r w:rsidR="002531EB" w:rsidRPr="004726EC">
        <w:rPr>
          <w:rFonts w:ascii="Helvetica" w:eastAsia="Times New Roman" w:hAnsi="Helvetica" w:cs="Helvetica"/>
          <w:color w:val="333333"/>
          <w:sz w:val="18"/>
          <w:szCs w:val="18"/>
        </w:rPr>
        <w:t xml:space="preserve"> </w:t>
      </w:r>
      <w:r w:rsidRPr="004726EC">
        <w:rPr>
          <w:rFonts w:ascii="Helvetica" w:eastAsia="Times New Roman" w:hAnsi="Helvetica" w:cs="Helvetica"/>
          <w:color w:val="333333"/>
          <w:sz w:val="18"/>
          <w:szCs w:val="18"/>
        </w:rPr>
        <w:t>(</w:t>
      </w:r>
      <w:proofErr w:type="gramEnd"/>
      <w:r w:rsidRPr="004726EC">
        <w:rPr>
          <w:rFonts w:ascii="Helvetica" w:eastAsia="Times New Roman" w:hAnsi="Helvetica" w:cs="Helvetica"/>
          <w:color w:val="333333"/>
          <w:sz w:val="18"/>
          <w:szCs w:val="18"/>
        </w:rPr>
        <w:t>available to subscribers) were rated Excellent for accuracy.</w:t>
      </w:r>
    </w:p>
    <w:p w:rsidR="004726EC" w:rsidRPr="004726EC" w:rsidRDefault="004726EC" w:rsidP="004726EC">
      <w:pPr>
        <w:spacing w:after="0" w:line="315" w:lineRule="atLeast"/>
        <w:textAlignment w:val="baseline"/>
        <w:outlineLvl w:val="1"/>
        <w:rPr>
          <w:rFonts w:ascii="inherit" w:eastAsia="Times New Roman" w:hAnsi="inherit" w:cs="Helvetica"/>
          <w:b/>
          <w:bCs/>
          <w:color w:val="333333"/>
          <w:sz w:val="27"/>
          <w:szCs w:val="27"/>
        </w:rPr>
      </w:pPr>
      <w:bookmarkStart w:id="7" w:name="Types"/>
      <w:bookmarkEnd w:id="7"/>
      <w:r w:rsidRPr="004726EC">
        <w:rPr>
          <w:rFonts w:ascii="inherit" w:eastAsia="Times New Roman" w:hAnsi="inherit" w:cs="Helvetica"/>
          <w:b/>
          <w:bCs/>
          <w:color w:val="333333"/>
          <w:sz w:val="27"/>
          <w:szCs w:val="27"/>
        </w:rPr>
        <w:t>Types</w:t>
      </w:r>
    </w:p>
    <w:p w:rsidR="004726EC" w:rsidRPr="004726EC" w:rsidRDefault="004726EC" w:rsidP="004726EC">
      <w:pPr>
        <w:spacing w:after="0" w:line="270" w:lineRule="atLeast"/>
        <w:textAlignment w:val="baseline"/>
        <w:outlineLvl w:val="2"/>
        <w:rPr>
          <w:rFonts w:ascii="inherit" w:eastAsia="Times New Roman" w:hAnsi="inherit" w:cs="Helvetica"/>
          <w:b/>
          <w:bCs/>
          <w:color w:val="333333"/>
          <w:sz w:val="23"/>
          <w:szCs w:val="23"/>
        </w:rPr>
      </w:pPr>
      <w:bookmarkStart w:id="8" w:name="automaticarmmonitors"/>
      <w:bookmarkEnd w:id="8"/>
      <w:r w:rsidRPr="004726EC">
        <w:rPr>
          <w:rFonts w:ascii="inherit" w:eastAsia="Times New Roman" w:hAnsi="inherit" w:cs="Helvetica"/>
          <w:b/>
          <w:bCs/>
          <w:color w:val="333333"/>
          <w:sz w:val="23"/>
          <w:szCs w:val="23"/>
        </w:rPr>
        <w:t>Automatic arm monitors</w:t>
      </w:r>
    </w:p>
    <w:p w:rsidR="004726EC" w:rsidRPr="004726EC" w:rsidRDefault="004726EC" w:rsidP="004726EC">
      <w:pPr>
        <w:spacing w:after="18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This type automatically inflates the cuff and displays the readings.</w:t>
      </w:r>
    </w:p>
    <w:p w:rsidR="004726EC" w:rsidRPr="004726EC" w:rsidRDefault="004726EC" w:rsidP="004726EC">
      <w:pPr>
        <w:spacing w:after="0" w:line="270" w:lineRule="atLeast"/>
        <w:textAlignment w:val="baseline"/>
        <w:outlineLvl w:val="2"/>
        <w:rPr>
          <w:rFonts w:ascii="inherit" w:eastAsia="Times New Roman" w:hAnsi="inherit" w:cs="Helvetica"/>
          <w:b/>
          <w:bCs/>
          <w:color w:val="333333"/>
          <w:sz w:val="23"/>
          <w:szCs w:val="23"/>
        </w:rPr>
      </w:pPr>
      <w:bookmarkStart w:id="9" w:name="wristmonitors"/>
      <w:bookmarkEnd w:id="9"/>
      <w:r w:rsidRPr="004726EC">
        <w:rPr>
          <w:rFonts w:ascii="inherit" w:eastAsia="Times New Roman" w:hAnsi="inherit" w:cs="Helvetica"/>
          <w:b/>
          <w:bCs/>
          <w:color w:val="333333"/>
          <w:sz w:val="23"/>
          <w:szCs w:val="23"/>
        </w:rPr>
        <w:t>Wrist monitors</w:t>
      </w:r>
    </w:p>
    <w:p w:rsidR="004726EC" w:rsidRPr="004726EC" w:rsidRDefault="004726EC" w:rsidP="004726EC">
      <w:pPr>
        <w:spacing w:after="18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These convenient monitors are fully automatic, but may be less accurate than arm monitors.</w:t>
      </w:r>
    </w:p>
    <w:p w:rsidR="004726EC" w:rsidRPr="004726EC" w:rsidRDefault="004726EC" w:rsidP="004726EC">
      <w:pPr>
        <w:spacing w:after="0" w:line="270" w:lineRule="atLeast"/>
        <w:textAlignment w:val="baseline"/>
        <w:outlineLvl w:val="2"/>
        <w:rPr>
          <w:rFonts w:ascii="inherit" w:eastAsia="Times New Roman" w:hAnsi="inherit" w:cs="Helvetica"/>
          <w:b/>
          <w:bCs/>
          <w:color w:val="333333"/>
          <w:sz w:val="23"/>
          <w:szCs w:val="23"/>
        </w:rPr>
      </w:pPr>
      <w:bookmarkStart w:id="10" w:name="What's_high_blood_pressure?"/>
      <w:bookmarkStart w:id="11" w:name="dietandexercise"/>
      <w:bookmarkStart w:id="12" w:name="howtocheckyourbloodpressure"/>
      <w:bookmarkEnd w:id="10"/>
      <w:bookmarkEnd w:id="11"/>
      <w:bookmarkEnd w:id="12"/>
      <w:r w:rsidRPr="004726EC">
        <w:rPr>
          <w:rFonts w:ascii="inherit" w:eastAsia="Times New Roman" w:hAnsi="inherit" w:cs="Helvetica"/>
          <w:b/>
          <w:bCs/>
          <w:color w:val="333333"/>
          <w:sz w:val="23"/>
          <w:szCs w:val="23"/>
        </w:rPr>
        <w:t>How to check your blood pressure</w:t>
      </w:r>
    </w:p>
    <w:p w:rsidR="004726EC" w:rsidRPr="004726EC" w:rsidRDefault="004726EC" w:rsidP="004726EC">
      <w:pPr>
        <w:spacing w:after="0" w:line="240" w:lineRule="atLeast"/>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 xml:space="preserve">Most people with hypertension should use a home monitor regularly. So should many people with </w:t>
      </w:r>
      <w:proofErr w:type="spellStart"/>
      <w:r w:rsidRPr="004726EC">
        <w:rPr>
          <w:rFonts w:ascii="Helvetica" w:eastAsia="Times New Roman" w:hAnsi="Helvetica" w:cs="Helvetica"/>
          <w:color w:val="333333"/>
          <w:sz w:val="18"/>
          <w:szCs w:val="18"/>
        </w:rPr>
        <w:t>prehypertension</w:t>
      </w:r>
      <w:proofErr w:type="spellEnd"/>
      <w:r w:rsidRPr="004726EC">
        <w:rPr>
          <w:rFonts w:ascii="Helvetica" w:eastAsia="Times New Roman" w:hAnsi="Helvetica" w:cs="Helvetica"/>
          <w:color w:val="333333"/>
          <w:sz w:val="18"/>
          <w:szCs w:val="18"/>
        </w:rPr>
        <w:t>--particularly if they have other risk factors for</w:t>
      </w:r>
      <w:r w:rsidRPr="004726EC">
        <w:rPr>
          <w:rFonts w:ascii="Helvetica" w:eastAsia="Times New Roman" w:hAnsi="Helvetica" w:cs="Helvetica"/>
          <w:color w:val="333333"/>
          <w:sz w:val="18"/>
        </w:rPr>
        <w:t> </w:t>
      </w:r>
      <w:hyperlink r:id="rId10" w:history="1">
        <w:r w:rsidRPr="004726EC">
          <w:rPr>
            <w:rFonts w:ascii="Helvetica" w:eastAsia="Times New Roman" w:hAnsi="Helvetica" w:cs="Helvetica"/>
            <w:color w:val="337AB7"/>
            <w:sz w:val="18"/>
            <w:u w:val="single"/>
          </w:rPr>
          <w:t>heart disease</w:t>
        </w:r>
      </w:hyperlink>
      <w:r w:rsidRPr="004726EC">
        <w:rPr>
          <w:rFonts w:ascii="Helvetica" w:eastAsia="Times New Roman" w:hAnsi="Helvetica" w:cs="Helvetica"/>
          <w:color w:val="333333"/>
          <w:sz w:val="18"/>
          <w:szCs w:val="18"/>
        </w:rPr>
        <w:t>. In general, you should check pressure at least twice a week at about the same time of day, and as often as twice a day if the hypertension isn't well controlled or if the treatment has changed. Here is how to get the most accurate results:</w:t>
      </w:r>
    </w:p>
    <w:p w:rsidR="004726EC" w:rsidRPr="004726EC" w:rsidRDefault="004726EC" w:rsidP="004726EC">
      <w:pPr>
        <w:numPr>
          <w:ilvl w:val="0"/>
          <w:numId w:val="2"/>
        </w:numPr>
        <w:spacing w:after="0" w:line="270" w:lineRule="atLeast"/>
        <w:ind w:left="300"/>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Wait at least a half-hour after eating, drinking beverages with caffeine, smoking, or exercising before you test.</w:t>
      </w:r>
    </w:p>
    <w:p w:rsidR="004726EC" w:rsidRPr="004726EC" w:rsidRDefault="004726EC" w:rsidP="004726EC">
      <w:pPr>
        <w:numPr>
          <w:ilvl w:val="0"/>
          <w:numId w:val="2"/>
        </w:numPr>
        <w:spacing w:after="0" w:line="270" w:lineRule="atLeast"/>
        <w:ind w:left="300"/>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Remove clothing or jewelry that interferes with placement of the cuff. If necessary, empty your bladder before testing.</w:t>
      </w:r>
    </w:p>
    <w:p w:rsidR="004726EC" w:rsidRPr="004726EC" w:rsidRDefault="004726EC" w:rsidP="004726EC">
      <w:pPr>
        <w:numPr>
          <w:ilvl w:val="0"/>
          <w:numId w:val="2"/>
        </w:numPr>
        <w:spacing w:after="0" w:line="270" w:lineRule="atLeast"/>
        <w:ind w:left="300"/>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Sit in a comfortable chair with a back for support, and relax for at least 5 minutes before testing. Keep your feet flat on the floor. Don't talk, move, or cross your legs.</w:t>
      </w:r>
    </w:p>
    <w:p w:rsidR="004726EC" w:rsidRPr="004726EC" w:rsidRDefault="004726EC" w:rsidP="004726EC">
      <w:pPr>
        <w:numPr>
          <w:ilvl w:val="0"/>
          <w:numId w:val="2"/>
        </w:numPr>
        <w:spacing w:after="0" w:line="270" w:lineRule="atLeast"/>
        <w:ind w:left="300"/>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With an arm monitor, adjust the cuff as directed by the product's manufacturer. The monitor's instructions should explain the proper positioning.</w:t>
      </w:r>
    </w:p>
    <w:p w:rsidR="004726EC" w:rsidRPr="004726EC" w:rsidRDefault="004726EC" w:rsidP="004726EC">
      <w:pPr>
        <w:numPr>
          <w:ilvl w:val="0"/>
          <w:numId w:val="2"/>
        </w:numPr>
        <w:spacing w:after="0" w:line="270" w:lineRule="atLeast"/>
        <w:ind w:left="300"/>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Rest your arm on a table so that the cuff is at the same height as your heart. For wrist monitors, instructions normally direct you to place your wrist at the level of your heart.</w:t>
      </w:r>
    </w:p>
    <w:p w:rsidR="004726EC" w:rsidRPr="004726EC" w:rsidRDefault="004726EC" w:rsidP="004726EC">
      <w:pPr>
        <w:numPr>
          <w:ilvl w:val="0"/>
          <w:numId w:val="2"/>
        </w:numPr>
        <w:spacing w:after="0" w:line="270" w:lineRule="atLeast"/>
        <w:ind w:left="300"/>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Do your initial tests on both arms. If the readings differ by more than a few points, check with your physician. If not, just use the more comfortable side.</w:t>
      </w:r>
    </w:p>
    <w:p w:rsidR="004726EC" w:rsidRDefault="004726EC" w:rsidP="004726EC">
      <w:pPr>
        <w:numPr>
          <w:ilvl w:val="0"/>
          <w:numId w:val="2"/>
        </w:numPr>
        <w:spacing w:after="180" w:line="270" w:lineRule="atLeast"/>
        <w:ind w:left="300"/>
        <w:textAlignment w:val="baseline"/>
        <w:rPr>
          <w:rFonts w:ascii="Helvetica" w:eastAsia="Times New Roman" w:hAnsi="Helvetica" w:cs="Helvetica"/>
          <w:color w:val="333333"/>
          <w:sz w:val="18"/>
          <w:szCs w:val="18"/>
        </w:rPr>
      </w:pPr>
      <w:r w:rsidRPr="004726EC">
        <w:rPr>
          <w:rFonts w:ascii="Helvetica" w:eastAsia="Times New Roman" w:hAnsi="Helvetica" w:cs="Helvetica"/>
          <w:color w:val="333333"/>
          <w:sz w:val="18"/>
          <w:szCs w:val="18"/>
        </w:rPr>
        <w:t>Take two readings about 1 or 2 minutes apart. Typically, the second reading will be lower. If the results differ by more than 5 points, take a third reading and average the results. Some automatic monitors will average three closely spaced readings automatically.</w:t>
      </w:r>
    </w:p>
    <w:p w:rsidR="00074F6B" w:rsidRDefault="00074F6B" w:rsidP="00074F6B">
      <w:pPr>
        <w:spacing w:after="180" w:line="270" w:lineRule="atLeast"/>
        <w:textAlignment w:val="baseline"/>
        <w:rPr>
          <w:rFonts w:ascii="Helvetica" w:eastAsia="Times New Roman" w:hAnsi="Helvetica" w:cs="Helvetica"/>
          <w:color w:val="333333"/>
          <w:sz w:val="18"/>
          <w:szCs w:val="18"/>
        </w:rPr>
      </w:pPr>
    </w:p>
    <w:p w:rsidR="00074F6B" w:rsidRDefault="00074F6B" w:rsidP="00074F6B">
      <w:pPr>
        <w:spacing w:after="180" w:line="270" w:lineRule="atLeast"/>
        <w:textAlignment w:val="baseline"/>
        <w:rPr>
          <w:rFonts w:ascii="Helvetica" w:eastAsia="Times New Roman" w:hAnsi="Helvetica" w:cs="Helvetica"/>
          <w:color w:val="333333"/>
          <w:sz w:val="18"/>
          <w:szCs w:val="18"/>
        </w:rPr>
      </w:pPr>
    </w:p>
    <w:p w:rsidR="00074F6B" w:rsidRDefault="00074F6B" w:rsidP="00074F6B">
      <w:pPr>
        <w:spacing w:after="180" w:line="270" w:lineRule="atLeast"/>
        <w:textAlignment w:val="baseline"/>
        <w:rPr>
          <w:rFonts w:ascii="Helvetica" w:eastAsia="Times New Roman" w:hAnsi="Helvetica" w:cs="Helvetica"/>
          <w:color w:val="333333"/>
          <w:sz w:val="18"/>
          <w:szCs w:val="18"/>
        </w:rPr>
      </w:pPr>
    </w:p>
    <w:p w:rsidR="00074F6B" w:rsidRDefault="00074F6B" w:rsidP="00074F6B">
      <w:pPr>
        <w:spacing w:after="180" w:line="270" w:lineRule="atLeast"/>
        <w:textAlignment w:val="baseline"/>
        <w:rPr>
          <w:rFonts w:ascii="Helvetica" w:eastAsia="Times New Roman" w:hAnsi="Helvetica" w:cs="Helvetica"/>
          <w:color w:val="333333"/>
          <w:sz w:val="18"/>
          <w:szCs w:val="18"/>
        </w:rPr>
      </w:pPr>
    </w:p>
    <w:p w:rsidR="00074F6B" w:rsidRDefault="00074F6B" w:rsidP="00074F6B">
      <w:pPr>
        <w:spacing w:after="180" w:line="270" w:lineRule="atLeast"/>
        <w:textAlignment w:val="baseline"/>
        <w:rPr>
          <w:rFonts w:ascii="Helvetica" w:eastAsia="Times New Roman" w:hAnsi="Helvetica" w:cs="Helvetica"/>
          <w:color w:val="333333"/>
          <w:sz w:val="18"/>
          <w:szCs w:val="18"/>
        </w:rPr>
      </w:pPr>
    </w:p>
    <w:p w:rsidR="00074F6B" w:rsidRDefault="00074F6B" w:rsidP="00074F6B">
      <w:pPr>
        <w:spacing w:after="180" w:line="270" w:lineRule="atLeast"/>
        <w:textAlignment w:val="baseline"/>
        <w:rPr>
          <w:rFonts w:ascii="Helvetica" w:eastAsia="Times New Roman" w:hAnsi="Helvetica" w:cs="Helvetica"/>
          <w:color w:val="333333"/>
          <w:sz w:val="18"/>
          <w:szCs w:val="18"/>
        </w:rPr>
      </w:pPr>
    </w:p>
    <w:p w:rsidR="00074F6B" w:rsidRDefault="00074F6B" w:rsidP="00074F6B">
      <w:pPr>
        <w:spacing w:after="180" w:line="270" w:lineRule="atLeast"/>
        <w:textAlignment w:val="baseline"/>
        <w:rPr>
          <w:rFonts w:ascii="Helvetica" w:eastAsia="Times New Roman" w:hAnsi="Helvetica" w:cs="Helvetica"/>
          <w:color w:val="333333"/>
          <w:sz w:val="18"/>
          <w:szCs w:val="18"/>
        </w:rPr>
      </w:pPr>
    </w:p>
    <w:p w:rsidR="00074F6B" w:rsidRDefault="00074F6B" w:rsidP="00074F6B">
      <w:pPr>
        <w:spacing w:after="180" w:line="270" w:lineRule="atLeast"/>
        <w:textAlignment w:val="baseline"/>
        <w:rPr>
          <w:rFonts w:ascii="Helvetica" w:eastAsia="Times New Roman" w:hAnsi="Helvetica" w:cs="Helvetica"/>
          <w:color w:val="333333"/>
          <w:sz w:val="18"/>
          <w:szCs w:val="18"/>
        </w:rPr>
      </w:pPr>
    </w:p>
    <w:p w:rsidR="00074F6B" w:rsidRPr="004726EC" w:rsidRDefault="00074F6B" w:rsidP="00074F6B">
      <w:pPr>
        <w:spacing w:after="180" w:line="270" w:lineRule="atLeast"/>
        <w:textAlignment w:val="baseline"/>
        <w:rPr>
          <w:rFonts w:ascii="Helvetica" w:eastAsia="Times New Roman" w:hAnsi="Helvetica" w:cs="Helvetica"/>
          <w:color w:val="333333"/>
          <w:sz w:val="18"/>
          <w:szCs w:val="18"/>
        </w:rPr>
      </w:pPr>
    </w:p>
    <w:p w:rsidR="002531EB" w:rsidRPr="00074F6B" w:rsidRDefault="00074F6B" w:rsidP="002531EB">
      <w:pPr>
        <w:pStyle w:val="NormalWeb"/>
        <w:spacing w:before="0" w:beforeAutospacing="0" w:after="0" w:afterAutospacing="0" w:line="240" w:lineRule="atLeast"/>
        <w:textAlignment w:val="baseline"/>
        <w:rPr>
          <w:rFonts w:ascii="Helvetica" w:hAnsi="Helvetica" w:cs="Helvetica"/>
          <w:b/>
          <w:color w:val="333333"/>
          <w:sz w:val="32"/>
          <w:szCs w:val="32"/>
          <w:bdr w:val="none" w:sz="0" w:space="0" w:color="auto" w:frame="1"/>
        </w:rPr>
      </w:pPr>
      <w:r w:rsidRPr="00074F6B">
        <w:rPr>
          <w:rFonts w:ascii="Helvetica" w:hAnsi="Helvetica" w:cs="Helvetica"/>
          <w:b/>
          <w:color w:val="333333"/>
          <w:sz w:val="32"/>
          <w:szCs w:val="32"/>
        </w:rPr>
        <w:lastRenderedPageBreak/>
        <w:t>Blood glucose meters</w:t>
      </w:r>
    </w:p>
    <w:p w:rsidR="002531EB" w:rsidRDefault="00A85A87" w:rsidP="002531EB">
      <w:pPr>
        <w:pStyle w:val="NormalWeb"/>
        <w:spacing w:before="0" w:beforeAutospacing="0" w:after="0" w:afterAutospacing="0" w:line="240" w:lineRule="atLeast"/>
        <w:textAlignment w:val="baseline"/>
        <w:rPr>
          <w:rFonts w:ascii="Helvetica" w:hAnsi="Helvetica" w:cs="Helvetica"/>
          <w:color w:val="333333"/>
          <w:sz w:val="18"/>
          <w:szCs w:val="18"/>
          <w:bdr w:val="none" w:sz="0" w:space="0" w:color="auto" w:frame="1"/>
        </w:rPr>
      </w:pPr>
      <w:r>
        <w:rPr>
          <w:rFonts w:ascii="Helvetica" w:hAnsi="Helvetica" w:cs="Helvetica"/>
          <w:noProof/>
          <w:color w:val="333333"/>
          <w:sz w:val="18"/>
          <w:szCs w:val="18"/>
          <w:bdr w:val="none" w:sz="0" w:space="0" w:color="auto" w:frame="1"/>
        </w:rPr>
        <w:drawing>
          <wp:inline distT="0" distB="0" distL="0" distR="0">
            <wp:extent cx="2381250" cy="2381250"/>
            <wp:effectExtent l="19050" t="0" r="0" b="0"/>
            <wp:docPr id="4" name="Picture 3" descr="blood_glucose_monitoring_blood_glucose_monito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d_glucose_monitoring_blood_glucose_monitoring.jpg"/>
                    <pic:cNvPicPr/>
                  </pic:nvPicPr>
                  <pic:blipFill>
                    <a:blip r:embed="rId11"/>
                    <a:stretch>
                      <a:fillRect/>
                    </a:stretch>
                  </pic:blipFill>
                  <pic:spPr>
                    <a:xfrm>
                      <a:off x="0" y="0"/>
                      <a:ext cx="2381250" cy="2381250"/>
                    </a:xfrm>
                    <a:prstGeom prst="rect">
                      <a:avLst/>
                    </a:prstGeom>
                  </pic:spPr>
                </pic:pic>
              </a:graphicData>
            </a:graphic>
          </wp:inline>
        </w:drawing>
      </w:r>
    </w:p>
    <w:p w:rsidR="002531EB" w:rsidRDefault="004726EC" w:rsidP="002531EB">
      <w:pPr>
        <w:pStyle w:val="NormalWeb"/>
        <w:spacing w:before="0" w:beforeAutospacing="0" w:after="0" w:afterAutospacing="0" w:line="240" w:lineRule="atLeast"/>
        <w:textAlignment w:val="baseline"/>
        <w:rPr>
          <w:rFonts w:ascii="Helvetica" w:hAnsi="Helvetica" w:cs="Helvetica"/>
          <w:color w:val="333333"/>
          <w:sz w:val="18"/>
          <w:szCs w:val="18"/>
        </w:rPr>
      </w:pPr>
      <w:r w:rsidRPr="004726EC">
        <w:rPr>
          <w:rFonts w:ascii="Helvetica" w:hAnsi="Helvetica" w:cs="Helvetica"/>
          <w:color w:val="333333"/>
          <w:sz w:val="18"/>
          <w:szCs w:val="18"/>
          <w:bdr w:val="none" w:sz="0" w:space="0" w:color="auto" w:frame="1"/>
        </w:rPr>
        <w:br/>
      </w:r>
      <w:r w:rsidR="002531EB">
        <w:rPr>
          <w:rFonts w:ascii="Helvetica" w:hAnsi="Helvetica" w:cs="Helvetica"/>
          <w:color w:val="333333"/>
          <w:sz w:val="18"/>
          <w:szCs w:val="18"/>
        </w:rPr>
        <w:t xml:space="preserve">Today's blood glucose meters are smaller, faster, and come with more features than ever before. They're also more accurate than blood glucose meters of years past. </w:t>
      </w:r>
    </w:p>
    <w:p w:rsidR="002531EB" w:rsidRDefault="002531EB" w:rsidP="002531EB">
      <w:pPr>
        <w:pStyle w:val="NormalWeb"/>
        <w:spacing w:before="0" w:beforeAutospacing="0" w:after="150" w:afterAutospacing="0" w:line="240" w:lineRule="atLeast"/>
        <w:textAlignment w:val="baseline"/>
        <w:rPr>
          <w:rFonts w:ascii="Helvetica" w:hAnsi="Helvetica" w:cs="Helvetica"/>
          <w:color w:val="333333"/>
          <w:sz w:val="18"/>
          <w:szCs w:val="18"/>
        </w:rPr>
      </w:pPr>
      <w:r>
        <w:rPr>
          <w:rFonts w:ascii="Helvetica" w:hAnsi="Helvetica" w:cs="Helvetica"/>
          <w:color w:val="333333"/>
          <w:sz w:val="18"/>
          <w:szCs w:val="18"/>
        </w:rPr>
        <w:t xml:space="preserve">Controlling blood glucose is </w:t>
      </w:r>
      <w:proofErr w:type="gramStart"/>
      <w:r>
        <w:rPr>
          <w:rFonts w:ascii="Helvetica" w:hAnsi="Helvetica" w:cs="Helvetica"/>
          <w:color w:val="333333"/>
          <w:sz w:val="18"/>
          <w:szCs w:val="18"/>
        </w:rPr>
        <w:t>key</w:t>
      </w:r>
      <w:proofErr w:type="gramEnd"/>
      <w:r>
        <w:rPr>
          <w:rFonts w:ascii="Helvetica" w:hAnsi="Helvetica" w:cs="Helvetica"/>
          <w:color w:val="333333"/>
          <w:sz w:val="18"/>
          <w:szCs w:val="18"/>
        </w:rPr>
        <w:t xml:space="preserve"> to managing diabetes and preventing complications. Test results help patients make adjustments to their diet, exercise routine, </w:t>
      </w:r>
      <w:r w:rsidRPr="002531EB">
        <w:rPr>
          <w:rFonts w:ascii="Helvetica" w:hAnsi="Helvetica" w:cs="Helvetica"/>
          <w:color w:val="000000" w:themeColor="text1"/>
          <w:sz w:val="18"/>
          <w:szCs w:val="18"/>
        </w:rPr>
        <w:t xml:space="preserve">and </w:t>
      </w:r>
      <w:proofErr w:type="gramStart"/>
      <w:r>
        <w:rPr>
          <w:rFonts w:ascii="Helvetica" w:hAnsi="Helvetica" w:cs="Helvetica"/>
          <w:color w:val="000000" w:themeColor="text1"/>
          <w:sz w:val="18"/>
          <w:szCs w:val="18"/>
        </w:rPr>
        <w:t xml:space="preserve">DEABETES  </w:t>
      </w:r>
      <w:r>
        <w:rPr>
          <w:rFonts w:ascii="Helvetica" w:hAnsi="Helvetica" w:cs="Helvetica"/>
          <w:color w:val="333333"/>
          <w:sz w:val="18"/>
          <w:szCs w:val="18"/>
        </w:rPr>
        <w:t>plan</w:t>
      </w:r>
      <w:proofErr w:type="gramEnd"/>
      <w:r>
        <w:rPr>
          <w:rFonts w:ascii="Helvetica" w:hAnsi="Helvetica" w:cs="Helvetica"/>
          <w:color w:val="333333"/>
          <w:sz w:val="18"/>
          <w:szCs w:val="18"/>
        </w:rPr>
        <w:t>, which can help lower the risk of seizures, blindness, kidney disease, and nerve damage.</w:t>
      </w:r>
    </w:p>
    <w:p w:rsidR="002531EB" w:rsidRDefault="002531EB" w:rsidP="002531EB">
      <w:pPr>
        <w:pStyle w:val="Heading3"/>
        <w:spacing w:before="0" w:beforeAutospacing="0" w:after="0" w:afterAutospacing="0" w:line="270" w:lineRule="atLeast"/>
        <w:textAlignment w:val="baseline"/>
        <w:rPr>
          <w:rFonts w:ascii="inherit" w:hAnsi="inherit" w:cs="Helvetica"/>
          <w:color w:val="333333"/>
          <w:sz w:val="23"/>
          <w:szCs w:val="23"/>
        </w:rPr>
      </w:pPr>
    </w:p>
    <w:p w:rsidR="002531EB" w:rsidRDefault="002531EB" w:rsidP="002531EB">
      <w:pPr>
        <w:pStyle w:val="Heading3"/>
        <w:spacing w:before="0" w:beforeAutospacing="0" w:after="0" w:afterAutospacing="0" w:line="270" w:lineRule="atLeast"/>
        <w:textAlignment w:val="baseline"/>
        <w:rPr>
          <w:rFonts w:ascii="inherit" w:hAnsi="inherit" w:cs="Helvetica"/>
          <w:color w:val="333333"/>
          <w:sz w:val="23"/>
          <w:szCs w:val="23"/>
        </w:rPr>
      </w:pPr>
      <w:bookmarkStart w:id="13" w:name="automaticcoding"/>
      <w:bookmarkEnd w:id="13"/>
      <w:r>
        <w:rPr>
          <w:rFonts w:ascii="inherit" w:hAnsi="inherit" w:cs="Helvetica"/>
          <w:color w:val="333333"/>
          <w:sz w:val="23"/>
          <w:szCs w:val="23"/>
        </w:rPr>
        <w:t>Automatic coding</w:t>
      </w:r>
    </w:p>
    <w:p w:rsidR="002531EB" w:rsidRDefault="002531EB" w:rsidP="002531EB">
      <w:pPr>
        <w:pStyle w:val="NormalWeb"/>
        <w:spacing w:before="0" w:beforeAutospacing="0" w:after="150" w:afterAutospacing="0" w:line="240" w:lineRule="atLeast"/>
        <w:textAlignment w:val="baseline"/>
        <w:rPr>
          <w:rFonts w:ascii="Helvetica" w:hAnsi="Helvetica" w:cs="Helvetica"/>
          <w:color w:val="333333"/>
          <w:sz w:val="18"/>
          <w:szCs w:val="18"/>
        </w:rPr>
      </w:pPr>
      <w:r>
        <w:rPr>
          <w:rFonts w:ascii="Helvetica" w:hAnsi="Helvetica" w:cs="Helvetica"/>
          <w:color w:val="333333"/>
          <w:sz w:val="18"/>
          <w:szCs w:val="18"/>
        </w:rPr>
        <w:t>Blood glucose meters need to be calibrated to each batch of test strips. Some require you to enter a code or scan it with a smart phone, and if you do it incorrectly you could get inaccurate results. Others use a removable code chip to calibrate the meter to each batch of strips.</w:t>
      </w:r>
    </w:p>
    <w:p w:rsidR="002531EB" w:rsidRDefault="002531EB" w:rsidP="002531EB">
      <w:pPr>
        <w:pStyle w:val="Heading3"/>
        <w:spacing w:before="0" w:beforeAutospacing="0" w:after="0" w:afterAutospacing="0" w:line="270" w:lineRule="atLeast"/>
        <w:textAlignment w:val="baseline"/>
        <w:rPr>
          <w:rFonts w:ascii="inherit" w:hAnsi="inherit" w:cs="Helvetica"/>
          <w:color w:val="333333"/>
          <w:sz w:val="23"/>
          <w:szCs w:val="23"/>
        </w:rPr>
      </w:pPr>
      <w:bookmarkStart w:id="14" w:name="datastorage"/>
      <w:bookmarkEnd w:id="14"/>
      <w:r>
        <w:rPr>
          <w:rFonts w:ascii="inherit" w:hAnsi="inherit" w:cs="Helvetica"/>
          <w:color w:val="333333"/>
          <w:sz w:val="23"/>
          <w:szCs w:val="23"/>
        </w:rPr>
        <w:t>Data storage</w:t>
      </w:r>
    </w:p>
    <w:p w:rsidR="002531EB" w:rsidRDefault="002531EB" w:rsidP="002531EB">
      <w:pPr>
        <w:pStyle w:val="NormalWeb"/>
        <w:spacing w:before="0" w:beforeAutospacing="0" w:after="150" w:afterAutospacing="0" w:line="240" w:lineRule="atLeast"/>
        <w:textAlignment w:val="baseline"/>
        <w:rPr>
          <w:rFonts w:ascii="Helvetica" w:hAnsi="Helvetica" w:cs="Helvetica"/>
          <w:color w:val="333333"/>
          <w:sz w:val="18"/>
          <w:szCs w:val="18"/>
        </w:rPr>
      </w:pPr>
      <w:r>
        <w:rPr>
          <w:rFonts w:ascii="Helvetica" w:hAnsi="Helvetica" w:cs="Helvetica"/>
          <w:color w:val="333333"/>
          <w:sz w:val="18"/>
          <w:szCs w:val="18"/>
        </w:rPr>
        <w:t>The most convenient blood glucose meters store at least 360 test results. Some also track the average of your readings over seven, 14, or 30 days to give you a view of your overall blood sugar control. If you check your blood glucose frequently, consider a model with lots of memory.</w:t>
      </w:r>
    </w:p>
    <w:p w:rsidR="002531EB" w:rsidRDefault="002531EB" w:rsidP="002531EB">
      <w:pPr>
        <w:pStyle w:val="Heading3"/>
        <w:spacing w:before="0" w:beforeAutospacing="0" w:after="0" w:afterAutospacing="0" w:line="270" w:lineRule="atLeast"/>
        <w:textAlignment w:val="baseline"/>
        <w:rPr>
          <w:rFonts w:ascii="inherit" w:hAnsi="inherit" w:cs="Helvetica"/>
          <w:color w:val="333333"/>
          <w:sz w:val="23"/>
          <w:szCs w:val="23"/>
        </w:rPr>
      </w:pPr>
      <w:bookmarkStart w:id="15" w:name="testtime"/>
      <w:bookmarkEnd w:id="15"/>
      <w:r>
        <w:rPr>
          <w:rFonts w:ascii="inherit" w:hAnsi="inherit" w:cs="Helvetica"/>
          <w:color w:val="333333"/>
          <w:sz w:val="23"/>
          <w:szCs w:val="23"/>
        </w:rPr>
        <w:t>Test time</w:t>
      </w:r>
    </w:p>
    <w:p w:rsidR="002531EB" w:rsidRDefault="002531EB" w:rsidP="002531EB">
      <w:pPr>
        <w:pStyle w:val="NormalWeb"/>
        <w:spacing w:before="0" w:beforeAutospacing="0" w:after="150" w:afterAutospacing="0" w:line="240" w:lineRule="atLeast"/>
        <w:textAlignment w:val="baseline"/>
        <w:rPr>
          <w:rFonts w:ascii="Helvetica" w:hAnsi="Helvetica" w:cs="Helvetica"/>
          <w:color w:val="333333"/>
          <w:sz w:val="18"/>
          <w:szCs w:val="18"/>
        </w:rPr>
      </w:pPr>
      <w:r>
        <w:rPr>
          <w:rFonts w:ascii="Helvetica" w:hAnsi="Helvetica" w:cs="Helvetica"/>
          <w:color w:val="333333"/>
          <w:sz w:val="18"/>
          <w:szCs w:val="18"/>
        </w:rPr>
        <w:t>The difference of a few seconds might not seem like much, but when you're using a meter three to five times a day, a longer test time can be a nuisance. Our panelists found that 5 seconds or less was desirable.</w:t>
      </w:r>
    </w:p>
    <w:p w:rsidR="00A05632" w:rsidRDefault="00A05632" w:rsidP="002531EB">
      <w:pPr>
        <w:pStyle w:val="Heading3"/>
        <w:spacing w:before="0" w:beforeAutospacing="0" w:after="0" w:afterAutospacing="0" w:line="270" w:lineRule="atLeast"/>
        <w:textAlignment w:val="baseline"/>
        <w:rPr>
          <w:rFonts w:ascii="inherit" w:hAnsi="inherit" w:cs="Helvetica"/>
          <w:color w:val="333333"/>
          <w:sz w:val="23"/>
          <w:szCs w:val="23"/>
        </w:rPr>
      </w:pPr>
      <w:bookmarkStart w:id="16" w:name="markersandflags"/>
      <w:bookmarkStart w:id="17" w:name="unitsize"/>
      <w:bookmarkEnd w:id="16"/>
      <w:bookmarkEnd w:id="17"/>
    </w:p>
    <w:p w:rsidR="00A05632" w:rsidRDefault="00A85A87" w:rsidP="002531EB">
      <w:pPr>
        <w:pStyle w:val="Heading3"/>
        <w:spacing w:before="0" w:beforeAutospacing="0" w:after="0" w:afterAutospacing="0" w:line="270" w:lineRule="atLeast"/>
        <w:textAlignment w:val="baseline"/>
        <w:rPr>
          <w:rFonts w:ascii="inherit" w:hAnsi="inherit" w:cs="Helvetica"/>
          <w:color w:val="333333"/>
          <w:sz w:val="23"/>
          <w:szCs w:val="23"/>
        </w:rPr>
      </w:pPr>
      <w:r>
        <w:rPr>
          <w:rFonts w:ascii="inherit" w:hAnsi="inherit" w:cs="Helvetica"/>
          <w:noProof/>
          <w:color w:val="333333"/>
          <w:sz w:val="23"/>
          <w:szCs w:val="23"/>
        </w:rPr>
        <w:lastRenderedPageBreak/>
        <w:drawing>
          <wp:inline distT="0" distB="0" distL="0" distR="0">
            <wp:extent cx="5943600" cy="3756660"/>
            <wp:effectExtent l="19050" t="0" r="0" b="0"/>
            <wp:docPr id="5" name="Picture 4" descr="5_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image1.jpg"/>
                    <pic:cNvPicPr/>
                  </pic:nvPicPr>
                  <pic:blipFill>
                    <a:blip r:embed="rId12"/>
                    <a:stretch>
                      <a:fillRect/>
                    </a:stretch>
                  </pic:blipFill>
                  <pic:spPr>
                    <a:xfrm>
                      <a:off x="0" y="0"/>
                      <a:ext cx="5943600" cy="3756660"/>
                    </a:xfrm>
                    <a:prstGeom prst="rect">
                      <a:avLst/>
                    </a:prstGeom>
                  </pic:spPr>
                </pic:pic>
              </a:graphicData>
            </a:graphic>
          </wp:inline>
        </w:drawing>
      </w:r>
    </w:p>
    <w:p w:rsidR="002531EB" w:rsidRDefault="002531EB" w:rsidP="002531EB">
      <w:pPr>
        <w:pStyle w:val="Heading3"/>
        <w:spacing w:before="0" w:beforeAutospacing="0" w:after="0" w:afterAutospacing="0" w:line="270" w:lineRule="atLeast"/>
        <w:textAlignment w:val="baseline"/>
        <w:rPr>
          <w:rFonts w:ascii="inherit" w:hAnsi="inherit" w:cs="Helvetica"/>
          <w:color w:val="333333"/>
          <w:sz w:val="23"/>
          <w:szCs w:val="23"/>
        </w:rPr>
      </w:pPr>
      <w:bookmarkStart w:id="18" w:name="testfromyourfingertipifyouthinkyourgluco"/>
      <w:bookmarkEnd w:id="18"/>
      <w:r>
        <w:rPr>
          <w:rFonts w:ascii="inherit" w:hAnsi="inherit" w:cs="Helvetica"/>
          <w:color w:val="333333"/>
          <w:sz w:val="23"/>
          <w:szCs w:val="23"/>
        </w:rPr>
        <w:t>Test from your fingertip if you think your glucose is low</w:t>
      </w:r>
    </w:p>
    <w:p w:rsidR="002531EB" w:rsidRDefault="002531EB" w:rsidP="002531EB">
      <w:pPr>
        <w:pStyle w:val="NormalWeb"/>
        <w:spacing w:before="0" w:beforeAutospacing="0" w:after="150" w:afterAutospacing="0" w:line="240" w:lineRule="atLeast"/>
        <w:textAlignment w:val="baseline"/>
        <w:rPr>
          <w:rFonts w:ascii="Helvetica" w:hAnsi="Helvetica" w:cs="Helvetica"/>
          <w:color w:val="333333"/>
          <w:sz w:val="18"/>
          <w:szCs w:val="18"/>
        </w:rPr>
      </w:pPr>
      <w:r>
        <w:rPr>
          <w:rFonts w:ascii="Helvetica" w:hAnsi="Helvetica" w:cs="Helvetica"/>
          <w:color w:val="333333"/>
          <w:sz w:val="18"/>
          <w:szCs w:val="18"/>
        </w:rPr>
        <w:t>Some machines allow you to test blood from other sites, such as the forearm, but those aren't as accurate when your blood glucose levels are changing rapidly.</w:t>
      </w:r>
    </w:p>
    <w:p w:rsidR="002531EB" w:rsidRDefault="002531EB" w:rsidP="002531EB">
      <w:pPr>
        <w:pStyle w:val="Heading3"/>
        <w:spacing w:before="0" w:beforeAutospacing="0" w:after="0" w:afterAutospacing="0" w:line="270" w:lineRule="atLeast"/>
        <w:textAlignment w:val="baseline"/>
        <w:rPr>
          <w:rFonts w:ascii="inherit" w:hAnsi="inherit" w:cs="Helvetica"/>
          <w:color w:val="333333"/>
          <w:sz w:val="23"/>
          <w:szCs w:val="23"/>
        </w:rPr>
      </w:pPr>
      <w:bookmarkStart w:id="19" w:name="washyourhands"/>
      <w:bookmarkEnd w:id="19"/>
      <w:r>
        <w:rPr>
          <w:rFonts w:ascii="inherit" w:hAnsi="inherit" w:cs="Helvetica"/>
          <w:color w:val="333333"/>
          <w:sz w:val="23"/>
          <w:szCs w:val="23"/>
        </w:rPr>
        <w:t>Wash your hands</w:t>
      </w:r>
    </w:p>
    <w:p w:rsidR="002531EB" w:rsidRDefault="002531EB" w:rsidP="002531EB">
      <w:pPr>
        <w:pStyle w:val="NormalWeb"/>
        <w:spacing w:before="0" w:beforeAutospacing="0" w:after="150" w:afterAutospacing="0" w:line="240" w:lineRule="atLeast"/>
        <w:textAlignment w:val="baseline"/>
        <w:rPr>
          <w:rFonts w:ascii="Helvetica" w:hAnsi="Helvetica" w:cs="Helvetica"/>
          <w:color w:val="333333"/>
          <w:sz w:val="18"/>
          <w:szCs w:val="18"/>
        </w:rPr>
      </w:pPr>
      <w:r>
        <w:rPr>
          <w:rFonts w:ascii="Helvetica" w:hAnsi="Helvetica" w:cs="Helvetica"/>
          <w:color w:val="333333"/>
          <w:sz w:val="18"/>
          <w:szCs w:val="18"/>
        </w:rPr>
        <w:t>Use soap and warm water and towel dry vigorously. Even a little sugar on your skin from food can throw off your results, as can dirt. The warm water and the brisk action of drying increases blood flow to your fingertips. Snapping your fingers can help as well.</w:t>
      </w:r>
    </w:p>
    <w:p w:rsidR="002531EB" w:rsidRDefault="002531EB" w:rsidP="002531EB">
      <w:pPr>
        <w:pStyle w:val="Heading3"/>
        <w:spacing w:before="0" w:beforeAutospacing="0" w:after="0" w:afterAutospacing="0" w:line="270" w:lineRule="atLeast"/>
        <w:textAlignment w:val="baseline"/>
        <w:rPr>
          <w:rFonts w:ascii="inherit" w:hAnsi="inherit" w:cs="Helvetica"/>
          <w:color w:val="333333"/>
          <w:sz w:val="23"/>
          <w:szCs w:val="23"/>
        </w:rPr>
      </w:pPr>
      <w:bookmarkStart w:id="20" w:name="braceyourfinger"/>
      <w:bookmarkEnd w:id="20"/>
      <w:r>
        <w:rPr>
          <w:rFonts w:ascii="inherit" w:hAnsi="inherit" w:cs="Helvetica"/>
          <w:color w:val="333333"/>
          <w:sz w:val="23"/>
          <w:szCs w:val="23"/>
        </w:rPr>
        <w:t>Brace your finger</w:t>
      </w:r>
    </w:p>
    <w:p w:rsidR="002531EB" w:rsidRDefault="002531EB" w:rsidP="002531EB">
      <w:pPr>
        <w:pStyle w:val="NormalWeb"/>
        <w:spacing w:before="0" w:beforeAutospacing="0" w:after="150" w:afterAutospacing="0" w:line="240" w:lineRule="atLeast"/>
        <w:textAlignment w:val="baseline"/>
        <w:rPr>
          <w:rFonts w:ascii="Helvetica" w:hAnsi="Helvetica" w:cs="Helvetica"/>
          <w:color w:val="333333"/>
          <w:sz w:val="18"/>
          <w:szCs w:val="18"/>
        </w:rPr>
      </w:pPr>
      <w:r>
        <w:rPr>
          <w:rFonts w:ascii="Helvetica" w:hAnsi="Helvetica" w:cs="Helvetica"/>
          <w:color w:val="333333"/>
          <w:sz w:val="18"/>
          <w:szCs w:val="18"/>
        </w:rPr>
        <w:t>Holding it against a solid surface makes it less likely you'll pull away as the needle strikes.</w:t>
      </w:r>
    </w:p>
    <w:p w:rsidR="002531EB" w:rsidRDefault="002531EB" w:rsidP="002531EB">
      <w:pPr>
        <w:pStyle w:val="Heading3"/>
        <w:spacing w:before="0" w:beforeAutospacing="0" w:after="0" w:afterAutospacing="0" w:line="270" w:lineRule="atLeast"/>
        <w:textAlignment w:val="baseline"/>
        <w:rPr>
          <w:rFonts w:ascii="inherit" w:hAnsi="inherit" w:cs="Helvetica"/>
          <w:color w:val="333333"/>
          <w:sz w:val="23"/>
          <w:szCs w:val="23"/>
        </w:rPr>
      </w:pPr>
      <w:bookmarkStart w:id="21" w:name="dontsqueezeyourfinger"/>
      <w:bookmarkEnd w:id="21"/>
      <w:r>
        <w:rPr>
          <w:rFonts w:ascii="inherit" w:hAnsi="inherit" w:cs="Helvetica"/>
          <w:color w:val="333333"/>
          <w:sz w:val="23"/>
          <w:szCs w:val="23"/>
        </w:rPr>
        <w:t>Don't squeeze your finger</w:t>
      </w:r>
    </w:p>
    <w:p w:rsidR="002531EB" w:rsidRDefault="002531EB" w:rsidP="002531EB">
      <w:pPr>
        <w:pStyle w:val="NormalWeb"/>
        <w:spacing w:before="0" w:beforeAutospacing="0" w:after="150" w:afterAutospacing="0" w:line="240" w:lineRule="atLeast"/>
        <w:textAlignment w:val="baseline"/>
        <w:rPr>
          <w:rFonts w:ascii="Helvetica" w:hAnsi="Helvetica" w:cs="Helvetica"/>
          <w:color w:val="333333"/>
          <w:sz w:val="18"/>
          <w:szCs w:val="18"/>
        </w:rPr>
      </w:pPr>
      <w:r>
        <w:rPr>
          <w:rFonts w:ascii="Helvetica" w:hAnsi="Helvetica" w:cs="Helvetica"/>
          <w:color w:val="333333"/>
          <w:sz w:val="18"/>
          <w:szCs w:val="18"/>
        </w:rPr>
        <w:t>That usually leads to a poor finger prick and can result in errors.</w:t>
      </w:r>
    </w:p>
    <w:p w:rsidR="00C82A14" w:rsidRDefault="00C82A14" w:rsidP="004726EC"/>
    <w:p w:rsidR="007F6478" w:rsidRDefault="007F6478" w:rsidP="007F6478">
      <w:pPr>
        <w:pStyle w:val="Heading1"/>
        <w:spacing w:before="0" w:after="180" w:line="240" w:lineRule="atLeast"/>
        <w:rPr>
          <w:rFonts w:ascii="Arial" w:hAnsi="Arial" w:cs="Arial"/>
          <w:color w:val="00B2BE"/>
          <w:sz w:val="72"/>
          <w:szCs w:val="72"/>
        </w:rPr>
      </w:pPr>
      <w:proofErr w:type="spellStart"/>
      <w:r>
        <w:rPr>
          <w:rFonts w:ascii="Arial" w:hAnsi="Arial" w:cs="Arial"/>
          <w:color w:val="00B2BE"/>
          <w:sz w:val="72"/>
          <w:szCs w:val="72"/>
        </w:rPr>
        <w:t>Nebulisers</w:t>
      </w:r>
      <w:proofErr w:type="spellEnd"/>
    </w:p>
    <w:p w:rsidR="007F6478" w:rsidRDefault="007F6478" w:rsidP="007F6478">
      <w:pPr>
        <w:rPr>
          <w:rFonts w:ascii="Arial" w:hAnsi="Arial" w:cs="Arial"/>
          <w:color w:val="454C52"/>
        </w:rPr>
      </w:pPr>
      <w:r>
        <w:rPr>
          <w:rFonts w:ascii="Arial" w:hAnsi="Arial" w:cs="Arial"/>
          <w:color w:val="454C52"/>
        </w:rPr>
        <w:t xml:space="preserve">A </w:t>
      </w:r>
      <w:proofErr w:type="spellStart"/>
      <w:r>
        <w:rPr>
          <w:rFonts w:ascii="Arial" w:hAnsi="Arial" w:cs="Arial"/>
          <w:color w:val="454C52"/>
        </w:rPr>
        <w:t>nebuliser</w:t>
      </w:r>
      <w:proofErr w:type="spellEnd"/>
      <w:r>
        <w:rPr>
          <w:rFonts w:ascii="Arial" w:hAnsi="Arial" w:cs="Arial"/>
          <w:color w:val="454C52"/>
        </w:rPr>
        <w:t xml:space="preserve"> is a machine that converts liquid medication into a fine mist that can then be inhaled. They used to be used by many people to take their asthma medications, but these days are much less common as we have easier, faster and less expensive ways to take the medications.</w:t>
      </w:r>
    </w:p>
    <w:p w:rsidR="00074F6B" w:rsidRDefault="00074F6B" w:rsidP="007F6478">
      <w:pPr>
        <w:rPr>
          <w:rFonts w:ascii="Arial" w:hAnsi="Arial" w:cs="Arial"/>
          <w:color w:val="454C52"/>
        </w:rPr>
      </w:pPr>
      <w:r>
        <w:rPr>
          <w:rFonts w:ascii="Arial" w:hAnsi="Arial" w:cs="Arial"/>
          <w:noProof/>
          <w:color w:val="454C52"/>
        </w:rPr>
        <w:lastRenderedPageBreak/>
        <w:drawing>
          <wp:inline distT="0" distB="0" distL="0" distR="0">
            <wp:extent cx="5943600" cy="5339715"/>
            <wp:effectExtent l="19050" t="0" r="0" b="0"/>
            <wp:docPr id="1" name="Picture 0" descr="3712926_or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2926_orig.jpg"/>
                    <pic:cNvPicPr/>
                  </pic:nvPicPr>
                  <pic:blipFill>
                    <a:blip r:embed="rId13"/>
                    <a:stretch>
                      <a:fillRect/>
                    </a:stretch>
                  </pic:blipFill>
                  <pic:spPr>
                    <a:xfrm>
                      <a:off x="0" y="0"/>
                      <a:ext cx="5943600" cy="5339715"/>
                    </a:xfrm>
                    <a:prstGeom prst="rect">
                      <a:avLst/>
                    </a:prstGeom>
                  </pic:spPr>
                </pic:pic>
              </a:graphicData>
            </a:graphic>
          </wp:inline>
        </w:drawing>
      </w:r>
    </w:p>
    <w:p w:rsidR="007F6478" w:rsidRDefault="007F6478" w:rsidP="007F6478">
      <w:pPr>
        <w:rPr>
          <w:rFonts w:ascii="Arial" w:hAnsi="Arial" w:cs="Arial"/>
          <w:color w:val="454C52"/>
        </w:rPr>
      </w:pPr>
    </w:p>
    <w:p w:rsidR="007F6478" w:rsidRDefault="007F6478" w:rsidP="007F6478">
      <w:pPr>
        <w:rPr>
          <w:rFonts w:ascii="Arial" w:hAnsi="Arial" w:cs="Arial"/>
          <w:color w:val="454C52"/>
        </w:rPr>
      </w:pPr>
    </w:p>
    <w:p w:rsidR="007F6478" w:rsidRPr="007F6478" w:rsidRDefault="007F6478" w:rsidP="007F6478"/>
    <w:p w:rsidR="007F6478" w:rsidRDefault="007F6478" w:rsidP="007F6478">
      <w:pPr>
        <w:pStyle w:val="Heading5"/>
        <w:spacing w:before="600" w:after="90" w:line="240" w:lineRule="atLeast"/>
        <w:rPr>
          <w:rFonts w:ascii="Arial" w:hAnsi="Arial" w:cs="Arial"/>
          <w:color w:val="00B2BE"/>
          <w:sz w:val="36"/>
          <w:szCs w:val="36"/>
        </w:rPr>
      </w:pPr>
      <w:r>
        <w:rPr>
          <w:rFonts w:ascii="Arial" w:hAnsi="Arial" w:cs="Arial"/>
          <w:b/>
          <w:bCs/>
          <w:color w:val="00B2BE"/>
          <w:sz w:val="36"/>
          <w:szCs w:val="36"/>
        </w:rPr>
        <w:t>What does it do?</w:t>
      </w:r>
    </w:p>
    <w:p w:rsidR="007F6478" w:rsidRDefault="007F6478" w:rsidP="007F6478">
      <w:pPr>
        <w:pStyle w:val="NormalWeb"/>
        <w:spacing w:before="0" w:beforeAutospacing="0" w:after="0" w:afterAutospacing="0" w:line="360" w:lineRule="atLeast"/>
        <w:rPr>
          <w:rFonts w:ascii="Arial" w:hAnsi="Arial" w:cs="Arial"/>
          <w:color w:val="454C52"/>
        </w:rPr>
      </w:pPr>
      <w:r>
        <w:rPr>
          <w:rFonts w:ascii="Arial" w:hAnsi="Arial" w:cs="Arial"/>
          <w:color w:val="454C52"/>
        </w:rPr>
        <w:t xml:space="preserve">A </w:t>
      </w:r>
      <w:proofErr w:type="spellStart"/>
      <w:r>
        <w:rPr>
          <w:rFonts w:ascii="Arial" w:hAnsi="Arial" w:cs="Arial"/>
          <w:color w:val="454C52"/>
        </w:rPr>
        <w:t>nebuliser</w:t>
      </w:r>
      <w:proofErr w:type="spellEnd"/>
      <w:r>
        <w:rPr>
          <w:rFonts w:ascii="Arial" w:hAnsi="Arial" w:cs="Arial"/>
          <w:color w:val="454C52"/>
        </w:rPr>
        <w:t xml:space="preserve"> pushes compressed air through liquid medication, which makes it a mist. This is then inhaled through either a face mask or a mouthpiece. A standard dose of medication takes 5-10 minutes to be inhaled. Several different types of medication can be taken through a </w:t>
      </w:r>
      <w:proofErr w:type="spellStart"/>
      <w:r>
        <w:rPr>
          <w:rFonts w:ascii="Arial" w:hAnsi="Arial" w:cs="Arial"/>
          <w:color w:val="454C52"/>
        </w:rPr>
        <w:t>nebuliser</w:t>
      </w:r>
      <w:proofErr w:type="spellEnd"/>
      <w:r>
        <w:rPr>
          <w:rFonts w:ascii="Arial" w:hAnsi="Arial" w:cs="Arial"/>
          <w:color w:val="454C52"/>
        </w:rPr>
        <w:t>, including</w:t>
      </w:r>
      <w:r>
        <w:rPr>
          <w:rStyle w:val="apple-converted-space"/>
          <w:rFonts w:ascii="Arial" w:hAnsi="Arial" w:cs="Arial"/>
          <w:color w:val="454C52"/>
        </w:rPr>
        <w:t> </w:t>
      </w:r>
      <w:hyperlink r:id="rId14" w:tooltip="relievers" w:history="1">
        <w:r>
          <w:rPr>
            <w:rStyle w:val="Hyperlink"/>
            <w:rFonts w:ascii="Arial" w:hAnsi="Arial" w:cs="Arial"/>
            <w:color w:val="005293"/>
            <w:u w:val="none"/>
          </w:rPr>
          <w:t>relievers</w:t>
        </w:r>
      </w:hyperlink>
      <w:r>
        <w:rPr>
          <w:rStyle w:val="apple-converted-space"/>
          <w:rFonts w:ascii="Arial" w:hAnsi="Arial" w:cs="Arial"/>
          <w:color w:val="454C52"/>
        </w:rPr>
        <w:t> </w:t>
      </w:r>
      <w:r>
        <w:rPr>
          <w:rFonts w:ascii="Arial" w:hAnsi="Arial" w:cs="Arial"/>
          <w:color w:val="454C52"/>
        </w:rPr>
        <w:t>and</w:t>
      </w:r>
      <w:r>
        <w:rPr>
          <w:rStyle w:val="apple-converted-space"/>
          <w:rFonts w:ascii="Arial" w:hAnsi="Arial" w:cs="Arial"/>
          <w:color w:val="454C52"/>
        </w:rPr>
        <w:t> </w:t>
      </w:r>
      <w:hyperlink r:id="rId15" w:tooltip="preventers" w:history="1">
        <w:r>
          <w:rPr>
            <w:rStyle w:val="Hyperlink"/>
            <w:rFonts w:ascii="Arial" w:hAnsi="Arial" w:cs="Arial"/>
            <w:color w:val="005293"/>
            <w:u w:val="none"/>
          </w:rPr>
          <w:t>preventers</w:t>
        </w:r>
      </w:hyperlink>
      <w:r>
        <w:rPr>
          <w:rFonts w:ascii="Arial" w:hAnsi="Arial" w:cs="Arial"/>
          <w:color w:val="454C52"/>
        </w:rPr>
        <w:t xml:space="preserve">. In some cases, oxygen is used in the </w:t>
      </w:r>
      <w:proofErr w:type="spellStart"/>
      <w:r>
        <w:rPr>
          <w:rFonts w:ascii="Arial" w:hAnsi="Arial" w:cs="Arial"/>
          <w:color w:val="454C52"/>
        </w:rPr>
        <w:t>nebuliser</w:t>
      </w:r>
      <w:proofErr w:type="spellEnd"/>
      <w:r>
        <w:rPr>
          <w:rFonts w:ascii="Arial" w:hAnsi="Arial" w:cs="Arial"/>
          <w:color w:val="454C52"/>
        </w:rPr>
        <w:t>, but only if the person’s oxygen levels are low.</w:t>
      </w:r>
    </w:p>
    <w:p w:rsidR="007F6478" w:rsidRDefault="007F6478" w:rsidP="007F6478">
      <w:pPr>
        <w:pStyle w:val="Heading5"/>
        <w:spacing w:before="600" w:after="90" w:line="240" w:lineRule="atLeast"/>
        <w:rPr>
          <w:rFonts w:ascii="Arial" w:hAnsi="Arial" w:cs="Arial"/>
          <w:color w:val="00B2BE"/>
          <w:sz w:val="36"/>
          <w:szCs w:val="36"/>
        </w:rPr>
      </w:pPr>
      <w:r>
        <w:rPr>
          <w:rFonts w:ascii="Arial" w:hAnsi="Arial" w:cs="Arial"/>
          <w:b/>
          <w:bCs/>
          <w:color w:val="00B2BE"/>
          <w:sz w:val="36"/>
          <w:szCs w:val="36"/>
        </w:rPr>
        <w:lastRenderedPageBreak/>
        <w:t xml:space="preserve">Who should use a </w:t>
      </w:r>
      <w:proofErr w:type="spellStart"/>
      <w:r>
        <w:rPr>
          <w:rFonts w:ascii="Arial" w:hAnsi="Arial" w:cs="Arial"/>
          <w:b/>
          <w:bCs/>
          <w:color w:val="00B2BE"/>
          <w:sz w:val="36"/>
          <w:szCs w:val="36"/>
        </w:rPr>
        <w:t>nebuliser</w:t>
      </w:r>
      <w:proofErr w:type="spellEnd"/>
      <w:r>
        <w:rPr>
          <w:rFonts w:ascii="Arial" w:hAnsi="Arial" w:cs="Arial"/>
          <w:b/>
          <w:bCs/>
          <w:color w:val="00B2BE"/>
          <w:sz w:val="36"/>
          <w:szCs w:val="36"/>
        </w:rPr>
        <w:t>? </w:t>
      </w:r>
    </w:p>
    <w:p w:rsidR="007F6478" w:rsidRDefault="007F6478" w:rsidP="007F6478">
      <w:pPr>
        <w:pStyle w:val="NormalWeb"/>
        <w:spacing w:before="0" w:beforeAutospacing="0" w:after="120" w:afterAutospacing="0" w:line="360" w:lineRule="atLeast"/>
        <w:rPr>
          <w:rFonts w:ascii="Arial" w:hAnsi="Arial" w:cs="Arial"/>
          <w:color w:val="454C52"/>
        </w:rPr>
      </w:pPr>
      <w:r>
        <w:rPr>
          <w:rFonts w:ascii="Arial" w:hAnsi="Arial" w:cs="Arial"/>
          <w:color w:val="454C52"/>
        </w:rPr>
        <w:t xml:space="preserve">Most people with asthma don’t need a </w:t>
      </w:r>
      <w:proofErr w:type="spellStart"/>
      <w:r>
        <w:rPr>
          <w:rFonts w:ascii="Arial" w:hAnsi="Arial" w:cs="Arial"/>
          <w:color w:val="454C52"/>
        </w:rPr>
        <w:t>nebuliser</w:t>
      </w:r>
      <w:proofErr w:type="spellEnd"/>
      <w:r>
        <w:rPr>
          <w:rFonts w:ascii="Arial" w:hAnsi="Arial" w:cs="Arial"/>
          <w:color w:val="454C52"/>
        </w:rPr>
        <w:t xml:space="preserve">. It takes a lot more care to maintain the equipment, more time to take the medication, and the medication is much more expensive in liquid form. However, there are some situations where a </w:t>
      </w:r>
      <w:proofErr w:type="spellStart"/>
      <w:r>
        <w:rPr>
          <w:rFonts w:ascii="Arial" w:hAnsi="Arial" w:cs="Arial"/>
          <w:color w:val="454C52"/>
        </w:rPr>
        <w:t>nebuliser</w:t>
      </w:r>
      <w:proofErr w:type="spellEnd"/>
      <w:r>
        <w:rPr>
          <w:rFonts w:ascii="Arial" w:hAnsi="Arial" w:cs="Arial"/>
          <w:color w:val="454C52"/>
        </w:rPr>
        <w:t xml:space="preserve"> is still used:</w:t>
      </w:r>
    </w:p>
    <w:p w:rsidR="007F6478" w:rsidRDefault="007F6478" w:rsidP="007F6478">
      <w:pPr>
        <w:numPr>
          <w:ilvl w:val="1"/>
          <w:numId w:val="4"/>
        </w:numPr>
        <w:spacing w:after="0" w:line="360" w:lineRule="atLeast"/>
        <w:ind w:left="0"/>
        <w:rPr>
          <w:rFonts w:ascii="Arial" w:hAnsi="Arial" w:cs="Arial"/>
          <w:color w:val="454C52"/>
        </w:rPr>
      </w:pPr>
      <w:r>
        <w:rPr>
          <w:rFonts w:ascii="Arial" w:hAnsi="Arial" w:cs="Arial"/>
          <w:color w:val="454C52"/>
        </w:rPr>
        <w:t>If someone is really struggling to breathe in hospital or in an ambulance</w:t>
      </w:r>
    </w:p>
    <w:p w:rsidR="007F6478" w:rsidRDefault="007F6478" w:rsidP="007F6478">
      <w:pPr>
        <w:numPr>
          <w:ilvl w:val="1"/>
          <w:numId w:val="4"/>
        </w:numPr>
        <w:spacing w:after="0" w:line="360" w:lineRule="atLeast"/>
        <w:ind w:left="0"/>
        <w:rPr>
          <w:rFonts w:ascii="Arial" w:hAnsi="Arial" w:cs="Arial"/>
          <w:color w:val="454C52"/>
        </w:rPr>
      </w:pPr>
      <w:r>
        <w:rPr>
          <w:rFonts w:ascii="Arial" w:hAnsi="Arial" w:cs="Arial"/>
          <w:color w:val="454C52"/>
        </w:rPr>
        <w:t>If someone can’t use inhalers because they get confused, or have problems with their hands</w:t>
      </w:r>
    </w:p>
    <w:p w:rsidR="007F6478" w:rsidRDefault="007F6478" w:rsidP="007F6478">
      <w:pPr>
        <w:numPr>
          <w:ilvl w:val="1"/>
          <w:numId w:val="4"/>
        </w:numPr>
        <w:spacing w:after="0" w:line="360" w:lineRule="atLeast"/>
        <w:ind w:left="0"/>
        <w:rPr>
          <w:rFonts w:ascii="Arial" w:hAnsi="Arial" w:cs="Arial"/>
          <w:color w:val="454C52"/>
        </w:rPr>
      </w:pPr>
      <w:r>
        <w:rPr>
          <w:rFonts w:ascii="Arial" w:hAnsi="Arial" w:cs="Arial"/>
          <w:color w:val="454C52"/>
        </w:rPr>
        <w:t>For people who have a severe respiratory disease</w:t>
      </w:r>
    </w:p>
    <w:p w:rsidR="007F6478" w:rsidRDefault="007F6478" w:rsidP="007F6478">
      <w:pPr>
        <w:numPr>
          <w:ilvl w:val="1"/>
          <w:numId w:val="4"/>
        </w:numPr>
        <w:spacing w:after="0" w:line="360" w:lineRule="atLeast"/>
        <w:ind w:left="0"/>
        <w:rPr>
          <w:rFonts w:ascii="Arial" w:hAnsi="Arial" w:cs="Arial"/>
          <w:color w:val="454C52"/>
        </w:rPr>
      </w:pPr>
      <w:r>
        <w:rPr>
          <w:rFonts w:ascii="Arial" w:hAnsi="Arial" w:cs="Arial"/>
          <w:color w:val="454C52"/>
        </w:rPr>
        <w:t xml:space="preserve">For people who have lots of mucus and need the extra moisture in the </w:t>
      </w:r>
      <w:proofErr w:type="spellStart"/>
      <w:r>
        <w:rPr>
          <w:rFonts w:ascii="Arial" w:hAnsi="Arial" w:cs="Arial"/>
          <w:color w:val="454C52"/>
        </w:rPr>
        <w:t>nebulised</w:t>
      </w:r>
      <w:proofErr w:type="spellEnd"/>
      <w:r>
        <w:rPr>
          <w:rFonts w:ascii="Arial" w:hAnsi="Arial" w:cs="Arial"/>
          <w:color w:val="454C52"/>
        </w:rPr>
        <w:t xml:space="preserve"> treatment to help them clear out the mucus</w:t>
      </w:r>
    </w:p>
    <w:p w:rsidR="00074F6B" w:rsidRDefault="00074F6B" w:rsidP="00074F6B">
      <w:pPr>
        <w:spacing w:after="0" w:line="360" w:lineRule="atLeast"/>
        <w:rPr>
          <w:rFonts w:ascii="Arial" w:hAnsi="Arial" w:cs="Arial"/>
          <w:color w:val="454C52"/>
        </w:rPr>
      </w:pPr>
    </w:p>
    <w:p w:rsidR="00074F6B" w:rsidRDefault="00074F6B" w:rsidP="00074F6B">
      <w:pPr>
        <w:spacing w:after="0" w:line="360" w:lineRule="atLeast"/>
        <w:rPr>
          <w:rFonts w:ascii="Arial" w:hAnsi="Arial" w:cs="Arial"/>
          <w:color w:val="454C52"/>
        </w:rPr>
      </w:pPr>
      <w:r>
        <w:rPr>
          <w:rFonts w:ascii="Arial" w:hAnsi="Arial" w:cs="Arial"/>
          <w:noProof/>
          <w:color w:val="454C52"/>
        </w:rPr>
        <w:drawing>
          <wp:inline distT="0" distB="0" distL="0" distR="0">
            <wp:extent cx="3552825" cy="4029075"/>
            <wp:effectExtent l="19050" t="0" r="9525" b="0"/>
            <wp:docPr id="6" name="Picture 5" descr="HRS127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S127_m.jpg"/>
                    <pic:cNvPicPr/>
                  </pic:nvPicPr>
                  <pic:blipFill>
                    <a:blip r:embed="rId16"/>
                    <a:stretch>
                      <a:fillRect/>
                    </a:stretch>
                  </pic:blipFill>
                  <pic:spPr>
                    <a:xfrm>
                      <a:off x="0" y="0"/>
                      <a:ext cx="3552825" cy="4029075"/>
                    </a:xfrm>
                    <a:prstGeom prst="rect">
                      <a:avLst/>
                    </a:prstGeom>
                  </pic:spPr>
                </pic:pic>
              </a:graphicData>
            </a:graphic>
          </wp:inline>
        </w:drawing>
      </w:r>
    </w:p>
    <w:p w:rsidR="007F6478" w:rsidRDefault="007F6478" w:rsidP="007F6478">
      <w:pPr>
        <w:pStyle w:val="Heading5"/>
        <w:spacing w:before="600" w:after="90" w:line="240" w:lineRule="atLeast"/>
        <w:rPr>
          <w:rFonts w:ascii="Arial" w:hAnsi="Arial" w:cs="Arial"/>
          <w:color w:val="00B2BE"/>
          <w:sz w:val="36"/>
          <w:szCs w:val="36"/>
        </w:rPr>
      </w:pPr>
      <w:r>
        <w:rPr>
          <w:rFonts w:ascii="Arial" w:hAnsi="Arial" w:cs="Arial"/>
          <w:b/>
          <w:bCs/>
          <w:color w:val="00B2BE"/>
          <w:sz w:val="36"/>
          <w:szCs w:val="36"/>
        </w:rPr>
        <w:t xml:space="preserve">Aren’t </w:t>
      </w:r>
      <w:proofErr w:type="spellStart"/>
      <w:r>
        <w:rPr>
          <w:rFonts w:ascii="Arial" w:hAnsi="Arial" w:cs="Arial"/>
          <w:b/>
          <w:bCs/>
          <w:color w:val="00B2BE"/>
          <w:sz w:val="36"/>
          <w:szCs w:val="36"/>
        </w:rPr>
        <w:t>nebulisers</w:t>
      </w:r>
      <w:proofErr w:type="spellEnd"/>
      <w:r>
        <w:rPr>
          <w:rFonts w:ascii="Arial" w:hAnsi="Arial" w:cs="Arial"/>
          <w:b/>
          <w:bCs/>
          <w:color w:val="00B2BE"/>
          <w:sz w:val="36"/>
          <w:szCs w:val="36"/>
        </w:rPr>
        <w:t xml:space="preserve"> better than inhalers? </w:t>
      </w:r>
    </w:p>
    <w:p w:rsidR="007F6478" w:rsidRDefault="007F6478" w:rsidP="007F6478">
      <w:pPr>
        <w:pStyle w:val="NormalWeb"/>
        <w:spacing w:before="0" w:beforeAutospacing="0" w:after="0" w:afterAutospacing="0" w:line="360" w:lineRule="atLeast"/>
        <w:rPr>
          <w:rFonts w:ascii="Arial" w:hAnsi="Arial" w:cs="Arial"/>
          <w:color w:val="454C52"/>
        </w:rPr>
      </w:pPr>
      <w:r>
        <w:rPr>
          <w:rFonts w:ascii="Arial" w:hAnsi="Arial" w:cs="Arial"/>
          <w:color w:val="454C52"/>
        </w:rPr>
        <w:t>No. Taking the same dose of medication properly using a</w:t>
      </w:r>
      <w:r>
        <w:rPr>
          <w:rStyle w:val="apple-converted-space"/>
          <w:rFonts w:ascii="Arial" w:hAnsi="Arial" w:cs="Arial"/>
          <w:color w:val="454C52"/>
        </w:rPr>
        <w:t> </w:t>
      </w:r>
      <w:hyperlink r:id="rId17" w:tooltip="puffer" w:history="1">
        <w:r>
          <w:rPr>
            <w:rStyle w:val="Hyperlink"/>
            <w:rFonts w:ascii="Arial" w:hAnsi="Arial" w:cs="Arial"/>
            <w:color w:val="005293"/>
            <w:u w:val="none"/>
          </w:rPr>
          <w:t>puffer</w:t>
        </w:r>
      </w:hyperlink>
      <w:r>
        <w:rPr>
          <w:rStyle w:val="apple-converted-space"/>
          <w:rFonts w:ascii="Arial" w:hAnsi="Arial" w:cs="Arial"/>
          <w:color w:val="454C52"/>
        </w:rPr>
        <w:t> </w:t>
      </w:r>
      <w:r>
        <w:rPr>
          <w:rFonts w:ascii="Arial" w:hAnsi="Arial" w:cs="Arial"/>
          <w:color w:val="454C52"/>
        </w:rPr>
        <w:t>with a</w:t>
      </w:r>
      <w:r>
        <w:rPr>
          <w:rStyle w:val="apple-converted-space"/>
          <w:rFonts w:ascii="Arial" w:hAnsi="Arial" w:cs="Arial"/>
          <w:color w:val="454C52"/>
        </w:rPr>
        <w:t> </w:t>
      </w:r>
      <w:hyperlink r:id="rId18" w:tooltip="spacer" w:history="1">
        <w:r>
          <w:rPr>
            <w:rStyle w:val="Hyperlink"/>
            <w:rFonts w:ascii="Arial" w:hAnsi="Arial" w:cs="Arial"/>
            <w:color w:val="005293"/>
            <w:u w:val="none"/>
          </w:rPr>
          <w:t>spacer</w:t>
        </w:r>
      </w:hyperlink>
      <w:r>
        <w:rPr>
          <w:rStyle w:val="apple-converted-space"/>
          <w:rFonts w:ascii="Arial" w:hAnsi="Arial" w:cs="Arial"/>
          <w:color w:val="454C52"/>
        </w:rPr>
        <w:t> </w:t>
      </w:r>
      <w:r>
        <w:rPr>
          <w:rFonts w:ascii="Arial" w:hAnsi="Arial" w:cs="Arial"/>
          <w:color w:val="454C52"/>
        </w:rPr>
        <w:t xml:space="preserve">is at least as effective as taking it through a </w:t>
      </w:r>
      <w:proofErr w:type="spellStart"/>
      <w:r>
        <w:rPr>
          <w:rFonts w:ascii="Arial" w:hAnsi="Arial" w:cs="Arial"/>
          <w:color w:val="454C52"/>
        </w:rPr>
        <w:t>nebuliser</w:t>
      </w:r>
      <w:proofErr w:type="spellEnd"/>
      <w:r>
        <w:rPr>
          <w:rFonts w:ascii="Arial" w:hAnsi="Arial" w:cs="Arial"/>
          <w:color w:val="454C52"/>
        </w:rPr>
        <w:t xml:space="preserve">, even when you are having </w:t>
      </w:r>
      <w:proofErr w:type="spellStart"/>
      <w:r>
        <w:rPr>
          <w:rFonts w:ascii="Arial" w:hAnsi="Arial" w:cs="Arial"/>
          <w:color w:val="454C52"/>
        </w:rPr>
        <w:t>an</w:t>
      </w:r>
      <w:hyperlink r:id="rId19" w:tooltip="asthma attack" w:history="1">
        <w:r>
          <w:rPr>
            <w:rStyle w:val="Hyperlink"/>
            <w:rFonts w:ascii="Arial" w:hAnsi="Arial" w:cs="Arial"/>
            <w:color w:val="005293"/>
            <w:u w:val="none"/>
          </w:rPr>
          <w:t>asthma</w:t>
        </w:r>
        <w:proofErr w:type="spellEnd"/>
        <w:r>
          <w:rPr>
            <w:rStyle w:val="Hyperlink"/>
            <w:rFonts w:ascii="Arial" w:hAnsi="Arial" w:cs="Arial"/>
            <w:color w:val="005293"/>
            <w:u w:val="none"/>
          </w:rPr>
          <w:t xml:space="preserve"> attack</w:t>
        </w:r>
      </w:hyperlink>
      <w:r>
        <w:rPr>
          <w:rFonts w:ascii="Arial" w:hAnsi="Arial" w:cs="Arial"/>
          <w:color w:val="454C52"/>
        </w:rPr>
        <w:t xml:space="preserve">. You can take the reliever medication faster and in a lower dose with a puffer and </w:t>
      </w:r>
      <w:r>
        <w:rPr>
          <w:rFonts w:ascii="Arial" w:hAnsi="Arial" w:cs="Arial"/>
          <w:color w:val="454C52"/>
        </w:rPr>
        <w:lastRenderedPageBreak/>
        <w:t xml:space="preserve">spacer, as it is delivered more effectively than through a </w:t>
      </w:r>
      <w:proofErr w:type="spellStart"/>
      <w:r>
        <w:rPr>
          <w:rFonts w:ascii="Arial" w:hAnsi="Arial" w:cs="Arial"/>
          <w:color w:val="454C52"/>
        </w:rPr>
        <w:t>nebuliser</w:t>
      </w:r>
      <w:proofErr w:type="spellEnd"/>
      <w:r>
        <w:rPr>
          <w:rFonts w:ascii="Arial" w:hAnsi="Arial" w:cs="Arial"/>
          <w:color w:val="454C52"/>
        </w:rPr>
        <w:t xml:space="preserve">. One research study showed that children actually spent longer in the emergency department when they received reliever medication via a </w:t>
      </w:r>
      <w:proofErr w:type="spellStart"/>
      <w:r>
        <w:rPr>
          <w:rFonts w:ascii="Arial" w:hAnsi="Arial" w:cs="Arial"/>
          <w:color w:val="454C52"/>
        </w:rPr>
        <w:t>nebuliser</w:t>
      </w:r>
      <w:proofErr w:type="spellEnd"/>
      <w:r>
        <w:rPr>
          <w:rFonts w:ascii="Arial" w:hAnsi="Arial" w:cs="Arial"/>
          <w:color w:val="454C52"/>
        </w:rPr>
        <w:t xml:space="preserve"> rather than a spacer.</w:t>
      </w:r>
    </w:p>
    <w:p w:rsidR="007F6478" w:rsidRDefault="007F6478" w:rsidP="007F6478"/>
    <w:p w:rsidR="007F6478" w:rsidRDefault="007F6478" w:rsidP="007F6478">
      <w:pPr>
        <w:pStyle w:val="Heading1"/>
        <w:shd w:val="clear" w:color="auto" w:fill="FFFFFF"/>
        <w:spacing w:before="0" w:line="240" w:lineRule="atLeast"/>
        <w:textAlignment w:val="baseline"/>
        <w:rPr>
          <w:rFonts w:ascii="inherit" w:hAnsi="inherit" w:cs="Arial"/>
          <w:color w:val="404040"/>
          <w:sz w:val="36"/>
          <w:szCs w:val="36"/>
        </w:rPr>
      </w:pPr>
      <w:r>
        <w:rPr>
          <w:rFonts w:ascii="inherit" w:hAnsi="inherit" w:cs="Arial"/>
          <w:color w:val="404040"/>
          <w:sz w:val="36"/>
          <w:szCs w:val="36"/>
        </w:rPr>
        <w:t>How to use a nebulizer</w:t>
      </w:r>
    </w:p>
    <w:p w:rsidR="007F6478" w:rsidRDefault="00962053" w:rsidP="007F6478">
      <w:pPr>
        <w:shd w:val="clear" w:color="auto" w:fill="FFFFFF"/>
        <w:spacing w:line="315" w:lineRule="atLeast"/>
        <w:jc w:val="right"/>
        <w:textAlignment w:val="baseline"/>
        <w:rPr>
          <w:rFonts w:ascii="inherit" w:hAnsi="inherit" w:cs="Arial"/>
          <w:color w:val="444444"/>
          <w:sz w:val="21"/>
          <w:szCs w:val="21"/>
        </w:rPr>
      </w:pPr>
      <w:hyperlink r:id="rId20" w:tooltip="Email this page to a friend" w:history="1">
        <w:r w:rsidRPr="00962053">
          <w:rPr>
            <w:rFonts w:ascii="inherit" w:hAnsi="inherit" w:cs="Arial"/>
            <w:color w:val="993366"/>
            <w:sz w:val="21"/>
            <w:szCs w:val="21"/>
            <w:bdr w:val="none" w:sz="0" w:space="0" w:color="auto" w:frame="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mail this page to a friend" href="mailto:?subject=How%20to%20use%20a%20nebulizer%3A%20MedlinePlus%20Medical%20Encyclopedia&amp;body=I%20found%20this%20information%20on%20MedlinePlus.gov%20and%20I%27d%20like%20to%20share%20it%20with%20you%3A%20%0A%0Ahttps%3A%2F%2Fwww.nlm.nih.gov%2Fmedlineplus%2Fency%2Fpatientinstructions%2F000006.htm%0A%0AMedlinePlus%20%28https%3A%2F%2Fmedlineplus.gov%29%3A%20Trusted%20Health%20Information%20for%20you%20%0A%0ATo%20get%20updates%20by%20email%20when%20new%20information%20becomes%20available%20on%20MedlinePlus%2C%20sign%20up%20at%20https%3A%2F%2Fwww.nlm.nih.gov%2Fmedlineplus%2Flistserv.html.%0A%20%20" title="&quot;Email this page to a friend&quot;" style="width:24pt;height:24pt" o:button="t"/>
          </w:pict>
        </w:r>
      </w:hyperlink>
      <w:r w:rsidR="007F6478">
        <w:rPr>
          <w:rStyle w:val="apple-converted-space"/>
          <w:rFonts w:ascii="inherit" w:hAnsi="inherit" w:cs="Arial"/>
          <w:color w:val="444444"/>
          <w:sz w:val="21"/>
          <w:szCs w:val="21"/>
          <w:bdr w:val="none" w:sz="0" w:space="0" w:color="auto" w:frame="1"/>
        </w:rPr>
        <w:t> </w:t>
      </w:r>
      <w:hyperlink r:id="rId21" w:tooltip="Print" w:history="1">
        <w:r w:rsidRPr="00962053">
          <w:rPr>
            <w:rFonts w:ascii="inherit" w:hAnsi="inherit" w:cs="Arial"/>
            <w:color w:val="993366"/>
            <w:sz w:val="21"/>
            <w:szCs w:val="21"/>
            <w:bdr w:val="none" w:sz="0" w:space="0" w:color="auto" w:frame="1"/>
          </w:rPr>
          <w:pict>
            <v:shape id="_x0000_i1026" type="#_x0000_t75" alt="Print" href="https://www.nlm.nih.gov/medlineplus/ency/patientinstructions/000006.htm" title="&quot;Print&quot;" style="width:24pt;height:24pt" o:button="t"/>
          </w:pict>
        </w:r>
      </w:hyperlink>
      <w:r w:rsidR="007F6478">
        <w:rPr>
          <w:rStyle w:val="apple-converted-space"/>
          <w:rFonts w:ascii="inherit" w:hAnsi="inherit" w:cs="Arial"/>
          <w:color w:val="444444"/>
          <w:sz w:val="21"/>
          <w:szCs w:val="21"/>
          <w:bdr w:val="none" w:sz="0" w:space="0" w:color="auto" w:frame="1"/>
        </w:rPr>
        <w:t> </w:t>
      </w:r>
      <w:hyperlink r:id="rId22" w:tooltip="Facebook" w:history="1">
        <w:r w:rsidRPr="00962053">
          <w:rPr>
            <w:rFonts w:ascii="inherit" w:hAnsi="inherit" w:cs="Arial"/>
            <w:color w:val="993366"/>
            <w:sz w:val="21"/>
            <w:szCs w:val="21"/>
            <w:bdr w:val="none" w:sz="0" w:space="0" w:color="auto" w:frame="1"/>
          </w:rPr>
          <w:pict>
            <v:shape id="_x0000_i1027" type="#_x0000_t75" alt="Facebook" href="https://www.nlm.nih.gov/medlineplus/ency/patientinstructions/000006.htm" title="&quot;Facebook&quot;" style="width:24pt;height:24pt" o:button="t"/>
          </w:pict>
        </w:r>
      </w:hyperlink>
      <w:r w:rsidR="007F6478">
        <w:rPr>
          <w:rStyle w:val="apple-converted-space"/>
          <w:rFonts w:ascii="inherit" w:hAnsi="inherit" w:cs="Arial"/>
          <w:color w:val="444444"/>
          <w:sz w:val="21"/>
          <w:szCs w:val="21"/>
          <w:bdr w:val="none" w:sz="0" w:space="0" w:color="auto" w:frame="1"/>
        </w:rPr>
        <w:t> </w:t>
      </w:r>
      <w:hyperlink r:id="rId23" w:tgtFrame="_blank" w:tooltip="Twitter" w:history="1">
        <w:r w:rsidRPr="00962053">
          <w:rPr>
            <w:rFonts w:ascii="inherit" w:hAnsi="inherit" w:cs="Arial"/>
            <w:color w:val="993366"/>
            <w:sz w:val="21"/>
            <w:szCs w:val="21"/>
            <w:bdr w:val="none" w:sz="0" w:space="0" w:color="auto" w:frame="1"/>
          </w:rPr>
          <w:pict>
            <v:shape id="_x0000_i1028" type="#_x0000_t75" alt="Twitter" href="https://www.nlm.nih.gov/medlineplus/ency/patientinstructions/000006.htm" target="&quot;_blank&quot;" title="&quot;Twitter&quot;" style="width:24pt;height:24pt" o:button="t"/>
          </w:pict>
        </w:r>
      </w:hyperlink>
      <w:r w:rsidR="007F6478">
        <w:rPr>
          <w:rStyle w:val="apple-converted-space"/>
          <w:rFonts w:ascii="inherit" w:hAnsi="inherit" w:cs="Arial"/>
          <w:color w:val="444444"/>
          <w:sz w:val="21"/>
          <w:szCs w:val="21"/>
          <w:bdr w:val="none" w:sz="0" w:space="0" w:color="auto" w:frame="1"/>
        </w:rPr>
        <w:t> </w:t>
      </w:r>
      <w:hyperlink r:id="rId24" w:tgtFrame="_blank" w:tooltip="Bookmark &amp; Share" w:history="1">
        <w:r w:rsidRPr="00962053">
          <w:rPr>
            <w:rFonts w:ascii="inherit" w:hAnsi="inherit" w:cs="Arial"/>
            <w:color w:val="993366"/>
            <w:sz w:val="21"/>
            <w:szCs w:val="21"/>
            <w:bdr w:val="none" w:sz="0" w:space="0" w:color="auto" w:frame="1"/>
          </w:rPr>
          <w:pict>
            <v:shape id="_x0000_i1029" type="#_x0000_t75" alt="Bookmark &amp; Share" href="https://www.addthis.com/bookmark.php?pub=medlineplus&amp;title=&amp;lng=enHow%20to%20use%20a%20nebulizer" target="&quot;_blank&quot;" title="&quot;Bookmark &amp; Share&quot;" style="width:24pt;height:24pt" o:button="t"/>
          </w:pict>
        </w:r>
      </w:hyperlink>
    </w:p>
    <w:p w:rsidR="007F6478" w:rsidRDefault="007F6478" w:rsidP="007F6478">
      <w:pPr>
        <w:pStyle w:val="NormalWeb"/>
        <w:shd w:val="clear" w:color="auto" w:fill="FFFFFF"/>
        <w:spacing w:before="0" w:beforeAutospacing="0" w:after="343" w:afterAutospacing="0" w:line="315" w:lineRule="atLeast"/>
        <w:textAlignment w:val="baseline"/>
        <w:rPr>
          <w:rFonts w:ascii="inherit" w:hAnsi="inherit" w:cs="Arial"/>
          <w:color w:val="444444"/>
          <w:sz w:val="21"/>
          <w:szCs w:val="21"/>
        </w:rPr>
      </w:pPr>
      <w:r>
        <w:rPr>
          <w:rFonts w:ascii="inherit" w:hAnsi="inherit" w:cs="Arial"/>
          <w:color w:val="444444"/>
          <w:sz w:val="21"/>
          <w:szCs w:val="21"/>
        </w:rPr>
        <w:t>Because you have asthma, COPD, or another lung disease, your doctor has prescribed medicine that you need to take using a nebulizer. A nebulizer is a small machine that turns liquid medicine into a mist. You sit with the machine and breathe in through a connected mouthpiece. Medicine goes into your lungs as you take slow, deep breaths for 10 to 15 minutes. It is easy and pleasant to breathe the medicine into your lungs this way.</w:t>
      </w:r>
    </w:p>
    <w:p w:rsidR="007F6478" w:rsidRDefault="007F6478" w:rsidP="007F6478">
      <w:pPr>
        <w:pStyle w:val="NormalWeb"/>
        <w:shd w:val="clear" w:color="auto" w:fill="FFFFFF"/>
        <w:spacing w:before="0" w:beforeAutospacing="0" w:after="343" w:afterAutospacing="0" w:line="315" w:lineRule="atLeast"/>
        <w:textAlignment w:val="baseline"/>
        <w:rPr>
          <w:rFonts w:ascii="inherit" w:hAnsi="inherit" w:cs="Arial"/>
          <w:color w:val="444444"/>
          <w:sz w:val="21"/>
          <w:szCs w:val="21"/>
        </w:rPr>
      </w:pPr>
      <w:r>
        <w:rPr>
          <w:rFonts w:ascii="inherit" w:hAnsi="inherit" w:cs="Arial"/>
          <w:color w:val="444444"/>
          <w:sz w:val="21"/>
          <w:szCs w:val="21"/>
        </w:rPr>
        <w:t>If you have asthma, you may not need to use a nebulizer. You may use an inhaler instead, which is usually just as effective. But a nebulizer can deliver medicine with less effort than an inhaler. You and your doctor can decide if a nebulizer is the best way to get the medicine you need. The choice of device may be based on whether you find a nebulizer easier to use and what type of medicine you take.</w:t>
      </w:r>
    </w:p>
    <w:p w:rsidR="007F6478" w:rsidRDefault="007F6478" w:rsidP="007F6478">
      <w:pPr>
        <w:pStyle w:val="NormalWeb"/>
        <w:shd w:val="clear" w:color="auto" w:fill="FFFFFF"/>
        <w:spacing w:before="0" w:beforeAutospacing="0" w:after="343" w:afterAutospacing="0" w:line="315" w:lineRule="atLeast"/>
        <w:textAlignment w:val="baseline"/>
        <w:rPr>
          <w:rFonts w:ascii="inherit" w:hAnsi="inherit" w:cs="Arial"/>
          <w:color w:val="444444"/>
          <w:sz w:val="21"/>
          <w:szCs w:val="21"/>
        </w:rPr>
      </w:pPr>
      <w:r>
        <w:rPr>
          <w:rFonts w:ascii="inherit" w:hAnsi="inherit" w:cs="Arial"/>
          <w:color w:val="444444"/>
          <w:sz w:val="21"/>
          <w:szCs w:val="21"/>
        </w:rPr>
        <w:t>Most nebulizers are small, so they are easy to transport. Most nebulizers also work by using air compressors. A different kind, called an ultrasonic nebulizer, uses sound vibrations. This kind of nebulizer is quieter, but costs more money.</w:t>
      </w:r>
    </w:p>
    <w:p w:rsidR="007F6478" w:rsidRDefault="007F6478" w:rsidP="007F6478">
      <w:pPr>
        <w:pStyle w:val="NormalWeb"/>
        <w:shd w:val="clear" w:color="auto" w:fill="FFFFFF"/>
        <w:spacing w:before="0" w:beforeAutospacing="0" w:after="343" w:afterAutospacing="0" w:line="315" w:lineRule="atLeast"/>
        <w:textAlignment w:val="baseline"/>
        <w:rPr>
          <w:rFonts w:ascii="inherit" w:hAnsi="inherit" w:cs="Arial"/>
          <w:color w:val="444444"/>
          <w:sz w:val="21"/>
          <w:szCs w:val="21"/>
        </w:rPr>
      </w:pPr>
      <w:r>
        <w:rPr>
          <w:rFonts w:ascii="inherit" w:hAnsi="inherit" w:cs="Arial"/>
          <w:color w:val="444444"/>
          <w:sz w:val="21"/>
          <w:szCs w:val="21"/>
        </w:rPr>
        <w:t>Take the time to keep your nebulizer clean so that it continues to work properly.</w:t>
      </w:r>
    </w:p>
    <w:p w:rsidR="007F6478" w:rsidRDefault="007F6478" w:rsidP="007F6478">
      <w:pPr>
        <w:pStyle w:val="NormalWeb"/>
        <w:shd w:val="clear" w:color="auto" w:fill="FFFFFF"/>
        <w:spacing w:before="0" w:beforeAutospacing="0" w:after="343" w:afterAutospacing="0" w:line="315" w:lineRule="atLeast"/>
        <w:textAlignment w:val="baseline"/>
        <w:rPr>
          <w:rFonts w:ascii="inherit" w:hAnsi="inherit" w:cs="Arial"/>
          <w:color w:val="444444"/>
          <w:sz w:val="21"/>
          <w:szCs w:val="21"/>
        </w:rPr>
      </w:pPr>
      <w:r>
        <w:rPr>
          <w:rFonts w:ascii="inherit" w:hAnsi="inherit" w:cs="Arial"/>
          <w:color w:val="444444"/>
          <w:sz w:val="21"/>
          <w:szCs w:val="21"/>
        </w:rPr>
        <w:t>The basic steps to set up and use your nebulizer are as follows:</w:t>
      </w:r>
    </w:p>
    <w:p w:rsidR="007F6478" w:rsidRDefault="007F6478" w:rsidP="007F6478">
      <w:pPr>
        <w:numPr>
          <w:ilvl w:val="0"/>
          <w:numId w:val="3"/>
        </w:numPr>
        <w:shd w:val="clear" w:color="auto" w:fill="FFFFFF"/>
        <w:spacing w:after="206" w:line="308" w:lineRule="atLeast"/>
        <w:ind w:left="514"/>
        <w:textAlignment w:val="baseline"/>
        <w:rPr>
          <w:rFonts w:ascii="inherit" w:hAnsi="inherit" w:cs="Arial"/>
          <w:color w:val="444444"/>
          <w:sz w:val="21"/>
          <w:szCs w:val="21"/>
        </w:rPr>
      </w:pPr>
      <w:r>
        <w:rPr>
          <w:rFonts w:ascii="inherit" w:hAnsi="inherit" w:cs="Arial"/>
          <w:color w:val="444444"/>
          <w:sz w:val="21"/>
          <w:szCs w:val="21"/>
        </w:rPr>
        <w:t>Connect the hose to an air compressor.</w:t>
      </w:r>
    </w:p>
    <w:p w:rsidR="007F6478" w:rsidRDefault="007F6478" w:rsidP="007F6478">
      <w:pPr>
        <w:numPr>
          <w:ilvl w:val="0"/>
          <w:numId w:val="3"/>
        </w:numPr>
        <w:shd w:val="clear" w:color="auto" w:fill="FFFFFF"/>
        <w:spacing w:after="206" w:line="308" w:lineRule="atLeast"/>
        <w:ind w:left="514"/>
        <w:textAlignment w:val="baseline"/>
        <w:rPr>
          <w:rFonts w:ascii="inherit" w:hAnsi="inherit" w:cs="Arial"/>
          <w:color w:val="444444"/>
          <w:sz w:val="21"/>
          <w:szCs w:val="21"/>
        </w:rPr>
      </w:pPr>
      <w:r>
        <w:rPr>
          <w:rFonts w:ascii="inherit" w:hAnsi="inherit" w:cs="Arial"/>
          <w:color w:val="444444"/>
          <w:sz w:val="21"/>
          <w:szCs w:val="21"/>
        </w:rPr>
        <w:t>Fill the medicine cup with your prescription. To avoid spills, close the medicine cup tightly and always hold the mouthpiece straight up and down.</w:t>
      </w:r>
    </w:p>
    <w:p w:rsidR="007F6478" w:rsidRDefault="007F6478" w:rsidP="007F6478">
      <w:pPr>
        <w:numPr>
          <w:ilvl w:val="0"/>
          <w:numId w:val="3"/>
        </w:numPr>
        <w:shd w:val="clear" w:color="auto" w:fill="FFFFFF"/>
        <w:spacing w:after="206" w:line="308" w:lineRule="atLeast"/>
        <w:ind w:left="514"/>
        <w:textAlignment w:val="baseline"/>
        <w:rPr>
          <w:rFonts w:ascii="inherit" w:hAnsi="inherit" w:cs="Arial"/>
          <w:color w:val="444444"/>
          <w:sz w:val="21"/>
          <w:szCs w:val="21"/>
        </w:rPr>
      </w:pPr>
      <w:r>
        <w:rPr>
          <w:rFonts w:ascii="inherit" w:hAnsi="inherit" w:cs="Arial"/>
          <w:color w:val="444444"/>
          <w:sz w:val="21"/>
          <w:szCs w:val="21"/>
        </w:rPr>
        <w:t>Attach the hose and mouthpiece to the medicine cup.</w:t>
      </w:r>
    </w:p>
    <w:p w:rsidR="007F6478" w:rsidRDefault="007F6478" w:rsidP="007F6478">
      <w:pPr>
        <w:numPr>
          <w:ilvl w:val="0"/>
          <w:numId w:val="3"/>
        </w:numPr>
        <w:shd w:val="clear" w:color="auto" w:fill="FFFFFF"/>
        <w:spacing w:after="206" w:line="308" w:lineRule="atLeast"/>
        <w:ind w:left="514"/>
        <w:textAlignment w:val="baseline"/>
        <w:rPr>
          <w:rFonts w:ascii="inherit" w:hAnsi="inherit" w:cs="Arial"/>
          <w:color w:val="444444"/>
          <w:sz w:val="21"/>
          <w:szCs w:val="21"/>
        </w:rPr>
      </w:pPr>
      <w:r>
        <w:rPr>
          <w:rFonts w:ascii="inherit" w:hAnsi="inherit" w:cs="Arial"/>
          <w:color w:val="444444"/>
          <w:sz w:val="21"/>
          <w:szCs w:val="21"/>
        </w:rPr>
        <w:t>Place the mouthpiece in your mouth. Keep your lips firm around the mouthpiece so that all of the medicine goes into your lungs.</w:t>
      </w:r>
    </w:p>
    <w:p w:rsidR="007F6478" w:rsidRDefault="007F6478" w:rsidP="007F6478">
      <w:pPr>
        <w:numPr>
          <w:ilvl w:val="0"/>
          <w:numId w:val="3"/>
        </w:numPr>
        <w:shd w:val="clear" w:color="auto" w:fill="FFFFFF"/>
        <w:spacing w:after="206" w:line="308" w:lineRule="atLeast"/>
        <w:ind w:left="514"/>
        <w:textAlignment w:val="baseline"/>
        <w:rPr>
          <w:rFonts w:ascii="inherit" w:hAnsi="inherit" w:cs="Arial"/>
          <w:color w:val="444444"/>
          <w:sz w:val="21"/>
          <w:szCs w:val="21"/>
        </w:rPr>
      </w:pPr>
      <w:r>
        <w:rPr>
          <w:rFonts w:ascii="inherit" w:hAnsi="inherit" w:cs="Arial"/>
          <w:color w:val="444444"/>
          <w:sz w:val="21"/>
          <w:szCs w:val="21"/>
        </w:rPr>
        <w:t>Breathe through your mouth until all the medicine is used. This takes 10 to 15 minutes. If needed, use a nose clip so that you breathe only through your mouth. Small children usually do better if they wear a mask.</w:t>
      </w:r>
    </w:p>
    <w:p w:rsidR="007F6478" w:rsidRDefault="007F6478" w:rsidP="007F6478">
      <w:pPr>
        <w:numPr>
          <w:ilvl w:val="0"/>
          <w:numId w:val="3"/>
        </w:numPr>
        <w:shd w:val="clear" w:color="auto" w:fill="FFFFFF"/>
        <w:spacing w:after="206" w:line="308" w:lineRule="atLeast"/>
        <w:ind w:left="514"/>
        <w:textAlignment w:val="baseline"/>
        <w:rPr>
          <w:rFonts w:ascii="inherit" w:hAnsi="inherit" w:cs="Arial"/>
          <w:color w:val="444444"/>
          <w:sz w:val="21"/>
          <w:szCs w:val="21"/>
        </w:rPr>
      </w:pPr>
      <w:r>
        <w:rPr>
          <w:rFonts w:ascii="inherit" w:hAnsi="inherit" w:cs="Arial"/>
          <w:color w:val="444444"/>
          <w:sz w:val="21"/>
          <w:szCs w:val="21"/>
        </w:rPr>
        <w:t>Turn off the machine when done.</w:t>
      </w:r>
    </w:p>
    <w:p w:rsidR="007F6478" w:rsidRDefault="007F6478" w:rsidP="007F6478">
      <w:pPr>
        <w:numPr>
          <w:ilvl w:val="0"/>
          <w:numId w:val="3"/>
        </w:numPr>
        <w:shd w:val="clear" w:color="auto" w:fill="FFFFFF"/>
        <w:spacing w:after="206" w:line="308" w:lineRule="atLeast"/>
        <w:ind w:left="514"/>
        <w:textAlignment w:val="baseline"/>
        <w:rPr>
          <w:rFonts w:ascii="inherit" w:hAnsi="inherit" w:cs="Arial"/>
          <w:color w:val="444444"/>
          <w:sz w:val="21"/>
          <w:szCs w:val="21"/>
        </w:rPr>
      </w:pPr>
      <w:r>
        <w:rPr>
          <w:rFonts w:ascii="inherit" w:hAnsi="inherit" w:cs="Arial"/>
          <w:color w:val="444444"/>
          <w:sz w:val="21"/>
          <w:szCs w:val="21"/>
        </w:rPr>
        <w:lastRenderedPageBreak/>
        <w:t>Wash the medicine cup and mouthpiece with water and air dry until your next treatment.</w:t>
      </w:r>
    </w:p>
    <w:p w:rsidR="007F6478" w:rsidRDefault="007F6478" w:rsidP="004726EC"/>
    <w:sectPr w:rsidR="007F6478" w:rsidSect="00C82A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9A73AC"/>
    <w:multiLevelType w:val="multilevel"/>
    <w:tmpl w:val="E006C08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1B95576A"/>
    <w:multiLevelType w:val="multilevel"/>
    <w:tmpl w:val="6902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4FD1107"/>
    <w:multiLevelType w:val="multilevel"/>
    <w:tmpl w:val="B724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6953AC1"/>
    <w:multiLevelType w:val="multilevel"/>
    <w:tmpl w:val="5F22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726EC"/>
    <w:rsid w:val="00074F6B"/>
    <w:rsid w:val="000E2F6A"/>
    <w:rsid w:val="002531EB"/>
    <w:rsid w:val="004726EC"/>
    <w:rsid w:val="007F6478"/>
    <w:rsid w:val="00962053"/>
    <w:rsid w:val="00A05632"/>
    <w:rsid w:val="00A85A87"/>
    <w:rsid w:val="00C82A14"/>
    <w:rsid w:val="00E03A2B"/>
    <w:rsid w:val="00EC71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A14"/>
  </w:style>
  <w:style w:type="paragraph" w:styleId="Heading1">
    <w:name w:val="heading 1"/>
    <w:basedOn w:val="Normal"/>
    <w:next w:val="Normal"/>
    <w:link w:val="Heading1Char"/>
    <w:uiPriority w:val="9"/>
    <w:qFormat/>
    <w:rsid w:val="007F64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726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26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7F647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26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26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26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726EC"/>
  </w:style>
  <w:style w:type="character" w:styleId="Hyperlink">
    <w:name w:val="Hyperlink"/>
    <w:basedOn w:val="DefaultParagraphFont"/>
    <w:uiPriority w:val="99"/>
    <w:semiHidden/>
    <w:unhideWhenUsed/>
    <w:rsid w:val="004726EC"/>
    <w:rPr>
      <w:color w:val="0000FF"/>
      <w:u w:val="single"/>
    </w:rPr>
  </w:style>
  <w:style w:type="paragraph" w:styleId="BalloonText">
    <w:name w:val="Balloon Text"/>
    <w:basedOn w:val="Normal"/>
    <w:link w:val="BalloonTextChar"/>
    <w:uiPriority w:val="99"/>
    <w:semiHidden/>
    <w:unhideWhenUsed/>
    <w:rsid w:val="002531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1EB"/>
    <w:rPr>
      <w:rFonts w:ascii="Tahoma" w:hAnsi="Tahoma" w:cs="Tahoma"/>
      <w:sz w:val="16"/>
      <w:szCs w:val="16"/>
    </w:rPr>
  </w:style>
  <w:style w:type="character" w:customStyle="1" w:styleId="Heading1Char">
    <w:name w:val="Heading 1 Char"/>
    <w:basedOn w:val="DefaultParagraphFont"/>
    <w:link w:val="Heading1"/>
    <w:uiPriority w:val="9"/>
    <w:rsid w:val="007F6478"/>
    <w:rPr>
      <w:rFonts w:asciiTheme="majorHAnsi" w:eastAsiaTheme="majorEastAsia" w:hAnsiTheme="majorHAnsi" w:cstheme="majorBidi"/>
      <w:b/>
      <w:bCs/>
      <w:color w:val="365F91" w:themeColor="accent1" w:themeShade="BF"/>
      <w:sz w:val="28"/>
      <w:szCs w:val="28"/>
    </w:rPr>
  </w:style>
  <w:style w:type="character" w:customStyle="1" w:styleId="addthis-box">
    <w:name w:val="addthis-box"/>
    <w:basedOn w:val="DefaultParagraphFont"/>
    <w:rsid w:val="007F6478"/>
  </w:style>
  <w:style w:type="character" w:customStyle="1" w:styleId="Heading5Char">
    <w:name w:val="Heading 5 Char"/>
    <w:basedOn w:val="DefaultParagraphFont"/>
    <w:link w:val="Heading5"/>
    <w:uiPriority w:val="9"/>
    <w:semiHidden/>
    <w:rsid w:val="007F6478"/>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209418288">
      <w:bodyDiv w:val="1"/>
      <w:marLeft w:val="0"/>
      <w:marRight w:val="0"/>
      <w:marTop w:val="0"/>
      <w:marBottom w:val="0"/>
      <w:divBdr>
        <w:top w:val="none" w:sz="0" w:space="0" w:color="auto"/>
        <w:left w:val="none" w:sz="0" w:space="0" w:color="auto"/>
        <w:bottom w:val="none" w:sz="0" w:space="0" w:color="auto"/>
        <w:right w:val="none" w:sz="0" w:space="0" w:color="auto"/>
      </w:divBdr>
      <w:divsChild>
        <w:div w:id="1564563959">
          <w:marLeft w:val="0"/>
          <w:marRight w:val="0"/>
          <w:marTop w:val="0"/>
          <w:marBottom w:val="0"/>
          <w:divBdr>
            <w:top w:val="none" w:sz="0" w:space="0" w:color="auto"/>
            <w:left w:val="none" w:sz="0" w:space="0" w:color="auto"/>
            <w:bottom w:val="none" w:sz="0" w:space="0" w:color="auto"/>
            <w:right w:val="none" w:sz="0" w:space="0" w:color="auto"/>
          </w:divBdr>
          <w:divsChild>
            <w:div w:id="1055005950">
              <w:marLeft w:val="0"/>
              <w:marRight w:val="0"/>
              <w:marTop w:val="0"/>
              <w:marBottom w:val="0"/>
              <w:divBdr>
                <w:top w:val="none" w:sz="0" w:space="0" w:color="auto"/>
                <w:left w:val="none" w:sz="0" w:space="0" w:color="auto"/>
                <w:bottom w:val="none" w:sz="0" w:space="0" w:color="auto"/>
                <w:right w:val="none" w:sz="0" w:space="0" w:color="auto"/>
              </w:divBdr>
              <w:divsChild>
                <w:div w:id="564296921">
                  <w:marLeft w:val="0"/>
                  <w:marRight w:val="0"/>
                  <w:marTop w:val="0"/>
                  <w:marBottom w:val="0"/>
                  <w:divBdr>
                    <w:top w:val="none" w:sz="0" w:space="0" w:color="auto"/>
                    <w:left w:val="none" w:sz="0" w:space="0" w:color="auto"/>
                    <w:bottom w:val="none" w:sz="0" w:space="0" w:color="auto"/>
                    <w:right w:val="none" w:sz="0" w:space="0" w:color="auto"/>
                  </w:divBdr>
                  <w:divsChild>
                    <w:div w:id="1157069019">
                      <w:marLeft w:val="0"/>
                      <w:marRight w:val="0"/>
                      <w:marTop w:val="0"/>
                      <w:marBottom w:val="0"/>
                      <w:divBdr>
                        <w:top w:val="none" w:sz="0" w:space="0" w:color="auto"/>
                        <w:left w:val="none" w:sz="0" w:space="0" w:color="auto"/>
                        <w:bottom w:val="none" w:sz="0" w:space="0" w:color="auto"/>
                        <w:right w:val="none" w:sz="0" w:space="0" w:color="auto"/>
                      </w:divBdr>
                      <w:divsChild>
                        <w:div w:id="528959311">
                          <w:marLeft w:val="0"/>
                          <w:marRight w:val="0"/>
                          <w:marTop w:val="0"/>
                          <w:marBottom w:val="0"/>
                          <w:divBdr>
                            <w:top w:val="none" w:sz="0" w:space="0" w:color="auto"/>
                            <w:left w:val="none" w:sz="0" w:space="0" w:color="auto"/>
                            <w:bottom w:val="none" w:sz="0" w:space="0" w:color="auto"/>
                            <w:right w:val="none" w:sz="0" w:space="0" w:color="auto"/>
                          </w:divBdr>
                          <w:divsChild>
                            <w:div w:id="1186560630">
                              <w:marLeft w:val="0"/>
                              <w:marRight w:val="0"/>
                              <w:marTop w:val="0"/>
                              <w:marBottom w:val="0"/>
                              <w:divBdr>
                                <w:top w:val="none" w:sz="0" w:space="0" w:color="auto"/>
                                <w:left w:val="none" w:sz="0" w:space="0" w:color="auto"/>
                                <w:bottom w:val="none" w:sz="0" w:space="0" w:color="auto"/>
                                <w:right w:val="none" w:sz="0" w:space="0" w:color="auto"/>
                              </w:divBdr>
                              <w:divsChild>
                                <w:div w:id="17169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190468">
      <w:bodyDiv w:val="1"/>
      <w:marLeft w:val="0"/>
      <w:marRight w:val="0"/>
      <w:marTop w:val="0"/>
      <w:marBottom w:val="0"/>
      <w:divBdr>
        <w:top w:val="none" w:sz="0" w:space="0" w:color="auto"/>
        <w:left w:val="none" w:sz="0" w:space="0" w:color="auto"/>
        <w:bottom w:val="none" w:sz="0" w:space="0" w:color="auto"/>
        <w:right w:val="none" w:sz="0" w:space="0" w:color="auto"/>
      </w:divBdr>
      <w:divsChild>
        <w:div w:id="1693876165">
          <w:marLeft w:val="0"/>
          <w:marRight w:val="0"/>
          <w:marTop w:val="0"/>
          <w:marBottom w:val="0"/>
          <w:divBdr>
            <w:top w:val="none" w:sz="0" w:space="0" w:color="auto"/>
            <w:left w:val="none" w:sz="0" w:space="0" w:color="auto"/>
            <w:bottom w:val="none" w:sz="0" w:space="0" w:color="auto"/>
            <w:right w:val="none" w:sz="0" w:space="0" w:color="auto"/>
          </w:divBdr>
          <w:divsChild>
            <w:div w:id="1066341942">
              <w:marLeft w:val="0"/>
              <w:marRight w:val="0"/>
              <w:marTop w:val="0"/>
              <w:marBottom w:val="288"/>
              <w:divBdr>
                <w:top w:val="none" w:sz="0" w:space="0" w:color="auto"/>
                <w:left w:val="none" w:sz="0" w:space="0" w:color="auto"/>
                <w:bottom w:val="none" w:sz="0" w:space="0" w:color="auto"/>
                <w:right w:val="none" w:sz="0" w:space="0" w:color="auto"/>
              </w:divBdr>
            </w:div>
            <w:div w:id="443381284">
              <w:marLeft w:val="0"/>
              <w:marRight w:val="0"/>
              <w:marTop w:val="0"/>
              <w:marBottom w:val="0"/>
              <w:divBdr>
                <w:top w:val="none" w:sz="0" w:space="0" w:color="auto"/>
                <w:left w:val="none" w:sz="0" w:space="0" w:color="auto"/>
                <w:bottom w:val="none" w:sz="0" w:space="0" w:color="auto"/>
                <w:right w:val="none" w:sz="0" w:space="0" w:color="auto"/>
              </w:divBdr>
            </w:div>
          </w:divsChild>
        </w:div>
        <w:div w:id="1603293684">
          <w:marLeft w:val="0"/>
          <w:marRight w:val="0"/>
          <w:marTop w:val="0"/>
          <w:marBottom w:val="0"/>
          <w:divBdr>
            <w:top w:val="none" w:sz="0" w:space="0" w:color="auto"/>
            <w:left w:val="none" w:sz="0" w:space="0" w:color="auto"/>
            <w:bottom w:val="none" w:sz="0" w:space="0" w:color="auto"/>
            <w:right w:val="none" w:sz="0" w:space="0" w:color="auto"/>
          </w:divBdr>
        </w:div>
      </w:divsChild>
    </w:div>
    <w:div w:id="691994774">
      <w:bodyDiv w:val="1"/>
      <w:marLeft w:val="0"/>
      <w:marRight w:val="0"/>
      <w:marTop w:val="0"/>
      <w:marBottom w:val="0"/>
      <w:divBdr>
        <w:top w:val="none" w:sz="0" w:space="0" w:color="auto"/>
        <w:left w:val="none" w:sz="0" w:space="0" w:color="auto"/>
        <w:bottom w:val="none" w:sz="0" w:space="0" w:color="auto"/>
        <w:right w:val="none" w:sz="0" w:space="0" w:color="auto"/>
      </w:divBdr>
      <w:divsChild>
        <w:div w:id="891815283">
          <w:marLeft w:val="0"/>
          <w:marRight w:val="0"/>
          <w:marTop w:val="0"/>
          <w:marBottom w:val="0"/>
          <w:divBdr>
            <w:top w:val="none" w:sz="0" w:space="0" w:color="auto"/>
            <w:left w:val="none" w:sz="0" w:space="0" w:color="auto"/>
            <w:bottom w:val="none" w:sz="0" w:space="0" w:color="auto"/>
            <w:right w:val="none" w:sz="0" w:space="0" w:color="auto"/>
          </w:divBdr>
          <w:divsChild>
            <w:div w:id="1474640179">
              <w:marLeft w:val="0"/>
              <w:marRight w:val="0"/>
              <w:marTop w:val="0"/>
              <w:marBottom w:val="0"/>
              <w:divBdr>
                <w:top w:val="none" w:sz="0" w:space="0" w:color="auto"/>
                <w:left w:val="none" w:sz="0" w:space="0" w:color="auto"/>
                <w:bottom w:val="none" w:sz="0" w:space="0" w:color="auto"/>
                <w:right w:val="none" w:sz="0" w:space="0" w:color="auto"/>
              </w:divBdr>
              <w:divsChild>
                <w:div w:id="540871283">
                  <w:marLeft w:val="0"/>
                  <w:marRight w:val="0"/>
                  <w:marTop w:val="0"/>
                  <w:marBottom w:val="0"/>
                  <w:divBdr>
                    <w:top w:val="none" w:sz="0" w:space="0" w:color="auto"/>
                    <w:left w:val="none" w:sz="0" w:space="0" w:color="auto"/>
                    <w:bottom w:val="none" w:sz="0" w:space="0" w:color="auto"/>
                    <w:right w:val="none" w:sz="0" w:space="0" w:color="auto"/>
                  </w:divBdr>
                  <w:divsChild>
                    <w:div w:id="2049601117">
                      <w:marLeft w:val="0"/>
                      <w:marRight w:val="0"/>
                      <w:marTop w:val="0"/>
                      <w:marBottom w:val="0"/>
                      <w:divBdr>
                        <w:top w:val="none" w:sz="0" w:space="0" w:color="auto"/>
                        <w:left w:val="none" w:sz="0" w:space="0" w:color="auto"/>
                        <w:bottom w:val="none" w:sz="0" w:space="0" w:color="auto"/>
                        <w:right w:val="none" w:sz="0" w:space="0" w:color="auto"/>
                      </w:divBdr>
                      <w:divsChild>
                        <w:div w:id="1507020061">
                          <w:marLeft w:val="0"/>
                          <w:marRight w:val="0"/>
                          <w:marTop w:val="0"/>
                          <w:marBottom w:val="0"/>
                          <w:divBdr>
                            <w:top w:val="none" w:sz="0" w:space="0" w:color="auto"/>
                            <w:left w:val="none" w:sz="0" w:space="0" w:color="auto"/>
                            <w:bottom w:val="none" w:sz="0" w:space="0" w:color="auto"/>
                            <w:right w:val="none" w:sz="0" w:space="0" w:color="auto"/>
                          </w:divBdr>
                          <w:divsChild>
                            <w:div w:id="2113358665">
                              <w:marLeft w:val="0"/>
                              <w:marRight w:val="0"/>
                              <w:marTop w:val="0"/>
                              <w:marBottom w:val="180"/>
                              <w:divBdr>
                                <w:top w:val="none" w:sz="0" w:space="0" w:color="auto"/>
                                <w:left w:val="none" w:sz="0" w:space="0" w:color="auto"/>
                                <w:bottom w:val="none" w:sz="0" w:space="0" w:color="auto"/>
                                <w:right w:val="none" w:sz="0" w:space="0" w:color="auto"/>
                              </w:divBdr>
                            </w:div>
                          </w:divsChild>
                        </w:div>
                        <w:div w:id="1049257907">
                          <w:marLeft w:val="0"/>
                          <w:marRight w:val="0"/>
                          <w:marTop w:val="0"/>
                          <w:marBottom w:val="0"/>
                          <w:divBdr>
                            <w:top w:val="none" w:sz="0" w:space="0" w:color="auto"/>
                            <w:left w:val="none" w:sz="0" w:space="0" w:color="auto"/>
                            <w:bottom w:val="none" w:sz="0" w:space="0" w:color="auto"/>
                            <w:right w:val="none" w:sz="0" w:space="0" w:color="auto"/>
                          </w:divBdr>
                          <w:divsChild>
                            <w:div w:id="1181629282">
                              <w:marLeft w:val="0"/>
                              <w:marRight w:val="0"/>
                              <w:marTop w:val="0"/>
                              <w:marBottom w:val="0"/>
                              <w:divBdr>
                                <w:top w:val="none" w:sz="0" w:space="0" w:color="auto"/>
                                <w:left w:val="none" w:sz="0" w:space="0" w:color="auto"/>
                                <w:bottom w:val="none" w:sz="0" w:space="0" w:color="auto"/>
                                <w:right w:val="none" w:sz="0" w:space="0" w:color="auto"/>
                              </w:divBdr>
                              <w:divsChild>
                                <w:div w:id="800268602">
                                  <w:marLeft w:val="0"/>
                                  <w:marRight w:val="0"/>
                                  <w:marTop w:val="0"/>
                                  <w:marBottom w:val="0"/>
                                  <w:divBdr>
                                    <w:top w:val="none" w:sz="0" w:space="0" w:color="auto"/>
                                    <w:left w:val="none" w:sz="0" w:space="0" w:color="auto"/>
                                    <w:bottom w:val="none" w:sz="0" w:space="0" w:color="auto"/>
                                    <w:right w:val="none" w:sz="0" w:space="0" w:color="auto"/>
                                  </w:divBdr>
                                  <w:divsChild>
                                    <w:div w:id="201047448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41776409">
                          <w:marLeft w:val="0"/>
                          <w:marRight w:val="0"/>
                          <w:marTop w:val="0"/>
                          <w:marBottom w:val="0"/>
                          <w:divBdr>
                            <w:top w:val="none" w:sz="0" w:space="0" w:color="auto"/>
                            <w:left w:val="none" w:sz="0" w:space="0" w:color="auto"/>
                            <w:bottom w:val="none" w:sz="0" w:space="0" w:color="auto"/>
                            <w:right w:val="none" w:sz="0" w:space="0" w:color="auto"/>
                          </w:divBdr>
                          <w:divsChild>
                            <w:div w:id="544291468">
                              <w:marLeft w:val="0"/>
                              <w:marRight w:val="0"/>
                              <w:marTop w:val="0"/>
                              <w:marBottom w:val="0"/>
                              <w:divBdr>
                                <w:top w:val="none" w:sz="0" w:space="0" w:color="auto"/>
                                <w:left w:val="none" w:sz="0" w:space="0" w:color="auto"/>
                                <w:bottom w:val="none" w:sz="0" w:space="0" w:color="auto"/>
                                <w:right w:val="none" w:sz="0" w:space="0" w:color="auto"/>
                              </w:divBdr>
                              <w:divsChild>
                                <w:div w:id="2113623971">
                                  <w:marLeft w:val="0"/>
                                  <w:marRight w:val="0"/>
                                  <w:marTop w:val="0"/>
                                  <w:marBottom w:val="0"/>
                                  <w:divBdr>
                                    <w:top w:val="none" w:sz="0" w:space="0" w:color="auto"/>
                                    <w:left w:val="none" w:sz="0" w:space="0" w:color="auto"/>
                                    <w:bottom w:val="none" w:sz="0" w:space="0" w:color="auto"/>
                                    <w:right w:val="none" w:sz="0" w:space="0" w:color="auto"/>
                                  </w:divBdr>
                                  <w:divsChild>
                                    <w:div w:id="20026541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7115085">
                          <w:marLeft w:val="0"/>
                          <w:marRight w:val="0"/>
                          <w:marTop w:val="0"/>
                          <w:marBottom w:val="0"/>
                          <w:divBdr>
                            <w:top w:val="none" w:sz="0" w:space="0" w:color="auto"/>
                            <w:left w:val="none" w:sz="0" w:space="0" w:color="auto"/>
                            <w:bottom w:val="none" w:sz="0" w:space="0" w:color="auto"/>
                            <w:right w:val="none" w:sz="0" w:space="0" w:color="auto"/>
                          </w:divBdr>
                          <w:divsChild>
                            <w:div w:id="158665306">
                              <w:marLeft w:val="0"/>
                              <w:marRight w:val="0"/>
                              <w:marTop w:val="0"/>
                              <w:marBottom w:val="0"/>
                              <w:divBdr>
                                <w:top w:val="none" w:sz="0" w:space="0" w:color="auto"/>
                                <w:left w:val="none" w:sz="0" w:space="0" w:color="auto"/>
                                <w:bottom w:val="none" w:sz="0" w:space="0" w:color="auto"/>
                                <w:right w:val="none" w:sz="0" w:space="0" w:color="auto"/>
                              </w:divBdr>
                              <w:divsChild>
                                <w:div w:id="1340304412">
                                  <w:marLeft w:val="0"/>
                                  <w:marRight w:val="0"/>
                                  <w:marTop w:val="0"/>
                                  <w:marBottom w:val="0"/>
                                  <w:divBdr>
                                    <w:top w:val="none" w:sz="0" w:space="0" w:color="auto"/>
                                    <w:left w:val="none" w:sz="0" w:space="0" w:color="auto"/>
                                    <w:bottom w:val="none" w:sz="0" w:space="0" w:color="auto"/>
                                    <w:right w:val="none" w:sz="0" w:space="0" w:color="auto"/>
                                  </w:divBdr>
                                  <w:divsChild>
                                    <w:div w:id="127470690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80326294">
                          <w:marLeft w:val="0"/>
                          <w:marRight w:val="0"/>
                          <w:marTop w:val="0"/>
                          <w:marBottom w:val="0"/>
                          <w:divBdr>
                            <w:top w:val="none" w:sz="0" w:space="0" w:color="auto"/>
                            <w:left w:val="none" w:sz="0" w:space="0" w:color="auto"/>
                            <w:bottom w:val="none" w:sz="0" w:space="0" w:color="auto"/>
                            <w:right w:val="none" w:sz="0" w:space="0" w:color="auto"/>
                          </w:divBdr>
                          <w:divsChild>
                            <w:div w:id="1739553555">
                              <w:marLeft w:val="0"/>
                              <w:marRight w:val="0"/>
                              <w:marTop w:val="0"/>
                              <w:marBottom w:val="0"/>
                              <w:divBdr>
                                <w:top w:val="none" w:sz="0" w:space="0" w:color="auto"/>
                                <w:left w:val="none" w:sz="0" w:space="0" w:color="auto"/>
                                <w:bottom w:val="none" w:sz="0" w:space="0" w:color="auto"/>
                                <w:right w:val="none" w:sz="0" w:space="0" w:color="auto"/>
                              </w:divBdr>
                              <w:divsChild>
                                <w:div w:id="1266235482">
                                  <w:marLeft w:val="0"/>
                                  <w:marRight w:val="0"/>
                                  <w:marTop w:val="0"/>
                                  <w:marBottom w:val="0"/>
                                  <w:divBdr>
                                    <w:top w:val="none" w:sz="0" w:space="0" w:color="auto"/>
                                    <w:left w:val="none" w:sz="0" w:space="0" w:color="auto"/>
                                    <w:bottom w:val="none" w:sz="0" w:space="0" w:color="auto"/>
                                    <w:right w:val="none" w:sz="0" w:space="0" w:color="auto"/>
                                  </w:divBdr>
                                  <w:divsChild>
                                    <w:div w:id="7628432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23458992">
                          <w:marLeft w:val="0"/>
                          <w:marRight w:val="0"/>
                          <w:marTop w:val="0"/>
                          <w:marBottom w:val="0"/>
                          <w:divBdr>
                            <w:top w:val="none" w:sz="0" w:space="0" w:color="auto"/>
                            <w:left w:val="none" w:sz="0" w:space="0" w:color="auto"/>
                            <w:bottom w:val="none" w:sz="0" w:space="0" w:color="auto"/>
                            <w:right w:val="none" w:sz="0" w:space="0" w:color="auto"/>
                          </w:divBdr>
                          <w:divsChild>
                            <w:div w:id="1023363900">
                              <w:marLeft w:val="0"/>
                              <w:marRight w:val="0"/>
                              <w:marTop w:val="0"/>
                              <w:marBottom w:val="0"/>
                              <w:divBdr>
                                <w:top w:val="none" w:sz="0" w:space="0" w:color="auto"/>
                                <w:left w:val="none" w:sz="0" w:space="0" w:color="auto"/>
                                <w:bottom w:val="none" w:sz="0" w:space="0" w:color="auto"/>
                                <w:right w:val="none" w:sz="0" w:space="0" w:color="auto"/>
                              </w:divBdr>
                              <w:divsChild>
                                <w:div w:id="135151205">
                                  <w:marLeft w:val="0"/>
                                  <w:marRight w:val="0"/>
                                  <w:marTop w:val="0"/>
                                  <w:marBottom w:val="0"/>
                                  <w:divBdr>
                                    <w:top w:val="none" w:sz="0" w:space="0" w:color="auto"/>
                                    <w:left w:val="none" w:sz="0" w:space="0" w:color="auto"/>
                                    <w:bottom w:val="none" w:sz="0" w:space="0" w:color="auto"/>
                                    <w:right w:val="none" w:sz="0" w:space="0" w:color="auto"/>
                                  </w:divBdr>
                                  <w:divsChild>
                                    <w:div w:id="8565773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65117716">
                          <w:marLeft w:val="0"/>
                          <w:marRight w:val="0"/>
                          <w:marTop w:val="0"/>
                          <w:marBottom w:val="0"/>
                          <w:divBdr>
                            <w:top w:val="none" w:sz="0" w:space="0" w:color="auto"/>
                            <w:left w:val="none" w:sz="0" w:space="0" w:color="auto"/>
                            <w:bottom w:val="none" w:sz="0" w:space="0" w:color="auto"/>
                            <w:right w:val="none" w:sz="0" w:space="0" w:color="auto"/>
                          </w:divBdr>
                          <w:divsChild>
                            <w:div w:id="456920675">
                              <w:marLeft w:val="0"/>
                              <w:marRight w:val="0"/>
                              <w:marTop w:val="0"/>
                              <w:marBottom w:val="0"/>
                              <w:divBdr>
                                <w:top w:val="none" w:sz="0" w:space="0" w:color="auto"/>
                                <w:left w:val="none" w:sz="0" w:space="0" w:color="auto"/>
                                <w:bottom w:val="none" w:sz="0" w:space="0" w:color="auto"/>
                                <w:right w:val="none" w:sz="0" w:space="0" w:color="auto"/>
                              </w:divBdr>
                              <w:divsChild>
                                <w:div w:id="362170434">
                                  <w:marLeft w:val="0"/>
                                  <w:marRight w:val="0"/>
                                  <w:marTop w:val="0"/>
                                  <w:marBottom w:val="0"/>
                                  <w:divBdr>
                                    <w:top w:val="none" w:sz="0" w:space="0" w:color="auto"/>
                                    <w:left w:val="none" w:sz="0" w:space="0" w:color="auto"/>
                                    <w:bottom w:val="none" w:sz="0" w:space="0" w:color="auto"/>
                                    <w:right w:val="none" w:sz="0" w:space="0" w:color="auto"/>
                                  </w:divBdr>
                                  <w:divsChild>
                                    <w:div w:id="17857288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44253253">
                          <w:marLeft w:val="0"/>
                          <w:marRight w:val="0"/>
                          <w:marTop w:val="0"/>
                          <w:marBottom w:val="0"/>
                          <w:divBdr>
                            <w:top w:val="none" w:sz="0" w:space="0" w:color="auto"/>
                            <w:left w:val="none" w:sz="0" w:space="0" w:color="auto"/>
                            <w:bottom w:val="none" w:sz="0" w:space="0" w:color="auto"/>
                            <w:right w:val="none" w:sz="0" w:space="0" w:color="auto"/>
                          </w:divBdr>
                          <w:divsChild>
                            <w:div w:id="1337028624">
                              <w:marLeft w:val="0"/>
                              <w:marRight w:val="0"/>
                              <w:marTop w:val="0"/>
                              <w:marBottom w:val="0"/>
                              <w:divBdr>
                                <w:top w:val="none" w:sz="0" w:space="0" w:color="auto"/>
                                <w:left w:val="none" w:sz="0" w:space="0" w:color="auto"/>
                                <w:bottom w:val="none" w:sz="0" w:space="0" w:color="auto"/>
                                <w:right w:val="none" w:sz="0" w:space="0" w:color="auto"/>
                              </w:divBdr>
                              <w:divsChild>
                                <w:div w:id="495153809">
                                  <w:marLeft w:val="0"/>
                                  <w:marRight w:val="0"/>
                                  <w:marTop w:val="0"/>
                                  <w:marBottom w:val="0"/>
                                  <w:divBdr>
                                    <w:top w:val="none" w:sz="0" w:space="0" w:color="auto"/>
                                    <w:left w:val="none" w:sz="0" w:space="0" w:color="auto"/>
                                    <w:bottom w:val="none" w:sz="0" w:space="0" w:color="auto"/>
                                    <w:right w:val="none" w:sz="0" w:space="0" w:color="auto"/>
                                  </w:divBdr>
                                  <w:divsChild>
                                    <w:div w:id="4794245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90177">
              <w:marLeft w:val="0"/>
              <w:marRight w:val="0"/>
              <w:marTop w:val="0"/>
              <w:marBottom w:val="0"/>
              <w:divBdr>
                <w:top w:val="none" w:sz="0" w:space="0" w:color="auto"/>
                <w:left w:val="none" w:sz="0" w:space="0" w:color="auto"/>
                <w:bottom w:val="none" w:sz="0" w:space="0" w:color="auto"/>
                <w:right w:val="none" w:sz="0" w:space="0" w:color="auto"/>
              </w:divBdr>
              <w:divsChild>
                <w:div w:id="469369220">
                  <w:marLeft w:val="0"/>
                  <w:marRight w:val="0"/>
                  <w:marTop w:val="0"/>
                  <w:marBottom w:val="0"/>
                  <w:divBdr>
                    <w:top w:val="none" w:sz="0" w:space="0" w:color="auto"/>
                    <w:left w:val="none" w:sz="0" w:space="0" w:color="auto"/>
                    <w:bottom w:val="none" w:sz="0" w:space="0" w:color="auto"/>
                    <w:right w:val="none" w:sz="0" w:space="0" w:color="auto"/>
                  </w:divBdr>
                  <w:divsChild>
                    <w:div w:id="738601067">
                      <w:marLeft w:val="0"/>
                      <w:marRight w:val="0"/>
                      <w:marTop w:val="0"/>
                      <w:marBottom w:val="0"/>
                      <w:divBdr>
                        <w:top w:val="none" w:sz="0" w:space="0" w:color="auto"/>
                        <w:left w:val="none" w:sz="0" w:space="0" w:color="auto"/>
                        <w:bottom w:val="none" w:sz="0" w:space="0" w:color="auto"/>
                        <w:right w:val="none" w:sz="0" w:space="0" w:color="auto"/>
                      </w:divBdr>
                      <w:divsChild>
                        <w:div w:id="1414085339">
                          <w:marLeft w:val="0"/>
                          <w:marRight w:val="0"/>
                          <w:marTop w:val="0"/>
                          <w:marBottom w:val="0"/>
                          <w:divBdr>
                            <w:top w:val="none" w:sz="0" w:space="0" w:color="auto"/>
                            <w:left w:val="none" w:sz="0" w:space="0" w:color="auto"/>
                            <w:bottom w:val="none" w:sz="0" w:space="0" w:color="auto"/>
                            <w:right w:val="none" w:sz="0" w:space="0" w:color="auto"/>
                          </w:divBdr>
                          <w:divsChild>
                            <w:div w:id="1212309583">
                              <w:marLeft w:val="0"/>
                              <w:marRight w:val="0"/>
                              <w:marTop w:val="0"/>
                              <w:marBottom w:val="0"/>
                              <w:divBdr>
                                <w:top w:val="none" w:sz="0" w:space="0" w:color="auto"/>
                                <w:left w:val="none" w:sz="0" w:space="0" w:color="auto"/>
                                <w:bottom w:val="none" w:sz="0" w:space="0" w:color="auto"/>
                                <w:right w:val="none" w:sz="0" w:space="0" w:color="auto"/>
                              </w:divBdr>
                              <w:divsChild>
                                <w:div w:id="1191840507">
                                  <w:marLeft w:val="0"/>
                                  <w:marRight w:val="0"/>
                                  <w:marTop w:val="0"/>
                                  <w:marBottom w:val="0"/>
                                  <w:divBdr>
                                    <w:top w:val="none" w:sz="0" w:space="0" w:color="auto"/>
                                    <w:left w:val="none" w:sz="0" w:space="0" w:color="auto"/>
                                    <w:bottom w:val="none" w:sz="0" w:space="0" w:color="auto"/>
                                    <w:right w:val="none" w:sz="0" w:space="0" w:color="auto"/>
                                  </w:divBdr>
                                  <w:divsChild>
                                    <w:div w:id="20244775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69040636">
                          <w:marLeft w:val="0"/>
                          <w:marRight w:val="0"/>
                          <w:marTop w:val="0"/>
                          <w:marBottom w:val="0"/>
                          <w:divBdr>
                            <w:top w:val="none" w:sz="0" w:space="0" w:color="auto"/>
                            <w:left w:val="none" w:sz="0" w:space="0" w:color="auto"/>
                            <w:bottom w:val="none" w:sz="0" w:space="0" w:color="auto"/>
                            <w:right w:val="none" w:sz="0" w:space="0" w:color="auto"/>
                          </w:divBdr>
                          <w:divsChild>
                            <w:div w:id="784618914">
                              <w:marLeft w:val="0"/>
                              <w:marRight w:val="0"/>
                              <w:marTop w:val="0"/>
                              <w:marBottom w:val="0"/>
                              <w:divBdr>
                                <w:top w:val="none" w:sz="0" w:space="0" w:color="auto"/>
                                <w:left w:val="none" w:sz="0" w:space="0" w:color="auto"/>
                                <w:bottom w:val="none" w:sz="0" w:space="0" w:color="auto"/>
                                <w:right w:val="none" w:sz="0" w:space="0" w:color="auto"/>
                              </w:divBdr>
                              <w:divsChild>
                                <w:div w:id="141896451">
                                  <w:marLeft w:val="0"/>
                                  <w:marRight w:val="0"/>
                                  <w:marTop w:val="0"/>
                                  <w:marBottom w:val="0"/>
                                  <w:divBdr>
                                    <w:top w:val="none" w:sz="0" w:space="0" w:color="auto"/>
                                    <w:left w:val="none" w:sz="0" w:space="0" w:color="auto"/>
                                    <w:bottom w:val="none" w:sz="0" w:space="0" w:color="auto"/>
                                    <w:right w:val="none" w:sz="0" w:space="0" w:color="auto"/>
                                  </w:divBdr>
                                  <w:divsChild>
                                    <w:div w:id="1339578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126792">
              <w:marLeft w:val="0"/>
              <w:marRight w:val="0"/>
              <w:marTop w:val="0"/>
              <w:marBottom w:val="0"/>
              <w:divBdr>
                <w:top w:val="none" w:sz="0" w:space="0" w:color="auto"/>
                <w:left w:val="none" w:sz="0" w:space="0" w:color="auto"/>
                <w:bottom w:val="none" w:sz="0" w:space="0" w:color="auto"/>
                <w:right w:val="none" w:sz="0" w:space="0" w:color="auto"/>
              </w:divBdr>
              <w:divsChild>
                <w:div w:id="1077481118">
                  <w:marLeft w:val="0"/>
                  <w:marRight w:val="0"/>
                  <w:marTop w:val="0"/>
                  <w:marBottom w:val="0"/>
                  <w:divBdr>
                    <w:top w:val="none" w:sz="0" w:space="0" w:color="auto"/>
                    <w:left w:val="none" w:sz="0" w:space="0" w:color="auto"/>
                    <w:bottom w:val="none" w:sz="0" w:space="0" w:color="auto"/>
                    <w:right w:val="none" w:sz="0" w:space="0" w:color="auto"/>
                  </w:divBdr>
                  <w:divsChild>
                    <w:div w:id="1797259706">
                      <w:marLeft w:val="0"/>
                      <w:marRight w:val="0"/>
                      <w:marTop w:val="0"/>
                      <w:marBottom w:val="0"/>
                      <w:divBdr>
                        <w:top w:val="none" w:sz="0" w:space="0" w:color="auto"/>
                        <w:left w:val="none" w:sz="0" w:space="0" w:color="auto"/>
                        <w:bottom w:val="none" w:sz="0" w:space="0" w:color="auto"/>
                        <w:right w:val="none" w:sz="0" w:space="0" w:color="auto"/>
                      </w:divBdr>
                      <w:divsChild>
                        <w:div w:id="1131247119">
                          <w:marLeft w:val="0"/>
                          <w:marRight w:val="0"/>
                          <w:marTop w:val="0"/>
                          <w:marBottom w:val="0"/>
                          <w:divBdr>
                            <w:top w:val="none" w:sz="0" w:space="0" w:color="auto"/>
                            <w:left w:val="none" w:sz="0" w:space="0" w:color="auto"/>
                            <w:bottom w:val="none" w:sz="0" w:space="0" w:color="auto"/>
                            <w:right w:val="none" w:sz="0" w:space="0" w:color="auto"/>
                          </w:divBdr>
                          <w:divsChild>
                            <w:div w:id="1404332181">
                              <w:marLeft w:val="0"/>
                              <w:marRight w:val="0"/>
                              <w:marTop w:val="0"/>
                              <w:marBottom w:val="180"/>
                              <w:divBdr>
                                <w:top w:val="none" w:sz="0" w:space="0" w:color="auto"/>
                                <w:left w:val="none" w:sz="0" w:space="0" w:color="auto"/>
                                <w:bottom w:val="none" w:sz="0" w:space="0" w:color="auto"/>
                                <w:right w:val="none" w:sz="0" w:space="0" w:color="auto"/>
                              </w:divBdr>
                            </w:div>
                          </w:divsChild>
                        </w:div>
                        <w:div w:id="711223704">
                          <w:marLeft w:val="0"/>
                          <w:marRight w:val="0"/>
                          <w:marTop w:val="0"/>
                          <w:marBottom w:val="0"/>
                          <w:divBdr>
                            <w:top w:val="none" w:sz="0" w:space="0" w:color="auto"/>
                            <w:left w:val="none" w:sz="0" w:space="0" w:color="auto"/>
                            <w:bottom w:val="none" w:sz="0" w:space="0" w:color="auto"/>
                            <w:right w:val="none" w:sz="0" w:space="0" w:color="auto"/>
                          </w:divBdr>
                          <w:divsChild>
                            <w:div w:id="72898617">
                              <w:marLeft w:val="0"/>
                              <w:marRight w:val="0"/>
                              <w:marTop w:val="0"/>
                              <w:marBottom w:val="0"/>
                              <w:divBdr>
                                <w:top w:val="none" w:sz="0" w:space="0" w:color="auto"/>
                                <w:left w:val="none" w:sz="0" w:space="0" w:color="auto"/>
                                <w:bottom w:val="none" w:sz="0" w:space="0" w:color="auto"/>
                                <w:right w:val="none" w:sz="0" w:space="0" w:color="auto"/>
                              </w:divBdr>
                              <w:divsChild>
                                <w:div w:id="831529209">
                                  <w:marLeft w:val="0"/>
                                  <w:marRight w:val="0"/>
                                  <w:marTop w:val="0"/>
                                  <w:marBottom w:val="0"/>
                                  <w:divBdr>
                                    <w:top w:val="none" w:sz="0" w:space="0" w:color="auto"/>
                                    <w:left w:val="none" w:sz="0" w:space="0" w:color="auto"/>
                                    <w:bottom w:val="none" w:sz="0" w:space="0" w:color="auto"/>
                                    <w:right w:val="none" w:sz="0" w:space="0" w:color="auto"/>
                                  </w:divBdr>
                                  <w:divsChild>
                                    <w:div w:id="15299482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92268954">
                          <w:marLeft w:val="0"/>
                          <w:marRight w:val="0"/>
                          <w:marTop w:val="0"/>
                          <w:marBottom w:val="0"/>
                          <w:divBdr>
                            <w:top w:val="none" w:sz="0" w:space="0" w:color="auto"/>
                            <w:left w:val="none" w:sz="0" w:space="0" w:color="auto"/>
                            <w:bottom w:val="none" w:sz="0" w:space="0" w:color="auto"/>
                            <w:right w:val="none" w:sz="0" w:space="0" w:color="auto"/>
                          </w:divBdr>
                          <w:divsChild>
                            <w:div w:id="926382558">
                              <w:marLeft w:val="0"/>
                              <w:marRight w:val="0"/>
                              <w:marTop w:val="0"/>
                              <w:marBottom w:val="0"/>
                              <w:divBdr>
                                <w:top w:val="none" w:sz="0" w:space="0" w:color="auto"/>
                                <w:left w:val="none" w:sz="0" w:space="0" w:color="auto"/>
                                <w:bottom w:val="none" w:sz="0" w:space="0" w:color="auto"/>
                                <w:right w:val="none" w:sz="0" w:space="0" w:color="auto"/>
                              </w:divBdr>
                              <w:divsChild>
                                <w:div w:id="274142030">
                                  <w:marLeft w:val="0"/>
                                  <w:marRight w:val="0"/>
                                  <w:marTop w:val="0"/>
                                  <w:marBottom w:val="0"/>
                                  <w:divBdr>
                                    <w:top w:val="none" w:sz="0" w:space="0" w:color="auto"/>
                                    <w:left w:val="none" w:sz="0" w:space="0" w:color="auto"/>
                                    <w:bottom w:val="none" w:sz="0" w:space="0" w:color="auto"/>
                                    <w:right w:val="none" w:sz="0" w:space="0" w:color="auto"/>
                                  </w:divBdr>
                                  <w:divsChild>
                                    <w:div w:id="2117005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77461731">
                          <w:marLeft w:val="0"/>
                          <w:marRight w:val="0"/>
                          <w:marTop w:val="0"/>
                          <w:marBottom w:val="0"/>
                          <w:divBdr>
                            <w:top w:val="none" w:sz="0" w:space="0" w:color="auto"/>
                            <w:left w:val="none" w:sz="0" w:space="0" w:color="auto"/>
                            <w:bottom w:val="none" w:sz="0" w:space="0" w:color="auto"/>
                            <w:right w:val="none" w:sz="0" w:space="0" w:color="auto"/>
                          </w:divBdr>
                          <w:divsChild>
                            <w:div w:id="67047227">
                              <w:marLeft w:val="0"/>
                              <w:marRight w:val="0"/>
                              <w:marTop w:val="0"/>
                              <w:marBottom w:val="0"/>
                              <w:divBdr>
                                <w:top w:val="none" w:sz="0" w:space="0" w:color="auto"/>
                                <w:left w:val="none" w:sz="0" w:space="0" w:color="auto"/>
                                <w:bottom w:val="none" w:sz="0" w:space="0" w:color="auto"/>
                                <w:right w:val="none" w:sz="0" w:space="0" w:color="auto"/>
                              </w:divBdr>
                              <w:divsChild>
                                <w:div w:id="577787069">
                                  <w:marLeft w:val="0"/>
                                  <w:marRight w:val="0"/>
                                  <w:marTop w:val="0"/>
                                  <w:marBottom w:val="0"/>
                                  <w:divBdr>
                                    <w:top w:val="none" w:sz="0" w:space="0" w:color="auto"/>
                                    <w:left w:val="none" w:sz="0" w:space="0" w:color="auto"/>
                                    <w:bottom w:val="none" w:sz="0" w:space="0" w:color="auto"/>
                                    <w:right w:val="none" w:sz="0" w:space="0" w:color="auto"/>
                                  </w:divBdr>
                                  <w:divsChild>
                                    <w:div w:id="20735068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47700405">
                          <w:marLeft w:val="0"/>
                          <w:marRight w:val="0"/>
                          <w:marTop w:val="0"/>
                          <w:marBottom w:val="0"/>
                          <w:divBdr>
                            <w:top w:val="none" w:sz="0" w:space="0" w:color="auto"/>
                            <w:left w:val="none" w:sz="0" w:space="0" w:color="auto"/>
                            <w:bottom w:val="none" w:sz="0" w:space="0" w:color="auto"/>
                            <w:right w:val="none" w:sz="0" w:space="0" w:color="auto"/>
                          </w:divBdr>
                          <w:divsChild>
                            <w:div w:id="1303844850">
                              <w:marLeft w:val="0"/>
                              <w:marRight w:val="0"/>
                              <w:marTop w:val="0"/>
                              <w:marBottom w:val="0"/>
                              <w:divBdr>
                                <w:top w:val="none" w:sz="0" w:space="0" w:color="auto"/>
                                <w:left w:val="none" w:sz="0" w:space="0" w:color="auto"/>
                                <w:bottom w:val="none" w:sz="0" w:space="0" w:color="auto"/>
                                <w:right w:val="none" w:sz="0" w:space="0" w:color="auto"/>
                              </w:divBdr>
                              <w:divsChild>
                                <w:div w:id="1370759009">
                                  <w:marLeft w:val="0"/>
                                  <w:marRight w:val="0"/>
                                  <w:marTop w:val="0"/>
                                  <w:marBottom w:val="0"/>
                                  <w:divBdr>
                                    <w:top w:val="none" w:sz="0" w:space="0" w:color="auto"/>
                                    <w:left w:val="none" w:sz="0" w:space="0" w:color="auto"/>
                                    <w:bottom w:val="none" w:sz="0" w:space="0" w:color="auto"/>
                                    <w:right w:val="none" w:sz="0" w:space="0" w:color="auto"/>
                                  </w:divBdr>
                                  <w:divsChild>
                                    <w:div w:id="16849390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49712732">
                          <w:marLeft w:val="0"/>
                          <w:marRight w:val="0"/>
                          <w:marTop w:val="0"/>
                          <w:marBottom w:val="0"/>
                          <w:divBdr>
                            <w:top w:val="none" w:sz="0" w:space="0" w:color="auto"/>
                            <w:left w:val="none" w:sz="0" w:space="0" w:color="auto"/>
                            <w:bottom w:val="none" w:sz="0" w:space="0" w:color="auto"/>
                            <w:right w:val="none" w:sz="0" w:space="0" w:color="auto"/>
                          </w:divBdr>
                          <w:divsChild>
                            <w:div w:id="1370691022">
                              <w:marLeft w:val="0"/>
                              <w:marRight w:val="0"/>
                              <w:marTop w:val="0"/>
                              <w:marBottom w:val="0"/>
                              <w:divBdr>
                                <w:top w:val="none" w:sz="0" w:space="0" w:color="auto"/>
                                <w:left w:val="none" w:sz="0" w:space="0" w:color="auto"/>
                                <w:bottom w:val="none" w:sz="0" w:space="0" w:color="auto"/>
                                <w:right w:val="none" w:sz="0" w:space="0" w:color="auto"/>
                              </w:divBdr>
                              <w:divsChild>
                                <w:div w:id="1391660448">
                                  <w:marLeft w:val="0"/>
                                  <w:marRight w:val="0"/>
                                  <w:marTop w:val="0"/>
                                  <w:marBottom w:val="0"/>
                                  <w:divBdr>
                                    <w:top w:val="none" w:sz="0" w:space="0" w:color="auto"/>
                                    <w:left w:val="none" w:sz="0" w:space="0" w:color="auto"/>
                                    <w:bottom w:val="none" w:sz="0" w:space="0" w:color="auto"/>
                                    <w:right w:val="none" w:sz="0" w:space="0" w:color="auto"/>
                                  </w:divBdr>
                                  <w:divsChild>
                                    <w:div w:id="6089271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9803691">
                          <w:marLeft w:val="0"/>
                          <w:marRight w:val="0"/>
                          <w:marTop w:val="0"/>
                          <w:marBottom w:val="0"/>
                          <w:divBdr>
                            <w:top w:val="none" w:sz="0" w:space="0" w:color="auto"/>
                            <w:left w:val="none" w:sz="0" w:space="0" w:color="auto"/>
                            <w:bottom w:val="none" w:sz="0" w:space="0" w:color="auto"/>
                            <w:right w:val="none" w:sz="0" w:space="0" w:color="auto"/>
                          </w:divBdr>
                          <w:divsChild>
                            <w:div w:id="1013259332">
                              <w:marLeft w:val="0"/>
                              <w:marRight w:val="0"/>
                              <w:marTop w:val="0"/>
                              <w:marBottom w:val="0"/>
                              <w:divBdr>
                                <w:top w:val="none" w:sz="0" w:space="0" w:color="auto"/>
                                <w:left w:val="none" w:sz="0" w:space="0" w:color="auto"/>
                                <w:bottom w:val="none" w:sz="0" w:space="0" w:color="auto"/>
                                <w:right w:val="none" w:sz="0" w:space="0" w:color="auto"/>
                              </w:divBdr>
                              <w:divsChild>
                                <w:div w:id="1798135356">
                                  <w:marLeft w:val="0"/>
                                  <w:marRight w:val="0"/>
                                  <w:marTop w:val="0"/>
                                  <w:marBottom w:val="0"/>
                                  <w:divBdr>
                                    <w:top w:val="none" w:sz="0" w:space="0" w:color="auto"/>
                                    <w:left w:val="none" w:sz="0" w:space="0" w:color="auto"/>
                                    <w:bottom w:val="none" w:sz="0" w:space="0" w:color="auto"/>
                                    <w:right w:val="none" w:sz="0" w:space="0" w:color="auto"/>
                                  </w:divBdr>
                                  <w:divsChild>
                                    <w:div w:id="50247140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524965">
      <w:bodyDiv w:val="1"/>
      <w:marLeft w:val="0"/>
      <w:marRight w:val="0"/>
      <w:marTop w:val="0"/>
      <w:marBottom w:val="0"/>
      <w:divBdr>
        <w:top w:val="none" w:sz="0" w:space="0" w:color="auto"/>
        <w:left w:val="none" w:sz="0" w:space="0" w:color="auto"/>
        <w:bottom w:val="none" w:sz="0" w:space="0" w:color="auto"/>
        <w:right w:val="none" w:sz="0" w:space="0" w:color="auto"/>
      </w:divBdr>
      <w:divsChild>
        <w:div w:id="131872086">
          <w:marLeft w:val="0"/>
          <w:marRight w:val="0"/>
          <w:marTop w:val="0"/>
          <w:marBottom w:val="0"/>
          <w:divBdr>
            <w:top w:val="none" w:sz="0" w:space="0" w:color="auto"/>
            <w:left w:val="none" w:sz="0" w:space="0" w:color="auto"/>
            <w:bottom w:val="none" w:sz="0" w:space="0" w:color="auto"/>
            <w:right w:val="none" w:sz="0" w:space="0" w:color="auto"/>
          </w:divBdr>
          <w:divsChild>
            <w:div w:id="656421288">
              <w:marLeft w:val="0"/>
              <w:marRight w:val="0"/>
              <w:marTop w:val="0"/>
              <w:marBottom w:val="0"/>
              <w:divBdr>
                <w:top w:val="none" w:sz="0" w:space="0" w:color="auto"/>
                <w:left w:val="none" w:sz="0" w:space="0" w:color="auto"/>
                <w:bottom w:val="none" w:sz="0" w:space="0" w:color="auto"/>
                <w:right w:val="none" w:sz="0" w:space="0" w:color="auto"/>
              </w:divBdr>
              <w:divsChild>
                <w:div w:id="772868431">
                  <w:marLeft w:val="0"/>
                  <w:marRight w:val="0"/>
                  <w:marTop w:val="0"/>
                  <w:marBottom w:val="0"/>
                  <w:divBdr>
                    <w:top w:val="none" w:sz="0" w:space="0" w:color="auto"/>
                    <w:left w:val="none" w:sz="0" w:space="0" w:color="auto"/>
                    <w:bottom w:val="none" w:sz="0" w:space="0" w:color="auto"/>
                    <w:right w:val="none" w:sz="0" w:space="0" w:color="auto"/>
                  </w:divBdr>
                  <w:divsChild>
                    <w:div w:id="511139948">
                      <w:marLeft w:val="0"/>
                      <w:marRight w:val="0"/>
                      <w:marTop w:val="0"/>
                      <w:marBottom w:val="0"/>
                      <w:divBdr>
                        <w:top w:val="none" w:sz="0" w:space="0" w:color="auto"/>
                        <w:left w:val="none" w:sz="0" w:space="0" w:color="auto"/>
                        <w:bottom w:val="none" w:sz="0" w:space="0" w:color="auto"/>
                        <w:right w:val="none" w:sz="0" w:space="0" w:color="auto"/>
                      </w:divBdr>
                      <w:divsChild>
                        <w:div w:id="2035837303">
                          <w:marLeft w:val="0"/>
                          <w:marRight w:val="0"/>
                          <w:marTop w:val="0"/>
                          <w:marBottom w:val="180"/>
                          <w:divBdr>
                            <w:top w:val="none" w:sz="0" w:space="0" w:color="auto"/>
                            <w:left w:val="none" w:sz="0" w:space="0" w:color="auto"/>
                            <w:bottom w:val="none" w:sz="0" w:space="0" w:color="auto"/>
                            <w:right w:val="none" w:sz="0" w:space="0" w:color="auto"/>
                          </w:divBdr>
                        </w:div>
                      </w:divsChild>
                    </w:div>
                    <w:div w:id="942492942">
                      <w:marLeft w:val="0"/>
                      <w:marRight w:val="0"/>
                      <w:marTop w:val="0"/>
                      <w:marBottom w:val="0"/>
                      <w:divBdr>
                        <w:top w:val="none" w:sz="0" w:space="0" w:color="auto"/>
                        <w:left w:val="none" w:sz="0" w:space="0" w:color="auto"/>
                        <w:bottom w:val="none" w:sz="0" w:space="0" w:color="auto"/>
                        <w:right w:val="none" w:sz="0" w:space="0" w:color="auto"/>
                      </w:divBdr>
                      <w:divsChild>
                        <w:div w:id="1893419632">
                          <w:marLeft w:val="0"/>
                          <w:marRight w:val="0"/>
                          <w:marTop w:val="0"/>
                          <w:marBottom w:val="0"/>
                          <w:divBdr>
                            <w:top w:val="none" w:sz="0" w:space="0" w:color="auto"/>
                            <w:left w:val="none" w:sz="0" w:space="0" w:color="auto"/>
                            <w:bottom w:val="none" w:sz="0" w:space="0" w:color="auto"/>
                            <w:right w:val="none" w:sz="0" w:space="0" w:color="auto"/>
                          </w:divBdr>
                          <w:divsChild>
                            <w:div w:id="1449155827">
                              <w:marLeft w:val="0"/>
                              <w:marRight w:val="0"/>
                              <w:marTop w:val="0"/>
                              <w:marBottom w:val="0"/>
                              <w:divBdr>
                                <w:top w:val="none" w:sz="0" w:space="0" w:color="auto"/>
                                <w:left w:val="none" w:sz="0" w:space="0" w:color="auto"/>
                                <w:bottom w:val="none" w:sz="0" w:space="0" w:color="auto"/>
                                <w:right w:val="none" w:sz="0" w:space="0" w:color="auto"/>
                              </w:divBdr>
                              <w:divsChild>
                                <w:div w:id="9292393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3746">
          <w:marLeft w:val="0"/>
          <w:marRight w:val="0"/>
          <w:marTop w:val="0"/>
          <w:marBottom w:val="0"/>
          <w:divBdr>
            <w:top w:val="none" w:sz="0" w:space="0" w:color="auto"/>
            <w:left w:val="none" w:sz="0" w:space="0" w:color="auto"/>
            <w:bottom w:val="none" w:sz="0" w:space="0" w:color="auto"/>
            <w:right w:val="none" w:sz="0" w:space="0" w:color="auto"/>
          </w:divBdr>
          <w:divsChild>
            <w:div w:id="1107000369">
              <w:marLeft w:val="0"/>
              <w:marRight w:val="0"/>
              <w:marTop w:val="0"/>
              <w:marBottom w:val="0"/>
              <w:divBdr>
                <w:top w:val="none" w:sz="0" w:space="0" w:color="auto"/>
                <w:left w:val="none" w:sz="0" w:space="0" w:color="auto"/>
                <w:bottom w:val="none" w:sz="0" w:space="0" w:color="auto"/>
                <w:right w:val="none" w:sz="0" w:space="0" w:color="auto"/>
              </w:divBdr>
              <w:divsChild>
                <w:div w:id="2040815154">
                  <w:marLeft w:val="0"/>
                  <w:marRight w:val="0"/>
                  <w:marTop w:val="0"/>
                  <w:marBottom w:val="0"/>
                  <w:divBdr>
                    <w:top w:val="none" w:sz="0" w:space="0" w:color="auto"/>
                    <w:left w:val="none" w:sz="0" w:space="0" w:color="auto"/>
                    <w:bottom w:val="none" w:sz="0" w:space="0" w:color="auto"/>
                    <w:right w:val="none" w:sz="0" w:space="0" w:color="auto"/>
                  </w:divBdr>
                  <w:divsChild>
                    <w:div w:id="474639909">
                      <w:marLeft w:val="0"/>
                      <w:marRight w:val="0"/>
                      <w:marTop w:val="0"/>
                      <w:marBottom w:val="0"/>
                      <w:divBdr>
                        <w:top w:val="none" w:sz="0" w:space="0" w:color="auto"/>
                        <w:left w:val="none" w:sz="0" w:space="0" w:color="auto"/>
                        <w:bottom w:val="none" w:sz="0" w:space="0" w:color="auto"/>
                        <w:right w:val="none" w:sz="0" w:space="0" w:color="auto"/>
                      </w:divBdr>
                      <w:divsChild>
                        <w:div w:id="1258708539">
                          <w:marLeft w:val="0"/>
                          <w:marRight w:val="0"/>
                          <w:marTop w:val="0"/>
                          <w:marBottom w:val="180"/>
                          <w:divBdr>
                            <w:top w:val="none" w:sz="0" w:space="0" w:color="auto"/>
                            <w:left w:val="none" w:sz="0" w:space="0" w:color="auto"/>
                            <w:bottom w:val="none" w:sz="0" w:space="0" w:color="auto"/>
                            <w:right w:val="none" w:sz="0" w:space="0" w:color="auto"/>
                          </w:divBdr>
                        </w:div>
                      </w:divsChild>
                    </w:div>
                    <w:div w:id="925769603">
                      <w:marLeft w:val="0"/>
                      <w:marRight w:val="0"/>
                      <w:marTop w:val="0"/>
                      <w:marBottom w:val="0"/>
                      <w:divBdr>
                        <w:top w:val="none" w:sz="0" w:space="0" w:color="auto"/>
                        <w:left w:val="none" w:sz="0" w:space="0" w:color="auto"/>
                        <w:bottom w:val="none" w:sz="0" w:space="0" w:color="auto"/>
                        <w:right w:val="none" w:sz="0" w:space="0" w:color="auto"/>
                      </w:divBdr>
                      <w:divsChild>
                        <w:div w:id="1549099556">
                          <w:marLeft w:val="0"/>
                          <w:marRight w:val="0"/>
                          <w:marTop w:val="0"/>
                          <w:marBottom w:val="0"/>
                          <w:divBdr>
                            <w:top w:val="none" w:sz="0" w:space="0" w:color="auto"/>
                            <w:left w:val="none" w:sz="0" w:space="0" w:color="auto"/>
                            <w:bottom w:val="none" w:sz="0" w:space="0" w:color="auto"/>
                            <w:right w:val="none" w:sz="0" w:space="0" w:color="auto"/>
                          </w:divBdr>
                          <w:divsChild>
                            <w:div w:id="253167325">
                              <w:marLeft w:val="0"/>
                              <w:marRight w:val="0"/>
                              <w:marTop w:val="0"/>
                              <w:marBottom w:val="0"/>
                              <w:divBdr>
                                <w:top w:val="none" w:sz="0" w:space="0" w:color="auto"/>
                                <w:left w:val="none" w:sz="0" w:space="0" w:color="auto"/>
                                <w:bottom w:val="none" w:sz="0" w:space="0" w:color="auto"/>
                                <w:right w:val="none" w:sz="0" w:space="0" w:color="auto"/>
                              </w:divBdr>
                              <w:divsChild>
                                <w:div w:id="8087908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44378362">
                      <w:marLeft w:val="0"/>
                      <w:marRight w:val="0"/>
                      <w:marTop w:val="0"/>
                      <w:marBottom w:val="0"/>
                      <w:divBdr>
                        <w:top w:val="none" w:sz="0" w:space="0" w:color="auto"/>
                        <w:left w:val="none" w:sz="0" w:space="0" w:color="auto"/>
                        <w:bottom w:val="none" w:sz="0" w:space="0" w:color="auto"/>
                        <w:right w:val="none" w:sz="0" w:space="0" w:color="auto"/>
                      </w:divBdr>
                      <w:divsChild>
                        <w:div w:id="1876117678">
                          <w:marLeft w:val="0"/>
                          <w:marRight w:val="0"/>
                          <w:marTop w:val="0"/>
                          <w:marBottom w:val="0"/>
                          <w:divBdr>
                            <w:top w:val="none" w:sz="0" w:space="0" w:color="auto"/>
                            <w:left w:val="none" w:sz="0" w:space="0" w:color="auto"/>
                            <w:bottom w:val="none" w:sz="0" w:space="0" w:color="auto"/>
                            <w:right w:val="none" w:sz="0" w:space="0" w:color="auto"/>
                          </w:divBdr>
                          <w:divsChild>
                            <w:div w:id="1554393364">
                              <w:marLeft w:val="0"/>
                              <w:marRight w:val="0"/>
                              <w:marTop w:val="0"/>
                              <w:marBottom w:val="0"/>
                              <w:divBdr>
                                <w:top w:val="none" w:sz="0" w:space="0" w:color="auto"/>
                                <w:left w:val="none" w:sz="0" w:space="0" w:color="auto"/>
                                <w:bottom w:val="none" w:sz="0" w:space="0" w:color="auto"/>
                                <w:right w:val="none" w:sz="0" w:space="0" w:color="auto"/>
                              </w:divBdr>
                              <w:divsChild>
                                <w:div w:id="20495310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99893729">
                      <w:marLeft w:val="0"/>
                      <w:marRight w:val="0"/>
                      <w:marTop w:val="0"/>
                      <w:marBottom w:val="0"/>
                      <w:divBdr>
                        <w:top w:val="none" w:sz="0" w:space="0" w:color="auto"/>
                        <w:left w:val="none" w:sz="0" w:space="0" w:color="auto"/>
                        <w:bottom w:val="none" w:sz="0" w:space="0" w:color="auto"/>
                        <w:right w:val="none" w:sz="0" w:space="0" w:color="auto"/>
                      </w:divBdr>
                      <w:divsChild>
                        <w:div w:id="238054999">
                          <w:marLeft w:val="0"/>
                          <w:marRight w:val="0"/>
                          <w:marTop w:val="0"/>
                          <w:marBottom w:val="0"/>
                          <w:divBdr>
                            <w:top w:val="none" w:sz="0" w:space="0" w:color="auto"/>
                            <w:left w:val="none" w:sz="0" w:space="0" w:color="auto"/>
                            <w:bottom w:val="none" w:sz="0" w:space="0" w:color="auto"/>
                            <w:right w:val="none" w:sz="0" w:space="0" w:color="auto"/>
                          </w:divBdr>
                          <w:divsChild>
                            <w:div w:id="176429248">
                              <w:marLeft w:val="0"/>
                              <w:marRight w:val="0"/>
                              <w:marTop w:val="0"/>
                              <w:marBottom w:val="0"/>
                              <w:divBdr>
                                <w:top w:val="none" w:sz="0" w:space="0" w:color="auto"/>
                                <w:left w:val="none" w:sz="0" w:space="0" w:color="auto"/>
                                <w:bottom w:val="none" w:sz="0" w:space="0" w:color="auto"/>
                                <w:right w:val="none" w:sz="0" w:space="0" w:color="auto"/>
                              </w:divBdr>
                              <w:divsChild>
                                <w:div w:id="59718026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06800097">
                      <w:marLeft w:val="0"/>
                      <w:marRight w:val="0"/>
                      <w:marTop w:val="0"/>
                      <w:marBottom w:val="0"/>
                      <w:divBdr>
                        <w:top w:val="none" w:sz="0" w:space="0" w:color="auto"/>
                        <w:left w:val="none" w:sz="0" w:space="0" w:color="auto"/>
                        <w:bottom w:val="none" w:sz="0" w:space="0" w:color="auto"/>
                        <w:right w:val="none" w:sz="0" w:space="0" w:color="auto"/>
                      </w:divBdr>
                      <w:divsChild>
                        <w:div w:id="579682365">
                          <w:marLeft w:val="0"/>
                          <w:marRight w:val="0"/>
                          <w:marTop w:val="0"/>
                          <w:marBottom w:val="0"/>
                          <w:divBdr>
                            <w:top w:val="none" w:sz="0" w:space="0" w:color="auto"/>
                            <w:left w:val="none" w:sz="0" w:space="0" w:color="auto"/>
                            <w:bottom w:val="none" w:sz="0" w:space="0" w:color="auto"/>
                            <w:right w:val="none" w:sz="0" w:space="0" w:color="auto"/>
                          </w:divBdr>
                          <w:divsChild>
                            <w:div w:id="1895726843">
                              <w:marLeft w:val="0"/>
                              <w:marRight w:val="0"/>
                              <w:marTop w:val="0"/>
                              <w:marBottom w:val="0"/>
                              <w:divBdr>
                                <w:top w:val="none" w:sz="0" w:space="0" w:color="auto"/>
                                <w:left w:val="none" w:sz="0" w:space="0" w:color="auto"/>
                                <w:bottom w:val="none" w:sz="0" w:space="0" w:color="auto"/>
                                <w:right w:val="none" w:sz="0" w:space="0" w:color="auto"/>
                              </w:divBdr>
                              <w:divsChild>
                                <w:div w:id="34170978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396711097">
                      <w:marLeft w:val="0"/>
                      <w:marRight w:val="0"/>
                      <w:marTop w:val="0"/>
                      <w:marBottom w:val="0"/>
                      <w:divBdr>
                        <w:top w:val="none" w:sz="0" w:space="0" w:color="auto"/>
                        <w:left w:val="none" w:sz="0" w:space="0" w:color="auto"/>
                        <w:bottom w:val="none" w:sz="0" w:space="0" w:color="auto"/>
                        <w:right w:val="none" w:sz="0" w:space="0" w:color="auto"/>
                      </w:divBdr>
                      <w:divsChild>
                        <w:div w:id="1721129407">
                          <w:marLeft w:val="0"/>
                          <w:marRight w:val="0"/>
                          <w:marTop w:val="0"/>
                          <w:marBottom w:val="0"/>
                          <w:divBdr>
                            <w:top w:val="none" w:sz="0" w:space="0" w:color="auto"/>
                            <w:left w:val="none" w:sz="0" w:space="0" w:color="auto"/>
                            <w:bottom w:val="none" w:sz="0" w:space="0" w:color="auto"/>
                            <w:right w:val="none" w:sz="0" w:space="0" w:color="auto"/>
                          </w:divBdr>
                          <w:divsChild>
                            <w:div w:id="1997024435">
                              <w:marLeft w:val="0"/>
                              <w:marRight w:val="0"/>
                              <w:marTop w:val="0"/>
                              <w:marBottom w:val="0"/>
                              <w:divBdr>
                                <w:top w:val="none" w:sz="0" w:space="0" w:color="auto"/>
                                <w:left w:val="none" w:sz="0" w:space="0" w:color="auto"/>
                                <w:bottom w:val="none" w:sz="0" w:space="0" w:color="auto"/>
                                <w:right w:val="none" w:sz="0" w:space="0" w:color="auto"/>
                              </w:divBdr>
                              <w:divsChild>
                                <w:div w:id="1383866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00135194">
                      <w:marLeft w:val="0"/>
                      <w:marRight w:val="0"/>
                      <w:marTop w:val="0"/>
                      <w:marBottom w:val="0"/>
                      <w:divBdr>
                        <w:top w:val="none" w:sz="0" w:space="0" w:color="auto"/>
                        <w:left w:val="none" w:sz="0" w:space="0" w:color="auto"/>
                        <w:bottom w:val="none" w:sz="0" w:space="0" w:color="auto"/>
                        <w:right w:val="none" w:sz="0" w:space="0" w:color="auto"/>
                      </w:divBdr>
                      <w:divsChild>
                        <w:div w:id="164981019">
                          <w:marLeft w:val="0"/>
                          <w:marRight w:val="0"/>
                          <w:marTop w:val="0"/>
                          <w:marBottom w:val="0"/>
                          <w:divBdr>
                            <w:top w:val="none" w:sz="0" w:space="0" w:color="auto"/>
                            <w:left w:val="none" w:sz="0" w:space="0" w:color="auto"/>
                            <w:bottom w:val="none" w:sz="0" w:space="0" w:color="auto"/>
                            <w:right w:val="none" w:sz="0" w:space="0" w:color="auto"/>
                          </w:divBdr>
                          <w:divsChild>
                            <w:div w:id="169412735">
                              <w:marLeft w:val="0"/>
                              <w:marRight w:val="0"/>
                              <w:marTop w:val="0"/>
                              <w:marBottom w:val="0"/>
                              <w:divBdr>
                                <w:top w:val="none" w:sz="0" w:space="0" w:color="auto"/>
                                <w:left w:val="none" w:sz="0" w:space="0" w:color="auto"/>
                                <w:bottom w:val="none" w:sz="0" w:space="0" w:color="auto"/>
                                <w:right w:val="none" w:sz="0" w:space="0" w:color="auto"/>
                              </w:divBdr>
                              <w:divsChild>
                                <w:div w:id="17342808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7194938">
                      <w:marLeft w:val="0"/>
                      <w:marRight w:val="0"/>
                      <w:marTop w:val="0"/>
                      <w:marBottom w:val="0"/>
                      <w:divBdr>
                        <w:top w:val="none" w:sz="0" w:space="0" w:color="auto"/>
                        <w:left w:val="none" w:sz="0" w:space="0" w:color="auto"/>
                        <w:bottom w:val="none" w:sz="0" w:space="0" w:color="auto"/>
                        <w:right w:val="none" w:sz="0" w:space="0" w:color="auto"/>
                      </w:divBdr>
                      <w:divsChild>
                        <w:div w:id="1237594125">
                          <w:marLeft w:val="0"/>
                          <w:marRight w:val="0"/>
                          <w:marTop w:val="0"/>
                          <w:marBottom w:val="0"/>
                          <w:divBdr>
                            <w:top w:val="none" w:sz="0" w:space="0" w:color="auto"/>
                            <w:left w:val="none" w:sz="0" w:space="0" w:color="auto"/>
                            <w:bottom w:val="none" w:sz="0" w:space="0" w:color="auto"/>
                            <w:right w:val="none" w:sz="0" w:space="0" w:color="auto"/>
                          </w:divBdr>
                          <w:divsChild>
                            <w:div w:id="716274168">
                              <w:marLeft w:val="0"/>
                              <w:marRight w:val="0"/>
                              <w:marTop w:val="0"/>
                              <w:marBottom w:val="0"/>
                              <w:divBdr>
                                <w:top w:val="none" w:sz="0" w:space="0" w:color="auto"/>
                                <w:left w:val="none" w:sz="0" w:space="0" w:color="auto"/>
                                <w:bottom w:val="none" w:sz="0" w:space="0" w:color="auto"/>
                                <w:right w:val="none" w:sz="0" w:space="0" w:color="auto"/>
                              </w:divBdr>
                              <w:divsChild>
                                <w:div w:id="91771723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10639116">
                      <w:marLeft w:val="0"/>
                      <w:marRight w:val="0"/>
                      <w:marTop w:val="0"/>
                      <w:marBottom w:val="0"/>
                      <w:divBdr>
                        <w:top w:val="none" w:sz="0" w:space="0" w:color="auto"/>
                        <w:left w:val="none" w:sz="0" w:space="0" w:color="auto"/>
                        <w:bottom w:val="none" w:sz="0" w:space="0" w:color="auto"/>
                        <w:right w:val="none" w:sz="0" w:space="0" w:color="auto"/>
                      </w:divBdr>
                      <w:divsChild>
                        <w:div w:id="1384331753">
                          <w:marLeft w:val="0"/>
                          <w:marRight w:val="0"/>
                          <w:marTop w:val="0"/>
                          <w:marBottom w:val="0"/>
                          <w:divBdr>
                            <w:top w:val="none" w:sz="0" w:space="0" w:color="auto"/>
                            <w:left w:val="none" w:sz="0" w:space="0" w:color="auto"/>
                            <w:bottom w:val="none" w:sz="0" w:space="0" w:color="auto"/>
                            <w:right w:val="none" w:sz="0" w:space="0" w:color="auto"/>
                          </w:divBdr>
                          <w:divsChild>
                            <w:div w:id="909772212">
                              <w:marLeft w:val="0"/>
                              <w:marRight w:val="0"/>
                              <w:marTop w:val="0"/>
                              <w:marBottom w:val="0"/>
                              <w:divBdr>
                                <w:top w:val="none" w:sz="0" w:space="0" w:color="auto"/>
                                <w:left w:val="none" w:sz="0" w:space="0" w:color="auto"/>
                                <w:bottom w:val="none" w:sz="0" w:space="0" w:color="auto"/>
                                <w:right w:val="none" w:sz="0" w:space="0" w:color="auto"/>
                              </w:divBdr>
                              <w:divsChild>
                                <w:div w:id="1911620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01573">
          <w:marLeft w:val="0"/>
          <w:marRight w:val="0"/>
          <w:marTop w:val="0"/>
          <w:marBottom w:val="0"/>
          <w:divBdr>
            <w:top w:val="none" w:sz="0" w:space="0" w:color="auto"/>
            <w:left w:val="none" w:sz="0" w:space="0" w:color="auto"/>
            <w:bottom w:val="none" w:sz="0" w:space="0" w:color="auto"/>
            <w:right w:val="none" w:sz="0" w:space="0" w:color="auto"/>
          </w:divBdr>
          <w:divsChild>
            <w:div w:id="801652016">
              <w:marLeft w:val="0"/>
              <w:marRight w:val="0"/>
              <w:marTop w:val="0"/>
              <w:marBottom w:val="0"/>
              <w:divBdr>
                <w:top w:val="none" w:sz="0" w:space="0" w:color="auto"/>
                <w:left w:val="none" w:sz="0" w:space="0" w:color="auto"/>
                <w:bottom w:val="none" w:sz="0" w:space="0" w:color="auto"/>
                <w:right w:val="none" w:sz="0" w:space="0" w:color="auto"/>
              </w:divBdr>
              <w:divsChild>
                <w:div w:id="999500631">
                  <w:marLeft w:val="0"/>
                  <w:marRight w:val="0"/>
                  <w:marTop w:val="0"/>
                  <w:marBottom w:val="0"/>
                  <w:divBdr>
                    <w:top w:val="none" w:sz="0" w:space="0" w:color="auto"/>
                    <w:left w:val="none" w:sz="0" w:space="0" w:color="auto"/>
                    <w:bottom w:val="none" w:sz="0" w:space="0" w:color="auto"/>
                    <w:right w:val="none" w:sz="0" w:space="0" w:color="auto"/>
                  </w:divBdr>
                  <w:divsChild>
                    <w:div w:id="887111066">
                      <w:marLeft w:val="0"/>
                      <w:marRight w:val="0"/>
                      <w:marTop w:val="0"/>
                      <w:marBottom w:val="0"/>
                      <w:divBdr>
                        <w:top w:val="none" w:sz="0" w:space="0" w:color="auto"/>
                        <w:left w:val="none" w:sz="0" w:space="0" w:color="auto"/>
                        <w:bottom w:val="none" w:sz="0" w:space="0" w:color="auto"/>
                        <w:right w:val="none" w:sz="0" w:space="0" w:color="auto"/>
                      </w:divBdr>
                      <w:divsChild>
                        <w:div w:id="185406744">
                          <w:marLeft w:val="0"/>
                          <w:marRight w:val="0"/>
                          <w:marTop w:val="0"/>
                          <w:marBottom w:val="180"/>
                          <w:divBdr>
                            <w:top w:val="none" w:sz="0" w:space="0" w:color="auto"/>
                            <w:left w:val="none" w:sz="0" w:space="0" w:color="auto"/>
                            <w:bottom w:val="none" w:sz="0" w:space="0" w:color="auto"/>
                            <w:right w:val="none" w:sz="0" w:space="0" w:color="auto"/>
                          </w:divBdr>
                        </w:div>
                      </w:divsChild>
                    </w:div>
                    <w:div w:id="773357212">
                      <w:marLeft w:val="0"/>
                      <w:marRight w:val="0"/>
                      <w:marTop w:val="0"/>
                      <w:marBottom w:val="0"/>
                      <w:divBdr>
                        <w:top w:val="none" w:sz="0" w:space="0" w:color="auto"/>
                        <w:left w:val="none" w:sz="0" w:space="0" w:color="auto"/>
                        <w:bottom w:val="none" w:sz="0" w:space="0" w:color="auto"/>
                        <w:right w:val="none" w:sz="0" w:space="0" w:color="auto"/>
                      </w:divBdr>
                      <w:divsChild>
                        <w:div w:id="1173254049">
                          <w:marLeft w:val="0"/>
                          <w:marRight w:val="0"/>
                          <w:marTop w:val="0"/>
                          <w:marBottom w:val="0"/>
                          <w:divBdr>
                            <w:top w:val="none" w:sz="0" w:space="0" w:color="auto"/>
                            <w:left w:val="none" w:sz="0" w:space="0" w:color="auto"/>
                            <w:bottom w:val="none" w:sz="0" w:space="0" w:color="auto"/>
                            <w:right w:val="none" w:sz="0" w:space="0" w:color="auto"/>
                          </w:divBdr>
                          <w:divsChild>
                            <w:div w:id="448939291">
                              <w:marLeft w:val="0"/>
                              <w:marRight w:val="0"/>
                              <w:marTop w:val="0"/>
                              <w:marBottom w:val="0"/>
                              <w:divBdr>
                                <w:top w:val="none" w:sz="0" w:space="0" w:color="auto"/>
                                <w:left w:val="none" w:sz="0" w:space="0" w:color="auto"/>
                                <w:bottom w:val="none" w:sz="0" w:space="0" w:color="auto"/>
                                <w:right w:val="none" w:sz="0" w:space="0" w:color="auto"/>
                              </w:divBdr>
                              <w:divsChild>
                                <w:div w:id="17704629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3236732">
                      <w:marLeft w:val="0"/>
                      <w:marRight w:val="0"/>
                      <w:marTop w:val="0"/>
                      <w:marBottom w:val="0"/>
                      <w:divBdr>
                        <w:top w:val="none" w:sz="0" w:space="0" w:color="auto"/>
                        <w:left w:val="none" w:sz="0" w:space="0" w:color="auto"/>
                        <w:bottom w:val="none" w:sz="0" w:space="0" w:color="auto"/>
                        <w:right w:val="none" w:sz="0" w:space="0" w:color="auto"/>
                      </w:divBdr>
                      <w:divsChild>
                        <w:div w:id="848833726">
                          <w:marLeft w:val="0"/>
                          <w:marRight w:val="0"/>
                          <w:marTop w:val="0"/>
                          <w:marBottom w:val="0"/>
                          <w:divBdr>
                            <w:top w:val="none" w:sz="0" w:space="0" w:color="auto"/>
                            <w:left w:val="none" w:sz="0" w:space="0" w:color="auto"/>
                            <w:bottom w:val="none" w:sz="0" w:space="0" w:color="auto"/>
                            <w:right w:val="none" w:sz="0" w:space="0" w:color="auto"/>
                          </w:divBdr>
                          <w:divsChild>
                            <w:div w:id="1986464857">
                              <w:marLeft w:val="0"/>
                              <w:marRight w:val="0"/>
                              <w:marTop w:val="0"/>
                              <w:marBottom w:val="0"/>
                              <w:divBdr>
                                <w:top w:val="none" w:sz="0" w:space="0" w:color="auto"/>
                                <w:left w:val="none" w:sz="0" w:space="0" w:color="auto"/>
                                <w:bottom w:val="none" w:sz="0" w:space="0" w:color="auto"/>
                                <w:right w:val="none" w:sz="0" w:space="0" w:color="auto"/>
                              </w:divBdr>
                              <w:divsChild>
                                <w:div w:id="12381719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027716">
                      <w:marLeft w:val="0"/>
                      <w:marRight w:val="0"/>
                      <w:marTop w:val="0"/>
                      <w:marBottom w:val="0"/>
                      <w:divBdr>
                        <w:top w:val="none" w:sz="0" w:space="0" w:color="auto"/>
                        <w:left w:val="none" w:sz="0" w:space="0" w:color="auto"/>
                        <w:bottom w:val="none" w:sz="0" w:space="0" w:color="auto"/>
                        <w:right w:val="none" w:sz="0" w:space="0" w:color="auto"/>
                      </w:divBdr>
                      <w:divsChild>
                        <w:div w:id="1838574955">
                          <w:marLeft w:val="0"/>
                          <w:marRight w:val="0"/>
                          <w:marTop w:val="0"/>
                          <w:marBottom w:val="0"/>
                          <w:divBdr>
                            <w:top w:val="none" w:sz="0" w:space="0" w:color="auto"/>
                            <w:left w:val="none" w:sz="0" w:space="0" w:color="auto"/>
                            <w:bottom w:val="none" w:sz="0" w:space="0" w:color="auto"/>
                            <w:right w:val="none" w:sz="0" w:space="0" w:color="auto"/>
                          </w:divBdr>
                          <w:divsChild>
                            <w:div w:id="142702680">
                              <w:marLeft w:val="0"/>
                              <w:marRight w:val="0"/>
                              <w:marTop w:val="0"/>
                              <w:marBottom w:val="0"/>
                              <w:divBdr>
                                <w:top w:val="none" w:sz="0" w:space="0" w:color="auto"/>
                                <w:left w:val="none" w:sz="0" w:space="0" w:color="auto"/>
                                <w:bottom w:val="none" w:sz="0" w:space="0" w:color="auto"/>
                                <w:right w:val="none" w:sz="0" w:space="0" w:color="auto"/>
                              </w:divBdr>
                              <w:divsChild>
                                <w:div w:id="18650896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43111933">
                      <w:marLeft w:val="0"/>
                      <w:marRight w:val="0"/>
                      <w:marTop w:val="0"/>
                      <w:marBottom w:val="0"/>
                      <w:divBdr>
                        <w:top w:val="none" w:sz="0" w:space="0" w:color="auto"/>
                        <w:left w:val="none" w:sz="0" w:space="0" w:color="auto"/>
                        <w:bottom w:val="none" w:sz="0" w:space="0" w:color="auto"/>
                        <w:right w:val="none" w:sz="0" w:space="0" w:color="auto"/>
                      </w:divBdr>
                      <w:divsChild>
                        <w:div w:id="793409004">
                          <w:marLeft w:val="0"/>
                          <w:marRight w:val="0"/>
                          <w:marTop w:val="0"/>
                          <w:marBottom w:val="0"/>
                          <w:divBdr>
                            <w:top w:val="none" w:sz="0" w:space="0" w:color="auto"/>
                            <w:left w:val="none" w:sz="0" w:space="0" w:color="auto"/>
                            <w:bottom w:val="none" w:sz="0" w:space="0" w:color="auto"/>
                            <w:right w:val="none" w:sz="0" w:space="0" w:color="auto"/>
                          </w:divBdr>
                          <w:divsChild>
                            <w:div w:id="147326274">
                              <w:marLeft w:val="0"/>
                              <w:marRight w:val="0"/>
                              <w:marTop w:val="0"/>
                              <w:marBottom w:val="0"/>
                              <w:divBdr>
                                <w:top w:val="none" w:sz="0" w:space="0" w:color="auto"/>
                                <w:left w:val="none" w:sz="0" w:space="0" w:color="auto"/>
                                <w:bottom w:val="none" w:sz="0" w:space="0" w:color="auto"/>
                                <w:right w:val="none" w:sz="0" w:space="0" w:color="auto"/>
                              </w:divBdr>
                              <w:divsChild>
                                <w:div w:id="1630576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97834362">
                      <w:marLeft w:val="0"/>
                      <w:marRight w:val="0"/>
                      <w:marTop w:val="0"/>
                      <w:marBottom w:val="0"/>
                      <w:divBdr>
                        <w:top w:val="none" w:sz="0" w:space="0" w:color="auto"/>
                        <w:left w:val="none" w:sz="0" w:space="0" w:color="auto"/>
                        <w:bottom w:val="none" w:sz="0" w:space="0" w:color="auto"/>
                        <w:right w:val="none" w:sz="0" w:space="0" w:color="auto"/>
                      </w:divBdr>
                      <w:divsChild>
                        <w:div w:id="89936744">
                          <w:marLeft w:val="0"/>
                          <w:marRight w:val="0"/>
                          <w:marTop w:val="0"/>
                          <w:marBottom w:val="0"/>
                          <w:divBdr>
                            <w:top w:val="none" w:sz="0" w:space="0" w:color="auto"/>
                            <w:left w:val="none" w:sz="0" w:space="0" w:color="auto"/>
                            <w:bottom w:val="none" w:sz="0" w:space="0" w:color="auto"/>
                            <w:right w:val="none" w:sz="0" w:space="0" w:color="auto"/>
                          </w:divBdr>
                          <w:divsChild>
                            <w:div w:id="210849154">
                              <w:marLeft w:val="0"/>
                              <w:marRight w:val="0"/>
                              <w:marTop w:val="0"/>
                              <w:marBottom w:val="0"/>
                              <w:divBdr>
                                <w:top w:val="none" w:sz="0" w:space="0" w:color="auto"/>
                                <w:left w:val="none" w:sz="0" w:space="0" w:color="auto"/>
                                <w:bottom w:val="none" w:sz="0" w:space="0" w:color="auto"/>
                                <w:right w:val="none" w:sz="0" w:space="0" w:color="auto"/>
                              </w:divBdr>
                              <w:divsChild>
                                <w:div w:id="14899780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09085271">
                      <w:marLeft w:val="0"/>
                      <w:marRight w:val="0"/>
                      <w:marTop w:val="0"/>
                      <w:marBottom w:val="0"/>
                      <w:divBdr>
                        <w:top w:val="none" w:sz="0" w:space="0" w:color="auto"/>
                        <w:left w:val="none" w:sz="0" w:space="0" w:color="auto"/>
                        <w:bottom w:val="none" w:sz="0" w:space="0" w:color="auto"/>
                        <w:right w:val="none" w:sz="0" w:space="0" w:color="auto"/>
                      </w:divBdr>
                      <w:divsChild>
                        <w:div w:id="491220765">
                          <w:marLeft w:val="0"/>
                          <w:marRight w:val="0"/>
                          <w:marTop w:val="0"/>
                          <w:marBottom w:val="0"/>
                          <w:divBdr>
                            <w:top w:val="none" w:sz="0" w:space="0" w:color="auto"/>
                            <w:left w:val="none" w:sz="0" w:space="0" w:color="auto"/>
                            <w:bottom w:val="none" w:sz="0" w:space="0" w:color="auto"/>
                            <w:right w:val="none" w:sz="0" w:space="0" w:color="auto"/>
                          </w:divBdr>
                          <w:divsChild>
                            <w:div w:id="945505973">
                              <w:marLeft w:val="0"/>
                              <w:marRight w:val="0"/>
                              <w:marTop w:val="0"/>
                              <w:marBottom w:val="0"/>
                              <w:divBdr>
                                <w:top w:val="none" w:sz="0" w:space="0" w:color="auto"/>
                                <w:left w:val="none" w:sz="0" w:space="0" w:color="auto"/>
                                <w:bottom w:val="none" w:sz="0" w:space="0" w:color="auto"/>
                                <w:right w:val="none" w:sz="0" w:space="0" w:color="auto"/>
                              </w:divBdr>
                              <w:divsChild>
                                <w:div w:id="11565333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78533241">
                      <w:marLeft w:val="0"/>
                      <w:marRight w:val="0"/>
                      <w:marTop w:val="0"/>
                      <w:marBottom w:val="0"/>
                      <w:divBdr>
                        <w:top w:val="none" w:sz="0" w:space="0" w:color="auto"/>
                        <w:left w:val="none" w:sz="0" w:space="0" w:color="auto"/>
                        <w:bottom w:val="none" w:sz="0" w:space="0" w:color="auto"/>
                        <w:right w:val="none" w:sz="0" w:space="0" w:color="auto"/>
                      </w:divBdr>
                      <w:divsChild>
                        <w:div w:id="715933809">
                          <w:marLeft w:val="0"/>
                          <w:marRight w:val="0"/>
                          <w:marTop w:val="0"/>
                          <w:marBottom w:val="0"/>
                          <w:divBdr>
                            <w:top w:val="none" w:sz="0" w:space="0" w:color="auto"/>
                            <w:left w:val="none" w:sz="0" w:space="0" w:color="auto"/>
                            <w:bottom w:val="none" w:sz="0" w:space="0" w:color="auto"/>
                            <w:right w:val="none" w:sz="0" w:space="0" w:color="auto"/>
                          </w:divBdr>
                          <w:divsChild>
                            <w:div w:id="785924512">
                              <w:marLeft w:val="0"/>
                              <w:marRight w:val="0"/>
                              <w:marTop w:val="0"/>
                              <w:marBottom w:val="0"/>
                              <w:divBdr>
                                <w:top w:val="none" w:sz="0" w:space="0" w:color="auto"/>
                                <w:left w:val="none" w:sz="0" w:space="0" w:color="auto"/>
                                <w:bottom w:val="none" w:sz="0" w:space="0" w:color="auto"/>
                                <w:right w:val="none" w:sz="0" w:space="0" w:color="auto"/>
                              </w:divBdr>
                              <w:divsChild>
                                <w:div w:id="9227573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merreports.org/cro/health/medical-treatments-conditions/type-2-diabetes/index.htm" TargetMode="External"/><Relationship Id="rId13" Type="http://schemas.openxmlformats.org/officeDocument/2006/relationships/image" Target="media/image5.jpeg"/><Relationship Id="rId18" Type="http://schemas.openxmlformats.org/officeDocument/2006/relationships/hyperlink" Target="http://www.asthmaaustralia.org.au/Spacers.asp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nlm.nih.gov/medlineplus/ency/patientinstructions/000006.htm" TargetMode="External"/><Relationship Id="rId7" Type="http://schemas.openxmlformats.org/officeDocument/2006/relationships/hyperlink" Target="http://www.consumerreports.org/cro/2013/03/when-your-doctor-makes-your-blood-pressure-soar/index.htm" TargetMode="External"/><Relationship Id="rId12" Type="http://schemas.openxmlformats.org/officeDocument/2006/relationships/image" Target="media/image4.jpeg"/><Relationship Id="rId17" Type="http://schemas.openxmlformats.org/officeDocument/2006/relationships/hyperlink" Target="http://www.asthmaaustralia.org.au/Puffers.aspx"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mailto:?subject=How%20to%20use%20a%20nebulizer%3A%20MedlinePlus%20Medical%20Encyclopedia&amp;body=I%20found%20this%20information%20on%20MedlinePlus.gov%20and%20I%27d%20like%20to%20share%20it%20with%20you%3A%20%0A%0Ahttps%3A%2F%2Fwww.nlm.nih.gov%2Fmedlineplus%2Fency%2Fpatientinstructions%2F000006.htm%0A%0AMedlinePlus%20%28https%3A%2F%2Fmedlineplus.gov%29%3A%20Trusted%20Health%20Information%20for%20you%20%0A%0ATo%20get%20updates%20by%20email%20when%20new%20information%20becomes%20available%20on%20MedlinePlus%2C%20sign%20up%20at%20https%3A%2F%2Fwww.nlm.nih.gov%2Fmedlineplus%2Flistserv.html.%0A%20%20" TargetMode="External"/><Relationship Id="rId1" Type="http://schemas.openxmlformats.org/officeDocument/2006/relationships/numbering" Target="numbering.xml"/><Relationship Id="rId6" Type="http://schemas.openxmlformats.org/officeDocument/2006/relationships/hyperlink" Target="http://www.consumerreports.org/health/conditions-and-treatments/heart-health/prevent-heart-disease/lower-blood-pressure.htm" TargetMode="External"/><Relationship Id="rId11" Type="http://schemas.openxmlformats.org/officeDocument/2006/relationships/image" Target="media/image3.jpeg"/><Relationship Id="rId24" Type="http://schemas.openxmlformats.org/officeDocument/2006/relationships/hyperlink" Target="https://www.addthis.com/bookmark.php?pub=medlineplus&amp;title=&amp;lng=enHow%20to%20use%20a%20nebulizer" TargetMode="External"/><Relationship Id="rId5" Type="http://schemas.openxmlformats.org/officeDocument/2006/relationships/image" Target="media/image1.jpeg"/><Relationship Id="rId15" Type="http://schemas.openxmlformats.org/officeDocument/2006/relationships/hyperlink" Target="http://www.asthmaaustralia.org.au/preventers.aspx" TargetMode="External"/><Relationship Id="rId23" Type="http://schemas.openxmlformats.org/officeDocument/2006/relationships/hyperlink" Target="https://www.nlm.nih.gov/medlineplus/ency/patientinstructions/000006.htm" TargetMode="External"/><Relationship Id="rId10" Type="http://schemas.openxmlformats.org/officeDocument/2006/relationships/hyperlink" Target="http://www.consumerreports.org/health/conditions-and-treatments/heart-health/prevent-heart-disease/overview.htm" TargetMode="External"/><Relationship Id="rId19" Type="http://schemas.openxmlformats.org/officeDocument/2006/relationships/hyperlink" Target="http://www.asthmaaustralia.org.au/Asthma_emergency.aspx"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asthmaaustralia.org.au/Relievers.aspx" TargetMode="External"/><Relationship Id="rId22" Type="http://schemas.openxmlformats.org/officeDocument/2006/relationships/hyperlink" Target="https://www.nlm.nih.gov/medlineplus/ency/patientinstructions/00000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9</Pages>
  <Words>1912</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Config-Computer</Company>
  <LinksUpToDate>false</LinksUpToDate>
  <CharactersWithSpaces>12792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Shamim &amp; Mamun</dc:creator>
  <cp:keywords/>
  <dc:description/>
  <cp:lastModifiedBy>Shamim &amp; Mamun</cp:lastModifiedBy>
  <cp:revision>5</cp:revision>
  <dcterms:created xsi:type="dcterms:W3CDTF">2015-12-11T18:40:00Z</dcterms:created>
  <dcterms:modified xsi:type="dcterms:W3CDTF">2015-12-13T00:31:00Z</dcterms:modified>
</cp:coreProperties>
</file>