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2C2C2A"/>
          <w:sz w:val="52"/>
          <w:szCs w:val="52"/>
        </w:rPr>
        <w:t xml:space="preserve">NahidW 3D Face Scan Pipeline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1"/>
          <w:sz w:val="28"/>
          <w:szCs w:val="28"/>
        </w:rPr>
        <w:t xml:space="preserve">Complete Workflow Documentation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From raw scanner TIF to landmark-aligned face images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This pipeline processes raw 3D face scans from a Cyberware scanner into a series of consistently aligned point clouds and 2D landmark-aligned images. It is designed for longitudinal scar monitoring — comparing a patient's face at different time points (Day 0, Day 28, etc.).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The pipeline runs entirely from the command line. Each step is a standalone Python script that reads from one folder and writes to another. No step modifies its input files.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1.1  High-level flow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The pipeline has 7 steps organized into 3 phases:</w:t>
      </w:r>
    </w:p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8B"/>
                <w:sz w:val="18"/>
                <w:szCs w:val="18"/>
              </w:rPr>
              <w:t xml:space="preserve">Phase 1
Pre-orient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Fix yaw rotation so every scan faces forward (+Z). Uses the geometric nose tip as reference. Saves corrected scans as new files — inputs are never overwritten.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8B"/>
                <w:sz w:val="18"/>
                <w:szCs w:val="18"/>
              </w:rPr>
              <w:t xml:space="preserve">Phase 2
ICP Alignment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Scale normalisation + multi-scale Iterative Closest Point registration. Aligns all scans for a patient to a common Day 0 reference frame. Final bindi-snap step locks nose tips exactly.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8B"/>
                <w:sz w:val="18"/>
                <w:szCs w:val="18"/>
              </w:rPr>
              <w:t xml:space="preserve">Phase 3
Landmark Alignment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Render 2D frontal views from the ICP-aligned 3D scans. Detect 5 anatomical landmarks. Apply scale + translation to produce standardised 2D face images.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2. Folder 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2.1  Input (scanner output)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D:/NahidW/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Dataset/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3d_scans/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ply/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pat1/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pat1day0C_aligned.ply        ← raw scanner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pat1day28A_aligned.ply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pat1day28C2_aligned.ply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pat2/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pat2day0A_aligned.ply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...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2.2  After running the full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D:/NahidW/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Dataset/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3d_scans/ply/pat1/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pat1day0C_aligned.ply                  ← original (untouched)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pat1day0C_aligned_oriented.ply          ← yaw-corrected  [pre_orient.py]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pat1day0C_aligned_oriented_icp.ply      ← ICP-registered  [face_icp_nahid.py]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pat1day28A_aligned_oriented_icp.ply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pat1day28C2_aligned_oriented_icp.ply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pat1_merged_icp.ply                     ← all 3 scans merged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frankfurt_aligned/pat1/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pat1day0C_aligned_oriented_icp_front.png   ← frontal render  [step1_render.py]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pat1day28A_aligned_oriented_icp_front.png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pat1day28C2_aligned_oriented_icp_front.png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landmarks_raw/pat1/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pat1day0C_aligned_oriented_icp_landmarks.json  ← [step1_detect_landmarks.py]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pat1day0C_aligned_oriented_icp_landmarks.png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landmark_aligned/pat1/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pat1day0C_aligned_oriented_icp_aligned.png     ← final output  [step2_align_images.py]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pat1day0C_aligned_oriented_icp_aligned_preview.png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...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3. Step-by-Step Pipeline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Pre-orient scans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0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Script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pre_orient.py</w:t>
            </w:r>
          </w:p>
          <w:p>
            <w:pPr>
              <w:spacing w:after="0" w:before="30"/>
            </w:pPr>
          </w:p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What it does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Detects geometric nose tip (top 2% Z in central face strip). Measures yaw offset from +Z axis. Rotates each scan around its Y axis to cancel that offset. Saves corrected scans as new files — originals untouched.</w:t>
            </w:r>
          </w:p>
        </w:tc>
        <w:tc>
          <w:tcPr>
            <w:tcW w:type="dxa" w:w="4560"/>
            <w:tcBorders>
              <w:top w:val="none" w:color="FFFFFF" w:sz="0"/>
              <w:left w:val="single" w:color="CCCCCC" w:sz="2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Reads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3d_scans/ply/pat1/*_aligned.ply</w:t>
            </w:r>
          </w:p>
          <w:p>
            <w:pPr>
              <w:spacing w:after="0" w:before="30"/>
            </w:pP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Writes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3d_scans/ply/pat1/*_aligned_oriented.ply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Key detail: only the Y-axis (yaw / horizontal) rotation is corrected. Tilt and roll are left for ICP. Works for any patient — purely geometric, no color detection.</w:t>
      </w:r>
    </w:p>
    <w:p>
      <w:pPr>
        <w:spacing w:after="0" w:before="9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ICP alignment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8" w:val="clear"/>
            <w:tcMar>
              <w:top w:type="dxa" w:w="10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Script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face_icp_nahid.py</w:t>
            </w:r>
          </w:p>
          <w:p>
            <w:pPr>
              <w:spacing w:after="0" w:before="30"/>
            </w:pPr>
          </w:p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What it does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1. Cleans scatter noise below Y=100. 2. Measures 3D geometric scale (X/Y/Z span). 3. Translates source centroid onto reference centroid. 4. Runs 5-scale point-to-plane ICP (40→15→10→5→2 mm). 5. Final bindi-snap: detects red nose mark, translates to lock nose tips exactly.</w:t>
            </w:r>
          </w:p>
        </w:tc>
        <w:tc>
          <w:tcPr>
            <w:tcW w:type="dxa" w:w="4560"/>
            <w:tcBorders>
              <w:top w:val="none" w:color="FFFFFF" w:sz="0"/>
              <w:left w:val="single" w:color="CCCCCC" w:sz="2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Reads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3d_scans/ply/pat1/*_aligned_oriented.ply</w:t>
            </w:r>
          </w:p>
          <w:p>
            <w:pPr>
              <w:spacing w:after="0" w:before="30"/>
            </w:pP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Writes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3d_scans/ply/pat1/*_aligned_oriented_icp.ply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3d_scans/ply/pat1/pat1_merged_icp.ply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3d_scans/ply/alignment_report.csv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Reference scan: the earliest day (Day 0) for each patient. All later scans register to Day 0. The Day 0 scan is also saved with the _icp suffix (identity transform) so all files are consistent.</w:t>
      </w:r>
    </w:p>
    <w:p>
      <w:pPr>
        <w:spacing w:after="0" w:before="9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Render front view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DC" w:val="clear"/>
            <w:tcMar>
              <w:top w:type="dxa" w:w="10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Script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frankfurt_step1_render.py</w:t>
            </w:r>
          </w:p>
          <w:p>
            <w:pPr>
              <w:spacing w:after="0" w:before="30"/>
            </w:pPr>
          </w:p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What it does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Opens each ICP-aligned PLY in Open3D. Positions camera at +Z (Y=up) to get a true frontal view matching the ICP coordinate system. Fills point cloud gaps with inpainting and brightens for MediaPipe detection.</w:t>
            </w:r>
          </w:p>
        </w:tc>
        <w:tc>
          <w:tcPr>
            <w:tcW w:type="dxa" w:w="4560"/>
            <w:tcBorders>
              <w:top w:val="none" w:color="FFFFFF" w:sz="0"/>
              <w:left w:val="single" w:color="CCCCCC" w:sz="2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Reads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3d_scans/ply/pat1/*_aligned_oriented_icp.ply</w:t>
            </w:r>
          </w:p>
          <w:p>
            <w:pPr>
              <w:spacing w:after="0" w:before="30"/>
            </w:pP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Writes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frankfurt_aligned/pat1/*_aligned_oriented_icp_front.png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The camera direction is fixed: front=[0,0,1], up=[0,1,0]. This works because pre_orient already rotated all scans to face +Z, so no yaw detection is needed here.</w:t>
      </w:r>
    </w:p>
    <w:p>
      <w:pPr>
        <w:spacing w:after="0" w:before="9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Detect landmarks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0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Script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step1_detect_landmarks.py</w:t>
            </w:r>
          </w:p>
          <w:p>
            <w:pPr>
              <w:spacing w:after="0" w:before="30"/>
            </w:pPr>
          </w:p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What it does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Runs MediaPipe FaceLandmarker on the rendered front PNG. Detects 5 landmarks: sellion (nose bridge), pronasale (nose tip), menton (chin), l_tragion (left ear), r_tragion (right ear). Falls back to interactive manual click window if MediaPipe fails.</w:t>
            </w:r>
          </w:p>
        </w:tc>
        <w:tc>
          <w:tcPr>
            <w:tcW w:type="dxa" w:w="4560"/>
            <w:tcBorders>
              <w:top w:val="none" w:color="FFFFFF" w:sz="0"/>
              <w:left w:val="single" w:color="CCCCCC" w:sz="2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Reads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frankfurt_aligned/pat1/*_oriented_icp_front.png</w:t>
            </w:r>
          </w:p>
          <w:p>
            <w:pPr>
              <w:spacing w:after="0" w:before="30"/>
            </w:pP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Writes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landmarks_raw/pat1/*_landmarks.json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landmarks_raw/pat1/*_landmarks.png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Manual fallback usage: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993C1D"/>
          <w:sz w:val="18"/>
          <w:szCs w:val="18"/>
        </w:rPr>
        <w:t xml:space="preserve">python step1_detect_landmarks.py --manual pat1day28A_aligned_oriented_icp</w:t>
      </w:r>
    </w:p>
    <w:p>
      <w:pPr>
        <w:spacing w:after="0" w:before="9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Align to template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8" w:val="clear"/>
            <w:tcMar>
              <w:top w:type="dxa" w:w="10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Script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step2_align_images.py</w:t>
            </w:r>
          </w:p>
          <w:p>
            <w:pPr>
              <w:spacing w:after="0" w:before="30"/>
            </w:pPr>
          </w:p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What it does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Computes a scale + translate transform (no rotation — faces already front-facing from pre_orient) that maps the detected landmark positions to fixed template positions on a 600x700 canvas. Saves clean aligned PNG and a preview with landmark dots.</w:t>
            </w:r>
          </w:p>
        </w:tc>
        <w:tc>
          <w:tcPr>
            <w:tcW w:type="dxa" w:w="4560"/>
            <w:tcBorders>
              <w:top w:val="none" w:color="FFFFFF" w:sz="0"/>
              <w:left w:val="single" w:color="CCCCCC" w:sz="2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18"/>
                <w:szCs w:val="18"/>
              </w:rPr>
              <w:t xml:space="preserve">Reads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landmarks_raw/pat1/*_landmarks.json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frankfurt_aligned/pat1/*_front.png</w:t>
            </w:r>
          </w:p>
          <w:p>
            <w:pPr>
              <w:spacing w:after="0" w:before="30"/>
            </w:pP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Writes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landmark_aligned/pat1/*_aligned.png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landmark_aligned/pat1/*_aligned_preview.png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Template positions (pixels on 600x700 canvas):</w:t>
      </w:r>
    </w:p>
    <w:p>
      <w:pPr>
        <w:spacing w:after="0" w:before="18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Landmark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sellion (nose bridge)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180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pronasale (nose tip)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270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menton (chin)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440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l_tragion (left ear)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145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235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r_tragion (right ear)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455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235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4. Quick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4.1  Run order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Run from the Coding folder. All scripts auto-detect the NahidW root.</w:t>
      </w:r>
    </w:p>
    <w:p>
      <w:pPr>
        <w:spacing w:after="0" w:before="30"/>
      </w:pP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993C1D"/>
          <w:sz w:val="18"/>
          <w:szCs w:val="18"/>
        </w:rPr>
        <w:t xml:space="preserve">python pre_orient.py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993C1D"/>
          <w:sz w:val="18"/>
          <w:szCs w:val="18"/>
        </w:rPr>
        <w:t xml:space="preserve">python face_icp_nahid.py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993C1D"/>
          <w:sz w:val="18"/>
          <w:szCs w:val="18"/>
        </w:rPr>
        <w:t xml:space="preserve">python frankfurt_step1_render.py --overwrite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993C1D"/>
          <w:sz w:val="18"/>
          <w:szCs w:val="18"/>
        </w:rPr>
        <w:t xml:space="preserve">python step1_detect_landmarks.py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993C1D"/>
          <w:sz w:val="18"/>
          <w:szCs w:val="18"/>
        </w:rPr>
        <w:t xml:space="preserve">python step2_align_images.py --show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4.2  Per-patient override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993C1D"/>
          <w:sz w:val="18"/>
          <w:szCs w:val="18"/>
        </w:rPr>
        <w:t xml:space="preserve">python pre_orient.py --patient pat1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993C1D"/>
          <w:sz w:val="18"/>
          <w:szCs w:val="18"/>
        </w:rPr>
        <w:t xml:space="preserve">python face_icp_nahid.py --patient pat1</w:t>
      </w:r>
    </w:p>
    <w:p>
      <w:pPr>
        <w:shd w:fill="F1EFE8" w:val="clear"/>
        <w:spacing w:after="80" w:before="80"/>
        <w:ind w:left="720"/>
      </w:pPr>
      <w:r>
        <w:rPr>
          <w:rFonts w:ascii="Courier New" w:cs="Courier New" w:eastAsia="Courier New" w:hAnsi="Courier New"/>
          <w:color w:val="993C1D"/>
          <w:sz w:val="18"/>
          <w:szCs w:val="18"/>
        </w:rPr>
        <w:t xml:space="preserve">python step1_detect_landmarks.py --patient pat1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4.3  Full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00"/>
        <w:gridCol w:w="3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pre_orient.py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*_aligned.ply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*_aligned_oriented.ply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face_icp_nahid.py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*_aligned_oriented.ply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*_aligned_oriented_icp.ply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frankfurt_step1_render.py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*_aligned_oriented_icp.ply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*_oriented_icp_front.png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step1_detect_landmarks.py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*_oriented_icp_front.png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*_landmarks.json / .png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step2_align_images.py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*_landmarks.json + *_front.png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*_aligned.png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5. Key Configuration Parameters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All configurable values are at the top of each script. No hardcoded values elsewhere.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pre_orient.py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8B"/>
                <w:sz w:val="18"/>
                <w:szCs w:val="18"/>
              </w:rPr>
              <w:t xml:space="preserve">NOSE_X_HALF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60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Half-width (mm) of central X strip for nose tip search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8B"/>
                <w:sz w:val="18"/>
                <w:szCs w:val="18"/>
              </w:rPr>
              <w:t xml:space="preserve">NOSE_Y_MIN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280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Minimum Y (mm) — above mouth even when fully open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8B"/>
                <w:sz w:val="18"/>
                <w:szCs w:val="18"/>
              </w:rPr>
              <w:t xml:space="preserve">NOSE_Z_TOP_PCT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98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Use top N% of Z to find nose tip (robust to outliers)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face_icp_nahid.py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8B"/>
                <w:sz w:val="18"/>
                <w:szCs w:val="18"/>
              </w:rPr>
              <w:t xml:space="preserve">NOISE_Y_MIN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None (auto)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Auto-detect scatter floor from histogram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8B"/>
                <w:sz w:val="18"/>
                <w:szCs w:val="18"/>
              </w:rPr>
              <w:t xml:space="preserve">ICP_SCALES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40→20→10→5→2 mm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5 ICP passes coarse→fine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8B"/>
                <w:sz w:val="18"/>
                <w:szCs w:val="18"/>
              </w:rPr>
              <w:t xml:space="preserve">MARKER_R_MIN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0.5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Red channel threshold for bindi detection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6. Important Notes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6.1  Files are never overwritten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Every script writes new files with a new suffix. The original *_aligned.ply scanner outputs remain untouched throughout the entire pipeline. If you need to re-run, use --overwrite or --redetect flags.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6.2  Bindi snap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The ICP pipeline includes a final nose-tip snap step that detects the red bindi mark by color (R &gt; 0.5, G &lt; 0.3, B &lt; 0.3) and applies a pure translation to align nose marks exactly. If a patient has no visible red marker, this step is automatically skipped and the ICP result is kept as-is.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6.3  Manual landmark fallback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If MediaPipe fails to detect a face (low texture, burn scars, unusual expression), step1_detect_landmarks.py opens an interactive window. Click the 5 landmarks in order. Right-click to undo. Results are cached as JSON so you only click once per scan.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6.4  Coordinate system (ICP files)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All *_aligned_oriented_icp.ply files share a consistent coordinate system: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Y axis = vertical (superior/inferior). Face runs from Y≈100 (chin) to Y≈456 (forehead top).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Z axis = depth. Positive Z = front of face (nose points toward +Z).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X axis = left/right. Face centre near X=0.</w:t>
      </w:r>
    </w:p>
    <w:p>
      <w:pPr>
        <w:spacing w:after="0" w:before="120"/>
      </w:pPr>
    </w:p>
    <w:p>
      <w:pPr>
        <w:pBdr>
          <w:bottom w:val="single" w:color="CCCCCC" w:sz="4"/>
        </w:pBdr>
        <w:spacing w:after="160" w:before="160"/>
      </w:pPr>
    </w:p>
    <w:p>
      <w:pPr>
        <w:spacing w:after="0" w:before="120"/>
        <w:jc w:val="center"/>
      </w:pPr>
      <w:r>
        <w:rPr>
          <w:rFonts w:ascii="Arial" w:cs="Arial" w:eastAsia="Arial" w:hAnsi="Arial"/>
          <w:color w:val="444441"/>
          <w:sz w:val="16"/>
          <w:szCs w:val="16"/>
        </w:rPr>
        <w:t xml:space="preserve">NahidW Face Scan Pipeline  —  Internal Documentation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5C8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2026-05-28T20:47:01.813Z</dcterms:created>
  <dcterms:modified xsi:type="dcterms:W3CDTF">2026-05-28T20:47:01.813Z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