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ai-personal-study-assistant-python"/>
    <w:p>
      <w:pPr>
        <w:spacing w:before="3400" w:after="160"/>
        <w:jc w:val="center"/>
      </w:pPr>
      <w:r>
        <w:rPr>
          <w:rFonts w:ascii="Calibri" w:hAnsi="Calibri"/>
          <w:b/>
          <w:i w:val="0"/>
          <w:color w:val="555555"/>
          <w:sz w:val="24"/>
        </w:rPr>
        <w:t>PROJECT TITLE</w:t>
      </w:r>
    </w:p>
    <w:p>
      <w:pPr>
        <w:spacing w:before="0" w:after="280"/>
        <w:jc w:val="center"/>
        <w:pBdr>
          <w:bottom w:val="single" w:sz="12" w:space="10" w:color="1F3A5F"/>
        </w:pBdr>
      </w:pPr>
      <w:r>
        <w:rPr>
          <w:rFonts w:ascii="Calibri" w:hAnsi="Calibri"/>
          <w:b/>
          <w:i w:val="0"/>
          <w:color w:val="1F3A5F"/>
          <w:sz w:val="60"/>
        </w:rPr>
        <w:t>AI Personal Study Assistant: Python</w:t>
      </w:r>
    </w:p>
    <w:p>
      <w:pPr>
        <w:spacing w:before="1400" w:after="120"/>
        <w:jc w:val="center"/>
      </w:pPr>
      <w:r>
        <w:rPr>
          <w:rFonts w:ascii="Calibri" w:hAnsi="Calibri"/>
          <w:b/>
          <w:i w:val="0"/>
          <w:color w:val="555555"/>
          <w:sz w:val="24"/>
        </w:rPr>
        <w:t>SUBMITTED BY</w:t>
      </w:r>
    </w:p>
    <w:p>
      <w:pPr>
        <w:spacing w:before="0" w:after="440"/>
        <w:jc w:val="center"/>
      </w:pPr>
      <w:r>
        <w:rPr>
          <w:rFonts w:ascii="Calibri" w:hAnsi="Calibri"/>
          <w:b/>
          <w:i w:val="0"/>
          <w:color w:val="1F3A5F"/>
          <w:sz w:val="40"/>
        </w:rPr>
        <w:t>MUHAMMAD NAHIL NAJEEB</w:t>
      </w:r>
    </w:p>
    <w:p>
      <w:pPr>
        <w:spacing w:before="0" w:after="120"/>
        <w:jc w:val="center"/>
      </w:pPr>
      <w:r>
        <w:rPr>
          <w:rFonts w:ascii="Calibri" w:hAnsi="Calibri"/>
          <w:b/>
          <w:i w:val="0"/>
          <w:color w:val="555555"/>
          <w:sz w:val="24"/>
        </w:rPr>
        <w:t>DEPARTMENT</w:t>
      </w:r>
    </w:p>
    <w:p>
      <w:pPr>
        <w:spacing w:before="0" w:after="0"/>
        <w:jc w:val="center"/>
      </w:pPr>
      <w:r>
        <w:rPr>
          <w:rFonts w:ascii="Calibri" w:hAnsi="Calibri"/>
          <w:b/>
          <w:i w:val="0"/>
          <w:color w:val="1F3A5F"/>
          <w:sz w:val="40"/>
        </w:rPr>
        <w:t>CSE C</w:t>
      </w:r>
    </w:p>
    <w:p>
      <w:r>
        <w:br w:type="page"/>
      </w:r>
    </w:p>
    <w:p>
      <w:pPr>
        <w:pStyle w:val="Heading1"/>
      </w:pPr>
      <w:r>
        <w:t xml:space="preserve">AI Personal Study Assistant: Python</w:t>
      </w:r>
    </w:p>
    <w:p>
      <w:pPr>
        <w:pStyle w:val="FirstParagraph"/>
      </w:pPr>
      <w:r>
        <w:rPr>
          <w:iCs/>
          <w:i/>
        </w:rPr>
        <w:t xml:space="preserve">A structured study guide, practice workbook, and tutoring playbook for learning Python from scratch to intermediate level</w:t>
      </w:r>
    </w:p>
    <w:bookmarkStart w:id="23" w:name="Xe83f92b4ab2201e99d901bce97abd4fd6d1c73a"/>
    <w:p>
      <w:pPr>
        <w:pStyle w:val="Heading2"/>
      </w:pPr>
      <w:r>
        <w:t xml:space="preserve">1. Purpose and How to Use This Document</w:t>
      </w:r>
    </w:p>
    <w:p>
      <w:pPr>
        <w:pStyle w:val="FirstParagraph"/>
      </w:pPr>
      <w:r>
        <w:t xml:space="preserve">This document is designed to work as your personal Python study assistant. It combines three things in one place: a clear explanation of the core concepts, a set of practice exercises with hints, and a collection of ready-to-use prompts you can give to an AI tutor when you get stuck. Whether you are a school student, a college learner, or a career switcher, the aim is the same: to help you understand Python deeply instead of memorizing syntax.</w:t>
      </w:r>
    </w:p>
    <w:bookmarkStart w:id="20" w:name="who-this-is-for"/>
    <w:p>
      <w:pPr>
        <w:pStyle w:val="Heading3"/>
      </w:pPr>
      <w:r>
        <w:t xml:space="preserve">Who this is for</w:t>
      </w:r>
    </w:p>
    <w:p>
      <w:pPr>
        <w:numPr>
          <w:ilvl w:val="0"/>
          <w:numId w:val="1001"/>
        </w:numPr>
        <w:pStyle w:val="Compact"/>
      </w:pPr>
      <w:r>
        <w:t xml:space="preserve">Beginners with no programming background</w:t>
      </w:r>
    </w:p>
    <w:p>
      <w:pPr>
        <w:numPr>
          <w:ilvl w:val="0"/>
          <w:numId w:val="1001"/>
        </w:numPr>
        <w:pStyle w:val="Compact"/>
      </w:pPr>
      <w:r>
        <w:t xml:space="preserve">Students preparing for exams, labs, or interviews</w:t>
      </w:r>
    </w:p>
    <w:p>
      <w:pPr>
        <w:numPr>
          <w:ilvl w:val="0"/>
          <w:numId w:val="1001"/>
        </w:numPr>
        <w:pStyle w:val="Compact"/>
      </w:pPr>
      <w:r>
        <w:t xml:space="preserve">Self-learners who want a structured plan instead of random tutorials</w:t>
      </w:r>
    </w:p>
    <w:bookmarkEnd w:id="20"/>
    <w:bookmarkStart w:id="21" w:name="how-the-assistant-works"/>
    <w:p>
      <w:pPr>
        <w:pStyle w:val="Heading3"/>
      </w:pPr>
      <w:r>
        <w:t xml:space="preserve">How the assistant works</w:t>
      </w:r>
    </w:p>
    <w:p>
      <w:pPr>
        <w:pStyle w:val="FirstParagraph"/>
      </w:pPr>
      <w:r>
        <w:t xml:space="preserve">The study loop below is the heart of the method. Repeat it for every topic.</w:t>
      </w:r>
    </w:p>
    <w:p>
      <w:pPr>
        <w:numPr>
          <w:ilvl w:val="0"/>
          <w:numId w:val="1002"/>
        </w:numPr>
        <w:pStyle w:val="Compact"/>
      </w:pPr>
      <w:r>
        <w:rPr>
          <w:bCs/>
          <w:b/>
        </w:rPr>
        <w:t xml:space="preserve">Learn</w:t>
      </w:r>
      <w:r>
        <w:t xml:space="preserve">: Read the concept summary and run every example yourself.</w:t>
      </w:r>
    </w:p>
    <w:p>
      <w:pPr>
        <w:numPr>
          <w:ilvl w:val="0"/>
          <w:numId w:val="1002"/>
        </w:numPr>
        <w:pStyle w:val="Compact"/>
      </w:pPr>
      <w:r>
        <w:rPr>
          <w:bCs/>
          <w:b/>
        </w:rPr>
        <w:t xml:space="preserve">Predict</w:t>
      </w:r>
      <w:r>
        <w:t xml:space="preserve">: Before running code, write down what you think it will output.</w:t>
      </w:r>
    </w:p>
    <w:p>
      <w:pPr>
        <w:numPr>
          <w:ilvl w:val="0"/>
          <w:numId w:val="1002"/>
        </w:numPr>
        <w:pStyle w:val="Compact"/>
      </w:pPr>
      <w:r>
        <w:rPr>
          <w:bCs/>
          <w:b/>
        </w:rPr>
        <w:t xml:space="preserve">Practice</w:t>
      </w:r>
      <w:r>
        <w:t xml:space="preserve">: Solve the exercises without looking at hints first.</w:t>
      </w:r>
    </w:p>
    <w:p>
      <w:pPr>
        <w:numPr>
          <w:ilvl w:val="0"/>
          <w:numId w:val="1002"/>
        </w:numPr>
        <w:pStyle w:val="Compact"/>
      </w:pPr>
      <w:r>
        <w:rPr>
          <w:bCs/>
          <w:b/>
        </w:rPr>
        <w:t xml:space="preserve">Explain</w:t>
      </w:r>
      <w:r>
        <w:t xml:space="preserve">: Describe the concept in your own words, as if teaching a friend.</w:t>
      </w:r>
    </w:p>
    <w:p>
      <w:pPr>
        <w:numPr>
          <w:ilvl w:val="0"/>
          <w:numId w:val="1002"/>
        </w:numPr>
        <w:pStyle w:val="Compact"/>
      </w:pPr>
      <w:r>
        <w:rPr>
          <w:bCs/>
          <w:b/>
        </w:rPr>
        <w:t xml:space="preserve">Review</w:t>
      </w:r>
      <w:r>
        <w:t xml:space="preserve">: Revisit the topic after 1 day, 1 week, and 1 month (spaced repetition).</w:t>
      </w:r>
    </w:p>
    <w:bookmarkEnd w:id="21"/>
    <w:bookmarkStart w:id="22" w:name="setting-up"/>
    <w:p>
      <w:pPr>
        <w:pStyle w:val="Heading3"/>
      </w:pPr>
      <w:r>
        <w:t xml:space="preserve">Setting up</w:t>
      </w:r>
    </w:p>
    <w:p>
      <w:pPr>
        <w:pStyle w:val="FirstParagraph"/>
      </w:pPr>
      <w:r>
        <w:t xml:space="preserve">Install the latest stable Python 3 from python.org and use any of these editors: VS Code, PyCharm Community, or Thonny (best for absolute beginners). Verify the install by running</w:t>
      </w:r>
      <w:r>
        <w:t xml:space="preserve"> </w:t>
      </w:r>
      <w:r>
        <w:rPr>
          <w:rStyle w:val="VerbatimChar"/>
        </w:rPr>
        <w:t xml:space="preserve">python --version</w:t>
      </w:r>
      <w:r>
        <w:t xml:space="preserve"> </w:t>
      </w:r>
      <w:r>
        <w:t xml:space="preserve">in your terminal. For quick experiments, the interactive shell (type</w:t>
      </w:r>
      <w:r>
        <w:t xml:space="preserve"> </w:t>
      </w:r>
      <w:r>
        <w:rPr>
          <w:rStyle w:val="VerbatimChar"/>
        </w:rPr>
        <w:t xml:space="preserve">python</w:t>
      </w:r>
      <w:r>
        <w:t xml:space="preserve">) or a Jupyter notebook is ideal.</w:t>
      </w:r>
    </w:p>
    <w:bookmarkEnd w:id="22"/>
    <w:bookmarkEnd w:id="23"/>
    <w:bookmarkStart w:id="24" w:name="X79f2ce7208bb8f99ca419a352281fae5e8695ff"/>
    <w:p>
      <w:pPr>
        <w:pStyle w:val="Heading2"/>
      </w:pPr>
      <w:r>
        <w:t xml:space="preserve">2. Learning Roadmap (8 Weeks)</w:t>
      </w:r>
    </w:p>
    <w:p>
      <w:pPr>
        <w:pStyle w:val="FirstParagraph"/>
      </w:pPr>
      <w:r>
        <w:t xml:space="preserve">The table below gives a realistic path at roughly 1 to 1.5 hours of study per day. Adjust the pace to suit you; understanding matters more than speed.</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5000" w:type="pct"/>
      </w:tblPr>
      <w:tblGrid>
        <w:gridCol w:w="1980"/>
        <w:gridCol w:w="1980"/>
        <w:gridCol w:w="1980"/>
        <w:gridCol w:w="1980"/>
      </w:tblGrid>
      <w:tr>
        <w:trPr>
          <w:tblHeader w:val="true"/>
        </w:trPr>
        <w:tc>
          <w:tcPr>
            <w:shd w:val="clear" w:fill="DCE6F2"/>
          </w:tcPr>
          <w:p>
            <w:pPr>
              <w:pStyle w:val="Compact"/>
              <w:spacing w:after="20"/>
              <w:jc w:val="left"/>
            </w:pPr>
            <w:r>
              <w:rPr>
                <w:b/>
                <w:sz w:val="18"/>
              </w:rPr>
              <w:t xml:space="preserve">Week</w:t>
            </w:r>
          </w:p>
        </w:tc>
        <w:tc>
          <w:tcPr>
            <w:shd w:val="clear" w:fill="DCE6F2"/>
          </w:tcPr>
          <w:p>
            <w:pPr>
              <w:pStyle w:val="Compact"/>
              <w:spacing w:after="20"/>
              <w:jc w:val="left"/>
            </w:pPr>
            <w:r>
              <w:rPr>
                <w:b/>
                <w:sz w:val="18"/>
              </w:rPr>
              <w:t xml:space="preserve">Focus</w:t>
            </w:r>
          </w:p>
        </w:tc>
        <w:tc>
          <w:tcPr>
            <w:shd w:val="clear" w:fill="DCE6F2"/>
          </w:tcPr>
          <w:p>
            <w:pPr>
              <w:pStyle w:val="Compact"/>
              <w:spacing w:after="20"/>
              <w:jc w:val="left"/>
            </w:pPr>
            <w:r>
              <w:rPr>
                <w:b/>
                <w:sz w:val="18"/>
              </w:rPr>
              <w:t xml:space="preserve">Key Topics</w:t>
            </w:r>
          </w:p>
        </w:tc>
        <w:tc>
          <w:tcPr>
            <w:shd w:val="clear" w:fill="DCE6F2"/>
          </w:tcPr>
          <w:p>
            <w:pPr>
              <w:pStyle w:val="Compact"/>
              <w:spacing w:after="20"/>
              <w:jc w:val="left"/>
            </w:pPr>
            <w:r>
              <w:rPr>
                <w:b/>
                <w:sz w:val="18"/>
              </w:rPr>
              <w:t xml:space="preserve">Outcome</w:t>
            </w:r>
          </w:p>
        </w:tc>
      </w:tr>
      <w:tr>
        <w:tc>
          <w:tcPr/>
          <w:p>
            <w:pPr>
              <w:pStyle w:val="Compact"/>
              <w:spacing w:after="20"/>
              <w:jc w:val="left"/>
            </w:pPr>
            <w:r>
              <w:rPr>
                <w:sz w:val="18"/>
              </w:rPr>
              <w:t xml:space="preserve">1</w:t>
            </w:r>
          </w:p>
        </w:tc>
        <w:tc>
          <w:tcPr/>
          <w:p>
            <w:pPr>
              <w:pStyle w:val="Compact"/>
              <w:spacing w:after="20"/>
              <w:jc w:val="left"/>
            </w:pPr>
            <w:r>
              <w:rPr>
                <w:sz w:val="18"/>
              </w:rPr>
              <w:t xml:space="preserve">Foundations</w:t>
            </w:r>
          </w:p>
        </w:tc>
        <w:tc>
          <w:tcPr/>
          <w:p>
            <w:pPr>
              <w:pStyle w:val="Compact"/>
              <w:spacing w:after="20"/>
              <w:jc w:val="left"/>
            </w:pPr>
            <w:r>
              <w:rPr>
                <w:sz w:val="18"/>
              </w:rPr>
              <w:t xml:space="preserve">Syntax, variables, data types, input/output, operators</w:t>
            </w:r>
          </w:p>
        </w:tc>
        <w:tc>
          <w:tcPr/>
          <w:p>
            <w:pPr>
              <w:pStyle w:val="Compact"/>
              <w:spacing w:after="20"/>
              <w:jc w:val="left"/>
            </w:pPr>
            <w:r>
              <w:rPr>
                <w:sz w:val="18"/>
              </w:rPr>
              <w:t xml:space="preserve">Write simple calculators and text programs</w:t>
            </w:r>
          </w:p>
        </w:tc>
      </w:tr>
      <w:tr>
        <w:tc>
          <w:tcPr/>
          <w:p>
            <w:pPr>
              <w:pStyle w:val="Compact"/>
              <w:spacing w:after="20"/>
              <w:jc w:val="left"/>
            </w:pPr>
            <w:r>
              <w:rPr>
                <w:sz w:val="18"/>
              </w:rPr>
              <w:t xml:space="preserve">2</w:t>
            </w:r>
          </w:p>
        </w:tc>
        <w:tc>
          <w:tcPr/>
          <w:p>
            <w:pPr>
              <w:pStyle w:val="Compact"/>
              <w:spacing w:after="20"/>
              <w:jc w:val="left"/>
            </w:pPr>
            <w:r>
              <w:rPr>
                <w:sz w:val="18"/>
              </w:rPr>
              <w:t xml:space="preserve">Control Flow</w:t>
            </w:r>
          </w:p>
        </w:tc>
        <w:tc>
          <w:tcPr/>
          <w:p>
            <w:pPr>
              <w:pStyle w:val="Compact"/>
              <w:spacing w:after="20"/>
              <w:jc w:val="left"/>
            </w:pPr>
            <w:r>
              <w:rPr>
                <w:sz w:val="18"/>
              </w:rPr>
              <w:t xml:space="preserve">if/elif/else, for and while loops, break/continue</w:t>
            </w:r>
          </w:p>
        </w:tc>
        <w:tc>
          <w:tcPr/>
          <w:p>
            <w:pPr>
              <w:pStyle w:val="Compact"/>
              <w:spacing w:after="20"/>
              <w:jc w:val="left"/>
            </w:pPr>
            <w:r>
              <w:rPr>
                <w:sz w:val="18"/>
              </w:rPr>
              <w:t xml:space="preserve">Solve pattern and number problems</w:t>
            </w:r>
          </w:p>
        </w:tc>
      </w:tr>
      <w:tr>
        <w:tc>
          <w:tcPr/>
          <w:p>
            <w:pPr>
              <w:pStyle w:val="Compact"/>
              <w:spacing w:after="20"/>
              <w:jc w:val="left"/>
            </w:pPr>
            <w:r>
              <w:rPr>
                <w:sz w:val="18"/>
              </w:rPr>
              <w:t xml:space="preserve">3</w:t>
            </w:r>
          </w:p>
        </w:tc>
        <w:tc>
          <w:tcPr/>
          <w:p>
            <w:pPr>
              <w:pStyle w:val="Compact"/>
              <w:spacing w:after="20"/>
              <w:jc w:val="left"/>
            </w:pPr>
            <w:r>
              <w:rPr>
                <w:sz w:val="18"/>
              </w:rPr>
              <w:t xml:space="preserve">Functions</w:t>
            </w:r>
          </w:p>
        </w:tc>
        <w:tc>
          <w:tcPr/>
          <w:p>
            <w:pPr>
              <w:pStyle w:val="Compact"/>
              <w:spacing w:after="20"/>
              <w:jc w:val="left"/>
            </w:pPr>
            <w:r>
              <w:rPr>
                <w:sz w:val="18"/>
              </w:rPr>
              <w:t xml:space="preserve">Parameters, return values, scope, default and keyword arguments</w:t>
            </w:r>
          </w:p>
        </w:tc>
        <w:tc>
          <w:tcPr/>
          <w:p>
            <w:pPr>
              <w:pStyle w:val="Compact"/>
              <w:spacing w:after="20"/>
              <w:jc w:val="left"/>
            </w:pPr>
            <w:r>
              <w:rPr>
                <w:sz w:val="18"/>
              </w:rPr>
              <w:t xml:space="preserve">Break programs into reusable parts</w:t>
            </w:r>
          </w:p>
        </w:tc>
      </w:tr>
      <w:tr>
        <w:tc>
          <w:tcPr/>
          <w:p>
            <w:pPr>
              <w:pStyle w:val="Compact"/>
              <w:spacing w:after="20"/>
              <w:jc w:val="left"/>
            </w:pPr>
            <w:r>
              <w:rPr>
                <w:sz w:val="18"/>
              </w:rPr>
              <w:t xml:space="preserve">4</w:t>
            </w:r>
          </w:p>
        </w:tc>
        <w:tc>
          <w:tcPr/>
          <w:p>
            <w:pPr>
              <w:pStyle w:val="Compact"/>
              <w:spacing w:after="20"/>
              <w:jc w:val="left"/>
            </w:pPr>
            <w:r>
              <w:rPr>
                <w:sz w:val="18"/>
              </w:rPr>
              <w:t xml:space="preserve">Data Structures</w:t>
            </w:r>
          </w:p>
        </w:tc>
        <w:tc>
          <w:tcPr/>
          <w:p>
            <w:pPr>
              <w:pStyle w:val="Compact"/>
              <w:spacing w:after="20"/>
              <w:jc w:val="left"/>
            </w:pPr>
            <w:r>
              <w:rPr>
                <w:sz w:val="18"/>
              </w:rPr>
              <w:t xml:space="preserve">Lists, tuples, sets, dictionaries, comprehensions</w:t>
            </w:r>
          </w:p>
        </w:tc>
        <w:tc>
          <w:tcPr/>
          <w:p>
            <w:pPr>
              <w:pStyle w:val="Compact"/>
              <w:spacing w:after="20"/>
              <w:jc w:val="left"/>
            </w:pPr>
            <w:r>
              <w:rPr>
                <w:sz w:val="18"/>
              </w:rPr>
              <w:t xml:space="preserve">Store and process collections of data</w:t>
            </w:r>
          </w:p>
        </w:tc>
      </w:tr>
      <w:tr>
        <w:tc>
          <w:tcPr/>
          <w:p>
            <w:pPr>
              <w:pStyle w:val="Compact"/>
              <w:spacing w:after="20"/>
              <w:jc w:val="left"/>
            </w:pPr>
            <w:r>
              <w:rPr>
                <w:sz w:val="18"/>
              </w:rPr>
              <w:t xml:space="preserve">5</w:t>
            </w:r>
          </w:p>
        </w:tc>
        <w:tc>
          <w:tcPr/>
          <w:p>
            <w:pPr>
              <w:pStyle w:val="Compact"/>
              <w:spacing w:after="20"/>
              <w:jc w:val="left"/>
            </w:pPr>
            <w:r>
              <w:rPr>
                <w:sz w:val="18"/>
              </w:rPr>
              <w:t xml:space="preserve">Strings and Files</w:t>
            </w:r>
          </w:p>
        </w:tc>
        <w:tc>
          <w:tcPr/>
          <w:p>
            <w:pPr>
              <w:pStyle w:val="Compact"/>
              <w:spacing w:after="20"/>
              <w:jc w:val="left"/>
            </w:pPr>
            <w:r>
              <w:rPr>
                <w:sz w:val="18"/>
              </w:rPr>
              <w:t xml:space="preserve">String methods, slicing, file read/write, exceptions</w:t>
            </w:r>
          </w:p>
        </w:tc>
        <w:tc>
          <w:tcPr/>
          <w:p>
            <w:pPr>
              <w:pStyle w:val="Compact"/>
              <w:spacing w:after="20"/>
              <w:jc w:val="left"/>
            </w:pPr>
            <w:r>
              <w:rPr>
                <w:sz w:val="18"/>
              </w:rPr>
              <w:t xml:space="preserve">Build a file-based note or log tool</w:t>
            </w:r>
          </w:p>
        </w:tc>
      </w:tr>
      <w:tr>
        <w:tc>
          <w:tcPr/>
          <w:p>
            <w:pPr>
              <w:pStyle w:val="Compact"/>
              <w:spacing w:after="20"/>
              <w:jc w:val="left"/>
            </w:pPr>
            <w:r>
              <w:rPr>
                <w:sz w:val="18"/>
              </w:rPr>
              <w:t xml:space="preserve">6</w:t>
            </w:r>
          </w:p>
        </w:tc>
        <w:tc>
          <w:tcPr/>
          <w:p>
            <w:pPr>
              <w:pStyle w:val="Compact"/>
              <w:spacing w:after="20"/>
              <w:jc w:val="left"/>
            </w:pPr>
            <w:r>
              <w:rPr>
                <w:sz w:val="18"/>
              </w:rPr>
              <w:t xml:space="preserve">OOP</w:t>
            </w:r>
          </w:p>
        </w:tc>
        <w:tc>
          <w:tcPr/>
          <w:p>
            <w:pPr>
              <w:pStyle w:val="Compact"/>
              <w:spacing w:after="20"/>
              <w:jc w:val="left"/>
            </w:pPr>
            <w:r>
              <w:rPr>
                <w:sz w:val="18"/>
              </w:rPr>
              <w:t xml:space="preserve">Classes, objects, inheritance, encapsulation</w:t>
            </w:r>
          </w:p>
        </w:tc>
        <w:tc>
          <w:tcPr/>
          <w:p>
            <w:pPr>
              <w:pStyle w:val="Compact"/>
              <w:spacing w:after="20"/>
              <w:jc w:val="left"/>
            </w:pPr>
            <w:r>
              <w:rPr>
                <w:sz w:val="18"/>
              </w:rPr>
              <w:t xml:space="preserve">Model real-world entities in code</w:t>
            </w:r>
          </w:p>
        </w:tc>
      </w:tr>
      <w:tr>
        <w:tc>
          <w:tcPr/>
          <w:p>
            <w:pPr>
              <w:pStyle w:val="Compact"/>
              <w:spacing w:after="20"/>
              <w:jc w:val="left"/>
            </w:pPr>
            <w:r>
              <w:rPr>
                <w:sz w:val="18"/>
              </w:rPr>
              <w:t xml:space="preserve">7</w:t>
            </w:r>
          </w:p>
        </w:tc>
        <w:tc>
          <w:tcPr/>
          <w:p>
            <w:pPr>
              <w:pStyle w:val="Compact"/>
              <w:spacing w:after="20"/>
              <w:jc w:val="left"/>
            </w:pPr>
            <w:r>
              <w:rPr>
                <w:sz w:val="18"/>
              </w:rPr>
              <w:t xml:space="preserve">Modules and Tools</w:t>
            </w:r>
          </w:p>
        </w:tc>
        <w:tc>
          <w:tcPr/>
          <w:p>
            <w:pPr>
              <w:pStyle w:val="Compact"/>
              <w:spacing w:after="20"/>
              <w:jc w:val="left"/>
            </w:pPr>
            <w:r>
              <w:rPr>
                <w:sz w:val="18"/>
              </w:rPr>
              <w:t xml:space="preserve">Imports, standard library, pip, virtual environments</w:t>
            </w:r>
          </w:p>
        </w:tc>
        <w:tc>
          <w:tcPr/>
          <w:p>
            <w:pPr>
              <w:pStyle w:val="Compact"/>
              <w:spacing w:after="20"/>
              <w:jc w:val="left"/>
            </w:pPr>
            <w:r>
              <w:rPr>
                <w:sz w:val="18"/>
              </w:rPr>
              <w:t xml:space="preserve">Use libraries such as</w:t>
            </w:r>
            <w:r>
              <w:rPr>
                <w:sz w:val="18"/>
              </w:rPr>
              <w:t xml:space="preserve"> </w:t>
            </w:r>
            <w:r>
              <w:rPr>
                <w:rStyle w:val="VerbatimChar"/>
                <w:sz w:val="18"/>
              </w:rPr>
              <w:t xml:space="preserve">random</w:t>
            </w:r>
            <w:r>
              <w:rPr>
                <w:sz w:val="18"/>
              </w:rPr>
              <w:t xml:space="preserve">,</w:t>
            </w:r>
            <w:r>
              <w:rPr>
                <w:sz w:val="18"/>
              </w:rPr>
              <w:t xml:space="preserve"> </w:t>
            </w:r>
            <w:r>
              <w:rPr>
                <w:rStyle w:val="VerbatimChar"/>
                <w:sz w:val="18"/>
              </w:rPr>
              <w:t xml:space="preserve">datetime</w:t>
            </w:r>
            <w:r>
              <w:rPr>
                <w:sz w:val="18"/>
              </w:rPr>
              <w:t xml:space="preserve">,</w:t>
            </w:r>
            <w:r>
              <w:rPr>
                <w:sz w:val="18"/>
              </w:rPr>
              <w:t xml:space="preserve"> </w:t>
            </w:r>
            <w:r>
              <w:rPr>
                <w:rStyle w:val="VerbatimChar"/>
                <w:sz w:val="18"/>
              </w:rPr>
              <w:t xml:space="preserve">json</w:t>
            </w:r>
          </w:p>
        </w:tc>
      </w:tr>
      <w:tr>
        <w:tc>
          <w:tcPr/>
          <w:p>
            <w:pPr>
              <w:pStyle w:val="Compact"/>
              <w:spacing w:after="20"/>
              <w:jc w:val="left"/>
            </w:pPr>
            <w:r>
              <w:rPr>
                <w:sz w:val="18"/>
              </w:rPr>
              <w:t xml:space="preserve">8</w:t>
            </w:r>
          </w:p>
        </w:tc>
        <w:tc>
          <w:tcPr/>
          <w:p>
            <w:pPr>
              <w:pStyle w:val="Compact"/>
              <w:spacing w:after="20"/>
              <w:jc w:val="left"/>
            </w:pPr>
            <w:r>
              <w:rPr>
                <w:sz w:val="18"/>
              </w:rPr>
              <w:t xml:space="preserve">Capstone</w:t>
            </w:r>
          </w:p>
        </w:tc>
        <w:tc>
          <w:tcPr/>
          <w:p>
            <w:pPr>
              <w:pStyle w:val="Compact"/>
              <w:spacing w:after="20"/>
              <w:jc w:val="left"/>
            </w:pPr>
            <w:r>
              <w:rPr>
                <w:sz w:val="18"/>
              </w:rPr>
              <w:t xml:space="preserve">Combine everything in one project</w:t>
            </w:r>
          </w:p>
        </w:tc>
        <w:tc>
          <w:tcPr/>
          <w:p>
            <w:pPr>
              <w:pStyle w:val="Compact"/>
              <w:spacing w:after="20"/>
              <w:jc w:val="left"/>
            </w:pPr>
            <w:r>
              <w:rPr>
                <w:sz w:val="18"/>
              </w:rPr>
              <w:t xml:space="preserve">A complete, working mini application</w:t>
            </w:r>
          </w:p>
        </w:tc>
      </w:tr>
    </w:tbl>
    <w:bookmarkEnd w:id="24"/>
    <w:bookmarkStart w:id="30" w:name="X00c7303e5017e6230c447cf52c2d83907ec07f1"/>
    <w:p>
      <w:pPr>
        <w:pStyle w:val="Heading2"/>
      </w:pPr>
      <w:r>
        <w:t xml:space="preserve">3. Core Fundamentals</w:t>
      </w:r>
    </w:p>
    <w:bookmarkStart w:id="25" w:name="Xa11d27dfae80350307068cbd865e07ecac52215"/>
    <w:p>
      <w:pPr>
        <w:pStyle w:val="Heading3"/>
      </w:pPr>
      <w:r>
        <w:t xml:space="preserve">3.1 Variables and Data Types</w:t>
      </w:r>
    </w:p>
    <w:p>
      <w:pPr>
        <w:pStyle w:val="FirstParagraph"/>
      </w:pPr>
      <w:r>
        <w:t xml:space="preserve">A variable is a name that refers to a value. Python is dynamically typed, so you do not declare the type; it is decided by the value.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"Asha"</w:t>
      </w:r>
      <w:r>
        <w:rPr>
          <w:rStyle w:val="NormalTok"/>
        </w:rPr>
        <w:t xml:space="preserve">        </w:t>
      </w:r>
      <w:r>
        <w:rPr>
          <w:rStyle w:val="CommentTok"/>
        </w:rPr>
        <w:t xml:space="preserve"># str</w:t>
      </w:r>
      <w:r>
        <w:br/>
      </w:r>
      <w:r>
        <w:rPr>
          <w:rStyle w:val="NormalTok"/>
        </w:rPr>
        <w:t xml:space="preserve">age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int</w:t>
      </w:r>
      <w:r>
        <w:br/>
      </w:r>
      <w:r>
        <w:rPr>
          <w:rStyle w:val="NormalTok"/>
        </w:rPr>
        <w:t xml:space="preserve">height </w:t>
      </w:r>
      <w:r>
        <w:rPr>
          <w:rStyle w:val="OperatorTok"/>
        </w:rPr>
        <w:t xml:space="preserve">=</w:t>
      </w:r>
      <w:r>
        <w:rPr>
          <w:rStyle w:val="NormalTok"/>
        </w:rPr>
        <w:t xml:space="preserve"> </w:t>
      </w:r>
      <w:r>
        <w:rPr>
          <w:rStyle w:val="FloatTok"/>
        </w:rPr>
        <w:t xml:space="preserve">1.62</w:t>
      </w:r>
      <w:r>
        <w:rPr>
          <w:rStyle w:val="NormalTok"/>
        </w:rPr>
        <w:t xml:space="preserve">        </w:t>
      </w:r>
      <w:r>
        <w:rPr>
          <w:rStyle w:val="CommentTok"/>
        </w:rPr>
        <w:t xml:space="preserve"># float</w:t>
      </w:r>
      <w:r>
        <w:br/>
      </w:r>
      <w:r>
        <w:rPr>
          <w:rStyle w:val="NormalTok"/>
        </w:rPr>
        <w:t xml:space="preserve">is_student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w:t>
      </w:r>
      <w:r>
        <w:br/>
      </w:r>
      <w:r>
        <w:br/>
      </w:r>
      <w:r>
        <w:rPr>
          <w:rStyle w:val="BuiltInTok"/>
        </w:rPr>
        <w:t xml:space="preserve">print</w:t>
      </w:r>
      <w:r>
        <w:rPr>
          <w:rStyle w:val="NormalTok"/>
        </w:rPr>
        <w:t xml:space="preserve">(</w:t>
      </w:r>
      <w:r>
        <w:rPr>
          <w:rStyle w:val="BuiltInTok"/>
        </w:rPr>
        <w:t xml:space="preserve">type</w:t>
      </w:r>
      <w:r>
        <w:rPr>
          <w:rStyle w:val="NormalTok"/>
        </w:rPr>
        <w:t xml:space="preserve">(name), </w:t>
      </w:r>
      <w:r>
        <w:rPr>
          <w:rStyle w:val="BuiltInTok"/>
        </w:rPr>
        <w:t xml:space="preserve">type</w:t>
      </w:r>
      <w:r>
        <w:rPr>
          <w:rStyle w:val="NormalTok"/>
        </w:rPr>
        <w:t xml:space="preserve">(age))</w:t>
      </w:r>
    </w:p>
    <w:p>
      <w:pPr>
        <w:pStyle w:val="FirstParagraph"/>
      </w:pPr>
      <w:r>
        <w:t xml:space="preserve">The four basic types you will use constantly are</w:t>
      </w:r>
      <w:r>
        <w:t xml:space="preserve">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str</w:t>
      </w:r>
      <w:r>
        <w:t xml:space="preserve">, and</w:t>
      </w:r>
      <w:r>
        <w:t xml:space="preserve"> </w:t>
      </w:r>
      <w:r>
        <w:rPr>
          <w:rStyle w:val="VerbatimChar"/>
        </w:rPr>
        <w:t xml:space="preserve">bool</w:t>
      </w:r>
      <w:r>
        <w:t xml:space="preserve">. Use</w:t>
      </w:r>
      <w:r>
        <w:t xml:space="preserve"> </w:t>
      </w:r>
      <w:r>
        <w:rPr>
          <w:rStyle w:val="VerbatimChar"/>
        </w:rPr>
        <w:t xml:space="preserve">int()</w:t>
      </w:r>
      <w:r>
        <w:t xml:space="preserve">,</w:t>
      </w:r>
      <w:r>
        <w:t xml:space="preserve"> </w:t>
      </w:r>
      <w:r>
        <w:rPr>
          <w:rStyle w:val="VerbatimChar"/>
        </w:rPr>
        <w:t xml:space="preserve">float()</w:t>
      </w:r>
      <w:r>
        <w:t xml:space="preserve">, and</w:t>
      </w:r>
      <w:r>
        <w:t xml:space="preserve"> </w:t>
      </w:r>
      <w:r>
        <w:rPr>
          <w:rStyle w:val="VerbatimChar"/>
        </w:rPr>
        <w:t xml:space="preserve">str()</w:t>
      </w:r>
      <w:r>
        <w:t xml:space="preserve"> </w:t>
      </w:r>
      <w:r>
        <w:t xml:space="preserve">to convert between them. Remember that</w:t>
      </w:r>
      <w:r>
        <w:t xml:space="preserve"> </w:t>
      </w:r>
      <w:r>
        <w:rPr>
          <w:rStyle w:val="VerbatimChar"/>
        </w:rPr>
        <w:t xml:space="preserve">input()</w:t>
      </w:r>
      <w:r>
        <w:t xml:space="preserve"> </w:t>
      </w:r>
      <w:r>
        <w:t xml:space="preserve">always returns a string, so convert it before doing arithmetic:</w:t>
      </w:r>
    </w:p>
    <w:p>
      <w:pPr>
        <w:pStyle w:val="SourceCode"/>
      </w:pPr>
      <w:r>
        <w:rPr>
          <w:rStyle w:val="NormalTok"/>
        </w:rPr>
        <w:t xml:space="preserve">marks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marks: "</w:t>
      </w:r>
      <w:r>
        <w:rPr>
          <w:rStyle w:val="NormalTok"/>
        </w:rPr>
        <w:t xml:space="preserve">))</w:t>
      </w:r>
      <w:r>
        <w:br/>
      </w:r>
      <w:r>
        <w:rPr>
          <w:rStyle w:val="BuiltInTok"/>
        </w:rPr>
        <w:t xml:space="preserve">print</w:t>
      </w:r>
      <w:r>
        <w:rPr>
          <w:rStyle w:val="NormalTok"/>
        </w:rPr>
        <w:t xml:space="preserve">(</w:t>
      </w:r>
      <w:r>
        <w:rPr>
          <w:rStyle w:val="StringTok"/>
        </w:rPr>
        <w:t xml:space="preserve">"Next year's target:"</w:t>
      </w:r>
      <w:r>
        <w:rPr>
          <w:rStyle w:val="NormalTok"/>
        </w:rPr>
        <w:t xml:space="preserve">, marks </w:t>
      </w:r>
      <w:r>
        <w:rPr>
          <w:rStyle w:val="OperatorTok"/>
        </w:rPr>
        <w:t xml:space="preserve">+</w:t>
      </w:r>
      <w:r>
        <w:rPr>
          <w:rStyle w:val="NormalTok"/>
        </w:rPr>
        <w:t xml:space="preserve"> </w:t>
      </w:r>
      <w:r>
        <w:rPr>
          <w:rStyle w:val="DecValTok"/>
        </w:rPr>
        <w:t xml:space="preserve">5</w:t>
      </w:r>
      <w:r>
        <w:rPr>
          <w:rStyle w:val="NormalTok"/>
        </w:rPr>
        <w:t xml:space="preserve">)</w:t>
      </w:r>
    </w:p>
    <w:bookmarkEnd w:id="25"/>
    <w:bookmarkStart w:id="26" w:name="X4162764f91e2f3c3dca931fe22a419c03ce2db3"/>
    <w:p>
      <w:pPr>
        <w:pStyle w:val="Heading3"/>
      </w:pPr>
      <w:r>
        <w:t xml:space="preserve">3.2 Operators</w:t>
      </w:r>
    </w:p>
    <w:p>
      <w:pPr>
        <w:numPr>
          <w:ilvl w:val="0"/>
          <w:numId w:val="1003"/>
        </w:numPr>
        <w:pStyle w:val="Compact"/>
      </w:pPr>
      <w:r>
        <w:t xml:space="preserve">Arithmetic:</w:t>
      </w:r>
      <w:r>
        <w:t xml:space="preserve"> </w:t>
      </w:r>
      <w:r>
        <w:rPr>
          <w:rStyle w:val="VerbatimChar"/>
        </w:rPr>
        <w:t xml:space="preserve">+ - * / // % **</w:t>
      </w:r>
      <w:r>
        <w:t xml:space="preserve"> </w:t>
      </w:r>
      <w:r>
        <w:t xml:space="preserve">(note that</w:t>
      </w:r>
      <w:r>
        <w:t xml:space="preserve"> </w:t>
      </w:r>
      <w:r>
        <w:rPr>
          <w:rStyle w:val="VerbatimChar"/>
        </w:rPr>
        <w:t xml:space="preserve">/</w:t>
      </w:r>
      <w:r>
        <w:t xml:space="preserve"> </w:t>
      </w:r>
      <w:r>
        <w:t xml:space="preserve">always gives a float,</w:t>
      </w:r>
      <w:r>
        <w:t xml:space="preserve"> </w:t>
      </w:r>
      <w:r>
        <w:rPr>
          <w:rStyle w:val="VerbatimChar"/>
        </w:rPr>
        <w:t xml:space="preserve">//</w:t>
      </w:r>
      <w:r>
        <w:t xml:space="preserve"> </w:t>
      </w:r>
      <w:r>
        <w:t xml:space="preserve">is floor division)</w:t>
      </w:r>
    </w:p>
    <w:p>
      <w:pPr>
        <w:numPr>
          <w:ilvl w:val="0"/>
          <w:numId w:val="1003"/>
        </w:numPr>
        <w:pStyle w:val="Compact"/>
      </w:pPr>
      <w:r>
        <w:t xml:space="preserve">Comparison:</w:t>
      </w:r>
      <w:r>
        <w:t xml:space="preserve"> </w:t>
      </w:r>
      <w:r>
        <w:rPr>
          <w:rStyle w:val="VerbatimChar"/>
        </w:rPr>
        <w:t xml:space="preserve">== != &lt; &gt; &lt;= &gt;=</w:t>
      </w:r>
    </w:p>
    <w:p>
      <w:pPr>
        <w:numPr>
          <w:ilvl w:val="0"/>
          <w:numId w:val="1003"/>
        </w:numPr>
        <w:pStyle w:val="Compact"/>
      </w:pPr>
      <w:r>
        <w:t xml:space="preserve">Logical and membership:</w:t>
      </w:r>
      <w:r>
        <w:t xml:space="preserve"> </w:t>
      </w:r>
      <w:r>
        <w:rPr>
          <w:rStyle w:val="VerbatimChar"/>
        </w:rPr>
        <w:t xml:space="preserve">and or not</w:t>
      </w:r>
      <w:r>
        <w:t xml:space="preserve">,</w:t>
      </w:r>
      <w:r>
        <w:t xml:space="preserve"> </w:t>
      </w:r>
      <w:r>
        <w:rPr>
          <w:rStyle w:val="VerbatimChar"/>
        </w:rPr>
        <w:t xml:space="preserve">in</w:t>
      </w:r>
      <w:r>
        <w:t xml:space="preserve">,</w:t>
      </w:r>
      <w:r>
        <w:t xml:space="preserve"> </w:t>
      </w:r>
      <w:r>
        <w:rPr>
          <w:rStyle w:val="VerbatimChar"/>
        </w:rPr>
        <w:t xml:space="preserve">not in</w:t>
      </w:r>
    </w:p>
    <w:bookmarkEnd w:id="26"/>
    <w:bookmarkStart w:id="27" w:name="Xb10daa70dca4235e7c76d70588fcfe79e83d54f"/>
    <w:p>
      <w:pPr>
        <w:pStyle w:val="Heading3"/>
      </w:pPr>
      <w:r>
        <w:t xml:space="preserve">3.3 Conditional Statements</w:t>
      </w:r>
    </w:p>
    <w:p>
      <w:pPr>
        <w:pStyle w:val="FirstParagraph"/>
      </w:pPr>
      <w:r>
        <w:t xml:space="preserve">Python uses indentation (normally four spaces) to define blocks. This is not optional; it is part of the syntax.</w:t>
      </w:r>
    </w:p>
    <w:p>
      <w:pPr>
        <w:pStyle w:val="SourceCode"/>
      </w:pPr>
      <w:r>
        <w:rPr>
          <w:rStyle w:val="NormalTok"/>
        </w:rPr>
        <w:t xml:space="preserve">score </w:t>
      </w:r>
      <w:r>
        <w:rPr>
          <w:rStyle w:val="OperatorTok"/>
        </w:rPr>
        <w:t xml:space="preserve">=</w:t>
      </w:r>
      <w:r>
        <w:rPr>
          <w:rStyle w:val="NormalTok"/>
        </w:rPr>
        <w:t xml:space="preserve"> </w:t>
      </w:r>
      <w:r>
        <w:rPr>
          <w:rStyle w:val="DecValTok"/>
        </w:rPr>
        <w:t xml:space="preserve">72</w:t>
      </w:r>
      <w:r>
        <w:br/>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grade </w:t>
      </w:r>
      <w:r>
        <w:rPr>
          <w:rStyle w:val="OperatorTok"/>
        </w:rPr>
        <w:t xml:space="preserve">=</w:t>
      </w:r>
      <w:r>
        <w:rPr>
          <w:rStyle w:val="NormalTok"/>
        </w:rPr>
        <w:t xml:space="preserve"> </w:t>
      </w:r>
      <w:r>
        <w:rPr>
          <w:rStyle w:val="StringTok"/>
        </w:rPr>
        <w:t xml:space="preserve">"A"</w:t>
      </w:r>
      <w:r>
        <w:br/>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    grade </w:t>
      </w:r>
      <w:r>
        <w:rPr>
          <w:rStyle w:val="OperatorTok"/>
        </w:rPr>
        <w:t xml:space="preserve">=</w:t>
      </w:r>
      <w:r>
        <w:rPr>
          <w:rStyle w:val="NormalTok"/>
        </w:rPr>
        <w:t xml:space="preserve"> </w:t>
      </w:r>
      <w:r>
        <w:rPr>
          <w:rStyle w:val="StringTok"/>
        </w:rPr>
        <w:t xml:space="preserve">"B"</w:t>
      </w:r>
      <w:r>
        <w:br/>
      </w:r>
      <w:r>
        <w:rPr>
          <w:rStyle w:val="ControlFlowTok"/>
        </w:rPr>
        <w:t xml:space="preserve">else</w:t>
      </w:r>
      <w:r>
        <w:rPr>
          <w:rStyle w:val="NormalTok"/>
        </w:rPr>
        <w:t xml:space="preserve">:</w:t>
      </w:r>
      <w:r>
        <w:br/>
      </w:r>
      <w:r>
        <w:rPr>
          <w:rStyle w:val="NormalTok"/>
        </w:rPr>
        <w:t xml:space="preserve">    grade </w:t>
      </w:r>
      <w:r>
        <w:rPr>
          <w:rStyle w:val="OperatorTok"/>
        </w:rPr>
        <w:t xml:space="preserve">=</w:t>
      </w:r>
      <w:r>
        <w:rPr>
          <w:rStyle w:val="NormalTok"/>
        </w:rPr>
        <w:t xml:space="preserve"> </w:t>
      </w:r>
      <w:r>
        <w:rPr>
          <w:rStyle w:val="StringTok"/>
        </w:rPr>
        <w:t xml:space="preserve">"C"</w:t>
      </w:r>
      <w:r>
        <w:br/>
      </w:r>
      <w:r>
        <w:br/>
      </w:r>
      <w:r>
        <w:rPr>
          <w:rStyle w:val="BuiltInTok"/>
        </w:rPr>
        <w:t xml:space="preserve">print</w:t>
      </w:r>
      <w:r>
        <w:rPr>
          <w:rStyle w:val="NormalTok"/>
        </w:rPr>
        <w:t xml:space="preserve">(grade)</w:t>
      </w:r>
    </w:p>
    <w:bookmarkEnd w:id="27"/>
    <w:bookmarkStart w:id="28" w:name="Xe35bb63983d8a0a6098f08ea43d9ae6be1c9799"/>
    <w:p>
      <w:pPr>
        <w:pStyle w:val="Heading3"/>
      </w:pPr>
      <w:r>
        <w:t xml:space="preserve">3.4 Loops</w:t>
      </w:r>
    </w:p>
    <w:p>
      <w:pPr>
        <w:pStyle w:val="FirstParagraph"/>
      </w:pPr>
      <w:r>
        <w:t xml:space="preserve">Use</w:t>
      </w:r>
      <w:r>
        <w:t xml:space="preserve"> </w:t>
      </w:r>
      <w:r>
        <w:rPr>
          <w:rStyle w:val="VerbatimChar"/>
        </w:rPr>
        <w:t xml:space="preserve">for</w:t>
      </w:r>
      <w:r>
        <w:t xml:space="preserve"> </w:t>
      </w:r>
      <w:r>
        <w:t xml:space="preserve">when you know what you are iterating over, and</w:t>
      </w:r>
      <w:r>
        <w:t xml:space="preserve"> </w:t>
      </w:r>
      <w:r>
        <w:rPr>
          <w:rStyle w:val="VerbatimChar"/>
        </w:rPr>
        <w:t xml:space="preserve">while</w:t>
      </w:r>
      <w:r>
        <w:t xml:space="preserve"> </w:t>
      </w:r>
      <w:r>
        <w:t xml:space="preserve">when you repeat until a condition changes.</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(i </w:t>
      </w:r>
      <w:r>
        <w:rPr>
          <w:rStyle w:val="OperatorTok"/>
        </w:rPr>
        <w:t xml:space="preserve">*</w:t>
      </w:r>
      <w:r>
        <w:rPr>
          <w:rStyle w:val="NormalTok"/>
        </w:rPr>
        <w:t xml:space="preserve"> i)</w:t>
      </w:r>
      <w:r>
        <w:br/>
      </w:r>
      <w:r>
        <w:br/>
      </w:r>
      <w:r>
        <w:rPr>
          <w:rStyle w:val="NormalTok"/>
        </w:rPr>
        <w:t xml:space="preserve">count </w:t>
      </w:r>
      <w:r>
        <w:rPr>
          <w:rStyle w:val="OperatorTok"/>
        </w:rPr>
        <w:t xml:space="preserve">=</w:t>
      </w:r>
      <w:r>
        <w:rPr>
          <w:rStyle w:val="NormalTok"/>
        </w:rPr>
        <w:t xml:space="preserve"> </w:t>
      </w:r>
      <w:r>
        <w:rPr>
          <w:rStyle w:val="DecValTok"/>
        </w:rPr>
        <w:t xml:space="preserve">3</w:t>
      </w:r>
      <w:r>
        <w:br/>
      </w:r>
      <w:r>
        <w:rPr>
          <w:rStyle w:val="ControlFlowTok"/>
        </w:rPr>
        <w:t xml:space="preserve">while</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"Countdown:"</w:t>
      </w:r>
      <w:r>
        <w:rPr>
          <w:rStyle w:val="NormalTok"/>
        </w:rPr>
        <w:t xml:space="preserve">, count)</w:t>
      </w:r>
      <w:r>
        <w:br/>
      </w:r>
      <w:r>
        <w:rPr>
          <w:rStyle w:val="NormalTok"/>
        </w:rPr>
        <w:t xml:space="preserve">    count </w:t>
      </w:r>
      <w:r>
        <w:rPr>
          <w:rStyle w:val="OperatorTok"/>
        </w:rPr>
        <w:t xml:space="preserve">-=</w:t>
      </w:r>
      <w:r>
        <w:rPr>
          <w:rStyle w:val="NormalTok"/>
        </w:rPr>
        <w:t xml:space="preserve"> </w:t>
      </w:r>
      <w:r>
        <w:rPr>
          <w:rStyle w:val="DecValTok"/>
        </w:rPr>
        <w:t xml:space="preserve">1</w:t>
      </w:r>
    </w:p>
    <w:p>
      <w:pPr>
        <w:pStyle w:val="FirstParagraph"/>
      </w:pPr>
      <w:r>
        <w:rPr>
          <w:rStyle w:val="VerbatimChar"/>
        </w:rPr>
        <w:t xml:space="preserve">break</w:t>
      </w:r>
      <w:r>
        <w:t xml:space="preserve"> </w:t>
      </w:r>
      <w:r>
        <w:t xml:space="preserve">exits a loop early and</w:t>
      </w:r>
      <w:r>
        <w:t xml:space="preserve"> </w:t>
      </w:r>
      <w:r>
        <w:rPr>
          <w:rStyle w:val="VerbatimChar"/>
        </w:rPr>
        <w:t xml:space="preserve">continue</w:t>
      </w:r>
      <w:r>
        <w:t xml:space="preserve"> </w:t>
      </w:r>
      <w:r>
        <w:t xml:space="preserve">skips to the next iteration. A common beginner error is a</w:t>
      </w:r>
      <w:r>
        <w:t xml:space="preserve"> </w:t>
      </w:r>
      <w:r>
        <w:rPr>
          <w:rStyle w:val="VerbatimChar"/>
        </w:rPr>
        <w:t xml:space="preserve">while</w:t>
      </w:r>
      <w:r>
        <w:t xml:space="preserve"> </w:t>
      </w:r>
      <w:r>
        <w:t xml:space="preserve">loop whose condition never becomes false, which causes an infinite loop. Always check that something inside the loop changes the condition.</w:t>
      </w:r>
    </w:p>
    <w:bookmarkEnd w:id="28"/>
    <w:bookmarkStart w:id="29" w:name="Xac7e8e04927d56e45d589d01851bf21af630969"/>
    <w:p>
      <w:pPr>
        <w:pStyle w:val="Heading3"/>
      </w:pPr>
      <w:r>
        <w:t xml:space="preserve">3.5 Functions</w:t>
      </w:r>
    </w:p>
    <w:p>
      <w:pPr>
        <w:pStyle w:val="FirstParagraph"/>
      </w:pPr>
      <w:r>
        <w:t xml:space="preserve">Functions let you name a block of logic and reuse it. Prefer small functions that do one thing.</w:t>
      </w:r>
    </w:p>
    <w:p>
      <w:pPr>
        <w:pStyle w:val="SourceCode"/>
      </w:pPr>
      <w:r>
        <w:rPr>
          <w:rStyle w:val="KeywordTok"/>
        </w:rPr>
        <w:t xml:space="preserve">def</w:t>
      </w:r>
      <w:r>
        <w:rPr>
          <w:rStyle w:val="NormalTok"/>
        </w:rPr>
        <w:t xml:space="preserve"> area_of_circle(radius, pi</w:t>
      </w:r>
      <w:r>
        <w:rPr>
          <w:rStyle w:val="OperatorTok"/>
        </w:rPr>
        <w:t xml:space="preserve">=</w:t>
      </w:r>
      <w:r>
        <w:rPr>
          <w:rStyle w:val="FloatTok"/>
        </w:rPr>
        <w:t xml:space="preserve">3.14159</w:t>
      </w:r>
      <w:r>
        <w:rPr>
          <w:rStyle w:val="NormalTok"/>
        </w:rPr>
        <w:t xml:space="preserve">):</w:t>
      </w:r>
      <w:r>
        <w:br/>
      </w:r>
      <w:r>
        <w:rPr>
          <w:rStyle w:val="NormalTok"/>
        </w:rPr>
        <w:t xml:space="preserve">    </w:t>
      </w:r>
      <w:r>
        <w:rPr>
          <w:rStyle w:val="CommentTok"/>
        </w:rPr>
        <w:t xml:space="preserve">"""Return the area of a circle."""</w:t>
      </w:r>
      <w:r>
        <w:br/>
      </w:r>
      <w:r>
        <w:rPr>
          <w:rStyle w:val="NormalTok"/>
        </w:rPr>
        <w:t xml:space="preserve">    </w:t>
      </w:r>
      <w:r>
        <w:rPr>
          <w:rStyle w:val="ControlFlowTok"/>
        </w:rPr>
        <w:t xml:space="preserve">return</w:t>
      </w:r>
      <w:r>
        <w:rPr>
          <w:rStyle w:val="NormalTok"/>
        </w:rPr>
        <w:t xml:space="preserve"> pi </w:t>
      </w:r>
      <w:r>
        <w:rPr>
          <w:rStyle w:val="OperatorTok"/>
        </w:rPr>
        <w:t xml:space="preserve">*</w:t>
      </w:r>
      <w:r>
        <w:rPr>
          <w:rStyle w:val="NormalTok"/>
        </w:rPr>
        <w:t xml:space="preserve"> radius </w:t>
      </w:r>
      <w:r>
        <w:rPr>
          <w:rStyle w:val="OperatorTok"/>
        </w:rPr>
        <w:t xml:space="preserve">**</w:t>
      </w:r>
      <w:r>
        <w:rPr>
          <w:rStyle w:val="NormalTok"/>
        </w:rPr>
        <w:t xml:space="preserve"> </w:t>
      </w:r>
      <w:r>
        <w:rPr>
          <w:rStyle w:val="DecValTok"/>
        </w:rPr>
        <w:t xml:space="preserve">2</w:t>
      </w:r>
      <w:r>
        <w:br/>
      </w:r>
      <w:r>
        <w:br/>
      </w:r>
      <w:r>
        <w:rPr>
          <w:rStyle w:val="BuiltInTok"/>
        </w:rPr>
        <w:t xml:space="preserve">print</w:t>
      </w:r>
      <w:r>
        <w:rPr>
          <w:rStyle w:val="NormalTok"/>
        </w:rPr>
        <w:t xml:space="preserve">(area_of_circle(</w:t>
      </w:r>
      <w:r>
        <w:rPr>
          <w:rStyle w:val="DecValTok"/>
        </w:rPr>
        <w:t xml:space="preserve">5</w:t>
      </w:r>
      <w:r>
        <w:rPr>
          <w:rStyle w:val="NormalTok"/>
        </w:rPr>
        <w:t xml:space="preserve">))</w:t>
      </w:r>
      <w:r>
        <w:br/>
      </w:r>
      <w:r>
        <w:rPr>
          <w:rStyle w:val="BuiltInTok"/>
        </w:rPr>
        <w:t xml:space="preserve">print</w:t>
      </w:r>
      <w:r>
        <w:rPr>
          <w:rStyle w:val="NormalTok"/>
        </w:rPr>
        <w:t xml:space="preserve">(area_of_circle(radius</w:t>
      </w:r>
      <w:r>
        <w:rPr>
          <w:rStyle w:val="OperatorTok"/>
        </w:rPr>
        <w:t xml:space="preserve">=</w:t>
      </w:r>
      <w:r>
        <w:rPr>
          <w:rStyle w:val="DecValTok"/>
        </w:rPr>
        <w:t xml:space="preserve">2</w:t>
      </w:r>
      <w:r>
        <w:rPr>
          <w:rStyle w:val="NormalTok"/>
        </w:rPr>
        <w:t xml:space="preserve">))</w:t>
      </w:r>
    </w:p>
    <w:p>
      <w:pPr>
        <w:pStyle w:val="FirstParagraph"/>
      </w:pPr>
      <w:r>
        <w:t xml:space="preserve">Key ideas: parameters versus arguments, default values,</w:t>
      </w:r>
      <w:r>
        <w:t xml:space="preserve"> </w:t>
      </w:r>
      <w:r>
        <w:rPr>
          <w:rStyle w:val="VerbatimChar"/>
        </w:rPr>
        <w:t xml:space="preserve">return</w:t>
      </w:r>
      <w:r>
        <w:t xml:space="preserve"> </w:t>
      </w:r>
      <w:r>
        <w:t xml:space="preserve">versus</w:t>
      </w:r>
      <w:r>
        <w:t xml:space="preserve"> </w:t>
      </w:r>
      <w:r>
        <w:rPr>
          <w:rStyle w:val="VerbatimChar"/>
        </w:rPr>
        <w:t xml:space="preserve">print</w:t>
      </w:r>
      <w:r>
        <w:t xml:space="preserve">, and local versus global scope. A function without a</w:t>
      </w:r>
      <w:r>
        <w:t xml:space="preserve"> </w:t>
      </w:r>
      <w:r>
        <w:rPr>
          <w:rStyle w:val="VerbatimChar"/>
        </w:rPr>
        <w:t xml:space="preserve">return</w:t>
      </w:r>
      <w:r>
        <w:t xml:space="preserve"> </w:t>
      </w:r>
      <w:r>
        <w:t xml:space="preserve">statement gives back</w:t>
      </w:r>
      <w:r>
        <w:t xml:space="preserve"> </w:t>
      </w:r>
      <w:r>
        <w:rPr>
          <w:rStyle w:val="VerbatimChar"/>
        </w:rPr>
        <w:t xml:space="preserve">None</w:t>
      </w:r>
      <w:r>
        <w:t xml:space="preserve">.</w:t>
      </w:r>
    </w:p>
    <w:bookmarkEnd w:id="29"/>
    <w:bookmarkEnd w:id="30"/>
    <w:bookmarkStart w:id="34" w:name="Xc13e7af94592bb1f5ae98bff9f20dfcb7192dd6"/>
    <w:p>
      <w:pPr>
        <w:pStyle w:val="Heading2"/>
      </w:pPr>
      <w:r>
        <w:t xml:space="preserve">4. Data Structures</w:t>
      </w:r>
    </w:p>
    <w:p>
      <w:pPr>
        <w:pStyle w:val="FirstParagraph"/>
      </w:pPr>
      <w:r>
        <w:t xml:space="preserve">Choosing the right data structure is one of the most important skills in Python.</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5000" w:type="pct"/>
      </w:tblPr>
      <w:tblGrid>
        <w:gridCol w:w="1320"/>
        <w:gridCol w:w="1320"/>
        <w:gridCol w:w="1320"/>
        <w:gridCol w:w="1320"/>
        <w:gridCol w:w="1320"/>
        <w:gridCol w:w="1320"/>
      </w:tblGrid>
      <w:tr>
        <w:trPr>
          <w:tblHeader w:val="true"/>
        </w:trPr>
        <w:tc>
          <w:tcPr>
            <w:shd w:val="clear" w:fill="DCE6F2"/>
          </w:tcPr>
          <w:p>
            <w:pPr>
              <w:pStyle w:val="Compact"/>
              <w:spacing w:after="20"/>
              <w:jc w:val="left"/>
            </w:pPr>
            <w:r>
              <w:rPr>
                <w:b/>
                <w:sz w:val="18"/>
              </w:rPr>
              <w:t xml:space="preserve">Structure</w:t>
            </w:r>
          </w:p>
        </w:tc>
        <w:tc>
          <w:tcPr>
            <w:shd w:val="clear" w:fill="DCE6F2"/>
          </w:tcPr>
          <w:p>
            <w:pPr>
              <w:pStyle w:val="Compact"/>
              <w:spacing w:after="20"/>
              <w:jc w:val="left"/>
            </w:pPr>
            <w:r>
              <w:rPr>
                <w:b/>
                <w:sz w:val="18"/>
              </w:rPr>
              <w:t xml:space="preserve">Syntax</w:t>
            </w:r>
          </w:p>
        </w:tc>
        <w:tc>
          <w:tcPr>
            <w:shd w:val="clear" w:fill="DCE6F2"/>
          </w:tcPr>
          <w:p>
            <w:pPr>
              <w:pStyle w:val="Compact"/>
              <w:spacing w:after="20"/>
              <w:jc w:val="left"/>
            </w:pPr>
            <w:r>
              <w:rPr>
                <w:b/>
                <w:sz w:val="18"/>
              </w:rPr>
              <w:t xml:space="preserve">Ordered</w:t>
            </w:r>
          </w:p>
        </w:tc>
        <w:tc>
          <w:tcPr>
            <w:shd w:val="clear" w:fill="DCE6F2"/>
          </w:tcPr>
          <w:p>
            <w:pPr>
              <w:pStyle w:val="Compact"/>
              <w:spacing w:after="20"/>
              <w:jc w:val="left"/>
            </w:pPr>
            <w:r>
              <w:rPr>
                <w:b/>
                <w:sz w:val="18"/>
              </w:rPr>
              <w:t xml:space="preserve">Mutable</w:t>
            </w:r>
          </w:p>
        </w:tc>
        <w:tc>
          <w:tcPr>
            <w:shd w:val="clear" w:fill="DCE6F2"/>
          </w:tcPr>
          <w:p>
            <w:pPr>
              <w:pStyle w:val="Compact"/>
              <w:spacing w:after="20"/>
              <w:jc w:val="left"/>
            </w:pPr>
            <w:r>
              <w:rPr>
                <w:b/>
                <w:sz w:val="18"/>
              </w:rPr>
              <w:t xml:space="preserve">Duplicates</w:t>
            </w:r>
          </w:p>
        </w:tc>
        <w:tc>
          <w:tcPr>
            <w:shd w:val="clear" w:fill="DCE6F2"/>
          </w:tcPr>
          <w:p>
            <w:pPr>
              <w:pStyle w:val="Compact"/>
              <w:spacing w:after="20"/>
              <w:jc w:val="left"/>
            </w:pPr>
            <w:r>
              <w:rPr>
                <w:b/>
                <w:sz w:val="18"/>
              </w:rPr>
              <w:t xml:space="preserve">Best Used For</w:t>
            </w:r>
          </w:p>
        </w:tc>
      </w:tr>
      <w:tr>
        <w:tc>
          <w:tcPr/>
          <w:p>
            <w:pPr>
              <w:pStyle w:val="Compact"/>
              <w:spacing w:after="20"/>
              <w:jc w:val="left"/>
            </w:pPr>
            <w:r>
              <w:rPr>
                <w:sz w:val="18"/>
              </w:rPr>
              <w:t xml:space="preserve">List</w:t>
            </w:r>
          </w:p>
        </w:tc>
        <w:tc>
          <w:tcPr/>
          <w:p>
            <w:pPr>
              <w:pStyle w:val="Compact"/>
              <w:spacing w:after="20"/>
              <w:jc w:val="left"/>
            </w:pPr>
            <w:r>
              <w:rPr>
                <w:rStyle w:val="VerbatimChar"/>
                <w:sz w:val="18"/>
              </w:rPr>
              <w:t xml:space="preserve">[1, 2, 3]</w:t>
            </w:r>
          </w:p>
        </w:tc>
        <w:tc>
          <w:tcPr/>
          <w:p>
            <w:pPr>
              <w:pStyle w:val="Compact"/>
              <w:spacing w:after="20"/>
              <w:jc w:val="left"/>
            </w:pPr>
            <w:r>
              <w:rPr>
                <w:sz w:val="18"/>
              </w:rPr>
              <w:t xml:space="preserve">Yes</w:t>
            </w:r>
          </w:p>
        </w:tc>
        <w:tc>
          <w:tcPr/>
          <w:p>
            <w:pPr>
              <w:pStyle w:val="Compact"/>
              <w:spacing w:after="20"/>
              <w:jc w:val="left"/>
            </w:pPr>
            <w:r>
              <w:rPr>
                <w:sz w:val="18"/>
              </w:rPr>
              <w:t xml:space="preserve">Yes</w:t>
            </w:r>
          </w:p>
        </w:tc>
        <w:tc>
          <w:tcPr/>
          <w:p>
            <w:pPr>
              <w:pStyle w:val="Compact"/>
              <w:spacing w:after="20"/>
              <w:jc w:val="left"/>
            </w:pPr>
            <w:r>
              <w:rPr>
                <w:sz w:val="18"/>
              </w:rPr>
              <w:t xml:space="preserve">Allowed</w:t>
            </w:r>
          </w:p>
        </w:tc>
        <w:tc>
          <w:tcPr/>
          <w:p>
            <w:pPr>
              <w:pStyle w:val="Compact"/>
              <w:spacing w:after="20"/>
              <w:jc w:val="left"/>
            </w:pPr>
            <w:r>
              <w:rPr>
                <w:sz w:val="18"/>
              </w:rPr>
              <w:t xml:space="preserve">Ordered collections that change</w:t>
            </w:r>
          </w:p>
        </w:tc>
      </w:tr>
      <w:tr>
        <w:tc>
          <w:tcPr/>
          <w:p>
            <w:pPr>
              <w:pStyle w:val="Compact"/>
              <w:spacing w:after="20"/>
              <w:jc w:val="left"/>
            </w:pPr>
            <w:r>
              <w:rPr>
                <w:sz w:val="18"/>
              </w:rPr>
              <w:t xml:space="preserve">Tuple</w:t>
            </w:r>
          </w:p>
        </w:tc>
        <w:tc>
          <w:tcPr/>
          <w:p>
            <w:pPr>
              <w:pStyle w:val="Compact"/>
              <w:spacing w:after="20"/>
              <w:jc w:val="left"/>
            </w:pPr>
            <w:r>
              <w:rPr>
                <w:rStyle w:val="VerbatimChar"/>
                <w:sz w:val="18"/>
              </w:rPr>
              <w:t xml:space="preserve">(1, 2, 3)</w:t>
            </w:r>
          </w:p>
        </w:tc>
        <w:tc>
          <w:tcPr/>
          <w:p>
            <w:pPr>
              <w:pStyle w:val="Compact"/>
              <w:spacing w:after="20"/>
              <w:jc w:val="left"/>
            </w:pPr>
            <w:r>
              <w:rPr>
                <w:sz w:val="18"/>
              </w:rPr>
              <w:t xml:space="preserve">Yes</w:t>
            </w:r>
          </w:p>
        </w:tc>
        <w:tc>
          <w:tcPr/>
          <w:p>
            <w:pPr>
              <w:pStyle w:val="Compact"/>
              <w:spacing w:after="20"/>
              <w:jc w:val="left"/>
            </w:pPr>
            <w:r>
              <w:rPr>
                <w:sz w:val="18"/>
              </w:rPr>
              <w:t xml:space="preserve">No</w:t>
            </w:r>
          </w:p>
        </w:tc>
        <w:tc>
          <w:tcPr/>
          <w:p>
            <w:pPr>
              <w:pStyle w:val="Compact"/>
              <w:spacing w:after="20"/>
              <w:jc w:val="left"/>
            </w:pPr>
            <w:r>
              <w:rPr>
                <w:sz w:val="18"/>
              </w:rPr>
              <w:t xml:space="preserve">Allowed</w:t>
            </w:r>
          </w:p>
        </w:tc>
        <w:tc>
          <w:tcPr/>
          <w:p>
            <w:pPr>
              <w:pStyle w:val="Compact"/>
              <w:spacing w:after="20"/>
              <w:jc w:val="left"/>
            </w:pPr>
            <w:r>
              <w:rPr>
                <w:sz w:val="18"/>
              </w:rPr>
              <w:t xml:space="preserve">Fixed records, coordinates</w:t>
            </w:r>
          </w:p>
        </w:tc>
      </w:tr>
      <w:tr>
        <w:tc>
          <w:tcPr/>
          <w:p>
            <w:pPr>
              <w:pStyle w:val="Compact"/>
              <w:spacing w:after="20"/>
              <w:jc w:val="left"/>
            </w:pPr>
            <w:r>
              <w:rPr>
                <w:sz w:val="18"/>
              </w:rPr>
              <w:t xml:space="preserve">Set</w:t>
            </w:r>
          </w:p>
        </w:tc>
        <w:tc>
          <w:tcPr/>
          <w:p>
            <w:pPr>
              <w:pStyle w:val="Compact"/>
              <w:spacing w:after="20"/>
              <w:jc w:val="left"/>
            </w:pPr>
            <w:r>
              <w:rPr>
                <w:rStyle w:val="VerbatimChar"/>
                <w:sz w:val="18"/>
              </w:rPr>
              <w:t xml:space="preserve">{1, 2, 3}</w:t>
            </w:r>
          </w:p>
        </w:tc>
        <w:tc>
          <w:tcPr/>
          <w:p>
            <w:pPr>
              <w:pStyle w:val="Compact"/>
              <w:spacing w:after="20"/>
              <w:jc w:val="left"/>
            </w:pPr>
            <w:r>
              <w:rPr>
                <w:sz w:val="18"/>
              </w:rPr>
              <w:t xml:space="preserve">No</w:t>
            </w:r>
          </w:p>
        </w:tc>
        <w:tc>
          <w:tcPr/>
          <w:p>
            <w:pPr>
              <w:pStyle w:val="Compact"/>
              <w:spacing w:after="20"/>
              <w:jc w:val="left"/>
            </w:pPr>
            <w:r>
              <w:rPr>
                <w:sz w:val="18"/>
              </w:rPr>
              <w:t xml:space="preserve">Yes</w:t>
            </w:r>
          </w:p>
        </w:tc>
        <w:tc>
          <w:tcPr/>
          <w:p>
            <w:pPr>
              <w:pStyle w:val="Compact"/>
              <w:spacing w:after="20"/>
              <w:jc w:val="left"/>
            </w:pPr>
            <w:r>
              <w:rPr>
                <w:sz w:val="18"/>
              </w:rPr>
              <w:t xml:space="preserve">Not allowed</w:t>
            </w:r>
          </w:p>
        </w:tc>
        <w:tc>
          <w:tcPr/>
          <w:p>
            <w:pPr>
              <w:pStyle w:val="Compact"/>
              <w:spacing w:after="20"/>
              <w:jc w:val="left"/>
            </w:pPr>
            <w:r>
              <w:rPr>
                <w:sz w:val="18"/>
              </w:rPr>
              <w:t xml:space="preserve">Unique items, membership tests</w:t>
            </w:r>
          </w:p>
        </w:tc>
      </w:tr>
      <w:tr>
        <w:tc>
          <w:tcPr/>
          <w:p>
            <w:pPr>
              <w:pStyle w:val="Compact"/>
              <w:spacing w:after="20"/>
              <w:jc w:val="left"/>
            </w:pPr>
            <w:r>
              <w:rPr>
                <w:sz w:val="18"/>
              </w:rPr>
              <w:t xml:space="preserve">Dictionary</w:t>
            </w:r>
          </w:p>
        </w:tc>
        <w:tc>
          <w:tcPr/>
          <w:p>
            <w:pPr>
              <w:pStyle w:val="Compact"/>
              <w:spacing w:after="20"/>
              <w:jc w:val="left"/>
            </w:pPr>
            <w:r>
              <w:rPr>
                <w:rStyle w:val="VerbatimChar"/>
                <w:sz w:val="18"/>
              </w:rPr>
              <w:t xml:space="preserve">{"a": 1}</w:t>
            </w:r>
          </w:p>
        </w:tc>
        <w:tc>
          <w:tcPr/>
          <w:p>
            <w:pPr>
              <w:pStyle w:val="Compact"/>
              <w:spacing w:after="20"/>
              <w:jc w:val="left"/>
            </w:pPr>
            <w:r>
              <w:rPr>
                <w:sz w:val="18"/>
              </w:rPr>
              <w:t xml:space="preserve">Yes (insertion)</w:t>
            </w:r>
          </w:p>
        </w:tc>
        <w:tc>
          <w:tcPr/>
          <w:p>
            <w:pPr>
              <w:pStyle w:val="Compact"/>
              <w:spacing w:after="20"/>
              <w:jc w:val="left"/>
            </w:pPr>
            <w:r>
              <w:rPr>
                <w:sz w:val="18"/>
              </w:rPr>
              <w:t xml:space="preserve">Yes</w:t>
            </w:r>
          </w:p>
        </w:tc>
        <w:tc>
          <w:tcPr/>
          <w:p>
            <w:pPr>
              <w:pStyle w:val="Compact"/>
              <w:spacing w:after="20"/>
              <w:jc w:val="left"/>
            </w:pPr>
            <w:r>
              <w:rPr>
                <w:sz w:val="18"/>
              </w:rPr>
              <w:t xml:space="preserve">Unique keys</w:t>
            </w:r>
          </w:p>
        </w:tc>
        <w:tc>
          <w:tcPr/>
          <w:p>
            <w:pPr>
              <w:pStyle w:val="Compact"/>
              <w:spacing w:after="20"/>
              <w:jc w:val="left"/>
            </w:pPr>
            <w:r>
              <w:rPr>
                <w:sz w:val="18"/>
              </w:rPr>
              <w:t xml:space="preserve">Lookups by key</w:t>
            </w:r>
          </w:p>
        </w:tc>
      </w:tr>
    </w:tbl>
    <w:bookmarkStart w:id="31" w:name="Xaebbd03a705fd83bb7b538c1927d3060da3fb02"/>
    <w:p>
      <w:pPr>
        <w:pStyle w:val="Heading3"/>
      </w:pPr>
      <w:r>
        <w:t xml:space="preserve">4.1 Lists</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"mango"</w:t>
      </w:r>
      <w:r>
        <w:rPr>
          <w:rStyle w:val="NormalTok"/>
        </w:rPr>
        <w:t xml:space="preserve">]</w:t>
      </w:r>
      <w:r>
        <w:br/>
      </w:r>
      <w:r>
        <w:rPr>
          <w:rStyle w:val="NormalTok"/>
        </w:rPr>
        <w:t xml:space="preserve">fruits.append(</w:t>
      </w:r>
      <w:r>
        <w:rPr>
          <w:rStyle w:val="StringTok"/>
        </w:rPr>
        <w:t xml:space="preserve">"orange"</w:t>
      </w:r>
      <w:r>
        <w:rPr>
          <w:rStyle w:val="NormalTok"/>
        </w:rPr>
        <w:t xml:space="preserve">)</w:t>
      </w:r>
      <w:r>
        <w:br/>
      </w:r>
      <w:r>
        <w:rPr>
          <w:rStyle w:val="NormalTok"/>
        </w:rPr>
        <w:t xml:space="preserve">fruits.remove(</w:t>
      </w:r>
      <w:r>
        <w:rPr>
          <w:rStyle w:val="StringTok"/>
        </w:rPr>
        <w:t xml:space="preserve">"banana"</w:t>
      </w:r>
      <w:r>
        <w:rPr>
          <w:rStyle w:val="NormalTok"/>
        </w:rPr>
        <w:t xml:space="preserve">)</w:t>
      </w:r>
      <w:r>
        <w:br/>
      </w:r>
      <w:r>
        <w:rPr>
          <w:rStyle w:val="BuiltInTok"/>
        </w:rPr>
        <w:t xml:space="preserve">print</w:t>
      </w:r>
      <w:r>
        <w:rPr>
          <w:rStyle w:val="NormalTok"/>
        </w:rPr>
        <w:t xml:space="preserve">(fruits[</w:t>
      </w:r>
      <w:r>
        <w:rPr>
          <w:rStyle w:val="DecValTok"/>
        </w:rPr>
        <w:t xml:space="preserve">0</w:t>
      </w:r>
      <w:r>
        <w:rPr>
          <w:rStyle w:val="NormalTok"/>
        </w:rPr>
        <w:t xml:space="preserve">], fruits[</w:t>
      </w:r>
      <w:r>
        <w:rPr>
          <w:rStyle w:val="OperatorTok"/>
        </w:rPr>
        <w:t xml:space="preserve">-</w:t>
      </w:r>
      <w:r>
        <w:rPr>
          <w:rStyle w:val="DecValTok"/>
        </w:rPr>
        <w:t xml:space="preserve">1</w:t>
      </w:r>
      <w:r>
        <w:rPr>
          <w:rStyle w:val="NormalTok"/>
        </w:rPr>
        <w:t xml:space="preserve">])   </w:t>
      </w:r>
      <w:r>
        <w:rPr>
          <w:rStyle w:val="CommentTok"/>
        </w:rPr>
        <w:t xml:space="preserve"># first and last</w:t>
      </w:r>
      <w:r>
        <w:br/>
      </w:r>
      <w:r>
        <w:rPr>
          <w:rStyle w:val="BuiltInTok"/>
        </w:rPr>
        <w:t xml:space="preserve">print</w:t>
      </w:r>
      <w:r>
        <w:rPr>
          <w:rStyle w:val="NormalTok"/>
        </w:rPr>
        <w:t xml:space="preserve">(fruits[</w:t>
      </w:r>
      <w:r>
        <w:rPr>
          <w:rStyle w:val="DecValTok"/>
        </w:rPr>
        <w:t xml:space="preserve">1</w:t>
      </w:r>
      <w:r>
        <w:rPr>
          <w:rStyle w:val="NormalTok"/>
        </w:rPr>
        <w:t xml:space="preserve">:</w:t>
      </w:r>
      <w:r>
        <w:rPr>
          <w:rStyle w:val="DecValTok"/>
        </w:rPr>
        <w:t xml:space="preserve">3</w:t>
      </w:r>
      <w:r>
        <w:rPr>
          <w:rStyle w:val="NormalTok"/>
        </w:rPr>
        <w:t xml:space="preserve">])             </w:t>
      </w:r>
      <w:r>
        <w:rPr>
          <w:rStyle w:val="CommentTok"/>
        </w:rPr>
        <w:t xml:space="preserve"># slicing</w:t>
      </w:r>
    </w:p>
    <w:p>
      <w:pPr>
        <w:pStyle w:val="FirstParagraph"/>
      </w:pPr>
      <w:r>
        <w:t xml:space="preserve">Useful methods:</w:t>
      </w:r>
      <w:r>
        <w:t xml:space="preserve"> </w:t>
      </w:r>
      <w:r>
        <w:rPr>
          <w:rStyle w:val="VerbatimChar"/>
        </w:rPr>
        <w:t xml:space="preserve">append</w:t>
      </w:r>
      <w:r>
        <w:t xml:space="preserve">,</w:t>
      </w:r>
      <w:r>
        <w:t xml:space="preserve"> </w:t>
      </w:r>
      <w:r>
        <w:rPr>
          <w:rStyle w:val="VerbatimChar"/>
        </w:rPr>
        <w:t xml:space="preserve">insert</w:t>
      </w:r>
      <w:r>
        <w:t xml:space="preserve">,</w:t>
      </w:r>
      <w:r>
        <w:t xml:space="preserve"> </w:t>
      </w:r>
      <w:r>
        <w:rPr>
          <w:rStyle w:val="VerbatimChar"/>
        </w:rPr>
        <w:t xml:space="preserve">pop</w:t>
      </w:r>
      <w:r>
        <w:t xml:space="preserve">,</w:t>
      </w:r>
      <w:r>
        <w:t xml:space="preserve"> </w:t>
      </w:r>
      <w:r>
        <w:rPr>
          <w:rStyle w:val="VerbatimChar"/>
        </w:rPr>
        <w:t xml:space="preserve">remove</w:t>
      </w:r>
      <w:r>
        <w:t xml:space="preserve">,</w:t>
      </w:r>
      <w:r>
        <w:t xml:space="preserve"> </w:t>
      </w:r>
      <w:r>
        <w:rPr>
          <w:rStyle w:val="VerbatimChar"/>
        </w:rPr>
        <w:t xml:space="preserve">sort</w:t>
      </w:r>
      <w:r>
        <w:t xml:space="preserve">,</w:t>
      </w:r>
      <w:r>
        <w:t xml:space="preserve"> </w:t>
      </w:r>
      <w:r>
        <w:rPr>
          <w:rStyle w:val="VerbatimChar"/>
        </w:rPr>
        <w:t xml:space="preserve">reverse</w:t>
      </w:r>
      <w:r>
        <w:t xml:space="preserve">,</w:t>
      </w:r>
      <w:r>
        <w:t xml:space="preserve"> </w:t>
      </w:r>
      <w:r>
        <w:rPr>
          <w:rStyle w:val="VerbatimChar"/>
        </w:rPr>
        <w:t xml:space="preserve">index</w:t>
      </w:r>
      <w:r>
        <w:t xml:space="preserve">,</w:t>
      </w:r>
      <w:r>
        <w:t xml:space="preserve"> </w:t>
      </w:r>
      <w:r>
        <w:rPr>
          <w:rStyle w:val="VerbatimChar"/>
        </w:rPr>
        <w:t xml:space="preserve">count</w:t>
      </w:r>
      <w:r>
        <w:t xml:space="preserve">. Built-in helpers include</w:t>
      </w:r>
      <w:r>
        <w:t xml:space="preserve"> </w:t>
      </w:r>
      <w:r>
        <w:rPr>
          <w:rStyle w:val="VerbatimChar"/>
        </w:rPr>
        <w:t xml:space="preserve">len()</w:t>
      </w:r>
      <w:r>
        <w:t xml:space="preserve">,</w:t>
      </w:r>
      <w:r>
        <w:t xml:space="preserve"> </w:t>
      </w:r>
      <w:r>
        <w:rPr>
          <w:rStyle w:val="VerbatimChar"/>
        </w:rPr>
        <w:t xml:space="preserve">sum()</w:t>
      </w:r>
      <w:r>
        <w:t xml:space="preserve">,</w:t>
      </w:r>
      <w:r>
        <w:t xml:space="preserve"> </w:t>
      </w:r>
      <w:r>
        <w:rPr>
          <w:rStyle w:val="VerbatimChar"/>
        </w:rPr>
        <w:t xml:space="preserve">min()</w:t>
      </w:r>
      <w:r>
        <w:t xml:space="preserve">,</w:t>
      </w:r>
      <w:r>
        <w:t xml:space="preserve"> </w:t>
      </w:r>
      <w:r>
        <w:rPr>
          <w:rStyle w:val="VerbatimChar"/>
        </w:rPr>
        <w:t xml:space="preserve">max()</w:t>
      </w:r>
      <w:r>
        <w:t xml:space="preserve">, and</w:t>
      </w:r>
      <w:r>
        <w:t xml:space="preserve"> </w:t>
      </w:r>
      <w:r>
        <w:rPr>
          <w:rStyle w:val="VerbatimChar"/>
        </w:rPr>
        <w:t xml:space="preserve">sorted()</w:t>
      </w:r>
      <w:r>
        <w:t xml:space="preserve">.</w:t>
      </w:r>
    </w:p>
    <w:bookmarkEnd w:id="31"/>
    <w:bookmarkStart w:id="32" w:name="X2499542e2022e8704220eac2b94b6e2a78c42ed"/>
    <w:p>
      <w:pPr>
        <w:pStyle w:val="Heading3"/>
      </w:pPr>
      <w:r>
        <w:t xml:space="preserve">4.2 Dictionaries</w:t>
      </w:r>
    </w:p>
    <w:p>
      <w:pPr>
        <w:pStyle w:val="SourceCode"/>
      </w:pPr>
      <w:r>
        <w:rPr>
          <w:rStyle w:val="NormalTok"/>
        </w:rPr>
        <w:t xml:space="preserve">student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"Ravi"</w:t>
      </w:r>
      <w:r>
        <w:rPr>
          <w:rStyle w:val="NormalTok"/>
        </w:rPr>
        <w:t xml:space="preserve">, </w:t>
      </w:r>
      <w:r>
        <w:rPr>
          <w:rStyle w:val="StringTok"/>
        </w:rPr>
        <w:t xml:space="preserve">"age"</w:t>
      </w:r>
      <w:r>
        <w:rPr>
          <w:rStyle w:val="NormalTok"/>
        </w:rPr>
        <w:t xml:space="preserve">: </w:t>
      </w:r>
      <w:r>
        <w:rPr>
          <w:rStyle w:val="DecValTok"/>
        </w:rPr>
        <w:t xml:space="preserve">19</w:t>
      </w:r>
      <w:r>
        <w:rPr>
          <w:rStyle w:val="NormalTok"/>
        </w:rPr>
        <w:t xml:space="preserve">, </w:t>
      </w:r>
      <w:r>
        <w:rPr>
          <w:rStyle w:val="StringTok"/>
        </w:rPr>
        <w:t xml:space="preserve">"course"</w:t>
      </w:r>
      <w:r>
        <w:rPr>
          <w:rStyle w:val="NormalTok"/>
        </w:rPr>
        <w:t xml:space="preserve">: </w:t>
      </w:r>
      <w:r>
        <w:rPr>
          <w:rStyle w:val="StringTok"/>
        </w:rPr>
        <w:t xml:space="preserve">"CS"</w:t>
      </w:r>
      <w:r>
        <w:rPr>
          <w:rStyle w:val="NormalTok"/>
        </w:rPr>
        <w:t xml:space="preserve">}</w:t>
      </w:r>
      <w:r>
        <w:br/>
      </w:r>
      <w:r>
        <w:rPr>
          <w:rStyle w:val="NormalTok"/>
        </w:rPr>
        <w:t xml:space="preserve">student[</w:t>
      </w:r>
      <w:r>
        <w:rPr>
          <w:rStyle w:val="StringTok"/>
        </w:rPr>
        <w:t xml:space="preserve">"grade"</w:t>
      </w:r>
      <w:r>
        <w:rPr>
          <w:rStyle w:val="NormalTok"/>
        </w:rPr>
        <w:t xml:space="preserve">] </w:t>
      </w:r>
      <w:r>
        <w:rPr>
          <w:rStyle w:val="OperatorTok"/>
        </w:rPr>
        <w:t xml:space="preserve">=</w:t>
      </w:r>
      <w:r>
        <w:rPr>
          <w:rStyle w:val="NormalTok"/>
        </w:rPr>
        <w:t xml:space="preserve"> </w:t>
      </w:r>
      <w:r>
        <w:rPr>
          <w:rStyle w:val="StringTok"/>
        </w:rPr>
        <w:t xml:space="preserve">"A"</w:t>
      </w:r>
      <w:r>
        <w:br/>
      </w:r>
      <w:r>
        <w:br/>
      </w:r>
      <w:r>
        <w:rPr>
          <w:rStyle w:val="ControlFlowTok"/>
        </w:rPr>
        <w:t xml:space="preserve">for</w:t>
      </w:r>
      <w:r>
        <w:rPr>
          <w:rStyle w:val="NormalTok"/>
        </w:rPr>
        <w:t xml:space="preserve"> key, value </w:t>
      </w:r>
      <w:r>
        <w:rPr>
          <w:rStyle w:val="KeywordTok"/>
        </w:rPr>
        <w:t xml:space="preserve">in</w:t>
      </w:r>
      <w:r>
        <w:rPr>
          <w:rStyle w:val="NormalTok"/>
        </w:rPr>
        <w:t xml:space="preserve"> student.items():</w:t>
      </w:r>
      <w:r>
        <w:br/>
      </w:r>
      <w:r>
        <w:rPr>
          <w:rStyle w:val="NormalTok"/>
        </w:rPr>
        <w:t xml:space="preserve">    </w:t>
      </w:r>
      <w:r>
        <w:rPr>
          <w:rStyle w:val="BuiltInTok"/>
        </w:rPr>
        <w:t xml:space="preserve">print</w:t>
      </w:r>
      <w:r>
        <w:rPr>
          <w:rStyle w:val="NormalTok"/>
        </w:rPr>
        <w:t xml:space="preserve">(key, </w:t>
      </w:r>
      <w:r>
        <w:rPr>
          <w:rStyle w:val="StringTok"/>
        </w:rPr>
        <w:t xml:space="preserve">"-&gt;"</w:t>
      </w:r>
      <w:r>
        <w:rPr>
          <w:rStyle w:val="NormalTok"/>
        </w:rPr>
        <w:t xml:space="preserve">, value)</w:t>
      </w:r>
      <w:r>
        <w:br/>
      </w:r>
      <w:r>
        <w:br/>
      </w:r>
      <w:r>
        <w:rPr>
          <w:rStyle w:val="BuiltInTok"/>
        </w:rPr>
        <w:t xml:space="preserve">print</w:t>
      </w:r>
      <w:r>
        <w:rPr>
          <w:rStyle w:val="NormalTok"/>
        </w:rPr>
        <w:t xml:space="preserve">(student.get(</w:t>
      </w:r>
      <w:r>
        <w:rPr>
          <w:rStyle w:val="StringTok"/>
        </w:rPr>
        <w:t xml:space="preserve">"phone"</w:t>
      </w:r>
      <w:r>
        <w:rPr>
          <w:rStyle w:val="NormalTok"/>
        </w:rPr>
        <w:t xml:space="preserve">, </w:t>
      </w:r>
      <w:r>
        <w:rPr>
          <w:rStyle w:val="StringTok"/>
        </w:rPr>
        <w:t xml:space="preserve">"Not available"</w:t>
      </w:r>
      <w:r>
        <w:rPr>
          <w:rStyle w:val="NormalTok"/>
        </w:rPr>
        <w:t xml:space="preserve">))</w:t>
      </w:r>
    </w:p>
    <w:p>
      <w:pPr>
        <w:pStyle w:val="FirstParagraph"/>
      </w:pPr>
      <w:r>
        <w:t xml:space="preserve">Use</w:t>
      </w:r>
      <w:r>
        <w:t xml:space="preserve"> </w:t>
      </w:r>
      <w:r>
        <w:rPr>
          <w:rStyle w:val="VerbatimChar"/>
        </w:rPr>
        <w:t xml:space="preserve">.get()</w:t>
      </w:r>
      <w:r>
        <w:t xml:space="preserve"> </w:t>
      </w:r>
      <w:r>
        <w:t xml:space="preserve">when a key might be missing, so your program does not crash with a</w:t>
      </w:r>
      <w:r>
        <w:t xml:space="preserve"> </w:t>
      </w:r>
      <w:r>
        <w:rPr>
          <w:rStyle w:val="VerbatimChar"/>
        </w:rPr>
        <w:t xml:space="preserve">KeyError</w:t>
      </w:r>
      <w:r>
        <w:t xml:space="preserve">.</w:t>
      </w:r>
    </w:p>
    <w:bookmarkEnd w:id="32"/>
    <w:bookmarkStart w:id="33" w:name="Xbc430f24736e1cfddfa50f33e81df07bd1d0ca2"/>
    <w:p>
      <w:pPr>
        <w:pStyle w:val="Heading3"/>
      </w:pPr>
      <w:r>
        <w:t xml:space="preserve">4.3 Comprehensions</w:t>
      </w:r>
    </w:p>
    <w:p>
      <w:pPr>
        <w:pStyle w:val="FirstParagraph"/>
      </w:pPr>
      <w:r>
        <w:t xml:space="preserve">Comprehensions build collections in a single, readable line.</w:t>
      </w:r>
    </w:p>
    <w:p>
      <w:pPr>
        <w:pStyle w:val="SourceCode"/>
      </w:pPr>
      <w:r>
        <w:rPr>
          <w:rStyle w:val="NormalTok"/>
        </w:rPr>
        <w:t xml:space="preserve">squares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evens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word_lengths </w:t>
      </w:r>
      <w:r>
        <w:rPr>
          <w:rStyle w:val="OperatorTok"/>
        </w:rPr>
        <w:t xml:space="preserve">=</w:t>
      </w:r>
      <w:r>
        <w:rPr>
          <w:rStyle w:val="NormalTok"/>
        </w:rPr>
        <w:t xml:space="preserve"> {w: </w:t>
      </w:r>
      <w:r>
        <w:rPr>
          <w:rStyle w:val="BuiltInTok"/>
        </w:rPr>
        <w:t xml:space="preserve">len</w:t>
      </w:r>
      <w:r>
        <w:rPr>
          <w:rStyle w:val="NormalTok"/>
        </w:rPr>
        <w:t xml:space="preserve">(w)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"code"</w:t>
      </w:r>
      <w:r>
        <w:rPr>
          <w:rStyle w:val="NormalTok"/>
        </w:rPr>
        <w:t xml:space="preserve">]}</w:t>
      </w:r>
    </w:p>
    <w:p>
      <w:pPr>
        <w:pStyle w:val="FirstParagraph"/>
      </w:pPr>
      <w:r>
        <w:t xml:space="preserve">If a comprehension becomes hard to read, switch to a normal loop. Clarity always wins over cleverness.</w:t>
      </w:r>
    </w:p>
    <w:bookmarkEnd w:id="33"/>
    <w:bookmarkEnd w:id="34"/>
    <w:bookmarkStart w:id="38" w:name="Xec6ffeadf2a7e70e612ef078887e7fe9abd29a3"/>
    <w:p>
      <w:pPr>
        <w:pStyle w:val="Heading2"/>
      </w:pPr>
      <w:r>
        <w:t xml:space="preserve">5. Strings, Files, and Error Handling</w:t>
      </w:r>
    </w:p>
    <w:bookmarkStart w:id="35" w:name="Xf110ecf97052d7c489ba36043f0f7040b000774"/>
    <w:p>
      <w:pPr>
        <w:pStyle w:val="Heading3"/>
      </w:pPr>
      <w:r>
        <w:t xml:space="preserve">5.1 Working with Strings</w:t>
      </w:r>
    </w:p>
    <w:p>
      <w:pPr>
        <w:pStyle w:val="FirstParagraph"/>
      </w:pPr>
      <w:r>
        <w:t xml:space="preserve">Strings are immutable sequences of characters. You can slice them just like lists.</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  Learn Python Daily  "</w:t>
      </w:r>
      <w:r>
        <w:br/>
      </w:r>
      <w:r>
        <w:rPr>
          <w:rStyle w:val="BuiltInTok"/>
        </w:rPr>
        <w:t xml:space="preserve">print</w:t>
      </w:r>
      <w:r>
        <w:rPr>
          <w:rStyle w:val="NormalTok"/>
        </w:rPr>
        <w:t xml:space="preserve">(text.strip().lower())        </w:t>
      </w:r>
      <w:r>
        <w:rPr>
          <w:rStyle w:val="CommentTok"/>
        </w:rPr>
        <w:t xml:space="preserve"># learn python daily</w:t>
      </w:r>
      <w:r>
        <w:br/>
      </w:r>
      <w:r>
        <w:rPr>
          <w:rStyle w:val="BuiltInTok"/>
        </w:rPr>
        <w:t xml:space="preserve">print</w:t>
      </w:r>
      <w:r>
        <w:rPr>
          <w:rStyle w:val="NormalTok"/>
        </w:rPr>
        <w:t xml:space="preserve">(text.split())                </w:t>
      </w:r>
      <w:r>
        <w:rPr>
          <w:rStyle w:val="CommentTok"/>
        </w:rPr>
        <w:t xml:space="preserve"># ['Learn', 'Python', 'Daily']</w:t>
      </w:r>
      <w:r>
        <w:br/>
      </w:r>
      <w:r>
        <w:rPr>
          <w:rStyle w:val="BuiltInTok"/>
        </w:rPr>
        <w:t xml:space="preserve">print</w:t>
      </w:r>
      <w:r>
        <w:rPr>
          <w:rStyle w:val="NormalTok"/>
        </w:rPr>
        <w:t xml:space="preserve">(</w:t>
      </w:r>
      <w:r>
        <w:rPr>
          <w:rStyle w:val="StringTok"/>
        </w:rPr>
        <w:t xml:space="preserve">"Python"</w:t>
      </w:r>
      <w:r>
        <w:rPr>
          <w:rStyle w:val="NormalTok"/>
        </w:rPr>
        <w:t xml:space="preserve"> </w:t>
      </w:r>
      <w:r>
        <w:rPr>
          <w:rStyle w:val="KeywordTok"/>
        </w:rPr>
        <w:t xml:space="preserve">in</w:t>
      </w:r>
      <w:r>
        <w:rPr>
          <w:rStyle w:val="NormalTok"/>
        </w:rPr>
        <w:t xml:space="preserve"> text)            </w:t>
      </w:r>
      <w:r>
        <w:rPr>
          <w:rStyle w:val="CommentTok"/>
        </w:rPr>
        <w:t xml:space="preserve"># True</w:t>
      </w:r>
      <w:r>
        <w:br/>
      </w:r>
      <w:r>
        <w:br/>
      </w:r>
      <w:r>
        <w:rPr>
          <w:rStyle w:val="NormalTok"/>
        </w:rPr>
        <w:t xml:space="preserve">name, score </w:t>
      </w:r>
      <w:r>
        <w:rPr>
          <w:rStyle w:val="OperatorTok"/>
        </w:rPr>
        <w:t xml:space="preserve">=</w:t>
      </w:r>
      <w:r>
        <w:rPr>
          <w:rStyle w:val="NormalTok"/>
        </w:rPr>
        <w:t xml:space="preserve"> </w:t>
      </w:r>
      <w:r>
        <w:rPr>
          <w:rStyle w:val="StringTok"/>
        </w:rPr>
        <w:t xml:space="preserve">"Meena"</w:t>
      </w:r>
      <w:r>
        <w:rPr>
          <w:rStyle w:val="NormalTok"/>
        </w:rPr>
        <w:t xml:space="preserve">, </w:t>
      </w:r>
      <w:r>
        <w:rPr>
          <w:rStyle w:val="FloatTok"/>
        </w:rPr>
        <w:t xml:space="preserve">91.456</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scored </w:t>
      </w:r>
      <w:r>
        <w:rPr>
          <w:rStyle w:val="SpecialCharTok"/>
        </w:rPr>
        <w:t xml:space="preserve">{</w:t>
      </w:r>
      <w:r>
        <w:rPr>
          <w:rStyle w:val="NormalTok"/>
        </w:rPr>
        <w:t xml:space="preserve">score</w:t>
      </w:r>
      <w:r>
        <w:rPr>
          <w:rStyle w:val="SpecialCharTok"/>
        </w:rPr>
        <w:t xml:space="preserve">:.1f}</w:t>
      </w:r>
      <w:r>
        <w:rPr>
          <w:rStyle w:val="SpecialStringTok"/>
        </w:rPr>
        <w:t xml:space="preserve">"</w:t>
      </w:r>
      <w:r>
        <w:rPr>
          <w:rStyle w:val="NormalTok"/>
        </w:rPr>
        <w:t xml:space="preserve">)  </w:t>
      </w:r>
      <w:r>
        <w:rPr>
          <w:rStyle w:val="CommentTok"/>
        </w:rPr>
        <w:t xml:space="preserve"># f-string formatting</w:t>
      </w:r>
    </w:p>
    <w:bookmarkEnd w:id="35"/>
    <w:bookmarkStart w:id="36" w:name="X438612c60d03ec4995ed85350c5717a71377e21"/>
    <w:p>
      <w:pPr>
        <w:pStyle w:val="Heading3"/>
      </w:pPr>
      <w:r>
        <w:t xml:space="preserve">5.2 Reading and Writing Files</w:t>
      </w:r>
    </w:p>
    <w:p>
      <w:pPr>
        <w:pStyle w:val="FirstParagraph"/>
      </w:pPr>
      <w:r>
        <w:t xml:space="preserve">Always use the</w:t>
      </w:r>
      <w:r>
        <w:t xml:space="preserve"> </w:t>
      </w:r>
      <w:r>
        <w:rPr>
          <w:rStyle w:val="VerbatimChar"/>
        </w:rPr>
        <w:t xml:space="preserve">with</w:t>
      </w:r>
      <w:r>
        <w:t xml:space="preserve"> </w:t>
      </w:r>
      <w:r>
        <w:t xml:space="preserve">statement. It closes the file automatically, even if an error occurs.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"Python is fun</w:t>
      </w:r>
      <w:r>
        <w:rPr>
          <w:rStyle w:val="CharTok"/>
        </w:rPr>
        <w:t xml:space="preserve">\n</w:t>
      </w:r>
      <w:r>
        <w:rPr>
          <w:rStyle w:val="StringTok"/>
        </w:rPr>
        <w:t xml:space="preserv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BuiltInTok"/>
        </w:rPr>
        <w:t xml:space="preserve">print</w:t>
      </w:r>
      <w:r>
        <w:rPr>
          <w:rStyle w:val="NormalTok"/>
        </w:rPr>
        <w:t xml:space="preserve">(line.strip())</w:t>
      </w:r>
    </w:p>
    <w:bookmarkEnd w:id="36"/>
    <w:bookmarkStart w:id="37" w:name="X8512582b89f028c07937b2b7e26757ba5b1e892"/>
    <w:p>
      <w:pPr>
        <w:pStyle w:val="Heading3"/>
      </w:pPr>
      <w:r>
        <w:t xml:space="preserve">5.3 Exceptions</w:t>
      </w:r>
    </w:p>
    <w:p>
      <w:pPr>
        <w:pStyle w:val="FirstParagraph"/>
      </w:pPr>
      <w:r>
        <w:t xml:space="preserve">Errors are normal. Handling them gracefully is what separates a fragile script from a reliable program.</w:t>
      </w:r>
    </w:p>
    <w:p>
      <w:pPr>
        <w:pStyle w:val="SourceCode"/>
      </w:pPr>
      <w:r>
        <w:rPr>
          <w:rStyle w:val="ControlFlowTok"/>
        </w:rPr>
        <w:t xml:space="preserve">try</w:t>
      </w:r>
      <w:r>
        <w:rPr>
          <w:rStyle w:val="NormalTok"/>
        </w:rPr>
        <w:t xml:space="preserve">:</w:t>
      </w:r>
      <w:r>
        <w:br/>
      </w:r>
      <w:r>
        <w:rPr>
          <w:rStyle w:val="NormalTok"/>
        </w:rPr>
        <w:t xml:space="preserve">    number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number)</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"That was not a valid number."</w:t>
      </w:r>
      <w:r>
        <w:rPr>
          <w:rStyle w:val="NormalTok"/>
        </w:rPr>
        <w:t xml:space="preserve">)</w:t>
      </w:r>
      <w:r>
        <w:br/>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"You cannot divide by zero."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"Calculation successful."</w:t>
      </w:r>
      <w:r>
        <w:rPr>
          <w:rStyle w:val="NormalTok"/>
        </w:rPr>
        <w:t xml:space="preserve">)</w:t>
      </w:r>
      <w:r>
        <w:br/>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"Done."</w:t>
      </w:r>
      <w:r>
        <w:rPr>
          <w:rStyle w:val="NormalTok"/>
        </w:rPr>
        <w:t xml:space="preserve">)</w:t>
      </w:r>
    </w:p>
    <w:p>
      <w:pPr>
        <w:pStyle w:val="FirstParagraph"/>
      </w:pPr>
      <w:r>
        <w:t xml:space="preserve">Catch specific exceptions instead of using a bare</w:t>
      </w:r>
      <w:r>
        <w:t xml:space="preserve"> </w:t>
      </w:r>
      <w:r>
        <w:rPr>
          <w:rStyle w:val="VerbatimChar"/>
        </w:rPr>
        <w:t xml:space="preserve">except:</w:t>
      </w:r>
      <w:r>
        <w:t xml:space="preserve">, which hides real bugs.</w:t>
      </w:r>
    </w:p>
    <w:bookmarkEnd w:id="37"/>
    <w:bookmarkEnd w:id="38"/>
    <w:bookmarkStart w:id="40" w:name="Xad70b13729d8ae97ef745c11c45c973a1494025"/>
    <w:p>
      <w:pPr>
        <w:pStyle w:val="Heading2"/>
      </w:pPr>
      <w:r>
        <w:t xml:space="preserve">6. Object-Oriented Programming</w:t>
      </w:r>
    </w:p>
    <w:p>
      <w:pPr>
        <w:pStyle w:val="FirstParagraph"/>
      </w:pPr>
      <w:r>
        <w:t xml:space="preserve">OOP lets you bundle data (attributes) and behaviour (methods) into a single unit called a class.</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.owner </w:t>
      </w:r>
      <w:r>
        <w:rPr>
          <w:rStyle w:val="OperatorTok"/>
        </w:rPr>
        <w:t xml:space="preserve">=</w:t>
      </w:r>
      <w:r>
        <w:rPr>
          <w:rStyle w:val="NormalTok"/>
        </w:rPr>
        <w:t xml:space="preserve"> owner</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withdraw(</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VariableTok"/>
        </w:rPr>
        <w:t xml:space="preserve">self</w:t>
      </w:r>
      <w:r>
        <w:rPr>
          <w:rStyle w:val="NormalTok"/>
        </w:rPr>
        <w:t xml:space="preserve">.balance: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"Insufficient funds"</w:t>
      </w:r>
      <w:r>
        <w:rPr>
          <w:rStyle w:val="NormalTok"/>
        </w:rPr>
        <w:t xml:space="preserv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owner</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balance</w:t>
      </w:r>
      <w:r>
        <w:rPr>
          <w:rStyle w:val="SpecialCharTok"/>
        </w:rPr>
        <w:t xml:space="preserve">}</w:t>
      </w:r>
      <w:r>
        <w:rPr>
          <w:rStyle w:val="SpecialStringTok"/>
        </w:rPr>
        <w:t xml:space="preserve">"</w:t>
      </w:r>
      <w:r>
        <w:br/>
      </w:r>
      <w:r>
        <w:br/>
      </w:r>
      <w:r>
        <w:rPr>
          <w:rStyle w:val="NormalTok"/>
        </w:rPr>
        <w:t xml:space="preserve">acc </w:t>
      </w:r>
      <w:r>
        <w:rPr>
          <w:rStyle w:val="OperatorTok"/>
        </w:rPr>
        <w:t xml:space="preserve">=</w:t>
      </w:r>
      <w:r>
        <w:rPr>
          <w:rStyle w:val="NormalTok"/>
        </w:rPr>
        <w:t xml:space="preserve"> BankAccount(</w:t>
      </w:r>
      <w:r>
        <w:rPr>
          <w:rStyle w:val="StringTok"/>
        </w:rPr>
        <w:t xml:space="preserve">"Kiran"</w:t>
      </w:r>
      <w:r>
        <w:rPr>
          <w:rStyle w:val="NormalTok"/>
        </w:rPr>
        <w:t xml:space="preserve">, </w:t>
      </w:r>
      <w:r>
        <w:rPr>
          <w:rStyle w:val="DecValTok"/>
        </w:rPr>
        <w:t xml:space="preserve">500</w:t>
      </w:r>
      <w:r>
        <w:rPr>
          <w:rStyle w:val="NormalTok"/>
        </w:rPr>
        <w:t xml:space="preserve">)</w:t>
      </w:r>
      <w:r>
        <w:br/>
      </w:r>
      <w:r>
        <w:rPr>
          <w:rStyle w:val="NormalTok"/>
        </w:rPr>
        <w:t xml:space="preserve">acc.deposit(</w:t>
      </w:r>
      <w:r>
        <w:rPr>
          <w:rStyle w:val="DecValTok"/>
        </w:rPr>
        <w:t xml:space="preserve">250</w:t>
      </w:r>
      <w:r>
        <w:rPr>
          <w:rStyle w:val="NormalTok"/>
        </w:rPr>
        <w:t xml:space="preserve">)</w:t>
      </w:r>
      <w:r>
        <w:br/>
      </w:r>
      <w:r>
        <w:rPr>
          <w:rStyle w:val="BuiltInTok"/>
        </w:rPr>
        <w:t xml:space="preserve">print</w:t>
      </w:r>
      <w:r>
        <w:rPr>
          <w:rStyle w:val="NormalTok"/>
        </w:rPr>
        <w:t xml:space="preserve">(acc)</w:t>
      </w:r>
    </w:p>
    <w:bookmarkStart w:id="39" w:name="key-oop-concepts"/>
    <w:p>
      <w:pPr>
        <w:pStyle w:val="Heading3"/>
      </w:pPr>
      <w:r>
        <w:t xml:space="preserve">Key OOP concepts</w:t>
      </w:r>
    </w:p>
    <w:p>
      <w:pPr>
        <w:numPr>
          <w:ilvl w:val="0"/>
          <w:numId w:val="1004"/>
        </w:numPr>
        <w:pStyle w:val="Compact"/>
      </w:pPr>
      <w:r>
        <w:rPr>
          <w:bCs/>
          <w:b/>
        </w:rPr>
        <w:t xml:space="preserve">Class and object</w:t>
      </w:r>
      <w:r>
        <w:t xml:space="preserve">: a class is a blueprint, an object is one instance of it.</w:t>
      </w:r>
    </w:p>
    <w:p>
      <w:pPr>
        <w:numPr>
          <w:ilvl w:val="0"/>
          <w:numId w:val="1004"/>
        </w:numPr>
        <w:pStyle w:val="Compact"/>
      </w:pPr>
      <w:r>
        <w:rPr>
          <w:rStyle w:val="VerbatimChar"/>
          <w:bCs/>
          <w:b/>
        </w:rPr>
        <w:t xml:space="preserve">self</w:t>
      </w:r>
      <w:r>
        <w:t xml:space="preserve">: refers to the current object.</w:t>
      </w:r>
    </w:p>
    <w:p>
      <w:pPr>
        <w:numPr>
          <w:ilvl w:val="0"/>
          <w:numId w:val="1004"/>
        </w:numPr>
        <w:pStyle w:val="Compact"/>
      </w:pPr>
      <w:r>
        <w:rPr>
          <w:bCs/>
          <w:b/>
        </w:rPr>
        <w:t xml:space="preserve">Inheritance</w:t>
      </w:r>
      <w:r>
        <w:t xml:space="preserve">: a child class reuses and extends a parent class.</w:t>
      </w:r>
    </w:p>
    <w:p>
      <w:pPr>
        <w:numPr>
          <w:ilvl w:val="0"/>
          <w:numId w:val="1004"/>
        </w:numPr>
        <w:pStyle w:val="Compact"/>
      </w:pPr>
      <w:r>
        <w:rPr>
          <w:bCs/>
          <w:b/>
        </w:rPr>
        <w:t xml:space="preserve">Encapsulation</w:t>
      </w:r>
      <w:r>
        <w:t xml:space="preserve">: keep internal data protected, by convention with a leading underscore.</w:t>
      </w:r>
    </w:p>
    <w:p>
      <w:pPr>
        <w:numPr>
          <w:ilvl w:val="0"/>
          <w:numId w:val="1004"/>
        </w:numPr>
        <w:pStyle w:val="Compact"/>
      </w:pPr>
      <w:r>
        <w:rPr>
          <w:bCs/>
          <w:b/>
        </w:rPr>
        <w:t xml:space="preserve">Polymorphism</w:t>
      </w:r>
      <w:r>
        <w:t xml:space="preserve">: different classes can offer the same method name with different behaviour.</w:t>
      </w:r>
    </w:p>
    <w:bookmarkEnd w:id="39"/>
    <w:bookmarkEnd w:id="40"/>
    <w:bookmarkStart w:id="43" w:name="Xaa08b051ee44151ee59224112109a5afe9df593"/>
    <w:p>
      <w:pPr>
        <w:pStyle w:val="Heading2"/>
      </w:pPr>
      <w:r>
        <w:t xml:space="preserve">7. Modules, Libraries, and Good Practice</w:t>
      </w:r>
    </w:p>
    <w:bookmarkStart w:id="41" w:name="X2ebb9fa34ecb50374f11462ffaa84832b48810c"/>
    <w:p>
      <w:pPr>
        <w:pStyle w:val="Heading3"/>
      </w:pPr>
      <w:r>
        <w:t xml:space="preserve">7.1 Modules and the Standard Library</w:t>
      </w:r>
    </w:p>
    <w:p>
      <w:pPr>
        <w:pStyle w:val="SourceCode"/>
      </w:pPr>
      <w:r>
        <w:rPr>
          <w:rStyle w:val="ImportTok"/>
        </w:rPr>
        <w:t xml:space="preserve">import</w:t>
      </w:r>
      <w:r>
        <w:rPr>
          <w:rStyle w:val="NormalTok"/>
        </w:rPr>
        <w:t xml:space="preserve"> random</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import</w:t>
      </w:r>
      <w:r>
        <w:rPr>
          <w:rStyle w:val="NormalTok"/>
        </w:rPr>
        <w:t xml:space="preserve"> json</w:t>
      </w:r>
      <w:r>
        <w:br/>
      </w:r>
      <w:r>
        <w:br/>
      </w:r>
      <w:r>
        <w:rPr>
          <w:rStyle w:val="BuiltInTok"/>
        </w:rPr>
        <w:t xml:space="preserve">print</w:t>
      </w:r>
      <w:r>
        <w:rPr>
          <w:rStyle w:val="NormalTok"/>
        </w:rPr>
        <w:t xml:space="preserve">(random.randint(</w:t>
      </w:r>
      <w:r>
        <w:rPr>
          <w:rStyle w:val="DecValTok"/>
        </w:rPr>
        <w:t xml:space="preserve">1</w:t>
      </w:r>
      <w:r>
        <w:rPr>
          <w:rStyle w:val="NormalTok"/>
        </w:rPr>
        <w:t xml:space="preserve">, </w:t>
      </w:r>
      <w:r>
        <w:rPr>
          <w:rStyle w:val="DecValTok"/>
        </w:rPr>
        <w:t xml:space="preserve">6</w:t>
      </w:r>
      <w:r>
        <w:rPr>
          <w:rStyle w:val="NormalTok"/>
        </w:rPr>
        <w:t xml:space="preserve">))</w:t>
      </w:r>
      <w:r>
        <w:br/>
      </w:r>
      <w:r>
        <w:rPr>
          <w:rStyle w:val="BuiltInTok"/>
        </w:rPr>
        <w:t xml:space="preserve">print</w:t>
      </w:r>
      <w:r>
        <w:rPr>
          <w:rStyle w:val="NormalTok"/>
        </w:rPr>
        <w:t xml:space="preserve">(date.today())</w:t>
      </w:r>
      <w:r>
        <w:br/>
      </w:r>
      <w:r>
        <w:rPr>
          <w:rStyle w:val="BuiltInTok"/>
        </w:rPr>
        <w:t xml:space="preserve">print</w:t>
      </w:r>
      <w:r>
        <w:rPr>
          <w:rStyle w:val="NormalTok"/>
        </w:rPr>
        <w:t xml:space="preserve">(json.dumps({</w:t>
      </w:r>
      <w:r>
        <w:rPr>
          <w:rStyle w:val="StringTok"/>
        </w:rPr>
        <w:t xml:space="preserve">"topic"</w:t>
      </w:r>
      <w:r>
        <w:rPr>
          <w:rStyle w:val="NormalTok"/>
        </w:rPr>
        <w:t xml:space="preserve">: </w:t>
      </w:r>
      <w:r>
        <w:rPr>
          <w:rStyle w:val="StringTok"/>
        </w:rPr>
        <w:t xml:space="preserve">"python"</w:t>
      </w:r>
      <w:r>
        <w:rPr>
          <w:rStyle w:val="NormalTok"/>
        </w:rPr>
        <w:t xml:space="preserve">}))</w:t>
      </w:r>
    </w:p>
    <w:p>
      <w:pPr>
        <w:pStyle w:val="FirstParagraph"/>
      </w:pPr>
      <w:r>
        <w:t xml:space="preserve">Useful standard modules:</w:t>
      </w:r>
      <w:r>
        <w:t xml:space="preserve"> </w:t>
      </w:r>
      <w:r>
        <w:rPr>
          <w:rStyle w:val="VerbatimChar"/>
        </w:rPr>
        <w:t xml:space="preserve">math</w:t>
      </w:r>
      <w:r>
        <w:t xml:space="preserve">,</w:t>
      </w:r>
      <w:r>
        <w:t xml:space="preserve"> </w:t>
      </w:r>
      <w:r>
        <w:rPr>
          <w:rStyle w:val="VerbatimChar"/>
        </w:rPr>
        <w:t xml:space="preserve">random</w:t>
      </w:r>
      <w:r>
        <w:t xml:space="preserve">,</w:t>
      </w:r>
      <w:r>
        <w:t xml:space="preserve"> </w:t>
      </w:r>
      <w:r>
        <w:rPr>
          <w:rStyle w:val="VerbatimChar"/>
        </w:rPr>
        <w:t xml:space="preserve">datetime</w:t>
      </w:r>
      <w:r>
        <w:t xml:space="preserve">,</w:t>
      </w:r>
      <w:r>
        <w:t xml:space="preserve"> </w:t>
      </w:r>
      <w:r>
        <w:rPr>
          <w:rStyle w:val="VerbatimChar"/>
        </w:rPr>
        <w:t xml:space="preserve">os</w:t>
      </w:r>
      <w:r>
        <w:t xml:space="preserve">,</w:t>
      </w:r>
      <w:r>
        <w:t xml:space="preserve"> </w:t>
      </w:r>
      <w:r>
        <w:rPr>
          <w:rStyle w:val="VerbatimChar"/>
        </w:rPr>
        <w:t xml:space="preserve">json</w:t>
      </w:r>
      <w:r>
        <w:t xml:space="preserve">,</w:t>
      </w:r>
      <w:r>
        <w:t xml:space="preserve"> </w:t>
      </w:r>
      <w:r>
        <w:rPr>
          <w:rStyle w:val="VerbatimChar"/>
        </w:rPr>
        <w:t xml:space="preserve">csv</w:t>
      </w:r>
      <w:r>
        <w:t xml:space="preserve">,</w:t>
      </w:r>
      <w:r>
        <w:t xml:space="preserve"> </w:t>
      </w:r>
      <w:r>
        <w:rPr>
          <w:rStyle w:val="VerbatimChar"/>
        </w:rPr>
        <w:t xml:space="preserve">collections</w:t>
      </w:r>
      <w:r>
        <w:t xml:space="preserve">. Install third-party packages with</w:t>
      </w:r>
      <w:r>
        <w:t xml:space="preserve"> </w:t>
      </w:r>
      <w:r>
        <w:rPr>
          <w:rStyle w:val="VerbatimChar"/>
        </w:rPr>
        <w:t xml:space="preserve">pip install package-name</w:t>
      </w:r>
      <w:r>
        <w:t xml:space="preserve">, and use a virtual environment (</w:t>
      </w:r>
      <w:r>
        <w:rPr>
          <w:rStyle w:val="VerbatimChar"/>
        </w:rPr>
        <w:t xml:space="preserve">python -m venv venv</w:t>
      </w:r>
      <w:r>
        <w:t xml:space="preserve">) to keep each project's dependencies separate.</w:t>
      </w:r>
    </w:p>
    <w:bookmarkEnd w:id="41"/>
    <w:bookmarkStart w:id="42" w:name="X0f10935cfd0ca152ea83acd27fe815973302ca1"/>
    <w:p>
      <w:pPr>
        <w:pStyle w:val="Heading3"/>
      </w:pPr>
      <w:r>
        <w:t xml:space="preserve">7.2 Writing Clean Code</w:t>
      </w:r>
    </w:p>
    <w:p>
      <w:pPr>
        <w:numPr>
          <w:ilvl w:val="0"/>
          <w:numId w:val="1005"/>
        </w:numPr>
        <w:pStyle w:val="Compact"/>
      </w:pPr>
      <w:r>
        <w:t xml:space="preserve">Follow PEP 8: four-space indentation,</w:t>
      </w:r>
      <w:r>
        <w:t xml:space="preserve"> </w:t>
      </w:r>
      <w:r>
        <w:rPr>
          <w:rStyle w:val="VerbatimChar"/>
        </w:rPr>
        <w:t xml:space="preserve">snake_case</w:t>
      </w:r>
      <w:r>
        <w:t xml:space="preserve"> </w:t>
      </w:r>
      <w:r>
        <w:t xml:space="preserve">for variables and functions,</w:t>
      </w:r>
      <w:r>
        <w:t xml:space="preserve"> </w:t>
      </w:r>
      <w:r>
        <w:rPr>
          <w:rStyle w:val="VerbatimChar"/>
        </w:rPr>
        <w:t xml:space="preserve">CamelCase</w:t>
      </w:r>
      <w:r>
        <w:t xml:space="preserve"> </w:t>
      </w:r>
      <w:r>
        <w:t xml:space="preserve">for classes.</w:t>
      </w:r>
    </w:p>
    <w:p>
      <w:pPr>
        <w:numPr>
          <w:ilvl w:val="0"/>
          <w:numId w:val="1005"/>
        </w:numPr>
        <w:pStyle w:val="Compact"/>
      </w:pPr>
      <w:r>
        <w:t xml:space="preserve">Choose descriptive names:</w:t>
      </w:r>
      <w:r>
        <w:t xml:space="preserve"> </w:t>
      </w:r>
      <w:r>
        <w:rPr>
          <w:rStyle w:val="VerbatimChar"/>
        </w:rPr>
        <w:t xml:space="preserve">total_marks</w:t>
      </w:r>
      <w:r>
        <w:t xml:space="preserve"> </w:t>
      </w:r>
      <w:r>
        <w:t xml:space="preserve">is better than</w:t>
      </w:r>
      <w:r>
        <w:t xml:space="preserve"> </w:t>
      </w:r>
      <w:r>
        <w:rPr>
          <w:rStyle w:val="VerbatimChar"/>
        </w:rPr>
        <w:t xml:space="preserve">tm</w:t>
      </w:r>
      <w:r>
        <w:t xml:space="preserve">.</w:t>
      </w:r>
    </w:p>
    <w:p>
      <w:pPr>
        <w:numPr>
          <w:ilvl w:val="0"/>
          <w:numId w:val="1005"/>
        </w:numPr>
        <w:pStyle w:val="Compact"/>
      </w:pPr>
      <w:r>
        <w:t xml:space="preserve">Write docstrings for functions and short comments for non-obvious logic.</w:t>
      </w:r>
    </w:p>
    <w:p>
      <w:pPr>
        <w:numPr>
          <w:ilvl w:val="0"/>
          <w:numId w:val="1005"/>
        </w:numPr>
        <w:pStyle w:val="Compact"/>
      </w:pPr>
      <w:r>
        <w:t xml:space="preserve">Keep functions short and avoid repeating yourself.</w:t>
      </w:r>
    </w:p>
    <w:bookmarkEnd w:id="42"/>
    <w:bookmarkEnd w:id="43"/>
    <w:bookmarkStart w:id="47" w:name="X0a13d5ea87cac835c6c43bf0df089c3f7c1070e"/>
    <w:p>
      <w:pPr>
        <w:pStyle w:val="Heading2"/>
      </w:pPr>
      <w:r>
        <w:t xml:space="preserve">8. Practice Workbook</w:t>
      </w:r>
    </w:p>
    <w:p>
      <w:pPr>
        <w:pStyle w:val="FirstParagraph"/>
      </w:pPr>
      <w:r>
        <w:t xml:space="preserve">Attempt each problem on your own first. Only open the hint after at least 10 minutes of honest effort.</w:t>
      </w:r>
    </w:p>
    <w:bookmarkStart w:id="44" w:name="level-1-beginner"/>
    <w:p>
      <w:pPr>
        <w:pStyle w:val="Heading3"/>
      </w:pPr>
      <w:r>
        <w:t xml:space="preserve">Level 1: Beginner</w:t>
      </w:r>
    </w:p>
    <w:p>
      <w:pPr>
        <w:numPr>
          <w:ilvl w:val="0"/>
          <w:numId w:val="1006"/>
        </w:numPr>
        <w:pStyle w:val="Compact"/>
      </w:pPr>
      <w:r>
        <w:rPr>
          <w:bCs/>
          <w:b/>
        </w:rPr>
        <w:t xml:space="preserve">Temperature converter.</w:t>
      </w:r>
      <w:r>
        <w:t xml:space="preserve"> </w:t>
      </w:r>
      <w:r>
        <w:t xml:space="preserve">Convert Celsius to Fahrenheit.</w:t>
      </w:r>
      <w:r>
        <w:t xml:space="preserve"> </w:t>
      </w:r>
      <w:r>
        <w:rPr>
          <w:iCs/>
          <w:i/>
        </w:rPr>
        <w:t xml:space="preserve">Hint: F = C × 9/5 + 32.</w:t>
      </w:r>
    </w:p>
    <w:p>
      <w:pPr>
        <w:numPr>
          <w:ilvl w:val="0"/>
          <w:numId w:val="1006"/>
        </w:numPr>
        <w:pStyle w:val="Compact"/>
      </w:pPr>
      <w:r>
        <w:rPr>
          <w:bCs/>
          <w:b/>
        </w:rPr>
        <w:t xml:space="preserve">Even or odd.</w:t>
      </w:r>
      <w:r>
        <w:t xml:space="preserve"> </w:t>
      </w:r>
      <w:r>
        <w:t xml:space="preserve">Ask for a number and print whether it is even or odd.</w:t>
      </w:r>
      <w:r>
        <w:t xml:space="preserve"> </w:t>
      </w:r>
      <w:r>
        <w:rPr>
          <w:iCs/>
          <w:i/>
        </w:rPr>
        <w:t xml:space="preserve">Hint: use the</w:t>
      </w:r>
      <w:r>
        <w:rPr>
          <w:iCs/>
          <w:i/>
        </w:rPr>
        <w:t xml:space="preserve"> </w:t>
      </w:r>
      <w:r>
        <w:rPr>
          <w:rStyle w:val="VerbatimChar"/>
          <w:iCs/>
          <w:i/>
        </w:rPr>
        <w:t xml:space="preserve">%</w:t>
      </w:r>
      <w:r>
        <w:rPr>
          <w:iCs/>
          <w:i/>
        </w:rPr>
        <w:t xml:space="preserve"> </w:t>
      </w:r>
      <w:r>
        <w:rPr>
          <w:iCs/>
          <w:i/>
        </w:rPr>
        <w:t xml:space="preserve">operator.</w:t>
      </w:r>
    </w:p>
    <w:p>
      <w:pPr>
        <w:numPr>
          <w:ilvl w:val="0"/>
          <w:numId w:val="1006"/>
        </w:numPr>
        <w:pStyle w:val="Compact"/>
      </w:pPr>
      <w:r>
        <w:rPr>
          <w:bCs/>
          <w:b/>
        </w:rPr>
        <w:t xml:space="preserve">Vowel counter.</w:t>
      </w:r>
      <w:r>
        <w:t xml:space="preserve"> </w:t>
      </w:r>
      <w:r>
        <w:t xml:space="preserve">Count the vowels in a sentence.</w:t>
      </w:r>
      <w:r>
        <w:t xml:space="preserve"> </w:t>
      </w:r>
      <w:r>
        <w:rPr>
          <w:iCs/>
          <w:i/>
        </w:rPr>
        <w:t xml:space="preserve">Hint: loop through characters and use</w:t>
      </w:r>
      <w:r>
        <w:rPr>
          <w:iCs/>
          <w:i/>
        </w:rPr>
        <w:t xml:space="preserve"> </w:t>
      </w:r>
      <w:r>
        <w:rPr>
          <w:rStyle w:val="VerbatimChar"/>
          <w:iCs/>
          <w:i/>
        </w:rPr>
        <w:t xml:space="preserve">in "aeiou"</w:t>
      </w:r>
      <w:r>
        <w:rPr>
          <w:iCs/>
          <w:i/>
        </w:rPr>
        <w:t xml:space="preserve">.</w:t>
      </w:r>
    </w:p>
    <w:bookmarkEnd w:id="44"/>
    <w:bookmarkStart w:id="45" w:name="level-2-intermediate"/>
    <w:p>
      <w:pPr>
        <w:pStyle w:val="Heading3"/>
      </w:pPr>
      <w:r>
        <w:t xml:space="preserve">Level 2: Intermediate</w:t>
      </w:r>
    </w:p>
    <w:p>
      <w:pPr>
        <w:numPr>
          <w:ilvl w:val="0"/>
          <w:numId w:val="1007"/>
        </w:numPr>
        <w:pStyle w:val="Compact"/>
      </w:pPr>
      <w:r>
        <w:rPr>
          <w:bCs/>
          <w:b/>
        </w:rPr>
        <w:t xml:space="preserve">Palindrome checker.</w:t>
      </w:r>
      <w:r>
        <w:t xml:space="preserve"> </w:t>
      </w:r>
      <w:r>
        <w:t xml:space="preserve">Check whether a word reads the same backwards.</w:t>
      </w:r>
      <w:r>
        <w:t xml:space="preserve"> </w:t>
      </w:r>
      <w:r>
        <w:rPr>
          <w:iCs/>
          <w:i/>
        </w:rPr>
        <w:t xml:space="preserve">Hint: slicing with</w:t>
      </w:r>
      <w:r>
        <w:rPr>
          <w:iCs/>
          <w:i/>
        </w:rPr>
        <w:t xml:space="preserve"> </w:t>
      </w:r>
      <w:r>
        <w:rPr>
          <w:rStyle w:val="VerbatimChar"/>
          <w:iCs/>
          <w:i/>
        </w:rPr>
        <w:t xml:space="preserve">[::-1]</w:t>
      </w:r>
      <w:r>
        <w:rPr>
          <w:iCs/>
          <w:i/>
        </w:rPr>
        <w:t xml:space="preserve">.</w:t>
      </w:r>
    </w:p>
    <w:p>
      <w:pPr>
        <w:numPr>
          <w:ilvl w:val="0"/>
          <w:numId w:val="1007"/>
        </w:numPr>
        <w:pStyle w:val="Compact"/>
      </w:pPr>
      <w:r>
        <w:rPr>
          <w:bCs/>
          <w:b/>
        </w:rPr>
        <w:t xml:space="preserve">Word frequency.</w:t>
      </w:r>
      <w:r>
        <w:t xml:space="preserve"> </w:t>
      </w:r>
      <w:r>
        <w:t xml:space="preserve">Count how many times each word appears in a paragraph.</w:t>
      </w:r>
      <w:r>
        <w:t xml:space="preserve"> </w:t>
      </w:r>
      <w:r>
        <w:rPr>
          <w:iCs/>
          <w:i/>
        </w:rPr>
        <w:t xml:space="preserve">Hint: use a dictionary or</w:t>
      </w:r>
      <w:r>
        <w:rPr>
          <w:iCs/>
          <w:i/>
        </w:rPr>
        <w:t xml:space="preserve"> </w:t>
      </w:r>
      <w:r>
        <w:rPr>
          <w:rStyle w:val="VerbatimChar"/>
          <w:iCs/>
          <w:i/>
        </w:rPr>
        <w:t xml:space="preserve">collections.Counter</w:t>
      </w:r>
      <w:r>
        <w:rPr>
          <w:iCs/>
          <w:i/>
        </w:rPr>
        <w:t xml:space="preserve">.</w:t>
      </w:r>
    </w:p>
    <w:p>
      <w:pPr>
        <w:numPr>
          <w:ilvl w:val="0"/>
          <w:numId w:val="1007"/>
        </w:numPr>
        <w:pStyle w:val="Compact"/>
      </w:pPr>
      <w:r>
        <w:rPr>
          <w:bCs/>
          <w:b/>
        </w:rPr>
        <w:t xml:space="preserve">Prime numbers.</w:t>
      </w:r>
      <w:r>
        <w:t xml:space="preserve"> </w:t>
      </w:r>
      <w:r>
        <w:t xml:space="preserve">Print all primes up to N.</w:t>
      </w:r>
      <w:r>
        <w:t xml:space="preserve"> </w:t>
      </w:r>
      <w:r>
        <w:rPr>
          <w:iCs/>
          <w:i/>
        </w:rPr>
        <w:t xml:space="preserve">Hint: a number is prime if no integer from 2 to its square root divides it.</w:t>
      </w:r>
    </w:p>
    <w:p>
      <w:pPr>
        <w:numPr>
          <w:ilvl w:val="0"/>
          <w:numId w:val="1007"/>
        </w:numPr>
        <w:pStyle w:val="Compact"/>
      </w:pPr>
      <w:r>
        <w:rPr>
          <w:bCs/>
          <w:b/>
        </w:rPr>
        <w:t xml:space="preserve">Student marks manager.</w:t>
      </w:r>
      <w:r>
        <w:t xml:space="preserve"> </w:t>
      </w:r>
      <w:r>
        <w:t xml:space="preserve">Store names and marks in a dictionary and print the topper and class average.</w:t>
      </w:r>
      <w:r>
        <w:t xml:space="preserve"> </w:t>
      </w:r>
      <w:r>
        <w:rPr>
          <w:iCs/>
          <w:i/>
        </w:rPr>
        <w:t xml:space="preserve">Hint:</w:t>
      </w:r>
      <w:r>
        <w:rPr>
          <w:iCs/>
          <w:i/>
        </w:rPr>
        <w:t xml:space="preserve"> </w:t>
      </w:r>
      <w:r>
        <w:rPr>
          <w:rStyle w:val="VerbatimChar"/>
          <w:iCs/>
          <w:i/>
        </w:rPr>
        <w:t xml:space="preserve">max()</w:t>
      </w:r>
      <w:r>
        <w:rPr>
          <w:iCs/>
          <w:i/>
        </w:rPr>
        <w:t xml:space="preserve"> </w:t>
      </w:r>
      <w:r>
        <w:rPr>
          <w:iCs/>
          <w:i/>
        </w:rPr>
        <w:t xml:space="preserve">with a key function.</w:t>
      </w:r>
    </w:p>
    <w:bookmarkEnd w:id="45"/>
    <w:bookmarkStart w:id="46" w:name="level-3-challenge"/>
    <w:p>
      <w:pPr>
        <w:pStyle w:val="Heading3"/>
      </w:pPr>
      <w:r>
        <w:t xml:space="preserve">Level 3: Challenge</w:t>
      </w:r>
    </w:p>
    <w:p>
      <w:pPr>
        <w:numPr>
          <w:ilvl w:val="0"/>
          <w:numId w:val="1008"/>
        </w:numPr>
        <w:pStyle w:val="Compact"/>
      </w:pPr>
      <w:r>
        <w:rPr>
          <w:bCs/>
          <w:b/>
        </w:rPr>
        <w:t xml:space="preserve">To-do list app.</w:t>
      </w:r>
      <w:r>
        <w:t xml:space="preserve"> </w:t>
      </w:r>
      <w:r>
        <w:t xml:space="preserve">Add, view, and delete tasks, saving them to a file so they persist between runs.</w:t>
      </w:r>
      <w:r>
        <w:t xml:space="preserve"> </w:t>
      </w:r>
      <w:r>
        <w:rPr>
          <w:iCs/>
          <w:i/>
        </w:rPr>
        <w:t xml:space="preserve">Hint: write each task on a new line, or store a list with</w:t>
      </w:r>
      <w:r>
        <w:rPr>
          <w:iCs/>
          <w:i/>
        </w:rPr>
        <w:t xml:space="preserve"> </w:t>
      </w:r>
      <w:r>
        <w:rPr>
          <w:rStyle w:val="VerbatimChar"/>
          <w:iCs/>
          <w:i/>
        </w:rPr>
        <w:t xml:space="preserve">json</w:t>
      </w:r>
      <w:r>
        <w:rPr>
          <w:iCs/>
          <w:i/>
        </w:rPr>
        <w:t xml:space="preserve">.</w:t>
      </w:r>
    </w:p>
    <w:p>
      <w:pPr>
        <w:numPr>
          <w:ilvl w:val="0"/>
          <w:numId w:val="1008"/>
        </w:numPr>
        <w:pStyle w:val="Compact"/>
      </w:pPr>
      <w:r>
        <w:rPr>
          <w:bCs/>
          <w:b/>
        </w:rPr>
        <w:t xml:space="preserve">Library system.</w:t>
      </w:r>
      <w:r>
        <w:t xml:space="preserve"> </w:t>
      </w:r>
      <w:r>
        <w:t xml:space="preserve">Create</w:t>
      </w:r>
      <w:r>
        <w:t xml:space="preserve"> </w:t>
      </w:r>
      <w:r>
        <w:rPr>
          <w:rStyle w:val="VerbatimChar"/>
        </w:rPr>
        <w:t xml:space="preserve">Book</w:t>
      </w:r>
      <w:r>
        <w:t xml:space="preserve"> </w:t>
      </w:r>
      <w:r>
        <w:t xml:space="preserve">and</w:t>
      </w:r>
      <w:r>
        <w:t xml:space="preserve"> </w:t>
      </w:r>
      <w:r>
        <w:rPr>
          <w:rStyle w:val="VerbatimChar"/>
        </w:rPr>
        <w:t xml:space="preserve">Member</w:t>
      </w:r>
      <w:r>
        <w:t xml:space="preserve"> </w:t>
      </w:r>
      <w:r>
        <w:t xml:space="preserve">classes with borrow and return methods.</w:t>
      </w:r>
      <w:r>
        <w:t xml:space="preserve"> </w:t>
      </w:r>
      <w:r>
        <w:rPr>
          <w:iCs/>
          <w:i/>
        </w:rPr>
        <w:t xml:space="preserve">Hint: keep a list of borrowed books inside each member object.</w:t>
      </w:r>
    </w:p>
    <w:p>
      <w:pPr>
        <w:numPr>
          <w:ilvl w:val="0"/>
          <w:numId w:val="1008"/>
        </w:numPr>
        <w:pStyle w:val="Compact"/>
      </w:pPr>
      <w:r>
        <w:rPr>
          <w:bCs/>
          <w:b/>
        </w:rPr>
        <w:t xml:space="preserve">Number guessing game.</w:t>
      </w:r>
      <w:r>
        <w:t xml:space="preserve"> </w:t>
      </w:r>
      <w:r>
        <w:t xml:space="preserve">The computer picks a random number and gives higher or lower clues, with a limited number of attempts.</w:t>
      </w:r>
      <w:r>
        <w:t xml:space="preserve"> </w:t>
      </w:r>
      <w:r>
        <w:rPr>
          <w:iCs/>
          <w:i/>
        </w:rPr>
        <w:t xml:space="preserve">Hint:</w:t>
      </w:r>
      <w:r>
        <w:rPr>
          <w:iCs/>
          <w:i/>
        </w:rPr>
        <w:t xml:space="preserve"> </w:t>
      </w:r>
      <w:r>
        <w:rPr>
          <w:rStyle w:val="VerbatimChar"/>
          <w:iCs/>
          <w:i/>
        </w:rPr>
        <w:t xml:space="preserve">random.randint</w:t>
      </w:r>
      <w:r>
        <w:rPr>
          <w:iCs/>
          <w:i/>
        </w:rPr>
        <w:t xml:space="preserve"> </w:t>
      </w:r>
      <w:r>
        <w:rPr>
          <w:iCs/>
          <w:i/>
        </w:rPr>
        <w:t xml:space="preserve">and a</w:t>
      </w:r>
      <w:r>
        <w:rPr>
          <w:iCs/>
          <w:i/>
        </w:rPr>
        <w:t xml:space="preserve"> </w:t>
      </w:r>
      <w:r>
        <w:rPr>
          <w:rStyle w:val="VerbatimChar"/>
          <w:iCs/>
          <w:i/>
        </w:rPr>
        <w:t xml:space="preserve">while</w:t>
      </w:r>
      <w:r>
        <w:rPr>
          <w:iCs/>
          <w:i/>
        </w:rPr>
        <w:t xml:space="preserve"> </w:t>
      </w:r>
      <w:r>
        <w:rPr>
          <w:iCs/>
          <w:i/>
        </w:rPr>
        <w:t xml:space="preserve">loop.</w:t>
      </w:r>
    </w:p>
    <w:bookmarkEnd w:id="46"/>
    <w:bookmarkEnd w:id="47"/>
    <w:bookmarkStart w:id="48" w:name="Xe44d57185a3936162d0854e180ffeb36f991a05"/>
    <w:p>
      <w:pPr>
        <w:pStyle w:val="Heading2"/>
      </w:pPr>
      <w:r>
        <w:t xml:space="preserve">9. Self-Assessment Quiz</w:t>
      </w:r>
    </w:p>
    <w:p>
      <w:pPr>
        <w:pStyle w:val="FirstParagraph"/>
      </w:pPr>
      <w:r>
        <w:t xml:space="preserve">Try to answer without running the code. Answers are at the end of the section.</w:t>
      </w:r>
    </w:p>
    <w:p>
      <w:pPr>
        <w:numPr>
          <w:ilvl w:val="0"/>
          <w:numId w:val="1009"/>
        </w:numPr>
        <w:pStyle w:val="Compact"/>
      </w:pPr>
      <w:r>
        <w:t xml:space="preserve">What does</w:t>
      </w:r>
      <w:r>
        <w:t xml:space="preserve"> </w:t>
      </w:r>
      <w:r>
        <w:rPr>
          <w:rStyle w:val="VerbatimChar"/>
        </w:rPr>
        <w:t xml:space="preserve">print(7 // 2)</w:t>
      </w:r>
      <w:r>
        <w:t xml:space="preserve"> </w:t>
      </w:r>
      <w:r>
        <w:t xml:space="preserve">output?</w:t>
      </w:r>
    </w:p>
    <w:p>
      <w:pPr>
        <w:numPr>
          <w:ilvl w:val="0"/>
          <w:numId w:val="1009"/>
        </w:numPr>
        <w:pStyle w:val="Compact"/>
      </w:pPr>
      <w:r>
        <w:t xml:space="preserve">What is the difference between a list and a tuple?</w:t>
      </w:r>
    </w:p>
    <w:p>
      <w:pPr>
        <w:numPr>
          <w:ilvl w:val="0"/>
          <w:numId w:val="1009"/>
        </w:numPr>
        <w:pStyle w:val="Compact"/>
      </w:pPr>
      <w:r>
        <w:t xml:space="preserve">What will</w:t>
      </w:r>
      <w:r>
        <w:t xml:space="preserve"> </w:t>
      </w:r>
      <w:r>
        <w:rPr>
          <w:rStyle w:val="VerbatimChar"/>
        </w:rPr>
        <w:t xml:space="preserve">"python"[1:4]</w:t>
      </w:r>
      <w:r>
        <w:t xml:space="preserve"> </w:t>
      </w:r>
      <w:r>
        <w:t xml:space="preserve">return?</w:t>
      </w:r>
    </w:p>
    <w:p>
      <w:pPr>
        <w:numPr>
          <w:ilvl w:val="0"/>
          <w:numId w:val="1009"/>
        </w:numPr>
        <w:pStyle w:val="Compact"/>
      </w:pPr>
      <w:r>
        <w:t xml:space="preserve">Why should you use</w:t>
      </w:r>
      <w:r>
        <w:t xml:space="preserve"> </w:t>
      </w:r>
      <w:r>
        <w:rPr>
          <w:rStyle w:val="VerbatimChar"/>
        </w:rPr>
        <w:t xml:space="preserve">with open(...)</w:t>
      </w:r>
      <w:r>
        <w:t xml:space="preserve"> </w:t>
      </w:r>
      <w:r>
        <w:t xml:space="preserve">instead of plain</w:t>
      </w:r>
      <w:r>
        <w:t xml:space="preserve"> </w:t>
      </w:r>
      <w:r>
        <w:rPr>
          <w:rStyle w:val="VerbatimChar"/>
        </w:rPr>
        <w:t xml:space="preserve">open(...)</w:t>
      </w:r>
      <w:r>
        <w:t xml:space="preserve">?</w:t>
      </w:r>
    </w:p>
    <w:p>
      <w:pPr>
        <w:numPr>
          <w:ilvl w:val="0"/>
          <w:numId w:val="1009"/>
        </w:numPr>
        <w:pStyle w:val="Compact"/>
      </w:pPr>
      <w:r>
        <w:t xml:space="preserve">What does</w:t>
      </w:r>
      <w:r>
        <w:t xml:space="preserve"> </w:t>
      </w:r>
      <w:r>
        <w:rPr>
          <w:rStyle w:val="VerbatimChar"/>
        </w:rPr>
        <w:t xml:space="preserve">[x * 2 for x in range(3)]</w:t>
      </w:r>
      <w:r>
        <w:t xml:space="preserve"> </w:t>
      </w:r>
      <w:r>
        <w:t xml:space="preserve">produce?</w:t>
      </w:r>
    </w:p>
    <w:p>
      <w:pPr>
        <w:numPr>
          <w:ilvl w:val="0"/>
          <w:numId w:val="1009"/>
        </w:numPr>
        <w:pStyle w:val="Compact"/>
      </w:pPr>
      <w:r>
        <w:t xml:space="preserve">What value does a function return if it has no</w:t>
      </w:r>
      <w:r>
        <w:t xml:space="preserve"> </w:t>
      </w:r>
      <w:r>
        <w:rPr>
          <w:rStyle w:val="VerbatimChar"/>
        </w:rPr>
        <w:t xml:space="preserve">return</w:t>
      </w:r>
      <w:r>
        <w:t xml:space="preserve"> </w:t>
      </w:r>
      <w:r>
        <w:t xml:space="preserve">statement?</w:t>
      </w:r>
    </w:p>
    <w:p>
      <w:pPr>
        <w:numPr>
          <w:ilvl w:val="0"/>
          <w:numId w:val="1009"/>
        </w:numPr>
        <w:pStyle w:val="Compact"/>
      </w:pPr>
      <w:r>
        <w:t xml:space="preserve">How do you safely read a dictionary key that may not exist?</w:t>
      </w:r>
    </w:p>
    <w:p>
      <w:pPr>
        <w:pStyle w:val="FirstParagraph"/>
      </w:pPr>
      <w:r>
        <w:rPr>
          <w:bCs/>
          <w:b/>
        </w:rPr>
        <w:t xml:space="preserve">Answers:</w:t>
      </w:r>
      <w:r>
        <w:t xml:space="preserve"> </w:t>
      </w:r>
      <w:r>
        <w:t xml:space="preserve">(1)</w:t>
      </w:r>
      <w:r>
        <w:t xml:space="preserve"> </w:t>
      </w:r>
      <w:r>
        <w:rPr>
          <w:rStyle w:val="VerbatimChar"/>
        </w:rPr>
        <w:t xml:space="preserve">3</w:t>
      </w:r>
      <w:r>
        <w:t xml:space="preserve">. (2) Lists are mutable, tuples are not. (3)</w:t>
      </w:r>
      <w:r>
        <w:t xml:space="preserve"> </w:t>
      </w:r>
      <w:r>
        <w:rPr>
          <w:rStyle w:val="VerbatimChar"/>
        </w:rPr>
        <w:t xml:space="preserve">"yth"</w:t>
      </w:r>
      <w:r>
        <w:t xml:space="preserve">. (4) It closes the file automatically, even if an error occurs. (5)</w:t>
      </w:r>
      <w:r>
        <w:t xml:space="preserve"> </w:t>
      </w:r>
      <w:r>
        <w:rPr>
          <w:rStyle w:val="VerbatimChar"/>
        </w:rPr>
        <w:t xml:space="preserve">[0, 2, 4]</w:t>
      </w:r>
      <w:r>
        <w:t xml:space="preserve">. (6)</w:t>
      </w:r>
      <w:r>
        <w:t xml:space="preserve"> </w:t>
      </w:r>
      <w:r>
        <w:rPr>
          <w:rStyle w:val="VerbatimChar"/>
        </w:rPr>
        <w:t xml:space="preserve">None</w:t>
      </w:r>
      <w:r>
        <w:t xml:space="preserve">. (7) Use</w:t>
      </w:r>
      <w:r>
        <w:t xml:space="preserve"> </w:t>
      </w:r>
      <w:r>
        <w:rPr>
          <w:rStyle w:val="VerbatimChar"/>
        </w:rPr>
        <w:t xml:space="preserve">dict.get(key, default)</w:t>
      </w:r>
      <w:r>
        <w:t xml:space="preserve">.</w:t>
      </w:r>
    </w:p>
    <w:p>
      <w:pPr>
        <w:pStyle w:val="BodyText"/>
      </w:pPr>
      <w:r>
        <w:t xml:space="preserve">Scoring guide: 6 to 7 correct means you are ready to move on; 4 to 5 means review the weak topics for two days; 3 or fewer means re-read the section and redo the exercises.</w:t>
      </w:r>
    </w:p>
    <w:bookmarkEnd w:id="48"/>
    <w:bookmarkStart w:id="50" w:name="Xf9fc3f2a6d14004ae8275c3eed21484d2557c1b"/>
    <w:p>
      <w:pPr>
        <w:pStyle w:val="Heading2"/>
      </w:pPr>
      <w:r>
        <w:t xml:space="preserve">10. Prompt Library for Your AI Tutor</w:t>
      </w:r>
    </w:p>
    <w:p>
      <w:pPr>
        <w:pStyle w:val="FirstParagraph"/>
      </w:pPr>
      <w:r>
        <w:t xml:space="preserve">The quality of help you get depends on the quality of your question. Use these templates and replace the brackets with your own details.</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5000" w:type="pct"/>
      </w:tblPr>
      <w:tblGrid>
        <w:gridCol w:w="3960"/>
        <w:gridCol w:w="3960"/>
      </w:tblGrid>
      <w:tr>
        <w:trPr>
          <w:tblHeader w:val="true"/>
        </w:trPr>
        <w:tc>
          <w:tcPr>
            <w:shd w:val="clear" w:fill="DCE6F2"/>
          </w:tcPr>
          <w:p>
            <w:pPr>
              <w:pStyle w:val="Compact"/>
              <w:spacing w:after="20"/>
              <w:jc w:val="left"/>
            </w:pPr>
            <w:r>
              <w:rPr>
                <w:b/>
                <w:sz w:val="18"/>
              </w:rPr>
              <w:t xml:space="preserve">Goal</w:t>
            </w:r>
          </w:p>
        </w:tc>
        <w:tc>
          <w:tcPr>
            <w:shd w:val="clear" w:fill="DCE6F2"/>
          </w:tcPr>
          <w:p>
            <w:pPr>
              <w:pStyle w:val="Compact"/>
              <w:spacing w:after="20"/>
              <w:jc w:val="left"/>
            </w:pPr>
            <w:r>
              <w:rPr>
                <w:b/>
                <w:sz w:val="18"/>
              </w:rPr>
              <w:t xml:space="preserve">Prompt Template</w:t>
            </w:r>
          </w:p>
        </w:tc>
      </w:tr>
      <w:tr>
        <w:tc>
          <w:tcPr/>
          <w:p>
            <w:pPr>
              <w:pStyle w:val="Compact"/>
              <w:spacing w:after="20"/>
              <w:jc w:val="left"/>
            </w:pPr>
            <w:r>
              <w:rPr>
                <w:sz w:val="18"/>
              </w:rPr>
              <w:t xml:space="preserve">Understand a concept</w:t>
            </w:r>
          </w:p>
        </w:tc>
        <w:tc>
          <w:tcPr/>
          <w:p>
            <w:pPr>
              <w:pStyle w:val="Compact"/>
              <w:spacing w:after="20"/>
              <w:jc w:val="left"/>
            </w:pPr>
            <w:r>
              <w:rPr>
                <w:sz w:val="18"/>
              </w:rPr>
              <w:t xml:space="preserve">"Explain [concept] in Python as if I am a beginner. Use a real-life analogy and one short code example."</w:t>
            </w:r>
          </w:p>
        </w:tc>
      </w:tr>
      <w:tr>
        <w:tc>
          <w:tcPr/>
          <w:p>
            <w:pPr>
              <w:pStyle w:val="Compact"/>
              <w:spacing w:after="20"/>
              <w:jc w:val="left"/>
            </w:pPr>
            <w:r>
              <w:rPr>
                <w:sz w:val="18"/>
              </w:rPr>
              <w:t xml:space="preserve">Debug an error</w:t>
            </w:r>
          </w:p>
        </w:tc>
        <w:tc>
          <w:tcPr/>
          <w:p>
            <w:pPr>
              <w:pStyle w:val="Compact"/>
              <w:spacing w:after="20"/>
              <w:jc w:val="left"/>
            </w:pPr>
            <w:r>
              <w:rPr>
                <w:sz w:val="18"/>
              </w:rPr>
              <w:t xml:space="preserve">"Here is my code and the error message. Do not give the full solution; guide me with questions so I can find the bug myself."</w:t>
            </w:r>
          </w:p>
        </w:tc>
      </w:tr>
      <w:tr>
        <w:tc>
          <w:tcPr/>
          <w:p>
            <w:pPr>
              <w:pStyle w:val="Compact"/>
              <w:spacing w:after="20"/>
              <w:jc w:val="left"/>
            </w:pPr>
            <w:r>
              <w:rPr>
                <w:sz w:val="18"/>
              </w:rPr>
              <w:t xml:space="preserve">Get practice</w:t>
            </w:r>
          </w:p>
        </w:tc>
        <w:tc>
          <w:tcPr/>
          <w:p>
            <w:pPr>
              <w:pStyle w:val="Compact"/>
              <w:spacing w:after="20"/>
              <w:jc w:val="left"/>
            </w:pPr>
            <w:r>
              <w:rPr>
                <w:sz w:val="18"/>
              </w:rPr>
              <w:t xml:space="preserve">"Give me 5 practice problems on [topic], from easy to hard, without solutions. I will submit my answers for review."</w:t>
            </w:r>
          </w:p>
        </w:tc>
      </w:tr>
      <w:tr>
        <w:tc>
          <w:tcPr/>
          <w:p>
            <w:pPr>
              <w:pStyle w:val="Compact"/>
              <w:spacing w:after="20"/>
              <w:jc w:val="left"/>
            </w:pPr>
            <w:r>
              <w:rPr>
                <w:sz w:val="18"/>
              </w:rPr>
              <w:t xml:space="preserve">Review my code</w:t>
            </w:r>
          </w:p>
        </w:tc>
        <w:tc>
          <w:tcPr/>
          <w:p>
            <w:pPr>
              <w:pStyle w:val="Compact"/>
              <w:spacing w:after="20"/>
              <w:jc w:val="left"/>
            </w:pPr>
            <w:r>
              <w:rPr>
                <w:sz w:val="18"/>
              </w:rPr>
              <w:t xml:space="preserve">"Review this code for readability, PEP 8 style, and possible bugs. Suggest improvements and explain why."</w:t>
            </w:r>
          </w:p>
        </w:tc>
      </w:tr>
      <w:tr>
        <w:tc>
          <w:tcPr/>
          <w:p>
            <w:pPr>
              <w:pStyle w:val="Compact"/>
              <w:spacing w:after="20"/>
              <w:jc w:val="left"/>
            </w:pPr>
            <w:r>
              <w:rPr>
                <w:sz w:val="18"/>
              </w:rPr>
              <w:t xml:space="preserve">Test myself</w:t>
            </w:r>
          </w:p>
        </w:tc>
        <w:tc>
          <w:tcPr/>
          <w:p>
            <w:pPr>
              <w:pStyle w:val="Compact"/>
              <w:spacing w:after="20"/>
              <w:jc w:val="left"/>
            </w:pPr>
            <w:r>
              <w:rPr>
                <w:sz w:val="18"/>
              </w:rPr>
              <w:t xml:space="preserve">"Quiz me on [topic] with one question at a time. Wait for my answer before giving feedback."</w:t>
            </w:r>
          </w:p>
        </w:tc>
      </w:tr>
      <w:tr>
        <w:tc>
          <w:tcPr/>
          <w:p>
            <w:pPr>
              <w:pStyle w:val="Compact"/>
              <w:spacing w:after="20"/>
              <w:jc w:val="left"/>
            </w:pPr>
            <w:r>
              <w:rPr>
                <w:sz w:val="18"/>
              </w:rPr>
              <w:t xml:space="preserve">Plan my study</w:t>
            </w:r>
          </w:p>
        </w:tc>
        <w:tc>
          <w:tcPr/>
          <w:p>
            <w:pPr>
              <w:pStyle w:val="Compact"/>
              <w:spacing w:after="20"/>
              <w:jc w:val="left"/>
            </w:pPr>
            <w:r>
              <w:rPr>
                <w:sz w:val="18"/>
              </w:rPr>
              <w:t xml:space="preserve">"I have [number] hours per week and my goal is [goal]. Create a weekly Python study plan for me."</w:t>
            </w:r>
          </w:p>
        </w:tc>
      </w:tr>
    </w:tbl>
    <w:bookmarkStart w:id="49" w:name="tips-for-learning-with-an-ai-assistant"/>
    <w:p>
      <w:pPr>
        <w:pStyle w:val="Heading3"/>
      </w:pPr>
      <w:r>
        <w:t xml:space="preserve">Tips for learning with an AI assistant</w:t>
      </w:r>
    </w:p>
    <w:p>
      <w:pPr>
        <w:numPr>
          <w:ilvl w:val="0"/>
          <w:numId w:val="1010"/>
        </w:numPr>
        <w:pStyle w:val="Compact"/>
      </w:pPr>
      <w:r>
        <w:rPr>
          <w:bCs/>
          <w:b/>
        </w:rPr>
        <w:t xml:space="preserve">Attempt first, ask second.</w:t>
      </w:r>
      <w:r>
        <w:t xml:space="preserve"> </w:t>
      </w:r>
      <w:r>
        <w:t xml:space="preserve">Struggling for a few minutes is where learning happens.</w:t>
      </w:r>
    </w:p>
    <w:p>
      <w:pPr>
        <w:numPr>
          <w:ilvl w:val="0"/>
          <w:numId w:val="1010"/>
        </w:numPr>
        <w:pStyle w:val="Compact"/>
      </w:pPr>
      <w:r>
        <w:rPr>
          <w:bCs/>
          <w:b/>
        </w:rPr>
        <w:t xml:space="preserve">Ask for hints, not answers,</w:t>
      </w:r>
      <w:r>
        <w:t xml:space="preserve"> </w:t>
      </w:r>
      <w:r>
        <w:t xml:space="preserve">when practising. Request the full solution only after you have tried.</w:t>
      </w:r>
    </w:p>
    <w:p>
      <w:pPr>
        <w:numPr>
          <w:ilvl w:val="0"/>
          <w:numId w:val="1010"/>
        </w:numPr>
        <w:pStyle w:val="Compact"/>
      </w:pPr>
      <w:r>
        <w:rPr>
          <w:bCs/>
          <w:b/>
        </w:rPr>
        <w:t xml:space="preserve">Always run the code it gives you.</w:t>
      </w:r>
      <w:r>
        <w:t xml:space="preserve"> </w:t>
      </w:r>
      <w:r>
        <w:t xml:space="preserve">Never copy code you do not understand.</w:t>
      </w:r>
    </w:p>
    <w:p>
      <w:pPr>
        <w:numPr>
          <w:ilvl w:val="0"/>
          <w:numId w:val="1010"/>
        </w:numPr>
        <w:pStyle w:val="Compact"/>
      </w:pPr>
      <w:r>
        <w:rPr>
          <w:bCs/>
          <w:b/>
        </w:rPr>
        <w:t xml:space="preserve">Ask "why"</w:t>
      </w:r>
      <w:r>
        <w:t xml:space="preserve"> </w:t>
      </w:r>
      <w:r>
        <w:t xml:space="preserve">whenever something feels like magic. Understanding beats memorizing.</w:t>
      </w:r>
    </w:p>
    <w:p>
      <w:pPr>
        <w:numPr>
          <w:ilvl w:val="0"/>
          <w:numId w:val="1010"/>
        </w:numPr>
        <w:pStyle w:val="Compact"/>
      </w:pPr>
      <w:r>
        <w:rPr>
          <w:bCs/>
          <w:b/>
        </w:rPr>
        <w:t xml:space="preserve">Verify important facts</w:t>
      </w:r>
      <w:r>
        <w:t xml:space="preserve"> </w:t>
      </w:r>
      <w:r>
        <w:t xml:space="preserve">against the official Python documentation, since any assistant can occasionally be wrong.</w:t>
      </w:r>
    </w:p>
    <w:bookmarkEnd w:id="49"/>
    <w:bookmarkEnd w:id="50"/>
    <w:bookmarkStart w:id="53" w:name="X51615aa836008646301295b8e412f2bc7c3da32"/>
    <w:p>
      <w:pPr>
        <w:pStyle w:val="Heading2"/>
      </w:pPr>
      <w:r>
        <w:t xml:space="preserve">11. Study Schedule and Progress Tracker</w:t>
      </w:r>
    </w:p>
    <w:bookmarkStart w:id="51" w:name="suggested-daily-routine-about-90-minutes"/>
    <w:p>
      <w:pPr>
        <w:pStyle w:val="Heading3"/>
      </w:pPr>
      <w:r>
        <w:t xml:space="preserve">Suggested daily routine (about 90 minutes)</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5000" w:type="pct"/>
      </w:tblPr>
      <w:tblGrid>
        <w:gridCol w:w="3960"/>
        <w:gridCol w:w="3960"/>
      </w:tblGrid>
      <w:tr>
        <w:trPr>
          <w:tblHeader w:val="true"/>
        </w:trPr>
        <w:tc>
          <w:tcPr>
            <w:shd w:val="clear" w:fill="DCE6F2"/>
          </w:tcPr>
          <w:p>
            <w:pPr>
              <w:pStyle w:val="Compact"/>
              <w:spacing w:after="20"/>
              <w:jc w:val="left"/>
            </w:pPr>
            <w:r>
              <w:rPr>
                <w:b/>
                <w:sz w:val="18"/>
              </w:rPr>
              <w:t xml:space="preserve">Time</w:t>
            </w:r>
          </w:p>
        </w:tc>
        <w:tc>
          <w:tcPr>
            <w:shd w:val="clear" w:fill="DCE6F2"/>
          </w:tcPr>
          <w:p>
            <w:pPr>
              <w:pStyle w:val="Compact"/>
              <w:spacing w:after="20"/>
              <w:jc w:val="left"/>
            </w:pPr>
            <w:r>
              <w:rPr>
                <w:b/>
                <w:sz w:val="18"/>
              </w:rPr>
              <w:t xml:space="preserve">Activity</w:t>
            </w:r>
          </w:p>
        </w:tc>
      </w:tr>
      <w:tr>
        <w:tc>
          <w:tcPr/>
          <w:p>
            <w:pPr>
              <w:pStyle w:val="Compact"/>
              <w:spacing w:after="20"/>
              <w:jc w:val="left"/>
            </w:pPr>
            <w:r>
              <w:rPr>
                <w:sz w:val="18"/>
              </w:rPr>
              <w:t xml:space="preserve">10 min</w:t>
            </w:r>
          </w:p>
        </w:tc>
        <w:tc>
          <w:tcPr/>
          <w:p>
            <w:pPr>
              <w:pStyle w:val="Compact"/>
              <w:spacing w:after="20"/>
              <w:jc w:val="left"/>
            </w:pPr>
            <w:r>
              <w:rPr>
                <w:sz w:val="18"/>
              </w:rPr>
              <w:t xml:space="preserve">Review yesterday's notes and code</w:t>
            </w:r>
          </w:p>
        </w:tc>
      </w:tr>
      <w:tr>
        <w:tc>
          <w:tcPr/>
          <w:p>
            <w:pPr>
              <w:pStyle w:val="Compact"/>
              <w:spacing w:after="20"/>
              <w:jc w:val="left"/>
            </w:pPr>
            <w:r>
              <w:rPr>
                <w:sz w:val="18"/>
              </w:rPr>
              <w:t xml:space="preserve">30 min</w:t>
            </w:r>
          </w:p>
        </w:tc>
        <w:tc>
          <w:tcPr/>
          <w:p>
            <w:pPr>
              <w:pStyle w:val="Compact"/>
              <w:spacing w:after="20"/>
              <w:jc w:val="left"/>
            </w:pPr>
            <w:r>
              <w:rPr>
                <w:sz w:val="18"/>
              </w:rPr>
              <w:t xml:space="preserve">Learn the new concept and type out every example</w:t>
            </w:r>
          </w:p>
        </w:tc>
      </w:tr>
      <w:tr>
        <w:tc>
          <w:tcPr/>
          <w:p>
            <w:pPr>
              <w:pStyle w:val="Compact"/>
              <w:spacing w:after="20"/>
              <w:jc w:val="left"/>
            </w:pPr>
            <w:r>
              <w:rPr>
                <w:sz w:val="18"/>
              </w:rPr>
              <w:t xml:space="preserve">35 min</w:t>
            </w:r>
          </w:p>
        </w:tc>
        <w:tc>
          <w:tcPr/>
          <w:p>
            <w:pPr>
              <w:pStyle w:val="Compact"/>
              <w:spacing w:after="20"/>
              <w:jc w:val="left"/>
            </w:pPr>
            <w:r>
              <w:rPr>
                <w:sz w:val="18"/>
              </w:rPr>
              <w:t xml:space="preserve">Solve practice problems</w:t>
            </w:r>
          </w:p>
        </w:tc>
      </w:tr>
      <w:tr>
        <w:tc>
          <w:tcPr/>
          <w:p>
            <w:pPr>
              <w:pStyle w:val="Compact"/>
              <w:spacing w:after="20"/>
              <w:jc w:val="left"/>
            </w:pPr>
            <w:r>
              <w:rPr>
                <w:sz w:val="18"/>
              </w:rPr>
              <w:t xml:space="preserve">10 min</w:t>
            </w:r>
          </w:p>
        </w:tc>
        <w:tc>
          <w:tcPr/>
          <w:p>
            <w:pPr>
              <w:pStyle w:val="Compact"/>
              <w:spacing w:after="20"/>
              <w:jc w:val="left"/>
            </w:pPr>
            <w:r>
              <w:rPr>
                <w:sz w:val="18"/>
              </w:rPr>
              <w:t xml:space="preserve">Write a short summary in your own words</w:t>
            </w:r>
          </w:p>
        </w:tc>
      </w:tr>
      <w:tr>
        <w:tc>
          <w:tcPr/>
          <w:p>
            <w:pPr>
              <w:pStyle w:val="Compact"/>
              <w:spacing w:after="20"/>
              <w:jc w:val="left"/>
            </w:pPr>
            <w:r>
              <w:rPr>
                <w:sz w:val="18"/>
              </w:rPr>
              <w:t xml:space="preserve">5 min</w:t>
            </w:r>
          </w:p>
        </w:tc>
        <w:tc>
          <w:tcPr/>
          <w:p>
            <w:pPr>
              <w:pStyle w:val="Compact"/>
              <w:spacing w:after="20"/>
              <w:jc w:val="left"/>
            </w:pPr>
            <w:r>
              <w:rPr>
                <w:sz w:val="18"/>
              </w:rPr>
              <w:t xml:space="preserve">List questions to ask your AI tutor</w:t>
            </w:r>
          </w:p>
        </w:tc>
      </w:tr>
    </w:tbl>
    <w:bookmarkEnd w:id="51"/>
    <w:bookmarkStart w:id="52" w:name="progress-tracker"/>
    <w:p>
      <w:pPr>
        <w:pStyle w:val="Heading3"/>
      </w:pPr>
      <w:r>
        <w:t xml:space="preserve">Progress tracker</w:t>
      </w:r>
    </w:p>
    <w:p>
      <w:pPr>
        <w:pStyle w:val="FirstParagraph"/>
      </w:pPr>
      <w:r>
        <w:t xml:space="preserve">Tick off each topic only when you can explain it and use it without looking at notes.</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5000" w:type="pct"/>
      </w:tblPr>
      <w:tblGrid>
        <w:gridCol w:w="1980"/>
        <w:gridCol w:w="1980"/>
        <w:gridCol w:w="1980"/>
        <w:gridCol w:w="1980"/>
      </w:tblGrid>
      <w:tr>
        <w:trPr>
          <w:tblHeader w:val="true"/>
        </w:trPr>
        <w:tc>
          <w:tcPr>
            <w:shd w:val="clear" w:fill="DCE6F2"/>
          </w:tcPr>
          <w:p>
            <w:pPr>
              <w:pStyle w:val="Compact"/>
              <w:spacing w:after="20"/>
              <w:jc w:val="left"/>
            </w:pPr>
            <w:r>
              <w:rPr>
                <w:b/>
                <w:sz w:val="18"/>
              </w:rPr>
              <w:t xml:space="preserve">Topic</w:t>
            </w:r>
          </w:p>
        </w:tc>
        <w:tc>
          <w:tcPr>
            <w:shd w:val="clear" w:fill="DCE6F2"/>
          </w:tcPr>
          <w:p>
            <w:pPr>
              <w:pStyle w:val="Compact"/>
              <w:spacing w:after="20"/>
              <w:jc w:val="center"/>
            </w:pPr>
            <w:r>
              <w:rPr>
                <w:b/>
                <w:sz w:val="18"/>
              </w:rPr>
              <w:t xml:space="preserve">Understood</w:t>
            </w:r>
          </w:p>
        </w:tc>
        <w:tc>
          <w:tcPr>
            <w:shd w:val="clear" w:fill="DCE6F2"/>
          </w:tcPr>
          <w:p>
            <w:pPr>
              <w:pStyle w:val="Compact"/>
              <w:spacing w:after="20"/>
              <w:jc w:val="center"/>
            </w:pPr>
            <w:r>
              <w:rPr>
                <w:b/>
                <w:sz w:val="18"/>
              </w:rPr>
              <w:t xml:space="preserve">Practised</w:t>
            </w:r>
          </w:p>
        </w:tc>
        <w:tc>
          <w:tcPr>
            <w:shd w:val="clear" w:fill="DCE6F2"/>
          </w:tcPr>
          <w:p>
            <w:pPr>
              <w:pStyle w:val="Compact"/>
              <w:spacing w:after="20"/>
              <w:jc w:val="center"/>
            </w:pPr>
            <w:r>
              <w:rPr>
                <w:b/>
                <w:sz w:val="18"/>
              </w:rPr>
              <w:t xml:space="preserve">Can Explain</w:t>
            </w:r>
          </w:p>
        </w:tc>
      </w:tr>
      <w:tr>
        <w:tc>
          <w:tcPr/>
          <w:p>
            <w:pPr>
              <w:pStyle w:val="Compact"/>
              <w:spacing w:after="20"/>
              <w:jc w:val="left"/>
            </w:pPr>
            <w:r>
              <w:rPr>
                <w:sz w:val="18"/>
              </w:rPr>
              <w:t xml:space="preserve">Variables and data types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r>
        <w:tc>
          <w:tcPr/>
          <w:p>
            <w:pPr>
              <w:pStyle w:val="Compact"/>
              <w:spacing w:after="20"/>
              <w:jc w:val="left"/>
            </w:pPr>
            <w:r>
              <w:rPr>
                <w:sz w:val="18"/>
              </w:rPr>
              <w:t xml:space="preserve">Conditionals and loops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r>
        <w:tc>
          <w:tcPr/>
          <w:p>
            <w:pPr>
              <w:pStyle w:val="Compact"/>
              <w:spacing w:after="20"/>
              <w:jc w:val="left"/>
            </w:pPr>
            <w:r>
              <w:rPr>
                <w:sz w:val="18"/>
              </w:rPr>
              <w:t xml:space="preserve">Functions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r>
        <w:tc>
          <w:tcPr/>
          <w:p>
            <w:pPr>
              <w:pStyle w:val="Compact"/>
              <w:spacing w:after="20"/>
              <w:jc w:val="left"/>
            </w:pPr>
            <w:r>
              <w:rPr>
                <w:sz w:val="18"/>
              </w:rPr>
              <w:t xml:space="preserve">Lists and tuples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r>
        <w:tc>
          <w:tcPr/>
          <w:p>
            <w:pPr>
              <w:pStyle w:val="Compact"/>
              <w:spacing w:after="20"/>
              <w:jc w:val="left"/>
            </w:pPr>
            <w:r>
              <w:rPr>
                <w:sz w:val="18"/>
              </w:rPr>
              <w:t xml:space="preserve">Dictionaries and sets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r>
        <w:tc>
          <w:tcPr/>
          <w:p>
            <w:pPr>
              <w:pStyle w:val="Compact"/>
              <w:spacing w:after="20"/>
              <w:jc w:val="left"/>
            </w:pPr>
            <w:r>
              <w:rPr>
                <w:sz w:val="18"/>
              </w:rPr>
              <w:t xml:space="preserve">Classes and objects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r>
        <w:tc>
          <w:tcPr/>
          <w:p>
            <w:pPr>
              <w:pStyle w:val="Compact"/>
              <w:spacing w:after="20"/>
              <w:jc w:val="left"/>
            </w:pPr>
            <w:r>
              <w:rPr>
                <w:sz w:val="18"/>
              </w:rPr>
              <w:t xml:space="preserve">Modules and libraries</w:t>
            </w:r>
          </w:p>
        </w:tc>
        <w:tc>
          <w:tcPr/>
          <w:p>
            <w:pPr>
              <w:pStyle w:val="Compact"/>
              <w:spacing w:after="20"/>
              <w:jc w:val="center"/>
            </w:pPr>
            <w:r>
              <w:rPr>
                <w:sz w:val="18"/>
              </w:rPr>
              <w:t xml:space="preserve">☐</w:t>
            </w:r>
          </w:p>
        </w:tc>
        <w:tc>
          <w:tcPr/>
          <w:p>
            <w:pPr>
              <w:pStyle w:val="Compact"/>
              <w:spacing w:after="20"/>
              <w:jc w:val="center"/>
            </w:pPr>
            <w:r>
              <w:rPr>
                <w:sz w:val="18"/>
              </w:rPr>
              <w:t xml:space="preserve">☐</w:t>
            </w:r>
          </w:p>
        </w:tc>
        <w:tc>
          <w:tcPr/>
          <w:p>
            <w:pPr>
              <w:pStyle w:val="Compact"/>
              <w:spacing w:after="20"/>
              <w:jc w:val="center"/>
            </w:pPr>
            <w:r>
              <w:rPr>
                <w:sz w:val="18"/>
              </w:rPr>
              <w:t xml:space="preserve">☐</w:t>
            </w:r>
          </w:p>
        </w:tc>
      </w:tr>
    </w:tbl>
    <w:bookmarkEnd w:id="52"/>
    <w:bookmarkEnd w:id="53"/>
    <w:bookmarkStart w:id="58" w:name="X686112908032c1224fabe7db1e49818cf0cfcce"/>
    <w:p>
      <w:pPr>
        <w:pStyle w:val="Heading2"/>
      </w:pPr>
      <w:r>
        <w:t xml:space="preserve">12. Common Mistakes and Quick Reference</w:t>
      </w:r>
    </w:p>
    <w:bookmarkStart w:id="54" w:name="mistakes-to-avoid"/>
    <w:p>
      <w:pPr>
        <w:pStyle w:val="Heading3"/>
      </w:pPr>
      <w:r>
        <w:t xml:space="preserve">Mistakes to avoid</w:t>
      </w:r>
    </w:p>
    <w:p>
      <w:pPr>
        <w:numPr>
          <w:ilvl w:val="0"/>
          <w:numId w:val="1011"/>
        </w:numPr>
        <w:pStyle w:val="Compact"/>
      </w:pPr>
      <w:r>
        <w:t xml:space="preserve">Mixing tabs and spaces, or inconsistent indentation, which causes</w:t>
      </w:r>
      <w:r>
        <w:t xml:space="preserve"> </w:t>
      </w:r>
      <w:r>
        <w:rPr>
          <w:rStyle w:val="VerbatimChar"/>
        </w:rPr>
        <w:t xml:space="preserve">IndentationError</w:t>
      </w:r>
      <w:r>
        <w:t xml:space="preserve">.</w:t>
      </w:r>
    </w:p>
    <w:p>
      <w:pPr>
        <w:numPr>
          <w:ilvl w:val="0"/>
          <w:numId w:val="1011"/>
        </w:numPr>
        <w:pStyle w:val="Compact"/>
      </w:pPr>
      <w:r>
        <w:t xml:space="preserve">Using a mutable default argument such as</w:t>
      </w:r>
      <w:r>
        <w:t xml:space="preserve"> </w:t>
      </w:r>
      <w:r>
        <w:rPr>
          <w:rStyle w:val="VerbatimChar"/>
        </w:rPr>
        <w:t xml:space="preserve">def f(items=[])</w:t>
      </w:r>
      <w:r>
        <w:t xml:space="preserve">, which is shared between calls. Use</w:t>
      </w:r>
      <w:r>
        <w:t xml:space="preserve"> </w:t>
      </w:r>
      <w:r>
        <w:rPr>
          <w:rStyle w:val="VerbatimChar"/>
        </w:rPr>
        <w:t xml:space="preserve">None</w:t>
      </w:r>
      <w:r>
        <w:t xml:space="preserve"> </w:t>
      </w:r>
      <w:r>
        <w:t xml:space="preserve">and create the list inside the function instead.</w:t>
      </w:r>
    </w:p>
    <w:p>
      <w:pPr>
        <w:numPr>
          <w:ilvl w:val="0"/>
          <w:numId w:val="1011"/>
        </w:numPr>
        <w:pStyle w:val="Compact"/>
      </w:pPr>
      <w:r>
        <w:t xml:space="preserve">Copying a list with</w:t>
      </w:r>
      <w:r>
        <w:t xml:space="preserve"> </w:t>
      </w:r>
      <w:r>
        <w:rPr>
          <w:rStyle w:val="VerbatimChar"/>
        </w:rPr>
        <w:t xml:space="preserve">b = a</w:t>
      </w:r>
      <w:r>
        <w:t xml:space="preserve">, which only creates a second name for the same list. Use</w:t>
      </w:r>
      <w:r>
        <w:t xml:space="preserve"> </w:t>
      </w:r>
      <w:r>
        <w:rPr>
          <w:rStyle w:val="VerbatimChar"/>
        </w:rPr>
        <w:t xml:space="preserve">b = a.copy()</w:t>
      </w:r>
      <w:r>
        <w:t xml:space="preserve">.</w:t>
      </w:r>
    </w:p>
    <w:p>
      <w:pPr>
        <w:numPr>
          <w:ilvl w:val="0"/>
          <w:numId w:val="1011"/>
        </w:numPr>
        <w:pStyle w:val="Compact"/>
      </w:pPr>
      <w:r>
        <w:t xml:space="preserve">Ignoring error messages. Read the last line of a traceback first; it tells you what went wrong, and the line number tells you where.</w:t>
      </w:r>
    </w:p>
    <w:bookmarkEnd w:id="54"/>
    <w:bookmarkStart w:id="55" w:name="quick-reference"/>
    <w:p>
      <w:pPr>
        <w:pStyle w:val="Heading3"/>
      </w:pPr>
      <w:r>
        <w:t xml:space="preserve">Quick reference</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5000" w:type="pct"/>
      </w:tblPr>
      <w:tblGrid>
        <w:gridCol w:w="3960"/>
        <w:gridCol w:w="3960"/>
      </w:tblGrid>
      <w:tr>
        <w:trPr>
          <w:tblHeader w:val="true"/>
        </w:trPr>
        <w:tc>
          <w:tcPr>
            <w:shd w:val="clear" w:fill="DCE6F2"/>
          </w:tcPr>
          <w:p>
            <w:pPr>
              <w:pStyle w:val="Compact"/>
              <w:spacing w:after="20"/>
              <w:jc w:val="left"/>
            </w:pPr>
            <w:r>
              <w:rPr>
                <w:b/>
                <w:sz w:val="18"/>
              </w:rPr>
              <w:t xml:space="preserve">Task</w:t>
            </w:r>
          </w:p>
        </w:tc>
        <w:tc>
          <w:tcPr>
            <w:shd w:val="clear" w:fill="DCE6F2"/>
          </w:tcPr>
          <w:p>
            <w:pPr>
              <w:pStyle w:val="Compact"/>
              <w:spacing w:after="20"/>
              <w:jc w:val="left"/>
            </w:pPr>
            <w:r>
              <w:rPr>
                <w:b/>
                <w:sz w:val="18"/>
              </w:rPr>
              <w:t xml:space="preserve">Code</w:t>
            </w:r>
          </w:p>
        </w:tc>
      </w:tr>
      <w:tr>
        <w:tc>
          <w:tcPr/>
          <w:p>
            <w:pPr>
              <w:pStyle w:val="Compact"/>
              <w:spacing w:after="20"/>
              <w:jc w:val="left"/>
            </w:pPr>
            <w:r>
              <w:rPr>
                <w:sz w:val="18"/>
              </w:rPr>
              <w:t xml:space="preserve">Loop with index</w:t>
            </w:r>
          </w:p>
        </w:tc>
        <w:tc>
          <w:tcPr/>
          <w:p>
            <w:pPr>
              <w:pStyle w:val="Compact"/>
              <w:spacing w:after="20"/>
              <w:jc w:val="left"/>
            </w:pPr>
            <w:r>
              <w:rPr>
                <w:rStyle w:val="VerbatimChar"/>
                <w:sz w:val="18"/>
              </w:rPr>
              <w:t xml:space="preserve">for i, v in enumerate(items):</w:t>
            </w:r>
          </w:p>
        </w:tc>
      </w:tr>
      <w:tr>
        <w:tc>
          <w:tcPr/>
          <w:p>
            <w:pPr>
              <w:pStyle w:val="Compact"/>
              <w:spacing w:after="20"/>
              <w:jc w:val="left"/>
            </w:pPr>
            <w:r>
              <w:rPr>
                <w:sz w:val="18"/>
              </w:rPr>
              <w:t xml:space="preserve">Sort a list</w:t>
            </w:r>
          </w:p>
        </w:tc>
        <w:tc>
          <w:tcPr/>
          <w:p>
            <w:pPr>
              <w:pStyle w:val="Compact"/>
              <w:spacing w:after="20"/>
              <w:jc w:val="left"/>
            </w:pPr>
            <w:r>
              <w:rPr>
                <w:rStyle w:val="VerbatimChar"/>
                <w:sz w:val="18"/>
              </w:rPr>
              <w:t xml:space="preserve">sorted(items, reverse=True)</w:t>
            </w:r>
          </w:p>
        </w:tc>
      </w:tr>
    </w:tbl>
    <w:bookmarkEnd w:id="55"/>
    <w:bookmarkStart w:id="56" w:name="recommended-resources"/>
    <w:p>
      <w:pPr>
        <w:pStyle w:val="Heading3"/>
      </w:pPr>
      <w:r>
        <w:t xml:space="preserve">Recommended resources</w:t>
      </w:r>
    </w:p>
    <w:p>
      <w:pPr>
        <w:numPr>
          <w:ilvl w:val="0"/>
          <w:numId w:val="1012"/>
        </w:numPr>
        <w:pStyle w:val="Compact"/>
      </w:pPr>
      <w:r>
        <w:t xml:space="preserve">The official Python tutorial and documentation at docs.python.org</w:t>
      </w:r>
    </w:p>
    <w:p>
      <w:pPr>
        <w:numPr>
          <w:ilvl w:val="0"/>
          <w:numId w:val="1012"/>
        </w:numPr>
        <w:pStyle w:val="Compact"/>
      </w:pPr>
      <w:r>
        <w:t xml:space="preserve">Practice platforms: HackerRank, LeetCode (easy level), Exercism, and Codewars</w:t>
      </w:r>
    </w:p>
    <w:bookmarkEnd w:id="56"/>
    <w:bookmarkStart w:id="57" w:name="final-advice"/>
    <w:p>
      <w:pPr>
        <w:pStyle w:val="Heading3"/>
      </w:pPr>
      <w:r>
        <w:t xml:space="preserve">Final advice</w:t>
      </w:r>
    </w:p>
    <w:p>
      <w:pPr>
        <w:pStyle w:val="FirstParagraph"/>
      </w:pPr>
      <w:r>
        <w:t xml:space="preserve">Consistency beats intensity. Thirty minutes of focused coding every day will take you much further than one long weekend session. Build small projects, make mistakes, read the error messages, and keep asking questions. Programming is learned by doing, and this assistant is here to guide you at every step.</w:t>
      </w:r>
    </w:p>
    <w:bookmarkEnd w:id="57"/>
    <w:bookmarkEnd w:id="58"/>
    <w:bookmarkEnd w:id="59"/>
    <w:sectPr>
      <w:pgMar w:left="1080" w:right="1080" w:top="936" w:bottom="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line="240" w:lineRule="auto"/>
    </w:pPr>
    <w:rPr>
      <w:rFonts w:ascii="Calibri" w:hAnsi="Calibri"/>
      <w:sz w:val="20"/>
    </w:rPr>
  </w:style>
  <w:style w:styleId="BodyText" w:type="paragraph">
    <w:name w:val="Body Text"/>
    <w:basedOn w:val="Normal"/>
    <w:link w:val="BodyTextChar"/>
    <w:pPr>
      <w:spacing w:after="80" w:before="0" w:line="240" w:lineRule="auto"/>
    </w:pPr>
    <w:qFormat/>
    <w:rPr>
      <w:rFonts w:ascii="Calibri" w:hAnsi="Calibri"/>
      <w:sz w:val="20"/>
    </w:rPr>
  </w:style>
  <w:style w:customStyle="1" w:styleId="FirstParagraph" w:type="paragraph">
    <w:name w:val="First Paragraph"/>
    <w:basedOn w:val="BodyText"/>
    <w:next w:val="BodyText"/>
    <w:qFormat/>
    <w:pPr>
      <w:spacing w:before="0" w:after="80" w:line="240" w:lineRule="auto"/>
    </w:pPr>
    <w:rPr>
      <w:rFonts w:ascii="Calibri" w:hAnsi="Calibri"/>
      <w:sz w:val="20"/>
    </w:rPr>
  </w:style>
  <w:style w:customStyle="1" w:styleId="Compact" w:type="paragraph">
    <w:name w:val="Compact"/>
    <w:basedOn w:val="BodyText"/>
    <w:qFormat/>
    <w:pPr>
      <w:spacing w:after="80" w:before="0" w:line="240" w:lineRule="auto"/>
    </w:pPr>
    <w:rPr>
      <w:rFonts w:ascii="Calibri" w:hAnsi="Calibri"/>
      <w:sz w:val="20"/>
    </w:rPr>
  </w:style>
  <w:style w:styleId="Title" w:type="paragraph">
    <w:name w:val="Title"/>
    <w:basedOn w:val="Normal"/>
    <w:next w:val="BodyText"/>
    <w:qFormat/>
    <w:pPr>
      <w:keepNext/>
      <w:keepLines/>
      <w:spacing w:after="60" w:before="0" w:line="240" w:lineRule="auto"/>
      <w:jc w:val="center"/>
    </w:pPr>
    <w:rPr>
      <w:rFonts w:asciiTheme="majorHAnsi" w:cstheme="majorBidi" w:eastAsiaTheme="majorEastAsia" w:hAnsiTheme="majorHAnsi" w:ascii="Calibri" w:hAnsi="Calibri"/>
      <w:b/>
      <w:bCs/>
      <w:color w:val="1F3A5F"/>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120" w:line="240" w:lineRule="auto"/>
      <w:outlineLvl w:val="0"/>
    </w:pPr>
    <w:rPr>
      <w:rFonts w:asciiTheme="majorHAnsi" w:cstheme="majorBidi" w:eastAsiaTheme="majorEastAsia" w:hAnsiTheme="majorHAnsi" w:ascii="Calibri" w:hAnsi="Calibri"/>
      <w:b/>
      <w:bCs/>
      <w:color w:val="1F3A5F"/>
      <w:sz w:val="40"/>
      <w:szCs w:val="32"/>
    </w:rPr>
  </w:style>
  <w:style w:styleId="Heading2" w:type="paragraph">
    <w:name w:val="Heading 2"/>
    <w:basedOn w:val="Normal"/>
    <w:next w:val="BodyText"/>
    <w:uiPriority w:val="9"/>
    <w:unhideWhenUsed/>
    <w:qFormat/>
    <w:pPr>
      <w:keepNext/>
      <w:keepLines/>
      <w:spacing w:after="60" w:before="160" w:line="240" w:lineRule="auto"/>
      <w:outlineLvl w:val="1"/>
    </w:pPr>
    <w:rPr>
      <w:rFonts w:asciiTheme="majorHAnsi" w:cstheme="majorBidi" w:eastAsiaTheme="majorEastAsia" w:hAnsiTheme="majorHAnsi" w:ascii="Calibri" w:hAnsi="Calibri"/>
      <w:b/>
      <w:bCs/>
      <w:color w:val="1F3A5F"/>
      <w:sz w:val="28"/>
      <w:szCs w:val="28"/>
    </w:rPr>
  </w:style>
  <w:style w:styleId="Heading3" w:type="paragraph">
    <w:name w:val="Heading 3"/>
    <w:basedOn w:val="Normal"/>
    <w:next w:val="BodyText"/>
    <w:uiPriority w:val="9"/>
    <w:unhideWhenUsed/>
    <w:qFormat/>
    <w:pPr>
      <w:keepNext/>
      <w:keepLines/>
      <w:spacing w:after="60" w:before="100" w:line="240" w:lineRule="auto"/>
      <w:outlineLvl w:val="2"/>
    </w:pPr>
    <w:rPr>
      <w:rFonts w:asciiTheme="majorHAnsi" w:cstheme="majorBidi" w:eastAsiaTheme="majorEastAsia" w:hAnsiTheme="majorHAnsi" w:ascii="Calibri" w:hAnsi="Calibr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0" w:line="240" w:lineRule="auto"/>
    </w:pPr>
    <w:rPr>
      <w:rFonts w:ascii="Consolas" w:hAnsi="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2026-10-09T05:49:25Z</dcterms:created>
  <dcterms:modified xsi:type="dcterms:W3CDTF">2026-10-09T05:49:25Z</dcterms:modified>
</cp:coreProperties>
</file>

<file path=docProps/custom.xml><?xml version="1.0" encoding="utf-8"?>
<Properties xmlns="http://schemas.openxmlformats.org/officeDocument/2006/custom-properties" xmlns:vt="http://schemas.openxmlformats.org/officeDocument/2006/docPropsVTypes"/>
</file>