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大学職員のための生成ai活用ガイド"/>
    <w:p>
      <w:pPr>
        <w:pStyle w:val="Heading1"/>
      </w:pPr>
      <w:r>
        <w:rPr>
          <w:rFonts w:hint="eastAsia"/>
        </w:rPr>
        <w:t xml:space="preserve">大学職員のための生成AI活用ガイド</w:t>
      </w:r>
    </w:p>
    <w:bookmarkStart w:id="9" w:name="分講演アブストラクト"/>
    <w:p>
      <w:pPr>
        <w:pStyle w:val="Heading2"/>
      </w:pPr>
      <w:r>
        <w:rPr>
          <w:rFonts w:hint="eastAsia"/>
        </w:rPr>
        <w:t xml:space="preserve">120分講演アブストラクト</w:t>
      </w:r>
    </w:p>
    <w:p>
      <w:r>
        <w:pict>
          <v:rect style="width:0;height:1.5pt" o:hralign="center" o:hrstd="t" o:hr="t"/>
        </w:pict>
      </w:r>
    </w:p>
    <w:bookmarkEnd w:id="9"/>
    <w:bookmarkStart w:id="10" w:name="講演タイトル"/>
    <w:p>
      <w:pPr>
        <w:pStyle w:val="Heading2"/>
      </w:pPr>
      <w:r>
        <w:rPr>
          <w:rFonts w:hint="eastAsia"/>
        </w:rPr>
        <w:t xml:space="preserve">講演タイトル</w:t>
      </w:r>
    </w:p>
    <w:p>
      <w:pPr>
        <w:pStyle w:val="FirstParagraph"/>
      </w:pPr>
      <w:r>
        <w:rPr>
          <w:rFonts w:hint="eastAsia"/>
          <w:b/>
          <w:bCs/>
        </w:rPr>
        <w:t xml:space="preserve">「安全第一で実践する大学職員のAI活用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～認知負債を防ぎながら業務改善を実現する方法～」</w:t>
      </w:r>
    </w:p>
    <w:p>
      <w:r>
        <w:pict>
          <v:rect style="width:0;height:1.5pt" o:hralign="center" o:hrstd="t" o:hr="t"/>
        </w:pict>
      </w:r>
    </w:p>
    <w:bookmarkEnd w:id="10"/>
    <w:bookmarkStart w:id="13" w:name="講演概要"/>
    <w:p>
      <w:pPr>
        <w:pStyle w:val="Heading2"/>
      </w:pPr>
      <w:r>
        <w:rPr>
          <w:rFonts w:hint="eastAsia"/>
        </w:rPr>
        <w:t xml:space="preserve">講演概要</w:t>
      </w:r>
    </w:p>
    <w:bookmarkStart w:id="11" w:name="背景と課題認識"/>
    <w:p>
      <w:pPr>
        <w:pStyle w:val="Heading3"/>
      </w:pPr>
      <w:r>
        <w:rPr>
          <w:rFonts w:hint="eastAsia"/>
        </w:rPr>
        <w:t xml:space="preserve">背景と課題認識</w:t>
      </w:r>
    </w:p>
    <w:p>
      <w:pPr>
        <w:pStyle w:val="FirstParagraph"/>
      </w:pPr>
      <w:r>
        <w:rPr>
          <w:rFonts w:hint="eastAsia"/>
        </w:rPr>
        <w:t xml:space="preserve">近年、生成AI技術の急速な発展により、大学職員の業務にも大きな変革の波が訪れています。Microsoft</w:t>
      </w:r>
      <w:r>
        <w:t xml:space="preserve"> 365 Copilot </w:t>
      </w:r>
      <w:r>
        <w:rPr>
          <w:rFonts w:hint="eastAsia"/>
        </w:rPr>
        <w:t xml:space="preserve">Chatをはじめとする生成AIツールは、文書作成の効率化、情報整理の迅速化、多言語対応など、様々な可能性を提供します。しかし同時に、個人情報漏洩、認知能力低下、専門性喪失といった深刻なリスクも内在しています。</w:t>
      </w:r>
    </w:p>
    <w:p>
      <w:pPr>
        <w:pStyle w:val="BodyText"/>
      </w:pPr>
      <w:r>
        <w:rPr>
          <w:rFonts w:hint="eastAsia"/>
        </w:rPr>
        <w:t xml:space="preserve">本講演では、「効率化よりも安全性を最優先」という原則のもと、大学職員が生成AIを適切に活用し、学生サービスの質を向上させながら、職員としての専門性を維持・向上させる実践的手法を体系的に解説します。</w:t>
      </w:r>
    </w:p>
    <w:bookmarkEnd w:id="11"/>
    <w:bookmarkStart w:id="12" w:name="本講演の特徴"/>
    <w:p>
      <w:pPr>
        <w:pStyle w:val="Heading3"/>
      </w:pPr>
      <w:r>
        <w:rPr>
          <w:rFonts w:hint="eastAsia"/>
        </w:rPr>
        <w:t xml:space="preserve">本講演の特徴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安全性ファーストアプローチ</w:t>
      </w:r>
      <w:r>
        <w:t xml:space="preserve">: </w:t>
      </w:r>
      <w:r>
        <w:rPr>
          <w:rFonts w:hint="eastAsia"/>
        </w:rPr>
        <w:t xml:space="preserve">個人情報保護法違反のリスクを徹底的に回避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認知負債の科学的理解</w:t>
      </w:r>
      <w:r>
        <w:t xml:space="preserve">: </w:t>
      </w:r>
      <w:r>
        <w:rPr>
          <w:rFonts w:hint="eastAsia"/>
        </w:rPr>
        <w:t xml:space="preserve">スタンフォード大学、MIT等の最新研究成果に基づく警告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段階的実践プログラム</w:t>
      </w:r>
      <w:r>
        <w:t xml:space="preserve">: </w:t>
      </w:r>
      <w:r>
        <w:rPr>
          <w:rFonts w:hint="eastAsia"/>
        </w:rPr>
        <w:t xml:space="preserve">ペルソナ別に最適化された学習アプローチ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実務直結の具体例</w:t>
      </w:r>
      <w:r>
        <w:t xml:space="preserve">: </w:t>
      </w:r>
      <w:r>
        <w:rPr>
          <w:rFonts w:hint="eastAsia"/>
        </w:rPr>
        <w:t xml:space="preserve">学務・学生支援・総務等、部署別の実践事例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32" w:name="講演構成120分"/>
    <w:p>
      <w:pPr>
        <w:pStyle w:val="Heading2"/>
      </w:pPr>
      <w:r>
        <w:rPr>
          <w:rFonts w:hint="eastAsia"/>
        </w:rPr>
        <w:t xml:space="preserve">講演構成（120分）</w:t>
      </w:r>
    </w:p>
    <w:bookmarkStart w:id="17" w:name="第1部リスクと安全性の理解30分"/>
    <w:p>
      <w:pPr>
        <w:pStyle w:val="Heading3"/>
      </w:pPr>
      <w:r>
        <w:rPr>
          <w:rFonts w:hint="eastAsia"/>
        </w:rPr>
        <w:t xml:space="preserve">第1部：リスクと安全性の理解（30分）</w:t>
      </w:r>
    </w:p>
    <w:bookmarkStart w:id="14" w:name="生成aiの本質的リスク10分"/>
    <w:p>
      <w:pPr>
        <w:pStyle w:val="Heading4"/>
      </w:pPr>
      <w:r>
        <w:t xml:space="preserve">1.1 </w:t>
      </w:r>
      <w:r>
        <w:rPr>
          <w:rFonts w:hint="eastAsia"/>
        </w:rPr>
        <w:t xml:space="preserve">生成AIの本質的リスク（10分）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ハルシネーション（幻覚）現象</w:t>
      </w:r>
      <w:r>
        <w:t xml:space="preserve">: </w:t>
      </w:r>
      <w:r>
        <w:rPr>
          <w:rFonts w:hint="eastAsia"/>
        </w:rPr>
        <w:t xml:space="preserve">なぜAIは「もっともらしい嘘」をつくのか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個人情報漏洩の具体的事例</w:t>
      </w:r>
      <w:r>
        <w:t xml:space="preserve">: </w:t>
      </w:r>
      <w:r>
        <w:rPr>
          <w:rFonts w:hint="eastAsia"/>
        </w:rPr>
        <w:t xml:space="preserve">実際に起きた大学での重大事故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法的責任</w:t>
      </w:r>
      <w:r>
        <w:t xml:space="preserve">: </w:t>
      </w:r>
      <w:r>
        <w:rPr>
          <w:rFonts w:hint="eastAsia"/>
        </w:rPr>
        <w:t xml:space="preserve">個人情報保護法違反による刑事罰（6ヶ月以下の懲役または30万円以下の罰金）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組織的影響</w:t>
      </w:r>
      <w:r>
        <w:t xml:space="preserve">: </w:t>
      </w:r>
      <w:r>
        <w:rPr>
          <w:rFonts w:hint="eastAsia"/>
        </w:rPr>
        <w:t xml:space="preserve">信頼失墜による受験生減少、損害賠償リスク</w:t>
      </w:r>
    </w:p>
    <w:bookmarkEnd w:id="14"/>
    <w:bookmarkStart w:id="15" w:name="認知負債という見えない脅威15分"/>
    <w:p>
      <w:pPr>
        <w:pStyle w:val="Heading4"/>
      </w:pPr>
      <w:r>
        <w:t xml:space="preserve">1.2 </w:t>
      </w:r>
      <w:r>
        <w:rPr>
          <w:rFonts w:hint="eastAsia"/>
        </w:rPr>
        <w:t xml:space="preserve">認知負債という見えない脅威（15分）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認知負債の定義</w:t>
      </w:r>
      <w:r>
        <w:t xml:space="preserve">: </w:t>
      </w:r>
      <w:r>
        <w:rPr>
          <w:rFonts w:hint="eastAsia"/>
        </w:rPr>
        <w:t xml:space="preserve">生成AI依存による段階的な思考力・判断力の低下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最新研究紹介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スタンフォード大学（2024）:</w:t>
      </w:r>
      <w:r>
        <w:t xml:space="preserve"> </w:t>
      </w:r>
      <w:r>
        <w:rPr>
          <w:rFonts w:hint="eastAsia"/>
        </w:rPr>
        <w:t xml:space="preserve">AI使用停止後の成績17%低下</w:t>
      </w:r>
    </w:p>
    <w:p>
      <w:pPr>
        <w:pStyle w:val="Compact"/>
        <w:numPr>
          <w:ilvl w:val="1"/>
          <w:numId w:val="1004"/>
        </w:numPr>
      </w:pPr>
      <w:r>
        <w:t xml:space="preserve">MIT Media </w:t>
      </w:r>
      <w:r>
        <w:rPr>
          <w:rFonts w:hint="eastAsia"/>
        </w:rPr>
        <w:t xml:space="preserve">Lab（2024）:</w:t>
      </w:r>
      <w:r>
        <w:t xml:space="preserve"> </w:t>
      </w:r>
      <w:r>
        <w:rPr>
          <w:rFonts w:hint="eastAsia"/>
        </w:rPr>
        <w:t xml:space="preserve">脳活動60-70%低下の実証データ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チューリッヒ大学（2025）:</w:t>
      </w:r>
      <w:r>
        <w:t xml:space="preserve"> </w:t>
      </w:r>
      <w:r>
        <w:rPr>
          <w:rFonts w:hint="eastAsia"/>
        </w:rPr>
        <w:t xml:space="preserve">批判的思考力との強い負の相関（r</w:t>
      </w:r>
      <w:r>
        <w:t xml:space="preserve"> = </w:t>
      </w:r>
      <w:r>
        <w:rPr>
          <w:rFonts w:hint="eastAsia"/>
        </w:rPr>
        <w:t xml:space="preserve">-0.68）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段階的進行</w:t>
      </w:r>
      <w:r>
        <w:t xml:space="preserve">: </w:t>
      </w:r>
      <w:r>
        <w:rPr>
          <w:rFonts w:hint="eastAsia"/>
        </w:rPr>
        <w:t xml:space="preserve">初期症状→専門性低下→職業能力喪失のプロセス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回復の困難性</w:t>
      </w:r>
      <w:r>
        <w:t xml:space="preserve">: </w:t>
      </w:r>
      <w:r>
        <w:rPr>
          <w:rFonts w:hint="eastAsia"/>
        </w:rPr>
        <w:t xml:space="preserve">一度失った認知能力の回復には数倍の時間が必要</w:t>
      </w:r>
    </w:p>
    <w:bookmarkEnd w:id="15"/>
    <w:bookmarkStart w:id="16" w:name="大学職員特有のリスク5分"/>
    <w:p>
      <w:pPr>
        <w:pStyle w:val="Heading4"/>
      </w:pPr>
      <w:r>
        <w:t xml:space="preserve">1.3 </w:t>
      </w:r>
      <w:r>
        <w:rPr>
          <w:rFonts w:hint="eastAsia"/>
        </w:rPr>
        <w:t xml:space="preserve">大学職員特有のリスク（5分）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学生データの特殊性</w:t>
      </w:r>
      <w:r>
        <w:t xml:space="preserve">: </w:t>
      </w:r>
      <w:r>
        <w:rPr>
          <w:rFonts w:hint="eastAsia"/>
        </w:rPr>
        <w:t xml:space="preserve">成績、相談記録、家族情報の機密性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教育的配慮の必要性</w:t>
      </w:r>
      <w:r>
        <w:t xml:space="preserve">: </w:t>
      </w:r>
      <w:r>
        <w:rPr>
          <w:rFonts w:hint="eastAsia"/>
        </w:rPr>
        <w:t xml:space="preserve">間違った指導が学生の人生に与える影響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多様なステークホルダー</w:t>
      </w:r>
      <w:r>
        <w:t xml:space="preserve">: </w:t>
      </w:r>
      <w:r>
        <w:rPr>
          <w:rFonts w:hint="eastAsia"/>
        </w:rPr>
        <w:t xml:space="preserve">学生、保護者、教職員、地域社会への責任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第2部microsoft-365-copilot-chatの基礎25分"/>
    <w:p>
      <w:pPr>
        <w:pStyle w:val="Heading3"/>
      </w:pPr>
      <w:r>
        <w:rPr>
          <w:rFonts w:hint="eastAsia"/>
        </w:rPr>
        <w:t xml:space="preserve">第2部：Microsoft</w:t>
      </w:r>
      <w:r>
        <w:t xml:space="preserve"> 365 Copilot </w:t>
      </w:r>
      <w:r>
        <w:rPr>
          <w:rFonts w:hint="eastAsia"/>
        </w:rPr>
        <w:t xml:space="preserve">Chatの基礎（25分）</w:t>
      </w:r>
    </w:p>
    <w:bookmarkStart w:id="18" w:name="copilot-chatとは10分"/>
    <w:p>
      <w:pPr>
        <w:pStyle w:val="Heading4"/>
      </w:pPr>
      <w:r>
        <w:t xml:space="preserve">2.1 Copilot </w:t>
      </w:r>
      <w:r>
        <w:rPr>
          <w:rFonts w:hint="eastAsia"/>
        </w:rPr>
        <w:t xml:space="preserve">Chatとは（10分）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無償版と有償版の違い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Copilot </w:t>
      </w:r>
      <w:r>
        <w:rPr>
          <w:rFonts w:hint="eastAsia"/>
        </w:rPr>
        <w:t xml:space="preserve">Chat（無償）:</w:t>
      </w:r>
      <w:r>
        <w:t xml:space="preserve"> </w:t>
      </w:r>
      <w:r>
        <w:rPr>
          <w:rFonts w:hint="eastAsia"/>
        </w:rPr>
        <w:t xml:space="preserve">基本的な対話型AI機能</w:t>
      </w:r>
    </w:p>
    <w:p>
      <w:pPr>
        <w:pStyle w:val="Compact"/>
        <w:numPr>
          <w:ilvl w:val="1"/>
          <w:numId w:val="1007"/>
        </w:numPr>
      </w:pPr>
      <w:r>
        <w:t xml:space="preserve">Microsoft 365 </w:t>
      </w:r>
      <w:r>
        <w:rPr>
          <w:rFonts w:hint="eastAsia"/>
        </w:rPr>
        <w:t xml:space="preserve">Copilot（有償）:</w:t>
      </w:r>
      <w:r>
        <w:t xml:space="preserve"> </w:t>
      </w:r>
      <w:r>
        <w:rPr>
          <w:rFonts w:hint="eastAsia"/>
        </w:rPr>
        <w:t xml:space="preserve">月額4,497円、Office統合機能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エンタープライズデータ保護（EDP）</w:t>
      </w:r>
      <w:r>
        <w:t xml:space="preserve">: </w:t>
      </w:r>
      <w:r>
        <w:rPr>
          <w:rFonts w:hint="eastAsia"/>
        </w:rPr>
        <w:t xml:space="preserve">緑色シールドアイコンの重要性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テナント分離</w:t>
      </w:r>
      <w:r>
        <w:t xml:space="preserve">: </w:t>
      </w:r>
      <w:r>
        <w:rPr>
          <w:rFonts w:hint="eastAsia"/>
        </w:rPr>
        <w:t xml:space="preserve">大学組織のデータ保護メカニズム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監査ログ機能</w:t>
      </w:r>
      <w:r>
        <w:t xml:space="preserve">: </w:t>
      </w:r>
      <w:r>
        <w:rPr>
          <w:rFonts w:hint="eastAsia"/>
        </w:rPr>
        <w:t xml:space="preserve">利用状況の追跡と法的要件への対応</w:t>
      </w:r>
    </w:p>
    <w:bookmarkEnd w:id="18"/>
    <w:bookmarkStart w:id="19" w:name="安全なアクセスと基本操作15分"/>
    <w:p>
      <w:pPr>
        <w:pStyle w:val="Heading4"/>
      </w:pPr>
      <w:r>
        <w:t xml:space="preserve">2.2 </w:t>
      </w:r>
      <w:r>
        <w:rPr>
          <w:rFonts w:hint="eastAsia"/>
        </w:rPr>
        <w:t xml:space="preserve">安全なアクセスと基本操作（15分）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組織アカウントでのサインイン必須</w:t>
      </w:r>
      <w:r>
        <w:t xml:space="preserve">: </w:t>
      </w:r>
      <w:r>
        <w:rPr>
          <w:rFonts w:hint="eastAsia"/>
        </w:rPr>
        <w:t xml:space="preserve">個人アカウント使用の危険性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画面構成と主要機能</w:t>
      </w:r>
      <w:r>
        <w:t xml:space="preserve">: </w:t>
      </w:r>
      <w:r>
        <w:rPr>
          <w:rFonts w:hint="eastAsia"/>
        </w:rPr>
        <w:t xml:space="preserve">チャット入力、会話履歴、セキュリティ表示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効果的なプロンプトの6要素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明確な目的・ゴール設定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適切なコンテキスト情報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具体的な指示と制約条件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期待する品質と形式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検証可能な出力仕様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出力サンプルの提示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実演</w:t>
      </w:r>
      <w:r>
        <w:t xml:space="preserve">: </w:t>
      </w:r>
      <w:r>
        <w:rPr>
          <w:rFonts w:hint="eastAsia"/>
        </w:rPr>
        <w:t xml:space="preserve">安全な文書改善プロンプトの作成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第3部認知負債を防ぐ実践手法30分"/>
    <w:p>
      <w:pPr>
        <w:pStyle w:val="Heading3"/>
      </w:pPr>
      <w:r>
        <w:rPr>
          <w:rFonts w:hint="eastAsia"/>
        </w:rPr>
        <w:t xml:space="preserve">第3部：認知負債を防ぐ実践手法（30分）</w:t>
      </w:r>
    </w:p>
    <w:bookmarkStart w:id="21" w:name="段階思考法の実践10分"/>
    <w:p>
      <w:pPr>
        <w:pStyle w:val="Heading4"/>
      </w:pPr>
      <w:r>
        <w:t xml:space="preserve">3.1 </w:t>
      </w:r>
      <w:r>
        <w:rPr>
          <w:rFonts w:hint="eastAsia"/>
        </w:rPr>
        <w:t xml:space="preserve">3段階思考法の実践（10分）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Step 1</w:t>
      </w:r>
      <w:r>
        <w:t xml:space="preserve">: </w:t>
      </w:r>
      <w:r>
        <w:rPr>
          <w:rFonts w:hint="eastAsia"/>
        </w:rPr>
        <w:t xml:space="preserve">AI使用前に5分間自分で考える（必須）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Step 2</w:t>
      </w:r>
      <w:r>
        <w:t xml:space="preserve">: </w:t>
      </w:r>
      <w:r>
        <w:rPr>
          <w:rFonts w:hint="eastAsia"/>
        </w:rPr>
        <w:t xml:space="preserve">AIを補助ツールとして活用（3分程度）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Step 3</w:t>
      </w:r>
      <w:r>
        <w:t xml:space="preserve">: </w:t>
      </w:r>
      <w:r>
        <w:rPr>
          <w:rFonts w:hint="eastAsia"/>
        </w:rPr>
        <w:t xml:space="preserve">人間の判断で最終決定（検証必須）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実例</w:t>
      </w:r>
      <w:r>
        <w:t xml:space="preserve">: </w:t>
      </w:r>
      <w:r>
        <w:rPr>
          <w:rFonts w:hint="eastAsia"/>
        </w:rPr>
        <w:t xml:space="preserve">履修相談準備における3段階思考法の適用</w:t>
      </w:r>
    </w:p>
    <w:bookmarkEnd w:id="21"/>
    <w:bookmarkStart w:id="22" w:name="aiデトックスの実施方法10分"/>
    <w:p>
      <w:pPr>
        <w:pStyle w:val="Heading4"/>
      </w:pPr>
      <w:r>
        <w:t xml:space="preserve">3.2 </w:t>
      </w:r>
      <w:r>
        <w:rPr>
          <w:rFonts w:hint="eastAsia"/>
        </w:rPr>
        <w:t xml:space="preserve">AIデトックスの実施方法（10分）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週2回のAI断ち日</w:t>
      </w:r>
      <w:r>
        <w:t xml:space="preserve">: </w:t>
      </w:r>
      <w:r>
        <w:rPr>
          <w:rFonts w:hint="eastAsia"/>
        </w:rPr>
        <w:t xml:space="preserve">火曜日・木曜日を「AIなしデー」に設定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月1回の手書き文書作成</w:t>
      </w:r>
      <w:r>
        <w:t xml:space="preserve">: </w:t>
      </w:r>
      <w:r>
        <w:rPr>
          <w:rFonts w:hint="eastAsia"/>
        </w:rPr>
        <w:t xml:space="preserve">思考力と表現力の維持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四半期ごとの能力評価</w:t>
      </w:r>
      <w:r>
        <w:t xml:space="preserve">: </w:t>
      </w:r>
      <w:r>
        <w:rPr>
          <w:rFonts w:hint="eastAsia"/>
        </w:rPr>
        <w:t xml:space="preserve">AIなしでの業務遂行能力チェック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成功事例</w:t>
      </w:r>
      <w:r>
        <w:t xml:space="preserve">: </w:t>
      </w:r>
      <w:r>
        <w:rPr>
          <w:rFonts w:hint="eastAsia"/>
        </w:rPr>
        <w:t xml:space="preserve">A大学でのAIデトックス実施による効果</w:t>
      </w:r>
    </w:p>
    <w:bookmarkEnd w:id="22"/>
    <w:bookmarkStart w:id="23" w:name="認知負債の自己診断と回復10分"/>
    <w:p>
      <w:pPr>
        <w:pStyle w:val="Heading4"/>
      </w:pPr>
      <w:r>
        <w:t xml:space="preserve">3.3 </w:t>
      </w:r>
      <w:r>
        <w:rPr>
          <w:rFonts w:hint="eastAsia"/>
        </w:rPr>
        <w:t xml:space="preserve">認知負債の自己診断と回復（10分）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16項目チェックリスト</w:t>
      </w:r>
      <w:r>
        <w:t xml:space="preserve">: </w:t>
      </w:r>
      <w:r>
        <w:rPr>
          <w:rFonts w:hint="eastAsia"/>
        </w:rPr>
        <w:t xml:space="preserve">思考プロセス、専門性、創造性、判断力の変化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段階別回復プログラム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軽度（4-8項目）:</w:t>
      </w:r>
      <w:r>
        <w:t xml:space="preserve"> </w:t>
      </w:r>
      <w:r>
        <w:rPr>
          <w:rFonts w:hint="eastAsia"/>
        </w:rPr>
        <w:t xml:space="preserve">1-3ヶ月の意識改革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中度（9-12項目）:</w:t>
      </w:r>
      <w:r>
        <w:t xml:space="preserve"> </w:t>
      </w:r>
      <w:r>
        <w:rPr>
          <w:rFonts w:hint="eastAsia"/>
        </w:rPr>
        <w:t xml:space="preserve">3-6ヶ月の体系的回復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重度（13項目以上）:</w:t>
      </w:r>
      <w:r>
        <w:t xml:space="preserve"> </w:t>
      </w:r>
      <w:r>
        <w:rPr>
          <w:rFonts w:hint="eastAsia"/>
        </w:rPr>
        <w:t xml:space="preserve">6-12ヶ月の専門的支援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継続的モニタリング</w:t>
      </w:r>
      <w:r>
        <w:t xml:space="preserve">: </w:t>
      </w:r>
      <w:r>
        <w:rPr>
          <w:rFonts w:hint="eastAsia"/>
        </w:rPr>
        <w:t xml:space="preserve">月次評価と改善サイクル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第4部業務別実践活用25分"/>
    <w:p>
      <w:pPr>
        <w:pStyle w:val="Heading3"/>
      </w:pPr>
      <w:r>
        <w:rPr>
          <w:rFonts w:hint="eastAsia"/>
        </w:rPr>
        <w:t xml:space="preserve">第4部：業務別実践活用（25分）</w:t>
      </w:r>
    </w:p>
    <w:bookmarkStart w:id="25" w:name="文書作成メール対応8分"/>
    <w:p>
      <w:pPr>
        <w:pStyle w:val="Heading4"/>
      </w:pPr>
      <w:r>
        <w:t xml:space="preserve">4.1 </w:t>
      </w:r>
      <w:r>
        <w:rPr>
          <w:rFonts w:hint="eastAsia"/>
        </w:rPr>
        <w:t xml:space="preserve">文書作成・メール対応（8分）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安全な活用例</w:t>
      </w:r>
      <w:r>
        <w:t xml:space="preserve">: </w:t>
      </w:r>
      <w:r>
        <w:rPr>
          <w:rFonts w:hint="eastAsia"/>
        </w:rPr>
        <w:t xml:space="preserve">通知文書の改善、FAQ作成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5段階プロセス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相手の立場理解（5分・AI不使用）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メッセージ整理（3分・手書き）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人間的配慮の検討（5分・AI不使用）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AI補助による構成（3分）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温かさの注入と最終調整（10分）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実演</w:t>
      </w:r>
      <w:r>
        <w:t xml:space="preserve">: </w:t>
      </w:r>
      <w:r>
        <w:rPr>
          <w:rFonts w:hint="eastAsia"/>
        </w:rPr>
        <w:t xml:space="preserve">学生向け案内メールの作成</w:t>
      </w:r>
    </w:p>
    <w:bookmarkEnd w:id="25"/>
    <w:bookmarkStart w:id="26" w:name="学生支援業務への応用9分"/>
    <w:p>
      <w:pPr>
        <w:pStyle w:val="Heading4"/>
      </w:pPr>
      <w:r>
        <w:t xml:space="preserve">4.2 </w:t>
      </w:r>
      <w:r>
        <w:rPr>
          <w:rFonts w:hint="eastAsia"/>
        </w:rPr>
        <w:t xml:space="preserve">学生支援業務への応用（9分）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相談準備での活用</w:t>
      </w:r>
      <w:r>
        <w:t xml:space="preserve">: </w:t>
      </w:r>
      <w:r>
        <w:rPr>
          <w:rFonts w:hint="eastAsia"/>
        </w:rPr>
        <w:t xml:space="preserve">事前情報整理のみに限定使用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7つの鉄則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相談中のAI使用は絶対禁止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学生情報の完全匿名化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自己判断を先行させる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感情面への配慮は人間が判断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複雑なケースは同僚と協議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相談記録は手動作成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月1回の対応力チェック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履修指導での段階的活用</w:t>
      </w:r>
      <w:r>
        <w:t xml:space="preserve">: </w:t>
      </w:r>
      <w:r>
        <w:rPr>
          <w:rFonts w:hint="eastAsia"/>
        </w:rPr>
        <w:t xml:space="preserve">制度理解→状況把握→計画作成→AI確認</w:t>
      </w:r>
    </w:p>
    <w:bookmarkEnd w:id="26"/>
    <w:bookmarkStart w:id="27" w:name="情報管理の安全対策8分"/>
    <w:p>
      <w:pPr>
        <w:pStyle w:val="Heading4"/>
      </w:pPr>
      <w:r>
        <w:t xml:space="preserve">4.3 </w:t>
      </w:r>
      <w:r>
        <w:rPr>
          <w:rFonts w:hint="eastAsia"/>
        </w:rPr>
        <w:t xml:space="preserve">情報管理の安全対策（8分）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絶対禁止事項</w:t>
      </w:r>
      <w:r>
        <w:t xml:space="preserve">: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個人情報をAIに入力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機密レベル判断をAIに委託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アクセス権限設定をAIに任せる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4段階セキュリティ分類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レベル1: </w:t>
      </w:r>
      <w:r>
        <w:rPr>
          <w:rFonts w:hint="eastAsia"/>
        </w:rPr>
        <w:t xml:space="preserve">公開可能（大学案内等）</w:t>
      </w:r>
    </w:p>
    <w:p>
      <w:pPr>
        <w:pStyle w:val="Compact"/>
        <w:numPr>
          <w:ilvl w:val="1"/>
          <w:numId w:val="1020"/>
        </w:numPr>
      </w:pPr>
      <w:r>
        <w:t xml:space="preserve">レベル2: </w:t>
      </w:r>
      <w:r>
        <w:rPr>
          <w:rFonts w:hint="eastAsia"/>
        </w:rPr>
        <w:t xml:space="preserve">内部共有（会議資料等）</w:t>
      </w:r>
    </w:p>
    <w:p>
      <w:pPr>
        <w:pStyle w:val="Compact"/>
        <w:numPr>
          <w:ilvl w:val="1"/>
          <w:numId w:val="1020"/>
        </w:numPr>
      </w:pPr>
      <w:r>
        <w:t xml:space="preserve">レベル3: </w:t>
      </w:r>
      <w:r>
        <w:rPr>
          <w:rFonts w:hint="eastAsia"/>
        </w:rPr>
        <w:t xml:space="preserve">制限共有（個人記録等）</w:t>
      </w:r>
    </w:p>
    <w:p>
      <w:pPr>
        <w:pStyle w:val="Compact"/>
        <w:numPr>
          <w:ilvl w:val="1"/>
          <w:numId w:val="1020"/>
        </w:numPr>
      </w:pPr>
      <w:r>
        <w:t xml:space="preserve">レベル4: </w:t>
      </w:r>
      <w:r>
        <w:rPr>
          <w:rFonts w:hint="eastAsia"/>
        </w:rPr>
        <w:t xml:space="preserve">最高機密（理事会事項等）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匿名化技術</w:t>
      </w:r>
      <w:r>
        <w:t xml:space="preserve">: </w:t>
      </w:r>
      <w:r>
        <w:rPr>
          <w:rFonts w:hint="eastAsia"/>
        </w:rPr>
        <w:t xml:space="preserve">識別子置換、属性一般化、数値範囲化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第5部組織展開とベストプラクティス10分"/>
    <w:p>
      <w:pPr>
        <w:pStyle w:val="Heading3"/>
      </w:pPr>
      <w:r>
        <w:rPr>
          <w:rFonts w:hint="eastAsia"/>
        </w:rPr>
        <w:t xml:space="preserve">第5部：組織展開とベストプラクティス（10分）</w:t>
      </w:r>
    </w:p>
    <w:bookmarkStart w:id="29" w:name="段階的導入戦略5分"/>
    <w:p>
      <w:pPr>
        <w:pStyle w:val="Heading4"/>
      </w:pPr>
      <w:r>
        <w:t xml:space="preserve">5.1 </w:t>
      </w:r>
      <w:r>
        <w:rPr>
          <w:rFonts w:hint="eastAsia"/>
        </w:rPr>
        <w:t xml:space="preserve">段階的導入戦略（5分）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Phase 1</w:t>
      </w:r>
      <w:r>
        <w:t xml:space="preserve">: </w:t>
      </w:r>
      <w:r>
        <w:rPr>
          <w:rFonts w:hint="eastAsia"/>
        </w:rPr>
        <w:t xml:space="preserve">個人実践期（1-3ヶ月）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Phase 2</w:t>
      </w:r>
      <w:r>
        <w:t xml:space="preserve">: </w:t>
      </w:r>
      <w:r>
        <w:rPr>
          <w:rFonts w:hint="eastAsia"/>
        </w:rPr>
        <w:t xml:space="preserve">同僚共有期（4-6ヶ月）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Phase 3</w:t>
      </w:r>
      <w:r>
        <w:t xml:space="preserve">: </w:t>
      </w:r>
      <w:r>
        <w:rPr>
          <w:rFonts w:hint="eastAsia"/>
        </w:rPr>
        <w:t xml:space="preserve">部署標準化期（7-12ヶ月）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Phase 4</w:t>
      </w:r>
      <w:r>
        <w:t xml:space="preserve">: </w:t>
      </w:r>
      <w:r>
        <w:rPr>
          <w:rFonts w:hint="eastAsia"/>
        </w:rPr>
        <w:t xml:space="preserve">全学展開準備期（13-18ヶ月）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成功基準</w:t>
      </w:r>
      <w:r>
        <w:t xml:space="preserve">: </w:t>
      </w:r>
      <w:r>
        <w:rPr>
          <w:rFonts w:hint="eastAsia"/>
        </w:rPr>
        <w:t xml:space="preserve">各段階での具体的な達成指標</w:t>
      </w:r>
    </w:p>
    <w:bookmarkEnd w:id="29"/>
    <w:bookmarkStart w:id="30" w:name="継続改善システム5分"/>
    <w:p>
      <w:pPr>
        <w:pStyle w:val="Heading4"/>
      </w:pPr>
      <w:r>
        <w:t xml:space="preserve">5.2 </w:t>
      </w:r>
      <w:r>
        <w:rPr>
          <w:rFonts w:hint="eastAsia"/>
        </w:rPr>
        <w:t xml:space="preserve">継続改善システム（5分）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二重評価システム</w:t>
      </w:r>
      <w:r>
        <w:t xml:space="preserve">: </w:t>
      </w:r>
      <w:r>
        <w:rPr>
          <w:rFonts w:hint="eastAsia"/>
        </w:rPr>
        <w:t xml:space="preserve">短期効率と長期能力の両面評価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プロンプトライブラリー</w:t>
      </w:r>
      <w:r>
        <w:t xml:space="preserve">: </w:t>
      </w:r>
      <w:r>
        <w:rPr>
          <w:rFonts w:hint="eastAsia"/>
        </w:rPr>
        <w:t xml:space="preserve">部署別テンプレートの構築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定期的な効果測定</w:t>
      </w:r>
      <w:r>
        <w:t xml:space="preserve">: </w:t>
      </w:r>
      <w:r>
        <w:rPr>
          <w:rFonts w:hint="eastAsia"/>
        </w:rPr>
        <w:t xml:space="preserve">月次振り返りと改善サイクル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中級者編への発展</w:t>
      </w:r>
      <w:r>
        <w:t xml:space="preserve">: Microsoft 365 </w:t>
      </w:r>
      <w:r>
        <w:rPr>
          <w:rFonts w:hint="eastAsia"/>
        </w:rPr>
        <w:t xml:space="preserve">Copilot統合への準備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3" w:name="質疑応答10分"/>
    <w:p>
      <w:pPr>
        <w:pStyle w:val="Heading2"/>
      </w:pPr>
      <w:r>
        <w:rPr>
          <w:rFonts w:hint="eastAsia"/>
        </w:rPr>
        <w:t xml:space="preserve">質疑応答（10分）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参加者からの具体的な課題・質問への対応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部署別の導入相談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セキュリティ懸念への回答</w:t>
      </w:r>
    </w:p>
    <w:p>
      <w:r>
        <w:pict>
          <v:rect style="width:0;height:1.5pt" o:hralign="center" o:hrstd="t" o:hr="t"/>
        </w:pict>
      </w:r>
    </w:p>
    <w:bookmarkEnd w:id="33"/>
    <w:bookmarkStart w:id="38" w:name="主要メッセージ"/>
    <w:p>
      <w:pPr>
        <w:pStyle w:val="Heading2"/>
      </w:pPr>
      <w:r>
        <w:rPr>
          <w:rFonts w:hint="eastAsia"/>
        </w:rPr>
        <w:t xml:space="preserve">主要メッセージ</w:t>
      </w:r>
    </w:p>
    <w:bookmarkStart w:id="34" w:name="安全性を最優先に"/>
    <w:p>
      <w:pPr>
        <w:pStyle w:val="Heading3"/>
      </w:pPr>
      <w:r>
        <w:t xml:space="preserve">1. </w:t>
      </w:r>
      <w:r>
        <w:rPr>
          <w:rFonts w:hint="eastAsia"/>
        </w:rPr>
        <w:t xml:space="preserve">安全性を最優先に</w:t>
      </w:r>
    </w:p>
    <w:p>
      <w:pPr>
        <w:pStyle w:val="FirstParagraph"/>
      </w:pPr>
      <w:r>
        <w:rPr>
          <w:rFonts w:hint="eastAsia"/>
        </w:rPr>
        <w:t xml:space="preserve">「効率化の誘惑に負けて安全性を軽視することは、大学職員として決して許されません。」</w:t>
      </w:r>
    </w:p>
    <w:bookmarkEnd w:id="34"/>
    <w:bookmarkStart w:id="35" w:name="認知負債への警戒"/>
    <w:p>
      <w:pPr>
        <w:pStyle w:val="Heading3"/>
      </w:pPr>
      <w:r>
        <w:t xml:space="preserve">2. </w:t>
      </w:r>
      <w:r>
        <w:rPr>
          <w:rFonts w:hint="eastAsia"/>
        </w:rPr>
        <w:t xml:space="preserve">認知負債への警戒</w:t>
      </w:r>
    </w:p>
    <w:p>
      <w:pPr>
        <w:pStyle w:val="FirstParagraph"/>
      </w:pPr>
      <w:r>
        <w:rPr>
          <w:rFonts w:hint="eastAsia"/>
        </w:rPr>
        <w:t xml:space="preserve">「AIへの過度な依存は、短期的な効率化と引き換えに、長期的な能力低下という『ツケ』を将来に先送りすることです。」</w:t>
      </w:r>
    </w:p>
    <w:bookmarkEnd w:id="35"/>
    <w:bookmarkStart w:id="36" w:name="人間中心の活用"/>
    <w:p>
      <w:pPr>
        <w:pStyle w:val="Heading3"/>
      </w:pPr>
      <w:r>
        <w:t xml:space="preserve">3. </w:t>
      </w:r>
      <w:r>
        <w:rPr>
          <w:rFonts w:hint="eastAsia"/>
        </w:rPr>
        <w:t xml:space="preserve">人間中心の活用</w:t>
      </w:r>
    </w:p>
    <w:p>
      <w:pPr>
        <w:pStyle w:val="FirstParagraph"/>
      </w:pPr>
      <w:r>
        <w:rPr>
          <w:rFonts w:hint="eastAsia"/>
        </w:rPr>
        <w:t xml:space="preserve">「AIは道具であり、主体は常に人間です。学生への温かみのある対応は、人間にしかできません。」</w:t>
      </w:r>
    </w:p>
    <w:bookmarkEnd w:id="36"/>
    <w:bookmarkStart w:id="37" w:name="持続可能な発展"/>
    <w:p>
      <w:pPr>
        <w:pStyle w:val="Heading3"/>
      </w:pPr>
      <w:r>
        <w:t xml:space="preserve">4. </w:t>
      </w:r>
      <w:r>
        <w:rPr>
          <w:rFonts w:hint="eastAsia"/>
        </w:rPr>
        <w:t xml:space="preserve">持続可能な発展</w:t>
      </w:r>
    </w:p>
    <w:p>
      <w:pPr>
        <w:pStyle w:val="FirstParagraph"/>
      </w:pPr>
      <w:r>
        <w:rPr>
          <w:rFonts w:hint="eastAsia"/>
        </w:rPr>
        <w:t xml:space="preserve">「真の効果的活用とは、短期的な効率向上と長期的な能力維持の両立です。」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講演者プロフィール要件"/>
    <w:p>
      <w:pPr>
        <w:pStyle w:val="Heading2"/>
      </w:pPr>
      <w:r>
        <w:rPr>
          <w:rFonts w:hint="eastAsia"/>
        </w:rPr>
        <w:t xml:space="preserve">講演者プロフィール要件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大学職員としての実務経験（5年以上推奨）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生成AI活用の実践経験（6ヶ月以上）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情報セキュリティ・個人情報保護の基礎知識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認知科学・教育心理学への理解</w:t>
      </w:r>
    </w:p>
    <w:p>
      <w:r>
        <w:pict>
          <v:rect style="width:0;height:1.5pt" o:hralign="center" o:hrstd="t" o:hr="t"/>
        </w:pict>
      </w:r>
    </w:p>
    <w:bookmarkEnd w:id="39"/>
    <w:bookmarkStart w:id="40" w:name="参加者への事前準備"/>
    <w:p>
      <w:pPr>
        <w:pStyle w:val="Heading2"/>
      </w:pPr>
      <w:r>
        <w:rPr>
          <w:rFonts w:hint="eastAsia"/>
        </w:rPr>
        <w:t xml:space="preserve">参加者への事前準備</w:t>
      </w:r>
    </w:p>
    <w:p>
      <w:pPr>
        <w:pStyle w:val="Compact"/>
        <w:numPr>
          <w:ilvl w:val="0"/>
          <w:numId w:val="1025"/>
        </w:numPr>
      </w:pPr>
      <w:r>
        <w:t xml:space="preserve">Microsoft </w:t>
      </w:r>
      <w:r>
        <w:rPr>
          <w:rFonts w:hint="eastAsia"/>
        </w:rPr>
        <w:t xml:space="preserve">365アカウントの確認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基本的なPC操作スキル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担当業務の課題整理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質問事項の準備</w:t>
      </w:r>
    </w:p>
    <w:p>
      <w:r>
        <w:pict>
          <v:rect style="width:0;height:1.5pt" o:hralign="center" o:hrstd="t" o:hr="t"/>
        </w:pict>
      </w:r>
    </w:p>
    <w:bookmarkEnd w:id="40"/>
    <w:bookmarkStart w:id="41" w:name="配布資料"/>
    <w:p>
      <w:pPr>
        <w:pStyle w:val="Heading2"/>
      </w:pPr>
      <w:r>
        <w:rPr>
          <w:rFonts w:hint="eastAsia"/>
        </w:rPr>
        <w:t xml:space="preserve">配布資料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講演スライド（PDF版）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安全利用チェックリスト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認知負債自己診断シート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部署別プロンプトテンプレート集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参考文献リスト</w:t>
      </w:r>
    </w:p>
    <w:p>
      <w:r>
        <w:pict>
          <v:rect style="width:0;height:1.5pt" o:hralign="center" o:hrstd="t" o:hr="t"/>
        </w:pict>
      </w:r>
    </w:p>
    <w:bookmarkEnd w:id="41"/>
    <w:bookmarkStart w:id="42" w:name="期待される成果"/>
    <w:p>
      <w:pPr>
        <w:pStyle w:val="Heading2"/>
      </w:pPr>
      <w:r>
        <w:rPr>
          <w:rFonts w:hint="eastAsia"/>
        </w:rPr>
        <w:t xml:space="preserve">期待される成果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生成AIのリスクを正しく理解し、安全な活用方法を習得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認知負債の予防策を実践し、専門性を維持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部署の業務に適したAI活用計画の策定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組織全体への展開に向けた準備</w:t>
      </w:r>
    </w:p>
    <w:p>
      <w:r>
        <w:pict>
          <v:rect style="width:0;height:1.5pt" o:hralign="center" o:hrstd="t" o:hr="t"/>
        </w:pict>
      </w:r>
    </w:p>
    <w:bookmarkEnd w:id="42"/>
    <w:bookmarkStart w:id="43" w:name="注意事項"/>
    <w:p>
      <w:pPr>
        <w:pStyle w:val="Heading2"/>
      </w:pPr>
      <w:r>
        <w:rPr>
          <w:rFonts w:hint="eastAsia"/>
        </w:rPr>
        <w:t xml:space="preserve">注意事項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本講演は初級者向けの内容です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個人情報を含む実データは一切使用しません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録音・録画は主催者の許可を得てください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質問は具体的な業務場面を想定してください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作成日</w:t>
      </w:r>
      <w:r>
        <w:t xml:space="preserve">: </w:t>
      </w:r>
      <w:r>
        <w:rPr>
          <w:rFonts w:hint="eastAsia"/>
        </w:rPr>
        <w:t xml:space="preserve">2025年1月</w:t>
      </w:r>
      <w:r>
        <w:t xml:space="preserve"> </w:t>
      </w:r>
      <w:r>
        <w:rPr>
          <w:rFonts w:hint="eastAsia"/>
          <w:b/>
          <w:bCs/>
        </w:rPr>
        <w:t xml:space="preserve">対象</w:t>
      </w:r>
      <w:r>
        <w:t xml:space="preserve">: </w:t>
      </w:r>
      <w:r>
        <w:rPr>
          <w:rFonts w:hint="eastAsia"/>
        </w:rPr>
        <w:t xml:space="preserve">大学職員（事務職員、技術職員、専門職員）</w:t>
      </w:r>
      <w:r>
        <w:t xml:space="preserve"> </w:t>
      </w:r>
      <w:r>
        <w:rPr>
          <w:b/>
          <w:bCs/>
        </w:rPr>
        <w:t xml:space="preserve">レベル</w:t>
      </w:r>
      <w:r>
        <w:t xml:space="preserve">: </w:t>
      </w:r>
      <w:r>
        <w:rPr>
          <w:rFonts w:hint="eastAsia"/>
        </w:rPr>
        <w:t xml:space="preserve">初級者向け</w:t>
      </w:r>
      <w:r>
        <w:t xml:space="preserve"> </w:t>
      </w:r>
      <w:r>
        <w:rPr>
          <w:rFonts w:hint="eastAsia"/>
          <w:b/>
          <w:bCs/>
        </w:rPr>
        <w:t xml:space="preserve">所要時間</w:t>
      </w:r>
      <w:r>
        <w:t xml:space="preserve">: </w:t>
      </w:r>
      <w:r>
        <w:rPr>
          <w:rFonts w:hint="eastAsia"/>
        </w:rPr>
        <w:t xml:space="preserve">120分（質疑応答含む）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2025-08-19T21:41:54Z</dcterms:created>
  <dcterms:modified xsi:type="dcterms:W3CDTF">2025-08-19T21:41:54Z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