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961D5" w14:textId="77777777" w:rsidR="006C2BA7" w:rsidRDefault="006C2BA7" w:rsidP="006C2BA7">
      <w:pPr>
        <w:rPr>
          <w:rFonts w:ascii="Calibri" w:hAnsi="Calibri" w:cs="Arial"/>
          <w:b/>
          <w:sz w:val="28"/>
          <w:szCs w:val="28"/>
        </w:rPr>
      </w:pPr>
    </w:p>
    <w:p w14:paraId="21487057" w14:textId="730A80DC" w:rsidR="006C2BA7" w:rsidRPr="0010363F" w:rsidRDefault="006C2BA7" w:rsidP="006C2BA7">
      <w:pPr>
        <w:rPr>
          <w:rFonts w:ascii="Calibri" w:hAnsi="Calibri" w:cs="Arial"/>
          <w:b/>
          <w:color w:val="163643"/>
          <w:sz w:val="48"/>
          <w:szCs w:val="48"/>
        </w:rPr>
      </w:pPr>
      <w:r w:rsidRPr="0010363F">
        <w:rPr>
          <w:rFonts w:ascii="Calibri" w:hAnsi="Calibri" w:cs="Arial"/>
          <w:b/>
          <w:color w:val="163643"/>
          <w:sz w:val="48"/>
          <w:szCs w:val="48"/>
        </w:rPr>
        <w:t>ALTIMAITRE</w:t>
      </w:r>
    </w:p>
    <w:p w14:paraId="05A13A5C" w14:textId="77777777" w:rsidR="006C2BA7" w:rsidRPr="006C2BA7" w:rsidRDefault="006C2BA7" w:rsidP="006C2BA7">
      <w:pPr>
        <w:rPr>
          <w:rFonts w:ascii="Calibri" w:hAnsi="Calibri" w:cs="Arial"/>
          <w:b/>
        </w:rPr>
      </w:pPr>
    </w:p>
    <w:p w14:paraId="45F38CF9" w14:textId="5FD4E6A5" w:rsidR="00995547" w:rsidRPr="006C2BA7" w:rsidRDefault="00995547" w:rsidP="006C2BA7">
      <w:pPr>
        <w:rPr>
          <w:rFonts w:ascii="Calibri" w:hAnsi="Calibri" w:cs="Arial"/>
          <w:b/>
          <w:sz w:val="28"/>
          <w:szCs w:val="28"/>
        </w:rPr>
      </w:pPr>
      <w:r w:rsidRPr="008F7A95">
        <w:rPr>
          <w:rFonts w:ascii="Calibri" w:hAnsi="Calibri" w:cs="Arial"/>
          <w:b/>
          <w:sz w:val="28"/>
          <w:szCs w:val="28"/>
        </w:rPr>
        <w:t>Cadre d’intervention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54"/>
        <w:gridCol w:w="5365"/>
        <w:gridCol w:w="3124"/>
      </w:tblGrid>
      <w:tr w:rsidR="00995547" w:rsidRPr="008F7A95" w14:paraId="5E157A0C" w14:textId="77777777" w:rsidTr="00995547">
        <w:tc>
          <w:tcPr>
            <w:tcW w:w="1454" w:type="dxa"/>
            <w:shd w:val="clear" w:color="auto" w:fill="D9D9D9" w:themeFill="background1" w:themeFillShade="D9"/>
          </w:tcPr>
          <w:p w14:paraId="79E6D081" w14:textId="77777777" w:rsidR="000F58AF" w:rsidRPr="008F7A95" w:rsidRDefault="000F58AF" w:rsidP="006C2BA7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  <w:lang w:val="fr-FR"/>
              </w:rPr>
            </w:pPr>
          </w:p>
        </w:tc>
        <w:tc>
          <w:tcPr>
            <w:tcW w:w="5365" w:type="dxa"/>
            <w:shd w:val="clear" w:color="auto" w:fill="D9D9D9" w:themeFill="background1" w:themeFillShade="D9"/>
          </w:tcPr>
          <w:p w14:paraId="26D9E272" w14:textId="77777777" w:rsidR="000F58AF" w:rsidRPr="008F7A95" w:rsidRDefault="000F58AF" w:rsidP="006C2B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Rôles du mentor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14:paraId="0FD0F361" w14:textId="77777777" w:rsidR="000F58AF" w:rsidRPr="008F7A95" w:rsidRDefault="000F58AF" w:rsidP="006C2B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Effets chez le mentoré</w:t>
            </w:r>
          </w:p>
        </w:tc>
      </w:tr>
      <w:tr w:rsidR="000F58AF" w:rsidRPr="008F7A95" w14:paraId="6980251E" w14:textId="77777777" w:rsidTr="00995547">
        <w:trPr>
          <w:cantSplit/>
          <w:trHeight w:val="1134"/>
        </w:trPr>
        <w:tc>
          <w:tcPr>
            <w:tcW w:w="1454" w:type="dxa"/>
            <w:vAlign w:val="center"/>
          </w:tcPr>
          <w:p w14:paraId="78F805D5" w14:textId="77777777" w:rsidR="000F58AF" w:rsidRPr="008F7A95" w:rsidRDefault="000F58AF" w:rsidP="00995547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Structure</w:t>
            </w:r>
          </w:p>
        </w:tc>
        <w:tc>
          <w:tcPr>
            <w:tcW w:w="5365" w:type="dxa"/>
            <w:vAlign w:val="center"/>
          </w:tcPr>
          <w:p w14:paraId="5E04B6A9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Établir des balises claires à la relation</w:t>
            </w:r>
          </w:p>
          <w:p w14:paraId="75E05C04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Fixer des buts et objectifs à atteindre</w:t>
            </w:r>
          </w:p>
          <w:p w14:paraId="3B36F180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Définir le cadre de fonctionnement des rencontres</w:t>
            </w:r>
          </w:p>
          <w:p w14:paraId="45DB92A4" w14:textId="77777777" w:rsidR="000F58AF" w:rsidRPr="008F7A95" w:rsidRDefault="000F58AF" w:rsidP="00E349F6">
            <w:pPr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Donner des rétroactions constructives au mentoré</w:t>
            </w:r>
          </w:p>
        </w:tc>
        <w:tc>
          <w:tcPr>
            <w:tcW w:w="3124" w:type="dxa"/>
            <w:vAlign w:val="center"/>
          </w:tcPr>
          <w:p w14:paraId="139580F0" w14:textId="21CB1528" w:rsidR="000F58AF" w:rsidRPr="008F7A95" w:rsidRDefault="000F58AF" w:rsidP="00E349F6">
            <w:pPr>
              <w:ind w:left="125" w:hanging="125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· Améliorer le sentiment </w:t>
            </w:r>
            <w:r w:rsidR="00703921" w:rsidRPr="008F7A95">
              <w:rPr>
                <w:rFonts w:ascii="Calibri" w:hAnsi="Calibri" w:cs="Arial"/>
                <w:sz w:val="20"/>
                <w:szCs w:val="20"/>
                <w:lang w:val="fr-FR"/>
              </w:rPr>
              <w:br/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de compétence</w:t>
            </w:r>
          </w:p>
        </w:tc>
      </w:tr>
      <w:tr w:rsidR="000F58AF" w:rsidRPr="008F7A95" w14:paraId="2DA017A0" w14:textId="77777777" w:rsidTr="00995547">
        <w:trPr>
          <w:cantSplit/>
          <w:trHeight w:val="870"/>
        </w:trPr>
        <w:tc>
          <w:tcPr>
            <w:tcW w:w="1454" w:type="dxa"/>
            <w:vAlign w:val="center"/>
          </w:tcPr>
          <w:p w14:paraId="741CD6FF" w14:textId="77777777" w:rsidR="000F58AF" w:rsidRPr="008F7A95" w:rsidRDefault="000F58AF" w:rsidP="009955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Engagement</w:t>
            </w:r>
          </w:p>
        </w:tc>
        <w:tc>
          <w:tcPr>
            <w:tcW w:w="5365" w:type="dxa"/>
            <w:vAlign w:val="center"/>
          </w:tcPr>
          <w:p w14:paraId="1170F272" w14:textId="6CB64CB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Établir un climat de confiance dans la relation</w:t>
            </w:r>
          </w:p>
          <w:p w14:paraId="3511B1FE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Se montrer disponible et manifester de l’intérêt</w:t>
            </w:r>
          </w:p>
          <w:p w14:paraId="02E6280E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Partager les réussites et les échecs du mentoré</w:t>
            </w:r>
          </w:p>
        </w:tc>
        <w:tc>
          <w:tcPr>
            <w:tcW w:w="3124" w:type="dxa"/>
            <w:vAlign w:val="center"/>
          </w:tcPr>
          <w:p w14:paraId="529B5F33" w14:textId="77777777" w:rsidR="000F58AF" w:rsidRPr="008F7A95" w:rsidRDefault="000F58AF" w:rsidP="00E349F6">
            <w:pPr>
              <w:ind w:left="125" w:hanging="125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· Améliorer le sentiment d’appartenance</w:t>
            </w:r>
          </w:p>
        </w:tc>
      </w:tr>
      <w:tr w:rsidR="000F58AF" w:rsidRPr="008F7A95" w14:paraId="0C7A2CCD" w14:textId="77777777" w:rsidTr="00995547">
        <w:trPr>
          <w:cantSplit/>
          <w:trHeight w:val="1134"/>
        </w:trPr>
        <w:tc>
          <w:tcPr>
            <w:tcW w:w="1454" w:type="dxa"/>
            <w:vAlign w:val="center"/>
          </w:tcPr>
          <w:p w14:paraId="71B71569" w14:textId="2C52C274" w:rsidR="000F58AF" w:rsidRPr="008F7A95" w:rsidRDefault="000F58AF" w:rsidP="009955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Soutien </w:t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br/>
              <w:t>à l’autonomie</w:t>
            </w:r>
          </w:p>
        </w:tc>
        <w:tc>
          <w:tcPr>
            <w:tcW w:w="5365" w:type="dxa"/>
            <w:vAlign w:val="center"/>
          </w:tcPr>
          <w:p w14:paraId="17BD5781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Laisser le mentoré assumer ses responsabilités</w:t>
            </w:r>
          </w:p>
          <w:p w14:paraId="55D2BB2A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Encourager le mentoré à prendre des décisions</w:t>
            </w:r>
          </w:p>
          <w:p w14:paraId="10632928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Aider le mentoré à identifier ses progrès et ses difficultés</w:t>
            </w:r>
          </w:p>
          <w:p w14:paraId="472E906A" w14:textId="488348E3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Soutenir le mentoré dans l’atteinte de</w:t>
            </w:r>
            <w:r w:rsidR="0026211E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ses</w:t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buts personnels</w:t>
            </w:r>
            <w:r w:rsidR="0026211E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</w:t>
            </w:r>
          </w:p>
          <w:p w14:paraId="606704C7" w14:textId="77777777" w:rsidR="000F58AF" w:rsidRPr="008F7A95" w:rsidRDefault="000F58AF" w:rsidP="00E349F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Sensibiliser le mentoré aux ressources disponibles</w:t>
            </w:r>
          </w:p>
        </w:tc>
        <w:tc>
          <w:tcPr>
            <w:tcW w:w="3124" w:type="dxa"/>
            <w:vAlign w:val="center"/>
          </w:tcPr>
          <w:p w14:paraId="6B2F3110" w14:textId="77777777" w:rsidR="000F58AF" w:rsidRPr="008F7A95" w:rsidRDefault="000F58AF" w:rsidP="00E349F6">
            <w:pPr>
              <w:ind w:left="125" w:hanging="125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· Améliorer le sentiment d’autonomie</w:t>
            </w:r>
          </w:p>
        </w:tc>
      </w:tr>
    </w:tbl>
    <w:p w14:paraId="4C458F4E" w14:textId="77777777" w:rsidR="00995547" w:rsidRPr="008F7A95" w:rsidRDefault="00995547" w:rsidP="006C2BA7">
      <w:pPr>
        <w:rPr>
          <w:rFonts w:ascii="Calibri" w:hAnsi="Calibri" w:cs="Arial"/>
          <w:b/>
        </w:rPr>
      </w:pPr>
    </w:p>
    <w:p w14:paraId="0925917A" w14:textId="74FE6E28" w:rsidR="001917EE" w:rsidRPr="006C2BA7" w:rsidRDefault="00995547" w:rsidP="006C2BA7">
      <w:pPr>
        <w:rPr>
          <w:rFonts w:ascii="Calibri" w:hAnsi="Calibri" w:cs="Arial"/>
          <w:b/>
          <w:sz w:val="28"/>
          <w:szCs w:val="28"/>
        </w:rPr>
      </w:pPr>
      <w:r w:rsidRPr="008F7A95">
        <w:rPr>
          <w:rFonts w:ascii="Calibri" w:hAnsi="Calibri" w:cs="Arial"/>
          <w:b/>
          <w:sz w:val="28"/>
          <w:szCs w:val="28"/>
        </w:rPr>
        <w:t>Calendrier</w:t>
      </w:r>
    </w:p>
    <w:tbl>
      <w:tblPr>
        <w:tblStyle w:val="Grilledutableau"/>
        <w:tblW w:w="4936" w:type="pct"/>
        <w:tblInd w:w="108" w:type="dxa"/>
        <w:tblLook w:val="04A0" w:firstRow="1" w:lastRow="0" w:firstColumn="1" w:lastColumn="0" w:noHBand="0" w:noVBand="1"/>
      </w:tblPr>
      <w:tblGrid>
        <w:gridCol w:w="1480"/>
        <w:gridCol w:w="8442"/>
      </w:tblGrid>
      <w:tr w:rsidR="001917EE" w:rsidRPr="008F7A95" w14:paraId="277F9430" w14:textId="77777777" w:rsidTr="00EA4EA9">
        <w:tc>
          <w:tcPr>
            <w:tcW w:w="5000" w:type="pct"/>
            <w:gridSpan w:val="2"/>
            <w:shd w:val="clear" w:color="auto" w:fill="D9D9D9" w:themeFill="background1" w:themeFillShade="D9"/>
          </w:tcPr>
          <w:p w14:paraId="014AA3EE" w14:textId="23BCF286" w:rsidR="001917EE" w:rsidRPr="008F7A95" w:rsidRDefault="001917EE" w:rsidP="006C2BA7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Planification </w:t>
            </w:r>
            <w:r w:rsidR="007D1A09"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</w:t>
            </w:r>
            <w:r w:rsidR="007B55C6">
              <w:rPr>
                <w:rFonts w:ascii="Calibri" w:hAnsi="Calibri" w:cs="Arial"/>
                <w:b/>
                <w:sz w:val="20"/>
                <w:szCs w:val="20"/>
                <w:lang w:val="fr-FR"/>
              </w:rPr>
              <w:t>- semaine 1</w:t>
            </w:r>
          </w:p>
        </w:tc>
      </w:tr>
      <w:tr w:rsidR="001917EE" w:rsidRPr="008F7A95" w14:paraId="685FC632" w14:textId="77777777" w:rsidTr="00EA4EA9">
        <w:tc>
          <w:tcPr>
            <w:tcW w:w="746" w:type="pct"/>
          </w:tcPr>
          <w:p w14:paraId="6464CE27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Objectifs</w:t>
            </w:r>
          </w:p>
        </w:tc>
        <w:tc>
          <w:tcPr>
            <w:tcW w:w="4254" w:type="pct"/>
          </w:tcPr>
          <w:p w14:paraId="0A4595E9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Instaurer un climat de confiance mutuelle, d’ouverture et de confidentialité</w:t>
            </w:r>
          </w:p>
          <w:p w14:paraId="2A94BE73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Spécifier les besoins et attentes du mentoré et du mentor</w:t>
            </w:r>
          </w:p>
          <w:p w14:paraId="275AFB19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• Établir un protocole d’entente </w:t>
            </w:r>
          </w:p>
        </w:tc>
      </w:tr>
      <w:tr w:rsidR="001917EE" w:rsidRPr="008F7A95" w14:paraId="221157A5" w14:textId="77777777" w:rsidTr="00EA4EA9">
        <w:tc>
          <w:tcPr>
            <w:tcW w:w="746" w:type="pct"/>
          </w:tcPr>
          <w:p w14:paraId="3D435D62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Sujets à aborder</w:t>
            </w:r>
          </w:p>
        </w:tc>
        <w:tc>
          <w:tcPr>
            <w:tcW w:w="4254" w:type="pct"/>
          </w:tcPr>
          <w:p w14:paraId="3FE54E8C" w14:textId="7D0A9D50" w:rsidR="001917EE" w:rsidRPr="008F7A95" w:rsidRDefault="0026211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• </w:t>
            </w:r>
            <w:r w:rsidR="001917EE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Les rôles et responsabilités de chacun </w:t>
            </w:r>
          </w:p>
          <w:p w14:paraId="1B41FC74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 nombre de rencontres et le temps consacré à chacune d’elle, de l’endroit où elles auront lieu et de leur contenu</w:t>
            </w:r>
          </w:p>
          <w:p w14:paraId="4D7EA151" w14:textId="701290A6" w:rsidR="0026211E" w:rsidRPr="008F7A95" w:rsidRDefault="0026211E" w:rsidP="0026211E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buts et objectifs poursuivis et les moyens de les atteindre </w:t>
            </w:r>
          </w:p>
          <w:p w14:paraId="5B0320E2" w14:textId="6A0A46D0" w:rsidR="0026211E" w:rsidRPr="008F7A95" w:rsidRDefault="0026211E" w:rsidP="0026211E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 plan de travail des 4 premières semaines</w:t>
            </w:r>
          </w:p>
        </w:tc>
      </w:tr>
      <w:tr w:rsidR="001917EE" w:rsidRPr="008F7A95" w14:paraId="47A9FA7F" w14:textId="77777777" w:rsidTr="00EA4EA9">
        <w:tc>
          <w:tcPr>
            <w:tcW w:w="746" w:type="pct"/>
          </w:tcPr>
          <w:p w14:paraId="0E5C0ABE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À compléter </w:t>
            </w:r>
          </w:p>
        </w:tc>
        <w:tc>
          <w:tcPr>
            <w:tcW w:w="4254" w:type="pct"/>
          </w:tcPr>
          <w:p w14:paraId="7C14DE88" w14:textId="18B1091F" w:rsidR="001917EE" w:rsidRPr="008F7A95" w:rsidRDefault="001917EE" w:rsidP="005E3CD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b/>
                <w:color w:val="C0504D" w:themeColor="accent2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color w:val="C0504D" w:themeColor="accent2"/>
                <w:sz w:val="20"/>
                <w:szCs w:val="20"/>
                <w:lang w:val="fr-FR"/>
              </w:rPr>
              <w:t>Protocole d’entente</w:t>
            </w:r>
            <w:r w:rsidR="005D5E0D" w:rsidRPr="008F7A95">
              <w:rPr>
                <w:rFonts w:ascii="Calibri" w:hAnsi="Calibri" w:cs="Arial"/>
                <w:b/>
                <w:color w:val="C0504D" w:themeColor="accent2"/>
                <w:sz w:val="20"/>
                <w:szCs w:val="20"/>
                <w:lang w:val="fr-FR"/>
              </w:rPr>
              <w:t xml:space="preserve"> </w:t>
            </w:r>
            <w:r w:rsidR="005D5E0D" w:rsidRPr="008F7A95">
              <w:rPr>
                <w:rFonts w:ascii="Calibri" w:hAnsi="Calibri" w:cs="Arial"/>
                <w:color w:val="C0504D" w:themeColor="accent2"/>
                <w:sz w:val="20"/>
                <w:szCs w:val="20"/>
                <w:lang w:val="fr-FR"/>
              </w:rPr>
              <w:t>(</w:t>
            </w:r>
            <w:r w:rsidR="005E3CD7" w:rsidRPr="008F7A95">
              <w:rPr>
                <w:rFonts w:ascii="Calibri" w:hAnsi="Calibri" w:cs="Arial"/>
                <w:color w:val="C0504D" w:themeColor="accent2"/>
                <w:sz w:val="20"/>
                <w:szCs w:val="20"/>
                <w:lang w:val="fr-FR"/>
              </w:rPr>
              <w:t>voir dernière page du document</w:t>
            </w:r>
            <w:r w:rsidR="005D5E0D" w:rsidRPr="008F7A95">
              <w:rPr>
                <w:rFonts w:ascii="Calibri" w:hAnsi="Calibri" w:cs="Arial"/>
                <w:color w:val="C0504D" w:themeColor="accent2"/>
                <w:sz w:val="20"/>
                <w:szCs w:val="20"/>
                <w:lang w:val="fr-FR"/>
              </w:rPr>
              <w:t>)</w:t>
            </w:r>
          </w:p>
        </w:tc>
      </w:tr>
    </w:tbl>
    <w:p w14:paraId="4D7B02D9" w14:textId="00755779" w:rsidR="00797FF3" w:rsidRPr="008F7A95" w:rsidRDefault="00797FF3" w:rsidP="00D017C5">
      <w:pPr>
        <w:rPr>
          <w:rFonts w:ascii="Calibri" w:hAnsi="Calibri" w:cs="Arial"/>
          <w:b/>
          <w:lang w:val="fr-FR"/>
        </w:rPr>
      </w:pPr>
    </w:p>
    <w:tbl>
      <w:tblPr>
        <w:tblStyle w:val="Grilledutableau"/>
        <w:tblW w:w="4946" w:type="pct"/>
        <w:tblInd w:w="108" w:type="dxa"/>
        <w:tblLook w:val="04A0" w:firstRow="1" w:lastRow="0" w:firstColumn="1" w:lastColumn="0" w:noHBand="0" w:noVBand="1"/>
      </w:tblPr>
      <w:tblGrid>
        <w:gridCol w:w="1475"/>
        <w:gridCol w:w="8467"/>
      </w:tblGrid>
      <w:tr w:rsidR="001917EE" w:rsidRPr="008F7A95" w14:paraId="64C10F8E" w14:textId="77777777" w:rsidTr="00995547">
        <w:tc>
          <w:tcPr>
            <w:tcW w:w="5000" w:type="pct"/>
            <w:gridSpan w:val="2"/>
            <w:shd w:val="clear" w:color="auto" w:fill="D9D9D9" w:themeFill="background1" w:themeFillShade="D9"/>
          </w:tcPr>
          <w:p w14:paraId="66DA6E29" w14:textId="0704F00B" w:rsidR="001917EE" w:rsidRPr="008F7A95" w:rsidRDefault="001917EE" w:rsidP="007B55C6">
            <w:pPr>
              <w:spacing w:before="80" w:after="80"/>
              <w:rPr>
                <w:rFonts w:ascii="Calibri" w:hAnsi="Calibri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Suivi</w:t>
            </w:r>
            <w:r w:rsidR="007B55C6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– semaine 1 à 7</w:t>
            </w:r>
          </w:p>
        </w:tc>
      </w:tr>
      <w:tr w:rsidR="001917EE" w:rsidRPr="008F7A95" w14:paraId="5E3465E6" w14:textId="77777777" w:rsidTr="00995547">
        <w:tc>
          <w:tcPr>
            <w:tcW w:w="742" w:type="pct"/>
          </w:tcPr>
          <w:p w14:paraId="5D7EB3AB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Objectifs</w:t>
            </w:r>
          </w:p>
        </w:tc>
        <w:tc>
          <w:tcPr>
            <w:tcW w:w="4258" w:type="pct"/>
          </w:tcPr>
          <w:p w14:paraId="60BF9557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Répondre aux interrogations du mentoré</w:t>
            </w:r>
          </w:p>
          <w:p w14:paraId="30D10BDD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Partager l’expertise dans le champs à l’étude</w:t>
            </w:r>
          </w:p>
          <w:p w14:paraId="5EC0EE48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Identifier les pistes de développement des compétences pour le champs à l’étude</w:t>
            </w:r>
          </w:p>
          <w:p w14:paraId="2A82278F" w14:textId="5B2BE8FC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• Contextualiser les nouveaux </w:t>
            </w:r>
            <w:r w:rsidR="00294F26" w:rsidRPr="008F7A95">
              <w:rPr>
                <w:rFonts w:ascii="Calibri" w:hAnsi="Calibri" w:cs="Arial"/>
                <w:sz w:val="20"/>
                <w:szCs w:val="20"/>
                <w:lang w:val="fr-FR"/>
              </w:rPr>
              <w:t>apprentissages dans un</w:t>
            </w: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milieu professionnel</w:t>
            </w:r>
          </w:p>
        </w:tc>
      </w:tr>
      <w:tr w:rsidR="001917EE" w:rsidRPr="008F7A95" w14:paraId="65374367" w14:textId="77777777" w:rsidTr="00995547">
        <w:tc>
          <w:tcPr>
            <w:tcW w:w="742" w:type="pct"/>
          </w:tcPr>
          <w:p w14:paraId="1B36174D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Sujets à aborder</w:t>
            </w:r>
          </w:p>
        </w:tc>
        <w:tc>
          <w:tcPr>
            <w:tcW w:w="4258" w:type="pct"/>
          </w:tcPr>
          <w:p w14:paraId="0528AA49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apprentissages réalisés</w:t>
            </w:r>
          </w:p>
          <w:p w14:paraId="041966AC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apprentissages à poursuivre</w:t>
            </w:r>
          </w:p>
          <w:p w14:paraId="5D849825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Des références ou ressources techniques</w:t>
            </w:r>
          </w:p>
          <w:p w14:paraId="42CD9E1B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 Les contextes concret d’application des nouvelles connaissances acquises</w:t>
            </w:r>
          </w:p>
        </w:tc>
      </w:tr>
      <w:tr w:rsidR="001917EE" w:rsidRPr="008F7A95" w14:paraId="3A62EF8A" w14:textId="77777777" w:rsidTr="00995547">
        <w:tc>
          <w:tcPr>
            <w:tcW w:w="742" w:type="pct"/>
          </w:tcPr>
          <w:p w14:paraId="1421BF35" w14:textId="77777777" w:rsidR="001917EE" w:rsidRPr="007B55C6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highlight w:val="yellow"/>
                <w:lang w:val="fr-FR"/>
              </w:rPr>
            </w:pPr>
            <w:r w:rsidRPr="007B55C6">
              <w:rPr>
                <w:rFonts w:ascii="Calibri" w:hAnsi="Calibri" w:cs="Arial"/>
                <w:sz w:val="20"/>
                <w:szCs w:val="20"/>
                <w:highlight w:val="yellow"/>
                <w:lang w:val="fr-FR"/>
              </w:rPr>
              <w:t>À compléter </w:t>
            </w:r>
          </w:p>
        </w:tc>
        <w:tc>
          <w:tcPr>
            <w:tcW w:w="4258" w:type="pct"/>
          </w:tcPr>
          <w:p w14:paraId="6DB1003C" w14:textId="5F736B0F" w:rsidR="00365D79" w:rsidRPr="007B55C6" w:rsidRDefault="001917EE" w:rsidP="00D017C5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</w:pPr>
            <w:r w:rsidRPr="007B55C6"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  <w:t>Fiche de suivi</w:t>
            </w:r>
            <w:r w:rsidR="005D5E0D" w:rsidRPr="007B55C6"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  <w:t xml:space="preserve"> </w:t>
            </w:r>
            <w:r w:rsidR="0025331F" w:rsidRPr="007B55C6">
              <w:rPr>
                <w:rFonts w:ascii="Calibri" w:hAnsi="Calibri" w:cs="Arial"/>
                <w:b/>
                <w:sz w:val="20"/>
                <w:szCs w:val="20"/>
                <w:highlight w:val="yellow"/>
                <w:lang w:val="fr-FR"/>
              </w:rPr>
              <w:t xml:space="preserve"> (par le mentor)</w:t>
            </w:r>
          </w:p>
        </w:tc>
      </w:tr>
    </w:tbl>
    <w:p w14:paraId="14F088F9" w14:textId="77777777" w:rsidR="00797FF3" w:rsidRDefault="00797FF3" w:rsidP="00D017C5">
      <w:pPr>
        <w:rPr>
          <w:rFonts w:ascii="Calibri" w:hAnsi="Calibri"/>
          <w:sz w:val="22"/>
          <w:szCs w:val="22"/>
          <w:lang w:val="fr-FR"/>
        </w:rPr>
      </w:pPr>
    </w:p>
    <w:p w14:paraId="15489CEA" w14:textId="77777777" w:rsidR="006C2BA7" w:rsidRPr="008F7A95" w:rsidRDefault="006C2BA7" w:rsidP="00D017C5">
      <w:pPr>
        <w:rPr>
          <w:rFonts w:ascii="Calibri" w:hAnsi="Calibri"/>
          <w:sz w:val="22"/>
          <w:szCs w:val="22"/>
          <w:lang w:val="fr-FR"/>
        </w:rPr>
      </w:pPr>
    </w:p>
    <w:tbl>
      <w:tblPr>
        <w:tblStyle w:val="Grilledutableau"/>
        <w:tblW w:w="4936" w:type="pct"/>
        <w:tblInd w:w="108" w:type="dxa"/>
        <w:tblLook w:val="04A0" w:firstRow="1" w:lastRow="0" w:firstColumn="1" w:lastColumn="0" w:noHBand="0" w:noVBand="1"/>
      </w:tblPr>
      <w:tblGrid>
        <w:gridCol w:w="1476"/>
        <w:gridCol w:w="8446"/>
      </w:tblGrid>
      <w:tr w:rsidR="001917EE" w:rsidRPr="008F7A95" w14:paraId="66ADFA63" w14:textId="77777777" w:rsidTr="00EA4EA9">
        <w:tc>
          <w:tcPr>
            <w:tcW w:w="5000" w:type="pct"/>
            <w:gridSpan w:val="2"/>
            <w:shd w:val="clear" w:color="auto" w:fill="D9D9D9" w:themeFill="background1" w:themeFillShade="D9"/>
          </w:tcPr>
          <w:p w14:paraId="0A908E41" w14:textId="05E09C83" w:rsidR="001917EE" w:rsidRPr="008F7A95" w:rsidRDefault="001917EE" w:rsidP="007B55C6">
            <w:pPr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Conclusion</w:t>
            </w:r>
            <w:r w:rsidR="007D1A09"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</w:t>
            </w:r>
            <w:r w:rsidR="007B55C6">
              <w:rPr>
                <w:rFonts w:ascii="Calibri" w:hAnsi="Calibri" w:cs="Arial"/>
                <w:b/>
                <w:sz w:val="20"/>
                <w:szCs w:val="20"/>
                <w:lang w:val="fr-FR"/>
              </w:rPr>
              <w:t>- semaine 8</w:t>
            </w:r>
          </w:p>
        </w:tc>
      </w:tr>
      <w:tr w:rsidR="001917EE" w:rsidRPr="008F7A95" w14:paraId="344044C2" w14:textId="77777777" w:rsidTr="00EA4EA9">
        <w:tc>
          <w:tcPr>
            <w:tcW w:w="744" w:type="pct"/>
          </w:tcPr>
          <w:p w14:paraId="3B6B94F3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Objectifs</w:t>
            </w:r>
          </w:p>
        </w:tc>
        <w:tc>
          <w:tcPr>
            <w:tcW w:w="4256" w:type="pct"/>
          </w:tcPr>
          <w:p w14:paraId="293DFC81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Faire le bilan des apprentissages</w:t>
            </w:r>
          </w:p>
          <w:p w14:paraId="4A0CAC9E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Identifier les pistes de développement complémentaires</w:t>
            </w:r>
          </w:p>
          <w:p w14:paraId="6346F560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Faire le bilan de l’expérience de mentorat</w:t>
            </w:r>
          </w:p>
        </w:tc>
      </w:tr>
      <w:tr w:rsidR="001917EE" w:rsidRPr="008F7A95" w14:paraId="4B0A66C9" w14:textId="77777777" w:rsidTr="00EA4EA9">
        <w:tc>
          <w:tcPr>
            <w:tcW w:w="744" w:type="pct"/>
          </w:tcPr>
          <w:p w14:paraId="209A9AFF" w14:textId="77777777" w:rsidR="001917EE" w:rsidRPr="008F7A95" w:rsidRDefault="001917EE" w:rsidP="00D017C5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Sujets à aborder</w:t>
            </w:r>
          </w:p>
        </w:tc>
        <w:tc>
          <w:tcPr>
            <w:tcW w:w="4256" w:type="pct"/>
          </w:tcPr>
          <w:p w14:paraId="6638FE47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Les apprentissages réalisés et ceux qui pourraient être poursuivis</w:t>
            </w:r>
          </w:p>
          <w:p w14:paraId="337FDB3C" w14:textId="77777777" w:rsidR="001917EE" w:rsidRPr="008F7A95" w:rsidRDefault="001917EE" w:rsidP="00D017C5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• L’appréciation de l’expérience</w:t>
            </w:r>
          </w:p>
        </w:tc>
      </w:tr>
      <w:tr w:rsidR="001917EE" w:rsidRPr="008F7A95" w14:paraId="30823531" w14:textId="77777777" w:rsidTr="00EA4EA9">
        <w:tc>
          <w:tcPr>
            <w:tcW w:w="744" w:type="pct"/>
          </w:tcPr>
          <w:p w14:paraId="69160CA0" w14:textId="45DDA902" w:rsidR="001917EE" w:rsidRPr="008F7A95" w:rsidRDefault="001917EE" w:rsidP="003E452E">
            <w:pPr>
              <w:spacing w:before="80" w:after="80"/>
              <w:rPr>
                <w:rFonts w:ascii="Calibri" w:hAnsi="Calibri" w:cs="Arial"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sz w:val="20"/>
                <w:szCs w:val="20"/>
                <w:lang w:val="fr-FR"/>
              </w:rPr>
              <w:t>À compléter</w:t>
            </w:r>
            <w:r w:rsidR="00D924B4" w:rsidRPr="008F7A95">
              <w:rPr>
                <w:rFonts w:ascii="Calibri" w:hAnsi="Calibri" w:cs="Arial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256" w:type="pct"/>
          </w:tcPr>
          <w:p w14:paraId="0DEF4DA4" w14:textId="00292A33" w:rsidR="00365D79" w:rsidRPr="008F7A95" w:rsidRDefault="001917EE" w:rsidP="00D924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Calibri" w:hAnsi="Calibri" w:cs="Arial"/>
                <w:b/>
                <w:sz w:val="20"/>
                <w:szCs w:val="20"/>
                <w:lang w:val="fr-FR"/>
              </w:rPr>
            </w:pPr>
            <w:r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>Évaluation du mentorat</w:t>
            </w:r>
            <w:r w:rsidR="0025331F" w:rsidRPr="008F7A95">
              <w:rPr>
                <w:rFonts w:ascii="Calibri" w:hAnsi="Calibri" w:cs="Arial"/>
                <w:b/>
                <w:sz w:val="20"/>
                <w:szCs w:val="20"/>
                <w:lang w:val="fr-FR"/>
              </w:rPr>
              <w:t xml:space="preserve"> (par le mentor)</w:t>
            </w:r>
          </w:p>
        </w:tc>
      </w:tr>
    </w:tbl>
    <w:p w14:paraId="6FB95E74" w14:textId="77777777" w:rsidR="00CE4A4E" w:rsidRPr="008F7A95" w:rsidRDefault="00CE4A4E" w:rsidP="00586188">
      <w:pPr>
        <w:rPr>
          <w:rFonts w:ascii="Calibri" w:hAnsi="Calibri"/>
        </w:rPr>
      </w:pPr>
    </w:p>
    <w:p w14:paraId="7E01FBAF" w14:textId="77777777" w:rsidR="00B04B6E" w:rsidRPr="008F7A95" w:rsidRDefault="00B04B6E" w:rsidP="00586188">
      <w:pPr>
        <w:rPr>
          <w:rFonts w:ascii="Calibri" w:hAnsi="Calibri"/>
        </w:rPr>
      </w:pPr>
    </w:p>
    <w:p w14:paraId="73FE32A3" w14:textId="759A2A91" w:rsidR="00380FE2" w:rsidRPr="008F7A95" w:rsidRDefault="00995547" w:rsidP="00275942">
      <w:pPr>
        <w:pBdr>
          <w:bottom w:val="single" w:sz="2" w:space="1" w:color="auto"/>
        </w:pBdr>
        <w:rPr>
          <w:rFonts w:ascii="Calibri" w:hAnsi="Calibri" w:cs="Arial"/>
          <w:b/>
          <w:sz w:val="28"/>
          <w:szCs w:val="28"/>
        </w:rPr>
      </w:pPr>
      <w:r w:rsidRPr="008F7A95">
        <w:rPr>
          <w:rFonts w:ascii="Calibri" w:hAnsi="Calibri" w:cs="Arial"/>
          <w:b/>
          <w:sz w:val="28"/>
          <w:szCs w:val="28"/>
        </w:rPr>
        <w:t>Règles d’éthiques</w:t>
      </w:r>
    </w:p>
    <w:p w14:paraId="18A2219A" w14:textId="77777777" w:rsidR="008F7A95" w:rsidRDefault="008F7A95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18"/>
          <w:szCs w:val="18"/>
          <w:lang w:val="fr-FR"/>
        </w:rPr>
      </w:pPr>
    </w:p>
    <w:p w14:paraId="79E993BE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Respecter le volontariat du mentorat</w:t>
      </w:r>
    </w:p>
    <w:p w14:paraId="10D5DC08" w14:textId="0F64BC25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>L’engagement de s’investir dans une relation en mentorat doit s</w:t>
      </w:r>
      <w:r w:rsidR="00164C67" w:rsidRPr="008F7A95">
        <w:rPr>
          <w:rFonts w:ascii="Calibri" w:hAnsi="Calibri"/>
          <w:sz w:val="20"/>
          <w:szCs w:val="20"/>
          <w:lang w:val="fr-FR"/>
        </w:rPr>
        <w:t xml:space="preserve">e fonder sur le libre choix et le volontariat des deux </w:t>
      </w:r>
      <w:r w:rsidRPr="008F7A95">
        <w:rPr>
          <w:rFonts w:ascii="Calibri" w:hAnsi="Calibri"/>
          <w:sz w:val="20"/>
          <w:szCs w:val="20"/>
          <w:lang w:val="fr-FR"/>
        </w:rPr>
        <w:t>partenaires. On ne peut forcer quelqu’un à devenir mentor ou mentoré.</w:t>
      </w:r>
    </w:p>
    <w:p w14:paraId="7766EA0E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422E2268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Demeurer dans les limites de son rôle</w:t>
      </w:r>
    </w:p>
    <w:p w14:paraId="7EEACB6A" w14:textId="6DF6B66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 xml:space="preserve">La relation qui s’établit entre le mentor et son mentoré </w:t>
      </w:r>
      <w:r w:rsidR="00BC65CA" w:rsidRPr="008F7A95">
        <w:rPr>
          <w:rFonts w:ascii="Calibri" w:hAnsi="Calibri"/>
          <w:sz w:val="20"/>
          <w:szCs w:val="20"/>
          <w:lang w:val="fr-FR"/>
        </w:rPr>
        <w:t>se doit d’être professionnelle</w:t>
      </w:r>
      <w:r w:rsidRPr="008F7A95">
        <w:rPr>
          <w:rFonts w:ascii="Calibri" w:hAnsi="Calibri"/>
          <w:sz w:val="20"/>
          <w:szCs w:val="20"/>
          <w:lang w:val="fr-FR"/>
        </w:rPr>
        <w:t xml:space="preserve"> pendant la durée du mentorat. </w:t>
      </w:r>
    </w:p>
    <w:p w14:paraId="11B35CDD" w14:textId="77777777" w:rsidR="00586188" w:rsidRPr="008F7A95" w:rsidRDefault="00586188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32422B3E" w14:textId="2E83DFDB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Agir avec toute la droiture et la franchise qu’exige le respect du m</w:t>
      </w:r>
      <w:r w:rsidR="00164C67" w:rsidRPr="008F7A95">
        <w:rPr>
          <w:rFonts w:ascii="Calibri" w:hAnsi="Calibri"/>
          <w:b/>
          <w:sz w:val="20"/>
          <w:szCs w:val="20"/>
          <w:lang w:val="fr-FR"/>
        </w:rPr>
        <w:t xml:space="preserve">entoré, peu importe la culture, </w:t>
      </w:r>
      <w:r w:rsidRPr="008F7A95">
        <w:rPr>
          <w:rFonts w:ascii="Calibri" w:hAnsi="Calibri"/>
          <w:b/>
          <w:sz w:val="20"/>
          <w:szCs w:val="20"/>
          <w:lang w:val="fr-FR"/>
        </w:rPr>
        <w:t>l’ethnie ou le sexe de ce dernier</w:t>
      </w:r>
    </w:p>
    <w:p w14:paraId="2F81A851" w14:textId="719D6781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>Bien que les superviseurs du programme tentent d’atténuer les différences entre le mentor et son mentoré lors du pairage, il se peut que des divergences surviennent au cours des</w:t>
      </w:r>
      <w:r w:rsidR="00164C67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rencontres. Il est attendu que le mentor respecte les différences de son mentoré et mise sur</w:t>
      </w:r>
      <w:r w:rsidR="00164C67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les compétences de ce dernier pour le faire évoluer.</w:t>
      </w:r>
    </w:p>
    <w:p w14:paraId="28FE4AF3" w14:textId="77777777" w:rsidR="00586188" w:rsidRPr="008F7A95" w:rsidRDefault="00586188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020A475E" w14:textId="77777777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Répondre aux demandes du mentoré dans des délais raisonnables</w:t>
      </w:r>
    </w:p>
    <w:p w14:paraId="5F609B37" w14:textId="1CB0267A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>Malgré le fait que les moments des rencontres soient fixés à l’avance, il est fort probable que</w:t>
      </w:r>
      <w:r w:rsidR="00B04B6E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le mentoré communique, à un moment ou à un autre, avec son mentor pour recevoir une</w:t>
      </w:r>
      <w:r w:rsidR="00B04B6E" w:rsidRPr="008F7A95">
        <w:rPr>
          <w:rFonts w:ascii="Calibri" w:hAnsi="Calibri"/>
          <w:sz w:val="20"/>
          <w:szCs w:val="20"/>
          <w:lang w:val="fr-FR"/>
        </w:rPr>
        <w:t xml:space="preserve"> </w:t>
      </w:r>
      <w:r w:rsidRPr="008F7A95">
        <w:rPr>
          <w:rFonts w:ascii="Calibri" w:hAnsi="Calibri"/>
          <w:sz w:val="20"/>
          <w:szCs w:val="20"/>
          <w:lang w:val="fr-FR"/>
        </w:rPr>
        <w:t>assistance immédiate. Cette éventualité doit donc être discutée lors de l’établissement du protocole d’entente.</w:t>
      </w:r>
    </w:p>
    <w:p w14:paraId="3E8E1CC0" w14:textId="77777777" w:rsidR="00586188" w:rsidRPr="008F7A95" w:rsidRDefault="00586188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</w:p>
    <w:p w14:paraId="71F7DBE1" w14:textId="7FCD31F2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  <w:lang w:val="fr-FR"/>
        </w:rPr>
      </w:pPr>
      <w:r w:rsidRPr="008F7A95">
        <w:rPr>
          <w:rFonts w:ascii="Calibri" w:hAnsi="Calibri"/>
          <w:b/>
          <w:sz w:val="20"/>
          <w:szCs w:val="20"/>
          <w:lang w:val="fr-FR"/>
        </w:rPr>
        <w:t>• Informer les superviseurs du programme si une s</w:t>
      </w:r>
      <w:r w:rsidR="00B04B6E" w:rsidRPr="008F7A95">
        <w:rPr>
          <w:rFonts w:ascii="Calibri" w:hAnsi="Calibri"/>
          <w:b/>
          <w:sz w:val="20"/>
          <w:szCs w:val="20"/>
          <w:lang w:val="fr-FR"/>
        </w:rPr>
        <w:t xml:space="preserve">ituation problématique survient </w:t>
      </w:r>
      <w:r w:rsidRPr="008F7A95">
        <w:rPr>
          <w:rFonts w:ascii="Calibri" w:hAnsi="Calibri"/>
          <w:b/>
          <w:sz w:val="20"/>
          <w:szCs w:val="20"/>
          <w:lang w:val="fr-FR"/>
        </w:rPr>
        <w:t>en cours de relation</w:t>
      </w:r>
    </w:p>
    <w:p w14:paraId="39A46D34" w14:textId="60A2FE41" w:rsidR="00380FE2" w:rsidRPr="008F7A95" w:rsidRDefault="00380FE2" w:rsidP="00586188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fr-FR"/>
        </w:rPr>
      </w:pPr>
      <w:r w:rsidRPr="008F7A95">
        <w:rPr>
          <w:rFonts w:ascii="Calibri" w:hAnsi="Calibri"/>
          <w:sz w:val="20"/>
          <w:szCs w:val="20"/>
          <w:lang w:val="fr-FR"/>
        </w:rPr>
        <w:t xml:space="preserve">Le projet de mentorat est orienté vers un accompagnement disciplinaire. Cependant, il se peut que le mentor soit entraîné dans des zones plus émotives, du simple état d’âme à une situation plus grave pouvant compromettre la santé ou la sécurité du mentoré (ex. : état dépressif ou suicidaire) . Des difficultés mettant en jeu la poursuite de la relation en mentorat peuvent aussi survenir. (ex. : mauvais pairage) Dans tous les cas, les superviseurs du programme sont disponibles afin d’apporter leur soutien. </w:t>
      </w:r>
    </w:p>
    <w:p w14:paraId="4C381BC4" w14:textId="77777777" w:rsidR="00FD1809" w:rsidRPr="008F7A95" w:rsidRDefault="00FD1809" w:rsidP="00FD1809">
      <w:pPr>
        <w:rPr>
          <w:rFonts w:ascii="Calibri" w:hAnsi="Calibri"/>
          <w:sz w:val="20"/>
          <w:szCs w:val="20"/>
        </w:rPr>
      </w:pPr>
    </w:p>
    <w:p w14:paraId="1F8E05B9" w14:textId="77777777" w:rsidR="00FD1809" w:rsidRPr="008F7A95" w:rsidRDefault="00FD1809" w:rsidP="00FD1809">
      <w:pPr>
        <w:rPr>
          <w:rFonts w:ascii="Calibri" w:hAnsi="Calibri"/>
        </w:rPr>
      </w:pPr>
    </w:p>
    <w:p w14:paraId="66534B71" w14:textId="1A27A47D" w:rsidR="002D14C6" w:rsidRPr="008F7A95" w:rsidRDefault="000E49EA" w:rsidP="00275942">
      <w:pPr>
        <w:widowControl w:val="0"/>
        <w:pBdr>
          <w:bottom w:val="single" w:sz="2" w:space="1" w:color="auto"/>
        </w:pBdr>
        <w:autoSpaceDE w:val="0"/>
        <w:autoSpaceDN w:val="0"/>
        <w:adjustRightInd w:val="0"/>
        <w:rPr>
          <w:rFonts w:ascii="Calibri" w:hAnsi="Calibri"/>
          <w:b/>
          <w:sz w:val="28"/>
          <w:szCs w:val="28"/>
          <w:lang w:val="fr-FR"/>
        </w:rPr>
      </w:pPr>
      <w:r w:rsidRPr="008F7A95">
        <w:rPr>
          <w:rFonts w:ascii="Calibri" w:hAnsi="Calibri"/>
          <w:b/>
          <w:sz w:val="28"/>
          <w:szCs w:val="28"/>
          <w:lang w:val="fr-FR"/>
        </w:rPr>
        <w:t>B</w:t>
      </w:r>
      <w:r w:rsidR="00995547" w:rsidRPr="008F7A95">
        <w:rPr>
          <w:rFonts w:ascii="Calibri" w:hAnsi="Calibri"/>
          <w:b/>
          <w:sz w:val="28"/>
          <w:szCs w:val="28"/>
          <w:lang w:val="fr-FR"/>
        </w:rPr>
        <w:t>ibliographie</w:t>
      </w:r>
    </w:p>
    <w:p w14:paraId="1EEFDAAD" w14:textId="77777777" w:rsidR="008F7A95" w:rsidRDefault="008F7A95" w:rsidP="00275942">
      <w:pPr>
        <w:rPr>
          <w:rFonts w:ascii="Calibri" w:hAnsi="Calibri" w:cs="Arial"/>
          <w:i/>
          <w:sz w:val="18"/>
          <w:szCs w:val="18"/>
        </w:rPr>
      </w:pPr>
    </w:p>
    <w:p w14:paraId="1E08FC1D" w14:textId="77777777" w:rsidR="008F7A95" w:rsidRDefault="002D14C6" w:rsidP="00275942">
      <w:pPr>
        <w:rPr>
          <w:rFonts w:ascii="Calibri" w:hAnsi="Calibri" w:cs="Arial"/>
          <w:i/>
          <w:sz w:val="20"/>
          <w:szCs w:val="20"/>
          <w:lang w:val="fr-FR"/>
        </w:rPr>
      </w:pPr>
      <w:r w:rsidRPr="008F7A95">
        <w:rPr>
          <w:rFonts w:ascii="Calibri" w:hAnsi="Calibri" w:cs="Arial"/>
          <w:i/>
          <w:sz w:val="20"/>
          <w:szCs w:val="20"/>
        </w:rPr>
        <w:t xml:space="preserve">Les textes répertoriés dans ce document sont en majorité inspirés ou copie intégrale du rapport </w:t>
      </w:r>
      <w:r w:rsidRPr="008F7A95">
        <w:rPr>
          <w:rFonts w:ascii="Calibri" w:hAnsi="Calibri" w:cs="Arial"/>
          <w:b/>
          <w:i/>
          <w:sz w:val="20"/>
          <w:szCs w:val="20"/>
          <w:lang w:val="fr-FR"/>
        </w:rPr>
        <w:t>Guide d’intervention destiné à la formation des mentors du Programme MIRES</w:t>
      </w:r>
      <w:r w:rsidRPr="008F7A95">
        <w:rPr>
          <w:rFonts w:ascii="Calibri" w:hAnsi="Calibri" w:cs="Arial"/>
          <w:i/>
          <w:sz w:val="20"/>
          <w:szCs w:val="20"/>
          <w:lang w:val="fr-FR"/>
        </w:rPr>
        <w:t>, rédigé par  Evelyne Drouin, Simon Larose, Marylou Harvey, Diane Cyrenne, Odette Garceau, Sharon Smith, Paul Jr Marchand, Karine Ouellet, Frédéric Guay, Claire Deschênes,</w:t>
      </w:r>
    </w:p>
    <w:p w14:paraId="11E873BD" w14:textId="3342FB36" w:rsidR="002D14C6" w:rsidRPr="008F7A95" w:rsidRDefault="002D14C6" w:rsidP="00275942">
      <w:pPr>
        <w:rPr>
          <w:rFonts w:ascii="Calibri" w:hAnsi="Calibri" w:cs="Arial"/>
          <w:i/>
          <w:sz w:val="20"/>
          <w:szCs w:val="20"/>
          <w:lang w:val="fr-FR"/>
        </w:rPr>
      </w:pPr>
      <w:r w:rsidRPr="008F7A95">
        <w:rPr>
          <w:rFonts w:ascii="Calibri" w:hAnsi="Calibri" w:cs="Arial"/>
          <w:i/>
          <w:sz w:val="20"/>
          <w:szCs w:val="20"/>
          <w:lang w:val="fr-FR"/>
        </w:rPr>
        <w:t>Marie-Noëlle Delisle.</w:t>
      </w:r>
    </w:p>
    <w:p w14:paraId="73EB851A" w14:textId="3C5E5B33" w:rsidR="005903D7" w:rsidRPr="008F7A95" w:rsidRDefault="00A9486E" w:rsidP="00A9486E">
      <w:pPr>
        <w:rPr>
          <w:rFonts w:ascii="Calibri" w:hAnsi="Calibri" w:cs="Arial"/>
          <w:i/>
          <w:sz w:val="20"/>
          <w:szCs w:val="20"/>
          <w:lang w:val="fr-FR"/>
        </w:rPr>
      </w:pPr>
      <w:r w:rsidRPr="008F7A95">
        <w:rPr>
          <w:rFonts w:ascii="Calibri" w:hAnsi="Calibri" w:cs="Arial"/>
          <w:i/>
          <w:sz w:val="20"/>
          <w:szCs w:val="20"/>
          <w:lang w:val="fr-FR"/>
        </w:rPr>
        <w:br w:type="page"/>
      </w:r>
    </w:p>
    <w:p w14:paraId="694CD479" w14:textId="77777777" w:rsidR="006C2BA7" w:rsidRPr="006C2BA7" w:rsidRDefault="006C2BA7" w:rsidP="008F7A95">
      <w:pPr>
        <w:rPr>
          <w:rFonts w:ascii="Calibri" w:hAnsi="Calibri" w:cs="Arial"/>
          <w:b/>
        </w:rPr>
      </w:pPr>
    </w:p>
    <w:p w14:paraId="43644AD8" w14:textId="688C4C02" w:rsidR="00A9486E" w:rsidRPr="006C2BA7" w:rsidRDefault="00A9486E" w:rsidP="008F7A95">
      <w:pPr>
        <w:rPr>
          <w:rFonts w:ascii="Calibri" w:hAnsi="Calibri" w:cs="Arial"/>
          <w:b/>
          <w:sz w:val="36"/>
          <w:szCs w:val="36"/>
        </w:rPr>
      </w:pPr>
      <w:r w:rsidRPr="006C2BA7">
        <w:rPr>
          <w:rFonts w:ascii="Calibri" w:hAnsi="Calibri" w:cs="Arial"/>
          <w:b/>
          <w:sz w:val="36"/>
          <w:szCs w:val="36"/>
        </w:rPr>
        <w:t>A</w:t>
      </w:r>
      <w:r w:rsidR="00995547" w:rsidRPr="006C2BA7">
        <w:rPr>
          <w:rFonts w:ascii="Calibri" w:hAnsi="Calibri" w:cs="Arial"/>
          <w:b/>
          <w:sz w:val="36"/>
          <w:szCs w:val="36"/>
        </w:rPr>
        <w:t>L</w:t>
      </w:r>
      <w:r w:rsidRPr="006C2BA7">
        <w:rPr>
          <w:rFonts w:ascii="Calibri" w:hAnsi="Calibri" w:cs="Arial"/>
          <w:b/>
          <w:sz w:val="36"/>
          <w:szCs w:val="36"/>
        </w:rPr>
        <w:t>TIMAITRE | Protocole d’entente</w:t>
      </w:r>
    </w:p>
    <w:p w14:paraId="43800770" w14:textId="77777777" w:rsidR="006C2BA7" w:rsidRPr="006C2BA7" w:rsidRDefault="006C2BA7" w:rsidP="008F7A95">
      <w:pPr>
        <w:rPr>
          <w:rFonts w:ascii="Calibri" w:hAnsi="Calibri" w:cs="Arial"/>
          <w:b/>
        </w:rPr>
      </w:pPr>
    </w:p>
    <w:p w14:paraId="799816DC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Le protocole d’entente vise à préciser les bases de la relation qui se développera entre le mentor et l’étudiant. Pour ce faire, certaines ententes peuvent déjà être établies.</w:t>
      </w:r>
    </w:p>
    <w:p w14:paraId="5AB1E052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</w:p>
    <w:p w14:paraId="74F780EE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Le mentor, d’une part, s’engage à :</w:t>
      </w:r>
    </w:p>
    <w:p w14:paraId="561A0DD1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 informer l’étudiant sur la réalité vécue en entreprise ;</w:t>
      </w:r>
    </w:p>
    <w:p w14:paraId="4090DF5F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orienter ses travaux d’apprentissages sur le sujet choisi ;</w:t>
      </w:r>
    </w:p>
    <w:p w14:paraId="10D60E31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 respecter la confidentialité liée aux échanges se tenant dans le cadre des rencontres en mentorat.</w:t>
      </w:r>
    </w:p>
    <w:p w14:paraId="7EEB16A2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</w:p>
    <w:p w14:paraId="1BD044D5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 xml:space="preserve"> </w:t>
      </w:r>
      <w:r w:rsidRPr="008F7A95">
        <w:rPr>
          <w:rFonts w:ascii="Calibri" w:hAnsi="Calibri"/>
          <w:b/>
          <w:sz w:val="22"/>
          <w:szCs w:val="22"/>
          <w:lang w:val="fr-FR"/>
        </w:rPr>
        <w:t>L’étudiant, d’autre part, s’engage à :</w:t>
      </w:r>
    </w:p>
    <w:p w14:paraId="1FED5C26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être présent aux rencontres prévues et, s’il y a lieu, aviser à l’avance le mentor de son absence;</w:t>
      </w:r>
    </w:p>
    <w:p w14:paraId="6FF4DD31" w14:textId="77777777" w:rsidR="00A9486E" w:rsidRPr="008F7A95" w:rsidRDefault="00A9486E" w:rsidP="00A9486E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préparer ses rencontres en apportant ses questionnements, ses préoccupations, etc.;</w:t>
      </w:r>
    </w:p>
    <w:p w14:paraId="1FD69444" w14:textId="77777777" w:rsidR="00A9486E" w:rsidRPr="008F7A95" w:rsidRDefault="00A9486E" w:rsidP="00A9486E">
      <w:pPr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>• formuler ses objectifs et attentes au regard du suivi offert par le mentor.</w:t>
      </w:r>
    </w:p>
    <w:p w14:paraId="0602CB19" w14:textId="77777777" w:rsidR="00A9486E" w:rsidRPr="008F7A95" w:rsidRDefault="00A9486E" w:rsidP="00A9486E">
      <w:pPr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3436421E" w14:textId="77777777" w:rsidR="00A9486E" w:rsidRPr="008F7A95" w:rsidRDefault="00A9486E" w:rsidP="00A9486E">
      <w:pPr>
        <w:tabs>
          <w:tab w:val="left" w:leader="underscore" w:pos="9072"/>
        </w:tabs>
        <w:spacing w:line="360" w:lineRule="auto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Objectifs poursuivis par l’étudiant dans le cadre de son apprentissage autonome :</w:t>
      </w:r>
    </w:p>
    <w:p w14:paraId="2093500B" w14:textId="7147723C" w:rsidR="00A9486E" w:rsidRPr="008F7A95" w:rsidRDefault="00A24B8C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Devenir un pro de meteor.js et maitriser le système de base de données MongoDB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4E7272FD" w14:textId="30C2E9C3" w:rsidR="00A9486E" w:rsidRPr="008F7A95" w:rsidRDefault="00A24B8C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Gérer des packages avec Node.js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17B22835" w14:textId="6686F286" w:rsidR="00A9486E" w:rsidRPr="008F7A95" w:rsidRDefault="00A24B8C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Déployer une application au grand public, en ligne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4EA74010" w14:textId="77777777" w:rsidR="008F7A95" w:rsidRDefault="008F7A95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4196F158" w14:textId="77777777" w:rsidR="00A9486E" w:rsidRPr="008F7A95" w:rsidRDefault="00A9486E" w:rsidP="00995547">
      <w:pPr>
        <w:tabs>
          <w:tab w:val="left" w:leader="underscore" w:pos="9639"/>
        </w:tabs>
        <w:spacing w:line="360" w:lineRule="auto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Attentes de l’étudiant à l’égard du mentor :</w:t>
      </w:r>
    </w:p>
    <w:p w14:paraId="56B5A74A" w14:textId="5E90D249" w:rsidR="00A9486E" w:rsidRPr="008F7A95" w:rsidRDefault="00A24B8C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Répondre aux questions du meilleur de ses connaissances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11DFB86C" w14:textId="175AEE0E" w:rsidR="00A9486E" w:rsidRPr="008F7A95" w:rsidRDefault="00A24B8C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Être franc. Ne pas hésiter à me dire qu’il n’a aucune idée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4EB2C859" w14:textId="57712CC1" w:rsidR="00A9486E" w:rsidRPr="008F7A95" w:rsidRDefault="00A24B8C" w:rsidP="00995547">
      <w:pPr>
        <w:tabs>
          <w:tab w:val="left" w:leader="underscore" w:pos="9639"/>
        </w:tabs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Essayer de me pousser à faire encore mieux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77B3FABE" w14:textId="77777777" w:rsidR="008F7A95" w:rsidRDefault="008F7A95" w:rsidP="0099554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1A87F39C" w14:textId="4C8793F0" w:rsidR="004703D6" w:rsidRPr="008F7A95" w:rsidRDefault="00A9486E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b/>
          <w:sz w:val="22"/>
          <w:szCs w:val="22"/>
          <w:lang w:val="fr-FR"/>
        </w:rPr>
      </w:pPr>
      <w:r w:rsidRPr="008F7A95">
        <w:rPr>
          <w:rFonts w:ascii="Calibri" w:hAnsi="Calibri"/>
          <w:b/>
          <w:sz w:val="22"/>
          <w:szCs w:val="22"/>
          <w:lang w:val="fr-FR"/>
        </w:rPr>
        <w:t>Modalités concernant les rencontres </w:t>
      </w:r>
      <w:r w:rsidR="004703D6">
        <w:rPr>
          <w:rFonts w:ascii="Calibri" w:hAnsi="Calibri"/>
          <w:b/>
          <w:sz w:val="22"/>
          <w:szCs w:val="22"/>
          <w:lang w:val="fr-FR"/>
        </w:rPr>
        <w:t>(nombre prévu, moment, lieu, etc)</w:t>
      </w:r>
      <w:r w:rsidRPr="008F7A95">
        <w:rPr>
          <w:rFonts w:ascii="Calibri" w:hAnsi="Calibri"/>
          <w:b/>
          <w:sz w:val="22"/>
          <w:szCs w:val="22"/>
          <w:lang w:val="fr-FR"/>
        </w:rPr>
        <w:t>:</w:t>
      </w:r>
    </w:p>
    <w:p w14:paraId="41771471" w14:textId="7F09B8B9" w:rsidR="00A9486E" w:rsidRPr="008F7A95" w:rsidRDefault="00A24B8C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Via Slack ou e-mail, princpalement en ligne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</w:r>
    </w:p>
    <w:p w14:paraId="10580879" w14:textId="18120395" w:rsidR="00A9486E" w:rsidRPr="008F7A95" w:rsidRDefault="00A24B8C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Aucun nombre de rencontre</w:t>
      </w:r>
      <w:bookmarkStart w:id="0" w:name="_GoBack"/>
      <w:bookmarkEnd w:id="0"/>
      <w:r>
        <w:rPr>
          <w:rFonts w:ascii="Calibri" w:hAnsi="Calibri"/>
          <w:sz w:val="22"/>
          <w:szCs w:val="22"/>
          <w:lang w:val="fr-FR"/>
        </w:rPr>
        <w:t xml:space="preserve"> spécifique</w:t>
      </w:r>
      <w:r w:rsidR="00A9486E" w:rsidRPr="008F7A95">
        <w:rPr>
          <w:rFonts w:ascii="Calibri" w:hAnsi="Calibri"/>
          <w:sz w:val="22"/>
          <w:szCs w:val="22"/>
          <w:lang w:val="fr-FR"/>
        </w:rPr>
        <w:tab/>
        <w:t xml:space="preserve"> </w:t>
      </w:r>
    </w:p>
    <w:p w14:paraId="3C27294E" w14:textId="21AA3998" w:rsidR="008F7A95" w:rsidRDefault="00A9486E" w:rsidP="006C2BA7">
      <w:pPr>
        <w:widowControl w:val="0"/>
        <w:tabs>
          <w:tab w:val="left" w:leader="underscore" w:pos="9639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1A7030E5" w14:textId="77777777" w:rsidR="006C2BA7" w:rsidRDefault="006C2BA7" w:rsidP="006C2BA7">
      <w:pPr>
        <w:widowControl w:val="0"/>
        <w:tabs>
          <w:tab w:val="left" w:leader="underscore" w:pos="9900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2C6034B3" w14:textId="77777777" w:rsidR="006C2BA7" w:rsidRPr="008F7A95" w:rsidRDefault="006C2BA7" w:rsidP="006C2BA7">
      <w:pPr>
        <w:widowControl w:val="0"/>
        <w:tabs>
          <w:tab w:val="left" w:leader="underscore" w:pos="9900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4CD4EE11" w14:textId="77777777" w:rsidR="00A9486E" w:rsidRPr="008F7A95" w:rsidRDefault="00A9486E" w:rsidP="00A9486E">
      <w:pPr>
        <w:widowControl w:val="0"/>
        <w:tabs>
          <w:tab w:val="left" w:leader="underscore" w:pos="9072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 xml:space="preserve">______________________________________  </w:t>
      </w:r>
      <w:r w:rsidRPr="008F7A95">
        <w:rPr>
          <w:rFonts w:ascii="Calibri" w:hAnsi="Calibri"/>
          <w:sz w:val="22"/>
          <w:szCs w:val="22"/>
          <w:lang w:val="fr-FR"/>
        </w:rPr>
        <w:tab/>
      </w:r>
    </w:p>
    <w:p w14:paraId="53914166" w14:textId="18B520B2" w:rsidR="00A9486E" w:rsidRDefault="00A9486E" w:rsidP="008F7A95">
      <w:pPr>
        <w:widowControl w:val="0"/>
        <w:tabs>
          <w:tab w:val="center" w:pos="2410"/>
          <w:tab w:val="center" w:pos="6663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  <w:t>Signature mentor</w:t>
      </w:r>
      <w:r w:rsidRPr="008F7A95">
        <w:rPr>
          <w:rFonts w:ascii="Calibri" w:hAnsi="Calibri"/>
          <w:sz w:val="22"/>
          <w:szCs w:val="22"/>
          <w:lang w:val="fr-FR"/>
        </w:rPr>
        <w:tab/>
        <w:t>Date</w:t>
      </w:r>
    </w:p>
    <w:p w14:paraId="505D2B7D" w14:textId="77777777" w:rsidR="008F7A95" w:rsidRPr="008F7A95" w:rsidRDefault="008F7A95" w:rsidP="008F7A95">
      <w:pPr>
        <w:widowControl w:val="0"/>
        <w:tabs>
          <w:tab w:val="center" w:pos="2410"/>
          <w:tab w:val="center" w:pos="6663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</w:p>
    <w:p w14:paraId="0686BDA6" w14:textId="3723B360" w:rsidR="00A9486E" w:rsidRPr="00A24B8C" w:rsidRDefault="00A24B8C" w:rsidP="00A9486E">
      <w:pPr>
        <w:widowControl w:val="0"/>
        <w:tabs>
          <w:tab w:val="left" w:leader="underscore" w:pos="9072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A24B8C">
        <w:rPr>
          <w:rFonts w:ascii="Calibri" w:hAnsi="Calibri"/>
          <w:sz w:val="22"/>
          <w:szCs w:val="22"/>
          <w:u w:val="single"/>
          <w:lang w:val="fr-FR"/>
        </w:rPr>
        <w:t xml:space="preserve">                         Cohan Carpentier-Larivière                                                    30/01/17</w:t>
      </w:r>
      <w:r>
        <w:rPr>
          <w:rFonts w:ascii="Calibri" w:hAnsi="Calibri"/>
          <w:sz w:val="22"/>
          <w:szCs w:val="22"/>
          <w:u w:val="single"/>
          <w:lang w:val="fr-FR"/>
        </w:rPr>
        <w:t xml:space="preserve">  </w:t>
      </w:r>
      <w:r w:rsidRPr="00A24B8C">
        <w:rPr>
          <w:rFonts w:ascii="Calibri" w:hAnsi="Calibri"/>
          <w:sz w:val="22"/>
          <w:szCs w:val="22"/>
          <w:u w:val="single"/>
          <w:lang w:val="fr-FR"/>
        </w:rPr>
        <w:t xml:space="preserve">                   </w:t>
      </w:r>
      <w:r w:rsidRPr="00A24B8C">
        <w:rPr>
          <w:rFonts w:ascii="Calibri" w:hAnsi="Calibri"/>
          <w:sz w:val="22"/>
          <w:szCs w:val="22"/>
          <w:lang w:val="fr-FR"/>
        </w:rPr>
        <w:t xml:space="preserve">                                                </w:t>
      </w:r>
    </w:p>
    <w:p w14:paraId="7A2649BD" w14:textId="77777777" w:rsidR="00A9486E" w:rsidRPr="008F7A95" w:rsidRDefault="00A9486E" w:rsidP="00A9486E">
      <w:pPr>
        <w:widowControl w:val="0"/>
        <w:tabs>
          <w:tab w:val="center" w:pos="2410"/>
          <w:tab w:val="left" w:pos="6457"/>
          <w:tab w:val="center" w:pos="7371"/>
        </w:tabs>
        <w:autoSpaceDE w:val="0"/>
        <w:autoSpaceDN w:val="0"/>
        <w:adjustRightInd w:val="0"/>
        <w:spacing w:line="360" w:lineRule="auto"/>
        <w:rPr>
          <w:rFonts w:ascii="Calibri" w:hAnsi="Calibri"/>
          <w:sz w:val="22"/>
          <w:szCs w:val="22"/>
          <w:lang w:val="fr-FR"/>
        </w:rPr>
      </w:pPr>
      <w:r w:rsidRPr="008F7A95">
        <w:rPr>
          <w:rFonts w:ascii="Calibri" w:hAnsi="Calibri"/>
          <w:sz w:val="22"/>
          <w:szCs w:val="22"/>
          <w:lang w:val="fr-FR"/>
        </w:rPr>
        <w:tab/>
        <w:t>Signature étudiant</w:t>
      </w:r>
      <w:r w:rsidRPr="008F7A95">
        <w:rPr>
          <w:rFonts w:ascii="Calibri" w:hAnsi="Calibri"/>
          <w:sz w:val="22"/>
          <w:szCs w:val="22"/>
          <w:lang w:val="fr-FR"/>
        </w:rPr>
        <w:tab/>
        <w:t>Date</w:t>
      </w:r>
    </w:p>
    <w:sectPr w:rsidR="00A9486E" w:rsidRPr="008F7A95" w:rsidSect="00995547">
      <w:headerReference w:type="default" r:id="rId8"/>
      <w:footerReference w:type="default" r:id="rId9"/>
      <w:headerReference w:type="first" r:id="rId10"/>
      <w:footerReference w:type="first" r:id="rId11"/>
      <w:pgSz w:w="12240" w:h="15840" w:code="119"/>
      <w:pgMar w:top="1440" w:right="1325" w:bottom="993" w:left="1080" w:header="720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4B31C" w14:textId="77777777" w:rsidR="002A6941" w:rsidRDefault="002A6941">
      <w:r>
        <w:separator/>
      </w:r>
    </w:p>
  </w:endnote>
  <w:endnote w:type="continuationSeparator" w:id="0">
    <w:p w14:paraId="1E61DD35" w14:textId="77777777" w:rsidR="002A6941" w:rsidRDefault="002A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7DEA2" w14:textId="7A58181A" w:rsidR="007B55C6" w:rsidRPr="00F13A18" w:rsidRDefault="007B55C6" w:rsidP="00F13A18">
    <w:pPr>
      <w:pStyle w:val="Pieddepage"/>
      <w:pBdr>
        <w:top w:val="single" w:sz="2" w:space="1" w:color="auto"/>
      </w:pBdr>
      <w:rPr>
        <w:rFonts w:ascii="Helvetica" w:hAnsi="Helvetica"/>
        <w:sz w:val="16"/>
      </w:rPr>
    </w:pPr>
    <w:r w:rsidRPr="004703D6">
      <w:rPr>
        <w:rFonts w:ascii="Calibri" w:hAnsi="Calibri"/>
        <w:sz w:val="20"/>
        <w:szCs w:val="20"/>
      </w:rPr>
      <w:t>ALTIMAITRE | Apprentissage autonome | H-201</w:t>
    </w:r>
    <w:r>
      <w:rPr>
        <w:rFonts w:ascii="Calibri" w:hAnsi="Calibri"/>
        <w:sz w:val="20"/>
        <w:szCs w:val="20"/>
      </w:rPr>
      <w:t>7</w:t>
    </w:r>
    <w:r w:rsidRPr="002D0C73"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 w:rsidRPr="00616C4A">
      <w:rPr>
        <w:rStyle w:val="Numrodepage"/>
        <w:rFonts w:ascii="Helvetica" w:hAnsi="Helvetica"/>
        <w:sz w:val="16"/>
      </w:rPr>
      <w:fldChar w:fldCharType="begin"/>
    </w:r>
    <w:r w:rsidRPr="00616C4A">
      <w:rPr>
        <w:rStyle w:val="Numrodepage"/>
        <w:rFonts w:ascii="Helvetica" w:hAnsi="Helvetica"/>
        <w:sz w:val="16"/>
      </w:rPr>
      <w:instrText xml:space="preserve"> </w:instrText>
    </w:r>
    <w:r>
      <w:rPr>
        <w:rStyle w:val="Numrodepage"/>
        <w:rFonts w:ascii="Helvetica" w:hAnsi="Helvetica"/>
        <w:sz w:val="16"/>
      </w:rPr>
      <w:instrText>PAGE</w:instrText>
    </w:r>
    <w:r w:rsidRPr="00616C4A">
      <w:rPr>
        <w:rStyle w:val="Numrodepage"/>
        <w:rFonts w:ascii="Helvetica" w:hAnsi="Helvetica"/>
        <w:sz w:val="16"/>
      </w:rPr>
      <w:instrText xml:space="preserve"> </w:instrText>
    </w:r>
    <w:r w:rsidRPr="00616C4A">
      <w:rPr>
        <w:rStyle w:val="Numrodepage"/>
        <w:rFonts w:ascii="Helvetica" w:hAnsi="Helvetica"/>
        <w:sz w:val="16"/>
      </w:rPr>
      <w:fldChar w:fldCharType="separate"/>
    </w:r>
    <w:r w:rsidR="00A24B8C">
      <w:rPr>
        <w:rStyle w:val="Numrodepage"/>
        <w:rFonts w:ascii="Helvetica" w:hAnsi="Helvetica"/>
        <w:noProof/>
        <w:sz w:val="16"/>
      </w:rPr>
      <w:t>1</w:t>
    </w:r>
    <w:r w:rsidRPr="00616C4A">
      <w:rPr>
        <w:rStyle w:val="Numrodepage"/>
        <w:rFonts w:ascii="Helvetica" w:hAnsi="Helvetic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EA877" w14:textId="77777777" w:rsidR="007B55C6" w:rsidRDefault="007B55C6">
    <w:pPr>
      <w:pStyle w:val="Pieddepage"/>
      <w:pBdr>
        <w:top w:val="single" w:sz="2" w:space="1" w:color="auto"/>
      </w:pBdr>
      <w:ind w:left="-1080"/>
      <w:rPr>
        <w:sz w:val="16"/>
      </w:rPr>
    </w:pPr>
    <w:r>
      <w:rPr>
        <w:sz w:val="16"/>
      </w:rPr>
      <w:t>Apprentissage autonome • Hiver 2013</w:t>
    </w:r>
    <w:r>
      <w:rPr>
        <w:sz w:val="16"/>
      </w:rPr>
      <w:tab/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>
      <w:rPr>
        <w:rStyle w:val="Numrodepage"/>
        <w:sz w:val="16"/>
      </w:rPr>
      <w:fldChar w:fldCharType="separate"/>
    </w:r>
    <w:r>
      <w:rPr>
        <w:rStyle w:val="Numrodepage"/>
        <w:noProof/>
        <w:sz w:val="16"/>
      </w:rPr>
      <w:t>1</w:t>
    </w:r>
    <w:r>
      <w:rPr>
        <w:rStyle w:val="Numrodepage"/>
        <w:sz w:val="16"/>
      </w:rPr>
      <w:fldChar w:fldCharType="end"/>
    </w:r>
    <w:r>
      <w:rPr>
        <w:sz w:val="16"/>
      </w:rPr>
      <w:tab/>
    </w:r>
  </w:p>
  <w:p w14:paraId="0F89F43F" w14:textId="77777777" w:rsidR="007B55C6" w:rsidRDefault="007B55C6"/>
  <w:p w14:paraId="376771B0" w14:textId="77777777" w:rsidR="007B55C6" w:rsidRDefault="007B55C6"/>
  <w:p w14:paraId="34FE030C" w14:textId="77777777" w:rsidR="007B55C6" w:rsidRDefault="007B55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51459" w14:textId="77777777" w:rsidR="002A6941" w:rsidRDefault="002A6941">
      <w:r>
        <w:separator/>
      </w:r>
    </w:p>
  </w:footnote>
  <w:footnote w:type="continuationSeparator" w:id="0">
    <w:p w14:paraId="128001C3" w14:textId="77777777" w:rsidR="002A6941" w:rsidRDefault="002A6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59DEB" w14:textId="77777777" w:rsidR="006C2BA7" w:rsidRPr="004E5BAF" w:rsidRDefault="006C2BA7" w:rsidP="006C2BA7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2A480B9A" w14:textId="77777777" w:rsidR="006C2BA7" w:rsidRPr="004E5BAF" w:rsidRDefault="006C2BA7" w:rsidP="006C2BA7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293D00CC" w14:textId="1D70D71E" w:rsidR="007B55C6" w:rsidRPr="006C2BA7" w:rsidRDefault="006C2BA7" w:rsidP="006C2BA7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923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96399" w14:textId="77777777" w:rsidR="007B55C6" w:rsidRDefault="007B55C6">
    <w:pPr>
      <w:pStyle w:val="Titre1"/>
      <w:tabs>
        <w:tab w:val="right" w:pos="9360"/>
      </w:tabs>
      <w:spacing w:before="0"/>
      <w:ind w:left="-1092" w:right="-523"/>
      <w:rPr>
        <w:rFonts w:ascii="Arial" w:hAnsi="Arial"/>
        <w:b w:val="0"/>
        <w:smallCaps/>
      </w:rPr>
    </w:pPr>
    <w:r>
      <w:rPr>
        <w:rFonts w:ascii="Arial" w:hAnsi="Arial"/>
        <w:smallCaps/>
      </w:rPr>
      <w:t xml:space="preserve">Apprentissage autonome - </w:t>
    </w:r>
    <w:r>
      <w:rPr>
        <w:rFonts w:ascii="Arial" w:hAnsi="Arial"/>
        <w:smallCaps/>
        <w:sz w:val="22"/>
      </w:rPr>
      <w:t>582-FXA-06</w:t>
    </w:r>
  </w:p>
  <w:tbl>
    <w:tblPr>
      <w:tblW w:w="0" w:type="auto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60"/>
      <w:gridCol w:w="2880"/>
    </w:tblGrid>
    <w:tr w:rsidR="007B55C6" w14:paraId="7BFC21DC" w14:textId="77777777" w:rsidTr="000C6985">
      <w:trPr>
        <w:cantSplit/>
        <w:trHeight w:val="70"/>
      </w:trPr>
      <w:tc>
        <w:tcPr>
          <w:tcW w:w="10440" w:type="dxa"/>
          <w:gridSpan w:val="2"/>
          <w:shd w:val="clear" w:color="auto" w:fill="D9D9D9"/>
        </w:tcPr>
        <w:p w14:paraId="686EC157" w14:textId="77777777" w:rsidR="007B55C6" w:rsidRPr="000C6985" w:rsidRDefault="007B55C6" w:rsidP="00BD2888">
          <w:pPr>
            <w:pStyle w:val="En-tte"/>
            <w:tabs>
              <w:tab w:val="clear" w:pos="4703"/>
              <w:tab w:val="clear" w:pos="9406"/>
            </w:tabs>
            <w:spacing w:before="40" w:after="20"/>
            <w:rPr>
              <w:rFonts w:ascii="Tahoma" w:hAnsi="Tahoma"/>
              <w:b/>
              <w:sz w:val="20"/>
            </w:rPr>
          </w:pPr>
          <w:r w:rsidRPr="000C6985">
            <w:rPr>
              <w:rFonts w:ascii="Tahoma" w:hAnsi="Tahoma"/>
              <w:b/>
              <w:sz w:val="20"/>
            </w:rPr>
            <w:t xml:space="preserve">Cette feuille est à remettre pour </w:t>
          </w:r>
          <w:r w:rsidRPr="00BD2888">
            <w:rPr>
              <w:rFonts w:ascii="Tahoma" w:hAnsi="Tahoma"/>
              <w:b/>
              <w:sz w:val="20"/>
            </w:rPr>
            <w:t xml:space="preserve">le </w:t>
          </w:r>
          <w:r w:rsidRPr="007900B4">
            <w:rPr>
              <w:rFonts w:ascii="Tahoma" w:hAnsi="Tahoma"/>
              <w:b/>
              <w:strike/>
              <w:sz w:val="20"/>
              <w:highlight w:val="yellow"/>
            </w:rPr>
            <w:t>lundi 12 décembre à 9h</w:t>
          </w:r>
        </w:p>
      </w:tc>
    </w:tr>
    <w:tr w:rsidR="007B55C6" w14:paraId="40B5C057" w14:textId="77777777">
      <w:trPr>
        <w:cantSplit/>
      </w:trPr>
      <w:tc>
        <w:tcPr>
          <w:tcW w:w="7560" w:type="dxa"/>
        </w:tcPr>
        <w:p w14:paraId="12ABED69" w14:textId="77777777" w:rsidR="007B55C6" w:rsidRDefault="007B55C6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2880" w:type="dxa"/>
        </w:tcPr>
        <w:p w14:paraId="68BF8B9E" w14:textId="77777777" w:rsidR="007B55C6" w:rsidRDefault="007B55C6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groupe : </w:t>
          </w:r>
        </w:p>
        <w:p w14:paraId="175C0843" w14:textId="77777777" w:rsidR="007B55C6" w:rsidRDefault="007B55C6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</w:p>
      </w:tc>
    </w:tr>
  </w:tbl>
  <w:p w14:paraId="17A0A6D2" w14:textId="77777777" w:rsidR="007B55C6" w:rsidRDefault="007B55C6">
    <w:pPr>
      <w:tabs>
        <w:tab w:val="right" w:pos="8820"/>
      </w:tabs>
      <w:rPr>
        <w:rFonts w:ascii="Tahoma" w:hAnsi="Tahoma"/>
        <w:sz w:val="16"/>
      </w:rPr>
    </w:pPr>
  </w:p>
  <w:p w14:paraId="71F4035A" w14:textId="77777777" w:rsidR="007B55C6" w:rsidRDefault="007B55C6"/>
  <w:p w14:paraId="6F0164E5" w14:textId="77777777" w:rsidR="007B55C6" w:rsidRDefault="007B55C6"/>
  <w:p w14:paraId="45209E10" w14:textId="77777777" w:rsidR="007B55C6" w:rsidRDefault="007B55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0D03D79"/>
    <w:multiLevelType w:val="hybridMultilevel"/>
    <w:tmpl w:val="FE407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C7C02"/>
    <w:multiLevelType w:val="hybridMultilevel"/>
    <w:tmpl w:val="6E94C6E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70E"/>
    <w:multiLevelType w:val="hybridMultilevel"/>
    <w:tmpl w:val="2196FF2C"/>
    <w:lvl w:ilvl="0" w:tplc="83BAE762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29B5AC6"/>
    <w:multiLevelType w:val="hybridMultilevel"/>
    <w:tmpl w:val="01B61C3A"/>
    <w:lvl w:ilvl="0" w:tplc="0CF45D8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110283A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AB36C564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A8A69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11028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992252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526C66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BB18F6E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E305D3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2FEE7F39"/>
    <w:multiLevelType w:val="hybridMultilevel"/>
    <w:tmpl w:val="078C064E"/>
    <w:lvl w:ilvl="0" w:tplc="040C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427CA"/>
    <w:multiLevelType w:val="hybridMultilevel"/>
    <w:tmpl w:val="7750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B24A1"/>
    <w:multiLevelType w:val="hybridMultilevel"/>
    <w:tmpl w:val="DD9E96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E471E"/>
    <w:multiLevelType w:val="hybridMultilevel"/>
    <w:tmpl w:val="692E9720"/>
    <w:lvl w:ilvl="0" w:tplc="DDDAA7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56D7A"/>
    <w:multiLevelType w:val="hybridMultilevel"/>
    <w:tmpl w:val="7DC8D6A8"/>
    <w:lvl w:ilvl="0" w:tplc="A2CCF5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5393"/>
    <w:multiLevelType w:val="hybridMultilevel"/>
    <w:tmpl w:val="F36E8588"/>
    <w:lvl w:ilvl="0" w:tplc="7F9618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310A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5CF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2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4A2F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1E3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82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65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FE0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F4EDA"/>
    <w:multiLevelType w:val="hybridMultilevel"/>
    <w:tmpl w:val="A7282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37502"/>
    <w:multiLevelType w:val="multilevel"/>
    <w:tmpl w:val="078C064E"/>
    <w:lvl w:ilvl="0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715FB"/>
    <w:multiLevelType w:val="hybridMultilevel"/>
    <w:tmpl w:val="1AFA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633C"/>
    <w:multiLevelType w:val="hybridMultilevel"/>
    <w:tmpl w:val="7310888E"/>
    <w:lvl w:ilvl="0" w:tplc="83BAE762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810B6"/>
    <w:multiLevelType w:val="hybridMultilevel"/>
    <w:tmpl w:val="568216BC"/>
    <w:lvl w:ilvl="0" w:tplc="72B288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B28A6"/>
    <w:multiLevelType w:val="multilevel"/>
    <w:tmpl w:val="7310888E"/>
    <w:lvl w:ilvl="0">
      <w:start w:val="1"/>
      <w:numFmt w:val="bullet"/>
      <w:lvlText w:val="-"/>
      <w:lvlJc w:val="left"/>
      <w:pPr>
        <w:ind w:left="106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15"/>
  </w:num>
  <w:num w:numId="15">
    <w:abstractNumId w:val="17"/>
  </w:num>
  <w:num w:numId="16">
    <w:abstractNumId w:val="6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1D"/>
    <w:rsid w:val="000004D6"/>
    <w:rsid w:val="000007C8"/>
    <w:rsid w:val="00002B4D"/>
    <w:rsid w:val="00002BC2"/>
    <w:rsid w:val="000034A6"/>
    <w:rsid w:val="00007905"/>
    <w:rsid w:val="000116F8"/>
    <w:rsid w:val="00011995"/>
    <w:rsid w:val="00013A8E"/>
    <w:rsid w:val="0001483E"/>
    <w:rsid w:val="00015F68"/>
    <w:rsid w:val="00017C0F"/>
    <w:rsid w:val="00021A48"/>
    <w:rsid w:val="00022BA9"/>
    <w:rsid w:val="00022C34"/>
    <w:rsid w:val="00023153"/>
    <w:rsid w:val="00023836"/>
    <w:rsid w:val="000253FA"/>
    <w:rsid w:val="0002587A"/>
    <w:rsid w:val="00026EE0"/>
    <w:rsid w:val="00026F1F"/>
    <w:rsid w:val="00027F39"/>
    <w:rsid w:val="00030B23"/>
    <w:rsid w:val="00031AC0"/>
    <w:rsid w:val="00033B0B"/>
    <w:rsid w:val="0003462A"/>
    <w:rsid w:val="00034EA4"/>
    <w:rsid w:val="00035904"/>
    <w:rsid w:val="00035ACD"/>
    <w:rsid w:val="0003615D"/>
    <w:rsid w:val="000367FD"/>
    <w:rsid w:val="00036DA7"/>
    <w:rsid w:val="00037E0D"/>
    <w:rsid w:val="00041A1A"/>
    <w:rsid w:val="0004261E"/>
    <w:rsid w:val="000438D6"/>
    <w:rsid w:val="00043F7B"/>
    <w:rsid w:val="00044874"/>
    <w:rsid w:val="00047133"/>
    <w:rsid w:val="0005165C"/>
    <w:rsid w:val="000538AE"/>
    <w:rsid w:val="00053F23"/>
    <w:rsid w:val="000552FD"/>
    <w:rsid w:val="00056621"/>
    <w:rsid w:val="000573CB"/>
    <w:rsid w:val="00060A48"/>
    <w:rsid w:val="0006195B"/>
    <w:rsid w:val="000650A4"/>
    <w:rsid w:val="00070CDF"/>
    <w:rsid w:val="000729B4"/>
    <w:rsid w:val="00073BD8"/>
    <w:rsid w:val="00073EAF"/>
    <w:rsid w:val="00074F84"/>
    <w:rsid w:val="00075237"/>
    <w:rsid w:val="000803C3"/>
    <w:rsid w:val="000815DE"/>
    <w:rsid w:val="00081CA2"/>
    <w:rsid w:val="00083CDB"/>
    <w:rsid w:val="00084C2A"/>
    <w:rsid w:val="00084C6A"/>
    <w:rsid w:val="00085365"/>
    <w:rsid w:val="0009152D"/>
    <w:rsid w:val="0009187A"/>
    <w:rsid w:val="000918CD"/>
    <w:rsid w:val="00091AC0"/>
    <w:rsid w:val="0009293E"/>
    <w:rsid w:val="00094F27"/>
    <w:rsid w:val="000955F8"/>
    <w:rsid w:val="00095B6A"/>
    <w:rsid w:val="00096914"/>
    <w:rsid w:val="000972D7"/>
    <w:rsid w:val="000A1AAC"/>
    <w:rsid w:val="000A26F0"/>
    <w:rsid w:val="000A4E7D"/>
    <w:rsid w:val="000A70FF"/>
    <w:rsid w:val="000B1CC6"/>
    <w:rsid w:val="000B2001"/>
    <w:rsid w:val="000B26B8"/>
    <w:rsid w:val="000B4D58"/>
    <w:rsid w:val="000B7A7E"/>
    <w:rsid w:val="000B7FBF"/>
    <w:rsid w:val="000C22F3"/>
    <w:rsid w:val="000C30A0"/>
    <w:rsid w:val="000C3D75"/>
    <w:rsid w:val="000C50BF"/>
    <w:rsid w:val="000C56CC"/>
    <w:rsid w:val="000C5A5C"/>
    <w:rsid w:val="000C6985"/>
    <w:rsid w:val="000D04F0"/>
    <w:rsid w:val="000D163B"/>
    <w:rsid w:val="000D2610"/>
    <w:rsid w:val="000D2BB6"/>
    <w:rsid w:val="000D326C"/>
    <w:rsid w:val="000D3523"/>
    <w:rsid w:val="000D546D"/>
    <w:rsid w:val="000E49EA"/>
    <w:rsid w:val="000E4F55"/>
    <w:rsid w:val="000E6660"/>
    <w:rsid w:val="000E7FCE"/>
    <w:rsid w:val="000F002A"/>
    <w:rsid w:val="000F03A4"/>
    <w:rsid w:val="000F0884"/>
    <w:rsid w:val="000F1088"/>
    <w:rsid w:val="000F48D1"/>
    <w:rsid w:val="000F551E"/>
    <w:rsid w:val="000F58AF"/>
    <w:rsid w:val="000F7297"/>
    <w:rsid w:val="000F7DFD"/>
    <w:rsid w:val="00101B62"/>
    <w:rsid w:val="001022FE"/>
    <w:rsid w:val="00102B71"/>
    <w:rsid w:val="0010363F"/>
    <w:rsid w:val="00104A72"/>
    <w:rsid w:val="001055C1"/>
    <w:rsid w:val="00105781"/>
    <w:rsid w:val="00105B7E"/>
    <w:rsid w:val="001071C7"/>
    <w:rsid w:val="001107B8"/>
    <w:rsid w:val="00110917"/>
    <w:rsid w:val="00111082"/>
    <w:rsid w:val="001110B2"/>
    <w:rsid w:val="0011131D"/>
    <w:rsid w:val="001132A5"/>
    <w:rsid w:val="00114C8A"/>
    <w:rsid w:val="001166D3"/>
    <w:rsid w:val="001168BF"/>
    <w:rsid w:val="00116963"/>
    <w:rsid w:val="00120037"/>
    <w:rsid w:val="00121B1A"/>
    <w:rsid w:val="00122A13"/>
    <w:rsid w:val="001239E4"/>
    <w:rsid w:val="0012458C"/>
    <w:rsid w:val="001273D3"/>
    <w:rsid w:val="00127C3B"/>
    <w:rsid w:val="00130F0C"/>
    <w:rsid w:val="00133C94"/>
    <w:rsid w:val="00135D74"/>
    <w:rsid w:val="00137A71"/>
    <w:rsid w:val="001400EF"/>
    <w:rsid w:val="001417D1"/>
    <w:rsid w:val="00143514"/>
    <w:rsid w:val="00144568"/>
    <w:rsid w:val="00145555"/>
    <w:rsid w:val="001502EB"/>
    <w:rsid w:val="0015164D"/>
    <w:rsid w:val="001575D0"/>
    <w:rsid w:val="00163BAC"/>
    <w:rsid w:val="00163F15"/>
    <w:rsid w:val="00164C67"/>
    <w:rsid w:val="00170BDA"/>
    <w:rsid w:val="00171179"/>
    <w:rsid w:val="001712BD"/>
    <w:rsid w:val="00171740"/>
    <w:rsid w:val="00172379"/>
    <w:rsid w:val="0017243D"/>
    <w:rsid w:val="00173BB5"/>
    <w:rsid w:val="001741A1"/>
    <w:rsid w:val="001751CB"/>
    <w:rsid w:val="0017521F"/>
    <w:rsid w:val="0018172B"/>
    <w:rsid w:val="00181E4A"/>
    <w:rsid w:val="00182AA1"/>
    <w:rsid w:val="00182C70"/>
    <w:rsid w:val="001854B5"/>
    <w:rsid w:val="001856F5"/>
    <w:rsid w:val="0019093F"/>
    <w:rsid w:val="001917EE"/>
    <w:rsid w:val="00192CF1"/>
    <w:rsid w:val="001947FE"/>
    <w:rsid w:val="001954F5"/>
    <w:rsid w:val="001957D7"/>
    <w:rsid w:val="00196EC8"/>
    <w:rsid w:val="001A0627"/>
    <w:rsid w:val="001A1F99"/>
    <w:rsid w:val="001A2B8D"/>
    <w:rsid w:val="001A2DD1"/>
    <w:rsid w:val="001A58F6"/>
    <w:rsid w:val="001A5C7A"/>
    <w:rsid w:val="001A6CF8"/>
    <w:rsid w:val="001B03B4"/>
    <w:rsid w:val="001B17A6"/>
    <w:rsid w:val="001B24D5"/>
    <w:rsid w:val="001B2778"/>
    <w:rsid w:val="001B4507"/>
    <w:rsid w:val="001B4BAA"/>
    <w:rsid w:val="001B616D"/>
    <w:rsid w:val="001C2281"/>
    <w:rsid w:val="001C3158"/>
    <w:rsid w:val="001C3188"/>
    <w:rsid w:val="001C3A92"/>
    <w:rsid w:val="001C652C"/>
    <w:rsid w:val="001D048C"/>
    <w:rsid w:val="001D1898"/>
    <w:rsid w:val="001D2089"/>
    <w:rsid w:val="001D2149"/>
    <w:rsid w:val="001D321D"/>
    <w:rsid w:val="001D6474"/>
    <w:rsid w:val="001D6E11"/>
    <w:rsid w:val="001E17A6"/>
    <w:rsid w:val="001E266C"/>
    <w:rsid w:val="001E57D8"/>
    <w:rsid w:val="001E795B"/>
    <w:rsid w:val="001E7ED1"/>
    <w:rsid w:val="001F175F"/>
    <w:rsid w:val="001F25FE"/>
    <w:rsid w:val="001F2818"/>
    <w:rsid w:val="001F32E6"/>
    <w:rsid w:val="001F3B6F"/>
    <w:rsid w:val="001F3CEA"/>
    <w:rsid w:val="001F5001"/>
    <w:rsid w:val="001F70B2"/>
    <w:rsid w:val="001F719F"/>
    <w:rsid w:val="001F71AB"/>
    <w:rsid w:val="00200AE2"/>
    <w:rsid w:val="00202102"/>
    <w:rsid w:val="00202BD2"/>
    <w:rsid w:val="002047E2"/>
    <w:rsid w:val="00204D54"/>
    <w:rsid w:val="00210E8A"/>
    <w:rsid w:val="00212F27"/>
    <w:rsid w:val="002208EC"/>
    <w:rsid w:val="00224899"/>
    <w:rsid w:val="00225328"/>
    <w:rsid w:val="002275C1"/>
    <w:rsid w:val="0023337A"/>
    <w:rsid w:val="002341FA"/>
    <w:rsid w:val="00241108"/>
    <w:rsid w:val="0024377A"/>
    <w:rsid w:val="00251743"/>
    <w:rsid w:val="0025183F"/>
    <w:rsid w:val="00251C9D"/>
    <w:rsid w:val="00251D37"/>
    <w:rsid w:val="00251D8F"/>
    <w:rsid w:val="00251E9F"/>
    <w:rsid w:val="00252AB8"/>
    <w:rsid w:val="0025331F"/>
    <w:rsid w:val="002558B2"/>
    <w:rsid w:val="002607AC"/>
    <w:rsid w:val="00260A49"/>
    <w:rsid w:val="0026211E"/>
    <w:rsid w:val="00262D60"/>
    <w:rsid w:val="00263193"/>
    <w:rsid w:val="0026414E"/>
    <w:rsid w:val="002655D0"/>
    <w:rsid w:val="00266A7C"/>
    <w:rsid w:val="00267121"/>
    <w:rsid w:val="00270297"/>
    <w:rsid w:val="00275132"/>
    <w:rsid w:val="002756F0"/>
    <w:rsid w:val="00275846"/>
    <w:rsid w:val="00275942"/>
    <w:rsid w:val="002759C1"/>
    <w:rsid w:val="00277F27"/>
    <w:rsid w:val="002810B9"/>
    <w:rsid w:val="00292796"/>
    <w:rsid w:val="00292C92"/>
    <w:rsid w:val="00293DAE"/>
    <w:rsid w:val="00294F26"/>
    <w:rsid w:val="00296A53"/>
    <w:rsid w:val="002A0571"/>
    <w:rsid w:val="002A0F0B"/>
    <w:rsid w:val="002A3126"/>
    <w:rsid w:val="002A44D8"/>
    <w:rsid w:val="002A4853"/>
    <w:rsid w:val="002A6941"/>
    <w:rsid w:val="002A7788"/>
    <w:rsid w:val="002B00C1"/>
    <w:rsid w:val="002B048D"/>
    <w:rsid w:val="002B0AFF"/>
    <w:rsid w:val="002B2FA7"/>
    <w:rsid w:val="002B4057"/>
    <w:rsid w:val="002B45D6"/>
    <w:rsid w:val="002B76E1"/>
    <w:rsid w:val="002C0319"/>
    <w:rsid w:val="002C0895"/>
    <w:rsid w:val="002C1975"/>
    <w:rsid w:val="002C1C4A"/>
    <w:rsid w:val="002C34ED"/>
    <w:rsid w:val="002C6FAD"/>
    <w:rsid w:val="002C7655"/>
    <w:rsid w:val="002C7BCD"/>
    <w:rsid w:val="002D0C73"/>
    <w:rsid w:val="002D14C6"/>
    <w:rsid w:val="002D29A3"/>
    <w:rsid w:val="002D3227"/>
    <w:rsid w:val="002D381A"/>
    <w:rsid w:val="002D4B7B"/>
    <w:rsid w:val="002D584F"/>
    <w:rsid w:val="002D7075"/>
    <w:rsid w:val="002E1229"/>
    <w:rsid w:val="002E220D"/>
    <w:rsid w:val="002E27C0"/>
    <w:rsid w:val="002E30A1"/>
    <w:rsid w:val="002E4043"/>
    <w:rsid w:val="002E50C7"/>
    <w:rsid w:val="002E6BB0"/>
    <w:rsid w:val="002E7BF4"/>
    <w:rsid w:val="002F1ABE"/>
    <w:rsid w:val="002F26AE"/>
    <w:rsid w:val="002F2E36"/>
    <w:rsid w:val="002F7836"/>
    <w:rsid w:val="00300307"/>
    <w:rsid w:val="0030295D"/>
    <w:rsid w:val="003055CA"/>
    <w:rsid w:val="003061D2"/>
    <w:rsid w:val="00306317"/>
    <w:rsid w:val="0030702D"/>
    <w:rsid w:val="0031181F"/>
    <w:rsid w:val="00312F58"/>
    <w:rsid w:val="003136C6"/>
    <w:rsid w:val="0031438D"/>
    <w:rsid w:val="003148A7"/>
    <w:rsid w:val="0032036E"/>
    <w:rsid w:val="0032193C"/>
    <w:rsid w:val="00321F6B"/>
    <w:rsid w:val="00322903"/>
    <w:rsid w:val="00322DCF"/>
    <w:rsid w:val="00325C9A"/>
    <w:rsid w:val="0032654C"/>
    <w:rsid w:val="003279B3"/>
    <w:rsid w:val="00327B32"/>
    <w:rsid w:val="00330370"/>
    <w:rsid w:val="003303B8"/>
    <w:rsid w:val="00332EF6"/>
    <w:rsid w:val="00336444"/>
    <w:rsid w:val="003365CB"/>
    <w:rsid w:val="00337201"/>
    <w:rsid w:val="00337E64"/>
    <w:rsid w:val="00342202"/>
    <w:rsid w:val="00342E94"/>
    <w:rsid w:val="003436FF"/>
    <w:rsid w:val="00343776"/>
    <w:rsid w:val="003442FE"/>
    <w:rsid w:val="00347DFB"/>
    <w:rsid w:val="00347E06"/>
    <w:rsid w:val="00352262"/>
    <w:rsid w:val="00354070"/>
    <w:rsid w:val="00354C19"/>
    <w:rsid w:val="00354D58"/>
    <w:rsid w:val="003561B9"/>
    <w:rsid w:val="00357F44"/>
    <w:rsid w:val="003600FA"/>
    <w:rsid w:val="003618C3"/>
    <w:rsid w:val="00362CDC"/>
    <w:rsid w:val="00363BA7"/>
    <w:rsid w:val="00364B70"/>
    <w:rsid w:val="00364C59"/>
    <w:rsid w:val="00365A36"/>
    <w:rsid w:val="00365D3F"/>
    <w:rsid w:val="00365D79"/>
    <w:rsid w:val="00366A96"/>
    <w:rsid w:val="00366E25"/>
    <w:rsid w:val="00367A62"/>
    <w:rsid w:val="003716C9"/>
    <w:rsid w:val="00373913"/>
    <w:rsid w:val="00373D8D"/>
    <w:rsid w:val="003741B8"/>
    <w:rsid w:val="00375299"/>
    <w:rsid w:val="003754BC"/>
    <w:rsid w:val="00376531"/>
    <w:rsid w:val="0038045C"/>
    <w:rsid w:val="00380FE2"/>
    <w:rsid w:val="003813A6"/>
    <w:rsid w:val="003839A8"/>
    <w:rsid w:val="003843C9"/>
    <w:rsid w:val="00386189"/>
    <w:rsid w:val="003906D3"/>
    <w:rsid w:val="00390EB2"/>
    <w:rsid w:val="0039141D"/>
    <w:rsid w:val="00391C99"/>
    <w:rsid w:val="00396333"/>
    <w:rsid w:val="00396535"/>
    <w:rsid w:val="003969A3"/>
    <w:rsid w:val="003A5387"/>
    <w:rsid w:val="003B06A0"/>
    <w:rsid w:val="003B1FE0"/>
    <w:rsid w:val="003B3BBA"/>
    <w:rsid w:val="003B412E"/>
    <w:rsid w:val="003B4D00"/>
    <w:rsid w:val="003B5340"/>
    <w:rsid w:val="003B5C99"/>
    <w:rsid w:val="003B772A"/>
    <w:rsid w:val="003C13C3"/>
    <w:rsid w:val="003C15CC"/>
    <w:rsid w:val="003C1D05"/>
    <w:rsid w:val="003C2633"/>
    <w:rsid w:val="003C2DE9"/>
    <w:rsid w:val="003C3198"/>
    <w:rsid w:val="003C31BE"/>
    <w:rsid w:val="003C3A75"/>
    <w:rsid w:val="003C419B"/>
    <w:rsid w:val="003C5221"/>
    <w:rsid w:val="003D12B8"/>
    <w:rsid w:val="003D1CE3"/>
    <w:rsid w:val="003D42E8"/>
    <w:rsid w:val="003D7AAF"/>
    <w:rsid w:val="003E13C6"/>
    <w:rsid w:val="003E227D"/>
    <w:rsid w:val="003E26C9"/>
    <w:rsid w:val="003E33BA"/>
    <w:rsid w:val="003E439B"/>
    <w:rsid w:val="003E452E"/>
    <w:rsid w:val="003E46F1"/>
    <w:rsid w:val="003E6147"/>
    <w:rsid w:val="003E6882"/>
    <w:rsid w:val="003E6BA7"/>
    <w:rsid w:val="003F2411"/>
    <w:rsid w:val="003F361B"/>
    <w:rsid w:val="003F3FDA"/>
    <w:rsid w:val="003F45CF"/>
    <w:rsid w:val="003F464A"/>
    <w:rsid w:val="003F4EFA"/>
    <w:rsid w:val="0040040D"/>
    <w:rsid w:val="00401B85"/>
    <w:rsid w:val="0040294A"/>
    <w:rsid w:val="00403C8C"/>
    <w:rsid w:val="00403F99"/>
    <w:rsid w:val="00404A85"/>
    <w:rsid w:val="004050A3"/>
    <w:rsid w:val="004108A2"/>
    <w:rsid w:val="00411872"/>
    <w:rsid w:val="004119F4"/>
    <w:rsid w:val="00412A7B"/>
    <w:rsid w:val="00412DE8"/>
    <w:rsid w:val="00413FD7"/>
    <w:rsid w:val="00417C4E"/>
    <w:rsid w:val="00424170"/>
    <w:rsid w:val="0042422D"/>
    <w:rsid w:val="004242BD"/>
    <w:rsid w:val="004243DF"/>
    <w:rsid w:val="00426945"/>
    <w:rsid w:val="00426DD2"/>
    <w:rsid w:val="004275C6"/>
    <w:rsid w:val="00427808"/>
    <w:rsid w:val="00427EFF"/>
    <w:rsid w:val="00430106"/>
    <w:rsid w:val="0043124D"/>
    <w:rsid w:val="0043364A"/>
    <w:rsid w:val="00433B03"/>
    <w:rsid w:val="00434878"/>
    <w:rsid w:val="00437054"/>
    <w:rsid w:val="004373BE"/>
    <w:rsid w:val="00437501"/>
    <w:rsid w:val="004401B3"/>
    <w:rsid w:val="0044271A"/>
    <w:rsid w:val="00443DF9"/>
    <w:rsid w:val="0044432D"/>
    <w:rsid w:val="00444FA2"/>
    <w:rsid w:val="00451B05"/>
    <w:rsid w:val="004524EF"/>
    <w:rsid w:val="00454C34"/>
    <w:rsid w:val="00454E0D"/>
    <w:rsid w:val="0045588C"/>
    <w:rsid w:val="004569A9"/>
    <w:rsid w:val="00457487"/>
    <w:rsid w:val="004622D9"/>
    <w:rsid w:val="0046231B"/>
    <w:rsid w:val="00463266"/>
    <w:rsid w:val="00465207"/>
    <w:rsid w:val="004653C5"/>
    <w:rsid w:val="004703D6"/>
    <w:rsid w:val="004711D5"/>
    <w:rsid w:val="00472739"/>
    <w:rsid w:val="0047303B"/>
    <w:rsid w:val="004734B3"/>
    <w:rsid w:val="00473C09"/>
    <w:rsid w:val="00473DC8"/>
    <w:rsid w:val="00474D81"/>
    <w:rsid w:val="00475E89"/>
    <w:rsid w:val="004771B1"/>
    <w:rsid w:val="00480EE3"/>
    <w:rsid w:val="00481A59"/>
    <w:rsid w:val="004833BA"/>
    <w:rsid w:val="00484576"/>
    <w:rsid w:val="00485ECA"/>
    <w:rsid w:val="00490019"/>
    <w:rsid w:val="00490ECD"/>
    <w:rsid w:val="004931D8"/>
    <w:rsid w:val="0049321E"/>
    <w:rsid w:val="00495FBB"/>
    <w:rsid w:val="00496B7C"/>
    <w:rsid w:val="004A0AAD"/>
    <w:rsid w:val="004A3A60"/>
    <w:rsid w:val="004A49D1"/>
    <w:rsid w:val="004A5E9F"/>
    <w:rsid w:val="004A77E6"/>
    <w:rsid w:val="004B14A4"/>
    <w:rsid w:val="004B15A2"/>
    <w:rsid w:val="004B4A63"/>
    <w:rsid w:val="004B5686"/>
    <w:rsid w:val="004B6709"/>
    <w:rsid w:val="004B7D3E"/>
    <w:rsid w:val="004C1B72"/>
    <w:rsid w:val="004C3D4A"/>
    <w:rsid w:val="004C48A0"/>
    <w:rsid w:val="004C5ABF"/>
    <w:rsid w:val="004C5D39"/>
    <w:rsid w:val="004C631F"/>
    <w:rsid w:val="004C7585"/>
    <w:rsid w:val="004C76D4"/>
    <w:rsid w:val="004C7702"/>
    <w:rsid w:val="004D0E83"/>
    <w:rsid w:val="004D131E"/>
    <w:rsid w:val="004D2B66"/>
    <w:rsid w:val="004D5310"/>
    <w:rsid w:val="004D6554"/>
    <w:rsid w:val="004D785E"/>
    <w:rsid w:val="004E0BCD"/>
    <w:rsid w:val="004E1BDB"/>
    <w:rsid w:val="004E2B3C"/>
    <w:rsid w:val="004E3016"/>
    <w:rsid w:val="004E3411"/>
    <w:rsid w:val="004E3F7B"/>
    <w:rsid w:val="004E41AF"/>
    <w:rsid w:val="004E49CF"/>
    <w:rsid w:val="004E4E9E"/>
    <w:rsid w:val="004E5028"/>
    <w:rsid w:val="004E65CA"/>
    <w:rsid w:val="004E6E7E"/>
    <w:rsid w:val="004F17D4"/>
    <w:rsid w:val="004F262C"/>
    <w:rsid w:val="004F26C1"/>
    <w:rsid w:val="004F310B"/>
    <w:rsid w:val="004F366F"/>
    <w:rsid w:val="00500010"/>
    <w:rsid w:val="005011EC"/>
    <w:rsid w:val="00501331"/>
    <w:rsid w:val="0050295B"/>
    <w:rsid w:val="00503281"/>
    <w:rsid w:val="005061B9"/>
    <w:rsid w:val="00506577"/>
    <w:rsid w:val="00506E0E"/>
    <w:rsid w:val="00506ED0"/>
    <w:rsid w:val="00507F78"/>
    <w:rsid w:val="00510658"/>
    <w:rsid w:val="005159B6"/>
    <w:rsid w:val="00516262"/>
    <w:rsid w:val="0051651B"/>
    <w:rsid w:val="00521488"/>
    <w:rsid w:val="0052152D"/>
    <w:rsid w:val="00523787"/>
    <w:rsid w:val="005246C3"/>
    <w:rsid w:val="00524D47"/>
    <w:rsid w:val="00525367"/>
    <w:rsid w:val="005264B6"/>
    <w:rsid w:val="00527281"/>
    <w:rsid w:val="005277DB"/>
    <w:rsid w:val="00527EB7"/>
    <w:rsid w:val="0053003D"/>
    <w:rsid w:val="00530BB4"/>
    <w:rsid w:val="0053151B"/>
    <w:rsid w:val="00531FEC"/>
    <w:rsid w:val="00532C94"/>
    <w:rsid w:val="005345B4"/>
    <w:rsid w:val="00534955"/>
    <w:rsid w:val="0053666A"/>
    <w:rsid w:val="0054068D"/>
    <w:rsid w:val="00542CE5"/>
    <w:rsid w:val="00542F6E"/>
    <w:rsid w:val="00545433"/>
    <w:rsid w:val="0054747D"/>
    <w:rsid w:val="0055101C"/>
    <w:rsid w:val="00552EF1"/>
    <w:rsid w:val="00554227"/>
    <w:rsid w:val="00556135"/>
    <w:rsid w:val="00557D39"/>
    <w:rsid w:val="00561524"/>
    <w:rsid w:val="00562DA4"/>
    <w:rsid w:val="00564CE0"/>
    <w:rsid w:val="005676AA"/>
    <w:rsid w:val="0057012D"/>
    <w:rsid w:val="00570F4F"/>
    <w:rsid w:val="00571F46"/>
    <w:rsid w:val="00572EA3"/>
    <w:rsid w:val="00573146"/>
    <w:rsid w:val="00575729"/>
    <w:rsid w:val="0057609A"/>
    <w:rsid w:val="005813A6"/>
    <w:rsid w:val="005833D6"/>
    <w:rsid w:val="005850B7"/>
    <w:rsid w:val="00586188"/>
    <w:rsid w:val="005864C2"/>
    <w:rsid w:val="00586546"/>
    <w:rsid w:val="005903D7"/>
    <w:rsid w:val="00590911"/>
    <w:rsid w:val="00590CEE"/>
    <w:rsid w:val="00591133"/>
    <w:rsid w:val="00591234"/>
    <w:rsid w:val="00592F37"/>
    <w:rsid w:val="005948B7"/>
    <w:rsid w:val="00596B1D"/>
    <w:rsid w:val="005A03E3"/>
    <w:rsid w:val="005A0EBF"/>
    <w:rsid w:val="005A2CCF"/>
    <w:rsid w:val="005A5B74"/>
    <w:rsid w:val="005A62C6"/>
    <w:rsid w:val="005A6665"/>
    <w:rsid w:val="005A6C87"/>
    <w:rsid w:val="005A6EC5"/>
    <w:rsid w:val="005B0103"/>
    <w:rsid w:val="005B3CF4"/>
    <w:rsid w:val="005B75D2"/>
    <w:rsid w:val="005B7D13"/>
    <w:rsid w:val="005C0400"/>
    <w:rsid w:val="005C2EAB"/>
    <w:rsid w:val="005C42EA"/>
    <w:rsid w:val="005C5AAE"/>
    <w:rsid w:val="005C6A80"/>
    <w:rsid w:val="005C71A0"/>
    <w:rsid w:val="005D0366"/>
    <w:rsid w:val="005D1951"/>
    <w:rsid w:val="005D4410"/>
    <w:rsid w:val="005D5E0D"/>
    <w:rsid w:val="005D65F8"/>
    <w:rsid w:val="005D70C5"/>
    <w:rsid w:val="005E2203"/>
    <w:rsid w:val="005E2E69"/>
    <w:rsid w:val="005E3CD7"/>
    <w:rsid w:val="005E43A8"/>
    <w:rsid w:val="005E5038"/>
    <w:rsid w:val="005E526A"/>
    <w:rsid w:val="005E6C07"/>
    <w:rsid w:val="005F23AA"/>
    <w:rsid w:val="005F392E"/>
    <w:rsid w:val="005F4C55"/>
    <w:rsid w:val="005F51FE"/>
    <w:rsid w:val="005F6B49"/>
    <w:rsid w:val="00600D8F"/>
    <w:rsid w:val="00602033"/>
    <w:rsid w:val="006023AE"/>
    <w:rsid w:val="00604345"/>
    <w:rsid w:val="006068A7"/>
    <w:rsid w:val="00607D9D"/>
    <w:rsid w:val="0061055F"/>
    <w:rsid w:val="00611532"/>
    <w:rsid w:val="00611B26"/>
    <w:rsid w:val="0061495E"/>
    <w:rsid w:val="00616C4A"/>
    <w:rsid w:val="00617972"/>
    <w:rsid w:val="006201D5"/>
    <w:rsid w:val="00620A83"/>
    <w:rsid w:val="006242E2"/>
    <w:rsid w:val="006274AB"/>
    <w:rsid w:val="00627928"/>
    <w:rsid w:val="006351E4"/>
    <w:rsid w:val="006352E1"/>
    <w:rsid w:val="00635388"/>
    <w:rsid w:val="00643A8B"/>
    <w:rsid w:val="00644DF6"/>
    <w:rsid w:val="006476EA"/>
    <w:rsid w:val="00650432"/>
    <w:rsid w:val="0065244E"/>
    <w:rsid w:val="006559E7"/>
    <w:rsid w:val="00657DD6"/>
    <w:rsid w:val="00661B06"/>
    <w:rsid w:val="006620E7"/>
    <w:rsid w:val="00664242"/>
    <w:rsid w:val="00665059"/>
    <w:rsid w:val="00665751"/>
    <w:rsid w:val="00666998"/>
    <w:rsid w:val="0067093F"/>
    <w:rsid w:val="00670CBB"/>
    <w:rsid w:val="00675445"/>
    <w:rsid w:val="0067579D"/>
    <w:rsid w:val="00677250"/>
    <w:rsid w:val="006801F0"/>
    <w:rsid w:val="00681543"/>
    <w:rsid w:val="0068214B"/>
    <w:rsid w:val="006862F5"/>
    <w:rsid w:val="006863DD"/>
    <w:rsid w:val="006924DF"/>
    <w:rsid w:val="00693666"/>
    <w:rsid w:val="006939AD"/>
    <w:rsid w:val="006946EA"/>
    <w:rsid w:val="00695D14"/>
    <w:rsid w:val="00696714"/>
    <w:rsid w:val="00696882"/>
    <w:rsid w:val="006A023E"/>
    <w:rsid w:val="006A0EE2"/>
    <w:rsid w:val="006A1842"/>
    <w:rsid w:val="006A235A"/>
    <w:rsid w:val="006A2A4F"/>
    <w:rsid w:val="006A2DB8"/>
    <w:rsid w:val="006A478C"/>
    <w:rsid w:val="006B24EA"/>
    <w:rsid w:val="006B4E67"/>
    <w:rsid w:val="006B58A4"/>
    <w:rsid w:val="006B75D9"/>
    <w:rsid w:val="006C018C"/>
    <w:rsid w:val="006C0E55"/>
    <w:rsid w:val="006C2BA7"/>
    <w:rsid w:val="006C3F14"/>
    <w:rsid w:val="006C46D3"/>
    <w:rsid w:val="006C4EFE"/>
    <w:rsid w:val="006C5F62"/>
    <w:rsid w:val="006C639D"/>
    <w:rsid w:val="006C73C0"/>
    <w:rsid w:val="006D104A"/>
    <w:rsid w:val="006D1740"/>
    <w:rsid w:val="006D372A"/>
    <w:rsid w:val="006D3C49"/>
    <w:rsid w:val="006D3E77"/>
    <w:rsid w:val="006D6534"/>
    <w:rsid w:val="006D7F1E"/>
    <w:rsid w:val="006E0CAA"/>
    <w:rsid w:val="006E1081"/>
    <w:rsid w:val="006E25EC"/>
    <w:rsid w:val="006E3395"/>
    <w:rsid w:val="006E5715"/>
    <w:rsid w:val="006E6618"/>
    <w:rsid w:val="006E7A1E"/>
    <w:rsid w:val="006E7FF5"/>
    <w:rsid w:val="006F385A"/>
    <w:rsid w:val="006F3B42"/>
    <w:rsid w:val="006F52A9"/>
    <w:rsid w:val="006F5797"/>
    <w:rsid w:val="006F5D1C"/>
    <w:rsid w:val="006F7F07"/>
    <w:rsid w:val="00700582"/>
    <w:rsid w:val="00703921"/>
    <w:rsid w:val="00704F09"/>
    <w:rsid w:val="0070530F"/>
    <w:rsid w:val="00706D3E"/>
    <w:rsid w:val="00707260"/>
    <w:rsid w:val="00712712"/>
    <w:rsid w:val="00712AD1"/>
    <w:rsid w:val="007144DE"/>
    <w:rsid w:val="007154AC"/>
    <w:rsid w:val="00717675"/>
    <w:rsid w:val="00717798"/>
    <w:rsid w:val="007206A1"/>
    <w:rsid w:val="00721212"/>
    <w:rsid w:val="007213CF"/>
    <w:rsid w:val="00723B96"/>
    <w:rsid w:val="0072519B"/>
    <w:rsid w:val="0072581C"/>
    <w:rsid w:val="0072642B"/>
    <w:rsid w:val="00731F5C"/>
    <w:rsid w:val="00732213"/>
    <w:rsid w:val="00732261"/>
    <w:rsid w:val="00732346"/>
    <w:rsid w:val="007329F2"/>
    <w:rsid w:val="007337AF"/>
    <w:rsid w:val="0073445D"/>
    <w:rsid w:val="0073532D"/>
    <w:rsid w:val="00740D67"/>
    <w:rsid w:val="00742489"/>
    <w:rsid w:val="00742859"/>
    <w:rsid w:val="00742F0D"/>
    <w:rsid w:val="007444ED"/>
    <w:rsid w:val="00745DC5"/>
    <w:rsid w:val="007471D2"/>
    <w:rsid w:val="00747AF6"/>
    <w:rsid w:val="0075131A"/>
    <w:rsid w:val="0075199F"/>
    <w:rsid w:val="00751DC2"/>
    <w:rsid w:val="0075380A"/>
    <w:rsid w:val="00753A24"/>
    <w:rsid w:val="00754191"/>
    <w:rsid w:val="00754233"/>
    <w:rsid w:val="00754258"/>
    <w:rsid w:val="007552D2"/>
    <w:rsid w:val="00755E10"/>
    <w:rsid w:val="00756721"/>
    <w:rsid w:val="00756801"/>
    <w:rsid w:val="00756E46"/>
    <w:rsid w:val="00757405"/>
    <w:rsid w:val="00760D19"/>
    <w:rsid w:val="00761E72"/>
    <w:rsid w:val="0076246E"/>
    <w:rsid w:val="007629B8"/>
    <w:rsid w:val="00764DF2"/>
    <w:rsid w:val="00766C78"/>
    <w:rsid w:val="00771CEC"/>
    <w:rsid w:val="00773A36"/>
    <w:rsid w:val="00775A64"/>
    <w:rsid w:val="00776B97"/>
    <w:rsid w:val="00776E0D"/>
    <w:rsid w:val="00777970"/>
    <w:rsid w:val="00780326"/>
    <w:rsid w:val="00780595"/>
    <w:rsid w:val="00780C04"/>
    <w:rsid w:val="00780C18"/>
    <w:rsid w:val="00780CEA"/>
    <w:rsid w:val="00783B0B"/>
    <w:rsid w:val="0078696A"/>
    <w:rsid w:val="007877BB"/>
    <w:rsid w:val="007900B4"/>
    <w:rsid w:val="007914DD"/>
    <w:rsid w:val="007931F7"/>
    <w:rsid w:val="00794CA6"/>
    <w:rsid w:val="00795292"/>
    <w:rsid w:val="007964A3"/>
    <w:rsid w:val="007966F6"/>
    <w:rsid w:val="00797FF3"/>
    <w:rsid w:val="007A2D13"/>
    <w:rsid w:val="007A375C"/>
    <w:rsid w:val="007A493C"/>
    <w:rsid w:val="007A6481"/>
    <w:rsid w:val="007A712E"/>
    <w:rsid w:val="007A729A"/>
    <w:rsid w:val="007A746A"/>
    <w:rsid w:val="007B126D"/>
    <w:rsid w:val="007B1272"/>
    <w:rsid w:val="007B1330"/>
    <w:rsid w:val="007B192D"/>
    <w:rsid w:val="007B1D33"/>
    <w:rsid w:val="007B4035"/>
    <w:rsid w:val="007B4378"/>
    <w:rsid w:val="007B55C6"/>
    <w:rsid w:val="007B7A71"/>
    <w:rsid w:val="007C2EBF"/>
    <w:rsid w:val="007C33AC"/>
    <w:rsid w:val="007C4422"/>
    <w:rsid w:val="007C4453"/>
    <w:rsid w:val="007C4B46"/>
    <w:rsid w:val="007C576A"/>
    <w:rsid w:val="007D04DA"/>
    <w:rsid w:val="007D1673"/>
    <w:rsid w:val="007D1A09"/>
    <w:rsid w:val="007D1FA1"/>
    <w:rsid w:val="007D2A70"/>
    <w:rsid w:val="007E08B9"/>
    <w:rsid w:val="007E2763"/>
    <w:rsid w:val="007E42CE"/>
    <w:rsid w:val="007E712D"/>
    <w:rsid w:val="007F03C3"/>
    <w:rsid w:val="007F04E4"/>
    <w:rsid w:val="007F6CAB"/>
    <w:rsid w:val="00801981"/>
    <w:rsid w:val="00801A6D"/>
    <w:rsid w:val="00802189"/>
    <w:rsid w:val="008038AE"/>
    <w:rsid w:val="0080393C"/>
    <w:rsid w:val="00807388"/>
    <w:rsid w:val="00807675"/>
    <w:rsid w:val="00807A77"/>
    <w:rsid w:val="008116BA"/>
    <w:rsid w:val="00812105"/>
    <w:rsid w:val="008151BE"/>
    <w:rsid w:val="00815CF8"/>
    <w:rsid w:val="00816AEF"/>
    <w:rsid w:val="00817151"/>
    <w:rsid w:val="0082524C"/>
    <w:rsid w:val="00827C20"/>
    <w:rsid w:val="00827DE4"/>
    <w:rsid w:val="008307EA"/>
    <w:rsid w:val="00841158"/>
    <w:rsid w:val="008413BD"/>
    <w:rsid w:val="008416BB"/>
    <w:rsid w:val="0084534C"/>
    <w:rsid w:val="00845E76"/>
    <w:rsid w:val="00846792"/>
    <w:rsid w:val="0084711B"/>
    <w:rsid w:val="00850348"/>
    <w:rsid w:val="00850456"/>
    <w:rsid w:val="00851185"/>
    <w:rsid w:val="008547C3"/>
    <w:rsid w:val="0085690A"/>
    <w:rsid w:val="0085697C"/>
    <w:rsid w:val="00857161"/>
    <w:rsid w:val="00860EA4"/>
    <w:rsid w:val="00861378"/>
    <w:rsid w:val="00862A79"/>
    <w:rsid w:val="00862C17"/>
    <w:rsid w:val="00863454"/>
    <w:rsid w:val="00863A7E"/>
    <w:rsid w:val="00863BFE"/>
    <w:rsid w:val="0086587B"/>
    <w:rsid w:val="00866A3C"/>
    <w:rsid w:val="00871A4E"/>
    <w:rsid w:val="00871EF5"/>
    <w:rsid w:val="00872985"/>
    <w:rsid w:val="00873D50"/>
    <w:rsid w:val="0087427F"/>
    <w:rsid w:val="00874D2A"/>
    <w:rsid w:val="008768F9"/>
    <w:rsid w:val="00877431"/>
    <w:rsid w:val="00881A13"/>
    <w:rsid w:val="00882427"/>
    <w:rsid w:val="008833AB"/>
    <w:rsid w:val="00883616"/>
    <w:rsid w:val="00883822"/>
    <w:rsid w:val="008847F7"/>
    <w:rsid w:val="00884BF8"/>
    <w:rsid w:val="00887B8D"/>
    <w:rsid w:val="008927C3"/>
    <w:rsid w:val="00894673"/>
    <w:rsid w:val="00897560"/>
    <w:rsid w:val="008A25B2"/>
    <w:rsid w:val="008A3B66"/>
    <w:rsid w:val="008A5280"/>
    <w:rsid w:val="008A6485"/>
    <w:rsid w:val="008A7BA6"/>
    <w:rsid w:val="008B4386"/>
    <w:rsid w:val="008B47FA"/>
    <w:rsid w:val="008B4C39"/>
    <w:rsid w:val="008B69A0"/>
    <w:rsid w:val="008B6B8E"/>
    <w:rsid w:val="008B7ABB"/>
    <w:rsid w:val="008C115F"/>
    <w:rsid w:val="008C1879"/>
    <w:rsid w:val="008C3A11"/>
    <w:rsid w:val="008C5FE8"/>
    <w:rsid w:val="008C6ACD"/>
    <w:rsid w:val="008D023B"/>
    <w:rsid w:val="008D055E"/>
    <w:rsid w:val="008D3749"/>
    <w:rsid w:val="008D51FF"/>
    <w:rsid w:val="008D6004"/>
    <w:rsid w:val="008D62C3"/>
    <w:rsid w:val="008D6A64"/>
    <w:rsid w:val="008E1536"/>
    <w:rsid w:val="008E3143"/>
    <w:rsid w:val="008E35E9"/>
    <w:rsid w:val="008E3D0B"/>
    <w:rsid w:val="008E461E"/>
    <w:rsid w:val="008E4B37"/>
    <w:rsid w:val="008F020E"/>
    <w:rsid w:val="008F710F"/>
    <w:rsid w:val="008F7A95"/>
    <w:rsid w:val="0090035B"/>
    <w:rsid w:val="00904C80"/>
    <w:rsid w:val="009051F5"/>
    <w:rsid w:val="00906AA7"/>
    <w:rsid w:val="0090760D"/>
    <w:rsid w:val="00910B9C"/>
    <w:rsid w:val="00910F56"/>
    <w:rsid w:val="00911399"/>
    <w:rsid w:val="009116E6"/>
    <w:rsid w:val="009135D4"/>
    <w:rsid w:val="00914B65"/>
    <w:rsid w:val="00916A60"/>
    <w:rsid w:val="0091735D"/>
    <w:rsid w:val="00920FF8"/>
    <w:rsid w:val="009220DC"/>
    <w:rsid w:val="00922885"/>
    <w:rsid w:val="00922EC3"/>
    <w:rsid w:val="00924390"/>
    <w:rsid w:val="00931BCC"/>
    <w:rsid w:val="009353E3"/>
    <w:rsid w:val="00937967"/>
    <w:rsid w:val="0093799E"/>
    <w:rsid w:val="009417D8"/>
    <w:rsid w:val="00942AA1"/>
    <w:rsid w:val="00942C9F"/>
    <w:rsid w:val="00943329"/>
    <w:rsid w:val="00943353"/>
    <w:rsid w:val="00943792"/>
    <w:rsid w:val="00944723"/>
    <w:rsid w:val="009448C7"/>
    <w:rsid w:val="00946045"/>
    <w:rsid w:val="0094611F"/>
    <w:rsid w:val="00953A21"/>
    <w:rsid w:val="00953B2F"/>
    <w:rsid w:val="0095527D"/>
    <w:rsid w:val="009556C6"/>
    <w:rsid w:val="00961292"/>
    <w:rsid w:val="009625BB"/>
    <w:rsid w:val="00963485"/>
    <w:rsid w:val="009653D6"/>
    <w:rsid w:val="00965FD7"/>
    <w:rsid w:val="009665FE"/>
    <w:rsid w:val="00974D2C"/>
    <w:rsid w:val="00975974"/>
    <w:rsid w:val="00976994"/>
    <w:rsid w:val="009777A9"/>
    <w:rsid w:val="00980150"/>
    <w:rsid w:val="00981CD0"/>
    <w:rsid w:val="00981FF2"/>
    <w:rsid w:val="009825D9"/>
    <w:rsid w:val="00982A09"/>
    <w:rsid w:val="00983874"/>
    <w:rsid w:val="00983D2B"/>
    <w:rsid w:val="00985474"/>
    <w:rsid w:val="0098598C"/>
    <w:rsid w:val="009864E9"/>
    <w:rsid w:val="0098658A"/>
    <w:rsid w:val="00986C53"/>
    <w:rsid w:val="00987AF6"/>
    <w:rsid w:val="00992E9A"/>
    <w:rsid w:val="0099446F"/>
    <w:rsid w:val="00995547"/>
    <w:rsid w:val="00995A1A"/>
    <w:rsid w:val="00996083"/>
    <w:rsid w:val="00996207"/>
    <w:rsid w:val="009A010A"/>
    <w:rsid w:val="009A0B86"/>
    <w:rsid w:val="009A3E37"/>
    <w:rsid w:val="009A770B"/>
    <w:rsid w:val="009A78C6"/>
    <w:rsid w:val="009B04A0"/>
    <w:rsid w:val="009B39A4"/>
    <w:rsid w:val="009B3C27"/>
    <w:rsid w:val="009B41B9"/>
    <w:rsid w:val="009B6A9A"/>
    <w:rsid w:val="009B7ECC"/>
    <w:rsid w:val="009C1750"/>
    <w:rsid w:val="009C1CA2"/>
    <w:rsid w:val="009C35F3"/>
    <w:rsid w:val="009C369A"/>
    <w:rsid w:val="009C3D26"/>
    <w:rsid w:val="009C5D68"/>
    <w:rsid w:val="009C646C"/>
    <w:rsid w:val="009C681D"/>
    <w:rsid w:val="009C682E"/>
    <w:rsid w:val="009C71CC"/>
    <w:rsid w:val="009D1385"/>
    <w:rsid w:val="009D3B74"/>
    <w:rsid w:val="009D3FB0"/>
    <w:rsid w:val="009E0062"/>
    <w:rsid w:val="009E2127"/>
    <w:rsid w:val="009E468D"/>
    <w:rsid w:val="009E5525"/>
    <w:rsid w:val="009E6254"/>
    <w:rsid w:val="009E705E"/>
    <w:rsid w:val="009F1565"/>
    <w:rsid w:val="009F472D"/>
    <w:rsid w:val="00A0197D"/>
    <w:rsid w:val="00A0317E"/>
    <w:rsid w:val="00A03890"/>
    <w:rsid w:val="00A06766"/>
    <w:rsid w:val="00A07570"/>
    <w:rsid w:val="00A105E0"/>
    <w:rsid w:val="00A108A2"/>
    <w:rsid w:val="00A115BF"/>
    <w:rsid w:val="00A116A0"/>
    <w:rsid w:val="00A16F0C"/>
    <w:rsid w:val="00A20E7A"/>
    <w:rsid w:val="00A213DE"/>
    <w:rsid w:val="00A23150"/>
    <w:rsid w:val="00A237FF"/>
    <w:rsid w:val="00A23F4C"/>
    <w:rsid w:val="00A24B8C"/>
    <w:rsid w:val="00A24CAC"/>
    <w:rsid w:val="00A25DB5"/>
    <w:rsid w:val="00A30A74"/>
    <w:rsid w:val="00A378B7"/>
    <w:rsid w:val="00A379F2"/>
    <w:rsid w:val="00A40214"/>
    <w:rsid w:val="00A40A25"/>
    <w:rsid w:val="00A41012"/>
    <w:rsid w:val="00A41F7E"/>
    <w:rsid w:val="00A43415"/>
    <w:rsid w:val="00A43614"/>
    <w:rsid w:val="00A45837"/>
    <w:rsid w:val="00A46215"/>
    <w:rsid w:val="00A46584"/>
    <w:rsid w:val="00A46FDD"/>
    <w:rsid w:val="00A473F1"/>
    <w:rsid w:val="00A47E12"/>
    <w:rsid w:val="00A50D1D"/>
    <w:rsid w:val="00A52A76"/>
    <w:rsid w:val="00A52E9D"/>
    <w:rsid w:val="00A539CB"/>
    <w:rsid w:val="00A53FBB"/>
    <w:rsid w:val="00A55231"/>
    <w:rsid w:val="00A563C1"/>
    <w:rsid w:val="00A57AE5"/>
    <w:rsid w:val="00A60A29"/>
    <w:rsid w:val="00A61DB5"/>
    <w:rsid w:val="00A62F84"/>
    <w:rsid w:val="00A63234"/>
    <w:rsid w:val="00A63821"/>
    <w:rsid w:val="00A662AE"/>
    <w:rsid w:val="00A70F6D"/>
    <w:rsid w:val="00A7507D"/>
    <w:rsid w:val="00A774CF"/>
    <w:rsid w:val="00A81C16"/>
    <w:rsid w:val="00A83DF9"/>
    <w:rsid w:val="00A86DC3"/>
    <w:rsid w:val="00A87219"/>
    <w:rsid w:val="00A920F0"/>
    <w:rsid w:val="00A924FF"/>
    <w:rsid w:val="00A9486E"/>
    <w:rsid w:val="00A94F6C"/>
    <w:rsid w:val="00A965FF"/>
    <w:rsid w:val="00AA33B8"/>
    <w:rsid w:val="00AA4596"/>
    <w:rsid w:val="00AA5433"/>
    <w:rsid w:val="00AA68EF"/>
    <w:rsid w:val="00AA6F1E"/>
    <w:rsid w:val="00AA787F"/>
    <w:rsid w:val="00AA7F6F"/>
    <w:rsid w:val="00AB045F"/>
    <w:rsid w:val="00AB07B7"/>
    <w:rsid w:val="00AB0CEA"/>
    <w:rsid w:val="00AB2263"/>
    <w:rsid w:val="00AB38D6"/>
    <w:rsid w:val="00AB3DA4"/>
    <w:rsid w:val="00AB5D29"/>
    <w:rsid w:val="00AB740C"/>
    <w:rsid w:val="00AB75D9"/>
    <w:rsid w:val="00AC00F3"/>
    <w:rsid w:val="00AC2C76"/>
    <w:rsid w:val="00AC2E41"/>
    <w:rsid w:val="00AC4C98"/>
    <w:rsid w:val="00AC5499"/>
    <w:rsid w:val="00AD08D2"/>
    <w:rsid w:val="00AD0C5F"/>
    <w:rsid w:val="00AD129C"/>
    <w:rsid w:val="00AD1310"/>
    <w:rsid w:val="00AD1630"/>
    <w:rsid w:val="00AD35D7"/>
    <w:rsid w:val="00AD6087"/>
    <w:rsid w:val="00AD615E"/>
    <w:rsid w:val="00AD6EE1"/>
    <w:rsid w:val="00AE0463"/>
    <w:rsid w:val="00AE0493"/>
    <w:rsid w:val="00AE063F"/>
    <w:rsid w:val="00AE077C"/>
    <w:rsid w:val="00AE0DB4"/>
    <w:rsid w:val="00AE11EB"/>
    <w:rsid w:val="00AE135E"/>
    <w:rsid w:val="00AE13D1"/>
    <w:rsid w:val="00AE3C4C"/>
    <w:rsid w:val="00AE5D3B"/>
    <w:rsid w:val="00AE6D6C"/>
    <w:rsid w:val="00AF09DE"/>
    <w:rsid w:val="00AF2BE7"/>
    <w:rsid w:val="00AF3616"/>
    <w:rsid w:val="00AF4664"/>
    <w:rsid w:val="00AF7447"/>
    <w:rsid w:val="00AF7C9D"/>
    <w:rsid w:val="00B03A45"/>
    <w:rsid w:val="00B04B6E"/>
    <w:rsid w:val="00B051AB"/>
    <w:rsid w:val="00B05431"/>
    <w:rsid w:val="00B05DC9"/>
    <w:rsid w:val="00B1007F"/>
    <w:rsid w:val="00B1123B"/>
    <w:rsid w:val="00B127D6"/>
    <w:rsid w:val="00B14424"/>
    <w:rsid w:val="00B14766"/>
    <w:rsid w:val="00B14DA3"/>
    <w:rsid w:val="00B16273"/>
    <w:rsid w:val="00B20190"/>
    <w:rsid w:val="00B20C3F"/>
    <w:rsid w:val="00B2245E"/>
    <w:rsid w:val="00B22B64"/>
    <w:rsid w:val="00B30E17"/>
    <w:rsid w:val="00B3201F"/>
    <w:rsid w:val="00B35AC3"/>
    <w:rsid w:val="00B35DAB"/>
    <w:rsid w:val="00B37D95"/>
    <w:rsid w:val="00B42013"/>
    <w:rsid w:val="00B46125"/>
    <w:rsid w:val="00B46636"/>
    <w:rsid w:val="00B5094D"/>
    <w:rsid w:val="00B52FFC"/>
    <w:rsid w:val="00B53516"/>
    <w:rsid w:val="00B548C0"/>
    <w:rsid w:val="00B56BAA"/>
    <w:rsid w:val="00B576FB"/>
    <w:rsid w:val="00B57870"/>
    <w:rsid w:val="00B60B0C"/>
    <w:rsid w:val="00B62932"/>
    <w:rsid w:val="00B640B7"/>
    <w:rsid w:val="00B6627B"/>
    <w:rsid w:val="00B707AE"/>
    <w:rsid w:val="00B71210"/>
    <w:rsid w:val="00B7213C"/>
    <w:rsid w:val="00B74BC7"/>
    <w:rsid w:val="00B754ED"/>
    <w:rsid w:val="00B8282E"/>
    <w:rsid w:val="00B82BB0"/>
    <w:rsid w:val="00B85682"/>
    <w:rsid w:val="00B8592E"/>
    <w:rsid w:val="00B85B91"/>
    <w:rsid w:val="00B867EC"/>
    <w:rsid w:val="00B868A4"/>
    <w:rsid w:val="00B87C81"/>
    <w:rsid w:val="00B90972"/>
    <w:rsid w:val="00B92D70"/>
    <w:rsid w:val="00B9536C"/>
    <w:rsid w:val="00B9544B"/>
    <w:rsid w:val="00B956B4"/>
    <w:rsid w:val="00BA0913"/>
    <w:rsid w:val="00BA1732"/>
    <w:rsid w:val="00BA354F"/>
    <w:rsid w:val="00BA383C"/>
    <w:rsid w:val="00BA4EBA"/>
    <w:rsid w:val="00BA667B"/>
    <w:rsid w:val="00BB5A8C"/>
    <w:rsid w:val="00BB6A2C"/>
    <w:rsid w:val="00BB7614"/>
    <w:rsid w:val="00BB77B0"/>
    <w:rsid w:val="00BB791B"/>
    <w:rsid w:val="00BC0071"/>
    <w:rsid w:val="00BC0DC3"/>
    <w:rsid w:val="00BC3408"/>
    <w:rsid w:val="00BC43B4"/>
    <w:rsid w:val="00BC527F"/>
    <w:rsid w:val="00BC594B"/>
    <w:rsid w:val="00BC65CA"/>
    <w:rsid w:val="00BC6D49"/>
    <w:rsid w:val="00BC7191"/>
    <w:rsid w:val="00BD20AF"/>
    <w:rsid w:val="00BD2888"/>
    <w:rsid w:val="00BD7988"/>
    <w:rsid w:val="00BE13F7"/>
    <w:rsid w:val="00BE3D4C"/>
    <w:rsid w:val="00BE7468"/>
    <w:rsid w:val="00BF23BE"/>
    <w:rsid w:val="00BF35B0"/>
    <w:rsid w:val="00BF561C"/>
    <w:rsid w:val="00BF620A"/>
    <w:rsid w:val="00BF7F00"/>
    <w:rsid w:val="00C02957"/>
    <w:rsid w:val="00C03631"/>
    <w:rsid w:val="00C04FEC"/>
    <w:rsid w:val="00C05FBA"/>
    <w:rsid w:val="00C107E0"/>
    <w:rsid w:val="00C1191F"/>
    <w:rsid w:val="00C123EF"/>
    <w:rsid w:val="00C1332D"/>
    <w:rsid w:val="00C138D5"/>
    <w:rsid w:val="00C147B6"/>
    <w:rsid w:val="00C15EC0"/>
    <w:rsid w:val="00C168E2"/>
    <w:rsid w:val="00C17BE3"/>
    <w:rsid w:val="00C207DF"/>
    <w:rsid w:val="00C22D85"/>
    <w:rsid w:val="00C3445B"/>
    <w:rsid w:val="00C37381"/>
    <w:rsid w:val="00C40848"/>
    <w:rsid w:val="00C4120D"/>
    <w:rsid w:val="00C41647"/>
    <w:rsid w:val="00C42E65"/>
    <w:rsid w:val="00C4399B"/>
    <w:rsid w:val="00C4575F"/>
    <w:rsid w:val="00C50ADC"/>
    <w:rsid w:val="00C514FC"/>
    <w:rsid w:val="00C516EE"/>
    <w:rsid w:val="00C543B0"/>
    <w:rsid w:val="00C60558"/>
    <w:rsid w:val="00C60D9B"/>
    <w:rsid w:val="00C6189E"/>
    <w:rsid w:val="00C61A1E"/>
    <w:rsid w:val="00C623CB"/>
    <w:rsid w:val="00C63DCF"/>
    <w:rsid w:val="00C6450A"/>
    <w:rsid w:val="00C65E27"/>
    <w:rsid w:val="00C65E4C"/>
    <w:rsid w:val="00C66FB6"/>
    <w:rsid w:val="00C67756"/>
    <w:rsid w:val="00C71A1D"/>
    <w:rsid w:val="00C71D71"/>
    <w:rsid w:val="00C71F09"/>
    <w:rsid w:val="00C7201B"/>
    <w:rsid w:val="00C7290C"/>
    <w:rsid w:val="00C748FB"/>
    <w:rsid w:val="00C7627A"/>
    <w:rsid w:val="00C81F7F"/>
    <w:rsid w:val="00C87816"/>
    <w:rsid w:val="00C9493B"/>
    <w:rsid w:val="00C94C33"/>
    <w:rsid w:val="00C95BE1"/>
    <w:rsid w:val="00CA05B3"/>
    <w:rsid w:val="00CA11D0"/>
    <w:rsid w:val="00CA11DC"/>
    <w:rsid w:val="00CA1230"/>
    <w:rsid w:val="00CA2695"/>
    <w:rsid w:val="00CA2762"/>
    <w:rsid w:val="00CA349E"/>
    <w:rsid w:val="00CA3784"/>
    <w:rsid w:val="00CA4741"/>
    <w:rsid w:val="00CA4DA0"/>
    <w:rsid w:val="00CB01DC"/>
    <w:rsid w:val="00CB6271"/>
    <w:rsid w:val="00CC17AA"/>
    <w:rsid w:val="00CC1C48"/>
    <w:rsid w:val="00CC472C"/>
    <w:rsid w:val="00CC501D"/>
    <w:rsid w:val="00CD1B04"/>
    <w:rsid w:val="00CD1DCF"/>
    <w:rsid w:val="00CD2E8C"/>
    <w:rsid w:val="00CD2F44"/>
    <w:rsid w:val="00CD38D3"/>
    <w:rsid w:val="00CD5195"/>
    <w:rsid w:val="00CD6A97"/>
    <w:rsid w:val="00CD7521"/>
    <w:rsid w:val="00CE063B"/>
    <w:rsid w:val="00CE2555"/>
    <w:rsid w:val="00CE4716"/>
    <w:rsid w:val="00CE4A4E"/>
    <w:rsid w:val="00CE4F9C"/>
    <w:rsid w:val="00CE5454"/>
    <w:rsid w:val="00CF1735"/>
    <w:rsid w:val="00CF1CC3"/>
    <w:rsid w:val="00CF1F4D"/>
    <w:rsid w:val="00CF3414"/>
    <w:rsid w:val="00CF794A"/>
    <w:rsid w:val="00D017C5"/>
    <w:rsid w:val="00D0383A"/>
    <w:rsid w:val="00D077AC"/>
    <w:rsid w:val="00D07BAA"/>
    <w:rsid w:val="00D10007"/>
    <w:rsid w:val="00D107F8"/>
    <w:rsid w:val="00D138D6"/>
    <w:rsid w:val="00D13A39"/>
    <w:rsid w:val="00D13EB8"/>
    <w:rsid w:val="00D1453B"/>
    <w:rsid w:val="00D15AD8"/>
    <w:rsid w:val="00D15DF6"/>
    <w:rsid w:val="00D208C9"/>
    <w:rsid w:val="00D20E70"/>
    <w:rsid w:val="00D210B5"/>
    <w:rsid w:val="00D260FC"/>
    <w:rsid w:val="00D27640"/>
    <w:rsid w:val="00D30E17"/>
    <w:rsid w:val="00D31582"/>
    <w:rsid w:val="00D31B15"/>
    <w:rsid w:val="00D32331"/>
    <w:rsid w:val="00D32657"/>
    <w:rsid w:val="00D329F8"/>
    <w:rsid w:val="00D35582"/>
    <w:rsid w:val="00D35A7B"/>
    <w:rsid w:val="00D4133C"/>
    <w:rsid w:val="00D45621"/>
    <w:rsid w:val="00D47773"/>
    <w:rsid w:val="00D5066E"/>
    <w:rsid w:val="00D50799"/>
    <w:rsid w:val="00D52196"/>
    <w:rsid w:val="00D52648"/>
    <w:rsid w:val="00D5291A"/>
    <w:rsid w:val="00D54602"/>
    <w:rsid w:val="00D55B02"/>
    <w:rsid w:val="00D571E2"/>
    <w:rsid w:val="00D57CAC"/>
    <w:rsid w:val="00D60A4F"/>
    <w:rsid w:val="00D64EE5"/>
    <w:rsid w:val="00D65205"/>
    <w:rsid w:val="00D66B25"/>
    <w:rsid w:val="00D66FA2"/>
    <w:rsid w:val="00D721E7"/>
    <w:rsid w:val="00D7246F"/>
    <w:rsid w:val="00D80F8C"/>
    <w:rsid w:val="00D822DD"/>
    <w:rsid w:val="00D85A46"/>
    <w:rsid w:val="00D85B54"/>
    <w:rsid w:val="00D86123"/>
    <w:rsid w:val="00D90059"/>
    <w:rsid w:val="00D920A8"/>
    <w:rsid w:val="00D924B4"/>
    <w:rsid w:val="00D927BE"/>
    <w:rsid w:val="00D92C11"/>
    <w:rsid w:val="00D93F07"/>
    <w:rsid w:val="00D94CBB"/>
    <w:rsid w:val="00D94ECB"/>
    <w:rsid w:val="00D9793E"/>
    <w:rsid w:val="00DA1CD4"/>
    <w:rsid w:val="00DA2563"/>
    <w:rsid w:val="00DA3BFF"/>
    <w:rsid w:val="00DA4965"/>
    <w:rsid w:val="00DA69C7"/>
    <w:rsid w:val="00DA6F62"/>
    <w:rsid w:val="00DA71E5"/>
    <w:rsid w:val="00DA735B"/>
    <w:rsid w:val="00DA779B"/>
    <w:rsid w:val="00DB1BE0"/>
    <w:rsid w:val="00DB1D95"/>
    <w:rsid w:val="00DB579E"/>
    <w:rsid w:val="00DC0C7C"/>
    <w:rsid w:val="00DC0CEF"/>
    <w:rsid w:val="00DC0FDD"/>
    <w:rsid w:val="00DC26D8"/>
    <w:rsid w:val="00DC3A0E"/>
    <w:rsid w:val="00DC3EA4"/>
    <w:rsid w:val="00DC4626"/>
    <w:rsid w:val="00DC4B6F"/>
    <w:rsid w:val="00DC5DD4"/>
    <w:rsid w:val="00DD06B0"/>
    <w:rsid w:val="00DD1188"/>
    <w:rsid w:val="00DD371A"/>
    <w:rsid w:val="00DD50FC"/>
    <w:rsid w:val="00DD5939"/>
    <w:rsid w:val="00DD6325"/>
    <w:rsid w:val="00DE0308"/>
    <w:rsid w:val="00DE0C19"/>
    <w:rsid w:val="00DE26E3"/>
    <w:rsid w:val="00DE374A"/>
    <w:rsid w:val="00DE3ACA"/>
    <w:rsid w:val="00DE4E1A"/>
    <w:rsid w:val="00DE605C"/>
    <w:rsid w:val="00DE6AF5"/>
    <w:rsid w:val="00DF2055"/>
    <w:rsid w:val="00DF40E7"/>
    <w:rsid w:val="00DF4226"/>
    <w:rsid w:val="00DF586C"/>
    <w:rsid w:val="00DF6DDA"/>
    <w:rsid w:val="00DF7C5D"/>
    <w:rsid w:val="00E016E6"/>
    <w:rsid w:val="00E02543"/>
    <w:rsid w:val="00E05295"/>
    <w:rsid w:val="00E05740"/>
    <w:rsid w:val="00E11FDC"/>
    <w:rsid w:val="00E12FBD"/>
    <w:rsid w:val="00E15835"/>
    <w:rsid w:val="00E17BE5"/>
    <w:rsid w:val="00E20C23"/>
    <w:rsid w:val="00E220C9"/>
    <w:rsid w:val="00E23073"/>
    <w:rsid w:val="00E25E8C"/>
    <w:rsid w:val="00E27F15"/>
    <w:rsid w:val="00E331CA"/>
    <w:rsid w:val="00E33D1D"/>
    <w:rsid w:val="00E34317"/>
    <w:rsid w:val="00E349F6"/>
    <w:rsid w:val="00E36B67"/>
    <w:rsid w:val="00E37331"/>
    <w:rsid w:val="00E40F86"/>
    <w:rsid w:val="00E41065"/>
    <w:rsid w:val="00E41E48"/>
    <w:rsid w:val="00E4321B"/>
    <w:rsid w:val="00E440C4"/>
    <w:rsid w:val="00E44942"/>
    <w:rsid w:val="00E44A0A"/>
    <w:rsid w:val="00E460C8"/>
    <w:rsid w:val="00E51B65"/>
    <w:rsid w:val="00E55ACF"/>
    <w:rsid w:val="00E571E0"/>
    <w:rsid w:val="00E60400"/>
    <w:rsid w:val="00E60A70"/>
    <w:rsid w:val="00E6141F"/>
    <w:rsid w:val="00E624C0"/>
    <w:rsid w:val="00E62526"/>
    <w:rsid w:val="00E6271D"/>
    <w:rsid w:val="00E627D9"/>
    <w:rsid w:val="00E62C8B"/>
    <w:rsid w:val="00E70AE4"/>
    <w:rsid w:val="00E713F4"/>
    <w:rsid w:val="00E72C53"/>
    <w:rsid w:val="00E76469"/>
    <w:rsid w:val="00E80B50"/>
    <w:rsid w:val="00E863F9"/>
    <w:rsid w:val="00E905F7"/>
    <w:rsid w:val="00E90791"/>
    <w:rsid w:val="00E923B9"/>
    <w:rsid w:val="00E926E0"/>
    <w:rsid w:val="00E93C8C"/>
    <w:rsid w:val="00E9436B"/>
    <w:rsid w:val="00E94377"/>
    <w:rsid w:val="00E94474"/>
    <w:rsid w:val="00E94963"/>
    <w:rsid w:val="00E95DA7"/>
    <w:rsid w:val="00E96A98"/>
    <w:rsid w:val="00E96DB5"/>
    <w:rsid w:val="00EA0176"/>
    <w:rsid w:val="00EA1613"/>
    <w:rsid w:val="00EA1AF8"/>
    <w:rsid w:val="00EA2A20"/>
    <w:rsid w:val="00EA358F"/>
    <w:rsid w:val="00EA359D"/>
    <w:rsid w:val="00EA4D0B"/>
    <w:rsid w:val="00EA4EA9"/>
    <w:rsid w:val="00EA7B63"/>
    <w:rsid w:val="00EB03AC"/>
    <w:rsid w:val="00EB1593"/>
    <w:rsid w:val="00EB39A3"/>
    <w:rsid w:val="00EB5FD7"/>
    <w:rsid w:val="00EB6FE5"/>
    <w:rsid w:val="00EB7E3B"/>
    <w:rsid w:val="00EC0025"/>
    <w:rsid w:val="00EC0245"/>
    <w:rsid w:val="00EC2B82"/>
    <w:rsid w:val="00EC3ECC"/>
    <w:rsid w:val="00ED0BC7"/>
    <w:rsid w:val="00ED18DF"/>
    <w:rsid w:val="00ED1AD5"/>
    <w:rsid w:val="00ED1C02"/>
    <w:rsid w:val="00ED1DFA"/>
    <w:rsid w:val="00ED222E"/>
    <w:rsid w:val="00ED2839"/>
    <w:rsid w:val="00ED2C8B"/>
    <w:rsid w:val="00ED2CC2"/>
    <w:rsid w:val="00ED466E"/>
    <w:rsid w:val="00ED4BCF"/>
    <w:rsid w:val="00ED5E6B"/>
    <w:rsid w:val="00EE2A8F"/>
    <w:rsid w:val="00EE56DD"/>
    <w:rsid w:val="00EE7035"/>
    <w:rsid w:val="00EF0605"/>
    <w:rsid w:val="00EF1035"/>
    <w:rsid w:val="00EF13B7"/>
    <w:rsid w:val="00EF234C"/>
    <w:rsid w:val="00EF49D6"/>
    <w:rsid w:val="00EF72F8"/>
    <w:rsid w:val="00F00A36"/>
    <w:rsid w:val="00F01B60"/>
    <w:rsid w:val="00F01FB8"/>
    <w:rsid w:val="00F0258F"/>
    <w:rsid w:val="00F052BA"/>
    <w:rsid w:val="00F07431"/>
    <w:rsid w:val="00F115E2"/>
    <w:rsid w:val="00F118AF"/>
    <w:rsid w:val="00F12856"/>
    <w:rsid w:val="00F133B0"/>
    <w:rsid w:val="00F135B9"/>
    <w:rsid w:val="00F13A18"/>
    <w:rsid w:val="00F1541C"/>
    <w:rsid w:val="00F15F2E"/>
    <w:rsid w:val="00F224D6"/>
    <w:rsid w:val="00F2389E"/>
    <w:rsid w:val="00F24287"/>
    <w:rsid w:val="00F24A5D"/>
    <w:rsid w:val="00F2585F"/>
    <w:rsid w:val="00F25EDC"/>
    <w:rsid w:val="00F30E2F"/>
    <w:rsid w:val="00F314A0"/>
    <w:rsid w:val="00F31A96"/>
    <w:rsid w:val="00F329D0"/>
    <w:rsid w:val="00F33764"/>
    <w:rsid w:val="00F35185"/>
    <w:rsid w:val="00F35B4A"/>
    <w:rsid w:val="00F434A2"/>
    <w:rsid w:val="00F44ABB"/>
    <w:rsid w:val="00F44F35"/>
    <w:rsid w:val="00F459F8"/>
    <w:rsid w:val="00F46768"/>
    <w:rsid w:val="00F4698C"/>
    <w:rsid w:val="00F50E02"/>
    <w:rsid w:val="00F51E3C"/>
    <w:rsid w:val="00F53137"/>
    <w:rsid w:val="00F53896"/>
    <w:rsid w:val="00F57426"/>
    <w:rsid w:val="00F6004D"/>
    <w:rsid w:val="00F634C9"/>
    <w:rsid w:val="00F63D92"/>
    <w:rsid w:val="00F65B89"/>
    <w:rsid w:val="00F66333"/>
    <w:rsid w:val="00F72C6B"/>
    <w:rsid w:val="00F74142"/>
    <w:rsid w:val="00F767F9"/>
    <w:rsid w:val="00F76E00"/>
    <w:rsid w:val="00F779AA"/>
    <w:rsid w:val="00F80095"/>
    <w:rsid w:val="00F80B93"/>
    <w:rsid w:val="00F82813"/>
    <w:rsid w:val="00F833C8"/>
    <w:rsid w:val="00F83927"/>
    <w:rsid w:val="00F84CB6"/>
    <w:rsid w:val="00F8562B"/>
    <w:rsid w:val="00F858E8"/>
    <w:rsid w:val="00F86DFA"/>
    <w:rsid w:val="00F9054B"/>
    <w:rsid w:val="00F91451"/>
    <w:rsid w:val="00F91908"/>
    <w:rsid w:val="00F9448F"/>
    <w:rsid w:val="00F94A20"/>
    <w:rsid w:val="00F95A77"/>
    <w:rsid w:val="00F960F6"/>
    <w:rsid w:val="00FA5E9F"/>
    <w:rsid w:val="00FA7B88"/>
    <w:rsid w:val="00FA7C35"/>
    <w:rsid w:val="00FB0F18"/>
    <w:rsid w:val="00FB45C1"/>
    <w:rsid w:val="00FB46C2"/>
    <w:rsid w:val="00FB4DCC"/>
    <w:rsid w:val="00FB6D0B"/>
    <w:rsid w:val="00FB6D34"/>
    <w:rsid w:val="00FB6F23"/>
    <w:rsid w:val="00FC05BB"/>
    <w:rsid w:val="00FC07F3"/>
    <w:rsid w:val="00FC0D59"/>
    <w:rsid w:val="00FC175B"/>
    <w:rsid w:val="00FC2AAD"/>
    <w:rsid w:val="00FC4888"/>
    <w:rsid w:val="00FC4CD3"/>
    <w:rsid w:val="00FC4E9F"/>
    <w:rsid w:val="00FC6223"/>
    <w:rsid w:val="00FC689A"/>
    <w:rsid w:val="00FC737F"/>
    <w:rsid w:val="00FC790D"/>
    <w:rsid w:val="00FD00A5"/>
    <w:rsid w:val="00FD04E4"/>
    <w:rsid w:val="00FD1809"/>
    <w:rsid w:val="00FD330F"/>
    <w:rsid w:val="00FD3890"/>
    <w:rsid w:val="00FD5DC1"/>
    <w:rsid w:val="00FE0544"/>
    <w:rsid w:val="00FE4408"/>
    <w:rsid w:val="00FE4DC2"/>
    <w:rsid w:val="00FE5262"/>
    <w:rsid w:val="00FE5C51"/>
    <w:rsid w:val="00FE6307"/>
    <w:rsid w:val="00FF4365"/>
    <w:rsid w:val="00FF4F72"/>
    <w:rsid w:val="00FF5805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FAD046"/>
  <w14:defaultImageDpi w14:val="300"/>
  <w15:docId w15:val="{19AB9300-7AF6-45EE-91D8-CFD79DC1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link w:val="En-tteCar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3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rsid w:val="00F00A36"/>
    <w:rPr>
      <w:rFonts w:ascii="New York" w:hAnsi="New York"/>
      <w:sz w:val="20"/>
      <w:szCs w:val="20"/>
      <w:lang w:val="fr-FR"/>
    </w:rPr>
  </w:style>
  <w:style w:type="character" w:customStyle="1" w:styleId="NotedefinCar">
    <w:name w:val="Note de fin Car"/>
    <w:basedOn w:val="Policepardfaut"/>
    <w:link w:val="Notedefin"/>
    <w:rsid w:val="00F00A36"/>
    <w:rPr>
      <w:rFonts w:ascii="New York" w:hAnsi="New York"/>
    </w:rPr>
  </w:style>
  <w:style w:type="character" w:styleId="Lienhypertexte">
    <w:name w:val="Hyperlink"/>
    <w:rsid w:val="00F00A3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06E0E"/>
    <w:rPr>
      <w:b/>
      <w:bCs/>
    </w:rPr>
  </w:style>
  <w:style w:type="paragraph" w:styleId="Lgende">
    <w:name w:val="caption"/>
    <w:basedOn w:val="Normal"/>
    <w:next w:val="Normal"/>
    <w:unhideWhenUsed/>
    <w:qFormat/>
    <w:rsid w:val="001107B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Policepardfaut"/>
    <w:rsid w:val="005246C3"/>
  </w:style>
  <w:style w:type="paragraph" w:styleId="Textedebulles">
    <w:name w:val="Balloon Text"/>
    <w:basedOn w:val="Normal"/>
    <w:link w:val="TextedebullesCar"/>
    <w:rsid w:val="005246C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5246C3"/>
    <w:rPr>
      <w:rFonts w:ascii="Lucida Grande" w:hAnsi="Lucida Grande" w:cs="Lucida Grande"/>
      <w:sz w:val="18"/>
      <w:szCs w:val="18"/>
      <w:lang w:val="fr-CA"/>
    </w:rPr>
  </w:style>
  <w:style w:type="character" w:customStyle="1" w:styleId="En-tteCar">
    <w:name w:val="En-tête Car"/>
    <w:basedOn w:val="Policepardfaut"/>
    <w:link w:val="En-tte"/>
    <w:rsid w:val="006C2BA7"/>
    <w:rPr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33B44-56B7-4104-B999-218AB263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6183</CharactersWithSpaces>
  <SharedDoc>false</SharedDoc>
  <HLinks>
    <vt:vector size="6" baseType="variant">
      <vt:variant>
        <vt:i4>7012372</vt:i4>
      </vt:variant>
      <vt:variant>
        <vt:i4>-1</vt:i4>
      </vt:variant>
      <vt:variant>
        <vt:i4>2049</vt:i4>
      </vt:variant>
      <vt:variant>
        <vt:i4>1</vt:i4>
      </vt:variant>
      <vt:variant>
        <vt:lpwstr>pc_image_entete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Cohan Carpentier-Larivière</cp:lastModifiedBy>
  <cp:revision>13</cp:revision>
  <cp:lastPrinted>2012-11-22T15:18:00Z</cp:lastPrinted>
  <dcterms:created xsi:type="dcterms:W3CDTF">2016-01-18T20:56:00Z</dcterms:created>
  <dcterms:modified xsi:type="dcterms:W3CDTF">2017-01-31T03:43:00Z</dcterms:modified>
</cp:coreProperties>
</file>