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838EE" w14:textId="14A6E628" w:rsidR="00A95266" w:rsidRPr="00F21FAD" w:rsidRDefault="00D21473" w:rsidP="00D21473">
      <w:pPr>
        <w:pStyle w:val="En-tte"/>
        <w:rPr>
          <w:rFonts w:ascii="Calibri" w:hAnsi="Calibri"/>
          <w:b/>
          <w:color w:val="163643"/>
          <w:sz w:val="48"/>
          <w:szCs w:val="48"/>
        </w:rPr>
      </w:pPr>
      <w:r w:rsidRPr="00F21FAD">
        <w:rPr>
          <w:rFonts w:ascii="Calibri" w:hAnsi="Calibri"/>
          <w:b/>
          <w:color w:val="163643"/>
          <w:sz w:val="48"/>
          <w:szCs w:val="48"/>
        </w:rPr>
        <w:t>Plan de travail</w:t>
      </w:r>
      <w:r w:rsidR="006E5A07" w:rsidRPr="00F21FAD">
        <w:rPr>
          <w:rFonts w:ascii="Calibri" w:hAnsi="Calibri"/>
          <w:b/>
          <w:color w:val="163643"/>
          <w:sz w:val="48"/>
          <w:szCs w:val="48"/>
        </w:rPr>
        <w:t xml:space="preserve"> -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</w:t>
      </w:r>
      <w:r w:rsidR="00DE6CD8" w:rsidRPr="009C3B30">
        <w:rPr>
          <w:rFonts w:ascii="Calibri" w:hAnsi="Calibri"/>
          <w:b/>
          <w:color w:val="163643"/>
          <w:sz w:val="48"/>
          <w:szCs w:val="48"/>
        </w:rPr>
        <w:t>semaines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1 à 4</w:t>
      </w:r>
    </w:p>
    <w:p w14:paraId="0C7DCA74" w14:textId="77777777" w:rsidR="00D21473" w:rsidRPr="00C04F26" w:rsidRDefault="00D21473" w:rsidP="00B176D3">
      <w:pPr>
        <w:tabs>
          <w:tab w:val="left" w:pos="1080"/>
        </w:tabs>
        <w:rPr>
          <w:rFonts w:ascii="Calibri" w:hAnsi="Calibri"/>
          <w:b/>
          <w:sz w:val="22"/>
        </w:rPr>
      </w:pPr>
    </w:p>
    <w:p w14:paraId="61AB1D11" w14:textId="4FF56524" w:rsidR="00CF12AF" w:rsidRPr="00F21FAD" w:rsidRDefault="004704E3" w:rsidP="00B176D3">
      <w:pPr>
        <w:tabs>
          <w:tab w:val="left" w:pos="1080"/>
        </w:tabs>
        <w:rPr>
          <w:rFonts w:ascii="Calibri" w:hAnsi="Calibri"/>
          <w:b/>
          <w:color w:val="163643"/>
          <w:sz w:val="20"/>
        </w:rPr>
      </w:pPr>
      <w:r w:rsidRPr="00F21FAD">
        <w:rPr>
          <w:rFonts w:ascii="Calibri" w:hAnsi="Calibri"/>
          <w:noProof/>
          <w:color w:val="163643"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B05E7" wp14:editId="267C9979">
                <wp:simplePos x="0" y="0"/>
                <wp:positionH relativeFrom="column">
                  <wp:posOffset>3771900</wp:posOffset>
                </wp:positionH>
                <wp:positionV relativeFrom="paragraph">
                  <wp:posOffset>104775</wp:posOffset>
                </wp:positionV>
                <wp:extent cx="2628900" cy="1938020"/>
                <wp:effectExtent l="0" t="0" r="38100" b="17780"/>
                <wp:wrapTight wrapText="bothSides">
                  <wp:wrapPolygon edited="0">
                    <wp:start x="0" y="0"/>
                    <wp:lineTo x="0" y="21515"/>
                    <wp:lineTo x="21704" y="21515"/>
                    <wp:lineTo x="21704" y="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3802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048F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LÉGENDE POUR VOTRE PLANIFICATION</w:t>
                            </w:r>
                          </w:p>
                          <w:p w14:paraId="5DE0B2CC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(La pondération hors classe est incluse)</w:t>
                            </w:r>
                          </w:p>
                          <w:p w14:paraId="10381594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52A07D98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A. Rencontres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et planification individuelle</w:t>
                            </w:r>
                          </w:p>
                          <w:p w14:paraId="71FF1E36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B. Comptes rendus + Crowdbase</w:t>
                            </w:r>
                          </w:p>
                          <w:p w14:paraId="6336F055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C. Recherche de sources d’informations</w:t>
                            </w:r>
                          </w:p>
                          <w:p w14:paraId="4DAECA50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D. Appropriation et synthèse de l’information</w:t>
                            </w:r>
                          </w:p>
                          <w:p w14:paraId="45944C4F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(lectures, résumés, etc.)</w:t>
                            </w:r>
                          </w:p>
                          <w:p w14:paraId="65404618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E. Communications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avec le 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mento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6DCDE6ED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F. Programmation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et/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ou expérimentations</w:t>
                            </w:r>
                          </w:p>
                          <w:p w14:paraId="0F20F4A2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G. Préparation de la conférence publique</w:t>
                            </w:r>
                          </w:p>
                          <w:p w14:paraId="7E5598EE" w14:textId="77777777" w:rsidR="00F21FAD" w:rsidRPr="00D52E9E" w:rsidRDefault="00F21FAD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H. Rédactio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 du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rapport final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8.25pt;width:207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" fillcolor="#dbe5f1" strokecolor="#4f81bd">
                <v:textbox inset=",7.2pt,,7.2pt">
                  <w:txbxContent>
                    <w:p w14:paraId="3E69048F" w14:textId="77777777" w:rsidR="00F40A93" w:rsidRPr="00D52E9E" w:rsidRDefault="00F40A93" w:rsidP="00D52E9E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LÉGENDE POUR VOTRE PLANIFICATION</w:t>
                      </w:r>
                    </w:p>
                    <w:p w14:paraId="5DE0B2CC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(La pondération hors classe est incluse)</w:t>
                      </w:r>
                    </w:p>
                    <w:p w14:paraId="10381594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52A07D9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A. Rencontres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et planification individuelle</w:t>
                      </w:r>
                    </w:p>
                    <w:p w14:paraId="71FF1E36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B. Comptes rendus + Crowdbase</w:t>
                      </w:r>
                    </w:p>
                    <w:p w14:paraId="6336F055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C. Recherche de sources d’informations</w:t>
                      </w:r>
                    </w:p>
                    <w:p w14:paraId="4DAECA50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D. Appropriation et synthèse de l’information</w:t>
                      </w:r>
                    </w:p>
                    <w:p w14:paraId="45944C4F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(lectures, résumés, etc.)</w:t>
                      </w:r>
                    </w:p>
                    <w:p w14:paraId="65404618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E. Communications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avec le 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mento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r</w:t>
                      </w:r>
                    </w:p>
                    <w:p w14:paraId="6DCDE6ED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F. Programmation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et/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ou expérimentations</w:t>
                      </w:r>
                    </w:p>
                    <w:p w14:paraId="0F20F4A2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G. Préparation de la conférence publique</w:t>
                      </w:r>
                    </w:p>
                    <w:p w14:paraId="7E5598EE" w14:textId="77777777" w:rsidR="00F40A93" w:rsidRPr="00D52E9E" w:rsidRDefault="00F40A93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H. Rédactio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 du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rapport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12AF" w:rsidRPr="00F21FAD">
        <w:rPr>
          <w:rFonts w:ascii="Calibri" w:hAnsi="Calibri"/>
          <w:b/>
          <w:color w:val="163643"/>
          <w:sz w:val="22"/>
        </w:rPr>
        <w:sym w:font="Wingdings" w:char="F0EE"/>
      </w:r>
      <w:r w:rsidR="00CF12AF" w:rsidRPr="00F21FAD">
        <w:rPr>
          <w:rFonts w:ascii="Calibri" w:hAnsi="Calibri"/>
          <w:b/>
          <w:caps/>
          <w:color w:val="163643"/>
          <w:sz w:val="22"/>
        </w:rPr>
        <w:t xml:space="preserve"> </w:t>
      </w:r>
      <w:r w:rsidR="00CF12AF" w:rsidRPr="00F21FAD">
        <w:rPr>
          <w:rFonts w:ascii="Calibri" w:hAnsi="Calibri"/>
          <w:b/>
          <w:color w:val="163643"/>
          <w:sz w:val="20"/>
        </w:rPr>
        <w:t>CONSIGNES</w:t>
      </w:r>
    </w:p>
    <w:p w14:paraId="7C86F0E3" w14:textId="5B619789" w:rsidR="003E60A3" w:rsidRPr="00C04F26" w:rsidRDefault="00CF12AF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Ce document est à remettre lors de votre première rencontre individuelle avec votre professeur </w:t>
      </w:r>
      <w:r w:rsidR="003429C2" w:rsidRPr="00C04F26">
        <w:rPr>
          <w:rFonts w:ascii="Calibri" w:hAnsi="Calibri"/>
          <w:sz w:val="18"/>
          <w:szCs w:val="18"/>
        </w:rPr>
        <w:t xml:space="preserve">superviseur </w:t>
      </w:r>
      <w:r w:rsidR="00C13832" w:rsidRPr="00C04F26">
        <w:rPr>
          <w:rFonts w:ascii="Calibri" w:hAnsi="Calibri"/>
          <w:sz w:val="18"/>
          <w:szCs w:val="18"/>
        </w:rPr>
        <w:t>afin d'obtenir une rétroaction formative. Il sera ensuite remis à la deuxième renc</w:t>
      </w:r>
      <w:r w:rsidR="00CF1CC3" w:rsidRPr="00C04F26">
        <w:rPr>
          <w:rFonts w:ascii="Calibri" w:hAnsi="Calibri"/>
          <w:sz w:val="18"/>
          <w:szCs w:val="18"/>
        </w:rPr>
        <w:t>ontre à titre de document final.</w:t>
      </w:r>
    </w:p>
    <w:p w14:paraId="5FD4265B" w14:textId="77777777" w:rsidR="00CF1CC3" w:rsidRPr="00C04F26" w:rsidRDefault="00CF1CC3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</w:p>
    <w:p w14:paraId="7D3D1EBE" w14:textId="77777777" w:rsidR="00A1030C" w:rsidRPr="00C04F26" w:rsidRDefault="00FF7BD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>Afin de</w:t>
      </w:r>
      <w:r w:rsidR="00CF12AF" w:rsidRPr="00C04F26">
        <w:rPr>
          <w:rFonts w:ascii="Calibri" w:hAnsi="Calibri"/>
          <w:sz w:val="18"/>
          <w:szCs w:val="18"/>
        </w:rPr>
        <w:t xml:space="preserve"> planifier chacune de vos heures de travail par semaine, insérez </w:t>
      </w:r>
      <w:r w:rsidR="00C13832" w:rsidRPr="00C04F26">
        <w:rPr>
          <w:rFonts w:ascii="Calibri" w:hAnsi="Calibri"/>
          <w:sz w:val="18"/>
          <w:szCs w:val="18"/>
        </w:rPr>
        <w:t xml:space="preserve">le nombre d'heures estimées selon </w:t>
      </w:r>
      <w:r w:rsidR="00CF12AF" w:rsidRPr="00C04F26">
        <w:rPr>
          <w:rFonts w:ascii="Calibri" w:hAnsi="Calibri"/>
          <w:sz w:val="18"/>
          <w:szCs w:val="18"/>
        </w:rPr>
        <w:t>la lettre correspondante au type</w:t>
      </w:r>
      <w:r w:rsidR="00C13832" w:rsidRPr="00C04F26">
        <w:rPr>
          <w:rFonts w:ascii="Calibri" w:hAnsi="Calibri"/>
          <w:sz w:val="18"/>
          <w:szCs w:val="18"/>
        </w:rPr>
        <w:t xml:space="preserve"> de travail que vous projetez </w:t>
      </w:r>
      <w:r w:rsidR="00855F55" w:rsidRPr="00C04F26">
        <w:rPr>
          <w:rFonts w:ascii="Calibri" w:hAnsi="Calibri"/>
          <w:sz w:val="18"/>
          <w:szCs w:val="18"/>
        </w:rPr>
        <w:t>d’</w:t>
      </w:r>
      <w:r w:rsidR="00CF12AF" w:rsidRPr="00C04F26">
        <w:rPr>
          <w:rFonts w:ascii="Calibri" w:hAnsi="Calibri"/>
          <w:sz w:val="18"/>
          <w:szCs w:val="18"/>
        </w:rPr>
        <w:t xml:space="preserve">effectuer </w:t>
      </w:r>
      <w:r w:rsidR="00C13832" w:rsidRPr="00C04F26">
        <w:rPr>
          <w:rFonts w:ascii="Calibri" w:hAnsi="Calibri"/>
          <w:sz w:val="18"/>
          <w:szCs w:val="18"/>
        </w:rPr>
        <w:t>(</w:t>
      </w:r>
      <w:r w:rsidR="00C13832" w:rsidRPr="00C04F26">
        <w:rPr>
          <w:rFonts w:ascii="Calibri" w:hAnsi="Calibri"/>
          <w:b/>
          <w:sz w:val="18"/>
          <w:szCs w:val="18"/>
        </w:rPr>
        <w:t>voir légende</w:t>
      </w:r>
      <w:r w:rsidR="00C13832" w:rsidRPr="00C04F26">
        <w:rPr>
          <w:rFonts w:ascii="Calibri" w:hAnsi="Calibri"/>
          <w:sz w:val="18"/>
          <w:szCs w:val="18"/>
        </w:rPr>
        <w:t>).</w:t>
      </w:r>
    </w:p>
    <w:p w14:paraId="0D28EF1C" w14:textId="53336F13" w:rsidR="00A1030C" w:rsidRPr="00C04F26" w:rsidRDefault="00A1030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</w:p>
    <w:p w14:paraId="3EA36BD3" w14:textId="476A5B01" w:rsidR="00CF1CC3" w:rsidRPr="00C04F26" w:rsidRDefault="00CF1CC3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Nous vous demandons d’effectuer la planification de vos </w:t>
      </w:r>
      <w:r w:rsidR="007B1D7B" w:rsidRPr="00C04F26">
        <w:rPr>
          <w:rFonts w:ascii="Calibri" w:hAnsi="Calibri"/>
          <w:b/>
          <w:sz w:val="18"/>
          <w:szCs w:val="18"/>
        </w:rPr>
        <w:t>quatre</w:t>
      </w:r>
      <w:r w:rsidRPr="00C04F26">
        <w:rPr>
          <w:rFonts w:ascii="Calibri" w:hAnsi="Calibri"/>
          <w:b/>
          <w:sz w:val="18"/>
          <w:szCs w:val="18"/>
        </w:rPr>
        <w:t xml:space="preserve"> </w:t>
      </w:r>
      <w:r w:rsidR="007B1D7B" w:rsidRPr="00C04F26">
        <w:rPr>
          <w:rFonts w:ascii="Calibri" w:hAnsi="Calibri"/>
          <w:b/>
          <w:sz w:val="18"/>
          <w:szCs w:val="18"/>
        </w:rPr>
        <w:t>(4</w:t>
      </w:r>
      <w:r w:rsidR="00713335" w:rsidRPr="00C04F26">
        <w:rPr>
          <w:rFonts w:ascii="Calibri" w:hAnsi="Calibri"/>
          <w:b/>
          <w:sz w:val="18"/>
          <w:szCs w:val="18"/>
        </w:rPr>
        <w:t xml:space="preserve">) </w:t>
      </w:r>
      <w:r w:rsidRPr="00C04F26">
        <w:rPr>
          <w:rFonts w:ascii="Calibri" w:hAnsi="Calibri"/>
          <w:b/>
          <w:sz w:val="18"/>
          <w:szCs w:val="18"/>
        </w:rPr>
        <w:t xml:space="preserve">premières semaines </w:t>
      </w:r>
      <w:r w:rsidRPr="00C04F26">
        <w:rPr>
          <w:rFonts w:ascii="Calibri" w:hAnsi="Calibri"/>
          <w:sz w:val="18"/>
          <w:szCs w:val="18"/>
        </w:rPr>
        <w:t>de travail. À</w:t>
      </w:r>
      <w:r w:rsidR="00962CA0" w:rsidRPr="00C04F26">
        <w:rPr>
          <w:rFonts w:ascii="Calibri" w:hAnsi="Calibri"/>
          <w:sz w:val="18"/>
          <w:szCs w:val="18"/>
        </w:rPr>
        <w:t xml:space="preserve"> la quatrième</w:t>
      </w:r>
      <w:r w:rsidRPr="00C04F26">
        <w:rPr>
          <w:rFonts w:ascii="Calibri" w:hAnsi="Calibri"/>
          <w:sz w:val="18"/>
          <w:szCs w:val="18"/>
        </w:rPr>
        <w:t xml:space="preserve"> semaine, nous reviendrons sur ce document et à la lumière du travail accompli, nous vous demanderons une deuxième planification pour les semaines restantes.</w:t>
      </w:r>
    </w:p>
    <w:p w14:paraId="1613B896" w14:textId="77777777" w:rsidR="00321715" w:rsidRPr="00C04F26" w:rsidRDefault="00321715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5502CB50" w14:textId="77777777" w:rsidR="00F40A93" w:rsidRPr="00C04F26" w:rsidRDefault="00F40A93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0D9D055F" w14:textId="53F75F0D" w:rsidR="00CF12AF" w:rsidRPr="00F21FAD" w:rsidRDefault="008C2F9A" w:rsidP="00B176D3">
      <w:pPr>
        <w:tabs>
          <w:tab w:val="left" w:pos="0"/>
        </w:tabs>
        <w:rPr>
          <w:rFonts w:ascii="Calibri" w:hAnsi="Calibri"/>
          <w:b/>
          <w:color w:val="163643"/>
          <w:sz w:val="20"/>
        </w:rPr>
      </w:pPr>
      <w:r w:rsidRPr="00F21FAD">
        <w:rPr>
          <w:rFonts w:ascii="Calibri" w:hAnsi="Calibri"/>
          <w:b/>
          <w:color w:val="163643"/>
          <w:sz w:val="20"/>
        </w:rPr>
        <w:t xml:space="preserve">Voici </w:t>
      </w:r>
      <w:r w:rsidR="00321715" w:rsidRPr="00F21FAD">
        <w:rPr>
          <w:rFonts w:ascii="Calibri" w:hAnsi="Calibri"/>
          <w:b/>
          <w:color w:val="163643"/>
          <w:sz w:val="20"/>
        </w:rPr>
        <w:t xml:space="preserve">maintenant </w:t>
      </w:r>
      <w:r w:rsidR="00924228" w:rsidRPr="00F21FAD">
        <w:rPr>
          <w:rFonts w:ascii="Calibri" w:hAnsi="Calibri"/>
          <w:b/>
          <w:color w:val="163643"/>
          <w:sz w:val="20"/>
        </w:rPr>
        <w:t xml:space="preserve">UN EXEMPLE </w:t>
      </w:r>
      <w:r w:rsidR="00BB19AA" w:rsidRPr="00F21FAD">
        <w:rPr>
          <w:rFonts w:ascii="Calibri" w:hAnsi="Calibri"/>
          <w:b/>
          <w:color w:val="163643"/>
          <w:sz w:val="20"/>
        </w:rPr>
        <w:t xml:space="preserve">de </w:t>
      </w:r>
      <w:r w:rsidR="00F70A13" w:rsidRPr="00F21FAD">
        <w:rPr>
          <w:rFonts w:ascii="Calibri" w:hAnsi="Calibri"/>
          <w:b/>
          <w:color w:val="163643"/>
          <w:sz w:val="20"/>
        </w:rPr>
        <w:t xml:space="preserve">planification du travail </w:t>
      </w:r>
      <w:r w:rsidRPr="00F21FAD">
        <w:rPr>
          <w:rFonts w:ascii="Calibri" w:hAnsi="Calibri"/>
          <w:b/>
          <w:color w:val="163643"/>
          <w:sz w:val="20"/>
        </w:rPr>
        <w:t>pour</w:t>
      </w:r>
      <w:r w:rsidR="00CF12AF" w:rsidRPr="00F21FAD">
        <w:rPr>
          <w:rFonts w:ascii="Calibri" w:hAnsi="Calibri"/>
          <w:b/>
          <w:color w:val="163643"/>
          <w:sz w:val="20"/>
        </w:rPr>
        <w:t xml:space="preserve"> la première semaine (sujet «Django»)</w:t>
      </w:r>
      <w:r w:rsidR="00131F0B" w:rsidRPr="00F21FAD">
        <w:rPr>
          <w:rFonts w:ascii="Calibri" w:hAnsi="Calibri"/>
          <w:b/>
          <w:color w:val="163643"/>
          <w:sz w:val="20"/>
        </w:rPr>
        <w:t> :</w:t>
      </w:r>
    </w:p>
    <w:p w14:paraId="5BE3CDCC" w14:textId="3871170D" w:rsidR="00AE2A2E" w:rsidRPr="00C04F26" w:rsidRDefault="00AE2A2E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Présentation</w:t>
      </w:r>
      <w:r w:rsidR="00F53EEE">
        <w:rPr>
          <w:rFonts w:ascii="Calibri" w:hAnsi="Calibri"/>
          <w:color w:val="808080"/>
          <w:sz w:val="20"/>
        </w:rPr>
        <w:t xml:space="preserve"> du cours par les enseignants (1hre</w:t>
      </w:r>
      <w:r w:rsidRPr="00C04F26">
        <w:rPr>
          <w:rFonts w:ascii="Calibri" w:hAnsi="Calibri"/>
          <w:color w:val="808080"/>
          <w:sz w:val="20"/>
        </w:rPr>
        <w:t>)</w:t>
      </w:r>
      <w:r w:rsidR="00203AC9" w:rsidRPr="00C04F26">
        <w:rPr>
          <w:rFonts w:ascii="Calibri" w:hAnsi="Calibri"/>
          <w:color w:val="808080"/>
          <w:sz w:val="20"/>
        </w:rPr>
        <w:t>.</w:t>
      </w:r>
    </w:p>
    <w:p w14:paraId="4D5B0577" w14:textId="382B9C9C" w:rsidR="00CF12AF" w:rsidRPr="00C04F26" w:rsidRDefault="00AE2A2E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Établir</w:t>
      </w:r>
      <w:r w:rsidR="00CF12AF" w:rsidRPr="00C04F26">
        <w:rPr>
          <w:rFonts w:ascii="Calibri" w:hAnsi="Calibri"/>
          <w:color w:val="808080"/>
          <w:sz w:val="20"/>
        </w:rPr>
        <w:t xml:space="preserve"> la planification des </w:t>
      </w:r>
      <w:r w:rsidR="005079DB">
        <w:rPr>
          <w:rFonts w:ascii="Calibri" w:hAnsi="Calibri"/>
          <w:color w:val="808080"/>
          <w:sz w:val="20"/>
        </w:rPr>
        <w:t>4</w:t>
      </w:r>
      <w:r w:rsidR="00882DB0" w:rsidRPr="00C04F26">
        <w:rPr>
          <w:rFonts w:ascii="Calibri" w:hAnsi="Calibri"/>
          <w:color w:val="808080"/>
          <w:sz w:val="20"/>
        </w:rPr>
        <w:t xml:space="preserve"> </w:t>
      </w:r>
      <w:r w:rsidR="00B27DD0" w:rsidRPr="00C04F26">
        <w:rPr>
          <w:rFonts w:ascii="Calibri" w:hAnsi="Calibri"/>
          <w:color w:val="808080"/>
          <w:sz w:val="20"/>
        </w:rPr>
        <w:t>premières semaines.</w:t>
      </w:r>
    </w:p>
    <w:p w14:paraId="37ED97D3" w14:textId="622F78F6" w:rsidR="00AD347F" w:rsidRPr="00C04F26" w:rsidRDefault="00AD347F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Discuter de ma planification avec mon mentor</w:t>
      </w:r>
      <w:r w:rsidR="00203AC9" w:rsidRPr="00C04F26">
        <w:rPr>
          <w:rFonts w:ascii="Calibri" w:hAnsi="Calibri"/>
          <w:color w:val="808080"/>
          <w:sz w:val="20"/>
        </w:rPr>
        <w:t>.</w:t>
      </w:r>
    </w:p>
    <w:p w14:paraId="30E63B37" w14:textId="40EDDCC9" w:rsidR="00AD347F" w:rsidRPr="00C04F26" w:rsidRDefault="008A29DD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Discuter de mes stratégies de recherche avec mon mentor</w:t>
      </w:r>
      <w:r w:rsidR="00D96AF3" w:rsidRPr="00C04F26">
        <w:rPr>
          <w:rFonts w:ascii="Calibri" w:hAnsi="Calibri"/>
          <w:color w:val="808080"/>
          <w:sz w:val="20"/>
        </w:rPr>
        <w:t>.</w:t>
      </w:r>
    </w:p>
    <w:p w14:paraId="771A9950" w14:textId="2357CB25" w:rsidR="00202369" w:rsidRPr="00C04F26" w:rsidRDefault="00202369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M’inscrire à une communauté d’échanges sur Django.</w:t>
      </w:r>
    </w:p>
    <w:p w14:paraId="7C4853B5" w14:textId="3D758855" w:rsidR="00FA3842" w:rsidRPr="00C04F26" w:rsidRDefault="00FA3842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Installer Django</w:t>
      </w:r>
      <w:r w:rsidR="002B0093" w:rsidRPr="00C04F26">
        <w:rPr>
          <w:rFonts w:ascii="Calibri" w:hAnsi="Calibri"/>
          <w:color w:val="808080"/>
          <w:sz w:val="20"/>
        </w:rPr>
        <w:t xml:space="preserve"> sur mon poste de travail</w:t>
      </w:r>
      <w:r w:rsidRPr="00C04F26">
        <w:rPr>
          <w:rFonts w:ascii="Calibri" w:hAnsi="Calibri"/>
          <w:color w:val="808080"/>
          <w:sz w:val="20"/>
        </w:rPr>
        <w:t xml:space="preserve"> </w:t>
      </w:r>
      <w:r w:rsidR="00655059" w:rsidRPr="00C04F26">
        <w:rPr>
          <w:rFonts w:ascii="Calibri" w:hAnsi="Calibri"/>
          <w:color w:val="808080"/>
          <w:sz w:val="20"/>
        </w:rPr>
        <w:t>/ Parcourir</w:t>
      </w:r>
      <w:r w:rsidRPr="00C04F26">
        <w:rPr>
          <w:rFonts w:ascii="Calibri" w:hAnsi="Calibri"/>
          <w:color w:val="808080"/>
          <w:sz w:val="20"/>
        </w:rPr>
        <w:t xml:space="preserve"> </w:t>
      </w:r>
      <w:r w:rsidR="00655059" w:rsidRPr="00C04F26">
        <w:rPr>
          <w:rFonts w:ascii="Calibri" w:hAnsi="Calibri"/>
          <w:color w:val="808080"/>
          <w:sz w:val="20"/>
        </w:rPr>
        <w:t>le guide d’installation.</w:t>
      </w:r>
    </w:p>
    <w:p w14:paraId="0B7A845A" w14:textId="003BD2E1" w:rsidR="00CF12AF" w:rsidRPr="00C04F26" w:rsidRDefault="008A29DD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Comprendre les bases concernant le f</w:t>
      </w:r>
      <w:r w:rsidR="00CF12AF" w:rsidRPr="00C04F26">
        <w:rPr>
          <w:rFonts w:ascii="Calibri" w:hAnsi="Calibri"/>
          <w:color w:val="808080"/>
          <w:sz w:val="20"/>
        </w:rPr>
        <w:t>ichier de configuration d'un projet Django</w:t>
      </w:r>
      <w:r w:rsidR="00D96AF3" w:rsidRPr="00C04F26">
        <w:rPr>
          <w:rFonts w:ascii="Calibri" w:hAnsi="Calibri"/>
          <w:color w:val="808080"/>
          <w:sz w:val="20"/>
        </w:rPr>
        <w:t>.</w:t>
      </w:r>
    </w:p>
    <w:p w14:paraId="482BCB5D" w14:textId="66F263D9" w:rsidR="00CF12AF" w:rsidRPr="00C04F26" w:rsidRDefault="00CF12AF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 xml:space="preserve">Créer ma première application Django </w:t>
      </w:r>
      <w:r w:rsidR="008A29DD" w:rsidRPr="00C04F26">
        <w:rPr>
          <w:rFonts w:ascii="Calibri" w:hAnsi="Calibri"/>
          <w:color w:val="808080"/>
          <w:sz w:val="20"/>
        </w:rPr>
        <w:t xml:space="preserve">du </w:t>
      </w:r>
      <w:r w:rsidRPr="00C04F26">
        <w:rPr>
          <w:rFonts w:ascii="Calibri" w:hAnsi="Calibri"/>
          <w:color w:val="808080"/>
          <w:sz w:val="20"/>
        </w:rPr>
        <w:t>genre « Hello World! »</w:t>
      </w:r>
      <w:r w:rsidR="00D96AF3" w:rsidRPr="00C04F26">
        <w:rPr>
          <w:rFonts w:ascii="Calibri" w:hAnsi="Calibri"/>
          <w:color w:val="808080"/>
          <w:sz w:val="20"/>
        </w:rPr>
        <w:t>.</w:t>
      </w:r>
    </w:p>
    <w:p w14:paraId="2CC71778" w14:textId="29448E55" w:rsidR="00E52FBD" w:rsidRPr="00C04F26" w:rsidRDefault="009636BE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Remplir les documents de gestion (compte rendu et feuille de temps) et imprimer une copie pour mon professeur.</w:t>
      </w:r>
    </w:p>
    <w:p w14:paraId="545DFA10" w14:textId="37003609" w:rsidR="009636BE" w:rsidRPr="00C04F26" w:rsidRDefault="009636BE" w:rsidP="00B176D3">
      <w:pPr>
        <w:numPr>
          <w:ilvl w:val="0"/>
          <w:numId w:val="5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tabs>
          <w:tab w:val="clear" w:pos="-360"/>
          <w:tab w:val="left" w:pos="180"/>
        </w:tabs>
        <w:ind w:left="0" w:firstLine="0"/>
        <w:jc w:val="both"/>
        <w:rPr>
          <w:rFonts w:ascii="Calibri" w:hAnsi="Calibri"/>
          <w:color w:val="808080"/>
          <w:sz w:val="20"/>
        </w:rPr>
      </w:pPr>
      <w:r w:rsidRPr="00C04F26">
        <w:rPr>
          <w:rFonts w:ascii="Calibri" w:hAnsi="Calibri"/>
          <w:color w:val="808080"/>
          <w:sz w:val="20"/>
        </w:rPr>
        <w:t>Rédiger mon billet sur Crowdbase avant la rencontre avec mon professeur.</w:t>
      </w:r>
    </w:p>
    <w:p w14:paraId="53259702" w14:textId="77777777" w:rsidR="00CF12AF" w:rsidRPr="00C04F26" w:rsidRDefault="00CF12AF" w:rsidP="00B176D3">
      <w:pPr>
        <w:tabs>
          <w:tab w:val="left" w:pos="0"/>
        </w:tabs>
        <w:rPr>
          <w:rFonts w:ascii="Calibri" w:hAnsi="Calibri"/>
          <w:color w:val="3C4C69"/>
          <w:sz w:val="16"/>
          <w:szCs w:val="16"/>
          <w:highlight w:val="yellow"/>
        </w:rPr>
      </w:pP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4"/>
        <w:gridCol w:w="1274"/>
        <w:gridCol w:w="1277"/>
        <w:gridCol w:w="1277"/>
        <w:gridCol w:w="1274"/>
        <w:gridCol w:w="1274"/>
        <w:gridCol w:w="1277"/>
        <w:gridCol w:w="1285"/>
      </w:tblGrid>
      <w:tr w:rsidR="00B27DD0" w:rsidRPr="00C04F26" w14:paraId="185A5D82" w14:textId="77777777" w:rsidTr="00F21FAD">
        <w:tc>
          <w:tcPr>
            <w:tcW w:w="5000" w:type="pct"/>
            <w:gridSpan w:val="8"/>
            <w:shd w:val="clear" w:color="auto" w:fill="BFBFBF" w:themeFill="background1" w:themeFillShade="BF"/>
          </w:tcPr>
          <w:p w14:paraId="641F1AF7" w14:textId="77777777" w:rsidR="00B27DD0" w:rsidRPr="00F21FAD" w:rsidRDefault="00B27DD0" w:rsidP="00B176D3">
            <w:pPr>
              <w:tabs>
                <w:tab w:val="left" w:pos="0"/>
              </w:tabs>
              <w:jc w:val="both"/>
              <w:rPr>
                <w:rFonts w:ascii="Calibri" w:hAnsi="Calibri"/>
                <w:color w:val="163643"/>
                <w:sz w:val="20"/>
                <w:szCs w:val="20"/>
              </w:rPr>
            </w:pPr>
            <w:r w:rsidRPr="00F21FAD">
              <w:rPr>
                <w:rFonts w:ascii="Calibri" w:hAnsi="Calibri"/>
                <w:b/>
                <w:color w:val="163643"/>
                <w:sz w:val="20"/>
                <w:szCs w:val="20"/>
              </w:rPr>
              <w:t xml:space="preserve">Semaine 1 </w:t>
            </w:r>
            <w:r w:rsidRPr="00F21FAD">
              <w:rPr>
                <w:rFonts w:ascii="Calibri" w:hAnsi="Calibri"/>
                <w:color w:val="163643"/>
                <w:sz w:val="20"/>
                <w:szCs w:val="20"/>
              </w:rPr>
              <w:t>(10h cours + 3h hors cours) = 13 heures</w:t>
            </w:r>
          </w:p>
        </w:tc>
      </w:tr>
      <w:tr w:rsidR="00B27DD0" w:rsidRPr="00C04F26" w14:paraId="59015F18" w14:textId="77777777" w:rsidTr="00B27DD0">
        <w:trPr>
          <w:trHeight w:val="137"/>
        </w:trPr>
        <w:tc>
          <w:tcPr>
            <w:tcW w:w="62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DC20DA8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92C02B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0E31F2B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2F7DA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F5338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5C5DE03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E3068F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A7F844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B27DD0" w:rsidRPr="00C04F26" w14:paraId="0B5F72E1" w14:textId="77777777" w:rsidTr="00B27DD0">
        <w:trPr>
          <w:trHeight w:val="137"/>
        </w:trPr>
        <w:tc>
          <w:tcPr>
            <w:tcW w:w="624" w:type="pct"/>
            <w:shd w:val="clear" w:color="auto" w:fill="FFFFFF"/>
            <w:vAlign w:val="center"/>
          </w:tcPr>
          <w:p w14:paraId="24A9FF60" w14:textId="4E75BAE8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624" w:type="pct"/>
            <w:shd w:val="clear" w:color="auto" w:fill="FFFFFF"/>
            <w:vAlign w:val="center"/>
          </w:tcPr>
          <w:p w14:paraId="28B6CFA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084A1CD5" w14:textId="568D52B3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1E40C9F5" w14:textId="5902E1C1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624" w:type="pct"/>
            <w:shd w:val="clear" w:color="auto" w:fill="FFFFFF"/>
            <w:vAlign w:val="center"/>
          </w:tcPr>
          <w:p w14:paraId="369086C9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4" w:type="pct"/>
            <w:shd w:val="clear" w:color="auto" w:fill="FFFFFF"/>
            <w:vAlign w:val="center"/>
          </w:tcPr>
          <w:p w14:paraId="618F8B22" w14:textId="77777777" w:rsidR="00B27DD0" w:rsidRPr="00C04F26" w:rsidRDefault="00AE2A2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AD9877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9" w:type="pct"/>
            <w:shd w:val="clear" w:color="auto" w:fill="FFFFFF"/>
            <w:vAlign w:val="center"/>
          </w:tcPr>
          <w:p w14:paraId="662DF01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54B8FA4D" w14:textId="77777777" w:rsidR="00F21FAD" w:rsidRDefault="00F21FAD" w:rsidP="00F21FAD">
      <w:pPr>
        <w:rPr>
          <w:rFonts w:ascii="Calibri" w:hAnsi="Calibri"/>
          <w:b/>
          <w:color w:val="800000"/>
        </w:rPr>
      </w:pPr>
    </w:p>
    <w:p w14:paraId="3340765B" w14:textId="3956DF15" w:rsidR="00B176D3" w:rsidRPr="00F21FAD" w:rsidRDefault="00B176D3" w:rsidP="00F21FAD">
      <w:pPr>
        <w:rPr>
          <w:rFonts w:ascii="Calibri" w:hAnsi="Calibri"/>
          <w:b/>
          <w:color w:val="800000"/>
        </w:rPr>
      </w:pPr>
      <w:r w:rsidRPr="00F21FAD">
        <w:rPr>
          <w:rFonts w:ascii="Calibri" w:hAnsi="Calibri"/>
          <w:b/>
          <w:color w:val="163643"/>
        </w:rPr>
        <w:sym w:font="Wingdings" w:char="F0EE"/>
      </w:r>
      <w:r w:rsidRPr="00F21FAD">
        <w:rPr>
          <w:rFonts w:ascii="Calibri" w:hAnsi="Calibri"/>
          <w:b/>
          <w:caps/>
          <w:color w:val="163643"/>
        </w:rPr>
        <w:t xml:space="preserve"> À VOTRE TOUR !</w:t>
      </w:r>
    </w:p>
    <w:p w14:paraId="355C61D5" w14:textId="083CF21B" w:rsidR="00031D71" w:rsidRPr="00F21FAD" w:rsidRDefault="00B176D3" w:rsidP="00B176D3">
      <w:pPr>
        <w:jc w:val="both"/>
        <w:rPr>
          <w:rFonts w:ascii="Calibri" w:hAnsi="Calibri"/>
          <w:b/>
          <w:caps/>
          <w:color w:val="163643"/>
          <w:sz w:val="22"/>
        </w:rPr>
      </w:pPr>
      <w:r w:rsidRPr="00F21FAD">
        <w:rPr>
          <w:rFonts w:ascii="Calibri" w:hAnsi="Calibri"/>
          <w:b/>
          <w:caps/>
          <w:color w:val="163643"/>
          <w:sz w:val="22"/>
        </w:rPr>
        <w:t>planifiez vos heures d’Apprentissage Pour chaque semaine de cours</w:t>
      </w:r>
      <w:r w:rsidR="00031D71" w:rsidRPr="00F21FAD">
        <w:rPr>
          <w:rFonts w:ascii="Calibri" w:hAnsi="Calibri"/>
          <w:b/>
          <w:caps/>
          <w:color w:val="163643"/>
          <w:sz w:val="22"/>
        </w:rPr>
        <w:t>.</w:t>
      </w:r>
    </w:p>
    <w:p w14:paraId="2520A8D6" w14:textId="77777777" w:rsidR="00031D71" w:rsidRPr="00C04F26" w:rsidRDefault="00031D71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tbl>
      <w:tblPr>
        <w:tblpPr w:leftFromText="141" w:rightFromText="141" w:vertAnchor="text" w:horzAnchor="page" w:tblpX="1103" w:tblpY="29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2"/>
      </w:tblGrid>
      <w:tr w:rsidR="000629E9" w:rsidRPr="00C04F26" w14:paraId="39F03DB9" w14:textId="77777777" w:rsidTr="000629E9">
        <w:tc>
          <w:tcPr>
            <w:tcW w:w="5000" w:type="pct"/>
            <w:shd w:val="clear" w:color="auto" w:fill="000000"/>
          </w:tcPr>
          <w:p w14:paraId="5BAA93AD" w14:textId="77777777" w:rsidR="00A63AB8" w:rsidRPr="00C04F26" w:rsidRDefault="00A63AB8" w:rsidP="000629E9">
            <w:pPr>
              <w:rPr>
                <w:rFonts w:ascii="Calibri" w:hAnsi="Calibri" w:cs="Arial"/>
                <w:color w:val="FFFFFF"/>
                <w:sz w:val="18"/>
              </w:rPr>
            </w:pPr>
            <w:r w:rsidRPr="00C04F26">
              <w:rPr>
                <w:rFonts w:ascii="Calibri" w:hAnsi="Calibri" w:cs="Arial"/>
                <w:color w:val="FFFFFF"/>
                <w:sz w:val="18"/>
              </w:rPr>
              <w:t>VOTRE NOM :</w:t>
            </w:r>
          </w:p>
        </w:tc>
      </w:tr>
      <w:tr w:rsidR="000629E9" w:rsidRPr="00C04F26" w14:paraId="5A4FE0A9" w14:textId="77777777" w:rsidTr="000629E9">
        <w:trPr>
          <w:trHeight w:val="347"/>
        </w:trPr>
        <w:tc>
          <w:tcPr>
            <w:tcW w:w="5000" w:type="pct"/>
            <w:shd w:val="clear" w:color="auto" w:fill="auto"/>
          </w:tcPr>
          <w:p w14:paraId="507CAEEF" w14:textId="77777777" w:rsidR="00A63AB8" w:rsidRPr="00C04F26" w:rsidRDefault="00A63AB8" w:rsidP="000629E9">
            <w:pPr>
              <w:rPr>
                <w:rFonts w:ascii="Calibri" w:hAnsi="Calibri" w:cs="Arial"/>
              </w:rPr>
            </w:pPr>
          </w:p>
        </w:tc>
      </w:tr>
    </w:tbl>
    <w:p w14:paraId="283F745A" w14:textId="77777777" w:rsidR="00A63AB8" w:rsidRPr="00C04F26" w:rsidRDefault="00A63AB8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p w14:paraId="628BA90F" w14:textId="77777777" w:rsidR="00E96426" w:rsidRPr="00C04F26" w:rsidRDefault="00CF12AF" w:rsidP="00B176D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1</w:t>
      </w:r>
    </w:p>
    <w:tbl>
      <w:tblPr>
        <w:tblStyle w:val="Gril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96426" w:rsidRPr="00C04F26" w14:paraId="041F4F37" w14:textId="77777777" w:rsidTr="00EF7A40">
        <w:tc>
          <w:tcPr>
            <w:tcW w:w="5000" w:type="pct"/>
          </w:tcPr>
          <w:p w14:paraId="3DEF0115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Présentation du cours par les enseignants.</w:t>
            </w:r>
          </w:p>
          <w:p w14:paraId="15095D12" w14:textId="321BBDE2" w:rsidR="00E96426" w:rsidRPr="00C04F26" w:rsidRDefault="00383BE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Établir la planification des 4</w:t>
            </w:r>
            <w:r w:rsidR="00E96426" w:rsidRPr="00C04F26">
              <w:rPr>
                <w:rFonts w:ascii="Calibri" w:hAnsi="Calibri"/>
                <w:sz w:val="20"/>
                <w:szCs w:val="20"/>
              </w:rPr>
              <w:t xml:space="preserve"> premières semaines.</w:t>
            </w:r>
          </w:p>
          <w:p w14:paraId="2344383C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0B2E0E39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00E44B92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  <w:p w14:paraId="3F179232" w14:textId="4BA0DD14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36D4286B" w14:textId="6726539C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DCA9592" w14:textId="77777777" w:rsidR="00CF12AF" w:rsidRPr="00C04F26" w:rsidRDefault="00CF12A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1277"/>
        <w:gridCol w:w="1277"/>
        <w:gridCol w:w="1277"/>
        <w:gridCol w:w="1278"/>
        <w:gridCol w:w="1278"/>
        <w:gridCol w:w="1278"/>
        <w:gridCol w:w="1278"/>
      </w:tblGrid>
      <w:tr w:rsidR="00CF12AF" w:rsidRPr="00C04F26" w14:paraId="27CF5998" w14:textId="77777777" w:rsidTr="00EF7A40">
        <w:tc>
          <w:tcPr>
            <w:tcW w:w="5000" w:type="pct"/>
            <w:gridSpan w:val="8"/>
            <w:shd w:val="clear" w:color="auto" w:fill="C0C0C0"/>
          </w:tcPr>
          <w:p w14:paraId="2FD8B61E" w14:textId="77777777" w:rsidR="00CF12AF" w:rsidRPr="00C04F26" w:rsidRDefault="00CF12A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1 </w:t>
            </w:r>
            <w:r w:rsidRPr="00C04F26">
              <w:rPr>
                <w:rFonts w:ascii="Calibri" w:hAnsi="Calibri"/>
                <w:sz w:val="20"/>
                <w:szCs w:val="20"/>
              </w:rPr>
              <w:t>(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10</w:t>
            </w:r>
            <w:r w:rsidRPr="00C04F26">
              <w:rPr>
                <w:rFonts w:ascii="Calibri" w:hAnsi="Calibri"/>
                <w:sz w:val="20"/>
                <w:szCs w:val="20"/>
              </w:rPr>
              <w:t>h cours + 3h hors cours) = 1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3</w:t>
            </w:r>
            <w:r w:rsidRPr="00C04F26">
              <w:rPr>
                <w:rFonts w:ascii="Calibri" w:hAnsi="Calibri"/>
                <w:sz w:val="20"/>
                <w:szCs w:val="20"/>
              </w:rPr>
              <w:t xml:space="preserve"> heures</w:t>
            </w:r>
          </w:p>
        </w:tc>
      </w:tr>
      <w:tr w:rsidR="00B27DD0" w:rsidRPr="00C04F26" w14:paraId="5BCBB556" w14:textId="77777777" w:rsidTr="00EF7A40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ACD4A3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6668CC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CF566A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5330788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B4E33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37E9EA9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998AC4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6D6516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B27DD0" w:rsidRPr="00C04F26" w14:paraId="3351AA2C" w14:textId="77777777" w:rsidTr="00EF7A40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0F894DC" w14:textId="792CDC67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B7395FC" w14:textId="18517F58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C4DCB2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F7657A7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A0D7105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0B58E0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015974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175858C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337ADA2B" w14:textId="16B44DA3" w:rsidR="00F8659B" w:rsidRPr="00C04F26" w:rsidRDefault="00093ABF" w:rsidP="009827E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lastRenderedPageBreak/>
        <w:t xml:space="preserve">SEMAINE 2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19887DF" w14:textId="77777777" w:rsidTr="003D0BA1">
        <w:tc>
          <w:tcPr>
            <w:tcW w:w="10220" w:type="dxa"/>
          </w:tcPr>
          <w:p w14:paraId="3F07470A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153D212E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047A63FE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41F124C2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5EE9600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6B6C6165" w14:textId="5C90B114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4DE55271" w14:textId="7468DCE1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4867E62A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70B0DA14" w14:textId="77777777" w:rsidTr="00F0528E">
        <w:tc>
          <w:tcPr>
            <w:tcW w:w="5000" w:type="pct"/>
            <w:gridSpan w:val="8"/>
            <w:shd w:val="clear" w:color="auto" w:fill="C0C0C0"/>
          </w:tcPr>
          <w:p w14:paraId="54F5B1B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2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42109498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AB2E7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1229F8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4E505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F6CD4B9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29AE9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1C80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73A82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05A1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56C27EC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11216BCE" w14:textId="027CE64E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31767B" w14:textId="6993DEB0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69B32C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AF91F2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22C902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2A30D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4B848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0292D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E859F5B" w14:textId="77777777" w:rsidR="008C2F9A" w:rsidRPr="00C04F26" w:rsidRDefault="008C2F9A" w:rsidP="00B176D3">
      <w:pPr>
        <w:spacing w:after="80"/>
        <w:jc w:val="both"/>
        <w:rPr>
          <w:rFonts w:ascii="Calibri" w:hAnsi="Calibri"/>
          <w:b/>
        </w:rPr>
      </w:pPr>
    </w:p>
    <w:p w14:paraId="706E0D7E" w14:textId="49089668" w:rsidR="003D0BA1" w:rsidRPr="00C04F26" w:rsidRDefault="00093ABF" w:rsidP="003D0BA1">
      <w:pPr>
        <w:jc w:val="both"/>
        <w:rPr>
          <w:rFonts w:ascii="Calibri" w:hAnsi="Calibri"/>
          <w:sz w:val="20"/>
          <w:szCs w:val="20"/>
        </w:rPr>
      </w:pPr>
      <w:r w:rsidRPr="00C04F26">
        <w:rPr>
          <w:rFonts w:ascii="Calibri" w:hAnsi="Calibri"/>
          <w:b/>
        </w:rPr>
        <w:t>SEMAINE 3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53AB9B1" w14:textId="77777777" w:rsidTr="003D0BA1">
        <w:tc>
          <w:tcPr>
            <w:tcW w:w="10220" w:type="dxa"/>
          </w:tcPr>
          <w:p w14:paraId="2DD26452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B5F7C0C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1926C58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5541373E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3EF38315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</w:p>
          <w:p w14:paraId="7F74BEE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03D749E6" w14:textId="60A54276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302E6AC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4B72404E" w14:textId="77777777" w:rsidTr="00F0528E">
        <w:tc>
          <w:tcPr>
            <w:tcW w:w="5000" w:type="pct"/>
            <w:gridSpan w:val="8"/>
            <w:shd w:val="clear" w:color="auto" w:fill="C0C0C0"/>
          </w:tcPr>
          <w:p w14:paraId="215816D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3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22D73883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19D24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EA4640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9F2F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EFEC3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4507F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24E710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52260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88CAC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8213BE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59FD0BB" w14:textId="505A0DBD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F17794A" w14:textId="5730B7DF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294E02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69057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C02E4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5FA113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573086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917263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4921E1D8" w14:textId="77777777" w:rsidR="00F21FAD" w:rsidRDefault="00F21FAD" w:rsidP="00F21FAD">
      <w:pPr>
        <w:rPr>
          <w:rFonts w:ascii="Calibri" w:hAnsi="Calibri"/>
          <w:b/>
        </w:rPr>
      </w:pPr>
    </w:p>
    <w:p w14:paraId="38F9E8BC" w14:textId="2D76FF03" w:rsidR="00093ABF" w:rsidRPr="00F21FAD" w:rsidRDefault="00093ABF" w:rsidP="00F21FAD">
      <w:pPr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4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EA1ED4" w:rsidRPr="00C04F26" w14:paraId="2E6E2970" w14:textId="77777777" w:rsidTr="00EA1ED4">
        <w:tc>
          <w:tcPr>
            <w:tcW w:w="10220" w:type="dxa"/>
          </w:tcPr>
          <w:p w14:paraId="61F374BC" w14:textId="6808A99F" w:rsidR="00EA1ED4" w:rsidRPr="00C04F26" w:rsidRDefault="00BB48CF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Compléter le plan de formation pour les semaines 5 à 8.</w:t>
            </w:r>
          </w:p>
          <w:p w14:paraId="53D24350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46D26EF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41EDA78A" w14:textId="77777777" w:rsidR="0026673C" w:rsidRPr="00C04F26" w:rsidRDefault="0026673C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63EA9E0D" w14:textId="77777777" w:rsidR="00C04F26" w:rsidRPr="00C04F26" w:rsidRDefault="00C04F26" w:rsidP="00C04F26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</w:p>
          <w:p w14:paraId="2A7B749E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69138F52" w14:textId="06401823" w:rsidR="00EA1ED4" w:rsidRPr="00C04F26" w:rsidRDefault="00EA1ED4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775EB5FB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2F232C24" w14:textId="77777777" w:rsidTr="00F0528E">
        <w:tc>
          <w:tcPr>
            <w:tcW w:w="5000" w:type="pct"/>
            <w:gridSpan w:val="8"/>
            <w:shd w:val="clear" w:color="auto" w:fill="C0C0C0"/>
          </w:tcPr>
          <w:p w14:paraId="07785A0C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4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1F420589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613A3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4043C3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86957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32008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EBACF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258748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67A366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8505F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666BB54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42DB0C78" w14:textId="22963E23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87A3E2B" w14:textId="5E2902CC" w:rsidR="00093ABF" w:rsidRPr="00C04F26" w:rsidRDefault="009B1AB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AFEB0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BD7A17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A592D3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29580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F23AAF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066186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09ED2113" w14:textId="77777777" w:rsidR="00F21FAD" w:rsidRDefault="00F21FAD" w:rsidP="00B176D3">
      <w:pPr>
        <w:jc w:val="both"/>
        <w:rPr>
          <w:rFonts w:ascii="Calibri" w:hAnsi="Calibri"/>
          <w:b/>
        </w:rPr>
      </w:pPr>
    </w:p>
    <w:p w14:paraId="4421A9EC" w14:textId="77777777" w:rsid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</w:p>
    <w:p w14:paraId="794C81EC" w14:textId="1173F70E" w:rsidR="00192313" w:rsidRP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  <w:r>
        <w:rPr>
          <w:rFonts w:ascii="Calibri" w:hAnsi="Calibri"/>
          <w:b/>
          <w:color w:val="163643"/>
          <w:sz w:val="28"/>
          <w:szCs w:val="28"/>
        </w:rPr>
        <w:t>É</w:t>
      </w:r>
      <w:r w:rsidR="00F21FAD">
        <w:rPr>
          <w:rFonts w:ascii="Calibri" w:hAnsi="Calibri"/>
          <w:b/>
          <w:color w:val="163643"/>
          <w:sz w:val="28"/>
          <w:szCs w:val="28"/>
        </w:rPr>
        <w:t>valuation du plan de travail</w:t>
      </w:r>
      <w:r>
        <w:rPr>
          <w:rFonts w:ascii="Calibri" w:hAnsi="Calibri"/>
          <w:b/>
          <w:color w:val="163643"/>
          <w:sz w:val="28"/>
          <w:szCs w:val="28"/>
        </w:rPr>
        <w:t xml:space="preserve"> 1 à 4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21FAD" w:rsidRPr="00C04F26" w14:paraId="7D95B8A1" w14:textId="77777777" w:rsidTr="00F21FAD">
        <w:trPr>
          <w:cantSplit/>
          <w:trHeight w:val="170"/>
        </w:trPr>
        <w:tc>
          <w:tcPr>
            <w:tcW w:w="8640" w:type="dxa"/>
            <w:vMerge w:val="restart"/>
            <w:shd w:val="clear" w:color="auto" w:fill="auto"/>
            <w:vAlign w:val="center"/>
          </w:tcPr>
          <w:p w14:paraId="046070F0" w14:textId="23EF94C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02D9690E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699FE49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3611A95C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5E9B0EDA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21FAD" w:rsidRPr="00C04F26" w14:paraId="280520B5" w14:textId="77777777" w:rsidTr="00F21FAD">
        <w:trPr>
          <w:cantSplit/>
          <w:trHeight w:val="809"/>
        </w:trPr>
        <w:tc>
          <w:tcPr>
            <w:tcW w:w="8640" w:type="dxa"/>
            <w:vMerge/>
            <w:shd w:val="clear" w:color="auto" w:fill="auto"/>
            <w:vAlign w:val="center"/>
          </w:tcPr>
          <w:p w14:paraId="73D8E6D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631D4ED3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7665EAD0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3EEE188F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4F310E7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21FAD" w:rsidRPr="00C04F26" w14:paraId="1D2B4DCC" w14:textId="77777777" w:rsidTr="00F21FAD">
        <w:tc>
          <w:tcPr>
            <w:tcW w:w="8640" w:type="dxa"/>
            <w:shd w:val="clear" w:color="auto" w:fill="auto"/>
          </w:tcPr>
          <w:p w14:paraId="67C497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Suite logique des apprentissages nommés et répertoriés dans les différentes semaines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BE37249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A44CEF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2854C0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F48211E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6B544746" w14:textId="77777777" w:rsidTr="00F21FAD">
        <w:tc>
          <w:tcPr>
            <w:tcW w:w="8640" w:type="dxa"/>
            <w:shd w:val="clear" w:color="auto" w:fill="auto"/>
          </w:tcPr>
          <w:p w14:paraId="215453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Estimation réaliste du temps de travail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028ED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C2F5AC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FBB2BE2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A8F6CF7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584230E6" w14:textId="77777777" w:rsidTr="00F21FAD">
        <w:trPr>
          <w:trHeight w:val="242"/>
        </w:trPr>
        <w:tc>
          <w:tcPr>
            <w:tcW w:w="8640" w:type="dxa"/>
            <w:shd w:val="clear" w:color="auto" w:fill="D9D9D9"/>
          </w:tcPr>
          <w:p w14:paraId="1B3F38E6" w14:textId="77777777" w:rsidR="00F21FAD" w:rsidRPr="00C04F26" w:rsidRDefault="00F21FAD" w:rsidP="00F21FAD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/>
            <w:vAlign w:val="center"/>
          </w:tcPr>
          <w:p w14:paraId="63769BC1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33232026" w14:textId="77777777" w:rsidTr="00F21FAD">
        <w:tc>
          <w:tcPr>
            <w:tcW w:w="8640" w:type="dxa"/>
            <w:shd w:val="clear" w:color="auto" w:fill="A6A6A6"/>
          </w:tcPr>
          <w:p w14:paraId="7E5AD612" w14:textId="77777777" w:rsidR="00F21FAD" w:rsidRPr="00C04F26" w:rsidRDefault="00F21FAD" w:rsidP="00F21FAD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/10 pts</w:t>
            </w:r>
          </w:p>
        </w:tc>
        <w:tc>
          <w:tcPr>
            <w:tcW w:w="1440" w:type="dxa"/>
            <w:gridSpan w:val="4"/>
            <w:shd w:val="clear" w:color="auto" w:fill="A6A6A6"/>
            <w:vAlign w:val="center"/>
          </w:tcPr>
          <w:p w14:paraId="7DD36DAA" w14:textId="77777777" w:rsidR="00F21FAD" w:rsidRPr="00C04F26" w:rsidRDefault="00F21FAD" w:rsidP="00F21FAD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024229D2" w14:textId="1CE401A7" w:rsidR="006B534B" w:rsidRPr="00C04F26" w:rsidRDefault="006B534B" w:rsidP="00F21FAD">
      <w:pPr>
        <w:spacing w:after="80"/>
        <w:jc w:val="both"/>
        <w:rPr>
          <w:rFonts w:ascii="Calibri" w:hAnsi="Calibri"/>
          <w:sz w:val="22"/>
        </w:rPr>
      </w:pPr>
    </w:p>
    <w:sectPr w:rsidR="006B534B" w:rsidRPr="00C04F26" w:rsidSect="00B27DD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19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C5B45" w14:textId="77777777" w:rsidR="00F21FAD" w:rsidRDefault="00F21FAD">
      <w:r>
        <w:separator/>
      </w:r>
    </w:p>
  </w:endnote>
  <w:endnote w:type="continuationSeparator" w:id="0">
    <w:p w14:paraId="6FCDF692" w14:textId="77777777" w:rsidR="00F21FAD" w:rsidRDefault="00F2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C953" w14:textId="77777777" w:rsidR="00F21FAD" w:rsidRDefault="00F21FAD" w:rsidP="00CF12A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3ED555D" w14:textId="77777777" w:rsidR="00F21FAD" w:rsidRDefault="00F21FAD" w:rsidP="00CF12A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C4103" w14:textId="77777777" w:rsidR="00F21FAD" w:rsidRPr="00093ABF" w:rsidRDefault="00F21FAD" w:rsidP="00CF12AF">
    <w:pPr>
      <w:pStyle w:val="Pieddepage"/>
      <w:framePr w:wrap="around" w:vAnchor="text" w:hAnchor="margin" w:xAlign="right" w:y="1"/>
      <w:rPr>
        <w:rStyle w:val="Numrodepage"/>
        <w:rFonts w:ascii="Calibri" w:hAnsi="Calibri"/>
        <w:sz w:val="16"/>
        <w:szCs w:val="16"/>
      </w:rPr>
    </w:pPr>
    <w:r w:rsidRPr="00093ABF">
      <w:rPr>
        <w:rStyle w:val="Numrodepage"/>
        <w:rFonts w:ascii="Calibri" w:hAnsi="Calibri"/>
        <w:sz w:val="16"/>
        <w:szCs w:val="16"/>
      </w:rPr>
      <w:fldChar w:fldCharType="begin"/>
    </w:r>
    <w:r>
      <w:rPr>
        <w:rStyle w:val="Numrodepage"/>
        <w:rFonts w:ascii="Calibri" w:hAnsi="Calibri"/>
        <w:sz w:val="16"/>
        <w:szCs w:val="16"/>
      </w:rPr>
      <w:instrText>PAGE</w:instrText>
    </w:r>
    <w:r w:rsidRPr="00093ABF">
      <w:rPr>
        <w:rStyle w:val="Numrodepage"/>
        <w:rFonts w:ascii="Calibri" w:hAnsi="Calibri"/>
        <w:sz w:val="16"/>
        <w:szCs w:val="16"/>
      </w:rPr>
      <w:instrText xml:space="preserve">  </w:instrText>
    </w:r>
    <w:r w:rsidRPr="00093ABF">
      <w:rPr>
        <w:rStyle w:val="Numrodepage"/>
        <w:rFonts w:ascii="Calibri" w:hAnsi="Calibri"/>
        <w:sz w:val="16"/>
        <w:szCs w:val="16"/>
      </w:rPr>
      <w:fldChar w:fldCharType="separate"/>
    </w:r>
    <w:r w:rsidR="00383BEA">
      <w:rPr>
        <w:rStyle w:val="Numrodepage"/>
        <w:rFonts w:ascii="Calibri" w:hAnsi="Calibri"/>
        <w:noProof/>
        <w:sz w:val="16"/>
        <w:szCs w:val="16"/>
      </w:rPr>
      <w:t>2</w:t>
    </w:r>
    <w:r w:rsidRPr="00093ABF">
      <w:rPr>
        <w:rStyle w:val="Numrodepage"/>
        <w:rFonts w:ascii="Calibri" w:hAnsi="Calibri"/>
        <w:sz w:val="16"/>
        <w:szCs w:val="16"/>
      </w:rPr>
      <w:fldChar w:fldCharType="end"/>
    </w:r>
  </w:p>
  <w:p w14:paraId="6B36D7CB" w14:textId="42E300B4" w:rsidR="00F21FAD" w:rsidRPr="00093ABF" w:rsidRDefault="00F21FAD" w:rsidP="00CF12AF">
    <w:pPr>
      <w:pStyle w:val="Pieddepage"/>
      <w:ind w:right="360"/>
      <w:rPr>
        <w:rFonts w:ascii="Calibri" w:hAnsi="Calibri"/>
        <w:sz w:val="16"/>
        <w:szCs w:val="16"/>
      </w:rPr>
    </w:pPr>
    <w:r w:rsidRPr="00093ABF">
      <w:rPr>
        <w:rFonts w:ascii="Calibri" w:hAnsi="Calibri"/>
        <w:sz w:val="16"/>
        <w:szCs w:val="16"/>
      </w:rPr>
      <w:t>Techniques d’i</w:t>
    </w:r>
    <w:r>
      <w:rPr>
        <w:rFonts w:ascii="Calibri" w:hAnsi="Calibri"/>
        <w:sz w:val="16"/>
        <w:szCs w:val="16"/>
      </w:rPr>
      <w:t xml:space="preserve">ntégration multimédia | </w:t>
    </w:r>
    <w:r w:rsidRPr="00093ABF">
      <w:rPr>
        <w:rFonts w:ascii="Calibri" w:hAnsi="Calibri"/>
        <w:sz w:val="16"/>
        <w:szCs w:val="16"/>
      </w:rPr>
      <w:t>Hiver 201</w:t>
    </w:r>
    <w:r>
      <w:rPr>
        <w:rFonts w:ascii="Calibri" w:hAnsi="Calibri"/>
        <w:sz w:val="16"/>
        <w:szCs w:val="16"/>
      </w:rPr>
      <w:t>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C74DC" w14:textId="77777777" w:rsidR="00F21FAD" w:rsidRDefault="00F21FAD">
    <w:pPr>
      <w:pStyle w:val="Pieddepage"/>
      <w:pBdr>
        <w:top w:val="single" w:sz="2" w:space="1" w:color="auto"/>
      </w:pBdr>
      <w:ind w:left="-1080" w:right="-523"/>
      <w:rPr>
        <w:rFonts w:ascii="Arial" w:hAnsi="Arial"/>
        <w:sz w:val="16"/>
      </w:rPr>
    </w:pPr>
    <w:r>
      <w:rPr>
        <w:rFonts w:ascii="Arial" w:hAnsi="Arial"/>
        <w:sz w:val="16"/>
      </w:rPr>
      <w:t>Apprentissage autonome • Hiver 2010</w:t>
    </w: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F879F" w14:textId="77777777" w:rsidR="00F21FAD" w:rsidRDefault="00F21FAD">
      <w:r>
        <w:separator/>
      </w:r>
    </w:p>
  </w:footnote>
  <w:footnote w:type="continuationSeparator" w:id="0">
    <w:p w14:paraId="5832DAA4" w14:textId="77777777" w:rsidR="00F21FAD" w:rsidRDefault="00F21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3AAFC" w14:textId="77777777" w:rsidR="00F21FAD" w:rsidRPr="004E5BAF" w:rsidRDefault="00F21FAD" w:rsidP="00D21473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19F36169" w14:textId="77777777" w:rsidR="00F21FAD" w:rsidRPr="004E5BAF" w:rsidRDefault="00F21FAD" w:rsidP="00D2147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356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8ECC726" w14:textId="77777777" w:rsidR="00F21FAD" w:rsidRPr="004E5BAF" w:rsidRDefault="00F21FAD" w:rsidP="00927885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10065"/>
        <w:tab w:val="left" w:pos="10800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  <w:p w14:paraId="03963535" w14:textId="6A40185E" w:rsidR="00F21FAD" w:rsidRDefault="00F21FAD" w:rsidP="00D2147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D532" w14:textId="77777777" w:rsidR="00F21FAD" w:rsidRPr="005C3707" w:rsidRDefault="00F21FAD" w:rsidP="00CF12AF">
    <w:pPr>
      <w:rPr>
        <w:rFonts w:ascii="Tahoma" w:hAnsi="Tahoma"/>
        <w:b/>
      </w:rPr>
    </w:pPr>
    <w:r w:rsidRPr="005C3707">
      <w:rPr>
        <w:rFonts w:ascii="Tahoma" w:hAnsi="Tahoma"/>
        <w:b/>
      </w:rPr>
      <w:t>Apprentissage autonome - 582-FXA-06 | planification d’étapes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44148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29B5AC6"/>
    <w:multiLevelType w:val="hybridMultilevel"/>
    <w:tmpl w:val="01B61C3A"/>
    <w:lvl w:ilvl="0" w:tplc="BD3C18D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AE0E49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336042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57EA02D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122637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55032F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3616594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BD2D64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6D0B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AD26337"/>
    <w:multiLevelType w:val="hybridMultilevel"/>
    <w:tmpl w:val="A26A4CE4"/>
    <w:lvl w:ilvl="0" w:tplc="0C0C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Verdana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Verdana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Verdana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F9A59FD"/>
    <w:multiLevelType w:val="hybridMultilevel"/>
    <w:tmpl w:val="A9B63E38"/>
    <w:lvl w:ilvl="0" w:tplc="07B866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color w:val="800000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E5393"/>
    <w:multiLevelType w:val="hybridMultilevel"/>
    <w:tmpl w:val="F36E8588"/>
    <w:lvl w:ilvl="0" w:tplc="69A41F5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BBC20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604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ED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AC0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52B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AF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C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623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327B0"/>
    <w:multiLevelType w:val="multilevel"/>
    <w:tmpl w:val="088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defaultTabStop w:val="28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64"/>
    <w:rsid w:val="0000120E"/>
    <w:rsid w:val="00005679"/>
    <w:rsid w:val="00006B42"/>
    <w:rsid w:val="00031D71"/>
    <w:rsid w:val="00057B2B"/>
    <w:rsid w:val="000629E9"/>
    <w:rsid w:val="00093ABF"/>
    <w:rsid w:val="000A770E"/>
    <w:rsid w:val="000C1FF6"/>
    <w:rsid w:val="000C613A"/>
    <w:rsid w:val="00124E32"/>
    <w:rsid w:val="00131881"/>
    <w:rsid w:val="00131F0B"/>
    <w:rsid w:val="00157BAD"/>
    <w:rsid w:val="00192313"/>
    <w:rsid w:val="00197707"/>
    <w:rsid w:val="001D7479"/>
    <w:rsid w:val="00202369"/>
    <w:rsid w:val="00203AC9"/>
    <w:rsid w:val="0024247C"/>
    <w:rsid w:val="0025336D"/>
    <w:rsid w:val="00266464"/>
    <w:rsid w:val="0026673C"/>
    <w:rsid w:val="002A03C9"/>
    <w:rsid w:val="002A449C"/>
    <w:rsid w:val="002B0093"/>
    <w:rsid w:val="002B0A1E"/>
    <w:rsid w:val="002E260A"/>
    <w:rsid w:val="00321715"/>
    <w:rsid w:val="003336F6"/>
    <w:rsid w:val="003429C2"/>
    <w:rsid w:val="00383BEA"/>
    <w:rsid w:val="003D0BA1"/>
    <w:rsid w:val="003E60A3"/>
    <w:rsid w:val="003F4467"/>
    <w:rsid w:val="004120C5"/>
    <w:rsid w:val="004434F9"/>
    <w:rsid w:val="0045685F"/>
    <w:rsid w:val="00464A7D"/>
    <w:rsid w:val="00465A4A"/>
    <w:rsid w:val="004704E3"/>
    <w:rsid w:val="0050786D"/>
    <w:rsid w:val="0050789D"/>
    <w:rsid w:val="005079DB"/>
    <w:rsid w:val="005313EB"/>
    <w:rsid w:val="00542FF0"/>
    <w:rsid w:val="00555190"/>
    <w:rsid w:val="005A0FE9"/>
    <w:rsid w:val="005B735E"/>
    <w:rsid w:val="005E192A"/>
    <w:rsid w:val="00615BDB"/>
    <w:rsid w:val="00644E3A"/>
    <w:rsid w:val="00651E09"/>
    <w:rsid w:val="00655059"/>
    <w:rsid w:val="00692589"/>
    <w:rsid w:val="0069581D"/>
    <w:rsid w:val="006A2EDE"/>
    <w:rsid w:val="006B534B"/>
    <w:rsid w:val="006B7D48"/>
    <w:rsid w:val="006E1F8A"/>
    <w:rsid w:val="006E204A"/>
    <w:rsid w:val="006E281C"/>
    <w:rsid w:val="006E5A07"/>
    <w:rsid w:val="006F1896"/>
    <w:rsid w:val="00713335"/>
    <w:rsid w:val="00743395"/>
    <w:rsid w:val="00745DFB"/>
    <w:rsid w:val="00773CB7"/>
    <w:rsid w:val="00793BCE"/>
    <w:rsid w:val="007B0C7A"/>
    <w:rsid w:val="007B1B3F"/>
    <w:rsid w:val="007B1D7B"/>
    <w:rsid w:val="007F251A"/>
    <w:rsid w:val="007F269E"/>
    <w:rsid w:val="00810AC7"/>
    <w:rsid w:val="00820792"/>
    <w:rsid w:val="00837F6F"/>
    <w:rsid w:val="00855F55"/>
    <w:rsid w:val="00882DB0"/>
    <w:rsid w:val="008960D4"/>
    <w:rsid w:val="00896805"/>
    <w:rsid w:val="008A29DD"/>
    <w:rsid w:val="008B0466"/>
    <w:rsid w:val="008C00F0"/>
    <w:rsid w:val="008C2F9A"/>
    <w:rsid w:val="008E2D94"/>
    <w:rsid w:val="008F2609"/>
    <w:rsid w:val="00921193"/>
    <w:rsid w:val="00924228"/>
    <w:rsid w:val="00927885"/>
    <w:rsid w:val="00951103"/>
    <w:rsid w:val="00962CA0"/>
    <w:rsid w:val="009636BE"/>
    <w:rsid w:val="009827E3"/>
    <w:rsid w:val="00997FDE"/>
    <w:rsid w:val="009A3509"/>
    <w:rsid w:val="009B1AB0"/>
    <w:rsid w:val="009C3B30"/>
    <w:rsid w:val="009D2203"/>
    <w:rsid w:val="00A1030C"/>
    <w:rsid w:val="00A63AB8"/>
    <w:rsid w:val="00A86623"/>
    <w:rsid w:val="00A95266"/>
    <w:rsid w:val="00AA14A4"/>
    <w:rsid w:val="00AC0466"/>
    <w:rsid w:val="00AD347F"/>
    <w:rsid w:val="00AE2A2E"/>
    <w:rsid w:val="00AF328B"/>
    <w:rsid w:val="00AF64B1"/>
    <w:rsid w:val="00B176D3"/>
    <w:rsid w:val="00B27DD0"/>
    <w:rsid w:val="00B527DA"/>
    <w:rsid w:val="00B528AB"/>
    <w:rsid w:val="00B76ACA"/>
    <w:rsid w:val="00B84040"/>
    <w:rsid w:val="00BB19AA"/>
    <w:rsid w:val="00BB48CF"/>
    <w:rsid w:val="00BF563E"/>
    <w:rsid w:val="00C000B9"/>
    <w:rsid w:val="00C04F26"/>
    <w:rsid w:val="00C13832"/>
    <w:rsid w:val="00C329DD"/>
    <w:rsid w:val="00C43763"/>
    <w:rsid w:val="00C510FE"/>
    <w:rsid w:val="00C75EC2"/>
    <w:rsid w:val="00CB38C6"/>
    <w:rsid w:val="00CD3C69"/>
    <w:rsid w:val="00CD630C"/>
    <w:rsid w:val="00CF12AF"/>
    <w:rsid w:val="00CF1CC3"/>
    <w:rsid w:val="00D21473"/>
    <w:rsid w:val="00D41295"/>
    <w:rsid w:val="00D52E9E"/>
    <w:rsid w:val="00D67F1F"/>
    <w:rsid w:val="00D72224"/>
    <w:rsid w:val="00D96AF3"/>
    <w:rsid w:val="00DB3358"/>
    <w:rsid w:val="00DD471C"/>
    <w:rsid w:val="00DE6CD8"/>
    <w:rsid w:val="00DF6B9D"/>
    <w:rsid w:val="00E063B9"/>
    <w:rsid w:val="00E52FBD"/>
    <w:rsid w:val="00E56CF7"/>
    <w:rsid w:val="00E961CA"/>
    <w:rsid w:val="00E96426"/>
    <w:rsid w:val="00EA1ED4"/>
    <w:rsid w:val="00EF7083"/>
    <w:rsid w:val="00EF7A40"/>
    <w:rsid w:val="00F0528E"/>
    <w:rsid w:val="00F14BF8"/>
    <w:rsid w:val="00F158F1"/>
    <w:rsid w:val="00F21FAD"/>
    <w:rsid w:val="00F24486"/>
    <w:rsid w:val="00F408CC"/>
    <w:rsid w:val="00F40A93"/>
    <w:rsid w:val="00F4605B"/>
    <w:rsid w:val="00F51C41"/>
    <w:rsid w:val="00F53EEE"/>
    <w:rsid w:val="00F70A13"/>
    <w:rsid w:val="00F736E9"/>
    <w:rsid w:val="00F8659B"/>
    <w:rsid w:val="00F963C4"/>
    <w:rsid w:val="00FA15D3"/>
    <w:rsid w:val="00FA3842"/>
    <w:rsid w:val="00FC261A"/>
    <w:rsid w:val="00FC65A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ABE9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">
    <w:name w:val="Table Grid"/>
    <w:basedOn w:val="TableauNormal"/>
    <w:rsid w:val="000E1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509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Jean-Sébastien Lessard</cp:lastModifiedBy>
  <cp:revision>86</cp:revision>
  <cp:lastPrinted>2008-01-14T18:02:00Z</cp:lastPrinted>
  <dcterms:created xsi:type="dcterms:W3CDTF">2014-01-16T20:55:00Z</dcterms:created>
  <dcterms:modified xsi:type="dcterms:W3CDTF">2017-01-23T17:42:00Z</dcterms:modified>
</cp:coreProperties>
</file>