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9F4D3" w14:textId="77777777" w:rsidR="0011085B" w:rsidRPr="009E53AD" w:rsidRDefault="0011085B" w:rsidP="0011085B">
      <w:pPr>
        <w:jc w:val="center"/>
        <w:rPr>
          <w:rFonts w:cs="Arial"/>
          <w:b/>
          <w:bCs/>
          <w:color w:val="000000"/>
          <w:sz w:val="32"/>
          <w:szCs w:val="32"/>
        </w:rPr>
      </w:pPr>
      <w:r w:rsidRPr="009E53AD">
        <w:rPr>
          <w:rFonts w:cs="Arial"/>
          <w:b/>
          <w:bCs/>
          <w:color w:val="000000"/>
          <w:sz w:val="32"/>
          <w:szCs w:val="32"/>
        </w:rPr>
        <w:t>Ping Project Proposal</w:t>
      </w:r>
    </w:p>
    <w:p w14:paraId="22222809" w14:textId="77777777" w:rsidR="0011085B" w:rsidRPr="00714BC2" w:rsidRDefault="0011085B" w:rsidP="0011085B">
      <w:pPr>
        <w:rPr>
          <w:rFonts w:cs="Arial"/>
          <w:b/>
          <w:bCs/>
          <w:color w:val="000000"/>
          <w:sz w:val="32"/>
          <w:szCs w:val="32"/>
        </w:rPr>
      </w:pPr>
    </w:p>
    <w:p w14:paraId="1366A289" w14:textId="77777777" w:rsidR="0011085B" w:rsidRPr="00035154" w:rsidRDefault="0011085B" w:rsidP="0011085B">
      <w:pPr>
        <w:rPr>
          <w:rFonts w:cs="Times New Roman"/>
          <w:sz w:val="26"/>
          <w:szCs w:val="26"/>
        </w:rPr>
      </w:pPr>
      <w:r w:rsidRPr="00035154">
        <w:rPr>
          <w:rFonts w:cs="Arial"/>
          <w:b/>
          <w:bCs/>
          <w:color w:val="000000"/>
          <w:sz w:val="26"/>
          <w:szCs w:val="26"/>
        </w:rPr>
        <w:t>Pit</w:t>
      </w:r>
      <w:r w:rsidRPr="00035154">
        <w:rPr>
          <w:rFonts w:cs="Arial"/>
          <w:b/>
          <w:bCs/>
          <w:color w:val="333333"/>
          <w:sz w:val="26"/>
          <w:szCs w:val="26"/>
          <w:shd w:val="clear" w:color="auto" w:fill="FFFFFF"/>
        </w:rPr>
        <w:t>ch</w:t>
      </w:r>
    </w:p>
    <w:p w14:paraId="63761D43" w14:textId="77777777" w:rsidR="0011085B" w:rsidRPr="0011085B" w:rsidRDefault="0011085B" w:rsidP="0011085B">
      <w:pPr>
        <w:spacing w:after="40"/>
        <w:rPr>
          <w:rFonts w:cs="Times New Roman"/>
          <w:sz w:val="22"/>
          <w:szCs w:val="22"/>
        </w:rPr>
      </w:pPr>
      <w:r w:rsidRPr="0011085B">
        <w:rPr>
          <w:rFonts w:cs="Arial"/>
          <w:color w:val="333333"/>
          <w:sz w:val="22"/>
          <w:szCs w:val="22"/>
          <w:shd w:val="clear" w:color="auto" w:fill="FFFFFF"/>
        </w:rPr>
        <w:t xml:space="preserve">Most college students locate one another via SMS or social media. Want to grab lunch with a friend? Text them and see if they're at </w:t>
      </w:r>
      <w:proofErr w:type="spellStart"/>
      <w:r w:rsidRPr="0011085B">
        <w:rPr>
          <w:rFonts w:cs="Arial"/>
          <w:color w:val="333333"/>
          <w:sz w:val="22"/>
          <w:szCs w:val="22"/>
          <w:shd w:val="clear" w:color="auto" w:fill="FFFFFF"/>
        </w:rPr>
        <w:t>Foco</w:t>
      </w:r>
      <w:proofErr w:type="spellEnd"/>
      <w:r w:rsidRPr="0011085B">
        <w:rPr>
          <w:rFonts w:cs="Arial"/>
          <w:color w:val="333333"/>
          <w:sz w:val="22"/>
          <w:szCs w:val="22"/>
          <w:shd w:val="clear" w:color="auto" w:fill="FFFFFF"/>
        </w:rPr>
        <w:t xml:space="preserve">. Want to figure out who's at a social event? </w:t>
      </w:r>
      <w:proofErr w:type="spellStart"/>
      <w:r w:rsidRPr="0011085B">
        <w:rPr>
          <w:rFonts w:cs="Arial"/>
          <w:color w:val="333333"/>
          <w:sz w:val="22"/>
          <w:szCs w:val="22"/>
          <w:shd w:val="clear" w:color="auto" w:fill="FFFFFF"/>
        </w:rPr>
        <w:t>GroupMe</w:t>
      </w:r>
      <w:proofErr w:type="spellEnd"/>
      <w:r w:rsidRPr="0011085B">
        <w:rPr>
          <w:rFonts w:cs="Arial"/>
          <w:color w:val="333333"/>
          <w:sz w:val="22"/>
          <w:szCs w:val="22"/>
          <w:shd w:val="clear" w:color="auto" w:fill="FFFFFF"/>
        </w:rPr>
        <w:t xml:space="preserve"> out and ask if there's a scene. But all of these things take effort, and even with so many means of communication it's hard to figure out where people are at any given time. Wouldn't it be nice if an application could streamline the process of finding colleagues on campus?</w:t>
      </w:r>
    </w:p>
    <w:p w14:paraId="454D75B8" w14:textId="77777777" w:rsidR="0011085B" w:rsidRPr="0011085B" w:rsidRDefault="0011085B" w:rsidP="0011085B">
      <w:pPr>
        <w:rPr>
          <w:rFonts w:eastAsia="Times New Roman" w:cs="Times New Roman"/>
          <w:sz w:val="22"/>
          <w:szCs w:val="22"/>
        </w:rPr>
      </w:pPr>
    </w:p>
    <w:p w14:paraId="47AA00A4" w14:textId="77777777" w:rsidR="0011085B" w:rsidRPr="0011085B" w:rsidRDefault="0011085B" w:rsidP="0011085B">
      <w:pPr>
        <w:spacing w:after="40"/>
        <w:rPr>
          <w:rFonts w:cs="Times New Roman"/>
          <w:sz w:val="22"/>
          <w:szCs w:val="22"/>
        </w:rPr>
      </w:pPr>
      <w:r w:rsidRPr="0011085B">
        <w:rPr>
          <w:rFonts w:cs="Arial"/>
          <w:color w:val="333333"/>
          <w:sz w:val="22"/>
          <w:szCs w:val="22"/>
          <w:shd w:val="clear" w:color="auto" w:fill="FFFFFF"/>
        </w:rPr>
        <w:t xml:space="preserve">Ping does this and more. It’s a location based social media application that not only allows users to find their friends, but also lets people see what’s going on around them. Think Apple's Find My Friends app mixed with </w:t>
      </w:r>
      <w:proofErr w:type="spellStart"/>
      <w:r w:rsidRPr="0011085B">
        <w:rPr>
          <w:rFonts w:cs="Arial"/>
          <w:color w:val="333333"/>
          <w:sz w:val="22"/>
          <w:szCs w:val="22"/>
          <w:shd w:val="clear" w:color="auto" w:fill="FFFFFF"/>
        </w:rPr>
        <w:t>Yik</w:t>
      </w:r>
      <w:proofErr w:type="spellEnd"/>
      <w:r w:rsidRPr="0011085B">
        <w:rPr>
          <w:rFonts w:cs="Arial"/>
          <w:color w:val="333333"/>
          <w:sz w:val="22"/>
          <w:szCs w:val="22"/>
          <w:shd w:val="clear" w:color="auto" w:fill="FFFFFF"/>
        </w:rPr>
        <w:t xml:space="preserve"> Yak. There are two ways to use the application: active and passive.</w:t>
      </w:r>
    </w:p>
    <w:p w14:paraId="5FE76386" w14:textId="77777777" w:rsidR="0011085B" w:rsidRPr="0011085B" w:rsidRDefault="0011085B" w:rsidP="0011085B">
      <w:pPr>
        <w:spacing w:after="40"/>
        <w:rPr>
          <w:rFonts w:cs="Times New Roman"/>
          <w:sz w:val="22"/>
          <w:szCs w:val="22"/>
        </w:rPr>
      </w:pPr>
      <w:r w:rsidRPr="0011085B">
        <w:rPr>
          <w:rFonts w:cs="Arial"/>
          <w:i/>
          <w:iCs/>
          <w:color w:val="333333"/>
          <w:sz w:val="22"/>
          <w:szCs w:val="22"/>
          <w:shd w:val="clear" w:color="auto" w:fill="FFFFFF"/>
        </w:rPr>
        <w:t>Active</w:t>
      </w:r>
      <w:r w:rsidRPr="0011085B">
        <w:rPr>
          <w:rFonts w:cs="Arial"/>
          <w:color w:val="333333"/>
          <w:sz w:val="22"/>
          <w:szCs w:val="22"/>
          <w:shd w:val="clear" w:color="auto" w:fill="FFFFFF"/>
        </w:rPr>
        <w:t xml:space="preserve">: Users can post anonymously to describe where they are and what they’re doing. Think “the line at </w:t>
      </w:r>
      <w:proofErr w:type="spellStart"/>
      <w:r w:rsidRPr="0011085B">
        <w:rPr>
          <w:rFonts w:cs="Arial"/>
          <w:color w:val="333333"/>
          <w:sz w:val="22"/>
          <w:szCs w:val="22"/>
          <w:shd w:val="clear" w:color="auto" w:fill="FFFFFF"/>
        </w:rPr>
        <w:t>Foco</w:t>
      </w:r>
      <w:proofErr w:type="spellEnd"/>
      <w:r w:rsidRPr="0011085B">
        <w:rPr>
          <w:rFonts w:cs="Arial"/>
          <w:color w:val="333333"/>
          <w:sz w:val="22"/>
          <w:szCs w:val="22"/>
          <w:shd w:val="clear" w:color="auto" w:fill="FFFFFF"/>
        </w:rPr>
        <w:t xml:space="preserve"> is absurd” or “this bar is </w:t>
      </w:r>
      <w:proofErr w:type="spellStart"/>
      <w:r w:rsidRPr="0011085B">
        <w:rPr>
          <w:rFonts w:cs="Arial"/>
          <w:color w:val="333333"/>
          <w:sz w:val="22"/>
          <w:szCs w:val="22"/>
          <w:shd w:val="clear" w:color="auto" w:fill="FFFFFF"/>
        </w:rPr>
        <w:t>bumpin</w:t>
      </w:r>
      <w:proofErr w:type="spellEnd"/>
      <w:r w:rsidRPr="0011085B">
        <w:rPr>
          <w:rFonts w:cs="Arial"/>
          <w:color w:val="333333"/>
          <w:sz w:val="22"/>
          <w:szCs w:val="22"/>
          <w:shd w:val="clear" w:color="auto" w:fill="FFFFFF"/>
        </w:rPr>
        <w:t>” attached to a location, which can be seen by others in some predefined radius. Users can send their friends push notifications containing their location, optionally with a message. Think “come over later, we’re having a small get together” or “we’re eating on the green, come join!” Users can also query friends to ask for their current locations.</w:t>
      </w:r>
    </w:p>
    <w:p w14:paraId="4AE2049D" w14:textId="77777777" w:rsidR="0011085B" w:rsidRPr="0011085B" w:rsidRDefault="0011085B" w:rsidP="0011085B">
      <w:pPr>
        <w:spacing w:after="40"/>
        <w:rPr>
          <w:rFonts w:cs="Times New Roman"/>
          <w:sz w:val="22"/>
          <w:szCs w:val="22"/>
        </w:rPr>
      </w:pPr>
      <w:r w:rsidRPr="0011085B">
        <w:rPr>
          <w:rFonts w:cs="Arial"/>
          <w:i/>
          <w:iCs/>
          <w:color w:val="333333"/>
          <w:sz w:val="22"/>
          <w:szCs w:val="22"/>
          <w:shd w:val="clear" w:color="auto" w:fill="FFFFFF"/>
        </w:rPr>
        <w:t>Passive</w:t>
      </w:r>
      <w:r w:rsidRPr="0011085B">
        <w:rPr>
          <w:rFonts w:cs="Arial"/>
          <w:color w:val="333333"/>
          <w:sz w:val="22"/>
          <w:szCs w:val="22"/>
          <w:shd w:val="clear" w:color="auto" w:fill="FFFFFF"/>
        </w:rPr>
        <w:t xml:space="preserve">: Logging into the application presents a UI where users will see the anonymous posts of people in their general area. You can also view a "heat map" of who is where nearby. Users who choose to share their location anonymously show up as numbers within a </w:t>
      </w:r>
      <w:proofErr w:type="spellStart"/>
      <w:r w:rsidRPr="0011085B">
        <w:rPr>
          <w:rFonts w:cs="Arial"/>
          <w:color w:val="333333"/>
          <w:sz w:val="22"/>
          <w:szCs w:val="22"/>
          <w:shd w:val="clear" w:color="auto" w:fill="FFFFFF"/>
        </w:rPr>
        <w:t>geofenced</w:t>
      </w:r>
      <w:proofErr w:type="spellEnd"/>
      <w:r w:rsidRPr="0011085B">
        <w:rPr>
          <w:rFonts w:cs="Arial"/>
          <w:color w:val="333333"/>
          <w:sz w:val="22"/>
          <w:szCs w:val="22"/>
          <w:shd w:val="clear" w:color="auto" w:fill="FFFFFF"/>
        </w:rPr>
        <w:t xml:space="preserve"> area.</w:t>
      </w:r>
    </w:p>
    <w:p w14:paraId="5BD7DB51" w14:textId="77777777" w:rsidR="0011085B" w:rsidRPr="0011085B" w:rsidRDefault="0011085B" w:rsidP="0011085B">
      <w:pPr>
        <w:rPr>
          <w:rFonts w:eastAsia="Times New Roman" w:cs="Times New Roman"/>
          <w:sz w:val="22"/>
          <w:szCs w:val="22"/>
        </w:rPr>
      </w:pPr>
    </w:p>
    <w:p w14:paraId="03059BEE" w14:textId="77777777" w:rsidR="0011085B" w:rsidRPr="0011085B" w:rsidRDefault="0011085B" w:rsidP="0011085B">
      <w:pPr>
        <w:spacing w:after="40"/>
        <w:rPr>
          <w:rFonts w:cs="Times New Roman"/>
          <w:sz w:val="22"/>
          <w:szCs w:val="22"/>
        </w:rPr>
      </w:pPr>
      <w:r w:rsidRPr="0011085B">
        <w:rPr>
          <w:rFonts w:cs="Arial"/>
          <w:color w:val="333333"/>
          <w:sz w:val="22"/>
          <w:szCs w:val="22"/>
          <w:shd w:val="clear" w:color="auto" w:fill="FFFFFF"/>
        </w:rPr>
        <w:t>Ping would also be able to provide support for people who find themselves in a bad situation. Ping allows users to configure “emergency” settings so that, in a few swipes, you can alert a select group of friends or contacts to your location, along with broadcasting a distress message. Your friends would quickly be able to get in touch with you and come to your aid.</w:t>
      </w:r>
    </w:p>
    <w:p w14:paraId="093BA359" w14:textId="77777777" w:rsidR="0011085B" w:rsidRPr="00C9791D" w:rsidRDefault="0011085B" w:rsidP="0011085B">
      <w:pPr>
        <w:rPr>
          <w:rFonts w:eastAsia="Times New Roman" w:cs="Times New Roman"/>
          <w:sz w:val="36"/>
          <w:szCs w:val="36"/>
        </w:rPr>
      </w:pPr>
    </w:p>
    <w:p w14:paraId="4FF6556A" w14:textId="77777777" w:rsidR="0011085B" w:rsidRPr="00035154" w:rsidRDefault="0011085B" w:rsidP="0011085B">
      <w:pPr>
        <w:rPr>
          <w:rFonts w:cs="Times New Roman"/>
          <w:sz w:val="26"/>
          <w:szCs w:val="26"/>
        </w:rPr>
      </w:pPr>
      <w:r w:rsidRPr="00035154">
        <w:rPr>
          <w:rFonts w:cs="Arial"/>
          <w:b/>
          <w:bCs/>
          <w:color w:val="333333"/>
          <w:sz w:val="26"/>
          <w:szCs w:val="26"/>
          <w:shd w:val="clear" w:color="auto" w:fill="FFFFFF"/>
        </w:rPr>
        <w:t>Broader Impact</w:t>
      </w:r>
    </w:p>
    <w:p w14:paraId="3837AA4D" w14:textId="77777777" w:rsidR="0011085B" w:rsidRDefault="0011085B" w:rsidP="00C70B76">
      <w:pPr>
        <w:rPr>
          <w:rFonts w:cs="Arial"/>
          <w:color w:val="333333"/>
          <w:sz w:val="22"/>
          <w:szCs w:val="22"/>
          <w:shd w:val="clear" w:color="auto" w:fill="FFFFFF"/>
        </w:rPr>
      </w:pPr>
      <w:r w:rsidRPr="0011085B">
        <w:rPr>
          <w:rFonts w:cs="Arial"/>
          <w:color w:val="333333"/>
          <w:sz w:val="22"/>
          <w:szCs w:val="22"/>
          <w:shd w:val="clear" w:color="auto" w:fill="FFFFFF"/>
        </w:rPr>
        <w:t xml:space="preserve">Some of the biggest challenges that college students run into when they first get to campus are related to loneliness and homesickness. We’ve all felt periods of FOMO (Fear Of Missing Out) when we’re sitting alone in a dorm room, wondering whether everyone is having fun or feeling the same thing. We want to remove this part of the college experience; we want to make it easier to find friends, stay connected, and meet new people. Having </w:t>
      </w:r>
      <w:proofErr w:type="gramStart"/>
      <w:r w:rsidRPr="0011085B">
        <w:rPr>
          <w:rFonts w:cs="Arial"/>
          <w:color w:val="333333"/>
          <w:sz w:val="22"/>
          <w:szCs w:val="22"/>
          <w:shd w:val="clear" w:color="auto" w:fill="FFFFFF"/>
        </w:rPr>
        <w:t>trouble finding</w:t>
      </w:r>
      <w:proofErr w:type="gramEnd"/>
      <w:r w:rsidRPr="0011085B">
        <w:rPr>
          <w:rFonts w:cs="Arial"/>
          <w:color w:val="333333"/>
          <w:sz w:val="22"/>
          <w:szCs w:val="22"/>
          <w:shd w:val="clear" w:color="auto" w:fill="FFFFFF"/>
        </w:rPr>
        <w:t xml:space="preserve"> friends to eat with? Sitting alone at </w:t>
      </w:r>
      <w:proofErr w:type="spellStart"/>
      <w:r w:rsidRPr="0011085B">
        <w:rPr>
          <w:rFonts w:cs="Arial"/>
          <w:color w:val="333333"/>
          <w:sz w:val="22"/>
          <w:szCs w:val="22"/>
          <w:shd w:val="clear" w:color="auto" w:fill="FFFFFF"/>
        </w:rPr>
        <w:t>Foco</w:t>
      </w:r>
      <w:proofErr w:type="spellEnd"/>
      <w:r w:rsidRPr="0011085B">
        <w:rPr>
          <w:rFonts w:cs="Arial"/>
          <w:color w:val="333333"/>
          <w:sz w:val="22"/>
          <w:szCs w:val="22"/>
          <w:shd w:val="clear" w:color="auto" w:fill="FFFFFF"/>
        </w:rPr>
        <w:t>? Use Ping to see who’s nearby or bring the party to you. Ping also aims to make users safer. The easy and novel emergency feature will allow users to subtly and effectively get help in a bad situation.</w:t>
      </w:r>
    </w:p>
    <w:p w14:paraId="7B769098" w14:textId="77777777" w:rsidR="00C70B76" w:rsidRPr="0011085B" w:rsidRDefault="00C70B76" w:rsidP="00C70B76">
      <w:pPr>
        <w:rPr>
          <w:rFonts w:cs="Times New Roman"/>
          <w:sz w:val="22"/>
          <w:szCs w:val="22"/>
        </w:rPr>
      </w:pPr>
    </w:p>
    <w:p w14:paraId="4A8D1E9E" w14:textId="77777777" w:rsidR="0011085B" w:rsidRDefault="0011085B" w:rsidP="00C70B76">
      <w:pPr>
        <w:rPr>
          <w:rFonts w:cs="Arial"/>
          <w:color w:val="333333"/>
          <w:sz w:val="22"/>
          <w:szCs w:val="22"/>
          <w:shd w:val="clear" w:color="auto" w:fill="FFFFFF"/>
        </w:rPr>
      </w:pPr>
      <w:r w:rsidRPr="0011085B">
        <w:rPr>
          <w:rFonts w:cs="Arial"/>
          <w:color w:val="333333"/>
          <w:sz w:val="22"/>
          <w:szCs w:val="22"/>
          <w:shd w:val="clear" w:color="auto" w:fill="FFFFFF"/>
        </w:rPr>
        <w:t>Ping has applications beyond the college campus as well. If you’re moving to a new city or spending an off term in an unfamiliar place, Ping can help you find friends and discover where people are hanging out. Ping will also give you insight into which areas are more crowded as you try to navigate new surroundings.</w:t>
      </w:r>
    </w:p>
    <w:p w14:paraId="50A1261C" w14:textId="77777777" w:rsidR="00C70B76" w:rsidRPr="00C9791D" w:rsidRDefault="00C70B76" w:rsidP="00C70B76">
      <w:pPr>
        <w:rPr>
          <w:rFonts w:cs="Times New Roman"/>
          <w:sz w:val="36"/>
          <w:szCs w:val="36"/>
        </w:rPr>
      </w:pPr>
    </w:p>
    <w:p w14:paraId="22DC7AA7" w14:textId="77777777" w:rsidR="003A5505" w:rsidRPr="00035154" w:rsidRDefault="003A5505" w:rsidP="003A5505">
      <w:pPr>
        <w:rPr>
          <w:rFonts w:cs="Times New Roman"/>
          <w:sz w:val="26"/>
          <w:szCs w:val="26"/>
        </w:rPr>
      </w:pPr>
      <w:r w:rsidRPr="00035154">
        <w:rPr>
          <w:rFonts w:cs="Arial"/>
          <w:b/>
          <w:bCs/>
          <w:color w:val="333333"/>
          <w:sz w:val="26"/>
          <w:szCs w:val="26"/>
          <w:shd w:val="clear" w:color="auto" w:fill="FFFFFF"/>
        </w:rPr>
        <w:t>Implementation</w:t>
      </w:r>
    </w:p>
    <w:p w14:paraId="7F5A17AE" w14:textId="77777777" w:rsidR="003A5505" w:rsidRDefault="003A5505" w:rsidP="003A5505">
      <w:pPr>
        <w:spacing w:after="160"/>
        <w:rPr>
          <w:rFonts w:cs="Arial"/>
          <w:color w:val="333333"/>
          <w:sz w:val="22"/>
          <w:szCs w:val="22"/>
          <w:shd w:val="clear" w:color="auto" w:fill="FFFFFF"/>
        </w:rPr>
      </w:pPr>
      <w:r w:rsidRPr="0011085B">
        <w:rPr>
          <w:rFonts w:cs="Arial"/>
          <w:color w:val="333333"/>
          <w:sz w:val="22"/>
          <w:szCs w:val="22"/>
          <w:shd w:val="clear" w:color="auto" w:fill="FFFFFF"/>
        </w:rPr>
        <w:t>At this point, here are some platforms/languages that we are planning to use for the project:</w:t>
      </w:r>
    </w:p>
    <w:tbl>
      <w:tblPr>
        <w:tblStyle w:val="TableGrid"/>
        <w:tblW w:w="0" w:type="auto"/>
        <w:tblLayout w:type="fixed"/>
        <w:tblLook w:val="04A0" w:firstRow="1" w:lastRow="0" w:firstColumn="1" w:lastColumn="0" w:noHBand="0" w:noVBand="1"/>
      </w:tblPr>
      <w:tblGrid>
        <w:gridCol w:w="2006"/>
        <w:gridCol w:w="8416"/>
      </w:tblGrid>
      <w:tr w:rsidR="009B30A6" w14:paraId="66D39F8C" w14:textId="77777777" w:rsidTr="009B30A6">
        <w:tc>
          <w:tcPr>
            <w:tcW w:w="2006" w:type="dxa"/>
            <w:shd w:val="clear" w:color="auto" w:fill="FBD4B4" w:themeFill="accent6" w:themeFillTint="66"/>
          </w:tcPr>
          <w:p w14:paraId="3E4B6533" w14:textId="77777777" w:rsidR="003A5505" w:rsidRPr="00714BC2" w:rsidRDefault="003A5505" w:rsidP="00714BC2">
            <w:pPr>
              <w:rPr>
                <w:sz w:val="22"/>
                <w:szCs w:val="22"/>
              </w:rPr>
            </w:pPr>
            <w:r w:rsidRPr="00714BC2">
              <w:rPr>
                <w:sz w:val="22"/>
                <w:szCs w:val="22"/>
              </w:rPr>
              <w:t>Backend/Frontend</w:t>
            </w:r>
          </w:p>
        </w:tc>
        <w:tc>
          <w:tcPr>
            <w:tcW w:w="8416" w:type="dxa"/>
          </w:tcPr>
          <w:p w14:paraId="6D761A16" w14:textId="77777777" w:rsidR="003A5505" w:rsidRPr="0011085B" w:rsidRDefault="003A5505" w:rsidP="00066699">
            <w:pPr>
              <w:rPr>
                <w:rFonts w:cs="Times New Roman"/>
                <w:sz w:val="22"/>
                <w:szCs w:val="22"/>
              </w:rPr>
            </w:pPr>
            <w:r w:rsidRPr="0011085B">
              <w:rPr>
                <w:rFonts w:cs="Arial"/>
                <w:color w:val="333333"/>
                <w:sz w:val="22"/>
                <w:szCs w:val="22"/>
                <w:shd w:val="clear" w:color="auto" w:fill="FFFFFF"/>
              </w:rPr>
              <w:t>Parse for backend (</w:t>
            </w:r>
            <w:proofErr w:type="spellStart"/>
            <w:r w:rsidRPr="0011085B">
              <w:rPr>
                <w:rFonts w:cs="Arial"/>
                <w:color w:val="333333"/>
                <w:sz w:val="22"/>
                <w:szCs w:val="22"/>
                <w:shd w:val="clear" w:color="auto" w:fill="FFFFFF"/>
              </w:rPr>
              <w:t>obj</w:t>
            </w:r>
            <w:proofErr w:type="spellEnd"/>
            <w:r w:rsidRPr="0011085B">
              <w:rPr>
                <w:rFonts w:cs="Arial"/>
                <w:color w:val="333333"/>
                <w:sz w:val="22"/>
                <w:szCs w:val="22"/>
                <w:shd w:val="clear" w:color="auto" w:fill="FFFFFF"/>
              </w:rPr>
              <w:t xml:space="preserve">-C) → compatible for </w:t>
            </w:r>
            <w:proofErr w:type="spellStart"/>
            <w:r w:rsidRPr="0011085B">
              <w:rPr>
                <w:rFonts w:cs="Arial"/>
                <w:color w:val="333333"/>
                <w:sz w:val="22"/>
                <w:szCs w:val="22"/>
                <w:shd w:val="clear" w:color="auto" w:fill="FFFFFF"/>
              </w:rPr>
              <w:t>iOS</w:t>
            </w:r>
            <w:proofErr w:type="spellEnd"/>
            <w:r w:rsidRPr="0011085B">
              <w:rPr>
                <w:rFonts w:cs="Arial"/>
                <w:color w:val="333333"/>
                <w:sz w:val="22"/>
                <w:szCs w:val="22"/>
                <w:shd w:val="clear" w:color="auto" w:fill="FFFFFF"/>
              </w:rPr>
              <w:t xml:space="preserve"> (</w:t>
            </w:r>
            <w:proofErr w:type="spellStart"/>
            <w:r w:rsidRPr="0011085B">
              <w:rPr>
                <w:rFonts w:cs="Arial"/>
                <w:color w:val="333333"/>
                <w:sz w:val="22"/>
                <w:szCs w:val="22"/>
                <w:shd w:val="clear" w:color="auto" w:fill="FFFFFF"/>
              </w:rPr>
              <w:t>Obj</w:t>
            </w:r>
            <w:proofErr w:type="spellEnd"/>
            <w:r w:rsidRPr="0011085B">
              <w:rPr>
                <w:rFonts w:cs="Arial"/>
                <w:color w:val="333333"/>
                <w:sz w:val="22"/>
                <w:szCs w:val="22"/>
                <w:shd w:val="clear" w:color="auto" w:fill="FFFFFF"/>
              </w:rPr>
              <w:t>-C) and Web app (Angular).</w:t>
            </w:r>
          </w:p>
        </w:tc>
      </w:tr>
      <w:tr w:rsidR="009B30A6" w14:paraId="77BDB36C" w14:textId="77777777" w:rsidTr="009B30A6">
        <w:tc>
          <w:tcPr>
            <w:tcW w:w="2006" w:type="dxa"/>
            <w:shd w:val="clear" w:color="auto" w:fill="FBD4B4" w:themeFill="accent6" w:themeFillTint="66"/>
          </w:tcPr>
          <w:p w14:paraId="5F9CAAE1" w14:textId="77777777" w:rsidR="003A5505" w:rsidRPr="00714BC2" w:rsidRDefault="003A5505" w:rsidP="00714BC2">
            <w:pPr>
              <w:rPr>
                <w:sz w:val="22"/>
                <w:szCs w:val="22"/>
              </w:rPr>
            </w:pPr>
            <w:r w:rsidRPr="00714BC2">
              <w:rPr>
                <w:sz w:val="22"/>
                <w:szCs w:val="22"/>
              </w:rPr>
              <w:t>Web app technologies</w:t>
            </w:r>
          </w:p>
        </w:tc>
        <w:tc>
          <w:tcPr>
            <w:tcW w:w="8416" w:type="dxa"/>
          </w:tcPr>
          <w:p w14:paraId="18545E98" w14:textId="77777777" w:rsidR="003A5505" w:rsidRPr="0011085B" w:rsidRDefault="003A5505" w:rsidP="00066699">
            <w:pPr>
              <w:rPr>
                <w:rFonts w:cs="Times New Roman"/>
                <w:sz w:val="22"/>
                <w:szCs w:val="22"/>
              </w:rPr>
            </w:pPr>
            <w:proofErr w:type="spellStart"/>
            <w:r w:rsidRPr="0011085B">
              <w:rPr>
                <w:rFonts w:cs="Arial"/>
                <w:color w:val="333333"/>
                <w:sz w:val="22"/>
                <w:szCs w:val="22"/>
                <w:shd w:val="clear" w:color="auto" w:fill="FFFFFF"/>
              </w:rPr>
              <w:t>AngularJS</w:t>
            </w:r>
            <w:proofErr w:type="spellEnd"/>
            <w:r w:rsidRPr="0011085B">
              <w:rPr>
                <w:rFonts w:cs="Arial"/>
                <w:color w:val="333333"/>
                <w:sz w:val="22"/>
                <w:szCs w:val="22"/>
                <w:shd w:val="clear" w:color="auto" w:fill="FFFFFF"/>
              </w:rPr>
              <w:t xml:space="preserve"> (</w:t>
            </w:r>
            <w:hyperlink r:id="rId5" w:history="1">
              <w:r w:rsidRPr="004C68BD">
                <w:rPr>
                  <w:rStyle w:val="Hyperlink"/>
                  <w:rFonts w:cs="Arial"/>
                  <w:sz w:val="22"/>
                  <w:szCs w:val="22"/>
                  <w:shd w:val="clear" w:color="auto" w:fill="FFFFFF"/>
                </w:rPr>
                <w:t>https://angularjs.org/</w:t>
              </w:r>
            </w:hyperlink>
            <w:r>
              <w:rPr>
                <w:rFonts w:cs="Arial"/>
                <w:color w:val="333333"/>
                <w:sz w:val="22"/>
                <w:szCs w:val="22"/>
                <w:shd w:val="clear" w:color="auto" w:fill="FFFFFF"/>
              </w:rPr>
              <w:t>)</w:t>
            </w:r>
            <w:r w:rsidRPr="0011085B">
              <w:rPr>
                <w:rFonts w:cs="Arial"/>
                <w:color w:val="333333"/>
                <w:sz w:val="22"/>
                <w:szCs w:val="22"/>
                <w:shd w:val="clear" w:color="auto" w:fill="FFFFFF"/>
              </w:rPr>
              <w:t>, Bootstrap UI for Angular (</w:t>
            </w:r>
            <w:hyperlink r:id="rId6" w:history="1">
              <w:r w:rsidRPr="0086358C">
                <w:rPr>
                  <w:rFonts w:cs="Arial"/>
                  <w:color w:val="1155CC"/>
                  <w:sz w:val="22"/>
                  <w:szCs w:val="22"/>
                  <w:u w:val="single"/>
                  <w:shd w:val="clear" w:color="auto" w:fill="FFFFFF"/>
                </w:rPr>
                <w:t>https://angular-ui.github.io/bootstrap/</w:t>
              </w:r>
            </w:hyperlink>
            <w:r w:rsidRPr="0011085B">
              <w:rPr>
                <w:rFonts w:cs="Arial"/>
                <w:color w:val="333333"/>
                <w:sz w:val="22"/>
                <w:szCs w:val="22"/>
                <w:shd w:val="clear" w:color="auto" w:fill="FFFFFF"/>
              </w:rPr>
              <w:t>), Angular Maps (</w:t>
            </w:r>
            <w:hyperlink r:id="rId7" w:anchor="!/" w:history="1">
              <w:r w:rsidRPr="004C68BD">
                <w:rPr>
                  <w:rStyle w:val="Hyperlink"/>
                  <w:rFonts w:cs="Arial"/>
                  <w:sz w:val="22"/>
                  <w:szCs w:val="22"/>
                  <w:shd w:val="clear" w:color="auto" w:fill="FFFFFF"/>
                </w:rPr>
                <w:t>http://angular-ui.github.io/angular-google-maps/#!/</w:t>
              </w:r>
            </w:hyperlink>
            <w:r>
              <w:rPr>
                <w:rFonts w:cs="Arial"/>
                <w:color w:val="333333"/>
                <w:sz w:val="22"/>
                <w:szCs w:val="22"/>
                <w:shd w:val="clear" w:color="auto" w:fill="FFFFFF"/>
              </w:rPr>
              <w:t>)</w:t>
            </w:r>
            <w:r w:rsidRPr="0011085B">
              <w:rPr>
                <w:rFonts w:cs="Arial"/>
                <w:color w:val="333333"/>
                <w:sz w:val="22"/>
                <w:szCs w:val="22"/>
                <w:shd w:val="clear" w:color="auto" w:fill="FFFFFF"/>
              </w:rPr>
              <w:t xml:space="preserve"> </w:t>
            </w:r>
          </w:p>
        </w:tc>
      </w:tr>
      <w:tr w:rsidR="009B30A6" w14:paraId="55A8C1C4" w14:textId="77777777" w:rsidTr="009B30A6">
        <w:tc>
          <w:tcPr>
            <w:tcW w:w="2006" w:type="dxa"/>
            <w:shd w:val="clear" w:color="auto" w:fill="FBD4B4" w:themeFill="accent6" w:themeFillTint="66"/>
          </w:tcPr>
          <w:p w14:paraId="43993E01" w14:textId="77777777" w:rsidR="003A5505" w:rsidRPr="00714BC2" w:rsidRDefault="003A5505" w:rsidP="00714BC2">
            <w:pPr>
              <w:rPr>
                <w:sz w:val="22"/>
                <w:szCs w:val="22"/>
              </w:rPr>
            </w:pPr>
            <w:r w:rsidRPr="00714BC2">
              <w:rPr>
                <w:sz w:val="22"/>
                <w:szCs w:val="22"/>
              </w:rPr>
              <w:t>Data sources</w:t>
            </w:r>
          </w:p>
        </w:tc>
        <w:tc>
          <w:tcPr>
            <w:tcW w:w="8416" w:type="dxa"/>
          </w:tcPr>
          <w:p w14:paraId="68EC8B4C" w14:textId="7D8827A8" w:rsidR="003A5505" w:rsidRPr="0011085B" w:rsidRDefault="003A5505" w:rsidP="00066699">
            <w:pPr>
              <w:rPr>
                <w:rFonts w:cs="Times New Roman"/>
                <w:sz w:val="22"/>
                <w:szCs w:val="22"/>
              </w:rPr>
            </w:pPr>
            <w:r w:rsidRPr="0011085B">
              <w:rPr>
                <w:rFonts w:cs="Arial"/>
                <w:color w:val="333333"/>
                <w:sz w:val="22"/>
                <w:szCs w:val="22"/>
                <w:shd w:val="clear" w:color="auto" w:fill="FFFFFF"/>
              </w:rPr>
              <w:t>Maps API for Google Maps integration, and Places API from Google for reverse geo-location</w:t>
            </w:r>
          </w:p>
        </w:tc>
      </w:tr>
      <w:tr w:rsidR="009B30A6" w14:paraId="76A6003D" w14:textId="77777777" w:rsidTr="009B30A6">
        <w:tc>
          <w:tcPr>
            <w:tcW w:w="2006" w:type="dxa"/>
            <w:shd w:val="clear" w:color="auto" w:fill="FBD4B4" w:themeFill="accent6" w:themeFillTint="66"/>
          </w:tcPr>
          <w:p w14:paraId="461E7044" w14:textId="77777777" w:rsidR="003A5505" w:rsidRPr="00714BC2" w:rsidRDefault="003A5505" w:rsidP="00714BC2">
            <w:pPr>
              <w:rPr>
                <w:sz w:val="22"/>
                <w:szCs w:val="22"/>
              </w:rPr>
            </w:pPr>
            <w:r w:rsidRPr="00714BC2">
              <w:rPr>
                <w:sz w:val="22"/>
                <w:szCs w:val="22"/>
              </w:rPr>
              <w:t>Version Control</w:t>
            </w:r>
          </w:p>
        </w:tc>
        <w:tc>
          <w:tcPr>
            <w:tcW w:w="8416" w:type="dxa"/>
          </w:tcPr>
          <w:p w14:paraId="18C5C868" w14:textId="77777777" w:rsidR="003A5505" w:rsidRPr="0011085B" w:rsidRDefault="003A5505" w:rsidP="00066699">
            <w:pPr>
              <w:rPr>
                <w:rFonts w:cs="Times New Roman"/>
                <w:sz w:val="22"/>
                <w:szCs w:val="22"/>
              </w:rPr>
            </w:pPr>
            <w:proofErr w:type="spellStart"/>
            <w:r w:rsidRPr="0011085B">
              <w:rPr>
                <w:rFonts w:cs="Arial"/>
                <w:color w:val="333333"/>
                <w:sz w:val="22"/>
                <w:szCs w:val="22"/>
                <w:shd w:val="clear" w:color="auto" w:fill="FFFFFF"/>
              </w:rPr>
              <w:t>Github</w:t>
            </w:r>
            <w:proofErr w:type="spellEnd"/>
          </w:p>
        </w:tc>
      </w:tr>
    </w:tbl>
    <w:p w14:paraId="175BD91B" w14:textId="77777777" w:rsidR="003A5505" w:rsidRDefault="003A5505" w:rsidP="0011085B">
      <w:pPr>
        <w:rPr>
          <w:rFonts w:cs="Times New Roman"/>
          <w:sz w:val="22"/>
          <w:szCs w:val="22"/>
        </w:rPr>
      </w:pPr>
    </w:p>
    <w:p w14:paraId="404E38E2" w14:textId="77777777" w:rsidR="00714BC2" w:rsidRDefault="00714BC2" w:rsidP="0011085B">
      <w:pPr>
        <w:rPr>
          <w:rFonts w:cs="Arial"/>
          <w:b/>
          <w:bCs/>
          <w:color w:val="333333"/>
          <w:shd w:val="clear" w:color="auto" w:fill="FFFFFF"/>
        </w:rPr>
      </w:pPr>
    </w:p>
    <w:p w14:paraId="7A159388" w14:textId="77777777" w:rsidR="00295CB3" w:rsidRPr="00C9791D" w:rsidRDefault="00295CB3" w:rsidP="00295CB3">
      <w:pPr>
        <w:rPr>
          <w:rFonts w:cs="Arial"/>
          <w:bCs/>
          <w:i/>
          <w:color w:val="333333"/>
          <w:shd w:val="clear" w:color="auto" w:fill="FFFFFF"/>
        </w:rPr>
      </w:pPr>
      <w:r w:rsidRPr="00035154">
        <w:rPr>
          <w:rFonts w:cs="Arial"/>
          <w:b/>
          <w:bCs/>
          <w:color w:val="333333"/>
          <w:sz w:val="26"/>
          <w:szCs w:val="26"/>
          <w:shd w:val="clear" w:color="auto" w:fill="FFFFFF"/>
        </w:rPr>
        <w:lastRenderedPageBreak/>
        <w:t>Strategy</w:t>
      </w:r>
      <w:r w:rsidRPr="0011085B">
        <w:rPr>
          <w:rFonts w:cs="Arial"/>
          <w:b/>
          <w:bCs/>
          <w:color w:val="333333"/>
          <w:shd w:val="clear" w:color="auto" w:fill="FFFFFF"/>
        </w:rPr>
        <w:t xml:space="preserve"> </w:t>
      </w:r>
      <w:r w:rsidRPr="00C9791D">
        <w:rPr>
          <w:rFonts w:cs="Arial"/>
          <w:bCs/>
          <w:i/>
          <w:color w:val="333333"/>
          <w:sz w:val="22"/>
          <w:szCs w:val="22"/>
          <w:shd w:val="clear" w:color="auto" w:fill="FFFFFF"/>
        </w:rPr>
        <w:t>(the timeline is more detailed for nearer weeks - we will revise as term continues)</w:t>
      </w:r>
    </w:p>
    <w:tbl>
      <w:tblPr>
        <w:tblStyle w:val="TableGrid"/>
        <w:tblW w:w="0" w:type="auto"/>
        <w:tblLook w:val="04A0" w:firstRow="1" w:lastRow="0" w:firstColumn="1" w:lastColumn="0" w:noHBand="0" w:noVBand="1"/>
      </w:tblPr>
      <w:tblGrid>
        <w:gridCol w:w="2660"/>
        <w:gridCol w:w="7762"/>
      </w:tblGrid>
      <w:tr w:rsidR="00295CB3" w14:paraId="7BFD0F8C" w14:textId="77777777" w:rsidTr="00066699">
        <w:tc>
          <w:tcPr>
            <w:tcW w:w="2660" w:type="dxa"/>
            <w:shd w:val="clear" w:color="auto" w:fill="B6DDE8" w:themeFill="accent5" w:themeFillTint="66"/>
            <w:vAlign w:val="center"/>
          </w:tcPr>
          <w:p w14:paraId="28C9C5FD" w14:textId="77777777" w:rsidR="00295CB3" w:rsidRPr="009F0DF6" w:rsidRDefault="00295CB3" w:rsidP="00066699">
            <w:pPr>
              <w:rPr>
                <w:sz w:val="22"/>
                <w:szCs w:val="22"/>
              </w:rPr>
            </w:pPr>
            <w:r w:rsidRPr="009F0DF6">
              <w:rPr>
                <w:sz w:val="22"/>
                <w:szCs w:val="22"/>
              </w:rPr>
              <w:t xml:space="preserve">Week 1  </w:t>
            </w:r>
            <w:r>
              <w:rPr>
                <w:sz w:val="22"/>
                <w:szCs w:val="22"/>
              </w:rPr>
              <w:t xml:space="preserve"> </w:t>
            </w:r>
            <w:r w:rsidRPr="009F0DF6">
              <w:rPr>
                <w:sz w:val="22"/>
                <w:szCs w:val="22"/>
              </w:rPr>
              <w:t xml:space="preserve"> </w:t>
            </w:r>
            <w:r w:rsidRPr="009F0DF6">
              <w:rPr>
                <w:i/>
                <w:sz w:val="22"/>
                <w:szCs w:val="22"/>
              </w:rPr>
              <w:t>Design</w:t>
            </w:r>
          </w:p>
          <w:p w14:paraId="5FBD3EDE" w14:textId="77777777" w:rsidR="00295CB3" w:rsidRPr="009F0DF6" w:rsidRDefault="00295CB3" w:rsidP="00066699">
            <w:pPr>
              <w:rPr>
                <w:sz w:val="22"/>
                <w:szCs w:val="22"/>
              </w:rPr>
            </w:pPr>
            <w:r w:rsidRPr="009F0DF6">
              <w:rPr>
                <w:sz w:val="22"/>
                <w:szCs w:val="22"/>
              </w:rPr>
              <w:t xml:space="preserve"> (9/27 ~ 10/4)</w:t>
            </w:r>
          </w:p>
        </w:tc>
        <w:tc>
          <w:tcPr>
            <w:tcW w:w="7762" w:type="dxa"/>
            <w:vAlign w:val="center"/>
          </w:tcPr>
          <w:p w14:paraId="7A21C12F" w14:textId="77777777" w:rsidR="00295CB3" w:rsidRPr="00C41287" w:rsidRDefault="00295CB3" w:rsidP="00066699">
            <w:pPr>
              <w:rPr>
                <w:rFonts w:cs="Times New Roman"/>
                <w:sz w:val="22"/>
                <w:szCs w:val="22"/>
              </w:rPr>
            </w:pPr>
            <w:r w:rsidRPr="00C41287">
              <w:rPr>
                <w:rFonts w:cs="Arial"/>
                <w:color w:val="333333"/>
                <w:sz w:val="22"/>
                <w:szCs w:val="22"/>
                <w:shd w:val="clear" w:color="auto" w:fill="FFFFFF"/>
              </w:rPr>
              <w:t>Work on App/user flow, UX design, UI mockups, data structure definitions, design doc</w:t>
            </w:r>
          </w:p>
        </w:tc>
      </w:tr>
      <w:tr w:rsidR="00295CB3" w14:paraId="6FD3DBFC" w14:textId="77777777" w:rsidTr="00066699">
        <w:tc>
          <w:tcPr>
            <w:tcW w:w="2660" w:type="dxa"/>
            <w:shd w:val="clear" w:color="auto" w:fill="B6DDE8" w:themeFill="accent5" w:themeFillTint="66"/>
            <w:vAlign w:val="center"/>
          </w:tcPr>
          <w:p w14:paraId="364A6838" w14:textId="77777777" w:rsidR="00295CB3" w:rsidRPr="009F0DF6" w:rsidRDefault="00295CB3" w:rsidP="00066699">
            <w:pPr>
              <w:rPr>
                <w:sz w:val="22"/>
                <w:szCs w:val="22"/>
              </w:rPr>
            </w:pPr>
            <w:r w:rsidRPr="009F0DF6">
              <w:rPr>
                <w:sz w:val="22"/>
                <w:szCs w:val="22"/>
              </w:rPr>
              <w:t xml:space="preserve">Week 2  </w:t>
            </w:r>
            <w:r>
              <w:rPr>
                <w:sz w:val="22"/>
                <w:szCs w:val="22"/>
              </w:rPr>
              <w:t xml:space="preserve"> </w:t>
            </w:r>
            <w:r w:rsidRPr="009F0DF6">
              <w:rPr>
                <w:sz w:val="22"/>
                <w:szCs w:val="22"/>
              </w:rPr>
              <w:t xml:space="preserve"> </w:t>
            </w:r>
            <w:r w:rsidRPr="009F0DF6">
              <w:rPr>
                <w:i/>
                <w:sz w:val="22"/>
                <w:szCs w:val="22"/>
              </w:rPr>
              <w:t>Learning</w:t>
            </w:r>
            <w:r w:rsidRPr="009F0DF6">
              <w:rPr>
                <w:sz w:val="22"/>
                <w:szCs w:val="22"/>
              </w:rPr>
              <w:t xml:space="preserve"> </w:t>
            </w:r>
          </w:p>
          <w:p w14:paraId="5F8CF7A5" w14:textId="77777777" w:rsidR="00295CB3" w:rsidRPr="009F0DF6" w:rsidRDefault="00295CB3" w:rsidP="00066699">
            <w:pPr>
              <w:rPr>
                <w:sz w:val="22"/>
                <w:szCs w:val="22"/>
              </w:rPr>
            </w:pPr>
            <w:r w:rsidRPr="009F0DF6">
              <w:rPr>
                <w:sz w:val="22"/>
                <w:szCs w:val="22"/>
              </w:rPr>
              <w:t>(10/5 ~ 10/11)</w:t>
            </w:r>
          </w:p>
        </w:tc>
        <w:tc>
          <w:tcPr>
            <w:tcW w:w="7762" w:type="dxa"/>
            <w:vAlign w:val="center"/>
          </w:tcPr>
          <w:p w14:paraId="3E0563D6" w14:textId="77777777" w:rsidR="00295CB3" w:rsidRPr="00C41287" w:rsidRDefault="00295CB3" w:rsidP="00066699">
            <w:pPr>
              <w:rPr>
                <w:rFonts w:cs="Times New Roman"/>
                <w:sz w:val="22"/>
                <w:szCs w:val="22"/>
              </w:rPr>
            </w:pPr>
            <w:r w:rsidRPr="00C41287">
              <w:rPr>
                <w:rFonts w:cs="Arial"/>
                <w:color w:val="333333"/>
                <w:sz w:val="22"/>
                <w:szCs w:val="22"/>
                <w:shd w:val="clear" w:color="auto" w:fill="FFFFFF"/>
              </w:rPr>
              <w:t xml:space="preserve">Learn about Parse, Swift, Node, </w:t>
            </w:r>
            <w:proofErr w:type="gramStart"/>
            <w:r w:rsidRPr="00C41287">
              <w:rPr>
                <w:rFonts w:cs="Arial"/>
                <w:color w:val="333333"/>
                <w:sz w:val="22"/>
                <w:szCs w:val="22"/>
                <w:shd w:val="clear" w:color="auto" w:fill="FFFFFF"/>
              </w:rPr>
              <w:t>Angular</w:t>
            </w:r>
            <w:proofErr w:type="gramEnd"/>
            <w:r w:rsidRPr="00C41287">
              <w:rPr>
                <w:rFonts w:cs="Arial"/>
                <w:color w:val="333333"/>
                <w:sz w:val="22"/>
                <w:szCs w:val="22"/>
                <w:shd w:val="clear" w:color="auto" w:fill="FFFFFF"/>
              </w:rPr>
              <w:t>. Try to complete simple apps.</w:t>
            </w:r>
          </w:p>
        </w:tc>
      </w:tr>
      <w:tr w:rsidR="00295CB3" w14:paraId="56DD08A7" w14:textId="77777777" w:rsidTr="00066699">
        <w:tc>
          <w:tcPr>
            <w:tcW w:w="2660" w:type="dxa"/>
            <w:shd w:val="clear" w:color="auto" w:fill="B6DDE8" w:themeFill="accent5" w:themeFillTint="66"/>
            <w:vAlign w:val="center"/>
          </w:tcPr>
          <w:p w14:paraId="2DAB4B2F" w14:textId="77777777" w:rsidR="00295CB3" w:rsidRPr="009F0DF6" w:rsidRDefault="00295CB3" w:rsidP="00066699">
            <w:pPr>
              <w:rPr>
                <w:sz w:val="22"/>
                <w:szCs w:val="22"/>
              </w:rPr>
            </w:pPr>
            <w:r w:rsidRPr="009F0DF6">
              <w:rPr>
                <w:sz w:val="22"/>
                <w:szCs w:val="22"/>
              </w:rPr>
              <w:t xml:space="preserve">Week 3  </w:t>
            </w:r>
            <w:r>
              <w:rPr>
                <w:sz w:val="22"/>
                <w:szCs w:val="22"/>
              </w:rPr>
              <w:t xml:space="preserve"> </w:t>
            </w:r>
            <w:r w:rsidRPr="009F0DF6">
              <w:rPr>
                <w:sz w:val="22"/>
                <w:szCs w:val="22"/>
              </w:rPr>
              <w:t xml:space="preserve"> </w:t>
            </w:r>
            <w:r w:rsidRPr="009F0DF6">
              <w:rPr>
                <w:i/>
                <w:sz w:val="22"/>
                <w:szCs w:val="22"/>
              </w:rPr>
              <w:t>Start on App</w:t>
            </w:r>
            <w:r w:rsidRPr="009F0DF6">
              <w:rPr>
                <w:sz w:val="22"/>
                <w:szCs w:val="22"/>
              </w:rPr>
              <w:t xml:space="preserve"> </w:t>
            </w:r>
          </w:p>
          <w:p w14:paraId="1F700EA3" w14:textId="77777777" w:rsidR="00295CB3" w:rsidRPr="009F0DF6" w:rsidRDefault="00295CB3" w:rsidP="00066699">
            <w:pPr>
              <w:rPr>
                <w:sz w:val="22"/>
                <w:szCs w:val="22"/>
              </w:rPr>
            </w:pPr>
            <w:r w:rsidRPr="009F0DF6">
              <w:rPr>
                <w:sz w:val="22"/>
                <w:szCs w:val="22"/>
              </w:rPr>
              <w:t>(10/12 ~ 10/18)</w:t>
            </w:r>
          </w:p>
        </w:tc>
        <w:tc>
          <w:tcPr>
            <w:tcW w:w="7762" w:type="dxa"/>
            <w:vAlign w:val="center"/>
          </w:tcPr>
          <w:p w14:paraId="28EE3E69" w14:textId="77777777" w:rsidR="00295CB3" w:rsidRPr="00C41287" w:rsidRDefault="00295CB3" w:rsidP="00066699">
            <w:pPr>
              <w:rPr>
                <w:rFonts w:cs="Times New Roman"/>
                <w:sz w:val="22"/>
                <w:szCs w:val="22"/>
              </w:rPr>
            </w:pPr>
            <w:r w:rsidRPr="00C41287">
              <w:rPr>
                <w:rFonts w:cs="Arial"/>
                <w:color w:val="333333"/>
                <w:sz w:val="22"/>
                <w:szCs w:val="22"/>
                <w:shd w:val="clear" w:color="auto" w:fill="FFFFFF"/>
              </w:rPr>
              <w:t xml:space="preserve">Naho is at Grace Hopper. Work in parallel on </w:t>
            </w:r>
            <w:proofErr w:type="spellStart"/>
            <w:r w:rsidRPr="00C41287">
              <w:rPr>
                <w:rFonts w:cs="Arial"/>
                <w:color w:val="333333"/>
                <w:sz w:val="22"/>
                <w:szCs w:val="22"/>
                <w:shd w:val="clear" w:color="auto" w:fill="FFFFFF"/>
              </w:rPr>
              <w:t>iOS</w:t>
            </w:r>
            <w:proofErr w:type="spellEnd"/>
            <w:r w:rsidRPr="00C41287">
              <w:rPr>
                <w:rFonts w:cs="Arial"/>
                <w:color w:val="333333"/>
                <w:sz w:val="22"/>
                <w:szCs w:val="22"/>
                <w:shd w:val="clear" w:color="auto" w:fill="FFFFFF"/>
              </w:rPr>
              <w:t xml:space="preserve"> and Web Apps. </w:t>
            </w:r>
            <w:proofErr w:type="gramStart"/>
            <w:r w:rsidRPr="00C41287">
              <w:rPr>
                <w:rFonts w:cs="Arial"/>
                <w:color w:val="333333"/>
                <w:sz w:val="22"/>
                <w:szCs w:val="22"/>
                <w:shd w:val="clear" w:color="auto" w:fill="FFFFFF"/>
              </w:rPr>
              <w:t>Establish front-end back-end communication</w:t>
            </w:r>
            <w:proofErr w:type="gramEnd"/>
            <w:r w:rsidRPr="00C41287">
              <w:rPr>
                <w:rFonts w:cs="Arial"/>
                <w:color w:val="333333"/>
                <w:sz w:val="22"/>
                <w:szCs w:val="22"/>
                <w:shd w:val="clear" w:color="auto" w:fill="FFFFFF"/>
              </w:rPr>
              <w:t xml:space="preserve">, </w:t>
            </w:r>
            <w:proofErr w:type="gramStart"/>
            <w:r w:rsidRPr="00C41287">
              <w:rPr>
                <w:rFonts w:cs="Arial"/>
                <w:color w:val="333333"/>
                <w:sz w:val="22"/>
                <w:szCs w:val="22"/>
                <w:shd w:val="clear" w:color="auto" w:fill="FFFFFF"/>
              </w:rPr>
              <w:t>establish initial user views</w:t>
            </w:r>
            <w:proofErr w:type="gramEnd"/>
            <w:r w:rsidRPr="00C41287">
              <w:rPr>
                <w:rFonts w:cs="Arial"/>
                <w:color w:val="333333"/>
                <w:sz w:val="22"/>
                <w:szCs w:val="22"/>
                <w:shd w:val="clear" w:color="auto" w:fill="FFFFFF"/>
              </w:rPr>
              <w:t>.</w:t>
            </w:r>
          </w:p>
        </w:tc>
      </w:tr>
      <w:tr w:rsidR="00295CB3" w14:paraId="70845E2D" w14:textId="77777777" w:rsidTr="00066699">
        <w:tc>
          <w:tcPr>
            <w:tcW w:w="2660" w:type="dxa"/>
            <w:shd w:val="clear" w:color="auto" w:fill="B6DDE8" w:themeFill="accent5" w:themeFillTint="66"/>
            <w:vAlign w:val="center"/>
          </w:tcPr>
          <w:p w14:paraId="78A1C595" w14:textId="77777777" w:rsidR="00295CB3" w:rsidRPr="009F0DF6" w:rsidRDefault="00295CB3" w:rsidP="00066699">
            <w:pPr>
              <w:rPr>
                <w:sz w:val="22"/>
                <w:szCs w:val="22"/>
              </w:rPr>
            </w:pPr>
            <w:r w:rsidRPr="009F0DF6">
              <w:rPr>
                <w:sz w:val="22"/>
                <w:szCs w:val="22"/>
              </w:rPr>
              <w:t xml:space="preserve">Week 4  </w:t>
            </w:r>
            <w:r>
              <w:rPr>
                <w:sz w:val="22"/>
                <w:szCs w:val="22"/>
              </w:rPr>
              <w:t xml:space="preserve"> </w:t>
            </w:r>
            <w:r w:rsidRPr="009F0DF6">
              <w:rPr>
                <w:sz w:val="22"/>
                <w:szCs w:val="22"/>
              </w:rPr>
              <w:t xml:space="preserve"> </w:t>
            </w:r>
            <w:r w:rsidRPr="009F0DF6">
              <w:rPr>
                <w:i/>
                <w:sz w:val="22"/>
                <w:szCs w:val="22"/>
              </w:rPr>
              <w:t>DEMO WEEK</w:t>
            </w:r>
            <w:r w:rsidRPr="009F0DF6">
              <w:rPr>
                <w:sz w:val="22"/>
                <w:szCs w:val="22"/>
              </w:rPr>
              <w:t xml:space="preserve"> </w:t>
            </w:r>
          </w:p>
          <w:p w14:paraId="7125D9F0" w14:textId="77777777" w:rsidR="00295CB3" w:rsidRPr="009F0DF6" w:rsidRDefault="00295CB3" w:rsidP="00066699">
            <w:pPr>
              <w:rPr>
                <w:sz w:val="22"/>
                <w:szCs w:val="22"/>
              </w:rPr>
            </w:pPr>
            <w:r w:rsidRPr="009F0DF6">
              <w:rPr>
                <w:sz w:val="22"/>
                <w:szCs w:val="22"/>
              </w:rPr>
              <w:t>(10/19 ~ 10/25)</w:t>
            </w:r>
          </w:p>
        </w:tc>
        <w:tc>
          <w:tcPr>
            <w:tcW w:w="7762" w:type="dxa"/>
            <w:vAlign w:val="center"/>
          </w:tcPr>
          <w:p w14:paraId="5426D348" w14:textId="77777777" w:rsidR="00295CB3" w:rsidRPr="00C41287" w:rsidRDefault="00295CB3" w:rsidP="00066699">
            <w:pPr>
              <w:rPr>
                <w:rFonts w:cs="Times New Roman"/>
                <w:sz w:val="22"/>
                <w:szCs w:val="22"/>
              </w:rPr>
            </w:pPr>
            <w:r w:rsidRPr="00C41287">
              <w:rPr>
                <w:rFonts w:cs="Arial"/>
                <w:color w:val="333333"/>
                <w:sz w:val="22"/>
                <w:szCs w:val="22"/>
                <w:shd w:val="clear" w:color="auto" w:fill="FFFFFF"/>
              </w:rPr>
              <w:t xml:space="preserve">Prepare for </w:t>
            </w:r>
            <w:proofErr w:type="gramStart"/>
            <w:r w:rsidRPr="00C41287">
              <w:rPr>
                <w:rFonts w:cs="Arial"/>
                <w:color w:val="333333"/>
                <w:sz w:val="22"/>
                <w:szCs w:val="22"/>
                <w:shd w:val="clear" w:color="auto" w:fill="FFFFFF"/>
              </w:rPr>
              <w:t>demo,</w:t>
            </w:r>
            <w:proofErr w:type="gramEnd"/>
            <w:r w:rsidRPr="00C41287">
              <w:rPr>
                <w:rFonts w:cs="Arial"/>
                <w:color w:val="333333"/>
                <w:sz w:val="22"/>
                <w:szCs w:val="22"/>
                <w:shd w:val="clear" w:color="auto" w:fill="FFFFFF"/>
              </w:rPr>
              <w:t xml:space="preserve"> continue to work on user views.</w:t>
            </w:r>
          </w:p>
        </w:tc>
      </w:tr>
      <w:tr w:rsidR="00295CB3" w14:paraId="7B46541F" w14:textId="77777777" w:rsidTr="00066699">
        <w:tc>
          <w:tcPr>
            <w:tcW w:w="2660" w:type="dxa"/>
            <w:shd w:val="clear" w:color="auto" w:fill="B6DDE8" w:themeFill="accent5" w:themeFillTint="66"/>
            <w:vAlign w:val="center"/>
          </w:tcPr>
          <w:p w14:paraId="211DC934" w14:textId="77777777" w:rsidR="00295CB3" w:rsidRPr="009F0DF6" w:rsidRDefault="00295CB3" w:rsidP="00066699">
            <w:pPr>
              <w:rPr>
                <w:sz w:val="22"/>
                <w:szCs w:val="22"/>
              </w:rPr>
            </w:pPr>
            <w:r w:rsidRPr="009F0DF6">
              <w:rPr>
                <w:sz w:val="22"/>
                <w:szCs w:val="22"/>
              </w:rPr>
              <w:t xml:space="preserve">Week 5   </w:t>
            </w:r>
            <w:r>
              <w:rPr>
                <w:sz w:val="22"/>
                <w:szCs w:val="22"/>
              </w:rPr>
              <w:t xml:space="preserve"> </w:t>
            </w:r>
            <w:r w:rsidRPr="009F0DF6">
              <w:rPr>
                <w:i/>
                <w:sz w:val="22"/>
                <w:szCs w:val="22"/>
              </w:rPr>
              <w:t>Testing</w:t>
            </w:r>
          </w:p>
          <w:p w14:paraId="0EBC9640" w14:textId="77777777" w:rsidR="00295CB3" w:rsidRPr="009F0DF6" w:rsidRDefault="00295CB3" w:rsidP="00066699">
            <w:pPr>
              <w:rPr>
                <w:sz w:val="22"/>
                <w:szCs w:val="22"/>
              </w:rPr>
            </w:pPr>
            <w:r w:rsidRPr="009F0DF6">
              <w:rPr>
                <w:sz w:val="22"/>
                <w:szCs w:val="22"/>
              </w:rPr>
              <w:t>(10/26 ~ 11/1)</w:t>
            </w:r>
          </w:p>
        </w:tc>
        <w:tc>
          <w:tcPr>
            <w:tcW w:w="7762" w:type="dxa"/>
            <w:vAlign w:val="center"/>
          </w:tcPr>
          <w:p w14:paraId="73DCDE3A" w14:textId="77777777" w:rsidR="00295CB3" w:rsidRPr="00C41287" w:rsidRDefault="00295CB3" w:rsidP="00066699">
            <w:pPr>
              <w:rPr>
                <w:rFonts w:cs="Times New Roman"/>
                <w:sz w:val="22"/>
                <w:szCs w:val="22"/>
              </w:rPr>
            </w:pPr>
            <w:r w:rsidRPr="00C41287">
              <w:rPr>
                <w:rFonts w:cs="Arial"/>
                <w:color w:val="333333"/>
                <w:sz w:val="22"/>
                <w:szCs w:val="22"/>
                <w:shd w:val="clear" w:color="auto" w:fill="FFFFFF"/>
              </w:rPr>
              <w:t>Build quality control framework around apps. Aim for basic user functionality</w:t>
            </w:r>
          </w:p>
        </w:tc>
      </w:tr>
      <w:tr w:rsidR="00295CB3" w14:paraId="08CE1D72" w14:textId="77777777" w:rsidTr="00066699">
        <w:tc>
          <w:tcPr>
            <w:tcW w:w="2660" w:type="dxa"/>
            <w:shd w:val="clear" w:color="auto" w:fill="B6DDE8" w:themeFill="accent5" w:themeFillTint="66"/>
            <w:vAlign w:val="center"/>
          </w:tcPr>
          <w:p w14:paraId="54162F9B" w14:textId="77777777" w:rsidR="00295CB3" w:rsidRPr="009F0DF6" w:rsidRDefault="00295CB3" w:rsidP="00066699">
            <w:pPr>
              <w:rPr>
                <w:sz w:val="22"/>
                <w:szCs w:val="22"/>
              </w:rPr>
            </w:pPr>
            <w:r w:rsidRPr="009F0DF6">
              <w:rPr>
                <w:sz w:val="22"/>
                <w:szCs w:val="22"/>
              </w:rPr>
              <w:t xml:space="preserve">Week 6  </w:t>
            </w:r>
            <w:r>
              <w:rPr>
                <w:sz w:val="22"/>
                <w:szCs w:val="22"/>
              </w:rPr>
              <w:t xml:space="preserve"> </w:t>
            </w:r>
            <w:r w:rsidRPr="009F0DF6">
              <w:rPr>
                <w:sz w:val="22"/>
                <w:szCs w:val="22"/>
              </w:rPr>
              <w:t xml:space="preserve"> </w:t>
            </w:r>
            <w:r w:rsidRPr="009F0DF6">
              <w:rPr>
                <w:i/>
                <w:sz w:val="22"/>
                <w:szCs w:val="22"/>
              </w:rPr>
              <w:t>Continue on App</w:t>
            </w:r>
            <w:r w:rsidRPr="009F0DF6">
              <w:rPr>
                <w:sz w:val="22"/>
                <w:szCs w:val="22"/>
              </w:rPr>
              <w:t xml:space="preserve"> </w:t>
            </w:r>
          </w:p>
          <w:p w14:paraId="722D415F" w14:textId="77777777" w:rsidR="00295CB3" w:rsidRPr="009F0DF6" w:rsidRDefault="00295CB3" w:rsidP="00066699">
            <w:pPr>
              <w:rPr>
                <w:sz w:val="22"/>
                <w:szCs w:val="22"/>
              </w:rPr>
            </w:pPr>
            <w:r w:rsidRPr="009F0DF6">
              <w:rPr>
                <w:sz w:val="22"/>
                <w:szCs w:val="22"/>
              </w:rPr>
              <w:t>(11/2 ~ 11/8)</w:t>
            </w:r>
          </w:p>
        </w:tc>
        <w:tc>
          <w:tcPr>
            <w:tcW w:w="7762" w:type="dxa"/>
            <w:vAlign w:val="center"/>
          </w:tcPr>
          <w:p w14:paraId="4D31C136" w14:textId="77777777" w:rsidR="00295CB3" w:rsidRPr="00C41287" w:rsidRDefault="00295CB3" w:rsidP="00066699">
            <w:pPr>
              <w:rPr>
                <w:rFonts w:cs="Times New Roman"/>
                <w:sz w:val="22"/>
                <w:szCs w:val="22"/>
              </w:rPr>
            </w:pPr>
            <w:r w:rsidRPr="00C41287">
              <w:rPr>
                <w:rFonts w:cs="Arial"/>
                <w:color w:val="333333"/>
                <w:sz w:val="22"/>
                <w:szCs w:val="22"/>
                <w:shd w:val="clear" w:color="auto" w:fill="FFFFFF"/>
              </w:rPr>
              <w:t>Continue to build out functionality</w:t>
            </w:r>
          </w:p>
        </w:tc>
      </w:tr>
      <w:tr w:rsidR="00295CB3" w14:paraId="67277104" w14:textId="77777777" w:rsidTr="00066699">
        <w:tc>
          <w:tcPr>
            <w:tcW w:w="2660" w:type="dxa"/>
            <w:shd w:val="clear" w:color="auto" w:fill="B6DDE8" w:themeFill="accent5" w:themeFillTint="66"/>
            <w:vAlign w:val="center"/>
          </w:tcPr>
          <w:p w14:paraId="664C564F" w14:textId="77777777" w:rsidR="00295CB3" w:rsidRPr="009F0DF6" w:rsidRDefault="00295CB3" w:rsidP="00066699">
            <w:pPr>
              <w:rPr>
                <w:sz w:val="22"/>
                <w:szCs w:val="22"/>
              </w:rPr>
            </w:pPr>
            <w:r w:rsidRPr="009F0DF6">
              <w:rPr>
                <w:sz w:val="22"/>
                <w:szCs w:val="22"/>
              </w:rPr>
              <w:t xml:space="preserve">Week 7  </w:t>
            </w:r>
            <w:r>
              <w:rPr>
                <w:sz w:val="22"/>
                <w:szCs w:val="22"/>
              </w:rPr>
              <w:t xml:space="preserve"> </w:t>
            </w:r>
            <w:r w:rsidRPr="009F0DF6">
              <w:rPr>
                <w:sz w:val="22"/>
                <w:szCs w:val="22"/>
              </w:rPr>
              <w:t xml:space="preserve"> </w:t>
            </w:r>
            <w:r w:rsidRPr="009F0DF6">
              <w:rPr>
                <w:i/>
                <w:sz w:val="22"/>
                <w:szCs w:val="22"/>
              </w:rPr>
              <w:t>Continue on App</w:t>
            </w:r>
            <w:r w:rsidRPr="009F0DF6">
              <w:rPr>
                <w:sz w:val="22"/>
                <w:szCs w:val="22"/>
              </w:rPr>
              <w:t xml:space="preserve"> </w:t>
            </w:r>
          </w:p>
          <w:p w14:paraId="199801DF" w14:textId="77777777" w:rsidR="00295CB3" w:rsidRPr="009F0DF6" w:rsidRDefault="00295CB3" w:rsidP="00066699">
            <w:pPr>
              <w:rPr>
                <w:sz w:val="22"/>
                <w:szCs w:val="22"/>
              </w:rPr>
            </w:pPr>
            <w:r w:rsidRPr="009F0DF6">
              <w:rPr>
                <w:sz w:val="22"/>
                <w:szCs w:val="22"/>
              </w:rPr>
              <w:t>(11/9 ~ 11/15)</w:t>
            </w:r>
          </w:p>
        </w:tc>
        <w:tc>
          <w:tcPr>
            <w:tcW w:w="7762" w:type="dxa"/>
            <w:vAlign w:val="center"/>
          </w:tcPr>
          <w:p w14:paraId="778C946F" w14:textId="77777777" w:rsidR="00295CB3" w:rsidRPr="00C41287" w:rsidRDefault="00295CB3" w:rsidP="00066699">
            <w:pPr>
              <w:rPr>
                <w:rFonts w:cs="Times New Roman"/>
                <w:sz w:val="22"/>
                <w:szCs w:val="22"/>
              </w:rPr>
            </w:pPr>
            <w:r w:rsidRPr="00C41287">
              <w:rPr>
                <w:rFonts w:cs="Arial"/>
                <w:color w:val="333333"/>
                <w:sz w:val="22"/>
                <w:szCs w:val="22"/>
                <w:shd w:val="clear" w:color="auto" w:fill="FFFFFF"/>
              </w:rPr>
              <w:t>Continue to build out functionality, prepare for demo</w:t>
            </w:r>
          </w:p>
        </w:tc>
      </w:tr>
      <w:tr w:rsidR="00295CB3" w14:paraId="3352FAAA" w14:textId="77777777" w:rsidTr="00066699">
        <w:tc>
          <w:tcPr>
            <w:tcW w:w="2660" w:type="dxa"/>
            <w:shd w:val="clear" w:color="auto" w:fill="B6DDE8" w:themeFill="accent5" w:themeFillTint="66"/>
            <w:vAlign w:val="center"/>
          </w:tcPr>
          <w:p w14:paraId="6F2788AE" w14:textId="77777777" w:rsidR="00295CB3" w:rsidRPr="009F0DF6" w:rsidRDefault="00295CB3" w:rsidP="00066699">
            <w:pPr>
              <w:rPr>
                <w:i/>
                <w:sz w:val="22"/>
                <w:szCs w:val="22"/>
              </w:rPr>
            </w:pPr>
            <w:r w:rsidRPr="009F0DF6">
              <w:rPr>
                <w:i/>
                <w:sz w:val="22"/>
                <w:szCs w:val="22"/>
              </w:rPr>
              <w:t>DEMO WEEK</w:t>
            </w:r>
          </w:p>
        </w:tc>
        <w:tc>
          <w:tcPr>
            <w:tcW w:w="7762" w:type="dxa"/>
            <w:vAlign w:val="center"/>
          </w:tcPr>
          <w:p w14:paraId="5AB3806F" w14:textId="77777777" w:rsidR="00295CB3" w:rsidRPr="00C41287" w:rsidRDefault="00295CB3" w:rsidP="00066699">
            <w:pPr>
              <w:rPr>
                <w:rFonts w:cs="Times New Roman"/>
                <w:sz w:val="22"/>
                <w:szCs w:val="22"/>
              </w:rPr>
            </w:pPr>
            <w:r w:rsidRPr="00C41287">
              <w:rPr>
                <w:rFonts w:cs="Arial"/>
                <w:color w:val="333333"/>
                <w:sz w:val="22"/>
                <w:szCs w:val="22"/>
                <w:shd w:val="clear" w:color="auto" w:fill="FFFFFF"/>
              </w:rPr>
              <w:t>Aim to demo following functionality on web/mobile apps: User login, map functionality, displaying user “posts”, access control around user posts.</w:t>
            </w:r>
          </w:p>
        </w:tc>
      </w:tr>
    </w:tbl>
    <w:p w14:paraId="11672B85" w14:textId="77777777" w:rsidR="00295CB3" w:rsidRDefault="00295CB3" w:rsidP="00295CB3">
      <w:pPr>
        <w:rPr>
          <w:rFonts w:cs="Arial"/>
          <w:b/>
          <w:bCs/>
          <w:color w:val="333333"/>
          <w:sz w:val="22"/>
          <w:szCs w:val="22"/>
          <w:shd w:val="clear" w:color="auto" w:fill="FFFFFF"/>
        </w:rPr>
      </w:pPr>
    </w:p>
    <w:p w14:paraId="3DFD460A" w14:textId="77777777" w:rsidR="00295CB3" w:rsidRDefault="00295CB3" w:rsidP="00295CB3">
      <w:pPr>
        <w:rPr>
          <w:rFonts w:cs="Arial"/>
          <w:color w:val="333333"/>
          <w:sz w:val="22"/>
          <w:szCs w:val="22"/>
          <w:shd w:val="clear" w:color="auto" w:fill="FFFFFF"/>
        </w:rPr>
      </w:pPr>
      <w:r w:rsidRPr="0011085B">
        <w:rPr>
          <w:rFonts w:cs="Arial"/>
          <w:b/>
          <w:bCs/>
          <w:color w:val="333333"/>
          <w:sz w:val="22"/>
          <w:szCs w:val="22"/>
          <w:shd w:val="clear" w:color="auto" w:fill="FFFFFF"/>
        </w:rPr>
        <w:t xml:space="preserve">Testing: </w:t>
      </w:r>
      <w:r w:rsidRPr="0011085B">
        <w:rPr>
          <w:rFonts w:cs="Arial"/>
          <w:color w:val="333333"/>
          <w:sz w:val="22"/>
          <w:szCs w:val="22"/>
          <w:shd w:val="clear" w:color="auto" w:fill="FFFFFF"/>
        </w:rPr>
        <w:t xml:space="preserve">Code reviews/ bug reports for human checks on </w:t>
      </w:r>
      <w:proofErr w:type="spellStart"/>
      <w:r w:rsidRPr="0011085B">
        <w:rPr>
          <w:rFonts w:cs="Arial"/>
          <w:color w:val="333333"/>
          <w:sz w:val="22"/>
          <w:szCs w:val="22"/>
          <w:shd w:val="clear" w:color="auto" w:fill="FFFFFF"/>
        </w:rPr>
        <w:t>Github</w:t>
      </w:r>
      <w:proofErr w:type="spellEnd"/>
      <w:r w:rsidRPr="0011085B">
        <w:rPr>
          <w:rFonts w:cs="Arial"/>
          <w:color w:val="333333"/>
          <w:sz w:val="22"/>
          <w:szCs w:val="22"/>
          <w:shd w:val="clear" w:color="auto" w:fill="FFFFFF"/>
        </w:rPr>
        <w:t>, unit tests, integration of general testing framework once the app starts to develop significantly.</w:t>
      </w:r>
    </w:p>
    <w:p w14:paraId="3874B45E" w14:textId="77777777" w:rsidR="00295CB3" w:rsidRPr="00C9791D" w:rsidRDefault="00295CB3" w:rsidP="00295CB3">
      <w:pPr>
        <w:rPr>
          <w:rFonts w:cs="Times New Roman"/>
          <w:b/>
          <w:sz w:val="36"/>
          <w:szCs w:val="36"/>
        </w:rPr>
      </w:pPr>
    </w:p>
    <w:p w14:paraId="70383F9B" w14:textId="77777777" w:rsidR="00295CB3" w:rsidRPr="00496A77" w:rsidRDefault="00295CB3" w:rsidP="00295CB3">
      <w:pPr>
        <w:rPr>
          <w:rFonts w:cs="Times New Roman"/>
          <w:sz w:val="26"/>
          <w:szCs w:val="26"/>
        </w:rPr>
      </w:pPr>
      <w:r w:rsidRPr="00035154">
        <w:rPr>
          <w:rFonts w:cs="Times New Roman"/>
          <w:b/>
          <w:sz w:val="26"/>
          <w:szCs w:val="26"/>
        </w:rPr>
        <w:t>Schedule</w:t>
      </w:r>
    </w:p>
    <w:p w14:paraId="38ED05C2" w14:textId="77777777" w:rsidR="00295CB3" w:rsidRPr="00496A77" w:rsidRDefault="00295CB3" w:rsidP="00295CB3">
      <w:pPr>
        <w:rPr>
          <w:rFonts w:cs="Times New Roman"/>
          <w:sz w:val="22"/>
          <w:szCs w:val="22"/>
        </w:rPr>
      </w:pPr>
      <w:r>
        <w:rPr>
          <w:rFonts w:cs="Times New Roman"/>
          <w:sz w:val="22"/>
          <w:szCs w:val="22"/>
        </w:rPr>
        <w:t>Here are the minimum dates and times that we are planning to meet:</w:t>
      </w:r>
    </w:p>
    <w:tbl>
      <w:tblPr>
        <w:tblStyle w:val="TableGrid"/>
        <w:tblW w:w="0" w:type="auto"/>
        <w:tblLook w:val="04A0" w:firstRow="1" w:lastRow="0" w:firstColumn="1" w:lastColumn="0" w:noHBand="0" w:noVBand="1"/>
      </w:tblPr>
      <w:tblGrid>
        <w:gridCol w:w="1242"/>
        <w:gridCol w:w="1418"/>
      </w:tblGrid>
      <w:tr w:rsidR="00295CB3" w:rsidRPr="003A5505" w14:paraId="6FE3AACF" w14:textId="77777777" w:rsidTr="00066699">
        <w:tc>
          <w:tcPr>
            <w:tcW w:w="1242" w:type="dxa"/>
            <w:shd w:val="clear" w:color="auto" w:fill="CCC0D9" w:themeFill="accent4" w:themeFillTint="66"/>
          </w:tcPr>
          <w:p w14:paraId="7802C568" w14:textId="77777777" w:rsidR="00295CB3" w:rsidRPr="009F0DF6" w:rsidRDefault="00295CB3" w:rsidP="00066699">
            <w:pPr>
              <w:rPr>
                <w:sz w:val="22"/>
                <w:szCs w:val="22"/>
              </w:rPr>
            </w:pPr>
            <w:r w:rsidRPr="009F0DF6">
              <w:rPr>
                <w:sz w:val="22"/>
                <w:szCs w:val="22"/>
              </w:rPr>
              <w:t>Sunday</w:t>
            </w:r>
          </w:p>
        </w:tc>
        <w:tc>
          <w:tcPr>
            <w:tcW w:w="1418" w:type="dxa"/>
          </w:tcPr>
          <w:p w14:paraId="1D5C1022" w14:textId="77777777" w:rsidR="00295CB3" w:rsidRPr="003A5505" w:rsidRDefault="00295CB3" w:rsidP="00066699">
            <w:pPr>
              <w:rPr>
                <w:rFonts w:cs="Times New Roman"/>
                <w:sz w:val="22"/>
                <w:szCs w:val="22"/>
              </w:rPr>
            </w:pPr>
            <w:r w:rsidRPr="003A5505">
              <w:rPr>
                <w:rFonts w:cs="Arial"/>
                <w:color w:val="000000"/>
                <w:sz w:val="22"/>
                <w:szCs w:val="22"/>
              </w:rPr>
              <w:t>1:00 ~ 4:00</w:t>
            </w:r>
          </w:p>
        </w:tc>
      </w:tr>
      <w:tr w:rsidR="00295CB3" w:rsidRPr="003A5505" w14:paraId="4ABD4F09" w14:textId="77777777" w:rsidTr="00066699">
        <w:tc>
          <w:tcPr>
            <w:tcW w:w="1242" w:type="dxa"/>
            <w:shd w:val="clear" w:color="auto" w:fill="CCC0D9" w:themeFill="accent4" w:themeFillTint="66"/>
          </w:tcPr>
          <w:p w14:paraId="0C1CCBD3" w14:textId="77777777" w:rsidR="00295CB3" w:rsidRPr="009F0DF6" w:rsidRDefault="00295CB3" w:rsidP="00066699">
            <w:pPr>
              <w:rPr>
                <w:sz w:val="22"/>
                <w:szCs w:val="22"/>
              </w:rPr>
            </w:pPr>
            <w:r w:rsidRPr="009F0DF6">
              <w:rPr>
                <w:sz w:val="22"/>
                <w:szCs w:val="22"/>
              </w:rPr>
              <w:t>Tuesday</w:t>
            </w:r>
          </w:p>
        </w:tc>
        <w:tc>
          <w:tcPr>
            <w:tcW w:w="1418" w:type="dxa"/>
          </w:tcPr>
          <w:p w14:paraId="47C4249C" w14:textId="77777777" w:rsidR="00295CB3" w:rsidRPr="003A5505" w:rsidRDefault="00295CB3" w:rsidP="00066699">
            <w:pPr>
              <w:rPr>
                <w:rFonts w:cs="Times New Roman"/>
                <w:sz w:val="22"/>
                <w:szCs w:val="22"/>
              </w:rPr>
            </w:pPr>
            <w:r w:rsidRPr="003A5505">
              <w:rPr>
                <w:rFonts w:cs="Arial"/>
                <w:color w:val="000000"/>
                <w:sz w:val="22"/>
                <w:szCs w:val="22"/>
              </w:rPr>
              <w:t>7:00 ~ 9:00</w:t>
            </w:r>
          </w:p>
        </w:tc>
      </w:tr>
      <w:tr w:rsidR="00295CB3" w:rsidRPr="003A5505" w14:paraId="22454D95" w14:textId="77777777" w:rsidTr="00066699">
        <w:tc>
          <w:tcPr>
            <w:tcW w:w="1242" w:type="dxa"/>
            <w:shd w:val="clear" w:color="auto" w:fill="CCC0D9" w:themeFill="accent4" w:themeFillTint="66"/>
          </w:tcPr>
          <w:p w14:paraId="5B8DE85B" w14:textId="77777777" w:rsidR="00295CB3" w:rsidRPr="009F0DF6" w:rsidRDefault="00295CB3" w:rsidP="00066699">
            <w:pPr>
              <w:rPr>
                <w:sz w:val="22"/>
                <w:szCs w:val="22"/>
              </w:rPr>
            </w:pPr>
            <w:r w:rsidRPr="009F0DF6">
              <w:rPr>
                <w:sz w:val="22"/>
                <w:szCs w:val="22"/>
              </w:rPr>
              <w:t xml:space="preserve">Thursday </w:t>
            </w:r>
          </w:p>
        </w:tc>
        <w:tc>
          <w:tcPr>
            <w:tcW w:w="1418" w:type="dxa"/>
          </w:tcPr>
          <w:p w14:paraId="6E17CDF6" w14:textId="77777777" w:rsidR="00295CB3" w:rsidRPr="003A5505" w:rsidRDefault="00295CB3" w:rsidP="00066699">
            <w:pPr>
              <w:rPr>
                <w:rFonts w:cs="Times New Roman"/>
                <w:sz w:val="22"/>
                <w:szCs w:val="22"/>
              </w:rPr>
            </w:pPr>
            <w:r w:rsidRPr="003A5505">
              <w:rPr>
                <w:rFonts w:cs="Arial"/>
                <w:color w:val="000000"/>
                <w:sz w:val="22"/>
                <w:szCs w:val="22"/>
              </w:rPr>
              <w:t>2:00 ~ 4:00</w:t>
            </w:r>
          </w:p>
        </w:tc>
      </w:tr>
      <w:tr w:rsidR="00295CB3" w:rsidRPr="003A5505" w14:paraId="4200CE03" w14:textId="77777777" w:rsidTr="00066699">
        <w:trPr>
          <w:trHeight w:val="63"/>
        </w:trPr>
        <w:tc>
          <w:tcPr>
            <w:tcW w:w="1242" w:type="dxa"/>
            <w:shd w:val="clear" w:color="auto" w:fill="CCC0D9" w:themeFill="accent4" w:themeFillTint="66"/>
          </w:tcPr>
          <w:p w14:paraId="57BE004E" w14:textId="77777777" w:rsidR="00295CB3" w:rsidRPr="009F0DF6" w:rsidRDefault="00295CB3" w:rsidP="00066699">
            <w:pPr>
              <w:rPr>
                <w:sz w:val="22"/>
                <w:szCs w:val="22"/>
              </w:rPr>
            </w:pPr>
            <w:r w:rsidRPr="009F0DF6">
              <w:rPr>
                <w:sz w:val="22"/>
                <w:szCs w:val="22"/>
              </w:rPr>
              <w:t>Saturday</w:t>
            </w:r>
          </w:p>
        </w:tc>
        <w:tc>
          <w:tcPr>
            <w:tcW w:w="1418" w:type="dxa"/>
          </w:tcPr>
          <w:p w14:paraId="2F1E8C80" w14:textId="77777777" w:rsidR="00295CB3" w:rsidRPr="003A5505" w:rsidRDefault="00295CB3" w:rsidP="00066699">
            <w:pPr>
              <w:rPr>
                <w:rFonts w:eastAsia="Times New Roman" w:cs="Times New Roman"/>
                <w:sz w:val="22"/>
                <w:szCs w:val="22"/>
              </w:rPr>
            </w:pPr>
            <w:r w:rsidRPr="003A5505">
              <w:rPr>
                <w:rFonts w:eastAsia="Times New Roman" w:cs="Arial"/>
                <w:color w:val="000000"/>
                <w:sz w:val="22"/>
                <w:szCs w:val="22"/>
              </w:rPr>
              <w:t>2:00 ~ 5:00</w:t>
            </w:r>
          </w:p>
        </w:tc>
      </w:tr>
    </w:tbl>
    <w:p w14:paraId="6C8A505E" w14:textId="77777777" w:rsidR="00295CB3" w:rsidRDefault="00295CB3" w:rsidP="0011085B">
      <w:pPr>
        <w:rPr>
          <w:rFonts w:cs="Arial"/>
          <w:b/>
          <w:bCs/>
          <w:color w:val="333333"/>
          <w:sz w:val="26"/>
          <w:szCs w:val="26"/>
          <w:shd w:val="clear" w:color="auto" w:fill="FFFFFF"/>
        </w:rPr>
      </w:pPr>
    </w:p>
    <w:p w14:paraId="33EC15D1" w14:textId="77777777" w:rsidR="00295CB3" w:rsidRDefault="00295CB3" w:rsidP="0011085B">
      <w:pPr>
        <w:rPr>
          <w:rFonts w:cs="Arial"/>
          <w:b/>
          <w:bCs/>
          <w:color w:val="333333"/>
          <w:sz w:val="26"/>
          <w:szCs w:val="26"/>
          <w:shd w:val="clear" w:color="auto" w:fill="FFFFFF"/>
        </w:rPr>
      </w:pPr>
    </w:p>
    <w:p w14:paraId="030DCCC5" w14:textId="77777777" w:rsidR="00295CB3" w:rsidRDefault="00295CB3" w:rsidP="0011085B">
      <w:pPr>
        <w:rPr>
          <w:rFonts w:cs="Arial"/>
          <w:b/>
          <w:bCs/>
          <w:color w:val="333333"/>
          <w:sz w:val="26"/>
          <w:szCs w:val="26"/>
          <w:shd w:val="clear" w:color="auto" w:fill="FFFFFF"/>
        </w:rPr>
      </w:pPr>
    </w:p>
    <w:p w14:paraId="43754CE0" w14:textId="77777777" w:rsidR="00295CB3" w:rsidRDefault="00295CB3" w:rsidP="0011085B">
      <w:pPr>
        <w:rPr>
          <w:rFonts w:cs="Arial"/>
          <w:b/>
          <w:bCs/>
          <w:color w:val="333333"/>
          <w:sz w:val="26"/>
          <w:szCs w:val="26"/>
          <w:shd w:val="clear" w:color="auto" w:fill="FFFFFF"/>
        </w:rPr>
      </w:pPr>
    </w:p>
    <w:p w14:paraId="061306C5" w14:textId="77777777" w:rsidR="00295CB3" w:rsidRDefault="00295CB3" w:rsidP="0011085B">
      <w:pPr>
        <w:rPr>
          <w:rFonts w:cs="Arial"/>
          <w:b/>
          <w:bCs/>
          <w:color w:val="333333"/>
          <w:sz w:val="26"/>
          <w:szCs w:val="26"/>
          <w:shd w:val="clear" w:color="auto" w:fill="FFFFFF"/>
        </w:rPr>
      </w:pPr>
    </w:p>
    <w:p w14:paraId="22F7726F" w14:textId="77777777" w:rsidR="00295CB3" w:rsidRDefault="00295CB3" w:rsidP="0011085B">
      <w:pPr>
        <w:rPr>
          <w:rFonts w:cs="Arial"/>
          <w:b/>
          <w:bCs/>
          <w:color w:val="333333"/>
          <w:sz w:val="26"/>
          <w:szCs w:val="26"/>
          <w:shd w:val="clear" w:color="auto" w:fill="FFFFFF"/>
        </w:rPr>
      </w:pPr>
    </w:p>
    <w:p w14:paraId="09EDCF04" w14:textId="77777777" w:rsidR="00295CB3" w:rsidRDefault="00295CB3" w:rsidP="0011085B">
      <w:pPr>
        <w:rPr>
          <w:rFonts w:cs="Arial"/>
          <w:b/>
          <w:bCs/>
          <w:color w:val="333333"/>
          <w:sz w:val="26"/>
          <w:szCs w:val="26"/>
          <w:shd w:val="clear" w:color="auto" w:fill="FFFFFF"/>
        </w:rPr>
      </w:pPr>
    </w:p>
    <w:p w14:paraId="032B72E5" w14:textId="77777777" w:rsidR="00295CB3" w:rsidRDefault="00295CB3" w:rsidP="0011085B">
      <w:pPr>
        <w:rPr>
          <w:rFonts w:cs="Arial"/>
          <w:b/>
          <w:bCs/>
          <w:color w:val="333333"/>
          <w:sz w:val="26"/>
          <w:szCs w:val="26"/>
          <w:shd w:val="clear" w:color="auto" w:fill="FFFFFF"/>
        </w:rPr>
      </w:pPr>
    </w:p>
    <w:p w14:paraId="34E375A3" w14:textId="77777777" w:rsidR="00295CB3" w:rsidRDefault="00295CB3" w:rsidP="0011085B">
      <w:pPr>
        <w:rPr>
          <w:rFonts w:cs="Arial"/>
          <w:b/>
          <w:bCs/>
          <w:color w:val="333333"/>
          <w:sz w:val="26"/>
          <w:szCs w:val="26"/>
          <w:shd w:val="clear" w:color="auto" w:fill="FFFFFF"/>
        </w:rPr>
      </w:pPr>
    </w:p>
    <w:p w14:paraId="1524BBC5" w14:textId="77777777" w:rsidR="00295CB3" w:rsidRDefault="00295CB3" w:rsidP="0011085B">
      <w:pPr>
        <w:rPr>
          <w:rFonts w:cs="Arial"/>
          <w:b/>
          <w:bCs/>
          <w:color w:val="333333"/>
          <w:sz w:val="26"/>
          <w:szCs w:val="26"/>
          <w:shd w:val="clear" w:color="auto" w:fill="FFFFFF"/>
        </w:rPr>
      </w:pPr>
    </w:p>
    <w:p w14:paraId="3D443EF8" w14:textId="77777777" w:rsidR="00295CB3" w:rsidRDefault="00295CB3" w:rsidP="0011085B">
      <w:pPr>
        <w:rPr>
          <w:rFonts w:cs="Arial"/>
          <w:b/>
          <w:bCs/>
          <w:color w:val="333333"/>
          <w:sz w:val="26"/>
          <w:szCs w:val="26"/>
          <w:shd w:val="clear" w:color="auto" w:fill="FFFFFF"/>
        </w:rPr>
      </w:pPr>
    </w:p>
    <w:p w14:paraId="7E309817" w14:textId="77777777" w:rsidR="00295CB3" w:rsidRDefault="00295CB3" w:rsidP="0011085B">
      <w:pPr>
        <w:rPr>
          <w:rFonts w:cs="Arial"/>
          <w:b/>
          <w:bCs/>
          <w:color w:val="333333"/>
          <w:sz w:val="26"/>
          <w:szCs w:val="26"/>
          <w:shd w:val="clear" w:color="auto" w:fill="FFFFFF"/>
        </w:rPr>
      </w:pPr>
    </w:p>
    <w:p w14:paraId="2947AF0E" w14:textId="77777777" w:rsidR="00295CB3" w:rsidRDefault="00295CB3" w:rsidP="0011085B">
      <w:pPr>
        <w:rPr>
          <w:rFonts w:cs="Arial"/>
          <w:b/>
          <w:bCs/>
          <w:color w:val="333333"/>
          <w:sz w:val="26"/>
          <w:szCs w:val="26"/>
          <w:shd w:val="clear" w:color="auto" w:fill="FFFFFF"/>
        </w:rPr>
      </w:pPr>
    </w:p>
    <w:p w14:paraId="3E1379F0" w14:textId="77777777" w:rsidR="00295CB3" w:rsidRDefault="00295CB3" w:rsidP="0011085B">
      <w:pPr>
        <w:rPr>
          <w:rFonts w:cs="Arial"/>
          <w:b/>
          <w:bCs/>
          <w:color w:val="333333"/>
          <w:sz w:val="26"/>
          <w:szCs w:val="26"/>
          <w:shd w:val="clear" w:color="auto" w:fill="FFFFFF"/>
        </w:rPr>
      </w:pPr>
    </w:p>
    <w:p w14:paraId="0C39BB77" w14:textId="77777777" w:rsidR="00295CB3" w:rsidRDefault="00295CB3" w:rsidP="0011085B">
      <w:pPr>
        <w:rPr>
          <w:rFonts w:cs="Arial"/>
          <w:b/>
          <w:bCs/>
          <w:color w:val="333333"/>
          <w:sz w:val="26"/>
          <w:szCs w:val="26"/>
          <w:shd w:val="clear" w:color="auto" w:fill="FFFFFF"/>
        </w:rPr>
      </w:pPr>
    </w:p>
    <w:p w14:paraId="1DD97E74" w14:textId="77777777" w:rsidR="00295CB3" w:rsidRDefault="00295CB3" w:rsidP="0011085B">
      <w:pPr>
        <w:rPr>
          <w:rFonts w:cs="Arial"/>
          <w:b/>
          <w:bCs/>
          <w:color w:val="333333"/>
          <w:sz w:val="26"/>
          <w:szCs w:val="26"/>
          <w:shd w:val="clear" w:color="auto" w:fill="FFFFFF"/>
        </w:rPr>
      </w:pPr>
    </w:p>
    <w:p w14:paraId="3BD4E0C9" w14:textId="77777777" w:rsidR="00295CB3" w:rsidRDefault="00295CB3" w:rsidP="0011085B">
      <w:pPr>
        <w:rPr>
          <w:rFonts w:cs="Arial"/>
          <w:b/>
          <w:bCs/>
          <w:color w:val="333333"/>
          <w:sz w:val="26"/>
          <w:szCs w:val="26"/>
          <w:shd w:val="clear" w:color="auto" w:fill="FFFFFF"/>
        </w:rPr>
      </w:pPr>
    </w:p>
    <w:p w14:paraId="70C06525" w14:textId="77777777" w:rsidR="00295CB3" w:rsidRDefault="00295CB3" w:rsidP="0011085B">
      <w:pPr>
        <w:rPr>
          <w:rFonts w:cs="Arial"/>
          <w:b/>
          <w:bCs/>
          <w:color w:val="333333"/>
          <w:sz w:val="26"/>
          <w:szCs w:val="26"/>
          <w:shd w:val="clear" w:color="auto" w:fill="FFFFFF"/>
        </w:rPr>
      </w:pPr>
    </w:p>
    <w:p w14:paraId="1FF52C63" w14:textId="77777777" w:rsidR="00295CB3" w:rsidRDefault="00295CB3" w:rsidP="0011085B">
      <w:pPr>
        <w:rPr>
          <w:rFonts w:cs="Arial"/>
          <w:b/>
          <w:bCs/>
          <w:color w:val="333333"/>
          <w:sz w:val="26"/>
          <w:szCs w:val="26"/>
          <w:shd w:val="clear" w:color="auto" w:fill="FFFFFF"/>
        </w:rPr>
      </w:pPr>
    </w:p>
    <w:p w14:paraId="1BB493D4" w14:textId="77777777" w:rsidR="00295CB3" w:rsidRDefault="00295CB3" w:rsidP="0011085B">
      <w:pPr>
        <w:rPr>
          <w:rFonts w:cs="Arial"/>
          <w:b/>
          <w:bCs/>
          <w:color w:val="333333"/>
          <w:sz w:val="26"/>
          <w:szCs w:val="26"/>
          <w:shd w:val="clear" w:color="auto" w:fill="FFFFFF"/>
        </w:rPr>
      </w:pPr>
    </w:p>
    <w:p w14:paraId="7997F8E4" w14:textId="77777777" w:rsidR="00295CB3" w:rsidRDefault="00295CB3" w:rsidP="0011085B">
      <w:pPr>
        <w:rPr>
          <w:rFonts w:cs="Arial"/>
          <w:b/>
          <w:bCs/>
          <w:color w:val="333333"/>
          <w:sz w:val="26"/>
          <w:szCs w:val="26"/>
          <w:shd w:val="clear" w:color="auto" w:fill="FFFFFF"/>
        </w:rPr>
      </w:pPr>
    </w:p>
    <w:p w14:paraId="113A066F" w14:textId="77777777" w:rsidR="00295CB3" w:rsidRDefault="00295CB3" w:rsidP="0011085B">
      <w:pPr>
        <w:rPr>
          <w:rFonts w:cs="Arial"/>
          <w:b/>
          <w:bCs/>
          <w:color w:val="333333"/>
          <w:sz w:val="26"/>
          <w:szCs w:val="26"/>
          <w:shd w:val="clear" w:color="auto" w:fill="FFFFFF"/>
        </w:rPr>
      </w:pPr>
    </w:p>
    <w:p w14:paraId="39A494A9" w14:textId="3F714E24" w:rsidR="0011085B" w:rsidRDefault="00295CB3" w:rsidP="0011085B">
      <w:pPr>
        <w:rPr>
          <w:rFonts w:cs="Arial"/>
          <w:b/>
          <w:bCs/>
          <w:color w:val="333333"/>
          <w:sz w:val="26"/>
          <w:szCs w:val="26"/>
          <w:shd w:val="clear" w:color="auto" w:fill="FFFFFF"/>
        </w:rPr>
      </w:pPr>
      <w:r>
        <w:rPr>
          <w:rFonts w:cs="Arial"/>
          <w:b/>
          <w:bCs/>
          <w:color w:val="333333"/>
          <w:sz w:val="26"/>
          <w:szCs w:val="26"/>
          <w:shd w:val="clear" w:color="auto" w:fill="FFFFFF"/>
        </w:rPr>
        <w:t xml:space="preserve">About The </w:t>
      </w:r>
      <w:r w:rsidR="0011085B" w:rsidRPr="00035154">
        <w:rPr>
          <w:rFonts w:cs="Arial"/>
          <w:b/>
          <w:bCs/>
          <w:color w:val="333333"/>
          <w:sz w:val="26"/>
          <w:szCs w:val="26"/>
          <w:shd w:val="clear" w:color="auto" w:fill="FFFFFF"/>
        </w:rPr>
        <w:t>Team</w:t>
      </w:r>
    </w:p>
    <w:p w14:paraId="78CF8747" w14:textId="77777777" w:rsidR="00295CB3" w:rsidRDefault="00295CB3" w:rsidP="0011085B">
      <w:pPr>
        <w:rPr>
          <w:rFonts w:cs="Arial"/>
          <w:b/>
          <w:bCs/>
          <w:color w:val="333333"/>
          <w:sz w:val="26"/>
          <w:szCs w:val="26"/>
          <w:shd w:val="clear" w:color="auto" w:fill="FFFFFF"/>
        </w:rPr>
      </w:pPr>
    </w:p>
    <w:p w14:paraId="55811E72" w14:textId="1AE89200" w:rsidR="00295CB3" w:rsidRDefault="00295CB3" w:rsidP="00295CB3">
      <w:pPr>
        <w:jc w:val="center"/>
        <w:rPr>
          <w:rFonts w:cs="Arial"/>
          <w:b/>
          <w:bCs/>
          <w:color w:val="333333"/>
          <w:sz w:val="26"/>
          <w:szCs w:val="26"/>
          <w:shd w:val="clear" w:color="auto" w:fill="FFFFFF"/>
        </w:rPr>
      </w:pPr>
      <w:r>
        <w:rPr>
          <w:rFonts w:cs="Arial"/>
          <w:b/>
          <w:bCs/>
          <w:noProof/>
          <w:color w:val="333333"/>
          <w:sz w:val="26"/>
          <w:szCs w:val="26"/>
          <w:shd w:val="clear" w:color="auto" w:fill="FFFFFF"/>
        </w:rPr>
        <w:drawing>
          <wp:inline distT="0" distB="0" distL="0" distR="0" wp14:anchorId="3F63FFDC" wp14:editId="153585F2">
            <wp:extent cx="5671185" cy="3343568"/>
            <wp:effectExtent l="0" t="0" r="0" b="9525"/>
            <wp:docPr id="1" name="Picture 1" descr="Macintosh HD:Users:nahokitade:Library:Containers:com.apple.mail:Data:Library:Mail Downloads:92F9218C-921C-4207-AAD4-7C5B91D229AA:IMG_4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hokitade:Library:Containers:com.apple.mail:Data:Library:Mail Downloads:92F9218C-921C-4207-AAD4-7C5B91D229AA:IMG_4919.JPG"/>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13000"/>
                              </a14:imgEffect>
                              <a14:imgEffect>
                                <a14:colorTemperature colorTemp="7043"/>
                              </a14:imgEffect>
                              <a14:imgEffect>
                                <a14:saturation sat="139000"/>
                              </a14:imgEffect>
                              <a14:imgEffect>
                                <a14:brightnessContrast bright="2000" contrast="11000"/>
                              </a14:imgEffect>
                            </a14:imgLayer>
                          </a14:imgProps>
                        </a:ext>
                        <a:ext uri="{28A0092B-C50C-407E-A947-70E740481C1C}">
                          <a14:useLocalDpi xmlns:a14="http://schemas.microsoft.com/office/drawing/2010/main" val="0"/>
                        </a:ext>
                      </a:extLst>
                    </a:blip>
                    <a:srcRect t="28350" r="5664" b="29936"/>
                    <a:stretch/>
                  </pic:blipFill>
                  <pic:spPr bwMode="auto">
                    <a:xfrm>
                      <a:off x="0" y="0"/>
                      <a:ext cx="5675027" cy="334583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4C85A494" w14:textId="77777777" w:rsidR="00295CB3" w:rsidRPr="00035154" w:rsidRDefault="00295CB3" w:rsidP="00295CB3">
      <w:pPr>
        <w:jc w:val="center"/>
        <w:rPr>
          <w:rFonts w:cs="Arial"/>
          <w:b/>
          <w:bCs/>
          <w:color w:val="333333"/>
          <w:sz w:val="26"/>
          <w:szCs w:val="26"/>
          <w:shd w:val="clear" w:color="auto" w:fill="FFFFFF"/>
        </w:rPr>
      </w:pPr>
    </w:p>
    <w:p w14:paraId="79E7E58B" w14:textId="77777777" w:rsidR="0011085B" w:rsidRDefault="0011085B" w:rsidP="0011085B">
      <w:pPr>
        <w:rPr>
          <w:rFonts w:cs="Arial"/>
          <w:b/>
          <w:bCs/>
          <w:color w:val="333333"/>
          <w:sz w:val="22"/>
          <w:szCs w:val="22"/>
          <w:shd w:val="clear" w:color="auto" w:fill="FFFFFF"/>
        </w:rPr>
      </w:pPr>
      <w:r>
        <w:rPr>
          <w:rFonts w:cs="Arial"/>
          <w:b/>
          <w:bCs/>
          <w:color w:val="333333"/>
          <w:sz w:val="22"/>
          <w:szCs w:val="22"/>
          <w:shd w:val="clear" w:color="auto" w:fill="FFFFFF"/>
        </w:rPr>
        <w:t>Chris Leech</w:t>
      </w:r>
    </w:p>
    <w:tbl>
      <w:tblPr>
        <w:tblStyle w:val="TableGrid"/>
        <w:tblW w:w="0" w:type="auto"/>
        <w:tblLook w:val="04A0" w:firstRow="1" w:lastRow="0" w:firstColumn="1" w:lastColumn="0" w:noHBand="0" w:noVBand="1"/>
      </w:tblPr>
      <w:tblGrid>
        <w:gridCol w:w="1384"/>
        <w:gridCol w:w="9038"/>
      </w:tblGrid>
      <w:tr w:rsidR="0011085B" w14:paraId="0E24B1E3" w14:textId="77777777" w:rsidTr="00714BC2">
        <w:trPr>
          <w:trHeight w:val="243"/>
        </w:trPr>
        <w:tc>
          <w:tcPr>
            <w:tcW w:w="1384" w:type="dxa"/>
            <w:shd w:val="clear" w:color="auto" w:fill="E5B8B7" w:themeFill="accent2" w:themeFillTint="66"/>
            <w:vAlign w:val="center"/>
          </w:tcPr>
          <w:p w14:paraId="505DF0A5" w14:textId="77777777" w:rsidR="0011085B" w:rsidRPr="00714BC2" w:rsidRDefault="0011085B" w:rsidP="00714BC2">
            <w:pPr>
              <w:rPr>
                <w:sz w:val="22"/>
                <w:szCs w:val="22"/>
              </w:rPr>
            </w:pPr>
            <w:r w:rsidRPr="00714BC2">
              <w:rPr>
                <w:sz w:val="22"/>
                <w:szCs w:val="22"/>
              </w:rPr>
              <w:t>Languages</w:t>
            </w:r>
          </w:p>
        </w:tc>
        <w:tc>
          <w:tcPr>
            <w:tcW w:w="9038" w:type="dxa"/>
          </w:tcPr>
          <w:p w14:paraId="3EE5BA31" w14:textId="77777777" w:rsidR="0011085B" w:rsidRPr="0011085B" w:rsidRDefault="0011085B" w:rsidP="0011085B">
            <w:pPr>
              <w:rPr>
                <w:rFonts w:cs="Arial"/>
                <w:color w:val="333333"/>
                <w:sz w:val="22"/>
                <w:szCs w:val="22"/>
                <w:shd w:val="clear" w:color="auto" w:fill="FFFFFF"/>
              </w:rPr>
            </w:pPr>
            <w:r w:rsidRPr="0011085B">
              <w:rPr>
                <w:rFonts w:cs="Arial"/>
                <w:color w:val="333333"/>
                <w:sz w:val="22"/>
                <w:szCs w:val="22"/>
                <w:shd w:val="clear" w:color="auto" w:fill="FFFFFF"/>
              </w:rPr>
              <w:t xml:space="preserve">Java, </w:t>
            </w:r>
            <w:proofErr w:type="spellStart"/>
            <w:r w:rsidRPr="0011085B">
              <w:rPr>
                <w:rFonts w:cs="Arial"/>
                <w:color w:val="333333"/>
                <w:sz w:val="22"/>
                <w:szCs w:val="22"/>
                <w:shd w:val="clear" w:color="auto" w:fill="FFFFFF"/>
              </w:rPr>
              <w:t>Javascript</w:t>
            </w:r>
            <w:proofErr w:type="spellEnd"/>
            <w:r w:rsidRPr="0011085B">
              <w:rPr>
                <w:rFonts w:cs="Arial"/>
                <w:color w:val="333333"/>
                <w:sz w:val="22"/>
                <w:szCs w:val="22"/>
                <w:shd w:val="clear" w:color="auto" w:fill="FFFFFF"/>
              </w:rPr>
              <w:t xml:space="preserve">, </w:t>
            </w:r>
            <w:proofErr w:type="spellStart"/>
            <w:r w:rsidRPr="0011085B">
              <w:rPr>
                <w:rFonts w:cs="Arial"/>
                <w:color w:val="333333"/>
                <w:sz w:val="22"/>
                <w:szCs w:val="22"/>
                <w:shd w:val="clear" w:color="auto" w:fill="FFFFFF"/>
              </w:rPr>
              <w:t>NodeJS</w:t>
            </w:r>
            <w:proofErr w:type="spellEnd"/>
            <w:r w:rsidRPr="0011085B">
              <w:rPr>
                <w:rFonts w:cs="Arial"/>
                <w:color w:val="333333"/>
                <w:sz w:val="22"/>
                <w:szCs w:val="22"/>
                <w:shd w:val="clear" w:color="auto" w:fill="FFFFFF"/>
              </w:rPr>
              <w:t xml:space="preserve">, </w:t>
            </w:r>
            <w:proofErr w:type="spellStart"/>
            <w:r w:rsidRPr="0011085B">
              <w:rPr>
                <w:rFonts w:cs="Arial"/>
                <w:color w:val="333333"/>
                <w:sz w:val="22"/>
                <w:szCs w:val="22"/>
                <w:shd w:val="clear" w:color="auto" w:fill="FFFFFF"/>
              </w:rPr>
              <w:t>AngularJS</w:t>
            </w:r>
            <w:proofErr w:type="spellEnd"/>
            <w:r w:rsidRPr="0011085B">
              <w:rPr>
                <w:rFonts w:cs="Arial"/>
                <w:color w:val="333333"/>
                <w:sz w:val="22"/>
                <w:szCs w:val="22"/>
                <w:shd w:val="clear" w:color="auto" w:fill="FFFFFF"/>
              </w:rPr>
              <w:t>, C, Bash</w:t>
            </w:r>
          </w:p>
        </w:tc>
      </w:tr>
      <w:tr w:rsidR="0011085B" w14:paraId="3842EDC0" w14:textId="77777777" w:rsidTr="00714BC2">
        <w:tc>
          <w:tcPr>
            <w:tcW w:w="1384" w:type="dxa"/>
            <w:shd w:val="clear" w:color="auto" w:fill="E5B8B7" w:themeFill="accent2" w:themeFillTint="66"/>
            <w:vAlign w:val="center"/>
          </w:tcPr>
          <w:p w14:paraId="30C8FAE7" w14:textId="77777777" w:rsidR="0011085B" w:rsidRPr="00714BC2" w:rsidRDefault="0011085B" w:rsidP="00714BC2">
            <w:pPr>
              <w:rPr>
                <w:sz w:val="22"/>
                <w:szCs w:val="22"/>
              </w:rPr>
            </w:pPr>
            <w:r w:rsidRPr="00714BC2">
              <w:rPr>
                <w:sz w:val="22"/>
                <w:szCs w:val="22"/>
              </w:rPr>
              <w:t>Experience</w:t>
            </w:r>
          </w:p>
        </w:tc>
        <w:tc>
          <w:tcPr>
            <w:tcW w:w="9038" w:type="dxa"/>
          </w:tcPr>
          <w:p w14:paraId="294E348E" w14:textId="77777777" w:rsidR="0011085B" w:rsidRPr="0011085B" w:rsidRDefault="0011085B" w:rsidP="0011085B">
            <w:pPr>
              <w:rPr>
                <w:rFonts w:cs="Times New Roman"/>
                <w:sz w:val="22"/>
                <w:szCs w:val="22"/>
              </w:rPr>
            </w:pPr>
            <w:r w:rsidRPr="0011085B">
              <w:rPr>
                <w:rFonts w:cs="Arial"/>
                <w:color w:val="333333"/>
                <w:sz w:val="22"/>
                <w:szCs w:val="22"/>
                <w:shd w:val="clear" w:color="auto" w:fill="FFFFFF"/>
              </w:rPr>
              <w:t xml:space="preserve">Software Development experience in CS50, and web </w:t>
            </w:r>
            <w:proofErr w:type="spellStart"/>
            <w:r w:rsidRPr="0011085B">
              <w:rPr>
                <w:rFonts w:cs="Arial"/>
                <w:color w:val="333333"/>
                <w:sz w:val="22"/>
                <w:szCs w:val="22"/>
                <w:shd w:val="clear" w:color="auto" w:fill="FFFFFF"/>
              </w:rPr>
              <w:t>dev</w:t>
            </w:r>
            <w:proofErr w:type="spellEnd"/>
            <w:r w:rsidRPr="0011085B">
              <w:rPr>
                <w:rFonts w:cs="Arial"/>
                <w:color w:val="333333"/>
                <w:sz w:val="22"/>
                <w:szCs w:val="22"/>
                <w:shd w:val="clear" w:color="auto" w:fill="FFFFFF"/>
              </w:rPr>
              <w:t xml:space="preserve"> experience from internship this summer and independent projects.</w:t>
            </w:r>
          </w:p>
        </w:tc>
      </w:tr>
      <w:tr w:rsidR="0011085B" w14:paraId="4E5D7EBB" w14:textId="77777777" w:rsidTr="00714BC2">
        <w:trPr>
          <w:trHeight w:val="63"/>
        </w:trPr>
        <w:tc>
          <w:tcPr>
            <w:tcW w:w="1384" w:type="dxa"/>
            <w:shd w:val="clear" w:color="auto" w:fill="E5B8B7" w:themeFill="accent2" w:themeFillTint="66"/>
            <w:vAlign w:val="center"/>
          </w:tcPr>
          <w:p w14:paraId="7AA7A122" w14:textId="77777777" w:rsidR="0011085B" w:rsidRPr="00714BC2" w:rsidRDefault="0011085B" w:rsidP="00714BC2">
            <w:pPr>
              <w:rPr>
                <w:sz w:val="22"/>
                <w:szCs w:val="22"/>
              </w:rPr>
            </w:pPr>
            <w:proofErr w:type="spellStart"/>
            <w:r w:rsidRPr="00714BC2">
              <w:rPr>
                <w:sz w:val="22"/>
                <w:szCs w:val="22"/>
              </w:rPr>
              <w:t>GitHub</w:t>
            </w:r>
            <w:proofErr w:type="spellEnd"/>
            <w:r w:rsidRPr="00714BC2">
              <w:rPr>
                <w:sz w:val="22"/>
                <w:szCs w:val="22"/>
              </w:rPr>
              <w:t xml:space="preserve"> </w:t>
            </w:r>
          </w:p>
        </w:tc>
        <w:tc>
          <w:tcPr>
            <w:tcW w:w="9038" w:type="dxa"/>
          </w:tcPr>
          <w:p w14:paraId="0BDD9303" w14:textId="77777777" w:rsidR="0011085B" w:rsidRPr="0011085B" w:rsidRDefault="0011085B" w:rsidP="0011085B">
            <w:pPr>
              <w:rPr>
                <w:rFonts w:cs="Times New Roman"/>
                <w:sz w:val="22"/>
                <w:szCs w:val="22"/>
              </w:rPr>
            </w:pPr>
            <w:proofErr w:type="spellStart"/>
            <w:proofErr w:type="gramStart"/>
            <w:r w:rsidRPr="0011085B">
              <w:rPr>
                <w:rFonts w:cs="Arial"/>
                <w:color w:val="333333"/>
                <w:sz w:val="22"/>
                <w:szCs w:val="22"/>
                <w:shd w:val="clear" w:color="auto" w:fill="FFFFFF"/>
              </w:rPr>
              <w:t>chrisleech</w:t>
            </w:r>
            <w:proofErr w:type="spellEnd"/>
            <w:proofErr w:type="gramEnd"/>
          </w:p>
        </w:tc>
      </w:tr>
    </w:tbl>
    <w:p w14:paraId="73D39EF4" w14:textId="77777777" w:rsidR="0011085B" w:rsidRPr="00C9791D" w:rsidRDefault="0011085B" w:rsidP="0011085B">
      <w:pPr>
        <w:rPr>
          <w:rFonts w:cs="Times New Roman"/>
          <w:sz w:val="16"/>
          <w:szCs w:val="16"/>
        </w:rPr>
      </w:pPr>
    </w:p>
    <w:p w14:paraId="1885DA5F" w14:textId="77777777" w:rsidR="0011085B" w:rsidRPr="0011085B" w:rsidRDefault="0011085B" w:rsidP="0011085B">
      <w:pPr>
        <w:rPr>
          <w:rFonts w:cs="Times New Roman"/>
          <w:b/>
          <w:sz w:val="22"/>
          <w:szCs w:val="22"/>
        </w:rPr>
      </w:pPr>
      <w:r w:rsidRPr="0011085B">
        <w:rPr>
          <w:rFonts w:cs="Times New Roman"/>
          <w:b/>
          <w:sz w:val="22"/>
          <w:szCs w:val="22"/>
        </w:rPr>
        <w:t>Naho Kitade</w:t>
      </w:r>
    </w:p>
    <w:tbl>
      <w:tblPr>
        <w:tblStyle w:val="TableGrid"/>
        <w:tblW w:w="0" w:type="auto"/>
        <w:tblLayout w:type="fixed"/>
        <w:tblLook w:val="04A0" w:firstRow="1" w:lastRow="0" w:firstColumn="1" w:lastColumn="0" w:noHBand="0" w:noVBand="1"/>
      </w:tblPr>
      <w:tblGrid>
        <w:gridCol w:w="1384"/>
        <w:gridCol w:w="9038"/>
      </w:tblGrid>
      <w:tr w:rsidR="0011085B" w14:paraId="16AB2AA9" w14:textId="77777777" w:rsidTr="00714BC2">
        <w:tc>
          <w:tcPr>
            <w:tcW w:w="1384" w:type="dxa"/>
            <w:shd w:val="clear" w:color="auto" w:fill="E5B8B7" w:themeFill="accent2" w:themeFillTint="66"/>
            <w:vAlign w:val="center"/>
          </w:tcPr>
          <w:p w14:paraId="62173F5C" w14:textId="77777777" w:rsidR="0011085B" w:rsidRPr="00714BC2" w:rsidRDefault="0011085B" w:rsidP="00714BC2">
            <w:pPr>
              <w:rPr>
                <w:sz w:val="22"/>
                <w:szCs w:val="22"/>
              </w:rPr>
            </w:pPr>
            <w:r w:rsidRPr="00714BC2">
              <w:rPr>
                <w:sz w:val="22"/>
                <w:szCs w:val="22"/>
              </w:rPr>
              <w:t>Languages</w:t>
            </w:r>
          </w:p>
        </w:tc>
        <w:tc>
          <w:tcPr>
            <w:tcW w:w="9038" w:type="dxa"/>
          </w:tcPr>
          <w:p w14:paraId="30E685E3" w14:textId="140650B9" w:rsidR="0011085B" w:rsidRPr="0011085B" w:rsidRDefault="0011085B" w:rsidP="00C9791D">
            <w:pPr>
              <w:rPr>
                <w:rFonts w:cs="Times New Roman"/>
                <w:sz w:val="22"/>
                <w:szCs w:val="22"/>
              </w:rPr>
            </w:pPr>
            <w:r w:rsidRPr="0011085B">
              <w:rPr>
                <w:rFonts w:cs="Arial"/>
                <w:color w:val="333333"/>
                <w:sz w:val="22"/>
                <w:szCs w:val="22"/>
                <w:shd w:val="clear" w:color="auto" w:fill="FFFFFF"/>
              </w:rPr>
              <w:t xml:space="preserve">Java, C, Python, </w:t>
            </w:r>
            <w:proofErr w:type="spellStart"/>
            <w:r w:rsidRPr="0011085B">
              <w:rPr>
                <w:rFonts w:cs="Arial"/>
                <w:color w:val="333333"/>
                <w:sz w:val="22"/>
                <w:szCs w:val="22"/>
                <w:shd w:val="clear" w:color="auto" w:fill="FFFFFF"/>
              </w:rPr>
              <w:t>Matlab</w:t>
            </w:r>
            <w:proofErr w:type="spellEnd"/>
            <w:r w:rsidRPr="0011085B">
              <w:rPr>
                <w:rFonts w:cs="Arial"/>
                <w:color w:val="333333"/>
                <w:sz w:val="22"/>
                <w:szCs w:val="22"/>
                <w:shd w:val="clear" w:color="auto" w:fill="FFFFFF"/>
              </w:rPr>
              <w:t xml:space="preserve">, Android, </w:t>
            </w:r>
            <w:proofErr w:type="spellStart"/>
            <w:r w:rsidRPr="0011085B">
              <w:rPr>
                <w:rFonts w:cs="Arial"/>
                <w:color w:val="333333"/>
                <w:sz w:val="22"/>
                <w:szCs w:val="22"/>
                <w:shd w:val="clear" w:color="auto" w:fill="FFFFFF"/>
              </w:rPr>
              <w:t>Javascript</w:t>
            </w:r>
            <w:proofErr w:type="spellEnd"/>
            <w:r w:rsidRPr="0011085B">
              <w:rPr>
                <w:rFonts w:cs="Arial"/>
                <w:color w:val="333333"/>
                <w:sz w:val="22"/>
                <w:szCs w:val="22"/>
                <w:shd w:val="clear" w:color="auto" w:fill="FFFFFF"/>
              </w:rPr>
              <w:t xml:space="preserve">, </w:t>
            </w:r>
            <w:r w:rsidR="00C9791D">
              <w:rPr>
                <w:rFonts w:cs="Arial"/>
                <w:color w:val="333333"/>
                <w:sz w:val="22"/>
                <w:szCs w:val="22"/>
                <w:shd w:val="clear" w:color="auto" w:fill="FFFFFF"/>
              </w:rPr>
              <w:t>HTML/CSS</w:t>
            </w:r>
            <w:r w:rsidRPr="0011085B">
              <w:rPr>
                <w:rFonts w:cs="Arial"/>
                <w:color w:val="333333"/>
                <w:sz w:val="22"/>
                <w:szCs w:val="22"/>
                <w:shd w:val="clear" w:color="auto" w:fill="FFFFFF"/>
              </w:rPr>
              <w:t>, Bash</w:t>
            </w:r>
            <w:r w:rsidR="00C9791D">
              <w:rPr>
                <w:rFonts w:cs="Arial"/>
                <w:color w:val="333333"/>
                <w:sz w:val="22"/>
                <w:szCs w:val="22"/>
                <w:shd w:val="clear" w:color="auto" w:fill="FFFFFF"/>
              </w:rPr>
              <w:t>, C++</w:t>
            </w:r>
          </w:p>
        </w:tc>
      </w:tr>
      <w:tr w:rsidR="0011085B" w14:paraId="5D48AB8D" w14:textId="77777777" w:rsidTr="00714BC2">
        <w:tc>
          <w:tcPr>
            <w:tcW w:w="1384" w:type="dxa"/>
            <w:shd w:val="clear" w:color="auto" w:fill="E5B8B7" w:themeFill="accent2" w:themeFillTint="66"/>
            <w:vAlign w:val="center"/>
          </w:tcPr>
          <w:p w14:paraId="3F905D07" w14:textId="77777777" w:rsidR="0011085B" w:rsidRPr="00714BC2" w:rsidRDefault="0011085B" w:rsidP="00714BC2">
            <w:pPr>
              <w:rPr>
                <w:sz w:val="22"/>
                <w:szCs w:val="22"/>
              </w:rPr>
            </w:pPr>
            <w:r w:rsidRPr="00714BC2">
              <w:rPr>
                <w:sz w:val="22"/>
                <w:szCs w:val="22"/>
              </w:rPr>
              <w:t>Experience</w:t>
            </w:r>
          </w:p>
        </w:tc>
        <w:tc>
          <w:tcPr>
            <w:tcW w:w="9038" w:type="dxa"/>
          </w:tcPr>
          <w:p w14:paraId="204DA1E6" w14:textId="77777777" w:rsidR="0011085B" w:rsidRPr="0011085B" w:rsidRDefault="0011085B" w:rsidP="0011085B">
            <w:pPr>
              <w:rPr>
                <w:rFonts w:cs="Times New Roman"/>
                <w:sz w:val="22"/>
                <w:szCs w:val="22"/>
              </w:rPr>
            </w:pPr>
            <w:r w:rsidRPr="0011085B">
              <w:rPr>
                <w:rFonts w:cs="Arial"/>
                <w:color w:val="333333"/>
                <w:sz w:val="22"/>
                <w:szCs w:val="22"/>
                <w:shd w:val="clear" w:color="auto" w:fill="FFFFFF"/>
              </w:rPr>
              <w:t>Internships with Google using Places API and Google Maps. Have an understanding of developing mobile and web apps. Interested in working on backend work.</w:t>
            </w:r>
          </w:p>
        </w:tc>
      </w:tr>
      <w:tr w:rsidR="0011085B" w14:paraId="65797D49" w14:textId="77777777" w:rsidTr="00714BC2">
        <w:tc>
          <w:tcPr>
            <w:tcW w:w="1384" w:type="dxa"/>
            <w:shd w:val="clear" w:color="auto" w:fill="E5B8B7" w:themeFill="accent2" w:themeFillTint="66"/>
            <w:vAlign w:val="center"/>
          </w:tcPr>
          <w:p w14:paraId="47EA2680" w14:textId="77777777" w:rsidR="0011085B" w:rsidRPr="00714BC2" w:rsidRDefault="0011085B" w:rsidP="00714BC2">
            <w:pPr>
              <w:rPr>
                <w:sz w:val="22"/>
                <w:szCs w:val="22"/>
              </w:rPr>
            </w:pPr>
            <w:proofErr w:type="spellStart"/>
            <w:r w:rsidRPr="00714BC2">
              <w:rPr>
                <w:sz w:val="22"/>
                <w:szCs w:val="22"/>
              </w:rPr>
              <w:t>GitHub</w:t>
            </w:r>
            <w:proofErr w:type="spellEnd"/>
            <w:r w:rsidRPr="00714BC2">
              <w:rPr>
                <w:sz w:val="22"/>
                <w:szCs w:val="22"/>
              </w:rPr>
              <w:t xml:space="preserve"> </w:t>
            </w:r>
          </w:p>
        </w:tc>
        <w:tc>
          <w:tcPr>
            <w:tcW w:w="9038" w:type="dxa"/>
          </w:tcPr>
          <w:p w14:paraId="7CD3D403" w14:textId="77777777" w:rsidR="0011085B" w:rsidRPr="0011085B" w:rsidRDefault="0011085B" w:rsidP="0011085B">
            <w:pPr>
              <w:rPr>
                <w:rFonts w:cs="Times New Roman"/>
                <w:sz w:val="22"/>
                <w:szCs w:val="22"/>
              </w:rPr>
            </w:pPr>
            <w:proofErr w:type="spellStart"/>
            <w:proofErr w:type="gramStart"/>
            <w:r w:rsidRPr="0011085B">
              <w:rPr>
                <w:rFonts w:cs="Arial"/>
                <w:color w:val="333333"/>
                <w:sz w:val="22"/>
                <w:szCs w:val="22"/>
                <w:shd w:val="clear" w:color="auto" w:fill="FFFFFF"/>
              </w:rPr>
              <w:t>nahokitade</w:t>
            </w:r>
            <w:proofErr w:type="spellEnd"/>
            <w:proofErr w:type="gramEnd"/>
          </w:p>
        </w:tc>
      </w:tr>
    </w:tbl>
    <w:p w14:paraId="00C83FA7" w14:textId="77777777" w:rsidR="0011085B" w:rsidRPr="00C9791D" w:rsidRDefault="0011085B" w:rsidP="0011085B">
      <w:pPr>
        <w:rPr>
          <w:rFonts w:cs="Times New Roman"/>
          <w:sz w:val="16"/>
          <w:szCs w:val="16"/>
        </w:rPr>
      </w:pPr>
    </w:p>
    <w:p w14:paraId="1D3E8CE3" w14:textId="77777777" w:rsidR="0011085B" w:rsidRPr="0011085B" w:rsidRDefault="0011085B" w:rsidP="003A5505">
      <w:pPr>
        <w:rPr>
          <w:rFonts w:cs="Times New Roman"/>
          <w:sz w:val="22"/>
          <w:szCs w:val="22"/>
        </w:rPr>
      </w:pPr>
      <w:r w:rsidRPr="0011085B">
        <w:rPr>
          <w:rFonts w:cs="Arial"/>
          <w:b/>
          <w:bCs/>
          <w:color w:val="333333"/>
          <w:sz w:val="22"/>
          <w:szCs w:val="22"/>
          <w:shd w:val="clear" w:color="auto" w:fill="FFFFFF"/>
        </w:rPr>
        <w:t xml:space="preserve">Matt </w:t>
      </w:r>
      <w:proofErr w:type="spellStart"/>
      <w:r w:rsidRPr="0011085B">
        <w:rPr>
          <w:rFonts w:cs="Arial"/>
          <w:b/>
          <w:bCs/>
          <w:color w:val="333333"/>
          <w:sz w:val="22"/>
          <w:szCs w:val="22"/>
          <w:shd w:val="clear" w:color="auto" w:fill="FFFFFF"/>
        </w:rPr>
        <w:t>Krantz</w:t>
      </w:r>
      <w:proofErr w:type="spellEnd"/>
    </w:p>
    <w:tbl>
      <w:tblPr>
        <w:tblStyle w:val="TableGrid"/>
        <w:tblW w:w="0" w:type="auto"/>
        <w:tblLook w:val="04A0" w:firstRow="1" w:lastRow="0" w:firstColumn="1" w:lastColumn="0" w:noHBand="0" w:noVBand="1"/>
      </w:tblPr>
      <w:tblGrid>
        <w:gridCol w:w="1384"/>
        <w:gridCol w:w="9038"/>
      </w:tblGrid>
      <w:tr w:rsidR="0011085B" w14:paraId="4AB37578" w14:textId="77777777" w:rsidTr="00714BC2">
        <w:tc>
          <w:tcPr>
            <w:tcW w:w="1384" w:type="dxa"/>
            <w:shd w:val="clear" w:color="auto" w:fill="E5B8B7" w:themeFill="accent2" w:themeFillTint="66"/>
            <w:vAlign w:val="center"/>
          </w:tcPr>
          <w:p w14:paraId="03AFA22F" w14:textId="77777777" w:rsidR="0011085B" w:rsidRPr="00714BC2" w:rsidRDefault="0011085B" w:rsidP="00714BC2">
            <w:pPr>
              <w:rPr>
                <w:sz w:val="22"/>
                <w:szCs w:val="22"/>
              </w:rPr>
            </w:pPr>
            <w:r w:rsidRPr="00714BC2">
              <w:rPr>
                <w:sz w:val="22"/>
                <w:szCs w:val="22"/>
              </w:rPr>
              <w:t>Languages</w:t>
            </w:r>
          </w:p>
        </w:tc>
        <w:tc>
          <w:tcPr>
            <w:tcW w:w="9038" w:type="dxa"/>
          </w:tcPr>
          <w:p w14:paraId="03ED8928" w14:textId="77777777" w:rsidR="0011085B" w:rsidRPr="0011085B" w:rsidRDefault="0011085B" w:rsidP="0011085B">
            <w:pPr>
              <w:rPr>
                <w:rFonts w:cs="Times New Roman"/>
                <w:sz w:val="22"/>
                <w:szCs w:val="22"/>
              </w:rPr>
            </w:pPr>
            <w:r w:rsidRPr="0011085B">
              <w:rPr>
                <w:rFonts w:cs="Arial"/>
                <w:color w:val="333333"/>
                <w:sz w:val="22"/>
                <w:szCs w:val="22"/>
                <w:shd w:val="clear" w:color="auto" w:fill="FFFFFF"/>
              </w:rPr>
              <w:t>Java, Python, C, Bash, Android</w:t>
            </w:r>
          </w:p>
        </w:tc>
      </w:tr>
      <w:tr w:rsidR="0011085B" w14:paraId="2BB0428C" w14:textId="77777777" w:rsidTr="00714BC2">
        <w:tc>
          <w:tcPr>
            <w:tcW w:w="1384" w:type="dxa"/>
            <w:shd w:val="clear" w:color="auto" w:fill="E5B8B7" w:themeFill="accent2" w:themeFillTint="66"/>
            <w:vAlign w:val="center"/>
          </w:tcPr>
          <w:p w14:paraId="61AE6C0C" w14:textId="77777777" w:rsidR="0011085B" w:rsidRPr="00714BC2" w:rsidRDefault="0011085B" w:rsidP="00714BC2">
            <w:pPr>
              <w:rPr>
                <w:sz w:val="22"/>
                <w:szCs w:val="22"/>
              </w:rPr>
            </w:pPr>
            <w:r w:rsidRPr="00714BC2">
              <w:rPr>
                <w:sz w:val="22"/>
                <w:szCs w:val="22"/>
              </w:rPr>
              <w:t>Experience</w:t>
            </w:r>
          </w:p>
        </w:tc>
        <w:tc>
          <w:tcPr>
            <w:tcW w:w="9038" w:type="dxa"/>
          </w:tcPr>
          <w:p w14:paraId="7B73FCA5" w14:textId="77777777" w:rsidR="0011085B" w:rsidRPr="0011085B" w:rsidRDefault="0011085B" w:rsidP="0011085B">
            <w:pPr>
              <w:rPr>
                <w:rFonts w:cs="Times New Roman"/>
                <w:sz w:val="22"/>
                <w:szCs w:val="22"/>
              </w:rPr>
            </w:pPr>
            <w:r w:rsidRPr="0011085B">
              <w:rPr>
                <w:rFonts w:cs="Arial"/>
                <w:color w:val="333333"/>
                <w:sz w:val="22"/>
                <w:szCs w:val="22"/>
                <w:shd w:val="clear" w:color="auto" w:fill="FFFFFF"/>
              </w:rPr>
              <w:t xml:space="preserve">Software development experience in the classroom (CS 50, 60, 65), experience in full-stack development as an intern at </w:t>
            </w:r>
            <w:proofErr w:type="spellStart"/>
            <w:r w:rsidRPr="0011085B">
              <w:rPr>
                <w:rFonts w:cs="Arial"/>
                <w:color w:val="333333"/>
                <w:sz w:val="22"/>
                <w:szCs w:val="22"/>
                <w:shd w:val="clear" w:color="auto" w:fill="FFFFFF"/>
              </w:rPr>
              <w:t>Delphix</w:t>
            </w:r>
            <w:proofErr w:type="spellEnd"/>
            <w:r w:rsidRPr="0011085B">
              <w:rPr>
                <w:rFonts w:cs="Arial"/>
                <w:color w:val="333333"/>
                <w:sz w:val="22"/>
                <w:szCs w:val="22"/>
                <w:shd w:val="clear" w:color="auto" w:fill="FFFFFF"/>
              </w:rPr>
              <w:t xml:space="preserve"> (mostly in Java).</w:t>
            </w:r>
          </w:p>
        </w:tc>
      </w:tr>
      <w:tr w:rsidR="0011085B" w14:paraId="43E1E27B" w14:textId="77777777" w:rsidTr="00714BC2">
        <w:tc>
          <w:tcPr>
            <w:tcW w:w="1384" w:type="dxa"/>
            <w:shd w:val="clear" w:color="auto" w:fill="E5B8B7" w:themeFill="accent2" w:themeFillTint="66"/>
            <w:vAlign w:val="center"/>
          </w:tcPr>
          <w:p w14:paraId="23F5D166" w14:textId="77777777" w:rsidR="0011085B" w:rsidRPr="00714BC2" w:rsidRDefault="0011085B" w:rsidP="00714BC2">
            <w:pPr>
              <w:rPr>
                <w:sz w:val="22"/>
                <w:szCs w:val="22"/>
              </w:rPr>
            </w:pPr>
            <w:proofErr w:type="spellStart"/>
            <w:r w:rsidRPr="00714BC2">
              <w:rPr>
                <w:sz w:val="22"/>
                <w:szCs w:val="22"/>
              </w:rPr>
              <w:t>GitHub</w:t>
            </w:r>
            <w:proofErr w:type="spellEnd"/>
            <w:r w:rsidRPr="00714BC2">
              <w:rPr>
                <w:sz w:val="22"/>
                <w:szCs w:val="22"/>
              </w:rPr>
              <w:t xml:space="preserve"> </w:t>
            </w:r>
          </w:p>
        </w:tc>
        <w:tc>
          <w:tcPr>
            <w:tcW w:w="9038" w:type="dxa"/>
          </w:tcPr>
          <w:p w14:paraId="286EF60C" w14:textId="77777777" w:rsidR="0011085B" w:rsidRPr="0011085B" w:rsidRDefault="0011085B" w:rsidP="0011085B">
            <w:pPr>
              <w:rPr>
                <w:rFonts w:cs="Times New Roman"/>
                <w:sz w:val="22"/>
                <w:szCs w:val="22"/>
              </w:rPr>
            </w:pPr>
            <w:proofErr w:type="spellStart"/>
            <w:proofErr w:type="gramStart"/>
            <w:r w:rsidRPr="0011085B">
              <w:rPr>
                <w:rFonts w:cs="Arial"/>
                <w:color w:val="333333"/>
                <w:sz w:val="22"/>
                <w:szCs w:val="22"/>
                <w:shd w:val="clear" w:color="auto" w:fill="FFFFFF"/>
              </w:rPr>
              <w:t>mlkrantz</w:t>
            </w:r>
            <w:proofErr w:type="spellEnd"/>
            <w:proofErr w:type="gramEnd"/>
          </w:p>
        </w:tc>
      </w:tr>
    </w:tbl>
    <w:p w14:paraId="4BBA6465" w14:textId="77777777" w:rsidR="0011085B" w:rsidRPr="00C9791D" w:rsidRDefault="0011085B" w:rsidP="0011085B">
      <w:pPr>
        <w:rPr>
          <w:rFonts w:cs="Times New Roman"/>
          <w:sz w:val="16"/>
          <w:szCs w:val="16"/>
        </w:rPr>
      </w:pPr>
    </w:p>
    <w:p w14:paraId="48AA5D1E" w14:textId="77777777" w:rsidR="0011085B" w:rsidRPr="0011085B" w:rsidRDefault="0011085B" w:rsidP="0011085B">
      <w:pPr>
        <w:rPr>
          <w:rFonts w:cs="Times New Roman"/>
          <w:sz w:val="22"/>
          <w:szCs w:val="22"/>
        </w:rPr>
      </w:pPr>
      <w:r w:rsidRPr="0011085B">
        <w:rPr>
          <w:rFonts w:cs="Arial"/>
          <w:b/>
          <w:bCs/>
          <w:color w:val="333333"/>
          <w:sz w:val="22"/>
          <w:szCs w:val="22"/>
          <w:shd w:val="clear" w:color="auto" w:fill="FFFFFF"/>
        </w:rPr>
        <w:t>Gloria Li</w:t>
      </w:r>
    </w:p>
    <w:tbl>
      <w:tblPr>
        <w:tblStyle w:val="TableGrid"/>
        <w:tblW w:w="0" w:type="auto"/>
        <w:tblLook w:val="04A0" w:firstRow="1" w:lastRow="0" w:firstColumn="1" w:lastColumn="0" w:noHBand="0" w:noVBand="1"/>
      </w:tblPr>
      <w:tblGrid>
        <w:gridCol w:w="1384"/>
        <w:gridCol w:w="9038"/>
      </w:tblGrid>
      <w:tr w:rsidR="0011085B" w14:paraId="3A97B052" w14:textId="77777777" w:rsidTr="00714BC2">
        <w:tc>
          <w:tcPr>
            <w:tcW w:w="1384" w:type="dxa"/>
            <w:shd w:val="clear" w:color="auto" w:fill="E5B8B7" w:themeFill="accent2" w:themeFillTint="66"/>
            <w:vAlign w:val="center"/>
          </w:tcPr>
          <w:p w14:paraId="4AC32D5A" w14:textId="77777777" w:rsidR="0011085B" w:rsidRPr="00714BC2" w:rsidRDefault="0011085B" w:rsidP="00714BC2">
            <w:pPr>
              <w:rPr>
                <w:sz w:val="22"/>
                <w:szCs w:val="22"/>
              </w:rPr>
            </w:pPr>
            <w:r w:rsidRPr="00714BC2">
              <w:rPr>
                <w:sz w:val="22"/>
                <w:szCs w:val="22"/>
              </w:rPr>
              <w:t>Languages</w:t>
            </w:r>
          </w:p>
        </w:tc>
        <w:tc>
          <w:tcPr>
            <w:tcW w:w="9038" w:type="dxa"/>
          </w:tcPr>
          <w:p w14:paraId="3CAFAD49" w14:textId="77777777" w:rsidR="0011085B" w:rsidRPr="0011085B" w:rsidRDefault="0011085B" w:rsidP="0011085B">
            <w:pPr>
              <w:rPr>
                <w:rFonts w:cs="Times New Roman"/>
                <w:sz w:val="22"/>
                <w:szCs w:val="22"/>
              </w:rPr>
            </w:pPr>
            <w:r w:rsidRPr="0011085B">
              <w:rPr>
                <w:rFonts w:cs="Arial"/>
                <w:color w:val="333333"/>
                <w:sz w:val="22"/>
                <w:szCs w:val="22"/>
                <w:shd w:val="clear" w:color="auto" w:fill="FFFFFF"/>
              </w:rPr>
              <w:t xml:space="preserve">Java, C, Python, </w:t>
            </w:r>
            <w:proofErr w:type="spellStart"/>
            <w:r w:rsidRPr="0011085B">
              <w:rPr>
                <w:rFonts w:cs="Arial"/>
                <w:color w:val="333333"/>
                <w:sz w:val="22"/>
                <w:szCs w:val="22"/>
                <w:shd w:val="clear" w:color="auto" w:fill="FFFFFF"/>
              </w:rPr>
              <w:t>Javascript</w:t>
            </w:r>
            <w:proofErr w:type="spellEnd"/>
            <w:r w:rsidRPr="0011085B">
              <w:rPr>
                <w:rFonts w:cs="Arial"/>
                <w:color w:val="333333"/>
                <w:sz w:val="22"/>
                <w:szCs w:val="22"/>
                <w:shd w:val="clear" w:color="auto" w:fill="FFFFFF"/>
              </w:rPr>
              <w:t xml:space="preserve">, </w:t>
            </w:r>
            <w:proofErr w:type="spellStart"/>
            <w:r w:rsidRPr="0011085B">
              <w:rPr>
                <w:rFonts w:cs="Arial"/>
                <w:color w:val="333333"/>
                <w:sz w:val="22"/>
                <w:szCs w:val="22"/>
                <w:shd w:val="clear" w:color="auto" w:fill="FFFFFF"/>
              </w:rPr>
              <w:t>NodeJS</w:t>
            </w:r>
            <w:proofErr w:type="spellEnd"/>
            <w:r w:rsidRPr="0011085B">
              <w:rPr>
                <w:rFonts w:cs="Arial"/>
                <w:color w:val="333333"/>
                <w:sz w:val="22"/>
                <w:szCs w:val="22"/>
                <w:shd w:val="clear" w:color="auto" w:fill="FFFFFF"/>
              </w:rPr>
              <w:t>, HTML/CSS</w:t>
            </w:r>
          </w:p>
        </w:tc>
      </w:tr>
      <w:tr w:rsidR="0011085B" w14:paraId="22297F7A" w14:textId="77777777" w:rsidTr="00714BC2">
        <w:tc>
          <w:tcPr>
            <w:tcW w:w="1384" w:type="dxa"/>
            <w:shd w:val="clear" w:color="auto" w:fill="E5B8B7" w:themeFill="accent2" w:themeFillTint="66"/>
            <w:vAlign w:val="center"/>
          </w:tcPr>
          <w:p w14:paraId="68541BB8" w14:textId="77777777" w:rsidR="0011085B" w:rsidRPr="00714BC2" w:rsidRDefault="0011085B" w:rsidP="00714BC2">
            <w:pPr>
              <w:rPr>
                <w:sz w:val="22"/>
                <w:szCs w:val="22"/>
              </w:rPr>
            </w:pPr>
            <w:r w:rsidRPr="00714BC2">
              <w:rPr>
                <w:sz w:val="22"/>
                <w:szCs w:val="22"/>
              </w:rPr>
              <w:t>Experience</w:t>
            </w:r>
          </w:p>
        </w:tc>
        <w:tc>
          <w:tcPr>
            <w:tcW w:w="9038" w:type="dxa"/>
          </w:tcPr>
          <w:p w14:paraId="7DB84B31" w14:textId="77777777" w:rsidR="0011085B" w:rsidRPr="0011085B" w:rsidRDefault="0011085B" w:rsidP="0011085B">
            <w:pPr>
              <w:rPr>
                <w:rFonts w:cs="Times New Roman"/>
                <w:sz w:val="22"/>
                <w:szCs w:val="22"/>
              </w:rPr>
            </w:pPr>
            <w:r w:rsidRPr="0011085B">
              <w:rPr>
                <w:rFonts w:cs="Arial"/>
                <w:color w:val="333333"/>
                <w:sz w:val="22"/>
                <w:szCs w:val="22"/>
                <w:shd w:val="clear" w:color="auto" w:fill="FFFFFF"/>
              </w:rPr>
              <w:t>Internships using JS to visualize data, building web databases, and service-to-service communication. Software implementation via CS50 and Android programming via CS65.</w:t>
            </w:r>
          </w:p>
        </w:tc>
      </w:tr>
      <w:tr w:rsidR="0011085B" w14:paraId="637500D7" w14:textId="77777777" w:rsidTr="00714BC2">
        <w:tc>
          <w:tcPr>
            <w:tcW w:w="1384" w:type="dxa"/>
            <w:shd w:val="clear" w:color="auto" w:fill="E5B8B7" w:themeFill="accent2" w:themeFillTint="66"/>
            <w:vAlign w:val="center"/>
          </w:tcPr>
          <w:p w14:paraId="2D0C3BB8" w14:textId="77777777" w:rsidR="0011085B" w:rsidRPr="00714BC2" w:rsidRDefault="0011085B" w:rsidP="00714BC2">
            <w:pPr>
              <w:rPr>
                <w:sz w:val="22"/>
                <w:szCs w:val="22"/>
              </w:rPr>
            </w:pPr>
            <w:proofErr w:type="spellStart"/>
            <w:r w:rsidRPr="00714BC2">
              <w:rPr>
                <w:sz w:val="22"/>
                <w:szCs w:val="22"/>
              </w:rPr>
              <w:t>GitHub</w:t>
            </w:r>
            <w:proofErr w:type="spellEnd"/>
            <w:r w:rsidRPr="00714BC2">
              <w:rPr>
                <w:sz w:val="22"/>
                <w:szCs w:val="22"/>
              </w:rPr>
              <w:t xml:space="preserve"> </w:t>
            </w:r>
          </w:p>
        </w:tc>
        <w:tc>
          <w:tcPr>
            <w:tcW w:w="9038" w:type="dxa"/>
          </w:tcPr>
          <w:p w14:paraId="495BD7DC" w14:textId="77777777" w:rsidR="0011085B" w:rsidRPr="0011085B" w:rsidRDefault="0011085B" w:rsidP="0011085B">
            <w:pPr>
              <w:rPr>
                <w:rFonts w:cs="Times New Roman"/>
                <w:sz w:val="22"/>
                <w:szCs w:val="22"/>
              </w:rPr>
            </w:pPr>
            <w:proofErr w:type="spellStart"/>
            <w:proofErr w:type="gramStart"/>
            <w:r w:rsidRPr="0011085B">
              <w:rPr>
                <w:rFonts w:cs="Arial"/>
                <w:color w:val="333333"/>
                <w:sz w:val="22"/>
                <w:szCs w:val="22"/>
                <w:shd w:val="clear" w:color="auto" w:fill="FFFFFF"/>
              </w:rPr>
              <w:t>gloli</w:t>
            </w:r>
            <w:proofErr w:type="spellEnd"/>
            <w:proofErr w:type="gramEnd"/>
          </w:p>
        </w:tc>
      </w:tr>
    </w:tbl>
    <w:p w14:paraId="1AAE23DB" w14:textId="77777777" w:rsidR="0011085B" w:rsidRPr="00C9791D" w:rsidRDefault="0011085B" w:rsidP="00C9791D">
      <w:pPr>
        <w:rPr>
          <w:rFonts w:cs="Times New Roman"/>
          <w:sz w:val="36"/>
          <w:szCs w:val="36"/>
        </w:rPr>
      </w:pPr>
    </w:p>
    <w:p w14:paraId="7D5BC73A" w14:textId="77777777" w:rsidR="005B06B1" w:rsidRPr="0011085B" w:rsidRDefault="005B06B1" w:rsidP="00714BC2">
      <w:pPr>
        <w:rPr>
          <w:rFonts w:cs="Times New Roman"/>
          <w:sz w:val="22"/>
          <w:szCs w:val="22"/>
        </w:rPr>
      </w:pPr>
    </w:p>
    <w:sectPr w:rsidR="005B06B1" w:rsidRPr="0011085B" w:rsidSect="00714BC2">
      <w:pgSz w:w="12240" w:h="15840"/>
      <w:pgMar w:top="993" w:right="1041"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B"/>
    <w:rsid w:val="00035154"/>
    <w:rsid w:val="0011085B"/>
    <w:rsid w:val="00295CB3"/>
    <w:rsid w:val="002E1421"/>
    <w:rsid w:val="002F0543"/>
    <w:rsid w:val="003A5505"/>
    <w:rsid w:val="003D10EB"/>
    <w:rsid w:val="003E2554"/>
    <w:rsid w:val="00496A77"/>
    <w:rsid w:val="005B06B1"/>
    <w:rsid w:val="00714BC2"/>
    <w:rsid w:val="009B30A6"/>
    <w:rsid w:val="009E53AD"/>
    <w:rsid w:val="009F0DF6"/>
    <w:rsid w:val="00C70B76"/>
    <w:rsid w:val="00C9791D"/>
    <w:rsid w:val="00F95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C9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8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1085B"/>
    <w:rPr>
      <w:color w:val="0000FF"/>
      <w:u w:val="single"/>
    </w:rPr>
  </w:style>
  <w:style w:type="table" w:styleId="TableGrid">
    <w:name w:val="Table Grid"/>
    <w:basedOn w:val="TableNormal"/>
    <w:uiPriority w:val="59"/>
    <w:rsid w:val="00110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5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C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8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1085B"/>
    <w:rPr>
      <w:color w:val="0000FF"/>
      <w:u w:val="single"/>
    </w:rPr>
  </w:style>
  <w:style w:type="table" w:styleId="TableGrid">
    <w:name w:val="Table Grid"/>
    <w:basedOn w:val="TableNormal"/>
    <w:uiPriority w:val="59"/>
    <w:rsid w:val="00110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5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C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19307">
      <w:bodyDiv w:val="1"/>
      <w:marLeft w:val="0"/>
      <w:marRight w:val="0"/>
      <w:marTop w:val="0"/>
      <w:marBottom w:val="0"/>
      <w:divBdr>
        <w:top w:val="none" w:sz="0" w:space="0" w:color="auto"/>
        <w:left w:val="none" w:sz="0" w:space="0" w:color="auto"/>
        <w:bottom w:val="none" w:sz="0" w:space="0" w:color="auto"/>
        <w:right w:val="none" w:sz="0" w:space="0" w:color="auto"/>
      </w:divBdr>
    </w:div>
    <w:div w:id="795215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ngularjs.org/" TargetMode="External"/><Relationship Id="rId6" Type="http://schemas.openxmlformats.org/officeDocument/2006/relationships/hyperlink" Target="https://angular-ui.github.io/bootstrap/" TargetMode="External"/><Relationship Id="rId7" Type="http://schemas.openxmlformats.org/officeDocument/2006/relationships/hyperlink" Target="http://angular-ui.github.io/angular-google-maps/" TargetMode="Externa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902</Words>
  <Characters>5142</Characters>
  <Application>Microsoft Macintosh Word</Application>
  <DocSecurity>0</DocSecurity>
  <Lines>42</Lines>
  <Paragraphs>12</Paragraphs>
  <ScaleCrop>false</ScaleCrop>
  <Company>Dartmouth College</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 Kitade</dc:creator>
  <cp:keywords/>
  <dc:description/>
  <cp:lastModifiedBy>Naho Kitade</cp:lastModifiedBy>
  <cp:revision>14</cp:revision>
  <dcterms:created xsi:type="dcterms:W3CDTF">2015-09-26T22:12:00Z</dcterms:created>
  <dcterms:modified xsi:type="dcterms:W3CDTF">2015-09-27T18:53:00Z</dcterms:modified>
</cp:coreProperties>
</file>