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041B2" w14:textId="733DF600" w:rsidR="00ED7954" w:rsidRPr="00ED44F6" w:rsidRDefault="00ED44F6">
      <w:pPr>
        <w:rPr>
          <w:b/>
          <w:bCs/>
          <w:lang w:val="es-MX"/>
        </w:rPr>
      </w:pPr>
      <w:r w:rsidRPr="00ED44F6">
        <w:rPr>
          <w:b/>
          <w:bCs/>
          <w:lang w:val="es-MX"/>
        </w:rPr>
        <w:t>Un saludo</w:t>
      </w:r>
    </w:p>
    <w:p w14:paraId="5B39423C" w14:textId="3F279D01" w:rsidR="00ED44F6" w:rsidRDefault="00ED44F6">
      <w:pPr>
        <w:rPr>
          <w:lang w:val="es-MX"/>
        </w:rPr>
      </w:pPr>
      <w:r>
        <w:rPr>
          <w:lang w:val="es-MX"/>
        </w:rPr>
        <w:t>En base a este diagrama de clases</w:t>
      </w:r>
    </w:p>
    <w:p w14:paraId="6DBF0FB8" w14:textId="30944E03" w:rsidR="00ED44F6" w:rsidRDefault="00ED44F6">
      <w:pPr>
        <w:rPr>
          <w:lang w:val="es-MX"/>
        </w:rPr>
      </w:pPr>
      <w:r w:rsidRPr="00ED44F6">
        <w:rPr>
          <w:lang w:val="es-MX"/>
        </w:rPr>
        <w:drawing>
          <wp:inline distT="0" distB="0" distL="0" distR="0" wp14:anchorId="448194D8" wp14:editId="7D59EBA1">
            <wp:extent cx="5400040" cy="33356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2743" w14:textId="5EE72B20" w:rsidR="00ED44F6" w:rsidRDefault="00ED44F6">
      <w:pPr>
        <w:rPr>
          <w:lang w:val="es-MX"/>
        </w:rPr>
      </w:pPr>
    </w:p>
    <w:p w14:paraId="278CA138" w14:textId="77777777" w:rsidR="00ED44F6" w:rsidRDefault="00ED44F6">
      <w:pPr>
        <w:rPr>
          <w:lang w:val="es-MX"/>
        </w:rPr>
      </w:pPr>
      <w:r>
        <w:rPr>
          <w:lang w:val="es-MX"/>
        </w:rPr>
        <w:t>Realice un menú que permita:</w:t>
      </w:r>
    </w:p>
    <w:p w14:paraId="656E5924" w14:textId="5D8774DC" w:rsidR="00ED44F6" w:rsidRPr="00ED44F6" w:rsidRDefault="00ED44F6" w:rsidP="00ED44F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</w:t>
      </w:r>
      <w:r w:rsidRPr="00ED44F6">
        <w:rPr>
          <w:lang w:val="es-MX"/>
        </w:rPr>
        <w:t>ealizar la creación de un paquete, para ello considere:</w:t>
      </w:r>
    </w:p>
    <w:p w14:paraId="2F7C0763" w14:textId="51E38936" w:rsidR="00ED44F6" w:rsidRDefault="00ED44F6" w:rsidP="00ED44F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cuando se cree el paquete debe por defecto crearse los 3 estados (creado, despachado, entregado) y únicamente el primero se registrará</w:t>
      </w:r>
    </w:p>
    <w:p w14:paraId="0D3B6530" w14:textId="03C71E35" w:rsidR="00ED44F6" w:rsidRDefault="00ED44F6" w:rsidP="00ED44F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Debe existir un cliente con su dirección.</w:t>
      </w:r>
    </w:p>
    <w:p w14:paraId="5B16BF04" w14:textId="32FB0D8A" w:rsidR="00ED44F6" w:rsidRDefault="00ED44F6" w:rsidP="00ED44F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Realizar la creación de un cliente</w:t>
      </w:r>
    </w:p>
    <w:p w14:paraId="644326E5" w14:textId="5F31BA70" w:rsidR="00ED44F6" w:rsidRPr="00ED44F6" w:rsidRDefault="00ED44F6" w:rsidP="00ED44F6">
      <w:pPr>
        <w:pStyle w:val="Prrafodelista"/>
        <w:numPr>
          <w:ilvl w:val="0"/>
          <w:numId w:val="3"/>
        </w:numPr>
        <w:rPr>
          <w:lang w:val="es-MX"/>
        </w:rPr>
      </w:pPr>
      <w:r w:rsidRPr="00ED44F6">
        <w:rPr>
          <w:lang w:val="es-MX"/>
        </w:rPr>
        <w:t>Valide sus atributos: número de cedula correcta y email valido</w:t>
      </w:r>
    </w:p>
    <w:p w14:paraId="37AD3E45" w14:textId="02F3410C" w:rsidR="00ED44F6" w:rsidRDefault="00ED44F6" w:rsidP="00ED44F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Ingresar las direcciones del cliente:</w:t>
      </w:r>
    </w:p>
    <w:p w14:paraId="30F76589" w14:textId="190351E0" w:rsidR="00ED44F6" w:rsidRDefault="00ED44F6" w:rsidP="00ED44F6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Valide que las direcciones no sean las mismas </w:t>
      </w:r>
    </w:p>
    <w:p w14:paraId="410491D8" w14:textId="02AFE52B" w:rsidR="00ED44F6" w:rsidRDefault="00ED44F6" w:rsidP="00ED44F6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Puede tener varias direcciones, la última ingresada se considera la dirección actual</w:t>
      </w:r>
    </w:p>
    <w:p w14:paraId="6CE1E421" w14:textId="30BF56D2" w:rsidR="00ED44F6" w:rsidRDefault="00ED44F6" w:rsidP="00ED44F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Presentar los datos de paquete</w:t>
      </w:r>
    </w:p>
    <w:p w14:paraId="37728557" w14:textId="3441C060" w:rsidR="00ED44F6" w:rsidRPr="00ED44F6" w:rsidRDefault="00ED44F6" w:rsidP="00ED44F6">
      <w:pPr>
        <w:rPr>
          <w:lang w:val="es-MX"/>
        </w:rPr>
      </w:pPr>
      <w:r>
        <w:rPr>
          <w:lang w:val="es-MX"/>
        </w:rPr>
        <w:t>Se debe entregar un solo proyecto por cada grupo.</w:t>
      </w:r>
    </w:p>
    <w:sectPr w:rsidR="00ED44F6" w:rsidRPr="00ED4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51B2E"/>
    <w:multiLevelType w:val="hybridMultilevel"/>
    <w:tmpl w:val="B93E2C9C"/>
    <w:lvl w:ilvl="0" w:tplc="14382F88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4093613"/>
    <w:multiLevelType w:val="hybridMultilevel"/>
    <w:tmpl w:val="7278FC88"/>
    <w:lvl w:ilvl="0" w:tplc="300A000F">
      <w:start w:val="1"/>
      <w:numFmt w:val="decimal"/>
      <w:lvlText w:val="%1."/>
      <w:lvlJc w:val="left"/>
      <w:pPr>
        <w:ind w:left="768" w:hanging="360"/>
      </w:pPr>
    </w:lvl>
    <w:lvl w:ilvl="1" w:tplc="300A0019">
      <w:start w:val="1"/>
      <w:numFmt w:val="lowerLetter"/>
      <w:lvlText w:val="%2."/>
      <w:lvlJc w:val="left"/>
      <w:pPr>
        <w:ind w:left="1488" w:hanging="360"/>
      </w:pPr>
    </w:lvl>
    <w:lvl w:ilvl="2" w:tplc="300A001B" w:tentative="1">
      <w:start w:val="1"/>
      <w:numFmt w:val="lowerRoman"/>
      <w:lvlText w:val="%3."/>
      <w:lvlJc w:val="right"/>
      <w:pPr>
        <w:ind w:left="2208" w:hanging="180"/>
      </w:pPr>
    </w:lvl>
    <w:lvl w:ilvl="3" w:tplc="300A000F" w:tentative="1">
      <w:start w:val="1"/>
      <w:numFmt w:val="decimal"/>
      <w:lvlText w:val="%4."/>
      <w:lvlJc w:val="left"/>
      <w:pPr>
        <w:ind w:left="2928" w:hanging="360"/>
      </w:pPr>
    </w:lvl>
    <w:lvl w:ilvl="4" w:tplc="300A0019" w:tentative="1">
      <w:start w:val="1"/>
      <w:numFmt w:val="lowerLetter"/>
      <w:lvlText w:val="%5."/>
      <w:lvlJc w:val="left"/>
      <w:pPr>
        <w:ind w:left="3648" w:hanging="360"/>
      </w:pPr>
    </w:lvl>
    <w:lvl w:ilvl="5" w:tplc="300A001B" w:tentative="1">
      <w:start w:val="1"/>
      <w:numFmt w:val="lowerRoman"/>
      <w:lvlText w:val="%6."/>
      <w:lvlJc w:val="right"/>
      <w:pPr>
        <w:ind w:left="4368" w:hanging="180"/>
      </w:pPr>
    </w:lvl>
    <w:lvl w:ilvl="6" w:tplc="300A000F" w:tentative="1">
      <w:start w:val="1"/>
      <w:numFmt w:val="decimal"/>
      <w:lvlText w:val="%7."/>
      <w:lvlJc w:val="left"/>
      <w:pPr>
        <w:ind w:left="5088" w:hanging="360"/>
      </w:pPr>
    </w:lvl>
    <w:lvl w:ilvl="7" w:tplc="300A0019" w:tentative="1">
      <w:start w:val="1"/>
      <w:numFmt w:val="lowerLetter"/>
      <w:lvlText w:val="%8."/>
      <w:lvlJc w:val="left"/>
      <w:pPr>
        <w:ind w:left="5808" w:hanging="360"/>
      </w:pPr>
    </w:lvl>
    <w:lvl w:ilvl="8" w:tplc="30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3B42168A"/>
    <w:multiLevelType w:val="hybridMultilevel"/>
    <w:tmpl w:val="D1CE6F20"/>
    <w:lvl w:ilvl="0" w:tplc="14382F88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F6"/>
    <w:rsid w:val="00815B92"/>
    <w:rsid w:val="00BF2708"/>
    <w:rsid w:val="00ED44F6"/>
    <w:rsid w:val="00ED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FFA66"/>
  <w15:chartTrackingRefBased/>
  <w15:docId w15:val="{E0706B2B-A6F6-45EF-BAD8-7252A517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4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558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RUBEN JARAMILLO HURTADO</dc:creator>
  <cp:keywords/>
  <dc:description/>
  <cp:lastModifiedBy>DANILO RUBEN JARAMILLO HURTADO</cp:lastModifiedBy>
  <cp:revision>1</cp:revision>
  <dcterms:created xsi:type="dcterms:W3CDTF">2024-04-12T13:28:00Z</dcterms:created>
  <dcterms:modified xsi:type="dcterms:W3CDTF">2024-04-12T13:38:00Z</dcterms:modified>
</cp:coreProperties>
</file>