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l provenir de una familia de agricultores, desde que tengo memoria, los problemas en el campo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siempre</w:t>
      </w:r>
      <w:r w:rsidDel="00000000" w:rsidR="00000000" w:rsidRPr="00000000">
        <w:rPr>
          <w:sz w:val="24"/>
          <w:szCs w:val="24"/>
          <w:rtl w:val="0"/>
        </w:rPr>
        <w:t xml:space="preserve"> han sobrado, haciéndome sentir impotente, pues veía cómo mi papá, un productor de tamarindo,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tener a quien venderle su fruto</w:t>
      </w:r>
      <w:r w:rsidDel="00000000" w:rsidR="00000000" w:rsidRPr="00000000">
        <w:rPr>
          <w:sz w:val="24"/>
          <w:szCs w:val="24"/>
          <w:rtl w:val="0"/>
        </w:rPr>
        <w:t xml:space="preserve">, se veía obligado a aceptar lo que le ofrecieran, aún cuando esto implicara que su trabajo</w:t>
      </w:r>
      <w:r w:rsidDel="00000000" w:rsidR="00000000" w:rsidRPr="00000000">
        <w:rPr>
          <w:b w:val="1"/>
          <w:sz w:val="24"/>
          <w:szCs w:val="24"/>
          <w:rtl w:val="0"/>
        </w:rPr>
        <w:t xml:space="preserve"> no fuera valorado</w:t>
      </w:r>
      <w:r w:rsidDel="00000000" w:rsidR="00000000" w:rsidRPr="00000000">
        <w:rPr>
          <w:sz w:val="24"/>
          <w:szCs w:val="24"/>
          <w:rtl w:val="0"/>
        </w:rPr>
        <w:t xml:space="preserve">, e incluso, en el peor de los casos, ni siquiera se le pagaba.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in embargo, ese problema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es de una sola familia</w:t>
      </w:r>
      <w:r w:rsidDel="00000000" w:rsidR="00000000" w:rsidRPr="00000000">
        <w:rPr>
          <w:sz w:val="24"/>
          <w:szCs w:val="24"/>
          <w:rtl w:val="0"/>
        </w:rPr>
        <w:t xml:space="preserve">. Según datos de la FAO, 24 millones de mexicanos, es decir,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casi la cuarta parte de la población nacional</w:t>
      </w:r>
      <w:r w:rsidDel="00000000" w:rsidR="00000000" w:rsidRPr="00000000">
        <w:rPr>
          <w:sz w:val="24"/>
          <w:szCs w:val="24"/>
          <w:rtl w:val="0"/>
        </w:rPr>
        <w:t xml:space="preserve"> y sobre todo la más rezagada, se dedica a la agricultura, donde esta actividad representa el 42% de su ingreso familiar.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Y e</w:t>
      </w:r>
      <w:r w:rsidDel="00000000" w:rsidR="00000000" w:rsidRPr="00000000">
        <w:rPr>
          <w:sz w:val="24"/>
          <w:szCs w:val="24"/>
          <w:rtl w:val="0"/>
        </w:rPr>
        <w:t xml:space="preserve">l 48.9% de este sector,  vende sus productos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un intermediario</w:t>
      </w:r>
      <w:r w:rsidDel="00000000" w:rsidR="00000000" w:rsidRPr="00000000">
        <w:rPr>
          <w:sz w:val="24"/>
          <w:szCs w:val="24"/>
          <w:rtl w:val="0"/>
        </w:rPr>
        <w:t xml:space="preserve">, resultando en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incremento</w:t>
      </w:r>
      <w:r w:rsidDel="00000000" w:rsidR="00000000" w:rsidRPr="00000000">
        <w:rPr>
          <w:sz w:val="24"/>
          <w:szCs w:val="24"/>
          <w:rtl w:val="0"/>
        </w:rPr>
        <w:t xml:space="preserve"> al precio al consumidor,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2 veces</w:t>
      </w:r>
      <w:r w:rsidDel="00000000" w:rsidR="00000000" w:rsidRPr="00000000">
        <w:rPr>
          <w:sz w:val="24"/>
          <w:szCs w:val="24"/>
          <w:rtl w:val="0"/>
        </w:rPr>
        <w:t xml:space="preserve"> en el caso del frijol y hasta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6 veces</w:t>
      </w:r>
      <w:r w:rsidDel="00000000" w:rsidR="00000000" w:rsidRPr="00000000">
        <w:rPr>
          <w:sz w:val="24"/>
          <w:szCs w:val="24"/>
          <w:rtl w:val="0"/>
        </w:rPr>
        <w:t xml:space="preserve"> para la avena.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 acuerdo con el INEGI, el sector agropecuario identifica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diversos problemas</w:t>
      </w:r>
      <w:r w:rsidDel="00000000" w:rsidR="00000000" w:rsidRPr="00000000">
        <w:rPr>
          <w:sz w:val="24"/>
          <w:szCs w:val="24"/>
          <w:rtl w:val="0"/>
        </w:rPr>
        <w:t xml:space="preserve"> que entorpecen el desarrollo de sus actividades, los cuales son: la</w:t>
      </w:r>
      <w:r w:rsidDel="00000000" w:rsidR="00000000" w:rsidRPr="00000000">
        <w:rPr>
          <w:b w:val="1"/>
          <w:sz w:val="24"/>
          <w:szCs w:val="24"/>
          <w:rtl w:val="0"/>
        </w:rPr>
        <w:t xml:space="preserve"> inseguridad</w:t>
      </w:r>
      <w:r w:rsidDel="00000000" w:rsidR="00000000" w:rsidRPr="00000000">
        <w:rPr>
          <w:sz w:val="24"/>
          <w:szCs w:val="24"/>
          <w:rtl w:val="0"/>
        </w:rPr>
        <w:t xml:space="preserve">,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falta de información</w:t>
      </w:r>
      <w:r w:rsidDel="00000000" w:rsidR="00000000" w:rsidRPr="00000000">
        <w:rPr>
          <w:sz w:val="24"/>
          <w:szCs w:val="24"/>
          <w:rtl w:val="0"/>
        </w:rPr>
        <w:t xml:space="preserve"> sobre los precios de sus productos, 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difícil comercialización </w:t>
      </w:r>
      <w:r w:rsidDel="00000000" w:rsidR="00000000" w:rsidRPr="00000000">
        <w:rPr>
          <w:sz w:val="24"/>
          <w:szCs w:val="24"/>
          <w:rtl w:val="0"/>
        </w:rPr>
        <w:t xml:space="preserve">debida a los bajos precios de compra y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excesivo intermediarismo</w:t>
      </w:r>
      <w:r w:rsidDel="00000000" w:rsidR="00000000" w:rsidRPr="00000000">
        <w:rPr>
          <w:sz w:val="24"/>
          <w:szCs w:val="24"/>
          <w:rtl w:val="0"/>
        </w:rPr>
        <w:t xml:space="preserve">, siendo estos dos últimos factores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determinantes </w:t>
      </w:r>
      <w:r w:rsidDel="00000000" w:rsidR="00000000" w:rsidRPr="00000000">
        <w:rPr>
          <w:sz w:val="24"/>
          <w:szCs w:val="24"/>
          <w:rtl w:val="0"/>
        </w:rPr>
        <w:t xml:space="preserve">en la vida del agricultor.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stamos conscientes del eslabón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tan</w:t>
      </w:r>
      <w:r w:rsidDel="00000000" w:rsidR="00000000" w:rsidRPr="00000000">
        <w:rPr>
          <w:sz w:val="24"/>
          <w:szCs w:val="24"/>
          <w:rtl w:val="0"/>
        </w:rPr>
        <w:t xml:space="preserve"> importante que cumple el agricultor en la vida de todos nosotros, es por ello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 momento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</w:t>
      </w:r>
      <w:r w:rsidDel="00000000" w:rsidR="00000000" w:rsidRPr="00000000">
        <w:rPr>
          <w:sz w:val="24"/>
          <w:szCs w:val="24"/>
          <w:rtl w:val="0"/>
        </w:rPr>
        <w:t xml:space="preserve"> un factor de cambio, de comenzar a valorar su trabajo y de disminuir esta situación tan arraigada. Sin embargo,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esto </w:t>
      </w:r>
      <w:r w:rsidDel="00000000" w:rsidR="00000000" w:rsidRPr="00000000">
        <w:rPr>
          <w:sz w:val="24"/>
          <w:szCs w:val="24"/>
          <w:rtl w:val="0"/>
        </w:rPr>
        <w:t xml:space="preserve">no es suficiente,</w:t>
      </w:r>
      <w:r w:rsidDel="00000000" w:rsidR="00000000" w:rsidRPr="00000000">
        <w:rPr>
          <w:b w:val="1"/>
          <w:sz w:val="24"/>
          <w:szCs w:val="24"/>
          <w:rtl w:val="0"/>
        </w:rPr>
        <w:t xml:space="preserve"> ellos</w:t>
      </w:r>
      <w:r w:rsidDel="00000000" w:rsidR="00000000" w:rsidRPr="00000000">
        <w:rPr>
          <w:sz w:val="24"/>
          <w:szCs w:val="24"/>
          <w:rtl w:val="0"/>
        </w:rPr>
        <w:t xml:space="preserve"> necesitan que se 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garanticen</w:t>
      </w:r>
      <w:r w:rsidDel="00000000" w:rsidR="00000000" w:rsidRPr="00000000">
        <w:rPr>
          <w:sz w:val="24"/>
          <w:szCs w:val="24"/>
          <w:rtl w:val="0"/>
        </w:rPr>
        <w:t xml:space="preserve"> precios justos, seguridad en sus ventas y un acceso a información sobre otros mercados.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 así como surge </w:t>
      </w:r>
      <w:r w:rsidDel="00000000" w:rsidR="00000000" w:rsidRPr="00000000">
        <w:rPr>
          <w:b w:val="1"/>
          <w:sz w:val="24"/>
          <w:szCs w:val="24"/>
          <w:rtl w:val="0"/>
        </w:rPr>
        <w:t xml:space="preserve">Tóte</w:t>
      </w:r>
      <w:r w:rsidDel="00000000" w:rsidR="00000000" w:rsidRPr="00000000">
        <w:rPr>
          <w:sz w:val="24"/>
          <w:szCs w:val="24"/>
          <w:rtl w:val="0"/>
        </w:rPr>
        <w:t xml:space="preserve">c, una aplicación que busca empoderar a los agricultores, proporcionándoles una vía de comercio segura con el comprador, creando una red de mercado en la que tengan la libertad de decidir</w:t>
      </w:r>
      <w:r w:rsidDel="00000000" w:rsidR="00000000" w:rsidRPr="00000000">
        <w:rPr>
          <w:b w:val="1"/>
          <w:sz w:val="24"/>
          <w:szCs w:val="24"/>
          <w:rtl w:val="0"/>
        </w:rPr>
        <w:t xml:space="preserve"> a quién y a cuánto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ender sus productos, reduciendo así la dependencia con intermediarios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 esta manera, haremos valer todo el esfuerzo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ellos</w:t>
      </w:r>
      <w:r w:rsidDel="00000000" w:rsidR="00000000" w:rsidRPr="00000000">
        <w:rPr>
          <w:sz w:val="24"/>
          <w:szCs w:val="24"/>
          <w:rtl w:val="0"/>
        </w:rPr>
        <w:t xml:space="preserve">, dia con dia,  invierten en sus cultivos, no solo económicamente sino dignificando sus vidas, abonando así, al cumplimiento de los ODS.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través de nuestra aplicación,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serán</w:t>
      </w:r>
      <w:r w:rsidDel="00000000" w:rsidR="00000000" w:rsidRPr="00000000">
        <w:rPr>
          <w:sz w:val="24"/>
          <w:szCs w:val="24"/>
          <w:rtl w:val="0"/>
        </w:rPr>
        <w:t xml:space="preserve"> capaces de mostrar información en tiempo real sobre sus productos: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el tipo de fruto, cantidad disponible, calidad y el precio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ellos</w:t>
      </w:r>
      <w:r w:rsidDel="00000000" w:rsidR="00000000" w:rsidRPr="00000000">
        <w:rPr>
          <w:sz w:val="24"/>
          <w:szCs w:val="24"/>
          <w:rtl w:val="0"/>
        </w:rPr>
        <w:t xml:space="preserve"> fijen con base en estadísticas proporcionadas dentro de la misma plataforma, todo esto por medio de una interfaz sencilla e intuitiva.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simismo, podrán establecer un contacto con personas interesadas en su mercancía e incluso realizar un contrato de compra-venta seguro. Además, contarán con una sección para llevar su contabilidad personal, apoyada de gráficas y estadísticas, las cuales, de una manera sencilla, serán de utilidad para monitorear el progreso de sus ventas.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o buscamos perjudicar al agricultor, sino brindarle un pago justo por su producto, por lo cual, en cada transacción el recibirá de forma íntegra el precio definido y Tótec cobrará al cliente un porcentaje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12%</w:t>
      </w:r>
      <w:r w:rsidDel="00000000" w:rsidR="00000000" w:rsidRPr="00000000">
        <w:rPr>
          <w:sz w:val="24"/>
          <w:szCs w:val="24"/>
          <w:rtl w:val="0"/>
        </w:rPr>
        <w:t xml:space="preserve"> sobre el monto final.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or otro lado, nuestros compradores tampoco se verán afectados, pues será un ganar-ganar, donde ellos adquirirán a un mejor precio sus productos, en comparación con lo que pueden llegar a ofrecerles los intermediarios  y donde además, estarán contribuyendo a disminuir la brecha económica existente entre ambos sectores. 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or ejemplo, si se comprara tamarindo a través de Tótec,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comprador final </w:t>
      </w:r>
      <w:r w:rsidDel="00000000" w:rsidR="00000000" w:rsidRPr="00000000">
        <w:rPr>
          <w:sz w:val="24"/>
          <w:szCs w:val="24"/>
          <w:rtl w:val="0"/>
        </w:rPr>
        <w:t xml:space="preserve">estaría</w:t>
      </w:r>
      <w:r w:rsidDel="00000000" w:rsidR="00000000" w:rsidRPr="00000000">
        <w:rPr>
          <w:b w:val="1"/>
          <w:sz w:val="24"/>
          <w:szCs w:val="24"/>
          <w:rtl w:val="0"/>
        </w:rPr>
        <w:t xml:space="preserve"> ahorrando un 13%</w:t>
      </w:r>
      <w:r w:rsidDel="00000000" w:rsidR="00000000" w:rsidRPr="00000000">
        <w:rPr>
          <w:sz w:val="24"/>
          <w:szCs w:val="24"/>
          <w:rtl w:val="0"/>
        </w:rPr>
        <w:t xml:space="preserve">, mientras que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agricultor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ganaría un 43%</w:t>
      </w:r>
      <w:r w:rsidDel="00000000" w:rsidR="00000000" w:rsidRPr="00000000">
        <w:rPr>
          <w:sz w:val="24"/>
          <w:szCs w:val="24"/>
          <w:rtl w:val="0"/>
        </w:rPr>
        <w:t xml:space="preserve"> más, respecto de lo que recibe de un intermediario.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abemos que nuestros clientes en potencia son en su mayoría personas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familiarizadas con las tecnologías</w:t>
      </w:r>
      <w:r w:rsidDel="00000000" w:rsidR="00000000" w:rsidRPr="00000000">
        <w:rPr>
          <w:sz w:val="24"/>
          <w:szCs w:val="24"/>
          <w:rtl w:val="0"/>
        </w:rPr>
        <w:t xml:space="preserve"> de la comunicación,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 embargo</w:t>
      </w:r>
      <w:r w:rsidDel="00000000" w:rsidR="00000000" w:rsidRPr="00000000">
        <w:rPr>
          <w:sz w:val="24"/>
          <w:szCs w:val="24"/>
          <w:rtl w:val="0"/>
        </w:rPr>
        <w:t xml:space="preserve">, de acuerdo con la FAO, el uso de tecnologías en el campo traería consigo </w:t>
      </w:r>
      <w:r w:rsidDel="00000000" w:rsidR="00000000" w:rsidRPr="00000000">
        <w:rPr>
          <w:b w:val="1"/>
          <w:sz w:val="24"/>
          <w:szCs w:val="24"/>
          <w:rtl w:val="0"/>
        </w:rPr>
        <w:t xml:space="preserve">enormes beneficios</w:t>
      </w:r>
      <w:r w:rsidDel="00000000" w:rsidR="00000000" w:rsidRPr="00000000">
        <w:rPr>
          <w:sz w:val="24"/>
          <w:szCs w:val="24"/>
          <w:rtl w:val="0"/>
        </w:rPr>
        <w:t xml:space="preserve">, tales como: </w:t>
      </w:r>
      <w:r w:rsidDel="00000000" w:rsidR="00000000" w:rsidRPr="00000000">
        <w:rPr>
          <w:b w:val="1"/>
          <w:sz w:val="24"/>
          <w:szCs w:val="24"/>
          <w:rtl w:val="0"/>
        </w:rPr>
        <w:t xml:space="preserve">mayor</w:t>
      </w:r>
      <w:r w:rsidDel="00000000" w:rsidR="00000000" w:rsidRPr="00000000">
        <w:rPr>
          <w:sz w:val="24"/>
          <w:szCs w:val="24"/>
          <w:rtl w:val="0"/>
        </w:rPr>
        <w:t xml:space="preserve"> seguridad alimentaria, rentabilidad y sostenibilidad y un incremento en la productividad agrícola, por lo que 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suma importancia</w:t>
      </w:r>
      <w:r w:rsidDel="00000000" w:rsidR="00000000" w:rsidRPr="00000000">
        <w:rPr>
          <w:sz w:val="24"/>
          <w:szCs w:val="24"/>
          <w:rtl w:val="0"/>
        </w:rPr>
        <w:t xml:space="preserve"> comenzar a incluirlos en esta era digital.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on esto en mente, nosotros pretendemos llegar a ellos mediante asociaciones de agricultores y expos agrícolas, donde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además</w:t>
      </w:r>
      <w:r w:rsidDel="00000000" w:rsidR="00000000" w:rsidRPr="00000000">
        <w:rPr>
          <w:sz w:val="24"/>
          <w:szCs w:val="24"/>
          <w:rtl w:val="0"/>
        </w:rPr>
        <w:t xml:space="preserve"> brindaremos capacitaciones para un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eficiente</w:t>
      </w:r>
      <w:r w:rsidDel="00000000" w:rsidR="00000000" w:rsidRPr="00000000">
        <w:rPr>
          <w:sz w:val="24"/>
          <w:szCs w:val="24"/>
          <w:rtl w:val="0"/>
        </w:rPr>
        <w:t xml:space="preserve"> de nuestra plataforma. Por su parte, nuestros compradores serán Mercados, Industrias productoras, Centrales de abastos, Hoteles, Restaurantes y cualquier persona o empresa interesada. 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abe resaltar que, al lanzar la App, nos enfocaremos en la región costa Sur de Jalisco, para ir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escalando</w:t>
      </w:r>
      <w:r w:rsidDel="00000000" w:rsidR="00000000" w:rsidRPr="00000000">
        <w:rPr>
          <w:sz w:val="24"/>
          <w:szCs w:val="24"/>
          <w:rtl w:val="0"/>
        </w:rPr>
        <w:t xml:space="preserve"> a todo el estado, y posteriormente abarcar el territorio nacional. Enseguida de esto, llegaremos a ese sector agrícola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tiene conexión a internet</w:t>
      </w:r>
      <w:r w:rsidDel="00000000" w:rsidR="00000000" w:rsidRPr="00000000">
        <w:rPr>
          <w:sz w:val="24"/>
          <w:szCs w:val="24"/>
          <w:rtl w:val="0"/>
        </w:rPr>
        <w:t xml:space="preserve"> y, finalmente exportaremos productos 100% mexicanos,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 distinción ni ventaja</w:t>
      </w:r>
      <w:r w:rsidDel="00000000" w:rsidR="00000000" w:rsidRPr="00000000">
        <w:rPr>
          <w:sz w:val="24"/>
          <w:szCs w:val="24"/>
          <w:rtl w:val="0"/>
        </w:rPr>
        <w:t xml:space="preserve"> alguna entre agricultores, pues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</w:t>
      </w:r>
      <w:r w:rsidDel="00000000" w:rsidR="00000000" w:rsidRPr="00000000">
        <w:rPr>
          <w:sz w:val="24"/>
          <w:szCs w:val="24"/>
          <w:rtl w:val="0"/>
        </w:rPr>
        <w:t xml:space="preserve"> deben tener las mismas oportunidades.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ctualmente, en México existen </w:t>
      </w:r>
      <w:r w:rsidDel="00000000" w:rsidR="00000000" w:rsidRPr="00000000">
        <w:rPr>
          <w:b w:val="1"/>
          <w:sz w:val="24"/>
          <w:szCs w:val="24"/>
          <w:rtl w:val="0"/>
        </w:rPr>
        <w:t xml:space="preserve">muy </w:t>
      </w:r>
      <w:r w:rsidDel="00000000" w:rsidR="00000000" w:rsidRPr="00000000">
        <w:rPr>
          <w:sz w:val="24"/>
          <w:szCs w:val="24"/>
          <w:rtl w:val="0"/>
        </w:rPr>
        <w:t xml:space="preserve">pocas Apps que hacen esto, no obstante, nosotros nos distinguimos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principales factores: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primero</w:t>
      </w:r>
      <w:r w:rsidDel="00000000" w:rsidR="00000000" w:rsidRPr="00000000">
        <w:rPr>
          <w:sz w:val="24"/>
          <w:szCs w:val="24"/>
          <w:rtl w:val="0"/>
        </w:rPr>
        <w:t xml:space="preserve">, el modelo de negocios, pues ellos cobran al agricultor una mensualidad, sin siquiera garantizar si venderá; </w:t>
      </w:r>
      <w:r w:rsidDel="00000000" w:rsidR="00000000" w:rsidRPr="00000000">
        <w:rPr>
          <w:b w:val="1"/>
          <w:sz w:val="24"/>
          <w:szCs w:val="24"/>
          <w:rtl w:val="0"/>
        </w:rPr>
        <w:t xml:space="preserve">segundo</w:t>
      </w:r>
      <w:r w:rsidDel="00000000" w:rsidR="00000000" w:rsidRPr="00000000">
        <w:rPr>
          <w:sz w:val="24"/>
          <w:szCs w:val="24"/>
          <w:rtl w:val="0"/>
        </w:rPr>
        <w:t xml:space="preserve">, la interfaz, ya que consideramos que las existentes son muy ostentosas y difíciles de utilizar;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tercero</w:t>
      </w:r>
      <w:r w:rsidDel="00000000" w:rsidR="00000000" w:rsidRPr="00000000">
        <w:rPr>
          <w:sz w:val="24"/>
          <w:szCs w:val="24"/>
          <w:rtl w:val="0"/>
        </w:rPr>
        <w:t xml:space="preserve">, los datos climatológicos que les proporcionaremos en tiempo real, esto con el fin de reducir las pérdidas por causas naturales.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magenta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omos Tótec</w:t>
      </w:r>
      <w:r w:rsidDel="00000000" w:rsidR="00000000" w:rsidRPr="00000000">
        <w:rPr>
          <w:sz w:val="24"/>
          <w:szCs w:val="24"/>
          <w:rtl w:val="0"/>
        </w:rPr>
        <w:t xml:space="preserve">, y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somos</w:t>
      </w:r>
      <w:r w:rsidDel="00000000" w:rsidR="00000000" w:rsidRPr="00000000">
        <w:rPr>
          <w:sz w:val="24"/>
          <w:szCs w:val="24"/>
          <w:rtl w:val="0"/>
        </w:rPr>
        <w:t xml:space="preserve"> un agente de cambio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va</w:t>
      </w:r>
      <w:r w:rsidDel="00000000" w:rsidR="00000000" w:rsidRPr="00000000">
        <w:rPr>
          <w:sz w:val="24"/>
          <w:szCs w:val="24"/>
          <w:rtl w:val="0"/>
        </w:rPr>
        <w:t xml:space="preserve"> de la mano con el agricultor.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