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Nahomy Ramirez</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CS-250-12430-M01 Software Development Lifecycle</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Trevor Hodde </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17 2026</w:t>
      </w:r>
    </w:p>
    <w:p w:rsidR="00000000" w:rsidDel="00000000" w:rsidP="00000000" w:rsidRDefault="00000000" w:rsidRPr="00000000" w14:paraId="00000005">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ivuyh4cmum1j" w:id="0"/>
      <w:bookmarkEnd w:id="0"/>
      <w:r w:rsidDel="00000000" w:rsidR="00000000" w:rsidRPr="00000000">
        <w:rPr>
          <w:rFonts w:ascii="Times New Roman" w:cs="Times New Roman" w:eastAsia="Times New Roman" w:hAnsi="Times New Roman"/>
          <w:b w:val="1"/>
          <w:bCs w:val="1"/>
          <w:sz w:val="24"/>
          <w:szCs w:val="24"/>
          <w:rtl w:val="0"/>
        </w:rPr>
        <w:t xml:space="preserve">Final Project: Sprint Review and Retrospective</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CS 250, I learned how the software development life cycle (SDLC) works and how Agile development can help teams create software that meets user needs. For the SNHU Travel project, I took on different Scrum team roles, each role helping me understand a different part of the development process, from organizing the team's work to writing user stories and making changes to Java programs. Looking back at the project, I believe Scrum-Agile was a good approach because it allowed me to work on smaller features, follow user requirements, and adjust the application when new instructions were introduced. It also showed me how important communication and organization are to completing a software project successfully.</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includes three main accountabilities: the Product Owner, Scrum Master, and Developers. Each has different responsibilities, but they work toward the same product goal (Schwaber &amp; Sutherland, 2020). As the Scrum Master, I learned the importance of planning Scrum events, encouraging communication, and helping the team stay focused. Sprint Planning helps establish the work for the sprint, while Daily Scrums allow team members to discuss progress and obstacles. The Sprint Review focuses on the product, and the Sprint Retrospective gives the team a chance to identify improvements. As the Product Owner, I worked on user stories for SNHU Travel. I identified user needs, prioritized requirements, and wrote acceptance criteria to explain what each feature should accomplish. For example, the Top Five Destination List user story required a link to a page displaying five popular destinations, including each destination's name, description, picture, and a link to a related travel package.As the Developer, I used Java and Eclipse to customize the provided programs. I updated the destination list and slideshow with the requested content and visual changes. These experiences showed me how each Scrum role contributes to development and why understanding user needs is just as important as writing functional code. </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stories help turn customer needs into specific, manageable features. During the Product Owner assignment, I created user stories based on the SNHU Travel focus group and organized them by estimated effort and priority. I also developed detailed stories with acceptance criteria for large, medium, and small requirements. One example was the Top Five Destination List. The acceptance criteria required an ordered list of five destinations, a short description and picture for each destination, and an embedded link to a top-selling travel package. These details provided a clear target for development and made it easier to determine whether the finished feature met the requirements. When I worked on the Java program, I customized the list by adding destination information and images. I also made visual changes and included a label with my name. This gave me practical experience turning a user story into a working feature. My professor's feedback indicated that the customizations looked good and the program ran well. This experience helped me understand why Agile divides work into smaller increments. Instead of developing an entire application at once, the team can complete and check individual features, identify problems, and build on previous work. Clear acceptance criteria also reduce confusion because they explain what a completed feature should include.</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Requirements can change during development, and the SNHU Travel slideshow assignment gave me experience working with updated instructions. In that assignment, I had to update an existing slideshow control using new requirements from the Product Owner. I needed to review the provided code, change the appropriate sections, add the requested pictures and text, and include comments explaining my changes. This experience showed me that developers must be willing to adapt without losing track of the original purpose of the application. In Scrum, the Product Owner can reprioritize the Product Backlog when new information becomes available. The team can then determine which work should be addressed next while protecting the current Sprint Goal when possible. Agile makes this type of change easier to manage because development occurs in increments and requirements can be revisited throughout the process. In Waterfall, a change introduced later could require more formal review and rework because the project follows a more sequential plan. My slideshow assignment helped me see why it is important to read updated requirements carefully and modify only the necessary parts of a program.</w:t>
      </w:r>
      <w:r w:rsidDel="00000000" w:rsidR="00000000" w:rsidRPr="00000000">
        <w:rPr>
          <w:rtl w:val="0"/>
        </w:rPr>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was important throughout the course because each assignment depended on understanding requirements and following instructions. As the Scrum Master, I learned how Scrum events can help teams share information, discuss obstacles, and improve their process. As the Product Owner, I learned how focus group feedback and user stories help communicate customer needs. As the Developer, I learned the importance of reviewing requirements before changing code and documenting those changes clearly. For example, before completing the destination list, a developer should confirm that all five destinations include the required descriptions, pictures, and links. If a requirement is unclear, asking questions early can prevent unnecessary rework. Similarly, during a retrospective, the team could discuss whether acceptance criteria were clear enough and what could be improved in the next sprint. An Agile project-management tool such as Jira or Azure Boards could support this process by organizing user stories, tracking task progress, and making priorities visible. A shared task board would help the team see what is planned, in progress, or completed. Unlike a Scrum event, which provides a scheduled opportunity for discussion, a project-management tool keeps work information available between meetings. These tools are most effective when the team keeps them updated and uses them to support transparency and collaboration. Scrum events and organizational tools work together to help everyone understand the project's progress and what needs attention.</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advantage of Scrum-Agile is its flexibility. The SNHU Travel slideshow assignment demonstrated why updated requirements need to be communicated clearly and incorporated into development. Agile also encourages frequent feedback, smaller increments, and continuous improvement. These practices help identify problems earlier rather than waiting until the entire application is finished. However, Agile requires consistent communication and careful prioritization. Frequent changes can distract developers, and unclear requirements may cause rework. Scrum also requires stakeholders to remain involved and the team to take responsibility for its progress. I believe Scrum-Agile was the right approach for SNHU Travel because the application was developed through separate features, including the destination list and slideshow. These features could be updated individually as requirements changed. The process allowed me to focus on specific user needs, test the program, and make improvements without rebuilding the entire application. However, Waterfall may be more appropriate for projects with stable requirements or strict approval processes. ChadaTech should consider each project's needs rather than assuming that one methodology works for every situation.</w:t>
      </w:r>
    </w:p>
    <w:p w:rsidR="00000000" w:rsidDel="00000000" w:rsidP="00000000" w:rsidRDefault="00000000" w:rsidRPr="00000000" w14:paraId="0000000C">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250 helped me understand how the different Scrum roles, user stories, communication practices, and organizational tools support software development. Writing user stories taught me to focus on customer needs, while modifying the Java destination list and slideshow gave me experience turning requirements into working features. The updated slideshow also showed me the importance of adapting to new requirements and documenting changes. Overall, I believe Scrum-Agile was effective for the SNHU Travel project because it supported incremental development and flexibility. I recommend that ChadaTech continue evaluating Agile through its pilot project before transitioning the entire organization. With clear requirements, active communication, and a commitment to continuous improvement, Scrum could help the company develop better software and build stronger teamwork.</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bbrg2ia6klzg" w:id="1"/>
      <w:bookmarkEnd w:id="1"/>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0E">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Beck, K., et al. (2001). </w:t>
      </w:r>
      <w:r w:rsidDel="00000000" w:rsidR="00000000" w:rsidRPr="00000000">
        <w:rPr>
          <w:rFonts w:ascii="Times New Roman" w:cs="Times New Roman" w:eastAsia="Times New Roman" w:hAnsi="Times New Roman"/>
          <w:i w:val="1"/>
          <w:iCs w:val="1"/>
          <w:sz w:val="24"/>
          <w:szCs w:val="24"/>
          <w:rtl w:val="0"/>
        </w:rPr>
        <w:t xml:space="preserve">Manifesto for Agile Software Development.</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https://agilemanifesto.org/</w:t>
        </w:r>
      </w:hyperlink>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Schwaber, K., &amp; Sutherland, J. (2020). </w:t>
      </w:r>
      <w:r w:rsidDel="00000000" w:rsidR="00000000" w:rsidRPr="00000000">
        <w:rPr>
          <w:rFonts w:ascii="Times New Roman" w:cs="Times New Roman" w:eastAsia="Times New Roman" w:hAnsi="Times New Roman"/>
          <w:i w:val="1"/>
          <w:iCs w:val="1"/>
          <w:sz w:val="24"/>
          <w:szCs w:val="24"/>
          <w:rtl w:val="0"/>
        </w:rPr>
        <w:t xml:space="preserve">The Scrum Guide: The definitive guide to Scrum: The rules of the game.</w:t>
      </w:r>
      <w:r w:rsidDel="00000000" w:rsidR="00000000" w:rsidRPr="00000000">
        <w:rPr>
          <w:rFonts w:ascii="Times New Roman" w:cs="Times New Roman" w:eastAsia="Times New Roman" w:hAnsi="Times New Roman"/>
          <w:sz w:val="24"/>
          <w:szCs w:val="24"/>
          <w:rtl w:val="0"/>
        </w:rPr>
        <w:t xml:space="preserve"> https://scrumguides.org/scrum-guide.html</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ilemanifesto.org/" TargetMode="External"/><Relationship Id="rId7" Type="http://schemas.openxmlformats.org/officeDocument/2006/relationships/hyperlink" Target="https://agilemanifesto.or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