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26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70"/>
      </w:tblGrid>
      <w:tr>
        <w:tc>
          <w:tcPr>
            <w:tcW w:type="dxa" w:w="12670"/>
            <w:tcBorders>
              <w:top w:val="single" w:color="000000" w:sz="18"/>
              <w:left w:val="none" w:color="FFFFFF" w:sz="0"/>
              <w:bottom w:val="single" w:color="000000" w:sz="18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MS Pゴシック" w:cs="MS Pゴシック" w:eastAsia="MS Pゴシック" w:hAnsi="MS Pゴシック"/>
                <w:b/>
                <w:bCs/>
                <w:sz w:val="30"/>
                <w:szCs w:val="30"/>
              </w:rPr>
              <w:t xml:space="preserve">第2回　授業プリント①　＜基本＞</w:t>
            </w:r>
            <w:r>
              <w:ptab w:alignment="right" w:relativeTo="margin" w:leader="none"/>
            </w: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2年　　組　　番　氏名　　　　　　　　　　得点　　　／50点</w:t>
            </w:r>
          </w:p>
        </w:tc>
      </w:tr>
    </w:tbl>
    <w:p>
      <w:pPr>
        <w:spacing w:after="40" w:before="80" w:line="300" w:lineRule="atLeast"/>
      </w:pPr>
      <w:r>
        <w:rPr>
          <w:rFonts w:ascii="MS P明朝" w:cs="MS P明朝" w:eastAsia="MS P明朝" w:hAnsi="MS P明朝"/>
          <w:sz w:val="20"/>
          <w:szCs w:val="20"/>
        </w:rPr>
        <w:t xml:space="preserve">目安10分。解き終わったら提出しましょう。答えは最も簡単な形で書きましょう。</w:t>
      </w:r>
    </w:p>
    <w:p>
      <w:pPr>
        <w:keepNext/>
        <w:pBdr>
          <w:bottom w:val="single" w:color="000000" w:sz="6" w:space="2"/>
        </w:pBdr>
        <w:spacing w:after="60" w:before="120"/>
      </w:pPr>
      <w:r>
        <w:rPr>
          <w:rFonts w:ascii="MS Pゴシック" w:cs="MS Pゴシック" w:eastAsia="MS Pゴシック" w:hAnsi="MS Pゴシック"/>
          <w:b/>
          <w:bCs/>
          <w:sz w:val="26"/>
          <w:szCs w:val="26"/>
        </w:rPr>
        <w:t xml:space="preserve">＜1＞</w:t>
      </w:r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　次の連立方程式を解きなさい。</w:t>
      </w:r>
      <w:r>
        <w:ptab w:alignment="right" w:relativeTo="margin" w:leader="none"/>
      </w:r>
      <w:r>
        <w:rPr>
          <w:rFonts w:ascii="MS P明朝" w:cs="MS P明朝" w:eastAsia="MS P明朝" w:hAnsi="MS P明朝"/>
          <w:sz w:val="20"/>
          <w:szCs w:val="20"/>
        </w:rPr>
        <w:t xml:space="preserve">（4点×5）</w:t>
      </w:r>
    </w:p>
    <w:tbl>
      <w:tblPr>
        <w:tblW w:type="dxa" w:w="12669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4223"/>
        <w:gridCol w:w="4223"/>
        <w:gridCol w:w="4223"/>
      </w:tblGrid>
      <w:tr>
        <w:trPr>
          <w:cantSplit/>
        </w:trPr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（1）　</w:t>
            </w:r>
            <m:oMath xmlns:m="http://schemas.openxmlformats.org/officeDocument/2006/math" xmlns:w="http://schemas.openxmlformats.org/wordprocessingml/2006/main">
              <m:d>
                <m:dPr>
                  <m:begChr m:val="{"/>
                  <m:endChr m:val=""/>
                </m:dPr>
                <m:e>
                  <m:eqArr>
                    <m:e>
                      <m:r>
                        <m:t xml:space="preserve">x+2y=8</m:t>
                      </m:r>
                      <m:r>
                        <m:rPr>
                          <m:sty m:val="p"/>
                        </m:rPr>
                        <m:t xml:space="preserve">　……①</m:t>
                      </m:r>
                    </m:e>
                    <m:e>
                      <m:r>
                        <m:t xml:space="preserve">x−y=−1</m:t>
                      </m:r>
                      <m:r>
                        <m:rPr>
                          <m:sty m:val="p"/>
                        </m:rPr>
                        <m:t xml:space="preserve">　……②</m:t>
                      </m:r>
                    </m:e>
                  </m:eqArr>
                </m:e>
              </m:d>
            </m:oMath>
          </w:p>
          <w:p>
            <w:pPr>
              <w:spacing w:after="0" w:before="0" w:line="17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(x,y)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＝(　　　，　　　)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（2）　</w:t>
            </w:r>
            <m:oMath xmlns:m="http://schemas.openxmlformats.org/officeDocument/2006/math" xmlns:w="http://schemas.openxmlformats.org/wordprocessingml/2006/main">
              <m:d>
                <m:dPr>
                  <m:begChr m:val="{"/>
                  <m:endChr m:val=""/>
                </m:dPr>
                <m:e>
                  <m:eqArr>
                    <m:e>
                      <m:r>
                        <m:t xml:space="preserve">4x+3y=1</m:t>
                      </m:r>
                      <m:r>
                        <m:rPr>
                          <m:sty m:val="p"/>
                        </m:rPr>
                        <m:t xml:space="preserve">　……①</m:t>
                      </m:r>
                    </m:e>
                    <m:e>
                      <m:r>
                        <m:t xml:space="preserve">3x+2y=0</m:t>
                      </m:r>
                      <m:r>
                        <m:rPr>
                          <m:sty m:val="p"/>
                        </m:rPr>
                        <m:t xml:space="preserve">　……②</m:t>
                      </m:r>
                    </m:e>
                  </m:eqArr>
                </m:e>
              </m:d>
            </m:oMath>
          </w:p>
          <w:p>
            <w:pPr>
              <w:spacing w:after="0" w:before="0" w:line="17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(x,y)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＝(　　　，　　　)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（3）　</w:t>
            </w:r>
            <m:oMath xmlns:m="http://schemas.openxmlformats.org/officeDocument/2006/math" xmlns:w="http://schemas.openxmlformats.org/wordprocessingml/2006/main">
              <m:d>
                <m:dPr>
                  <m:begChr m:val="{"/>
                  <m:endChr m:val=""/>
                </m:dPr>
                <m:e>
                  <m:eqArr>
                    <m:e>
                      <m:r>
                        <m:t xml:space="preserve">x=2y+3</m:t>
                      </m:r>
                      <m:r>
                        <m:rPr>
                          <m:sty m:val="p"/>
                        </m:rPr>
                        <m:t xml:space="preserve">　……①</m:t>
                      </m:r>
                    </m:e>
                    <m:e>
                      <m:r>
                        <m:t xml:space="preserve">3x−4y=11</m:t>
                      </m:r>
                      <m:r>
                        <m:rPr>
                          <m:sty m:val="p"/>
                        </m:rPr>
                        <m:t xml:space="preserve">　……②</m:t>
                      </m:r>
                    </m:e>
                  </m:eqArr>
                </m:e>
              </m:d>
            </m:oMath>
          </w:p>
          <w:p>
            <w:pPr>
              <w:spacing w:after="0" w:before="0" w:line="17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(x,y)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＝(　　　，　　　)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</w:tr>
      <w:tr>
        <w:trPr>
          <w:cantSplit/>
        </w:trPr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（4）　</w:t>
            </w:r>
            <m:oMath xmlns:m="http://schemas.openxmlformats.org/officeDocument/2006/math" xmlns:w="http://schemas.openxmlformats.org/wordprocessingml/2006/main">
              <m:d>
                <m:dPr>
                  <m:begChr m:val="{"/>
                  <m:endChr m:val=""/>
                </m:dPr>
                <m:e>
                  <m:eqArr>
                    <m:e>
                      <m:r>
                        <m:t xml:space="preserve">2(x+3y)−5y=−1</m:t>
                      </m:r>
                      <m:r>
                        <m:rPr>
                          <m:sty m:val="p"/>
                        </m:rPr>
                        <m:t xml:space="preserve">　……①</m:t>
                      </m:r>
                    </m:e>
                    <m:e>
                      <m:r>
                        <m:t xml:space="preserve">3x−y=6</m:t>
                      </m:r>
                      <m:r>
                        <m:rPr>
                          <m:sty m:val="p"/>
                        </m:rPr>
                        <m:t xml:space="preserve">　……②</m:t>
                      </m:r>
                    </m:e>
                  </m:eqArr>
                </m:e>
              </m:d>
            </m:oMath>
          </w:p>
          <w:p>
            <w:pPr>
              <w:spacing w:after="0" w:before="0" w:line="19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(x,y)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＝(　　　，　　　)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（5）　</w:t>
            </w:r>
            <m:oMath xmlns:m="http://schemas.openxmlformats.org/officeDocument/2006/math" xmlns:w="http://schemas.openxmlformats.org/wordprocessingml/2006/main">
              <m:d>
                <m:dPr>
                  <m:begChr m:val="{"/>
                  <m:endChr m:val=""/>
                </m:dPr>
                <m:e>
                  <m:eqArr>
                    <m:e>
                      <m:f>
                        <m:num>
                          <m:r>
                            <m:t xml:space="preserve">x</m:t>
                          </m:r>
                        </m:num>
                        <m:den>
                          <m:r>
                            <m:t xml:space="preserve">3</m:t>
                          </m:r>
                        </m:den>
                      </m:f>
                      <m:r>
                        <m:t xml:space="preserve">−</m:t>
                      </m:r>
                      <m:f>
                        <m:num>
                          <m:r>
                            <m:t xml:space="preserve">y</m:t>
                          </m:r>
                        </m:num>
                        <m:den>
                          <m:r>
                            <m:t xml:space="preserve">2</m:t>
                          </m:r>
                        </m:den>
                      </m:f>
                      <m:r>
                        <m:t xml:space="preserve">=1</m:t>
                      </m:r>
                      <m:r>
                        <m:rPr>
                          <m:sty m:val="p"/>
                        </m:rPr>
                        <m:t xml:space="preserve">　……①</m:t>
                      </m:r>
                    </m:e>
                    <m:e>
                      <m:r>
                        <m:t xml:space="preserve">x+y=8</m:t>
                      </m:r>
                      <m:r>
                        <m:rPr>
                          <m:sty m:val="p"/>
                        </m:rPr>
                        <m:t xml:space="preserve">　……②</m:t>
                      </m:r>
                    </m:e>
                  </m:eqArr>
                </m:e>
              </m:d>
            </m:oMath>
          </w:p>
          <w:p>
            <w:pPr>
              <w:spacing w:after="0" w:before="0" w:line="19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(x,y)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＝(　　　，　　　)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</w:p>
        </w:tc>
      </w:tr>
    </w:tbl>
    <w:p>
      <w:pPr>
        <w:keepNext/>
        <w:pBdr>
          <w:bottom w:val="single" w:color="000000" w:sz="6" w:space="2"/>
        </w:pBdr>
        <w:spacing w:after="60" w:before="120"/>
      </w:pPr>
      <w:r>
        <w:rPr>
          <w:rFonts w:ascii="MS Pゴシック" w:cs="MS Pゴシック" w:eastAsia="MS Pゴシック" w:hAnsi="MS Pゴシック"/>
          <w:b/>
          <w:bCs/>
          <w:sz w:val="26"/>
          <w:szCs w:val="26"/>
        </w:rPr>
        <w:t xml:space="preserve">＜2＞</w:t>
      </w:r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　次の問いに答えなさい。</w:t>
      </w:r>
    </w:p>
    <w:p>
      <w:pPr>
        <w:spacing w:after="40" w:before="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（1）次のア～エのうち、</w:t>
      </w:r>
      <m:oMath xmlns:m="http://schemas.openxmlformats.org/officeDocument/2006/math" xmlns:w="http://schemas.openxmlformats.org/wordprocessingml/2006/main">
        <m:r>
          <m:t xml:space="preserve">y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が</w:t>
      </w:r>
      <m:oMath xmlns:m="http://schemas.openxmlformats.org/officeDocument/2006/math" xmlns:w="http://schemas.openxmlformats.org/wordprocessingml/2006/main">
        <m:r>
          <m:t xml:space="preserve">x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の一次関数であるものをすべて選び、記号で答えなさい。（完全正答3点）</w:t>
      </w:r>
    </w:p>
    <w:p>
      <w:pPr>
        <w:spacing w:after="40" w:before="0" w:line="300" w:lineRule="atLeast"/>
        <w:ind w:left="500" w:hanging="0"/>
      </w:pPr>
      <w:r>
        <w:rPr>
          <w:rFonts w:ascii="MS P明朝" w:cs="MS P明朝" w:eastAsia="MS P明朝" w:hAnsi="MS P明朝"/>
          <w:sz w:val="22"/>
          <w:szCs w:val="22"/>
        </w:rPr>
        <w:t xml:space="preserve">ア　1冊120円のノートを</w:t>
      </w:r>
      <m:oMath xmlns:m="http://schemas.openxmlformats.org/officeDocument/2006/math" xmlns:w="http://schemas.openxmlformats.org/wordprocessingml/2006/main">
        <m:r>
          <m:t xml:space="preserve">x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冊買って、1000円出したときのおつり</w:t>
      </w:r>
      <m:oMath xmlns:m="http://schemas.openxmlformats.org/officeDocument/2006/math" xmlns:w="http://schemas.openxmlformats.org/wordprocessingml/2006/main">
        <m:r>
          <m:t xml:space="preserve">y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円</w:t>
      </w:r>
    </w:p>
    <w:p>
      <w:pPr>
        <w:spacing w:after="40" w:before="0" w:line="300" w:lineRule="atLeast"/>
        <w:ind w:left="500" w:hanging="0"/>
      </w:pPr>
      <w:r>
        <w:rPr>
          <w:rFonts w:ascii="MS P明朝" w:cs="MS P明朝" w:eastAsia="MS P明朝" w:hAnsi="MS P明朝"/>
          <w:sz w:val="22"/>
          <w:szCs w:val="22"/>
        </w:rPr>
        <w:t xml:space="preserve">イ　面積が36cm²の長方形の、縦の長さ</w:t>
      </w:r>
      <m:oMath xmlns:m="http://schemas.openxmlformats.org/officeDocument/2006/math" xmlns:w="http://schemas.openxmlformats.org/wordprocessingml/2006/main">
        <m:r>
          <m:t xml:space="preserve">x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cmと横の長さ</w:t>
      </w:r>
      <m:oMath xmlns:m="http://schemas.openxmlformats.org/officeDocument/2006/math" xmlns:w="http://schemas.openxmlformats.org/wordprocessingml/2006/main">
        <m:r>
          <m:t xml:space="preserve">y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cm</w:t>
      </w:r>
    </w:p>
    <w:p>
      <w:pPr>
        <w:spacing w:after="40" w:before="0" w:line="300" w:lineRule="atLeast"/>
        <w:ind w:left="500" w:hanging="0"/>
      </w:pPr>
      <w:r>
        <w:rPr>
          <w:rFonts w:ascii="MS P明朝" w:cs="MS P明朝" w:eastAsia="MS P明朝" w:hAnsi="MS P明朝"/>
          <w:sz w:val="22"/>
          <w:szCs w:val="22"/>
        </w:rPr>
        <w:t xml:space="preserve">ウ　1辺が</w:t>
      </w:r>
      <m:oMath xmlns:m="http://schemas.openxmlformats.org/officeDocument/2006/math" xmlns:w="http://schemas.openxmlformats.org/wordprocessingml/2006/main">
        <m:r>
          <m:t xml:space="preserve">x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cmの正三角形の、周りの長さ</w:t>
      </w:r>
      <m:oMath xmlns:m="http://schemas.openxmlformats.org/officeDocument/2006/math" xmlns:w="http://schemas.openxmlformats.org/wordprocessingml/2006/main">
        <m:r>
          <m:t xml:space="preserve">y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cm</w:t>
      </w:r>
    </w:p>
    <w:p>
      <w:pPr>
        <w:spacing w:after="0" w:before="0" w:line="300" w:lineRule="atLeast"/>
        <w:ind w:left="500" w:hanging="0"/>
      </w:pPr>
      <w:r>
        <w:rPr>
          <w:rFonts w:ascii="MS P明朝" w:cs="MS P明朝" w:eastAsia="MS P明朝" w:hAnsi="MS P明朝"/>
          <w:sz w:val="22"/>
          <w:szCs w:val="22"/>
        </w:rPr>
        <w:t xml:space="preserve">エ　1辺が</w:t>
      </w:r>
      <m:oMath xmlns:m="http://schemas.openxmlformats.org/officeDocument/2006/math" xmlns:w="http://schemas.openxmlformats.org/wordprocessingml/2006/main">
        <m:r>
          <m:t xml:space="preserve">x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cmの正方形の面積</w:t>
      </w:r>
      <m:oMath xmlns:m="http://schemas.openxmlformats.org/officeDocument/2006/math" xmlns:w="http://schemas.openxmlformats.org/wordprocessingml/2006/main">
        <m:r>
          <m:t xml:space="preserve">y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cm²</w:t>
      </w:r>
    </w:p>
    <w:tbl>
      <w:tblPr>
        <w:tblW w:type="dxa" w:w="2600"/>
        <w:jc w:val="right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</w:tblGrid>
      <w:tr>
        <w:trPr>
          <w:trHeight w:val="560" w:hRule="exact"/>
        </w:trPr>
        <w:tc>
          <w:tcPr>
            <w:tcW w:type="dxa" w:w="26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left w:type="dxa" w:w="100"/>
              <w:right w:type="dxa" w:w="100"/>
            </w:tcMar>
            <w:vAlign w:val="center"/>
          </w:tcPr>
          <w:p>
            <w:pPr>
              <w:spacing w:after="0" w:before="0" w:line="300" w:lineRule="atLeast"/>
            </w:pPr>
          </w:p>
        </w:tc>
      </w:tr>
    </w:tbl>
    <w:p>
      <w:pPr>
        <w:spacing w:after="0" w:before="0" w:line="100" w:lineRule="exact"/>
      </w:pPr>
    </w:p>
    <w:p>
      <w:pPr>
        <w:spacing w:after="40" w:before="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（2）一次関数</w:t>
      </w:r>
      <m:oMath xmlns:m="http://schemas.openxmlformats.org/officeDocument/2006/math" xmlns:w="http://schemas.openxmlformats.org/wordprocessingml/2006/main">
        <m:r>
          <m:t xml:space="preserve">y=−</m:t>
        </m:r>
        <m:f>
          <m:num>
            <m:r>
              <m:t xml:space="preserve">1</m:t>
            </m:r>
          </m:num>
          <m:den>
            <m:r>
              <m:t xml:space="preserve">2</m:t>
            </m:r>
          </m:den>
        </m:f>
        <m:r>
          <m:t xml:space="preserve">x+3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で、</w:t>
      </w:r>
      <m:oMath xmlns:m="http://schemas.openxmlformats.org/officeDocument/2006/math" xmlns:w="http://schemas.openxmlformats.org/wordprocessingml/2006/main">
        <m:r>
          <m:t xml:space="preserve">x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の値が</w:t>
      </w:r>
      <m:oMath xmlns:m="http://schemas.openxmlformats.org/officeDocument/2006/math" xmlns:w="http://schemas.openxmlformats.org/wordprocessingml/2006/main">
        <m:r>
          <m:t xml:space="preserve">−2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から4まで変わるとき、次の値を求めなさい。（3点×3）</w:t>
      </w:r>
    </w:p>
    <w:tbl>
      <w:tblPr>
        <w:tblW w:type="dxa" w:w="12669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4223"/>
        <w:gridCol w:w="4223"/>
        <w:gridCol w:w="4223"/>
      </w:tblGrid>
      <w:tr>
        <w:trPr>
          <w:cantSplit/>
        </w:trPr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①　</w:t>
            </w:r>
            <m:oMath xmlns:m="http://schemas.openxmlformats.org/officeDocument/2006/math" xmlns:w="http://schemas.openxmlformats.org/wordprocessingml/2006/main">
              <m:r>
                <m:t xml:space="preserve">x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の増加量</w:t>
            </w:r>
          </w:p>
          <w:p>
            <w:pPr>
              <w:spacing w:after="0" w:before="0" w:line="500" w:lineRule="exact"/>
            </w:pPr>
          </w:p>
          <w:tbl>
            <w:tblPr>
              <w:tblW w:type="dxa" w:w="24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0"/>
            </w:tblGrid>
            <w:tr>
              <w:trPr>
                <w:trHeight w:val="560" w:hRule="exact"/>
              </w:trPr>
              <w:tc>
                <w:tcPr>
                  <w:tcW w:type="dxa" w:w="24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</w:p>
              </w:tc>
            </w:tr>
          </w:tbl>
          <w:p>
            <w:pPr>
              <w:spacing w:after="0" w:before="0" w:line="120" w:lineRule="exact"/>
            </w:pPr>
          </w:p>
        </w:tc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②　</w:t>
            </w:r>
            <m:oMath xmlns:m="http://schemas.openxmlformats.org/officeDocument/2006/math" xmlns:w="http://schemas.openxmlformats.org/wordprocessingml/2006/main">
              <m:r>
                <m:t xml:space="preserve">y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の増加量</w:t>
            </w:r>
          </w:p>
          <w:p>
            <w:pPr>
              <w:spacing w:after="0" w:before="0" w:line="500" w:lineRule="exact"/>
            </w:pPr>
          </w:p>
          <w:tbl>
            <w:tblPr>
              <w:tblW w:type="dxa" w:w="24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0"/>
            </w:tblGrid>
            <w:tr>
              <w:trPr>
                <w:trHeight w:val="560" w:hRule="exact"/>
              </w:trPr>
              <w:tc>
                <w:tcPr>
                  <w:tcW w:type="dxa" w:w="24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</w:p>
              </w:tc>
            </w:tr>
          </w:tbl>
          <w:p>
            <w:pPr>
              <w:spacing w:after="0" w:before="0" w:line="120" w:lineRule="exact"/>
            </w:pPr>
          </w:p>
        </w:tc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③　変化の割合</w:t>
            </w:r>
          </w:p>
          <w:p>
            <w:pPr>
              <w:spacing w:after="0" w:before="0" w:line="500" w:lineRule="exact"/>
            </w:pPr>
          </w:p>
          <w:tbl>
            <w:tblPr>
              <w:tblW w:type="dxa" w:w="24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0"/>
            </w:tblGrid>
            <w:tr>
              <w:trPr>
                <w:trHeight w:val="560" w:hRule="exact"/>
              </w:trPr>
              <w:tc>
                <w:tcPr>
                  <w:tcW w:type="dxa" w:w="24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</w:p>
              </w:tc>
            </w:tr>
          </w:tbl>
          <w:p>
            <w:pPr>
              <w:spacing w:after="0" w:before="0" w:line="120" w:lineRule="exact"/>
            </w:pPr>
          </w:p>
        </w:tc>
      </w:tr>
    </w:tbl>
    <w:p>
      <w:pPr>
        <w:spacing w:after="40" w:before="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（3）次の一次関数の式を求めなさい。（3点×3）</w:t>
      </w:r>
    </w:p>
    <w:tbl>
      <w:tblPr>
        <w:tblW w:type="dxa" w:w="12669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4223"/>
        <w:gridCol w:w="4223"/>
        <w:gridCol w:w="4223"/>
      </w:tblGrid>
      <w:tr>
        <w:trPr>
          <w:cantSplit/>
        </w:trPr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①　傾きが</w:t>
            </w:r>
            <m:oMath xmlns:m="http://schemas.openxmlformats.org/officeDocument/2006/math" xmlns:w="http://schemas.openxmlformats.org/wordprocessingml/2006/main">
              <m:r>
                <m:t xml:space="preserve">−2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で、点</w:t>
            </w:r>
            <m:oMath xmlns:m="http://schemas.openxmlformats.org/officeDocument/2006/math" xmlns:w="http://schemas.openxmlformats.org/wordprocessingml/2006/main">
              <m:r>
                <m:t xml:space="preserve">(3,−1)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を通る直線</w:t>
            </w:r>
          </w:p>
          <w:p>
            <w:pPr>
              <w:spacing w:after="0" w:before="0" w:line="10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y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②　2点</w:t>
            </w:r>
            <m:oMath xmlns:m="http://schemas.openxmlformats.org/officeDocument/2006/math" xmlns:w="http://schemas.openxmlformats.org/wordprocessingml/2006/main">
              <m:r>
                <m:t xml:space="preserve">(1,−2)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、(3, 4)を通る直線</w:t>
            </w:r>
          </w:p>
          <w:p>
            <w:pPr>
              <w:spacing w:after="0" w:before="0" w:line="10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y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③　直線</w:t>
            </w:r>
            <m:oMath xmlns:m="http://schemas.openxmlformats.org/officeDocument/2006/math" xmlns:w="http://schemas.openxmlformats.org/wordprocessingml/2006/main">
              <m:r>
                <m:t xml:space="preserve">y=−x+4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に平行で、点</w:t>
            </w:r>
            <m:oMath xmlns:m="http://schemas.openxmlformats.org/officeDocument/2006/math" xmlns:w="http://schemas.openxmlformats.org/wordprocessingml/2006/main">
              <m:r>
                <m:t xml:space="preserve">(−2,5)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を通る直線</w:t>
            </w:r>
          </w:p>
          <w:p>
            <w:pPr>
              <w:spacing w:after="0" w:before="0" w:line="10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y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</w:tr>
    </w:tbl>
    <w:tbl>
      <w:tblPr>
        <w:tblW w:type="dxa" w:w="1267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4400"/>
        <w:gridCol w:w="4400"/>
        <w:gridCol w:w="3870"/>
      </w:tblGrid>
      <w:tr>
        <w:trPr>
          <w:cantSplit/>
        </w:trPr>
        <w:tc>
          <w:tcPr>
            <w:tcW w:type="dxa" w:w="4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right w:type="dxa" w:w="16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（4）一次関数</w:t>
            </w:r>
            <m:oMath xmlns:m="http://schemas.openxmlformats.org/officeDocument/2006/math" xmlns:w="http://schemas.openxmlformats.org/wordprocessingml/2006/main">
              <m:r>
                <m:t xml:space="preserve">y=3x−1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で、</w:t>
            </w:r>
            <m:oMath xmlns:m="http://schemas.openxmlformats.org/officeDocument/2006/math" xmlns:w="http://schemas.openxmlformats.org/wordprocessingml/2006/main">
              <m:r>
                <m:t xml:space="preserve">x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の変域が</w:t>
            </w:r>
            <m:oMath xmlns:m="http://schemas.openxmlformats.org/officeDocument/2006/math" xmlns:w="http://schemas.openxmlformats.org/wordprocessingml/2006/main">
              <m:r>
                <m:t xml:space="preserve">−2≦x≦1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のとき、</w:t>
            </w:r>
            <m:oMath xmlns:m="http://schemas.openxmlformats.org/officeDocument/2006/math" xmlns:w="http://schemas.openxmlformats.org/wordprocessingml/2006/main">
              <m:r>
                <m:t xml:space="preserve">y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の変域を求めなさい。（3点）</w:t>
            </w:r>
          </w:p>
          <w:p>
            <w:pPr>
              <w:spacing w:after="0" w:before="0" w:line="10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</w:p>
              </w:tc>
            </w:tr>
          </w:tbl>
          <w:p/>
        </w:tc>
        <w:tc>
          <w:tcPr>
            <w:tcW w:type="dxa" w:w="4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right w:type="dxa" w:w="16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（5）右の図の直線①、②の式を求めなさい。（3点×2）</w:t>
            </w:r>
          </w:p>
          <w:p>
            <w:pPr>
              <w:spacing w:after="0" w:before="0" w:line="5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①　</w:t>
                  </w:r>
                  <m:oMath xmlns:m="http://schemas.openxmlformats.org/officeDocument/2006/math" xmlns:w="http://schemas.openxmlformats.org/wordprocessingml/2006/main">
                    <m:r>
                      <m:t xml:space="preserve">y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</w:t>
                  </w:r>
                </w:p>
              </w:tc>
            </w:tr>
          </w:tbl>
          <w:p>
            <w:pPr>
              <w:spacing w:after="0" w:before="0" w:line="3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②　</w:t>
                  </w:r>
                  <m:oMath xmlns:m="http://schemas.openxmlformats.org/officeDocument/2006/math" xmlns:w="http://schemas.openxmlformats.org/wordprocessingml/2006/main">
                    <m:r>
                      <m:t xml:space="preserve">y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</w:t>
                  </w:r>
                </w:p>
              </w:tc>
            </w:tr>
          </w:tbl>
          <w:p/>
        </w:tc>
        <w:tc>
          <w:tcPr>
            <w:tcW w:type="dxa" w:w="38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/>
              <w:jc w:val="center"/>
            </w:pPr>
            <w:r>
              <w:drawing>
                <wp:inline distT="0" distB="0" distL="0" distR="0">
                  <wp:extent cx="1952625" cy="1962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52625" cy="1962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ectPr>
          <w:headerReference w:type="default" r:id="rId7"/>
          <w:footerReference w:type="default" r:id="rId8"/>
          <w:pgSz w:w="14570" w:h="20636" w:orient="portrait"/>
          <w:pgMar w:top="850" w:right="950" w:bottom="750" w:left="950" w:header="450" w:footer="400" w:gutter="0"/>
          <w:pgNumType/>
          <w:docGrid w:linePitch="360"/>
        </w:sectPr>
      </w:pPr>
    </w:p>
    <w:tbl>
      <w:tblPr>
        <w:tblW w:type="dxa" w:w="126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70"/>
      </w:tblGrid>
      <w:tr>
        <w:tc>
          <w:tcPr>
            <w:tcW w:type="dxa" w:w="12670"/>
            <w:tcBorders>
              <w:top w:val="single" w:color="000000" w:sz="18"/>
              <w:left w:val="none" w:color="FFFFFF" w:sz="0"/>
              <w:bottom w:val="single" w:color="000000" w:sz="18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MS Pゴシック" w:cs="MS Pゴシック" w:eastAsia="MS Pゴシック" w:hAnsi="MS Pゴシック"/>
                <w:b/>
                <w:bCs/>
                <w:sz w:val="30"/>
                <w:szCs w:val="30"/>
              </w:rPr>
              <w:t xml:space="preserve">第2回　授業プリント②　＜応用＞</w:t>
            </w:r>
            <w:r>
              <w:ptab w:alignment="right" w:relativeTo="margin" w:leader="none"/>
            </w: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2年　　組　　番　氏名　　　　　　　　　　得点　　　／50点</w:t>
            </w:r>
          </w:p>
        </w:tc>
      </w:tr>
    </w:tbl>
    <w:p>
      <w:pPr>
        <w:spacing w:after="40" w:before="80" w:line="300" w:lineRule="atLeast"/>
      </w:pPr>
      <w:r>
        <w:rPr>
          <w:rFonts w:ascii="MS P明朝" w:cs="MS P明朝" w:eastAsia="MS P明朝" w:hAnsi="MS P明朝"/>
          <w:sz w:val="20"/>
          <w:szCs w:val="20"/>
        </w:rPr>
        <w:t xml:space="preserve">大問ごとに時間を区切って解き、解説を聞きます。★は100点をねらう問題です。</w:t>
      </w:r>
    </w:p>
    <w:p>
      <w:pPr>
        <w:keepNext/>
        <w:pBdr>
          <w:bottom w:val="single" w:color="000000" w:sz="6" w:space="2"/>
        </w:pBdr>
        <w:spacing w:after="60" w:before="120"/>
      </w:pPr>
      <w:r>
        <w:rPr>
          <w:rFonts w:ascii="MS Pゴシック" w:cs="MS Pゴシック" w:eastAsia="MS Pゴシック" w:hAnsi="MS Pゴシック"/>
          <w:b/>
          <w:bCs/>
          <w:sz w:val="26"/>
          <w:szCs w:val="26"/>
        </w:rPr>
        <w:t xml:space="preserve">＜1＞</w:t>
      </w:r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　2直線と三角形</w:t>
      </w:r>
      <w:r>
        <w:ptab w:alignment="right" w:relativeTo="margin" w:leader="none"/>
      </w:r>
      <w:r>
        <w:rPr>
          <w:rFonts w:ascii="MS P明朝" w:cs="MS P明朝" w:eastAsia="MS P明朝" w:hAnsi="MS P明朝"/>
          <w:sz w:val="20"/>
          <w:szCs w:val="20"/>
        </w:rPr>
        <w:t xml:space="preserve">目安7分　（26点）</w:t>
      </w:r>
    </w:p>
    <w:tbl>
      <w:tblPr>
        <w:tblW w:type="dxa" w:w="1267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8670"/>
        <w:gridCol w:w="4000"/>
      </w:tblGrid>
      <w:tr>
        <w:tc>
          <w:tcPr>
            <w:tcW w:type="dxa" w:w="86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right w:type="dxa" w:w="20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右の図で、直線ℓは</w:t>
            </w:r>
            <m:oMath xmlns:m="http://schemas.openxmlformats.org/officeDocument/2006/math" xmlns:w="http://schemas.openxmlformats.org/wordprocessingml/2006/main">
              <m:r>
                <m:t xml:space="preserve">y=−2x+8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、直線</w:t>
            </w:r>
            <m:oMath xmlns:m="http://schemas.openxmlformats.org/officeDocument/2006/math" xmlns:w="http://schemas.openxmlformats.org/wordprocessingml/2006/main">
              <m:r>
                <m:t xml:space="preserve">m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は</w:t>
            </w:r>
            <m:oMath xmlns:m="http://schemas.openxmlformats.org/officeDocument/2006/math" xmlns:w="http://schemas.openxmlformats.org/wordprocessingml/2006/main">
              <m:r>
                <m:t xml:space="preserve">y=x+2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のグラフです。ℓと</w:t>
            </w:r>
            <m:oMath xmlns:m="http://schemas.openxmlformats.org/officeDocument/2006/math" xmlns:w="http://schemas.openxmlformats.org/wordprocessingml/2006/main">
              <m:r>
                <m:t xml:space="preserve">m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の交点をA、ℓ、</w:t>
            </w:r>
            <m:oMath xmlns:m="http://schemas.openxmlformats.org/officeDocument/2006/math" xmlns:w="http://schemas.openxmlformats.org/wordprocessingml/2006/main">
              <m:r>
                <m:t xml:space="preserve">m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と</w:t>
            </w:r>
            <m:oMath xmlns:m="http://schemas.openxmlformats.org/officeDocument/2006/math" xmlns:w="http://schemas.openxmlformats.org/wordprocessingml/2006/main">
              <m:r>
                <m:t xml:space="preserve">y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軸との交点をそれぞれB、Cとします。</w:t>
            </w:r>
          </w:p>
          <w:p>
            <w:pPr>
              <w:spacing w:after="40" w:before="10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（1）点Aの座標を求めなさい。（6点）</w:t>
            </w:r>
          </w:p>
          <w:p>
            <w:pPr>
              <w:spacing w:after="0" w:before="0" w:line="700" w:lineRule="exact"/>
            </w:pPr>
          </w:p>
          <w:tbl>
            <w:tblPr>
              <w:tblW w:type="dxa" w:w="34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400"/>
            </w:tblGrid>
            <w:tr>
              <w:trPr>
                <w:trHeight w:val="560" w:hRule="exact"/>
              </w:trPr>
              <w:tc>
                <w:tcPr>
                  <w:tcW w:type="dxa" w:w="34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A（　　　，　　　）</w:t>
                  </w:r>
                </w:p>
              </w:tc>
            </w:tr>
          </w:tbl>
          <w:p>
            <w:pPr>
              <w:spacing w:after="40" w:before="6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（2）△ABCの面積を求めなさい。（6点）</w:t>
            </w:r>
          </w:p>
          <w:p>
            <w:pPr>
              <w:spacing w:after="0" w:before="0" w:line="700" w:lineRule="exact"/>
            </w:pPr>
          </w:p>
          <w:tbl>
            <w:tblPr>
              <w:tblW w:type="dxa" w:w="2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600"/>
            </w:tblGrid>
            <w:tr>
              <w:trPr>
                <w:trHeight w:val="560" w:hRule="exact"/>
              </w:trPr>
              <w:tc>
                <w:tcPr>
                  <w:tcW w:type="dxa" w:w="2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</w:p>
              </w:tc>
            </w:tr>
          </w:tbl>
          <w:p/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/>
              <w:jc w:val="center"/>
            </w:pPr>
            <w:r>
              <w:drawing>
                <wp:inline distT="0" distB="0" distL="0" distR="0">
                  <wp:extent cx="1905000" cy="2133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0500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dxa" w:w="1267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6335"/>
        <w:gridCol w:w="6335"/>
      </w:tblGrid>
      <w:tr>
        <w:trPr>
          <w:cantSplit/>
        </w:trPr>
        <w:tc>
          <w:tcPr>
            <w:tcW w:type="dxa" w:w="63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（3）点Cを通り、△ABCの面積を2等分する直線の式を求めなさい。（7点）</w:t>
            </w:r>
          </w:p>
          <w:p>
            <w:pPr>
              <w:spacing w:after="0" w:before="0" w:line="18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y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  <w:tc>
          <w:tcPr>
            <w:tcW w:type="dxa" w:w="63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★（4）点Aを通り、△ABCの面積を2等分する直線の式を求めなさい。（7点）</w:t>
            </w:r>
          </w:p>
          <w:p>
            <w:pPr>
              <w:spacing w:after="0" w:before="0" w:line="18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y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</w:tr>
    </w:tbl>
    <w:p>
      <w:pPr>
        <w:keepNext/>
        <w:pBdr>
          <w:bottom w:val="single" w:color="000000" w:sz="6" w:space="2"/>
        </w:pBdr>
        <w:spacing w:after="60" w:before="120"/>
      </w:pPr>
      <w:r>
        <w:rPr>
          <w:rFonts w:ascii="MS Pゴシック" w:cs="MS Pゴシック" w:eastAsia="MS Pゴシック" w:hAnsi="MS Pゴシック"/>
          <w:b/>
          <w:bCs/>
          <w:sz w:val="26"/>
          <w:szCs w:val="26"/>
        </w:rPr>
        <w:t xml:space="preserve">＜2＞</w:t>
      </w:r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　連立方程式の利用</w:t>
      </w:r>
      <w:r>
        <w:ptab w:alignment="right" w:relativeTo="margin" w:leader="none"/>
      </w:r>
      <w:r>
        <w:rPr>
          <w:rFonts w:ascii="MS P明朝" w:cs="MS P明朝" w:eastAsia="MS P明朝" w:hAnsi="MS P明朝"/>
          <w:sz w:val="20"/>
          <w:szCs w:val="20"/>
        </w:rPr>
        <w:t xml:space="preserve">目安7分　（24点）</w:t>
      </w:r>
    </w:p>
    <w:p>
      <w:pPr>
        <w:spacing w:after="40" w:before="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（1）1個150円のケーキと1個100円のシュークリームを、あわせて12個買ったところ、代金の合計は1550円でした。</w:t>
      </w:r>
    </w:p>
    <w:tbl>
      <w:tblPr>
        <w:tblW w:type="dxa" w:w="1267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6335"/>
        <w:gridCol w:w="6335"/>
      </w:tblGrid>
      <w:tr>
        <w:trPr>
          <w:cantSplit/>
        </w:trPr>
        <w:tc>
          <w:tcPr>
            <w:tcW w:type="dxa" w:w="63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①　ケーキを</w:t>
            </w:r>
            <m:oMath xmlns:m="http://schemas.openxmlformats.org/officeDocument/2006/math" xmlns:w="http://schemas.openxmlformats.org/wordprocessingml/2006/main">
              <m:r>
                <m:t xml:space="preserve">x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個、シュークリームを</w:t>
            </w:r>
            <m:oMath xmlns:m="http://schemas.openxmlformats.org/officeDocument/2006/math" xmlns:w="http://schemas.openxmlformats.org/wordprocessingml/2006/main">
              <m:r>
                <m:t xml:space="preserve">y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個買ったとして、連立方程式をつくりなさい。（完全正答8点）</w:t>
            </w:r>
          </w:p>
          <w:p>
            <w:pPr>
              <w:spacing w:after="0" w:before="0" w:line="400" w:lineRule="exact"/>
            </w:pPr>
          </w:p>
          <w:tbl>
            <w:tblPr>
              <w:tblW w:type="dxa" w:w="42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200"/>
            </w:tblGrid>
            <w:tr>
              <w:trPr>
                <w:trHeight w:val="1000" w:hRule="exact"/>
              </w:trPr>
              <w:tc>
                <w:tcPr>
                  <w:tcW w:type="dxa" w:w="42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</w:p>
              </w:tc>
            </w:tr>
          </w:tbl>
          <w:p>
            <w:pPr>
              <w:spacing w:after="0" w:before="0" w:line="120" w:lineRule="exact"/>
            </w:pPr>
          </w:p>
        </w:tc>
        <w:tc>
          <w:tcPr>
            <w:tcW w:type="dxa" w:w="63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②　ケーキとシュークリームを、それぞれ何個買いましたか。（8点）</w:t>
            </w:r>
          </w:p>
          <w:p>
            <w:pPr>
              <w:spacing w:after="0" w:before="0" w:line="1000" w:lineRule="exact"/>
            </w:pPr>
          </w:p>
          <w:tbl>
            <w:tblPr>
              <w:tblW w:type="dxa" w:w="52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200"/>
            </w:tblGrid>
            <w:tr>
              <w:trPr>
                <w:trHeight w:val="560" w:hRule="exact"/>
              </w:trPr>
              <w:tc>
                <w:tcPr>
                  <w:tcW w:type="dxa" w:w="52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ケーキ　　　個、シュークリーム　　　個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</w:tr>
    </w:tbl>
    <w:p>
      <w:pPr>
        <w:spacing w:after="40" w:before="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★（2）ある中学校の2年生は、男女あわせて150人です。このうち、男子の20％と女子の30％が自転車で通学していて、その人数はあわせて38人です。2年生の男子と女子の人数を、それぞれ求めなさい。</w:t>
      </w:r>
    </w:p>
    <w:p>
      <w:pPr>
        <w:spacing w:after="0" w:before="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ただし、用いる文字が何を表すかを最初に書いてから連立方程式をつくり、解いて求めなさい。（8点）</w:t>
      </w:r>
    </w:p>
    <w:p>
      <w:pPr>
        <w:spacing w:after="0" w:before="0" w:line="3400" w:lineRule="exact"/>
      </w:pPr>
    </w:p>
    <w:tbl>
      <w:tblPr>
        <w:tblW w:type="dxa" w:w="4200"/>
        <w:jc w:val="right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</w:tblGrid>
      <w:tr>
        <w:trPr>
          <w:trHeight w:val="560" w:hRule="exact"/>
        </w:trPr>
        <w:tc>
          <w:tcPr>
            <w:tcW w:type="dxa" w:w="42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left w:type="dxa" w:w="100"/>
              <w:right w:type="dxa" w:w="100"/>
            </w:tcMar>
            <w:vAlign w:val="center"/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男子　　　人、女子　　　人</w:t>
            </w:r>
          </w:p>
        </w:tc>
      </w:tr>
    </w:tbl>
    <w:sectPr>
      <w:headerReference w:type="default" r:id="rId9"/>
      <w:footerReference w:type="default" r:id="rId10"/>
      <w:pgSz w:w="14570" w:h="20636" w:orient="portrait"/>
      <w:pgMar w:top="850" w:right="950" w:bottom="750" w:left="950" w:header="45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/>
      <w:jc w:val="center"/>
    </w:pPr>
    <w:r>
      <w:rPr>
        <w:rFonts w:ascii="MS P明朝" w:cs="MS P明朝" w:eastAsia="MS P明朝" w:hAnsi="MS P明朝"/>
        <w:sz w:val="18"/>
        <w:szCs w:val="18"/>
      </w:rPr>
      <w:t xml:space="preserve">第2回 授業プリント　</w:t>
    </w:r>
    <w:r>
      <w:rPr>
        <w:rFonts w:ascii="MS P明朝" w:cs="MS P明朝" w:eastAsia="MS P明朝" w:hAnsi="MS P明朝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MS P明朝" w:cs="MS P明朝" w:eastAsia="MS P明朝" w:hAnsi="MS P明朝"/>
        <w:sz w:val="18"/>
        <w:szCs w:val="18"/>
      </w:rPr>
      <w:t xml:space="preserve">／</w:t>
    </w:r>
    <w:r>
      <w:rPr>
        <w:rFonts w:ascii="MS P明朝" w:cs="MS P明朝" w:eastAsia="MS P明朝" w:hAnsi="MS P明朝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/>
      <w:jc w:val="center"/>
    </w:pPr>
    <w:r>
      <w:rPr>
        <w:rFonts w:ascii="MS P明朝" w:cs="MS P明朝" w:eastAsia="MS P明朝" w:hAnsi="MS P明朝"/>
        <w:sz w:val="18"/>
        <w:szCs w:val="18"/>
      </w:rPr>
      <w:t xml:space="preserve">第2回 授業プリント　</w:t>
    </w:r>
    <w:r>
      <w:rPr>
        <w:rFonts w:ascii="MS P明朝" w:cs="MS P明朝" w:eastAsia="MS P明朝" w:hAnsi="MS P明朝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MS P明朝" w:cs="MS P明朝" w:eastAsia="MS P明朝" w:hAnsi="MS P明朝"/>
        <w:sz w:val="18"/>
        <w:szCs w:val="18"/>
      </w:rPr>
      <w:t xml:space="preserve">／</w:t>
    </w:r>
    <w:r>
      <w:rPr>
        <w:rFonts w:ascii="MS P明朝" w:cs="MS P明朝" w:eastAsia="MS P明朝" w:hAnsi="MS P明朝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drawing>
        <wp:inline distT="0" distB="0" distL="0" distR="0">
          <wp:extent cx="1143000" cy="39052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43000" cy="3905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drawing>
        <wp:inline distT="0" distB="0" distL="0" distR="0">
          <wp:extent cx="1143000" cy="39052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43000" cy="3905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S P明朝" w:cs="MS P明朝" w:eastAsia="MS P明朝" w:hAnsi="MS P明朝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image" Target="media/0585a3ca5a70b3346224485c9fa80d37aa345655.png"/><Relationship Id="rId12" Type="http://schemas.openxmlformats.org/officeDocument/2006/relationships/image" Target="media/50ed5b2cb6fc7bf989ee48a87c81444574fd120e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f6633a82ef1dd7a3723ec67b8704620e6b4ace25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f6633a82ef1dd7a3723ec67b8704620e6b4ace25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2026-10-30T13:56:44.959Z</dcterms:created>
  <dcterms:modified xsi:type="dcterms:W3CDTF">2026-10-30T13:56:44.960Z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