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第3回　授業プリント①　＜基本＞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目安10分。解き終わったら提出しましょう。答えは最も簡単な形で書きましょう。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ばねの長さ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（4点×3）</w:t>
      </w:r>
    </w:p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長さ10cmのばねがあります。このばねは、おもりの重さ1gにつき0.5cmずつのびます。</w:t>
      </w:r>
      <m:oMath xmlns:m="http://schemas.openxmlformats.org/officeDocument/2006/math" xmlns:w="http://schemas.openxmlformats.org/wordprocessingml/2006/main">
        <m:r>
          <m:t xml:space="preserve">x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gのおもりをつるしたときの、ばねの長さを</w:t>
      </w:r>
      <m:oMath xmlns:m="http://schemas.openxmlformats.org/officeDocument/2006/math" xmlns:w="http://schemas.openxmlformats.org/wordprocessingml/2006/main">
        <m:r>
          <m:t xml:space="preserve">y</m:t>
        </m:r>
      </m:oMath>
      <w:r>
        <w:rPr>
          <w:rFonts w:ascii="MS P明朝" w:cs="MS P明朝" w:eastAsia="MS P明朝" w:hAnsi="MS P明朝"/>
          <w:sz w:val="22"/>
          <w:szCs w:val="22"/>
        </w:rPr>
        <w:t xml:space="preserve">cmとします。</w:t>
      </w:r>
    </w:p>
    <w:tbl>
      <w:tblPr>
        <w:tblW w:type="dxa" w:w="12669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223"/>
        <w:gridCol w:w="4223"/>
        <w:gridCol w:w="4223"/>
      </w:tblGrid>
      <w:tr>
        <w:trPr>
          <w:cantSplit/>
        </w:trPr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を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の式で表しなさい。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560" w:hRule="exact"/>
              </w:trPr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＝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（2）12gのおもりをつるしたときの、ばねの長さを求めなさい。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cm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42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（3）ばねの長さが25cmになるのは、何gのおもりをつるしたときですか。</w:t>
            </w:r>
          </w:p>
          <w:p>
            <w:pPr>
              <w:spacing w:after="0" w:before="0" w:line="5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　　　　g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（3点×2、4点×2）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Aさんは9時に家を出発し、途中で休んでから駅に向かいました。右の図は、Aさんが家を出発してから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分後の、家からの道のりを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mとして、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と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の関係を表したグラフです。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（1）家を出発してから最初の10分間の速さは、分速何mですか。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分速　　　　m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（2）Aさんが止まっていたのは何分間ですか。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　　　　分間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</w:t>
                  </w:r>
                  <m:oMath xmlns:m="http://schemas.openxmlformats.org/officeDocument/2006/math" xmlns:w="http://schemas.openxmlformats.org/wordprocessingml/2006/main">
                    <m:r>
                      <m:t xml:space="preserve">20≦x≦30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9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9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9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（4）Aさんが家から1400mの地点を通ったのは、9時何分ですか。</w:t>
                  </w:r>
                </w:p>
                <w:p>
                  <w:pPr>
                    <w:spacing w:after="0" w:before="0" w:line="700" w:lineRule="exact"/>
                  </w:pPr>
                </w:p>
                <w:tbl>
                  <w:tblPr>
                    <w:tblW w:type="dxa" w:w="27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7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7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9時　　　　分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（4点×3）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70"/>
        <w:gridCol w:w="3300"/>
      </w:tblGrid>
      <w:tr>
        <w:tc>
          <w:tcPr>
            <w:tcW w:type="dxa" w:w="9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右の図のような長方形ABCDで、点PはBを出発して、辺BC上をCまで毎秒1cmの速さで動きます。点PがBを出発してから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秒後の△ABPの面積を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cm²とします。</w:t>
            </w:r>
          </w:p>
          <w:tbl>
            <w:tblPr>
              <w:tblW w:type="dxa" w:w="9369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3123"/>
              <w:gridCol w:w="3123"/>
              <w:gridCol w:w="3123"/>
            </w:tblGrid>
            <w:tr>
              <w:trPr>
                <w:cantSplit/>
              </w:trPr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</w:t>
                  </w:r>
                  <m:oMath xmlns:m="http://schemas.openxmlformats.org/officeDocument/2006/math" xmlns:w="http://schemas.openxmlformats.org/wordprocessingml/2006/main">
                    <m:r>
                      <m:t xml:space="preserve">x=4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のときの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31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（3）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の変域を求めなさい。</w:t>
                  </w:r>
                </w:p>
                <w:p>
                  <w:pPr>
                    <w:spacing w:after="0" w:before="0" w:line="800" w:lineRule="exact"/>
                  </w:pPr>
                </w:p>
                <w:tbl>
                  <w:tblPr>
                    <w:tblW w:type="dxa" w:w="26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6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6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01930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2直線</w:t>
      </w:r>
      <m:oMath xmlns:m="http://schemas.openxmlformats.org/officeDocument/2006/math" xmlns:w="http://schemas.openxmlformats.org/wordprocessingml/2006/main">
        <m:r>
          <m:t xml:space="preserve">y=x+2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と</w:t>
      </w:r>
      <m:oMath xmlns:m="http://schemas.openxmlformats.org/officeDocument/2006/math" xmlns:w="http://schemas.openxmlformats.org/wordprocessingml/2006/main">
        <m:r>
          <m:t xml:space="preserve">y=−x+6</m:t>
        </m:r>
      </m:oMath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について、次の問いに答えなさい。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（6点×2）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335"/>
        <w:gridCol w:w="6335"/>
      </w:tblGrid>
      <w:tr>
        <w:trPr>
          <w:cantSplit/>
        </w:trPr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（1）2直線の交点の座標を求めなさい。</w:t>
            </w:r>
          </w:p>
          <w:p>
            <w:pPr>
              <w:spacing w:after="0" w:before="0" w:line="1600" w:lineRule="exact"/>
            </w:pPr>
          </w:p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560" w:hRule="exact"/>
              </w:trPr>
              <w:tc>
                <w:tcPr>
                  <w:tcW w:type="dxa" w:w="32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　　　，　　　）</w:t>
                  </w:r>
                </w:p>
              </w:tc>
            </w:tr>
          </w:tbl>
          <w:p>
            <w:pPr>
              <w:spacing w:after="0" w:before="0" w:line="120" w:lineRule="exact"/>
            </w:pPr>
          </w:p>
        </w:tc>
        <w:tc>
          <w:tcPr>
            <w:tcW w:type="dxa" w:w="63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120"/>
            </w:tcMar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（2）2直線と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軸で囲まれた三角形の面積を求めなさい。</w:t>
            </w:r>
          </w:p>
          <w:p>
            <w:pPr>
              <w:spacing w:after="0" w:before="0" w:line="1600" w:lineRule="exact"/>
            </w:pPr>
          </w:p>
          <w:tbl>
            <w:tblPr>
              <w:tblW w:type="dxa" w:w="26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</w:tblGrid>
            <w:tr>
              <w:trPr>
                <w:trHeight w:val="560" w:hRule="exact"/>
              </w:trPr>
              <w:tc>
                <w:tcPr>
                  <w:tcW w:type="dxa" w:w="26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  <w:tcMar>
                    <w:left w:type="dxa" w:w="100"/>
                    <w:right w:type="dxa" w:w="100"/>
                  </w:tcMar>
                  <w:vAlign w:val="center"/>
                </w:tcPr>
                <w:p>
                  <w:pPr>
                    <w:spacing w:after="0" w:before="0" w:line="300" w:lineRule="atLeast"/>
                  </w:pPr>
                </w:p>
              </w:tc>
            </w:tr>
          </w:tbl>
          <w:p>
            <w:pPr>
              <w:spacing w:after="0" w:before="0" w:line="120" w:lineRule="exact"/>
            </w:pPr>
          </w:p>
        </w:tc>
      </w:tr>
    </w:tbl>
    <w:p>
      <w:pPr>
        <w:sectPr>
          <w:headerReference w:type="default" r:id="rId7"/>
          <w:footerReference w:type="default" r:id="rId8"/>
          <w:pgSz w:w="14570" w:h="20636" w:orient="portrait"/>
          <w:pgMar w:top="850" w:right="950" w:bottom="750" w:left="950" w:header="450" w:footer="400" w:gutter="0"/>
          <w:pgNumType/>
          <w:docGrid w:linePitch="360"/>
        </w:sectPr>
      </w:pP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第3回　授業プリント②　＜応用＞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2年　　組　　番　氏名　　　　　　　　　　得点　　　／50点</w:t>
            </w:r>
          </w:p>
        </w:tc>
      </w:tr>
    </w:tbl>
    <w:p>
      <w:pPr>
        <w:spacing w:after="40" w:before="80" w:line="300" w:lineRule="atLeast"/>
      </w:pPr>
      <w:r>
        <w:rPr>
          <w:rFonts w:ascii="MS P明朝" w:cs="MS P明朝" w:eastAsia="MS P明朝" w:hAnsi="MS P明朝"/>
          <w:sz w:val="20"/>
          <w:szCs w:val="20"/>
        </w:rPr>
        <w:t xml:space="preserve">大問ごとに時間を区切って解き、解説を聞きます。★は100点をねらう問題です。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ダイヤグラム（追いつく）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目安7分　（25点）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170"/>
        <w:gridCol w:w="4500"/>
      </w:tblGrid>
      <w:tr>
        <w:tc>
          <w:tcPr>
            <w:tcW w:type="dxa" w:w="8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弟は9時に家を出発し、分速60mで歩いて、家から2400m離れた駅に向かいました。兄は9時15分に家を出発し、自転車で分速180mで同じ道を駅に向かいました。</w:t>
            </w:r>
          </w:p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右の図は、弟が家を出発してから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分後の家からの道のりを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mとして、弟のようすを表したものです。</w:t>
            </w:r>
          </w:p>
          <w:tbl>
            <w:tblPr>
              <w:tblW w:type="dxa" w:w="81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085"/>
              <w:gridCol w:w="4085"/>
            </w:tblGrid>
            <w:tr>
              <w:trPr>
                <w:cantSplit/>
              </w:trPr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（1）弟について、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の式で表しなさい。（7点）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0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（2）兄について、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の式で表しなさい。（9点）</w:t>
                  </w:r>
                </w:p>
                <w:p>
                  <w:pPr>
                    <w:spacing w:after="0" w:before="0" w:line="300" w:lineRule="exact"/>
                  </w:pPr>
                </w:p>
                <w:tbl>
                  <w:tblPr>
                    <w:tblW w:type="dxa" w:w="28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8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8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42887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★（3）兄が弟に追いついた時刻と、そこが家から何mの地点かを求めなさい。（完全正答9点）</w:t>
      </w:r>
    </w:p>
    <w:p>
      <w:pPr>
        <w:spacing w:after="0" w:before="0" w:line="2000" w:lineRule="exact"/>
      </w:pPr>
    </w:p>
    <w:tbl>
      <w:tblPr>
        <w:tblW w:type="dxa" w:w="5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rPr>
          <w:trHeight w:val="560" w:hRule="exact"/>
        </w:trP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9時　　　分　　　秒、家から　　　　m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動く点と面積</w:t>
      </w:r>
      <w:r>
        <w:ptab w:alignment="right" w:relativeTo="margin" w:leader="none"/>
      </w:r>
      <w:r>
        <w:rPr>
          <w:rFonts w:ascii="MS P明朝" w:cs="MS P明朝" w:eastAsia="MS P明朝" w:hAnsi="MS P明朝"/>
          <w:sz w:val="20"/>
          <w:szCs w:val="20"/>
        </w:rPr>
        <w:t xml:space="preserve">目安7分　（25点）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70"/>
        <w:gridCol w:w="3200"/>
      </w:tblGrid>
      <w:tr>
        <w:tc>
          <w:tcPr>
            <w:tcW w:type="dxa" w:w="94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右の図のような長方形ABCDで、点PはAを出発して、辺AB、BC、CD上をDまで毎秒1cmの速さで動きます。点PがAを出発してから</w:t>
            </w:r>
            <m:oMath xmlns:m="http://schemas.openxmlformats.org/officeDocument/2006/math" xmlns:w="http://schemas.openxmlformats.org/wordprocessingml/2006/main">
              <m:r>
                <m:t xml:space="preserve">x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秒後の△APDの面積を</w:t>
            </w:r>
            <m:oMath xmlns:m="http://schemas.openxmlformats.org/officeDocument/2006/math" xmlns:w="http://schemas.openxmlformats.org/wordprocessingml/2006/main">
              <m:r>
                <m:t xml:space="preserve">y</m:t>
              </m:r>
            </m:oMath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cm²とします。</w:t>
            </w:r>
          </w:p>
          <w:tbl>
            <w:tblPr>
              <w:tblW w:type="dxa" w:w="9470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4735"/>
              <w:gridCol w:w="4735"/>
            </w:tblGrid>
            <w:tr>
              <w:trPr>
                <w:cantSplit/>
              </w:trPr>
              <w:tc>
                <w:tcPr>
                  <w:tcW w:type="dxa" w:w="47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（1）</w:t>
                  </w:r>
                  <m:oMath xmlns:m="http://schemas.openxmlformats.org/officeDocument/2006/math" xmlns:w="http://schemas.openxmlformats.org/wordprocessingml/2006/main">
                    <m:r>
                      <m:t xml:space="preserve">x=3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のときの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の値を求めなさい。（7点）</w:t>
                  </w:r>
                </w:p>
                <w:p>
                  <w:pPr>
                    <w:spacing w:after="0" w:before="0" w:line="400" w:lineRule="exact"/>
                  </w:pPr>
                </w:p>
                <w:tbl>
                  <w:tblPr>
                    <w:tblW w:type="dxa" w:w="24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24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24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  <w:tc>
                <w:tcPr>
                  <w:tcW w:type="dxa" w:w="47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60"/>
                    <w:right w:type="dxa" w:w="120"/>
                  </w:tcMar>
                </w:tcPr>
                <w:p>
                  <w:pPr>
                    <w:spacing w:after="40" w:before="0" w:line="300" w:lineRule="atLeast"/>
                  </w:pPr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（2）点Pが辺CD上を動くとき、</w:t>
                  </w:r>
                  <m:oMath xmlns:m="http://schemas.openxmlformats.org/officeDocument/2006/math" xmlns:w="http://schemas.openxmlformats.org/wordprocessingml/2006/main">
                    <m:r>
                      <m:t xml:space="preserve">y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を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の式で表しなさい。また、</w:t>
                  </w:r>
                  <m:oMath xmlns:m="http://schemas.openxmlformats.org/officeDocument/2006/math" xmlns:w="http://schemas.openxmlformats.org/wordprocessingml/2006/main">
                    <m:r>
                      <m:t xml:space="preserve">x</m:t>
                    </m:r>
                  </m:oMath>
                  <w:r>
                    <w:rPr>
                      <w:rFonts w:ascii="MS P明朝" w:cs="MS P明朝" w:eastAsia="MS P明朝" w:hAnsi="MS P明朝"/>
                      <w:sz w:val="22"/>
                      <w:szCs w:val="22"/>
                    </w:rPr>
                    <w:t xml:space="preserve">の変域も書きなさい。（完全正答9点）</w:t>
                  </w:r>
                </w:p>
                <w:p>
                  <w:pPr>
                    <w:spacing w:after="0" w:before="0" w:line="900" w:lineRule="exact"/>
                  </w:pPr>
                </w:p>
                <w:tbl>
                  <w:tblPr>
                    <w:tblW w:type="dxa" w:w="4300"/>
                    <w:jc w:val="right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00"/>
                  </w:tblGrid>
                  <w:tr>
                    <w:trPr>
                      <w:trHeight w:val="560" w:hRule="exact"/>
                    </w:trPr>
                    <w:tc>
                      <w:tcPr>
                        <w:tcW w:type="dxa" w:w="4300"/>
                        <w:tcBorders>
                          <w:top w:val="single" w:color="000000" w:sz="8"/>
                          <w:left w:val="single" w:color="000000" w:sz="8"/>
                          <w:bottom w:val="single" w:color="000000" w:sz="8"/>
                          <w:right w:val="single" w:color="000000" w:sz="8"/>
                        </w:tcBorders>
                        <w:tcMar>
                          <w:left w:type="dxa" w:w="100"/>
                          <w:right w:type="dxa" w:w="100"/>
                        </w:tcMar>
                        <w:vAlign w:val="center"/>
                      </w:tcPr>
                      <w:p>
                        <w:pPr>
                          <w:spacing w:after="0" w:before="0" w:line="300" w:lineRule="atLeast"/>
                        </w:pPr>
                        <m:oMath xmlns:m="http://schemas.openxmlformats.org/officeDocument/2006/math" xmlns:w="http://schemas.openxmlformats.org/wordprocessingml/2006/main">
                          <m:r>
                            <m:t xml:space="preserve">y</m:t>
                          </m:r>
                        </m:oMath>
                        <w:r>
                          <w:rPr>
                            <w:rFonts w:ascii="MS P明朝" w:cs="MS P明朝" w:eastAsia="MS P明朝" w:hAnsi="MS P明朝"/>
                            <w:sz w:val="22"/>
                            <w:szCs w:val="22"/>
                          </w:rPr>
                          <w:t xml:space="preserve">＝　　　　　（　　　　　）</w:t>
                        </w:r>
                      </w:p>
                    </w:tc>
                  </w:tr>
                </w:tbl>
                <w:p>
                  <w:pPr>
                    <w:spacing w:after="0" w:before="0" w:line="120" w:lineRule="exact"/>
                  </w:pP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952625" cy="1533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★（3）△APDの面積が6cm²になるのは、点PがAを出発してから何秒後ですか。すべて求めなさい。（完全正答9点）</w:t>
      </w:r>
    </w:p>
    <w:p>
      <w:pPr>
        <w:spacing w:after="0" w:before="0" w:line="2000" w:lineRule="exact"/>
      </w:pPr>
    </w:p>
    <w:tbl>
      <w:tblPr>
        <w:tblW w:type="dxa" w:w="3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</w:tblGrid>
      <w:tr>
        <w:trPr>
          <w:trHeight w:val="560" w:hRule="exact"/>
        </w:trPr>
        <w:tc>
          <w:tcPr>
            <w:tcW w:type="dxa" w:w="36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left w:type="dxa" w:w="100"/>
              <w:right w:type="dxa" w:w="100"/>
            </w:tcMar>
            <w:vAlign w:val="center"/>
          </w:tcPr>
          <w:p>
            <w:pPr>
              <w:spacing w:after="0" w:before="0" w:line="300" w:lineRule="atLeast"/>
            </w:pPr>
          </w:p>
        </w:tc>
      </w:tr>
    </w:tbl>
    <w:sectPr>
      <w:headerReference w:type="default" r:id="rId9"/>
      <w:footerReference w:type="default" r:id="rId10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第3回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第3回 授業プリント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96a4cb258e083ee1c170363eba28ad7965a7fb8.png"/><Relationship Id="rId12" Type="http://schemas.openxmlformats.org/officeDocument/2006/relationships/image" Target="media/85451898d192a38372f947c063c6f9a667931975.png"/><Relationship Id="rId13" Type="http://schemas.openxmlformats.org/officeDocument/2006/relationships/image" Target="media/c5d9922c3a674eb574fdb1f7d71b80732f0e055b.png"/><Relationship Id="rId14" Type="http://schemas.openxmlformats.org/officeDocument/2006/relationships/image" Target="media/b094f8e77656fb3ea0f4f9d92313ebac00a42dc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2026-10-30T13:12:41.936Z</dcterms:created>
  <dcterms:modified xsi:type="dcterms:W3CDTF">2026-10-30T13:12:41.936Z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