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7EBC6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AON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2D5CF5DB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0C28A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51DC3E" wp14:editId="3B7AFD1B">
            <wp:extent cx="5731510" cy="161480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8DC0" w14:textId="77777777" w:rsidR="00766CCC" w:rsidRPr="000C28A0" w:rsidRDefault="00766CCC" w:rsidP="00766C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Total Slack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61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&gt;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nằm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gang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61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</w:p>
    <w:p w14:paraId="475AEB9F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AON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060E09AF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36633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4CD2B1" wp14:editId="363BC0FE">
            <wp:extent cx="5731510" cy="20548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26A9" w14:textId="77777777" w:rsidR="00766CCC" w:rsidRPr="00366332" w:rsidRDefault="00766CCC" w:rsidP="00766C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nằm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256020E" w14:textId="77777777" w:rsidR="00766CCC" w:rsidRPr="007508C7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(Resource Overview),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:</w:t>
      </w:r>
    </w:p>
    <w:p w14:paraId="089992B4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(Resource Stats)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</w:t>
      </w:r>
    </w:p>
    <w:p w14:paraId="069DBF0A" w14:textId="77777777" w:rsidR="00766CCC" w:rsidRPr="007508C7" w:rsidRDefault="00766CCC" w:rsidP="00766CC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D67B14F" wp14:editId="7E09DFCA">
            <wp:extent cx="4572000" cy="2743200"/>
            <wp:effectExtent l="0" t="0" r="0" b="0"/>
            <wp:docPr id="49" name="Chart 4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CB68639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(Resource Status)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</w:t>
      </w:r>
    </w:p>
    <w:tbl>
      <w:tblPr>
        <w:tblW w:w="88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8"/>
        <w:gridCol w:w="1717"/>
        <w:gridCol w:w="1658"/>
        <w:gridCol w:w="2137"/>
      </w:tblGrid>
      <w:tr w:rsidR="00766CCC" w:rsidRPr="00A90413" w14:paraId="4D92B52B" w14:textId="77777777" w:rsidTr="00C93CDD">
        <w:trPr>
          <w:trHeight w:val="248"/>
        </w:trPr>
        <w:tc>
          <w:tcPr>
            <w:tcW w:w="33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481D43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Name</w:t>
            </w:r>
          </w:p>
        </w:tc>
        <w:tc>
          <w:tcPr>
            <w:tcW w:w="172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976430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Start</w:t>
            </w:r>
          </w:p>
        </w:tc>
        <w:tc>
          <w:tcPr>
            <w:tcW w:w="166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EB5EE6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Finish</w:t>
            </w:r>
          </w:p>
        </w:tc>
        <w:tc>
          <w:tcPr>
            <w:tcW w:w="21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A4991D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Remaining Work</w:t>
            </w:r>
          </w:p>
        </w:tc>
      </w:tr>
      <w:tr w:rsidR="00766CCC" w:rsidRPr="00A90413" w14:paraId="22D7869E" w14:textId="77777777" w:rsidTr="00C93CDD">
        <w:trPr>
          <w:trHeight w:val="248"/>
        </w:trPr>
        <w:tc>
          <w:tcPr>
            <w:tcW w:w="33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3CFEFA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Nguyễn</w:t>
            </w:r>
            <w:proofErr w:type="spellEnd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Văn</w:t>
            </w:r>
            <w:proofErr w:type="spellEnd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An</w:t>
            </w:r>
            <w:proofErr w:type="gramEnd"/>
          </w:p>
        </w:tc>
        <w:tc>
          <w:tcPr>
            <w:tcW w:w="172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E73D2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Wed 26/01/22</w:t>
            </w:r>
          </w:p>
        </w:tc>
        <w:tc>
          <w:tcPr>
            <w:tcW w:w="166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7DFF34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Wed 26/01/22</w:t>
            </w:r>
          </w:p>
        </w:tc>
        <w:tc>
          <w:tcPr>
            <w:tcW w:w="21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B44568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hrs</w:t>
            </w:r>
            <w:proofErr w:type="spellEnd"/>
          </w:p>
        </w:tc>
      </w:tr>
      <w:tr w:rsidR="00766CCC" w:rsidRPr="00A90413" w14:paraId="4C59B4B8" w14:textId="77777777" w:rsidTr="00C93CDD">
        <w:trPr>
          <w:trHeight w:val="248"/>
        </w:trPr>
        <w:tc>
          <w:tcPr>
            <w:tcW w:w="33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541B16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Trương</w:t>
            </w:r>
            <w:proofErr w:type="spellEnd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Minh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Hảo</w:t>
            </w:r>
            <w:proofErr w:type="spellEnd"/>
          </w:p>
        </w:tc>
        <w:tc>
          <w:tcPr>
            <w:tcW w:w="172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A003F7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 27/01/22</w:t>
            </w:r>
          </w:p>
        </w:tc>
        <w:tc>
          <w:tcPr>
            <w:tcW w:w="166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C506ED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Wed 04/05/22</w:t>
            </w:r>
          </w:p>
        </w:tc>
        <w:tc>
          <w:tcPr>
            <w:tcW w:w="21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A79707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70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hrs</w:t>
            </w:r>
            <w:proofErr w:type="spellEnd"/>
          </w:p>
        </w:tc>
      </w:tr>
      <w:tr w:rsidR="00766CCC" w:rsidRPr="00A90413" w14:paraId="7D94A969" w14:textId="77777777" w:rsidTr="00C93CDD">
        <w:trPr>
          <w:trHeight w:val="248"/>
        </w:trPr>
        <w:tc>
          <w:tcPr>
            <w:tcW w:w="33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76D422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Phạm</w:t>
            </w:r>
            <w:proofErr w:type="spellEnd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Minh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</w:p>
        </w:tc>
        <w:tc>
          <w:tcPr>
            <w:tcW w:w="172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B4D54B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Mon 25/04/22</w:t>
            </w:r>
          </w:p>
        </w:tc>
        <w:tc>
          <w:tcPr>
            <w:tcW w:w="166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67A03F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Wed 04/05/22</w:t>
            </w:r>
          </w:p>
        </w:tc>
        <w:tc>
          <w:tcPr>
            <w:tcW w:w="21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7B706C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62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hrs</w:t>
            </w:r>
            <w:proofErr w:type="spellEnd"/>
          </w:p>
        </w:tc>
      </w:tr>
      <w:tr w:rsidR="00766CCC" w:rsidRPr="00A90413" w14:paraId="5DAEF05A" w14:textId="77777777" w:rsidTr="00C93CDD">
        <w:trPr>
          <w:trHeight w:val="248"/>
        </w:trPr>
        <w:tc>
          <w:tcPr>
            <w:tcW w:w="33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341A9A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Phan Minh Nhật</w:t>
            </w:r>
          </w:p>
        </w:tc>
        <w:tc>
          <w:tcPr>
            <w:tcW w:w="172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ED70B8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Mon 25/04/22</w:t>
            </w:r>
          </w:p>
        </w:tc>
        <w:tc>
          <w:tcPr>
            <w:tcW w:w="166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0A1677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Wed 04/05/22</w:t>
            </w:r>
          </w:p>
        </w:tc>
        <w:tc>
          <w:tcPr>
            <w:tcW w:w="21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0CA1FA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62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hrs</w:t>
            </w:r>
            <w:proofErr w:type="spellEnd"/>
          </w:p>
        </w:tc>
      </w:tr>
      <w:tr w:rsidR="00766CCC" w:rsidRPr="00A90413" w14:paraId="274B26E2" w14:textId="77777777" w:rsidTr="00C93CDD">
        <w:trPr>
          <w:trHeight w:val="248"/>
        </w:trPr>
        <w:tc>
          <w:tcPr>
            <w:tcW w:w="33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478257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Trần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Hoàng</w:t>
            </w:r>
            <w:proofErr w:type="spellEnd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Khải</w:t>
            </w:r>
            <w:proofErr w:type="spellEnd"/>
          </w:p>
        </w:tc>
        <w:tc>
          <w:tcPr>
            <w:tcW w:w="172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00EB0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Mon 25/04/22</w:t>
            </w:r>
          </w:p>
        </w:tc>
        <w:tc>
          <w:tcPr>
            <w:tcW w:w="1660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20298F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Wed 04/05/22</w:t>
            </w:r>
          </w:p>
        </w:tc>
        <w:tc>
          <w:tcPr>
            <w:tcW w:w="21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E758EC" w14:textId="77777777" w:rsidR="00766CCC" w:rsidRPr="00A90413" w:rsidRDefault="00766CCC" w:rsidP="00C93C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62 </w:t>
            </w:r>
            <w:proofErr w:type="spellStart"/>
            <w:r w:rsidRPr="00A9041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hrs</w:t>
            </w:r>
            <w:proofErr w:type="spellEnd"/>
          </w:p>
        </w:tc>
      </w:tr>
    </w:tbl>
    <w:p w14:paraId="091F7B14" w14:textId="77777777" w:rsidR="00766CCC" w:rsidRPr="007508C7" w:rsidRDefault="00766CCC" w:rsidP="00766CCC">
      <w:pPr>
        <w:rPr>
          <w:rFonts w:ascii="Times New Roman" w:hAnsi="Times New Roman" w:cs="Times New Roman"/>
          <w:sz w:val="26"/>
          <w:szCs w:val="26"/>
        </w:rPr>
      </w:pPr>
    </w:p>
    <w:p w14:paraId="17C172FA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(Work Overview),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(Work Stats)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</w:t>
      </w:r>
    </w:p>
    <w:p w14:paraId="7364A9F3" w14:textId="77777777" w:rsidR="00766CCC" w:rsidRPr="007508C7" w:rsidRDefault="00766CCC" w:rsidP="00766CC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BDB3C25" wp14:editId="049F49B6">
            <wp:extent cx="4014216" cy="2423160"/>
            <wp:effectExtent l="0" t="0" r="5715" b="15240"/>
            <wp:docPr id="61" name="Chart 6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7D8B3E7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(Resource Cost Overview),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(Cost Status)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4F7AA306" w14:textId="77777777" w:rsidR="00766CCC" w:rsidRPr="007508C7" w:rsidRDefault="00766CCC" w:rsidP="00766CC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DDB7EAA" wp14:editId="18973EC4">
            <wp:extent cx="4014216" cy="2459736"/>
            <wp:effectExtent l="0" t="0" r="5715" b="17145"/>
            <wp:docPr id="62" name="Chart 6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ECCEBA2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(Critical Tasks)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</w:t>
      </w:r>
    </w:p>
    <w:tbl>
      <w:tblPr>
        <w:tblpPr w:leftFromText="180" w:rightFromText="180" w:horzAnchor="margin" w:tblpXSpec="center" w:tblpY="-13998"/>
        <w:tblW w:w="11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27"/>
        <w:gridCol w:w="1422"/>
        <w:gridCol w:w="1603"/>
        <w:gridCol w:w="1382"/>
        <w:gridCol w:w="1723"/>
        <w:gridCol w:w="1783"/>
      </w:tblGrid>
      <w:tr w:rsidR="00766CCC" w:rsidRPr="00681D9F" w14:paraId="2F2C4F81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786026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lastRenderedPageBreak/>
              <w:t>Name</w:t>
            </w:r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0D516B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Start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F957E1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Finish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AD1CB1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% Complete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3296DA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Remaining Work</w:t>
            </w:r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D22043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Resource Names</w:t>
            </w:r>
          </w:p>
        </w:tc>
      </w:tr>
      <w:tr w:rsidR="00766CCC" w:rsidRPr="00681D9F" w14:paraId="4DA1AA84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2E54C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Cài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đặt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/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triển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khai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phần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mềm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5381DA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Mon 25/04/22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A981F5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Tue 26/04/22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EB4DEC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19403B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40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C20E0C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Trương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proofErr w:type="gram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Hảo,Phạm</w:t>
            </w:r>
            <w:proofErr w:type="spellEnd"/>
            <w:proofErr w:type="gram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Phương,Phan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Nhật,Trần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Hoàng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Khải</w:t>
            </w:r>
            <w:proofErr w:type="spellEnd"/>
          </w:p>
        </w:tc>
      </w:tr>
      <w:tr w:rsidR="00766CCC" w:rsidRPr="00681D9F" w14:paraId="3354F0BD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1760B8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Nhận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phản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hồi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của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người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dùng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E659B8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Tue 26/04/22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0CD0BF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Tue 03/05/22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B0EE40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B0F64D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160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E5B4C7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Trương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proofErr w:type="gram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Hảo,Phạm</w:t>
            </w:r>
            <w:proofErr w:type="spellEnd"/>
            <w:proofErr w:type="gram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Phương,Phan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Nhật,Trần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Hoàng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Khải</w:t>
            </w:r>
            <w:proofErr w:type="spellEnd"/>
          </w:p>
        </w:tc>
      </w:tr>
      <w:tr w:rsidR="00766CCC" w:rsidRPr="00681D9F" w14:paraId="783CF790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45036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Đánh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giá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thông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tin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kiểm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thử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A60162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Tue 03/05/22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8FD74E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Wed 04/05/22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43A8D9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B15AAE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48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F0BAD9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Trương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proofErr w:type="gram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Hảo,Phạm</w:t>
            </w:r>
            <w:proofErr w:type="spellEnd"/>
            <w:proofErr w:type="gram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Phương,Phan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Minh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Nhật,Trần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Hoàng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Khải</w:t>
            </w:r>
            <w:proofErr w:type="spellEnd"/>
          </w:p>
        </w:tc>
      </w:tr>
      <w:tr w:rsidR="00766CCC" w:rsidRPr="00681D9F" w14:paraId="71A3AA40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F23C42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Việc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thử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nghiệm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hoàn</w:t>
            </w:r>
            <w:proofErr w:type="spellEnd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thành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FE8E03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Wed 04/05/22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9AE15A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Wed 04/05/22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C438DA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C5C00A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0 </w:t>
            </w:r>
            <w:proofErr w:type="spellStart"/>
            <w:r w:rsidRPr="00681D9F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6505FD" w14:textId="77777777" w:rsidR="00766CCC" w:rsidRPr="00681D9F" w:rsidRDefault="00766CCC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</w:p>
        </w:tc>
      </w:tr>
    </w:tbl>
    <w:p w14:paraId="2EC7564F" w14:textId="77777777" w:rsidR="00766CCC" w:rsidRPr="007508C7" w:rsidRDefault="00766CCC" w:rsidP="00766CCC">
      <w:pPr>
        <w:rPr>
          <w:rFonts w:ascii="Times New Roman" w:hAnsi="Times New Roman" w:cs="Times New Roman"/>
          <w:sz w:val="26"/>
          <w:szCs w:val="26"/>
        </w:rPr>
      </w:pPr>
    </w:p>
    <w:p w14:paraId="3046CE52" w14:textId="77777777" w:rsidR="00766CCC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(Project Statistics for ‘MSSV_S5_E2’)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</w:t>
      </w:r>
    </w:p>
    <w:p w14:paraId="2765ED6B" w14:textId="77777777" w:rsidR="00766CCC" w:rsidRPr="007508C7" w:rsidRDefault="00766CCC" w:rsidP="00766CCC">
      <w:pPr>
        <w:rPr>
          <w:rFonts w:ascii="Times New Roman" w:hAnsi="Times New Roman" w:cs="Times New Roman"/>
          <w:sz w:val="26"/>
          <w:szCs w:val="26"/>
        </w:rPr>
      </w:pPr>
      <w:r w:rsidRPr="00A9041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4F942E" wp14:editId="70F4A4A4">
            <wp:extent cx="5731510" cy="3479165"/>
            <wp:effectExtent l="0" t="0" r="254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C7CC" w14:textId="77777777" w:rsidR="00490DC6" w:rsidRDefault="00490DC6"/>
    <w:sectPr w:rsidR="0049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38"/>
    <w:rsid w:val="00490DC6"/>
    <w:rsid w:val="00766CCC"/>
    <w:rsid w:val="00C5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93C63A-D831-4E1A-932B-9B0ADB93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CC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5"/>
              <c:pt idx="0">
                <c:v>Nguyễn Văn An</c:v>
              </c:pt>
              <c:pt idx="1">
                <c:v>Trương Minh Hảo</c:v>
              </c:pt>
              <c:pt idx="2">
                <c:v>Phạm Minh Phương</c:v>
              </c:pt>
              <c:pt idx="3">
                <c:v>Phan Minh Nhật</c:v>
              </c:pt>
              <c:pt idx="4">
                <c:v>Trần Hoàng Khải</c:v>
              </c:pt>
            </c:strLit>
          </c:cat>
          <c:val>
            <c:numLit>
              <c:formatCode>#,##0_ "hrs"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E66D-4DC1-BBB8-18805AB74BDE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5"/>
              <c:pt idx="0">
                <c:v>Nguyễn Văn An</c:v>
              </c:pt>
              <c:pt idx="1">
                <c:v>Trương Minh Hảo</c:v>
              </c:pt>
              <c:pt idx="2">
                <c:v>Phạm Minh Phương</c:v>
              </c:pt>
              <c:pt idx="3">
                <c:v>Phan Minh Nhật</c:v>
              </c:pt>
              <c:pt idx="4">
                <c:v>Trần Hoàng Khải</c:v>
              </c:pt>
            </c:strLit>
          </c:cat>
          <c:val>
            <c:numLit>
              <c:formatCode>#,##0_ "hrs"</c:formatCode>
              <c:ptCount val="5"/>
              <c:pt idx="0">
                <c:v>8</c:v>
              </c:pt>
              <c:pt idx="1">
                <c:v>70</c:v>
              </c:pt>
              <c:pt idx="2">
                <c:v>62</c:v>
              </c:pt>
              <c:pt idx="3">
                <c:v>62</c:v>
              </c:pt>
              <c:pt idx="4">
                <c:v>62</c:v>
              </c:pt>
            </c:numLit>
          </c:val>
          <c:extLst>
            <c:ext xmlns:c16="http://schemas.microsoft.com/office/drawing/2014/chart" uri="{C3380CC4-5D6E-409C-BE32-E72D297353CC}">
              <c16:uniqueId val="{00000001-E66D-4DC1-BBB8-18805AB74B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303959424"/>
        <c:axId val="300950080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Lit>
              <c:ptCount val="5"/>
              <c:pt idx="0">
                <c:v>Nguyễn Văn An</c:v>
              </c:pt>
              <c:pt idx="1">
                <c:v>Trương Minh Hảo</c:v>
              </c:pt>
              <c:pt idx="2">
                <c:v>Phạm Minh Phương</c:v>
              </c:pt>
              <c:pt idx="3">
                <c:v>Phan Minh Nhật</c:v>
              </c:pt>
              <c:pt idx="4">
                <c:v>Trần Hoàng Khải</c:v>
              </c:pt>
            </c:strLit>
          </c:cat>
          <c:val>
            <c:numLit>
              <c:formatCode>#,##0_ "hrs"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E66D-4DC1-BBB8-18805AB74B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03959424"/>
        <c:axId val="300950080"/>
      </c:lineChart>
      <c:catAx>
        <c:axId val="303959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00950080"/>
        <c:crosses val="autoZero"/>
        <c:auto val="1"/>
        <c:lblAlgn val="ctr"/>
        <c:lblOffset val="100"/>
        <c:noMultiLvlLbl val="0"/>
      </c:catAx>
      <c:valAx>
        <c:axId val="300950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03959424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I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AI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6"/>
              <c:pt idx="0">
                <c:v>Xác định nhóm kiểm thử</c:v>
              </c:pt>
              <c:pt idx="1">
                <c:v>Phát triển cơ chế phân phối phần mềm</c:v>
              </c:pt>
              <c:pt idx="2">
                <c:v>Cài đặt/triển khai phần mềm</c:v>
              </c:pt>
              <c:pt idx="3">
                <c:v>Nhận phản hồi của người dùng</c:v>
              </c:pt>
              <c:pt idx="4">
                <c:v>Đánh giá thông tin kiểm thử</c:v>
              </c:pt>
              <c:pt idx="5">
                <c:v>Việc thử nghiệm hoàn thành</c:v>
              </c:pt>
            </c:strLit>
          </c:cat>
          <c:val>
            <c:numLit>
              <c:formatCode>#,##0_ "hrs"</c:formatCode>
              <c:ptCount val="6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8240-4D7B-B31B-1C37EA3D3340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6"/>
              <c:pt idx="0">
                <c:v>Xác định nhóm kiểm thử</c:v>
              </c:pt>
              <c:pt idx="1">
                <c:v>Phát triển cơ chế phân phối phần mềm</c:v>
              </c:pt>
              <c:pt idx="2">
                <c:v>Cài đặt/triển khai phần mềm</c:v>
              </c:pt>
              <c:pt idx="3">
                <c:v>Nhận phản hồi của người dùng</c:v>
              </c:pt>
              <c:pt idx="4">
                <c:v>Đánh giá thông tin kiểm thử</c:v>
              </c:pt>
              <c:pt idx="5">
                <c:v>Việc thử nghiệm hoàn thành</c:v>
              </c:pt>
            </c:strLit>
          </c:cat>
          <c:val>
            <c:numLit>
              <c:formatCode>#,##0_ "hrs"</c:formatCode>
              <c:ptCount val="6"/>
              <c:pt idx="0">
                <c:v>8</c:v>
              </c:pt>
              <c:pt idx="1">
                <c:v>8</c:v>
              </c:pt>
              <c:pt idx="2">
                <c:v>40</c:v>
              </c:pt>
              <c:pt idx="3">
                <c:v>160</c:v>
              </c:pt>
              <c:pt idx="4">
                <c:v>48</c:v>
              </c:pt>
              <c:pt idx="5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8240-4D7B-B31B-1C37EA3D33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267070000"/>
        <c:axId val="266915552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3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6"/>
              <c:pt idx="0">
                <c:v>Xác định nhóm kiểm thử</c:v>
              </c:pt>
              <c:pt idx="1">
                <c:v>Phát triển cơ chế phân phối phần mềm</c:v>
              </c:pt>
              <c:pt idx="2">
                <c:v>Cài đặt/triển khai phần mềm</c:v>
              </c:pt>
              <c:pt idx="3">
                <c:v>Nhận phản hồi của người dùng</c:v>
              </c:pt>
              <c:pt idx="4">
                <c:v>Đánh giá thông tin kiểm thử</c:v>
              </c:pt>
              <c:pt idx="5">
                <c:v>Việc thử nghiệm hoàn thành</c:v>
              </c:pt>
            </c:strLit>
          </c:cat>
          <c:val>
            <c:numLit>
              <c:formatCode>#,##0_ "hrs"</c:formatCode>
              <c:ptCount val="6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8240-4D7B-B31B-1C37EA3D33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7070000"/>
        <c:axId val="266915552"/>
      </c:lineChart>
      <c:catAx>
        <c:axId val="26707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266915552"/>
        <c:crosses val="autoZero"/>
        <c:auto val="1"/>
        <c:lblAlgn val="ctr"/>
        <c:lblOffset val="100"/>
        <c:noMultiLvlLbl val="0"/>
      </c:catAx>
      <c:valAx>
        <c:axId val="266915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Work (hrs)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AI"/>
            </a:p>
          </c:txPr>
        </c:title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26707000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I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AI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667733873812472"/>
          <c:y val="0.10326311441553077"/>
          <c:w val="0.78852134513937466"/>
          <c:h val="0.65885281997742851"/>
        </c:manualLayout>
      </c:layout>
      <c:barChart>
        <c:barDir val="col"/>
        <c:grouping val="stacked"/>
        <c:varyColors val="0"/>
        <c:ser>
          <c:idx val="0"/>
          <c:order val="0"/>
          <c:tx>
            <c:v>Actual Cost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5"/>
              <c:pt idx="0">
                <c:v>Nguyễn Văn An</c:v>
              </c:pt>
              <c:pt idx="1">
                <c:v>Trương Minh Hảo</c:v>
              </c:pt>
              <c:pt idx="2">
                <c:v>Phạm Minh Phương</c:v>
              </c:pt>
              <c:pt idx="3">
                <c:v>Phan Minh Nhật</c:v>
              </c:pt>
              <c:pt idx="4">
                <c:v>Trần Hoàng Khải</c:v>
              </c:pt>
            </c:strLit>
          </c:cat>
          <c:val>
            <c:numLit>
              <c:formatCode>\$#,##0.00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E8FA-4DF5-88F0-19F24673AD18}"/>
            </c:ext>
          </c:extLst>
        </c:ser>
        <c:ser>
          <c:idx val="1"/>
          <c:order val="1"/>
          <c:tx>
            <c:v>Remaining Cost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5"/>
              <c:pt idx="0">
                <c:v>Nguyễn Văn An</c:v>
              </c:pt>
              <c:pt idx="1">
                <c:v>Trương Minh Hảo</c:v>
              </c:pt>
              <c:pt idx="2">
                <c:v>Phạm Minh Phương</c:v>
              </c:pt>
              <c:pt idx="3">
                <c:v>Phan Minh Nhật</c:v>
              </c:pt>
              <c:pt idx="4">
                <c:v>Trần Hoàng Khải</c:v>
              </c:pt>
            </c:strLit>
          </c:cat>
          <c:val>
            <c:numLit>
              <c:formatCode>\$#,##0.00</c:formatCode>
              <c:ptCount val="5"/>
              <c:pt idx="0">
                <c:v>320.00000000000006</c:v>
              </c:pt>
              <c:pt idx="1">
                <c:v>2100</c:v>
              </c:pt>
              <c:pt idx="2">
                <c:v>1860.0000000000002</c:v>
              </c:pt>
              <c:pt idx="3">
                <c:v>1550</c:v>
              </c:pt>
              <c:pt idx="4">
                <c:v>1550</c:v>
              </c:pt>
            </c:numLit>
          </c:val>
          <c:extLst>
            <c:ext xmlns:c16="http://schemas.microsoft.com/office/drawing/2014/chart" uri="{C3380CC4-5D6E-409C-BE32-E72D297353CC}">
              <c16:uniqueId val="{00000001-E8FA-4DF5-88F0-19F24673AD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100"/>
        <c:axId val="324971680"/>
        <c:axId val="320308992"/>
      </c:barChart>
      <c:lineChart>
        <c:grouping val="standard"/>
        <c:varyColors val="0"/>
        <c:ser>
          <c:idx val="2"/>
          <c:order val="2"/>
          <c:tx>
            <c:v>Baseline Cost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Lit>
              <c:ptCount val="5"/>
              <c:pt idx="0">
                <c:v>Nguyễn Văn An</c:v>
              </c:pt>
              <c:pt idx="1">
                <c:v>Trương Minh Hảo</c:v>
              </c:pt>
              <c:pt idx="2">
                <c:v>Phạm Minh Phương</c:v>
              </c:pt>
              <c:pt idx="3">
                <c:v>Phan Minh Nhật</c:v>
              </c:pt>
              <c:pt idx="4">
                <c:v>Trần Hoàng Khải</c:v>
              </c:pt>
            </c:strLit>
          </c:cat>
          <c:val>
            <c:numLit>
              <c:formatCode>\$#,##0.00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E8FA-4DF5-88F0-19F24673AD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4971680"/>
        <c:axId val="320308992"/>
      </c:lineChart>
      <c:catAx>
        <c:axId val="324971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20308992"/>
        <c:crosses val="autoZero"/>
        <c:auto val="1"/>
        <c:lblAlgn val="ctr"/>
        <c:lblOffset val="100"/>
        <c:noMultiLvlLbl val="0"/>
      </c:catAx>
      <c:valAx>
        <c:axId val="320308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\$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24971680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I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AI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>
  <a:schemeClr val="accent1"/>
  <a:schemeClr val="accent2"/>
  <a:schemeClr val="accent3"/>
  <a:schemeClr val="accent4"/>
  <a:schemeClr val="accent5"/>
  <a:schemeClr val="accent6"/>
  <cs:variation>
    <a:tint val="100000"/>
  </cs:variation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ize="6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2025-10-04T20:25:00Z</dcterms:created>
  <dcterms:modified xsi:type="dcterms:W3CDTF">2025-10-04T20:26:00Z</dcterms:modified>
</cp:coreProperties>
</file>