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051F4" w14:textId="28E4F26D" w:rsidR="008351D3" w:rsidRPr="00EB2F72" w:rsidRDefault="008351D3" w:rsidP="008351D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7.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do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sai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set baseline</w:t>
      </w:r>
    </w:p>
    <w:p w14:paraId="7F24617E" w14:textId="21E06F73" w:rsidR="008351D3" w:rsidRPr="00EB2F72" w:rsidRDefault="008351D3" w:rsidP="008351D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7. </w:t>
      </w:r>
      <w:proofErr w:type="spellStart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>Phân</w:t>
      </w:r>
      <w:proofErr w:type="spellEnd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>tích</w:t>
      </w:r>
      <w:proofErr w:type="spellEnd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>các</w:t>
      </w:r>
      <w:proofErr w:type="spellEnd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>trị</w:t>
      </w:r>
      <w:proofErr w:type="spellEnd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>thu</w:t>
      </w:r>
      <w:proofErr w:type="spellEnd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>được</w:t>
      </w:r>
      <w:proofErr w:type="spellEnd"/>
    </w:p>
    <w:p w14:paraId="31BD13F6" w14:textId="77777777" w:rsidR="008351D3" w:rsidRPr="00EB2F72" w:rsidRDefault="008351D3" w:rsidP="008351D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Gantt (Gantt chart),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Tracking Gantt,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Earned Value,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Variance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),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tin MSSV_lab4.docx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trả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lời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hỏi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3DB3A181" w14:textId="77777777" w:rsidR="008351D3" w:rsidRPr="00EB2F72" w:rsidRDefault="008351D3" w:rsidP="008351D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1:</w:t>
      </w:r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Giải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thích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2F47A33D" w14:textId="49B9E375" w:rsidR="008351D3" w:rsidRPr="007A2DD4" w:rsidRDefault="008351D3" w:rsidP="007A2DD4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>:</w:t>
      </w:r>
      <w:r w:rsidRPr="007A2DD4">
        <w:rPr>
          <w:rFonts w:ascii="Times New Roman" w:hAnsi="Times New Roman" w:cs="Times New Roman"/>
          <w:sz w:val="26"/>
          <w:szCs w:val="26"/>
          <w:lang w:val="en-US"/>
        </w:rPr>
        <w:br/>
        <w:t xml:space="preserve">+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>: %Complete: 45%</w:t>
      </w:r>
    </w:p>
    <w:p w14:paraId="6A4E18AD" w14:textId="77777777" w:rsidR="008351D3" w:rsidRPr="00EB2F72" w:rsidRDefault="008351D3" w:rsidP="008351D3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B2F7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r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32/80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giờ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r w:rsidRPr="00EB2F72">
        <w:rPr>
          <w:rStyle w:val="Strong"/>
          <w:rFonts w:ascii="Times New Roman" w:hAnsi="Times New Roman" w:cs="Times New Roman"/>
          <w:sz w:val="26"/>
          <w:szCs w:val="26"/>
        </w:rPr>
        <w:t>40% Work</w:t>
      </w:r>
      <w:r w:rsidRPr="00EB2F72">
        <w:rPr>
          <w:rFonts w:ascii="Times New Roman" w:hAnsi="Times New Roman" w:cs="Times New Roman"/>
          <w:sz w:val="26"/>
          <w:szCs w:val="26"/>
        </w:rPr>
        <w:t xml:space="preserve">), do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Thứ</w:t>
      </w:r>
      <w:proofErr w:type="spellEnd"/>
      <w:r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Năm</w:t>
      </w:r>
      <w:proofErr w:type="spellEnd"/>
      <w:r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(2h)</w:t>
      </w:r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Thứ</w:t>
      </w:r>
      <w:proofErr w:type="spellEnd"/>
      <w:r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Sáu</w:t>
      </w:r>
      <w:proofErr w:type="spellEnd"/>
      <w:r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(6h)</w:t>
      </w:r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8h/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trôi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r w:rsidRPr="00EB2F72">
        <w:rPr>
          <w:rStyle w:val="Strong"/>
          <w:rFonts w:ascii="Times New Roman" w:hAnsi="Times New Roman" w:cs="Times New Roman"/>
          <w:sz w:val="26"/>
          <w:szCs w:val="26"/>
        </w:rPr>
        <w:t>% Complete (45%)</w:t>
      </w:r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Thiết</w:t>
      </w:r>
      <w:proofErr w:type="spellEnd"/>
      <w:r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kế</w:t>
      </w:r>
      <w:proofErr w:type="spellEnd"/>
      <w:r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CSDL</w:t>
      </w:r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kéo</w:t>
      </w:r>
      <w:proofErr w:type="spellEnd"/>
      <w:r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dài</w:t>
      </w:r>
      <w:proofErr w:type="spellEnd"/>
      <w:r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thêm</w:t>
      </w:r>
      <w:proofErr w:type="spellEnd"/>
      <w:r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~1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ngày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8h/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5115838E" w14:textId="77777777" w:rsidR="008351D3" w:rsidRPr="00EB2F72" w:rsidRDefault="008351D3" w:rsidP="008351D3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>: %Complete: 50%</w:t>
      </w:r>
    </w:p>
    <w:p w14:paraId="4164CF34" w14:textId="77777777" w:rsidR="008351D3" w:rsidRPr="00EB2F72" w:rsidRDefault="008351D3" w:rsidP="008351D3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B2F72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r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40/80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giờ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r w:rsidRPr="00EB2F72">
        <w:rPr>
          <w:rStyle w:val="Strong"/>
          <w:rFonts w:ascii="Times New Roman" w:hAnsi="Times New Roman" w:cs="Times New Roman"/>
          <w:sz w:val="26"/>
          <w:szCs w:val="26"/>
        </w:rPr>
        <w:t>50% Work</w:t>
      </w:r>
      <w:r w:rsidRPr="00EB2F7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đặn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r w:rsidRPr="00EB2F72">
        <w:rPr>
          <w:rStyle w:val="Strong"/>
          <w:rFonts w:ascii="Times New Roman" w:hAnsi="Times New Roman" w:cs="Times New Roman"/>
          <w:sz w:val="26"/>
          <w:szCs w:val="26"/>
        </w:rPr>
        <w:t>8h/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ngày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trùng</w:t>
      </w:r>
      <w:proofErr w:type="spellEnd"/>
      <w:r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nhau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cao</w:t>
      </w:r>
      <w:proofErr w:type="spellEnd"/>
      <w:r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hơn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>.</w:t>
      </w:r>
    </w:p>
    <w:p w14:paraId="536DD7F4" w14:textId="77777777" w:rsidR="008351D3" w:rsidRPr="00EB2F72" w:rsidRDefault="008351D3" w:rsidP="008351D3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Kết</w:t>
      </w:r>
      <w:proofErr w:type="spellEnd"/>
      <w:r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luận</w:t>
      </w:r>
      <w:proofErr w:type="spellEnd"/>
      <w:r w:rsidRPr="00EB2F72">
        <w:rPr>
          <w:rStyle w:val="Strong"/>
          <w:rFonts w:ascii="Times New Roman" w:hAnsi="Times New Roman" w:cs="Times New Roman"/>
          <w:sz w:val="26"/>
          <w:szCs w:val="26"/>
        </w:rPr>
        <w:t>:</w:t>
      </w:r>
      <w:r w:rsidRPr="00EB2F7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(2h, 6h ở T5–T6),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Thiết</w:t>
      </w:r>
      <w:proofErr w:type="spellEnd"/>
      <w:r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kế</w:t>
      </w:r>
      <w:proofErr w:type="spellEnd"/>
      <w:r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giao</w:t>
      </w:r>
      <w:proofErr w:type="spellEnd"/>
      <w:r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diện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ít</w:t>
      </w:r>
      <w:proofErr w:type="spellEnd"/>
      <w:r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hơn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(45%) so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Thiết</w:t>
      </w:r>
      <w:proofErr w:type="spellEnd"/>
      <w:r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Style w:val="Strong"/>
          <w:rFonts w:ascii="Times New Roman" w:hAnsi="Times New Roman" w:cs="Times New Roman"/>
          <w:sz w:val="26"/>
          <w:szCs w:val="26"/>
        </w:rPr>
        <w:t>kế</w:t>
      </w:r>
      <w:proofErr w:type="spellEnd"/>
      <w:r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CSDL</w:t>
      </w:r>
      <w:r w:rsidRPr="00EB2F72">
        <w:rPr>
          <w:rFonts w:ascii="Times New Roman" w:hAnsi="Times New Roman" w:cs="Times New Roman"/>
          <w:sz w:val="26"/>
          <w:szCs w:val="26"/>
        </w:rPr>
        <w:t xml:space="preserve"> (50%),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 xml:space="preserve"> 8h/</w:t>
      </w:r>
      <w:proofErr w:type="spellStart"/>
      <w:r w:rsidRPr="00EB2F7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B2F72">
        <w:rPr>
          <w:rFonts w:ascii="Times New Roman" w:hAnsi="Times New Roman" w:cs="Times New Roman"/>
          <w:sz w:val="26"/>
          <w:szCs w:val="26"/>
        </w:rPr>
        <w:t>.</w:t>
      </w:r>
    </w:p>
    <w:p w14:paraId="38029238" w14:textId="77777777" w:rsidR="008351D3" w:rsidRPr="00EB2F72" w:rsidRDefault="008351D3" w:rsidP="008351D3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EB2F72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5C22187" wp14:editId="238CF663">
            <wp:extent cx="5731510" cy="1438275"/>
            <wp:effectExtent l="0" t="0" r="2540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3B5E" w14:textId="1E18B32F" w:rsidR="008351D3" w:rsidRPr="00EB2F72" w:rsidRDefault="00682814" w:rsidP="008351D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B2F72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349ED55C" wp14:editId="1E20D4AC">
            <wp:extent cx="5731510" cy="7200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7ADC" w14:textId="77777777" w:rsidR="008351D3" w:rsidRPr="00EB2F72" w:rsidRDefault="008351D3" w:rsidP="008351D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2:</w:t>
      </w:r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Giải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thích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5F903179" w14:textId="05963277" w:rsidR="008351D3" w:rsidRPr="007A2DD4" w:rsidRDefault="008351D3" w:rsidP="007A2DD4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:</w:t>
      </w:r>
    </w:p>
    <w:p w14:paraId="39C6C9D9" w14:textId="77777777" w:rsidR="008351D3" w:rsidRPr="00EB2F72" w:rsidRDefault="008351D3" w:rsidP="008351D3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>: %Work Complete: 40%</w:t>
      </w:r>
    </w:p>
    <w:p w14:paraId="1A3A49F9" w14:textId="77777777" w:rsidR="008351D3" w:rsidRPr="00EB2F72" w:rsidRDefault="008351D3" w:rsidP="008351D3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B2F72">
        <w:rPr>
          <w:rFonts w:ascii="Times New Roman" w:hAnsi="Times New Roman" w:cs="Times New Roman"/>
          <w:sz w:val="26"/>
          <w:szCs w:val="26"/>
          <w:lang w:val="en-US"/>
        </w:rPr>
        <w:t>Work = 80h; Actual Work = 32h; Remaining = 48h → % Work Complete = 32/80 = 40%.</w:t>
      </w:r>
    </w:p>
    <w:p w14:paraId="49349B84" w14:textId="77777777" w:rsidR="008351D3" w:rsidRPr="00EB2F72" w:rsidRDefault="008351D3" w:rsidP="008351D3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>: %Work Complete: 50%</w:t>
      </w:r>
    </w:p>
    <w:p w14:paraId="023EEA6D" w14:textId="77777777" w:rsidR="008351D3" w:rsidRPr="00EB2F72" w:rsidRDefault="008351D3" w:rsidP="008351D3">
      <w:pPr>
        <w:pStyle w:val="ListParagraph"/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B2F72">
        <w:rPr>
          <w:rFonts w:ascii="Times New Roman" w:hAnsi="Times New Roman" w:cs="Times New Roman"/>
          <w:sz w:val="26"/>
          <w:szCs w:val="26"/>
          <w:lang w:val="en-US"/>
        </w:rPr>
        <w:t>Work = 80h; Actual Work = 40h; Remaining = 40h → % Work Complete = 40/80 = 50%.</w:t>
      </w:r>
    </w:p>
    <w:p w14:paraId="42B41869" w14:textId="77777777" w:rsidR="008351D3" w:rsidRPr="00EB2F72" w:rsidRDefault="008351D3" w:rsidP="008351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so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(Actual / Work).</w:t>
      </w:r>
    </w:p>
    <w:p w14:paraId="1219528F" w14:textId="77777777" w:rsidR="008351D3" w:rsidRPr="00EB2F72" w:rsidRDefault="008351D3" w:rsidP="008351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phản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ánh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khối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lượng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trôi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qua.</w:t>
      </w:r>
    </w:p>
    <w:p w14:paraId="7080FD55" w14:textId="77777777" w:rsidR="008351D3" w:rsidRPr="00EB2F72" w:rsidRDefault="008351D3" w:rsidP="008351D3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EB2F72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58C62ABF" wp14:editId="4562D587">
            <wp:extent cx="5731510" cy="2482850"/>
            <wp:effectExtent l="0" t="0" r="254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875D" w14:textId="77777777" w:rsidR="008351D3" w:rsidRPr="00EB2F72" w:rsidRDefault="008351D3" w:rsidP="008351D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3:</w:t>
      </w:r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chậm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hay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vượt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13ECBA67" w14:textId="560ABE33" w:rsidR="008351D3" w:rsidRPr="007A2DD4" w:rsidRDefault="008351D3" w:rsidP="007A2DD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Earned Value Schedule Indicator</w:t>
      </w:r>
    </w:p>
    <w:p w14:paraId="7BB7BD0F" w14:textId="4ABF18E9" w:rsidR="008351D3" w:rsidRPr="00EB2F72" w:rsidRDefault="008351D3" w:rsidP="008351D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B2F72">
        <w:rPr>
          <w:rFonts w:ascii="Times New Roman" w:hAnsi="Times New Roman" w:cs="Times New Roman"/>
          <w:sz w:val="26"/>
          <w:szCs w:val="26"/>
          <w:lang w:val="en-US"/>
        </w:rPr>
        <w:br w:type="page"/>
      </w:r>
      <w:r w:rsidR="00682814" w:rsidRPr="00EB2F72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202B7CB5" wp14:editId="7B44FD8A">
            <wp:extent cx="5731510" cy="13569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48CF" w14:textId="58073905" w:rsidR="00682814" w:rsidRPr="00EB2F72" w:rsidRDefault="008351D3" w:rsidP="00855C19">
      <w:pPr>
        <w:pStyle w:val="NormalWeb"/>
        <w:numPr>
          <w:ilvl w:val="0"/>
          <w:numId w:val="1"/>
        </w:numPr>
        <w:rPr>
          <w:sz w:val="26"/>
          <w:szCs w:val="26"/>
          <w:lang w:val="en-US"/>
        </w:rPr>
      </w:pPr>
      <w:proofErr w:type="spellStart"/>
      <w:r w:rsidRPr="00EB2F72">
        <w:rPr>
          <w:rStyle w:val="Strong"/>
          <w:sz w:val="26"/>
          <w:szCs w:val="26"/>
        </w:rPr>
        <w:t>Thiết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kế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giao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diện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người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dùng</w:t>
      </w:r>
      <w:proofErr w:type="spellEnd"/>
      <w:r w:rsidRPr="00EB2F72">
        <w:rPr>
          <w:rStyle w:val="Strong"/>
          <w:sz w:val="26"/>
          <w:szCs w:val="26"/>
        </w:rPr>
        <w:t>:</w:t>
      </w:r>
      <w:r w:rsidRPr="00EB2F72">
        <w:rPr>
          <w:sz w:val="26"/>
          <w:szCs w:val="26"/>
        </w:rPr>
        <w:t xml:space="preserve"> </w:t>
      </w:r>
      <w:r w:rsidR="00682814" w:rsidRPr="00EB2F72">
        <w:rPr>
          <w:rStyle w:val="Strong"/>
          <w:sz w:val="26"/>
          <w:szCs w:val="26"/>
        </w:rPr>
        <w:t>PV = 480.00</w:t>
      </w:r>
      <w:r w:rsidR="00682814" w:rsidRPr="00EB2F72">
        <w:rPr>
          <w:sz w:val="26"/>
          <w:szCs w:val="26"/>
        </w:rPr>
        <w:t xml:space="preserve">, </w:t>
      </w:r>
      <w:r w:rsidR="00682814" w:rsidRPr="00EB2F72">
        <w:rPr>
          <w:rStyle w:val="Strong"/>
          <w:sz w:val="26"/>
          <w:szCs w:val="26"/>
        </w:rPr>
        <w:t>EV = 436.36</w:t>
      </w:r>
      <w:r w:rsidR="00682814" w:rsidRPr="00EB2F72">
        <w:rPr>
          <w:sz w:val="26"/>
          <w:szCs w:val="26"/>
        </w:rPr>
        <w:t xml:space="preserve"> → </w:t>
      </w:r>
      <w:r w:rsidR="00682814" w:rsidRPr="00EB2F72">
        <w:rPr>
          <w:rStyle w:val="Strong"/>
          <w:sz w:val="26"/>
          <w:szCs w:val="26"/>
        </w:rPr>
        <w:t>SV = −43.64</w:t>
      </w:r>
      <w:r w:rsidR="00682814" w:rsidRPr="00EB2F72">
        <w:rPr>
          <w:sz w:val="26"/>
          <w:szCs w:val="26"/>
        </w:rPr>
        <w:t xml:space="preserve">, </w:t>
      </w:r>
      <w:r w:rsidR="00682814" w:rsidRPr="00EB2F72">
        <w:rPr>
          <w:rStyle w:val="Strong"/>
          <w:sz w:val="26"/>
          <w:szCs w:val="26"/>
        </w:rPr>
        <w:t>SV% = −9%</w:t>
      </w:r>
      <w:r w:rsidR="00682814" w:rsidRPr="00EB2F72">
        <w:rPr>
          <w:sz w:val="26"/>
          <w:szCs w:val="26"/>
        </w:rPr>
        <w:t xml:space="preserve">, </w:t>
      </w:r>
      <w:r w:rsidR="00682814" w:rsidRPr="00EB2F72">
        <w:rPr>
          <w:rStyle w:val="Strong"/>
          <w:sz w:val="26"/>
          <w:szCs w:val="26"/>
        </w:rPr>
        <w:t>SPI = 0.91</w:t>
      </w:r>
      <w:r w:rsidR="00682814" w:rsidRPr="00EB2F72">
        <w:rPr>
          <w:sz w:val="26"/>
          <w:szCs w:val="26"/>
          <w:lang w:val="en-US"/>
        </w:rPr>
        <w:t xml:space="preserve"> =&gt; </w:t>
      </w:r>
      <w:proofErr w:type="spellStart"/>
      <w:r w:rsidR="00682814" w:rsidRPr="00EB2F72">
        <w:rPr>
          <w:i/>
          <w:iCs/>
          <w:sz w:val="26"/>
          <w:szCs w:val="26"/>
          <w:lang w:val="en-US"/>
        </w:rPr>
        <w:t>Chậm</w:t>
      </w:r>
      <w:proofErr w:type="spellEnd"/>
      <w:r w:rsidR="00682814" w:rsidRPr="00EB2F7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="00682814" w:rsidRPr="00EB2F72">
        <w:rPr>
          <w:i/>
          <w:iCs/>
          <w:sz w:val="26"/>
          <w:szCs w:val="26"/>
          <w:lang w:val="en-US"/>
        </w:rPr>
        <w:t>tiến</w:t>
      </w:r>
      <w:proofErr w:type="spellEnd"/>
      <w:r w:rsidR="00682814" w:rsidRPr="00EB2F7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="00682814" w:rsidRPr="00EB2F72">
        <w:rPr>
          <w:i/>
          <w:iCs/>
          <w:sz w:val="26"/>
          <w:szCs w:val="26"/>
          <w:lang w:val="en-US"/>
        </w:rPr>
        <w:t>độ</w:t>
      </w:r>
      <w:proofErr w:type="spellEnd"/>
      <w:r w:rsidR="00682814" w:rsidRPr="00EB2F72">
        <w:rPr>
          <w:sz w:val="26"/>
          <w:szCs w:val="26"/>
          <w:lang w:val="en-US"/>
        </w:rPr>
        <w:t xml:space="preserve"> .</w:t>
      </w:r>
    </w:p>
    <w:p w14:paraId="7D74BBD4" w14:textId="6FE7AEEA" w:rsidR="008351D3" w:rsidRPr="00EB2F72" w:rsidRDefault="008351D3" w:rsidP="00855C19">
      <w:pPr>
        <w:pStyle w:val="NormalWeb"/>
        <w:numPr>
          <w:ilvl w:val="0"/>
          <w:numId w:val="1"/>
        </w:numPr>
        <w:rPr>
          <w:sz w:val="26"/>
          <w:szCs w:val="26"/>
          <w:lang w:val="en-US"/>
        </w:rPr>
      </w:pPr>
      <w:proofErr w:type="spellStart"/>
      <w:r w:rsidRPr="00EB2F72">
        <w:rPr>
          <w:rStyle w:val="Strong"/>
          <w:sz w:val="26"/>
          <w:szCs w:val="26"/>
        </w:rPr>
        <w:t>Thiết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kế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cơ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sở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dữ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liệu</w:t>
      </w:r>
      <w:proofErr w:type="spellEnd"/>
      <w:r w:rsidRPr="00EB2F72">
        <w:rPr>
          <w:rStyle w:val="Strong"/>
          <w:sz w:val="26"/>
          <w:szCs w:val="26"/>
        </w:rPr>
        <w:t>:</w:t>
      </w:r>
      <w:r w:rsidRPr="00EB2F72">
        <w:rPr>
          <w:sz w:val="26"/>
          <w:szCs w:val="26"/>
        </w:rPr>
        <w:t xml:space="preserve"> </w:t>
      </w:r>
      <w:r w:rsidRPr="00EB2F72">
        <w:rPr>
          <w:rStyle w:val="Strong"/>
          <w:sz w:val="26"/>
          <w:szCs w:val="26"/>
        </w:rPr>
        <w:t>EV = PV = 320.00</w:t>
      </w:r>
      <w:r w:rsidRPr="00EB2F72">
        <w:rPr>
          <w:sz w:val="26"/>
          <w:szCs w:val="26"/>
        </w:rPr>
        <w:t xml:space="preserve">, </w:t>
      </w:r>
      <w:r w:rsidRPr="00EB2F72">
        <w:rPr>
          <w:rStyle w:val="Strong"/>
          <w:sz w:val="26"/>
          <w:szCs w:val="26"/>
        </w:rPr>
        <w:t>SV = 0</w:t>
      </w:r>
      <w:r w:rsidRPr="00EB2F72">
        <w:rPr>
          <w:sz w:val="26"/>
          <w:szCs w:val="26"/>
        </w:rPr>
        <w:t>,</w:t>
      </w:r>
      <w:r w:rsidRPr="00EB2F72">
        <w:rPr>
          <w:b/>
          <w:bCs/>
          <w:sz w:val="26"/>
          <w:szCs w:val="26"/>
          <w:lang w:val="en-US"/>
        </w:rPr>
        <w:t xml:space="preserve"> SV% = 0%,</w:t>
      </w:r>
      <w:r w:rsidRPr="00EB2F72">
        <w:rPr>
          <w:sz w:val="26"/>
          <w:szCs w:val="26"/>
        </w:rPr>
        <w:t xml:space="preserve"> </w:t>
      </w:r>
      <w:r w:rsidRPr="00EB2F72">
        <w:rPr>
          <w:rStyle w:val="Strong"/>
          <w:sz w:val="26"/>
          <w:szCs w:val="26"/>
        </w:rPr>
        <w:t>SPI = 1</w:t>
      </w:r>
      <w:r w:rsidRPr="00EB2F72">
        <w:rPr>
          <w:sz w:val="26"/>
          <w:szCs w:val="26"/>
        </w:rPr>
        <w:t xml:space="preserve"> </w:t>
      </w:r>
      <w:r w:rsidRPr="00EB2F72">
        <w:rPr>
          <w:rFonts w:ascii="Cambria Math" w:hAnsi="Cambria Math" w:cs="Cambria Math"/>
          <w:sz w:val="26"/>
          <w:szCs w:val="26"/>
        </w:rPr>
        <w:t>⇒</w:t>
      </w:r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rStyle w:val="Emphasis"/>
          <w:sz w:val="26"/>
          <w:szCs w:val="26"/>
        </w:rPr>
        <w:t>đúng</w:t>
      </w:r>
      <w:proofErr w:type="spellEnd"/>
      <w:r w:rsidRPr="00EB2F72">
        <w:rPr>
          <w:rStyle w:val="Emphasis"/>
          <w:sz w:val="26"/>
          <w:szCs w:val="26"/>
        </w:rPr>
        <w:t xml:space="preserve"> </w:t>
      </w:r>
      <w:proofErr w:type="spellStart"/>
      <w:r w:rsidRPr="00EB2F72">
        <w:rPr>
          <w:rStyle w:val="Emphasis"/>
          <w:sz w:val="26"/>
          <w:szCs w:val="26"/>
        </w:rPr>
        <w:t>tiến</w:t>
      </w:r>
      <w:proofErr w:type="spellEnd"/>
      <w:r w:rsidRPr="00EB2F72">
        <w:rPr>
          <w:rStyle w:val="Emphasis"/>
          <w:sz w:val="26"/>
          <w:szCs w:val="26"/>
        </w:rPr>
        <w:t xml:space="preserve"> </w:t>
      </w:r>
      <w:proofErr w:type="spellStart"/>
      <w:r w:rsidRPr="00EB2F72">
        <w:rPr>
          <w:rStyle w:val="Emphasis"/>
          <w:sz w:val="26"/>
          <w:szCs w:val="26"/>
        </w:rPr>
        <w:t>độ</w:t>
      </w:r>
      <w:proofErr w:type="spellEnd"/>
      <w:r w:rsidRPr="00EB2F72">
        <w:rPr>
          <w:sz w:val="26"/>
          <w:szCs w:val="26"/>
          <w:lang w:val="en-US"/>
        </w:rPr>
        <w:t>.</w:t>
      </w:r>
    </w:p>
    <w:p w14:paraId="0256B20D" w14:textId="4ED1FD29" w:rsidR="008351D3" w:rsidRPr="00EB2F72" w:rsidRDefault="008351D3" w:rsidP="00855C19">
      <w:pPr>
        <w:pStyle w:val="NormalWeb"/>
        <w:numPr>
          <w:ilvl w:val="0"/>
          <w:numId w:val="1"/>
        </w:numPr>
        <w:rPr>
          <w:rStyle w:val="Emphasis"/>
          <w:b/>
          <w:bCs/>
          <w:i w:val="0"/>
          <w:iCs w:val="0"/>
          <w:sz w:val="26"/>
          <w:szCs w:val="26"/>
          <w:lang w:val="en-US"/>
        </w:rPr>
      </w:pPr>
      <w:proofErr w:type="spellStart"/>
      <w:r w:rsidRPr="00EB2F72">
        <w:rPr>
          <w:rStyle w:val="Strong"/>
          <w:sz w:val="26"/>
          <w:szCs w:val="26"/>
        </w:rPr>
        <w:t>Toàn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dự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án</w:t>
      </w:r>
      <w:proofErr w:type="spellEnd"/>
      <w:r w:rsidRPr="00EB2F72">
        <w:rPr>
          <w:rStyle w:val="Strong"/>
          <w:sz w:val="26"/>
          <w:szCs w:val="26"/>
        </w:rPr>
        <w:t>:</w:t>
      </w:r>
      <w:r w:rsidRPr="00EB2F72">
        <w:rPr>
          <w:sz w:val="26"/>
          <w:szCs w:val="26"/>
        </w:rPr>
        <w:t xml:space="preserve"> </w:t>
      </w:r>
      <w:r w:rsidR="00682814" w:rsidRPr="00EB2F72">
        <w:rPr>
          <w:rStyle w:val="Strong"/>
          <w:sz w:val="26"/>
          <w:szCs w:val="26"/>
        </w:rPr>
        <w:t>PV = 800.00</w:t>
      </w:r>
      <w:r w:rsidR="00682814" w:rsidRPr="00EB2F72">
        <w:rPr>
          <w:sz w:val="26"/>
          <w:szCs w:val="26"/>
        </w:rPr>
        <w:t xml:space="preserve">, </w:t>
      </w:r>
      <w:r w:rsidR="00682814" w:rsidRPr="00EB2F72">
        <w:rPr>
          <w:rStyle w:val="Strong"/>
          <w:sz w:val="26"/>
          <w:szCs w:val="26"/>
        </w:rPr>
        <w:t>EV = 756.36</w:t>
      </w:r>
      <w:r w:rsidR="00682814" w:rsidRPr="00EB2F72">
        <w:rPr>
          <w:sz w:val="26"/>
          <w:szCs w:val="26"/>
        </w:rPr>
        <w:t xml:space="preserve"> → </w:t>
      </w:r>
      <w:r w:rsidR="00682814" w:rsidRPr="00EB2F72">
        <w:rPr>
          <w:rStyle w:val="Strong"/>
          <w:sz w:val="26"/>
          <w:szCs w:val="26"/>
        </w:rPr>
        <w:t>SV = −43.64</w:t>
      </w:r>
      <w:r w:rsidR="00682814" w:rsidRPr="00EB2F72">
        <w:rPr>
          <w:sz w:val="26"/>
          <w:szCs w:val="26"/>
        </w:rPr>
        <w:t xml:space="preserve">, </w:t>
      </w:r>
      <w:r w:rsidR="00682814" w:rsidRPr="00EB2F72">
        <w:rPr>
          <w:rStyle w:val="Strong"/>
          <w:sz w:val="26"/>
          <w:szCs w:val="26"/>
        </w:rPr>
        <w:t>SV% = −5%</w:t>
      </w:r>
      <w:r w:rsidR="00682814" w:rsidRPr="00EB2F72">
        <w:rPr>
          <w:sz w:val="26"/>
          <w:szCs w:val="26"/>
        </w:rPr>
        <w:t xml:space="preserve">, </w:t>
      </w:r>
      <w:r w:rsidR="00682814" w:rsidRPr="00EB2F72">
        <w:rPr>
          <w:rStyle w:val="Strong"/>
          <w:sz w:val="26"/>
          <w:szCs w:val="26"/>
        </w:rPr>
        <w:t>SPI = 0.95</w:t>
      </w:r>
      <w:r w:rsidR="00682814" w:rsidRPr="00EB2F72">
        <w:rPr>
          <w:sz w:val="26"/>
          <w:szCs w:val="26"/>
        </w:rPr>
        <w:t>.</w:t>
      </w:r>
      <w:r w:rsidRPr="00EB2F72">
        <w:rPr>
          <w:rFonts w:ascii="Cambria Math" w:hAnsi="Cambria Math" w:cs="Cambria Math"/>
          <w:sz w:val="26"/>
          <w:szCs w:val="26"/>
        </w:rPr>
        <w:t>⇒</w:t>
      </w:r>
      <w:r w:rsidRPr="00EB2F72">
        <w:rPr>
          <w:sz w:val="26"/>
          <w:szCs w:val="26"/>
        </w:rPr>
        <w:t xml:space="preserve"> </w:t>
      </w:r>
      <w:proofErr w:type="spellStart"/>
      <w:r w:rsidR="00682814"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>Chậm</w:t>
      </w:r>
      <w:proofErr w:type="spellEnd"/>
      <w:r w:rsidR="00682814"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="00682814"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>tiên</w:t>
      </w:r>
      <w:proofErr w:type="spellEnd"/>
      <w:r w:rsidR="00682814"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="00682814"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>độ</w:t>
      </w:r>
      <w:proofErr w:type="spellEnd"/>
    </w:p>
    <w:p w14:paraId="714E5E55" w14:textId="779AF225" w:rsidR="00682814" w:rsidRPr="00EB2F72" w:rsidRDefault="00682814" w:rsidP="008351D3">
      <w:pPr>
        <w:pStyle w:val="NormalWeb"/>
        <w:rPr>
          <w:sz w:val="26"/>
          <w:szCs w:val="26"/>
        </w:rPr>
      </w:pPr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 xml:space="preserve">=&gt; </w:t>
      </w:r>
      <w:proofErr w:type="spellStart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>Dự</w:t>
      </w:r>
      <w:proofErr w:type="spellEnd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>án</w:t>
      </w:r>
      <w:proofErr w:type="spellEnd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>bị</w:t>
      </w:r>
      <w:proofErr w:type="spellEnd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>chậm</w:t>
      </w:r>
      <w:proofErr w:type="spellEnd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>tiến</w:t>
      </w:r>
      <w:proofErr w:type="spellEnd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>độ</w:t>
      </w:r>
      <w:proofErr w:type="spellEnd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 xml:space="preserve"> 5% do </w:t>
      </w:r>
      <w:proofErr w:type="spellStart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>nhiệm</w:t>
      </w:r>
      <w:proofErr w:type="spellEnd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 xml:space="preserve"> vu </w:t>
      </w:r>
      <w:proofErr w:type="spellStart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>Thiết</w:t>
      </w:r>
      <w:proofErr w:type="spellEnd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>kế</w:t>
      </w:r>
      <w:proofErr w:type="spellEnd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>giao</w:t>
      </w:r>
      <w:proofErr w:type="spellEnd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>diện</w:t>
      </w:r>
      <w:proofErr w:type="spellEnd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>người</w:t>
      </w:r>
      <w:proofErr w:type="spellEnd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>dùng</w:t>
      </w:r>
      <w:proofErr w:type="spellEnd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>làm</w:t>
      </w:r>
      <w:proofErr w:type="spellEnd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>chậm</w:t>
      </w:r>
      <w:proofErr w:type="spellEnd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>kéo</w:t>
      </w:r>
      <w:proofErr w:type="spellEnd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>tổng</w:t>
      </w:r>
      <w:proofErr w:type="spellEnd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>thể</w:t>
      </w:r>
      <w:proofErr w:type="spellEnd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 xml:space="preserve"> </w:t>
      </w:r>
      <w:proofErr w:type="spellStart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>xuống</w:t>
      </w:r>
      <w:proofErr w:type="spellEnd"/>
      <w:r w:rsidRPr="00EB2F72">
        <w:rPr>
          <w:rStyle w:val="Emphasis"/>
          <w:b/>
          <w:bCs/>
          <w:i w:val="0"/>
          <w:iCs w:val="0"/>
          <w:sz w:val="26"/>
          <w:szCs w:val="26"/>
          <w:lang w:val="en-US"/>
        </w:rPr>
        <w:t>.</w:t>
      </w:r>
    </w:p>
    <w:p w14:paraId="52F93DEA" w14:textId="77777777" w:rsidR="008351D3" w:rsidRPr="00EB2F72" w:rsidRDefault="008351D3" w:rsidP="008351D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4:</w:t>
      </w:r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đang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vượt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ngân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hay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ngân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hay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mức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ngân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)?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3EC925C2" w14:textId="7B70B333" w:rsidR="008351D3" w:rsidRPr="007A2DD4" w:rsidRDefault="008351D3" w:rsidP="007A2DD4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Earned Value Cost Indicator</w:t>
      </w:r>
    </w:p>
    <w:p w14:paraId="45BA5599" w14:textId="4D8F9770" w:rsidR="008351D3" w:rsidRPr="00EB2F72" w:rsidRDefault="000D682B" w:rsidP="008351D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B2F72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8B19103" wp14:editId="0A7AB6BA">
            <wp:extent cx="5731510" cy="9429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AB6C" w14:textId="77777777" w:rsidR="008351D3" w:rsidRPr="00EB2F72" w:rsidRDefault="008351D3" w:rsidP="008351D3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Dùng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chỉ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số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EVM: </w:t>
      </w: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CV = EV − AC</w:t>
      </w:r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(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dương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=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dưới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ngân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sách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), </w:t>
      </w: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CPI = EV/AC</w:t>
      </w:r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(&gt;1 =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tiết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kiệm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);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dự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báo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khi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hoàn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thành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dùng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EAC</w:t>
      </w:r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và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VAC = BAC − EAC</w:t>
      </w:r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.</w:t>
      </w:r>
    </w:p>
    <w:p w14:paraId="022703BD" w14:textId="545A3696" w:rsidR="008351D3" w:rsidRPr="008E3143" w:rsidRDefault="008351D3" w:rsidP="008E314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proofErr w:type="spellStart"/>
      <w:r w:rsidRPr="008E314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Thiết</w:t>
      </w:r>
      <w:proofErr w:type="spellEnd"/>
      <w:r w:rsidRPr="008E314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8E314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kế</w:t>
      </w:r>
      <w:proofErr w:type="spellEnd"/>
      <w:r w:rsidRPr="008E314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8E314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giao</w:t>
      </w:r>
      <w:proofErr w:type="spellEnd"/>
      <w:r w:rsidRPr="008E314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8E314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diện</w:t>
      </w:r>
      <w:proofErr w:type="spellEnd"/>
      <w:r w:rsidRPr="008E314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8E314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người</w:t>
      </w:r>
      <w:proofErr w:type="spellEnd"/>
      <w:r w:rsidRPr="008E314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8E314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dùng</w:t>
      </w:r>
      <w:proofErr w:type="spellEnd"/>
    </w:p>
    <w:p w14:paraId="19130E3E" w14:textId="7A7B5B38" w:rsidR="000D682B" w:rsidRPr="00EB2F72" w:rsidRDefault="008351D3" w:rsidP="000D68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</w:pP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AI"/>
        </w:rPr>
        <w:t xml:space="preserve">+ </w:t>
      </w:r>
      <w:r w:rsidR="000D682B"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CV = +$52.36 (≈12%), CPI = 1.14 &gt; 1 </w:t>
      </w:r>
      <w:r w:rsidR="000D682B" w:rsidRPr="00EB2F72">
        <w:rPr>
          <w:rFonts w:ascii="Cambria Math" w:eastAsia="Times New Roman" w:hAnsi="Cambria Math" w:cs="Cambria Math"/>
          <w:b/>
          <w:bCs/>
          <w:sz w:val="26"/>
          <w:szCs w:val="26"/>
          <w:lang w:eastAsia="en-AI"/>
        </w:rPr>
        <w:t>⇒</w:t>
      </w:r>
      <w:r w:rsidR="000D682B"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="000D682B"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đang</w:t>
      </w:r>
      <w:proofErr w:type="spellEnd"/>
      <w:r w:rsidR="000D682B"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="000D682B"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dưới</w:t>
      </w:r>
      <w:proofErr w:type="spellEnd"/>
      <w:r w:rsidR="000D682B"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="000D682B"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ngân</w:t>
      </w:r>
      <w:proofErr w:type="spellEnd"/>
      <w:r w:rsidR="000D682B"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="000D682B"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sách</w:t>
      </w:r>
      <w:proofErr w:type="spellEnd"/>
      <w:r w:rsidR="000D682B"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(</w:t>
      </w:r>
      <w:proofErr w:type="spellStart"/>
      <w:r w:rsidR="000D682B"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tiết</w:t>
      </w:r>
      <w:proofErr w:type="spellEnd"/>
      <w:r w:rsidR="000D682B"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="000D682B"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kiệm</w:t>
      </w:r>
      <w:proofErr w:type="spellEnd"/>
      <w:r w:rsidR="000D682B"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).</w:t>
      </w:r>
    </w:p>
    <w:p w14:paraId="0D47119D" w14:textId="40C5B3D0" w:rsidR="000D682B" w:rsidRPr="00EB2F72" w:rsidRDefault="000D682B" w:rsidP="000D68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</w:pP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AI"/>
        </w:rPr>
        <w:t xml:space="preserve">+ </w:t>
      </w: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BAC = $960.00, EAC = $844.81 </w:t>
      </w:r>
      <w:r w:rsidRPr="00EB2F72">
        <w:rPr>
          <w:rFonts w:ascii="Cambria Math" w:eastAsia="Times New Roman" w:hAnsi="Cambria Math" w:cs="Cambria Math"/>
          <w:b/>
          <w:bCs/>
          <w:sz w:val="26"/>
          <w:szCs w:val="26"/>
          <w:lang w:eastAsia="en-AI"/>
        </w:rPr>
        <w:t>⇒</w:t>
      </w: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VAC = +$115.19 →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dự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kiến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khi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xong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sẽ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tiết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kiệm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khoảng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$115.19.</w:t>
      </w:r>
    </w:p>
    <w:p w14:paraId="245500A2" w14:textId="396D2E66" w:rsidR="008351D3" w:rsidRPr="008E3143" w:rsidRDefault="008351D3" w:rsidP="008E314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proofErr w:type="spellStart"/>
      <w:r w:rsidRPr="008E314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Thiết</w:t>
      </w:r>
      <w:proofErr w:type="spellEnd"/>
      <w:r w:rsidRPr="008E314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8E314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kế</w:t>
      </w:r>
      <w:proofErr w:type="spellEnd"/>
      <w:r w:rsidRPr="008E314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8E314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cơ</w:t>
      </w:r>
      <w:proofErr w:type="spellEnd"/>
      <w:r w:rsidRPr="008E314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8E314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sở</w:t>
      </w:r>
      <w:proofErr w:type="spellEnd"/>
      <w:r w:rsidRPr="008E314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8E314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dữ</w:t>
      </w:r>
      <w:proofErr w:type="spellEnd"/>
      <w:r w:rsidRPr="008E314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8E3143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liệu</w:t>
      </w:r>
      <w:proofErr w:type="spellEnd"/>
    </w:p>
    <w:p w14:paraId="6C061D8B" w14:textId="77777777" w:rsidR="008351D3" w:rsidRPr="00EB2F72" w:rsidRDefault="008351D3" w:rsidP="008351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AI"/>
        </w:rPr>
        <w:t xml:space="preserve">+ </w:t>
      </w: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CV = $0.00</w:t>
      </w:r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, </w:t>
      </w: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CPI = 1.00</w:t>
      </w:r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r w:rsidRPr="00EB2F72">
        <w:rPr>
          <w:rFonts w:ascii="Cambria Math" w:eastAsia="Times New Roman" w:hAnsi="Cambria Math" w:cs="Cambria Math"/>
          <w:sz w:val="26"/>
          <w:szCs w:val="26"/>
          <w:lang w:eastAsia="en-AI"/>
        </w:rPr>
        <w:t>⇒</w:t>
      </w:r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đúng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ngân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sách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(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không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vượt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,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không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tiết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kiệm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).</w:t>
      </w:r>
    </w:p>
    <w:p w14:paraId="41A83D68" w14:textId="77777777" w:rsidR="008351D3" w:rsidRPr="00EB2F72" w:rsidRDefault="008351D3" w:rsidP="008351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AI"/>
        </w:rPr>
        <w:t xml:space="preserve">+ </w:t>
      </w: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BAC = $640</w:t>
      </w:r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, </w:t>
      </w: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EAC = $640</w:t>
      </w:r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, </w:t>
      </w: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VAC = $0</w:t>
      </w:r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r w:rsidRPr="00EB2F72">
        <w:rPr>
          <w:rFonts w:ascii="Cambria Math" w:eastAsia="Times New Roman" w:hAnsi="Cambria Math" w:cs="Cambria Math"/>
          <w:sz w:val="26"/>
          <w:szCs w:val="26"/>
          <w:lang w:eastAsia="en-AI"/>
        </w:rPr>
        <w:t>⇒</w:t>
      </w:r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dự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kiến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kết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thúc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đúng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ngân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sách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.</w:t>
      </w:r>
    </w:p>
    <w:p w14:paraId="29514C17" w14:textId="62424336" w:rsidR="00BE4502" w:rsidRPr="00EB2F72" w:rsidRDefault="008351D3" w:rsidP="008E3143">
      <w:pPr>
        <w:pStyle w:val="NormalWeb"/>
        <w:numPr>
          <w:ilvl w:val="0"/>
          <w:numId w:val="1"/>
        </w:numPr>
        <w:rPr>
          <w:b/>
          <w:bCs/>
          <w:sz w:val="26"/>
          <w:szCs w:val="26"/>
          <w:lang w:val="en-US"/>
        </w:rPr>
      </w:pPr>
      <w:r w:rsidRPr="00EB2F72">
        <w:rPr>
          <w:b/>
          <w:bCs/>
          <w:sz w:val="26"/>
          <w:szCs w:val="26"/>
        </w:rPr>
        <w:lastRenderedPageBreak/>
        <w:t>T</w:t>
      </w:r>
      <w:proofErr w:type="spellStart"/>
      <w:r w:rsidRPr="00EB2F72">
        <w:rPr>
          <w:b/>
          <w:bCs/>
          <w:sz w:val="26"/>
          <w:szCs w:val="26"/>
          <w:lang w:val="en-US"/>
        </w:rPr>
        <w:t>oàn</w:t>
      </w:r>
      <w:proofErr w:type="spellEnd"/>
      <w:r w:rsidRPr="00EB2F7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B2F72">
        <w:rPr>
          <w:b/>
          <w:bCs/>
          <w:sz w:val="26"/>
          <w:szCs w:val="26"/>
          <w:lang w:val="en-US"/>
        </w:rPr>
        <w:t>dự</w:t>
      </w:r>
      <w:proofErr w:type="spellEnd"/>
      <w:r w:rsidRPr="00EB2F7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B2F72">
        <w:rPr>
          <w:b/>
          <w:bCs/>
          <w:sz w:val="26"/>
          <w:szCs w:val="26"/>
          <w:lang w:val="en-US"/>
        </w:rPr>
        <w:t>án</w:t>
      </w:r>
      <w:proofErr w:type="spellEnd"/>
      <w:r w:rsidRPr="00EB2F72">
        <w:rPr>
          <w:b/>
          <w:bCs/>
          <w:sz w:val="26"/>
          <w:szCs w:val="26"/>
          <w:lang w:val="en-US"/>
        </w:rPr>
        <w:t xml:space="preserve">: </w:t>
      </w:r>
    </w:p>
    <w:p w14:paraId="5D2D62D4" w14:textId="6D084987" w:rsidR="00BE4502" w:rsidRPr="00EB2F72" w:rsidRDefault="00BE4502" w:rsidP="00BE4502">
      <w:pPr>
        <w:pStyle w:val="NormalWeb"/>
        <w:ind w:firstLine="720"/>
        <w:rPr>
          <w:sz w:val="26"/>
          <w:szCs w:val="26"/>
        </w:rPr>
      </w:pPr>
      <w:r w:rsidRPr="00EB2F72">
        <w:rPr>
          <w:sz w:val="26"/>
          <w:szCs w:val="26"/>
          <w:lang w:val="en-US"/>
        </w:rPr>
        <w:t xml:space="preserve">+ </w:t>
      </w:r>
      <w:r w:rsidRPr="00EB2F72">
        <w:rPr>
          <w:b/>
          <w:bCs/>
          <w:sz w:val="26"/>
          <w:szCs w:val="26"/>
        </w:rPr>
        <w:t>CV = +$52.36 (≈7%)</w:t>
      </w:r>
      <w:r w:rsidRPr="00EB2F72">
        <w:rPr>
          <w:sz w:val="26"/>
          <w:szCs w:val="26"/>
        </w:rPr>
        <w:t xml:space="preserve">, </w:t>
      </w:r>
      <w:r w:rsidRPr="00EB2F72">
        <w:rPr>
          <w:b/>
          <w:bCs/>
          <w:sz w:val="26"/>
          <w:szCs w:val="26"/>
        </w:rPr>
        <w:t>CPI = 1.07 &gt; 1</w:t>
      </w:r>
      <w:r w:rsidRPr="00EB2F72">
        <w:rPr>
          <w:sz w:val="26"/>
          <w:szCs w:val="26"/>
        </w:rPr>
        <w:t xml:space="preserve"> </w:t>
      </w:r>
      <w:r w:rsidRPr="00EB2F72">
        <w:rPr>
          <w:rFonts w:ascii="Cambria Math" w:hAnsi="Cambria Math" w:cs="Cambria Math"/>
          <w:sz w:val="26"/>
          <w:szCs w:val="26"/>
        </w:rPr>
        <w:t>⇒</w:t>
      </w:r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b/>
          <w:bCs/>
          <w:sz w:val="26"/>
          <w:szCs w:val="26"/>
        </w:rPr>
        <w:t>đang</w:t>
      </w:r>
      <w:proofErr w:type="spellEnd"/>
      <w:r w:rsidRPr="00EB2F72">
        <w:rPr>
          <w:b/>
          <w:bCs/>
          <w:sz w:val="26"/>
          <w:szCs w:val="26"/>
        </w:rPr>
        <w:t xml:space="preserve"> </w:t>
      </w:r>
      <w:proofErr w:type="spellStart"/>
      <w:r w:rsidRPr="00EB2F72">
        <w:rPr>
          <w:b/>
          <w:bCs/>
          <w:sz w:val="26"/>
          <w:szCs w:val="26"/>
        </w:rPr>
        <w:t>dưới</w:t>
      </w:r>
      <w:proofErr w:type="spellEnd"/>
      <w:r w:rsidRPr="00EB2F72">
        <w:rPr>
          <w:b/>
          <w:bCs/>
          <w:sz w:val="26"/>
          <w:szCs w:val="26"/>
        </w:rPr>
        <w:t xml:space="preserve"> </w:t>
      </w:r>
      <w:proofErr w:type="spellStart"/>
      <w:r w:rsidRPr="00EB2F72">
        <w:rPr>
          <w:b/>
          <w:bCs/>
          <w:sz w:val="26"/>
          <w:szCs w:val="26"/>
        </w:rPr>
        <w:t>ngân</w:t>
      </w:r>
      <w:proofErr w:type="spellEnd"/>
      <w:r w:rsidRPr="00EB2F72">
        <w:rPr>
          <w:b/>
          <w:bCs/>
          <w:sz w:val="26"/>
          <w:szCs w:val="26"/>
        </w:rPr>
        <w:t xml:space="preserve"> </w:t>
      </w:r>
      <w:proofErr w:type="spellStart"/>
      <w:r w:rsidRPr="00EB2F72">
        <w:rPr>
          <w:b/>
          <w:bCs/>
          <w:sz w:val="26"/>
          <w:szCs w:val="26"/>
        </w:rPr>
        <w:t>sách</w:t>
      </w:r>
      <w:proofErr w:type="spellEnd"/>
      <w:r w:rsidRPr="00EB2F72">
        <w:rPr>
          <w:sz w:val="26"/>
          <w:szCs w:val="26"/>
        </w:rPr>
        <w:t>.</w:t>
      </w:r>
    </w:p>
    <w:p w14:paraId="3135460B" w14:textId="71F9A8CA" w:rsidR="00BE4502" w:rsidRPr="00BE4502" w:rsidRDefault="00BE4502" w:rsidP="00BE4502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+ </w:t>
      </w:r>
      <w:r w:rsidRPr="00BE450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BAC = $1,600.00</w:t>
      </w:r>
      <w:r w:rsidRPr="00BE450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, </w:t>
      </w:r>
      <w:r w:rsidRPr="00BE450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EAC = $1,489.24</w:t>
      </w:r>
      <w:r w:rsidRPr="00BE450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r w:rsidRPr="00BE4502">
        <w:rPr>
          <w:rFonts w:ascii="Cambria Math" w:eastAsia="Times New Roman" w:hAnsi="Cambria Math" w:cs="Cambria Math"/>
          <w:sz w:val="26"/>
          <w:szCs w:val="26"/>
          <w:lang w:eastAsia="en-AI"/>
        </w:rPr>
        <w:t>⇒</w:t>
      </w:r>
      <w:r w:rsidRPr="00BE450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r w:rsidRPr="00BE450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VAC = +$110.76</w:t>
      </w:r>
      <w:r w:rsidRPr="00BE450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→ </w:t>
      </w:r>
      <w:proofErr w:type="spellStart"/>
      <w:r w:rsidRPr="00BE4502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>dự</w:t>
      </w:r>
      <w:proofErr w:type="spellEnd"/>
      <w:r w:rsidRPr="00BE4502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 xml:space="preserve"> </w:t>
      </w:r>
      <w:proofErr w:type="spellStart"/>
      <w:r w:rsidRPr="00BE4502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>kiến</w:t>
      </w:r>
      <w:proofErr w:type="spellEnd"/>
      <w:r w:rsidRPr="00BE4502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 xml:space="preserve"> </w:t>
      </w:r>
      <w:proofErr w:type="spellStart"/>
      <w:r w:rsidRPr="00BE4502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>hoàn</w:t>
      </w:r>
      <w:proofErr w:type="spellEnd"/>
      <w:r w:rsidRPr="00BE4502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 xml:space="preserve"> </w:t>
      </w:r>
      <w:proofErr w:type="spellStart"/>
      <w:r w:rsidRPr="00BE4502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>thành</w:t>
      </w:r>
      <w:proofErr w:type="spellEnd"/>
      <w:r w:rsidRPr="00BE4502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 xml:space="preserve"> </w:t>
      </w:r>
      <w:proofErr w:type="spellStart"/>
      <w:r w:rsidRPr="00BE4502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>tiết</w:t>
      </w:r>
      <w:proofErr w:type="spellEnd"/>
      <w:r w:rsidRPr="00BE4502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 xml:space="preserve"> </w:t>
      </w:r>
      <w:proofErr w:type="spellStart"/>
      <w:r w:rsidRPr="00BE4502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>kiệm</w:t>
      </w:r>
      <w:proofErr w:type="spellEnd"/>
      <w:r w:rsidRPr="00BE4502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 xml:space="preserve"> </w:t>
      </w:r>
      <w:proofErr w:type="spellStart"/>
      <w:r w:rsidRPr="00BE4502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>khoảng</w:t>
      </w:r>
      <w:proofErr w:type="spellEnd"/>
      <w:r w:rsidRPr="00BE4502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 xml:space="preserve"> $110.76</w:t>
      </w:r>
      <w:r w:rsidRPr="00BE4502">
        <w:rPr>
          <w:rFonts w:ascii="Times New Roman" w:eastAsia="Times New Roman" w:hAnsi="Times New Roman" w:cs="Times New Roman"/>
          <w:sz w:val="26"/>
          <w:szCs w:val="26"/>
          <w:lang w:eastAsia="en-AI"/>
        </w:rPr>
        <w:t>.</w:t>
      </w:r>
    </w:p>
    <w:p w14:paraId="38B8E0DB" w14:textId="4E29C949" w:rsidR="008351D3" w:rsidRPr="00EB2F72" w:rsidRDefault="00BE4502" w:rsidP="000D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</w:pPr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=&gt;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Dự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án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đang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dưới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mức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ngân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sách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và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khi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hoàn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thành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sẽ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tiết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kiệm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được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một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khoảng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là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$110.76</w:t>
      </w:r>
    </w:p>
    <w:p w14:paraId="2796FA9E" w14:textId="77777777" w:rsidR="008351D3" w:rsidRPr="00EB2F72" w:rsidRDefault="008351D3" w:rsidP="008351D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5: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phí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(Baseline cost hay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ngân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- BAC)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án?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661936B2" w14:textId="50260118" w:rsidR="008351D3" w:rsidRPr="007A2DD4" w:rsidRDefault="008351D3" w:rsidP="007A2DD4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A2DD4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7A2DD4">
        <w:rPr>
          <w:rFonts w:ascii="Times New Roman" w:hAnsi="Times New Roman" w:cs="Times New Roman"/>
          <w:sz w:val="26"/>
          <w:szCs w:val="26"/>
          <w:lang w:val="en-US"/>
        </w:rPr>
        <w:t xml:space="preserve"> Earned Value</w:t>
      </w:r>
    </w:p>
    <w:p w14:paraId="70542673" w14:textId="16A5D1F4" w:rsidR="008351D3" w:rsidRPr="00EB2F72" w:rsidRDefault="00BE4502" w:rsidP="008351D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B2F72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2744B30" wp14:editId="32E7F241">
            <wp:extent cx="5731510" cy="11309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F72C" w14:textId="77777777" w:rsidR="008351D3" w:rsidRPr="00EB2F72" w:rsidRDefault="008351D3" w:rsidP="008351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Toàn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dự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án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(Task 0): BAC = $1,600.00</w:t>
      </w:r>
    </w:p>
    <w:p w14:paraId="1B3E3452" w14:textId="77777777" w:rsidR="008351D3" w:rsidRPr="00EB2F72" w:rsidRDefault="008351D3" w:rsidP="008351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Thiết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kế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giao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diện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người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dùng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:</w:t>
      </w:r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BAC = </w:t>
      </w: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$960.00</w:t>
      </w:r>
    </w:p>
    <w:p w14:paraId="3C69DF64" w14:textId="77777777" w:rsidR="008351D3" w:rsidRPr="00EB2F72" w:rsidRDefault="008351D3" w:rsidP="008351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Thiết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kế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cơ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sở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dữ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liệu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:</w:t>
      </w:r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BAC = </w:t>
      </w: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$640.00</w:t>
      </w:r>
    </w:p>
    <w:p w14:paraId="44ABE29C" w14:textId="77777777" w:rsidR="008351D3" w:rsidRPr="00EB2F72" w:rsidRDefault="008351D3" w:rsidP="00835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 </w:t>
      </w:r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BAC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là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Baseline Cost</w:t>
      </w:r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được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chốt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khi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Set Baseline,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bằng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Work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đã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baseline ×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đơn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giá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(Standard Rate)</w:t>
      </w:r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của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nhân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lực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(Resource)</w:t>
      </w:r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,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cộng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dồn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theo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cấu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trúc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WBS.</w:t>
      </w:r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br/>
        <w:t xml:space="preserve">(Ở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đây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mỗi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nhiệm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vụ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80h, $12/h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cho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TKGD</w:t>
      </w:r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  <w:r w:rsidRPr="00EB2F72">
        <w:rPr>
          <w:rFonts w:ascii="Cambria Math" w:eastAsia="Times New Roman" w:hAnsi="Cambria Math" w:cs="Cambria Math"/>
          <w:sz w:val="26"/>
          <w:szCs w:val="26"/>
          <w:lang w:eastAsia="en-AI"/>
        </w:rPr>
        <w:t>⇒</w:t>
      </w:r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$960; $8/h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cho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CSDL </w:t>
      </w:r>
      <w:r w:rsidRPr="00EB2F72">
        <w:rPr>
          <w:rFonts w:ascii="Cambria Math" w:eastAsia="Times New Roman" w:hAnsi="Cambria Math" w:cs="Cambria Math"/>
          <w:sz w:val="26"/>
          <w:szCs w:val="26"/>
          <w:lang w:eastAsia="en-AI"/>
        </w:rPr>
        <w:t>⇒</w:t>
      </w:r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$640; </w:t>
      </w: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>tổng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$1,600.)</w:t>
      </w:r>
    </w:p>
    <w:p w14:paraId="11214800" w14:textId="77777777" w:rsidR="008351D3" w:rsidRPr="00EB2F72" w:rsidRDefault="008351D3" w:rsidP="00835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</w:pP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Bảng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Resource Sheet:</w:t>
      </w:r>
    </w:p>
    <w:p w14:paraId="44D3ECDC" w14:textId="77777777" w:rsidR="008351D3" w:rsidRPr="00EB2F72" w:rsidRDefault="008351D3" w:rsidP="008351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</w:pPr>
      <w:r w:rsidRPr="00EB2F72">
        <w:rPr>
          <w:rFonts w:ascii="Times New Roman" w:eastAsia="Times New Roman" w:hAnsi="Times New Roman" w:cs="Times New Roman"/>
          <w:noProof/>
          <w:sz w:val="26"/>
          <w:szCs w:val="26"/>
          <w:lang w:eastAsia="en-AI"/>
        </w:rPr>
        <w:drawing>
          <wp:inline distT="0" distB="0" distL="0" distR="0" wp14:anchorId="544E872C" wp14:editId="63A486F0">
            <wp:extent cx="5731510" cy="520065"/>
            <wp:effectExtent l="0" t="0" r="254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8AFE" w14:textId="77777777" w:rsidR="008351D3" w:rsidRPr="00EB2F72" w:rsidRDefault="008351D3" w:rsidP="00835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</w:pPr>
      <w:proofErr w:type="spellStart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Bảng</w:t>
      </w:r>
      <w:proofErr w:type="spellEnd"/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Task Usage:</w:t>
      </w:r>
    </w:p>
    <w:p w14:paraId="5B0AE84C" w14:textId="77777777" w:rsidR="008351D3" w:rsidRPr="00EB2F72" w:rsidRDefault="008351D3" w:rsidP="008351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EB2F72">
        <w:rPr>
          <w:rFonts w:ascii="Times New Roman" w:eastAsia="Times New Roman" w:hAnsi="Times New Roman" w:cs="Times New Roman"/>
          <w:noProof/>
          <w:sz w:val="26"/>
          <w:szCs w:val="26"/>
          <w:lang w:eastAsia="en-AI"/>
        </w:rPr>
        <w:lastRenderedPageBreak/>
        <w:drawing>
          <wp:inline distT="0" distB="0" distL="0" distR="0" wp14:anchorId="39D98ADE" wp14:editId="69B12CC7">
            <wp:extent cx="3506525" cy="2566699"/>
            <wp:effectExtent l="0" t="0" r="0" b="508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9982" cy="256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8406" w14:textId="77777777" w:rsidR="008351D3" w:rsidRPr="00EB2F72" w:rsidRDefault="008351D3" w:rsidP="008351D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6: </w:t>
      </w:r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Ta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bao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nhiêu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đô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la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kiến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vượt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ngân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bao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nhiêu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đô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la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ước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(EAC)?</w:t>
      </w:r>
    </w:p>
    <w:p w14:paraId="2C9BC0E8" w14:textId="15F2D2BA" w:rsidR="008351D3" w:rsidRPr="0087771D" w:rsidRDefault="008351D3" w:rsidP="0087771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eastAsia="en-AI"/>
        </w:rPr>
      </w:pPr>
      <w:proofErr w:type="spellStart"/>
      <w:r w:rsidRPr="0087771D">
        <w:rPr>
          <w:rFonts w:ascii="Times New Roman" w:hAnsi="Times New Roman" w:cs="Times New Roman"/>
          <w:sz w:val="26"/>
          <w:szCs w:val="26"/>
          <w:lang w:val="en-US" w:eastAsia="en-AI"/>
        </w:rPr>
        <w:t>Xét</w:t>
      </w:r>
      <w:proofErr w:type="spellEnd"/>
      <w:r w:rsidRPr="0087771D">
        <w:rPr>
          <w:rFonts w:ascii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87771D">
        <w:rPr>
          <w:rFonts w:ascii="Times New Roman" w:hAnsi="Times New Roman" w:cs="Times New Roman"/>
          <w:sz w:val="26"/>
          <w:szCs w:val="26"/>
          <w:lang w:val="en-US" w:eastAsia="en-AI"/>
        </w:rPr>
        <w:t>theo</w:t>
      </w:r>
      <w:proofErr w:type="spellEnd"/>
      <w:r w:rsidRPr="0087771D">
        <w:rPr>
          <w:rFonts w:ascii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Pr="0087771D">
        <w:rPr>
          <w:rFonts w:ascii="Times New Roman" w:hAnsi="Times New Roman" w:cs="Times New Roman"/>
          <w:sz w:val="26"/>
          <w:szCs w:val="26"/>
          <w:lang w:val="en-US" w:eastAsia="en-AI"/>
        </w:rPr>
        <w:t>bảng</w:t>
      </w:r>
      <w:proofErr w:type="spellEnd"/>
      <w:r w:rsidRPr="0087771D">
        <w:rPr>
          <w:rFonts w:ascii="Times New Roman" w:hAnsi="Times New Roman" w:cs="Times New Roman"/>
          <w:sz w:val="26"/>
          <w:szCs w:val="26"/>
          <w:lang w:val="en-US" w:eastAsia="en-AI"/>
        </w:rPr>
        <w:t xml:space="preserve"> Earned Value Cost Indicators</w:t>
      </w:r>
    </w:p>
    <w:p w14:paraId="6E445F3E" w14:textId="7B1B259A" w:rsidR="008351D3" w:rsidRPr="00EB2F72" w:rsidRDefault="00C0039A" w:rsidP="008351D3">
      <w:pPr>
        <w:rPr>
          <w:rFonts w:ascii="Times New Roman" w:hAnsi="Times New Roman" w:cs="Times New Roman"/>
          <w:sz w:val="26"/>
          <w:szCs w:val="26"/>
          <w:lang w:eastAsia="en-AI"/>
        </w:rPr>
      </w:pPr>
      <w:r w:rsidRPr="00EB2F72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5B7E6FB7" wp14:editId="1D8D0178">
            <wp:extent cx="5731510" cy="9429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BAFE" w14:textId="77777777" w:rsidR="008351D3" w:rsidRPr="00EB2F72" w:rsidRDefault="008351D3" w:rsidP="008351D3">
      <w:pPr>
        <w:ind w:left="360"/>
        <w:rPr>
          <w:rFonts w:ascii="Times New Roman" w:hAnsi="Times New Roman" w:cs="Times New Roman"/>
          <w:sz w:val="26"/>
          <w:szCs w:val="26"/>
          <w:lang w:eastAsia="en-AI"/>
        </w:rPr>
      </w:pPr>
      <w:proofErr w:type="spellStart"/>
      <w:r w:rsidRPr="00EB2F72">
        <w:rPr>
          <w:rFonts w:ascii="Times New Roman" w:hAnsi="Times New Roman" w:cs="Times New Roman"/>
          <w:sz w:val="26"/>
          <w:szCs w:val="26"/>
          <w:lang w:eastAsia="en-AI"/>
        </w:rPr>
        <w:t>Công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eastAsia="en-AI"/>
        </w:rPr>
        <w:t>thức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eastAsia="en-AI"/>
        </w:rPr>
        <w:t>sử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eastAsia="en-AI"/>
        </w:rPr>
        <w:t>dụng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eastAsia="en-AI"/>
        </w:rPr>
        <w:t xml:space="preserve"> </w:t>
      </w:r>
    </w:p>
    <w:p w14:paraId="2D408AA6" w14:textId="77777777" w:rsidR="008351D3" w:rsidRPr="00EB2F72" w:rsidRDefault="008351D3" w:rsidP="008351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CPI = EV / AC</w:t>
      </w:r>
    </w:p>
    <w:p w14:paraId="2013DD1F" w14:textId="77777777" w:rsidR="008351D3" w:rsidRPr="00EB2F72" w:rsidRDefault="008351D3" w:rsidP="008351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EAC = BAC / CPI</w:t>
      </w:r>
      <w:r w:rsidRPr="00EB2F72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</w:t>
      </w:r>
    </w:p>
    <w:p w14:paraId="3516A76F" w14:textId="77777777" w:rsidR="008351D3" w:rsidRPr="00EB2F72" w:rsidRDefault="008351D3" w:rsidP="008351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ETC = EAC − AC</w:t>
      </w:r>
    </w:p>
    <w:p w14:paraId="41221781" w14:textId="77777777" w:rsidR="008351D3" w:rsidRPr="00EB2F72" w:rsidRDefault="008351D3" w:rsidP="008351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VAC = BAC – EAC</w:t>
      </w:r>
    </w:p>
    <w:p w14:paraId="1C0426A9" w14:textId="77777777" w:rsidR="00C23C39" w:rsidRPr="00C23C39" w:rsidRDefault="00C23C39" w:rsidP="00C23C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</w:pPr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Theo </w:t>
      </w:r>
      <w:proofErr w:type="spellStart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từng</w:t>
      </w:r>
      <w:proofErr w:type="spellEnd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nhiệm</w:t>
      </w:r>
      <w:proofErr w:type="spellEnd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vụ</w:t>
      </w:r>
      <w:proofErr w:type="spellEnd"/>
    </w:p>
    <w:p w14:paraId="664BE6B4" w14:textId="77777777" w:rsidR="00C23C39" w:rsidRPr="00C23C39" w:rsidRDefault="00C23C39" w:rsidP="00C23C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proofErr w:type="spellStart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Thiết</w:t>
      </w:r>
      <w:proofErr w:type="spellEnd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kế</w:t>
      </w:r>
      <w:proofErr w:type="spellEnd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giao</w:t>
      </w:r>
      <w:proofErr w:type="spellEnd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diện</w:t>
      </w:r>
      <w:proofErr w:type="spellEnd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người</w:t>
      </w:r>
      <w:proofErr w:type="spellEnd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dùng</w:t>
      </w:r>
      <w:proofErr w:type="spellEnd"/>
    </w:p>
    <w:p w14:paraId="08DE61E8" w14:textId="77777777" w:rsidR="00C23C39" w:rsidRPr="00C23C39" w:rsidRDefault="00C23C39" w:rsidP="00C23C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C23C39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EV = </w:t>
      </w:r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$436.36</w:t>
      </w:r>
      <w:r w:rsidRPr="00C23C39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, AC = </w:t>
      </w:r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$384.00</w:t>
      </w:r>
      <w:r w:rsidRPr="00C23C39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, </w:t>
      </w:r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CPI = 1.14</w:t>
      </w:r>
    </w:p>
    <w:p w14:paraId="565EC4F1" w14:textId="77777777" w:rsidR="00C23C39" w:rsidRPr="00C23C39" w:rsidRDefault="00C23C39" w:rsidP="00C23C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EAC = $844.81</w:t>
      </w:r>
      <w:r w:rsidRPr="00C23C39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, </w:t>
      </w:r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ETC = $844.81 − $384.00 = $460.81</w:t>
      </w:r>
    </w:p>
    <w:p w14:paraId="0CB62C38" w14:textId="77777777" w:rsidR="00C23C39" w:rsidRPr="00C23C39" w:rsidRDefault="00C23C39" w:rsidP="00C23C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BAC = $960.00</w:t>
      </w:r>
      <w:r w:rsidRPr="00C23C39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, </w:t>
      </w:r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VAC = $960.00 − $844.81 = $115.19</w:t>
      </w:r>
      <w:r w:rsidRPr="00C23C39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→ </w:t>
      </w:r>
      <w:proofErr w:type="spellStart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>dự</w:t>
      </w:r>
      <w:proofErr w:type="spellEnd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 xml:space="preserve"> </w:t>
      </w:r>
      <w:proofErr w:type="spellStart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>kiến</w:t>
      </w:r>
      <w:proofErr w:type="spellEnd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 xml:space="preserve"> </w:t>
      </w:r>
      <w:proofErr w:type="spellStart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>tiết</w:t>
      </w:r>
      <w:proofErr w:type="spellEnd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 xml:space="preserve"> </w:t>
      </w:r>
      <w:proofErr w:type="spellStart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>kiệm</w:t>
      </w:r>
      <w:proofErr w:type="spellEnd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 xml:space="preserve"> $115.19</w:t>
      </w:r>
    </w:p>
    <w:p w14:paraId="43CB0B94" w14:textId="77777777" w:rsidR="00C23C39" w:rsidRPr="00C23C39" w:rsidRDefault="00C23C39" w:rsidP="00C23C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proofErr w:type="spellStart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Thiết</w:t>
      </w:r>
      <w:proofErr w:type="spellEnd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kế</w:t>
      </w:r>
      <w:proofErr w:type="spellEnd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cơ</w:t>
      </w:r>
      <w:proofErr w:type="spellEnd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sở</w:t>
      </w:r>
      <w:proofErr w:type="spellEnd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dữ</w:t>
      </w:r>
      <w:proofErr w:type="spellEnd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liệu</w:t>
      </w:r>
      <w:proofErr w:type="spellEnd"/>
    </w:p>
    <w:p w14:paraId="5F87FF2F" w14:textId="77777777" w:rsidR="00C23C39" w:rsidRPr="00C23C39" w:rsidRDefault="00C23C39" w:rsidP="00C23C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C23C39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EV = </w:t>
      </w:r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$320.00</w:t>
      </w:r>
      <w:r w:rsidRPr="00C23C39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, AC = </w:t>
      </w:r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$320.00</w:t>
      </w:r>
      <w:r w:rsidRPr="00C23C39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, </w:t>
      </w:r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CPI = 1.00</w:t>
      </w:r>
    </w:p>
    <w:p w14:paraId="7F55A6C8" w14:textId="77777777" w:rsidR="00C23C39" w:rsidRPr="00C23C39" w:rsidRDefault="00C23C39" w:rsidP="00C23C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EAC = $640.00</w:t>
      </w:r>
      <w:r w:rsidRPr="00C23C39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, </w:t>
      </w:r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ETC = $640.00 − $320.00 = $320.00</w:t>
      </w:r>
    </w:p>
    <w:p w14:paraId="13EC3867" w14:textId="77777777" w:rsidR="00C23C39" w:rsidRPr="00C23C39" w:rsidRDefault="00C23C39" w:rsidP="00C23C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BAC = $640.00</w:t>
      </w:r>
      <w:r w:rsidRPr="00C23C39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, </w:t>
      </w:r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VAC = $640.00 − $640.00 = $0.00</w:t>
      </w:r>
      <w:r w:rsidRPr="00C23C39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→ </w:t>
      </w:r>
      <w:proofErr w:type="spellStart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>dự</w:t>
      </w:r>
      <w:proofErr w:type="spellEnd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 xml:space="preserve"> </w:t>
      </w:r>
      <w:proofErr w:type="spellStart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>kiến</w:t>
      </w:r>
      <w:proofErr w:type="spellEnd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 xml:space="preserve"> </w:t>
      </w:r>
      <w:proofErr w:type="spellStart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>đúng</w:t>
      </w:r>
      <w:proofErr w:type="spellEnd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 xml:space="preserve"> </w:t>
      </w:r>
      <w:proofErr w:type="spellStart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>ngân</w:t>
      </w:r>
      <w:proofErr w:type="spellEnd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 xml:space="preserve"> </w:t>
      </w:r>
      <w:proofErr w:type="spellStart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>sách</w:t>
      </w:r>
      <w:proofErr w:type="spellEnd"/>
    </w:p>
    <w:p w14:paraId="683C70B4" w14:textId="77777777" w:rsidR="00C23C39" w:rsidRPr="00EB2F72" w:rsidRDefault="00C23C39" w:rsidP="00913857">
      <w:pPr>
        <w:rPr>
          <w:rFonts w:ascii="Times New Roman" w:hAnsi="Times New Roman" w:cs="Times New Roman"/>
          <w:b/>
          <w:bCs/>
          <w:sz w:val="26"/>
          <w:szCs w:val="26"/>
          <w:lang w:eastAsia="en-AI"/>
        </w:rPr>
      </w:pPr>
      <w:proofErr w:type="spellStart"/>
      <w:r w:rsidRPr="00EB2F72">
        <w:rPr>
          <w:rFonts w:ascii="Times New Roman" w:hAnsi="Times New Roman" w:cs="Times New Roman"/>
          <w:b/>
          <w:bCs/>
          <w:sz w:val="26"/>
          <w:szCs w:val="26"/>
          <w:lang w:eastAsia="en-AI"/>
        </w:rPr>
        <w:t>Toàn</w:t>
      </w:r>
      <w:proofErr w:type="spellEnd"/>
      <w:r w:rsidRPr="00EB2F72">
        <w:rPr>
          <w:rFonts w:ascii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hAnsi="Times New Roman" w:cs="Times New Roman"/>
          <w:b/>
          <w:bCs/>
          <w:sz w:val="26"/>
          <w:szCs w:val="26"/>
          <w:lang w:eastAsia="en-AI"/>
        </w:rPr>
        <w:t>dự</w:t>
      </w:r>
      <w:proofErr w:type="spellEnd"/>
      <w:r w:rsidRPr="00EB2F72">
        <w:rPr>
          <w:rFonts w:ascii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hAnsi="Times New Roman" w:cs="Times New Roman"/>
          <w:b/>
          <w:bCs/>
          <w:sz w:val="26"/>
          <w:szCs w:val="26"/>
          <w:lang w:eastAsia="en-AI"/>
        </w:rPr>
        <w:t>án</w:t>
      </w:r>
      <w:proofErr w:type="spellEnd"/>
    </w:p>
    <w:p w14:paraId="71BC8673" w14:textId="77777777" w:rsidR="00C23C39" w:rsidRPr="00C23C39" w:rsidRDefault="00C23C39" w:rsidP="00C23C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C23C39">
        <w:rPr>
          <w:rFonts w:ascii="Times New Roman" w:eastAsia="Times New Roman" w:hAnsi="Times New Roman" w:cs="Times New Roman"/>
          <w:sz w:val="26"/>
          <w:szCs w:val="26"/>
          <w:lang w:eastAsia="en-AI"/>
        </w:rPr>
        <w:lastRenderedPageBreak/>
        <w:t xml:space="preserve">EV = </w:t>
      </w:r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$756.36</w:t>
      </w:r>
      <w:r w:rsidRPr="00C23C39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, AC = </w:t>
      </w:r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$704.00</w:t>
      </w:r>
      <w:r w:rsidRPr="00C23C39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, </w:t>
      </w:r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CPI = 1.07</w:t>
      </w:r>
    </w:p>
    <w:p w14:paraId="687EDA8B" w14:textId="77777777" w:rsidR="00C23C39" w:rsidRPr="00C23C39" w:rsidRDefault="00C23C39" w:rsidP="00C23C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EAC = $1,489.24</w:t>
      </w:r>
    </w:p>
    <w:p w14:paraId="6592EE92" w14:textId="77777777" w:rsidR="00C23C39" w:rsidRPr="00C23C39" w:rsidRDefault="00C23C39" w:rsidP="00C23C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ETC = $1,489.24 − $704.00 = $785.24</w:t>
      </w:r>
      <w:r w:rsidRPr="00C23C39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← </w:t>
      </w:r>
      <w:proofErr w:type="spellStart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>cần</w:t>
      </w:r>
      <w:proofErr w:type="spellEnd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 xml:space="preserve"> chi </w:t>
      </w:r>
      <w:proofErr w:type="spellStart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>thêm</w:t>
      </w:r>
      <w:proofErr w:type="spellEnd"/>
    </w:p>
    <w:p w14:paraId="50D73C57" w14:textId="77777777" w:rsidR="00C23C39" w:rsidRPr="00C23C39" w:rsidRDefault="00C23C39" w:rsidP="00C23C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BAC = $1,600.00</w:t>
      </w:r>
      <w:r w:rsidRPr="00C23C39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, </w:t>
      </w:r>
      <w:r w:rsidRPr="00C23C39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VAC = $1,600.00 − $1,489.24 = $110.76</w:t>
      </w:r>
      <w:r w:rsidRPr="00C23C39">
        <w:rPr>
          <w:rFonts w:ascii="Times New Roman" w:eastAsia="Times New Roman" w:hAnsi="Times New Roman" w:cs="Times New Roman"/>
          <w:sz w:val="26"/>
          <w:szCs w:val="26"/>
          <w:lang w:eastAsia="en-AI"/>
        </w:rPr>
        <w:t xml:space="preserve"> ← </w:t>
      </w:r>
      <w:proofErr w:type="spellStart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>dự</w:t>
      </w:r>
      <w:proofErr w:type="spellEnd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 xml:space="preserve"> </w:t>
      </w:r>
      <w:proofErr w:type="spellStart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>kiến</w:t>
      </w:r>
      <w:proofErr w:type="spellEnd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 xml:space="preserve"> </w:t>
      </w:r>
      <w:proofErr w:type="spellStart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>tiết</w:t>
      </w:r>
      <w:proofErr w:type="spellEnd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 xml:space="preserve"> </w:t>
      </w:r>
      <w:proofErr w:type="spellStart"/>
      <w:r w:rsidRPr="00C23C39">
        <w:rPr>
          <w:rFonts w:ascii="Times New Roman" w:eastAsia="Times New Roman" w:hAnsi="Times New Roman" w:cs="Times New Roman"/>
          <w:i/>
          <w:iCs/>
          <w:sz w:val="26"/>
          <w:szCs w:val="26"/>
          <w:lang w:eastAsia="en-AI"/>
        </w:rPr>
        <w:t>kiệm</w:t>
      </w:r>
      <w:proofErr w:type="spellEnd"/>
    </w:p>
    <w:p w14:paraId="0BE2F78E" w14:textId="6D97A143" w:rsidR="008351D3" w:rsidRPr="00EB2F72" w:rsidRDefault="00913857" w:rsidP="00835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</w:pPr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=&gt; </w:t>
      </w:r>
      <w:proofErr w:type="spellStart"/>
      <w:r w:rsidR="008351D3"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Kết</w:t>
      </w:r>
      <w:proofErr w:type="spellEnd"/>
      <w:r w:rsidR="008351D3"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="008351D3"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>luận</w:t>
      </w:r>
      <w:proofErr w:type="spellEnd"/>
      <w:r w:rsidR="008351D3"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: </w:t>
      </w:r>
      <w:proofErr w:type="spellStart"/>
      <w:r w:rsidR="00C23C39" w:rsidRPr="00EB2F7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C23C39"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3C39" w:rsidRPr="00EB2F7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C23C39"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3C39" w:rsidRPr="00EB2F7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C23C39"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3C39" w:rsidRPr="00EB2F7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C23C39" w:rsidRPr="00EB2F72">
        <w:rPr>
          <w:rFonts w:ascii="Times New Roman" w:hAnsi="Times New Roman" w:cs="Times New Roman"/>
          <w:sz w:val="26"/>
          <w:szCs w:val="26"/>
        </w:rPr>
        <w:t xml:space="preserve"> </w:t>
      </w:r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>CPI = 1.07</w:t>
      </w:r>
      <w:r w:rsidR="00C23C39"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3C39" w:rsidRPr="00EB2F7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C23C39"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>ước</w:t>
      </w:r>
      <w:proofErr w:type="spellEnd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>tính</w:t>
      </w:r>
      <w:proofErr w:type="spellEnd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>khi</w:t>
      </w:r>
      <w:proofErr w:type="spellEnd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>hoàn</w:t>
      </w:r>
      <w:proofErr w:type="spellEnd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>thành</w:t>
      </w:r>
      <w:proofErr w:type="spellEnd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(EAC)</w:t>
      </w:r>
      <w:r w:rsidR="00C23C39"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3C39" w:rsidRPr="00EB2F7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C23C39" w:rsidRPr="00EB2F72">
        <w:rPr>
          <w:rFonts w:ascii="Times New Roman" w:hAnsi="Times New Roman" w:cs="Times New Roman"/>
          <w:sz w:val="26"/>
          <w:szCs w:val="26"/>
        </w:rPr>
        <w:t xml:space="preserve"> </w:t>
      </w:r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>$1,489.24</w:t>
      </w:r>
      <w:r w:rsidR="00C23C39" w:rsidRPr="00EB2F7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>thấp</w:t>
      </w:r>
      <w:proofErr w:type="spellEnd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>hơn</w:t>
      </w:r>
      <w:proofErr w:type="spellEnd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BAC $1,600.00</w:t>
      </w:r>
      <w:r w:rsidR="00C23C39" w:rsidRPr="00EB2F72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="00C23C39" w:rsidRPr="00EB2F7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C23C39"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>cần</w:t>
      </w:r>
      <w:proofErr w:type="spellEnd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>thêm</w:t>
      </w:r>
      <w:proofErr w:type="spellEnd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>khoảng</w:t>
      </w:r>
      <w:proofErr w:type="spellEnd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$785.24 (ETC)</w:t>
      </w:r>
      <w:r w:rsidR="00C23C39"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3C39" w:rsidRPr="00EB2F7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C23C39"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>dự</w:t>
      </w:r>
      <w:proofErr w:type="spellEnd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>kiến</w:t>
      </w:r>
      <w:proofErr w:type="spellEnd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>tiết</w:t>
      </w:r>
      <w:proofErr w:type="spellEnd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>kiệm</w:t>
      </w:r>
      <w:proofErr w:type="spellEnd"/>
      <w:r w:rsidR="00C23C39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$110.76 (VAC)</w:t>
      </w:r>
      <w:r w:rsidR="00C23C39"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3C39" w:rsidRPr="00EB2F7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C23C39"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3C39" w:rsidRPr="00EB2F7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C23C39"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3C39" w:rsidRPr="00EB2F7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C23C39"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3C39" w:rsidRPr="00EB2F7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C23C39"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3C39" w:rsidRPr="00EB2F72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="00C23C39" w:rsidRPr="00EB2F72">
        <w:rPr>
          <w:rFonts w:ascii="Times New Roman" w:hAnsi="Times New Roman" w:cs="Times New Roman"/>
          <w:sz w:val="26"/>
          <w:szCs w:val="26"/>
        </w:rPr>
        <w:t>.</w:t>
      </w:r>
    </w:p>
    <w:p w14:paraId="1D3FC07B" w14:textId="77777777" w:rsidR="008351D3" w:rsidRPr="00EB2F72" w:rsidRDefault="008351D3" w:rsidP="008351D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7:</w:t>
      </w:r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biết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kéo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dài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bao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nhiêu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tỷ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%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31C7E382" w14:textId="3C0DE8F9" w:rsidR="008351D3" w:rsidRPr="00EB2F72" w:rsidRDefault="008351D3" w:rsidP="0087771D">
      <w:pPr>
        <w:pStyle w:val="NormalWeb"/>
        <w:numPr>
          <w:ilvl w:val="0"/>
          <w:numId w:val="13"/>
        </w:numPr>
        <w:rPr>
          <w:sz w:val="26"/>
          <w:szCs w:val="26"/>
        </w:rPr>
      </w:pPr>
      <w:proofErr w:type="spellStart"/>
      <w:r w:rsidRPr="00EB2F72">
        <w:rPr>
          <w:sz w:val="26"/>
          <w:szCs w:val="26"/>
        </w:rPr>
        <w:t>Sử</w:t>
      </w:r>
      <w:proofErr w:type="spellEnd"/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sz w:val="26"/>
          <w:szCs w:val="26"/>
        </w:rPr>
        <w:t>dụng</w:t>
      </w:r>
      <w:proofErr w:type="spellEnd"/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sz w:val="26"/>
          <w:szCs w:val="26"/>
        </w:rPr>
        <w:t>chỉ</w:t>
      </w:r>
      <w:proofErr w:type="spellEnd"/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sz w:val="26"/>
          <w:szCs w:val="26"/>
        </w:rPr>
        <w:t>số</w:t>
      </w:r>
      <w:proofErr w:type="spellEnd"/>
      <w:r w:rsidRPr="00EB2F72">
        <w:rPr>
          <w:sz w:val="26"/>
          <w:szCs w:val="26"/>
        </w:rPr>
        <w:t xml:space="preserve"> </w:t>
      </w:r>
      <w:r w:rsidRPr="00EB2F72">
        <w:rPr>
          <w:rStyle w:val="Strong"/>
          <w:sz w:val="26"/>
          <w:szCs w:val="26"/>
        </w:rPr>
        <w:t>Finish Variance</w:t>
      </w:r>
      <w:r w:rsidRPr="00EB2F72">
        <w:rPr>
          <w:sz w:val="26"/>
          <w:szCs w:val="26"/>
        </w:rPr>
        <w:t xml:space="preserve"> (</w:t>
      </w:r>
      <w:r w:rsidRPr="00EB2F72">
        <w:rPr>
          <w:rStyle w:val="Emphasis"/>
          <w:sz w:val="26"/>
          <w:szCs w:val="26"/>
        </w:rPr>
        <w:t>Finish − Baseline Finish</w:t>
      </w:r>
      <w:r w:rsidRPr="00EB2F72">
        <w:rPr>
          <w:sz w:val="26"/>
          <w:szCs w:val="26"/>
        </w:rPr>
        <w:t xml:space="preserve">) </w:t>
      </w:r>
      <w:proofErr w:type="spellStart"/>
      <w:r w:rsidRPr="00EB2F72">
        <w:rPr>
          <w:sz w:val="26"/>
          <w:szCs w:val="26"/>
        </w:rPr>
        <w:t>để</w:t>
      </w:r>
      <w:proofErr w:type="spellEnd"/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sz w:val="26"/>
          <w:szCs w:val="26"/>
        </w:rPr>
        <w:t>đo</w:t>
      </w:r>
      <w:proofErr w:type="spellEnd"/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sz w:val="26"/>
          <w:szCs w:val="26"/>
        </w:rPr>
        <w:t>trễ</w:t>
      </w:r>
      <w:proofErr w:type="spellEnd"/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theo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ngày</w:t>
      </w:r>
      <w:proofErr w:type="spellEnd"/>
      <w:r w:rsidRPr="00EB2F72">
        <w:rPr>
          <w:sz w:val="26"/>
          <w:szCs w:val="26"/>
        </w:rPr>
        <w:t>.</w:t>
      </w:r>
    </w:p>
    <w:p w14:paraId="5C6FCE3D" w14:textId="77777777" w:rsidR="008351D3" w:rsidRPr="00EB2F72" w:rsidRDefault="008351D3" w:rsidP="008351D3">
      <w:pPr>
        <w:pStyle w:val="NormalWeb"/>
        <w:ind w:left="720"/>
        <w:rPr>
          <w:sz w:val="26"/>
          <w:szCs w:val="26"/>
        </w:rPr>
      </w:pPr>
      <w:proofErr w:type="spellStart"/>
      <w:r w:rsidRPr="00EB2F72">
        <w:rPr>
          <w:sz w:val="26"/>
          <w:szCs w:val="26"/>
        </w:rPr>
        <w:t>Tỷ</w:t>
      </w:r>
      <w:proofErr w:type="spellEnd"/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sz w:val="26"/>
          <w:szCs w:val="26"/>
        </w:rPr>
        <w:t>lệ</w:t>
      </w:r>
      <w:proofErr w:type="spellEnd"/>
      <w:r w:rsidRPr="00EB2F72">
        <w:rPr>
          <w:sz w:val="26"/>
          <w:szCs w:val="26"/>
        </w:rPr>
        <w:t xml:space="preserve"> % </w:t>
      </w:r>
      <w:proofErr w:type="spellStart"/>
      <w:r w:rsidRPr="00EB2F72">
        <w:rPr>
          <w:sz w:val="26"/>
          <w:szCs w:val="26"/>
        </w:rPr>
        <w:t>trễ</w:t>
      </w:r>
      <w:proofErr w:type="spellEnd"/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sz w:val="26"/>
          <w:szCs w:val="26"/>
        </w:rPr>
        <w:t>được</w:t>
      </w:r>
      <w:proofErr w:type="spellEnd"/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sz w:val="26"/>
          <w:szCs w:val="26"/>
        </w:rPr>
        <w:t>ước</w:t>
      </w:r>
      <w:proofErr w:type="spellEnd"/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sz w:val="26"/>
          <w:szCs w:val="26"/>
        </w:rPr>
        <w:t>tính</w:t>
      </w:r>
      <w:proofErr w:type="spellEnd"/>
      <w:r w:rsidRPr="00EB2F72">
        <w:rPr>
          <w:sz w:val="26"/>
          <w:szCs w:val="26"/>
        </w:rPr>
        <w:t>:</w:t>
      </w:r>
    </w:p>
    <w:p w14:paraId="4847D619" w14:textId="77777777" w:rsidR="008351D3" w:rsidRPr="00EB2F72" w:rsidRDefault="008351D3" w:rsidP="008351D3">
      <w:pPr>
        <w:pStyle w:val="NormalWeb"/>
        <w:ind w:left="720"/>
        <w:rPr>
          <w:i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 xml:space="preserve">%trễ≈ 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Finish Variance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Baseline Duration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×100%</m:t>
          </m:r>
        </m:oMath>
      </m:oMathPara>
    </w:p>
    <w:p w14:paraId="06ED520E" w14:textId="77777777" w:rsidR="008351D3" w:rsidRPr="00EB2F72" w:rsidRDefault="008351D3" w:rsidP="008351D3">
      <w:pPr>
        <w:pStyle w:val="NormalWeb"/>
        <w:ind w:left="720"/>
        <w:rPr>
          <w:iCs/>
          <w:sz w:val="26"/>
          <w:szCs w:val="26"/>
          <w:lang w:val="en-US"/>
        </w:rPr>
      </w:pPr>
      <w:r w:rsidRPr="00EB2F72">
        <w:rPr>
          <w:iCs/>
          <w:sz w:val="26"/>
          <w:szCs w:val="26"/>
          <w:lang w:val="en-US"/>
        </w:rPr>
        <w:t xml:space="preserve">Baseline </w:t>
      </w:r>
      <w:proofErr w:type="spellStart"/>
      <w:r w:rsidRPr="00EB2F72">
        <w:rPr>
          <w:iCs/>
          <w:sz w:val="26"/>
          <w:szCs w:val="26"/>
          <w:lang w:val="en-US"/>
        </w:rPr>
        <w:t>Duration,Finish</w:t>
      </w:r>
      <w:proofErr w:type="spellEnd"/>
      <w:r w:rsidRPr="00EB2F72">
        <w:rPr>
          <w:iCs/>
          <w:sz w:val="26"/>
          <w:szCs w:val="26"/>
          <w:lang w:val="en-US"/>
        </w:rPr>
        <w:t xml:space="preserve"> Variance </w:t>
      </w:r>
      <w:proofErr w:type="spellStart"/>
      <w:r w:rsidRPr="00EB2F72">
        <w:rPr>
          <w:iCs/>
          <w:sz w:val="26"/>
          <w:szCs w:val="26"/>
          <w:lang w:val="en-US"/>
        </w:rPr>
        <w:t>dựa</w:t>
      </w:r>
      <w:proofErr w:type="spellEnd"/>
      <w:r w:rsidRPr="00EB2F72">
        <w:rPr>
          <w:iCs/>
          <w:sz w:val="26"/>
          <w:szCs w:val="26"/>
          <w:lang w:val="en-US"/>
        </w:rPr>
        <w:t xml:space="preserve"> </w:t>
      </w:r>
      <w:proofErr w:type="spellStart"/>
      <w:r w:rsidRPr="00EB2F72">
        <w:rPr>
          <w:iCs/>
          <w:sz w:val="26"/>
          <w:szCs w:val="26"/>
          <w:lang w:val="en-US"/>
        </w:rPr>
        <w:t>theo</w:t>
      </w:r>
      <w:proofErr w:type="spellEnd"/>
      <w:r w:rsidRPr="00EB2F72">
        <w:rPr>
          <w:iCs/>
          <w:sz w:val="26"/>
          <w:szCs w:val="26"/>
          <w:lang w:val="en-US"/>
        </w:rPr>
        <w:t xml:space="preserve"> Project Summary Task </w:t>
      </w:r>
      <w:proofErr w:type="spellStart"/>
      <w:r w:rsidRPr="00EB2F72">
        <w:rPr>
          <w:iCs/>
          <w:sz w:val="26"/>
          <w:szCs w:val="26"/>
          <w:lang w:val="en-US"/>
        </w:rPr>
        <w:t>có</w:t>
      </w:r>
      <w:proofErr w:type="spellEnd"/>
      <w:r w:rsidRPr="00EB2F72">
        <w:rPr>
          <w:iCs/>
          <w:sz w:val="26"/>
          <w:szCs w:val="26"/>
          <w:lang w:val="en-US"/>
        </w:rPr>
        <w:t xml:space="preserve"> ID = 0, WBS = 0.</w:t>
      </w:r>
    </w:p>
    <w:p w14:paraId="597195D0" w14:textId="04707F40" w:rsidR="008351D3" w:rsidRPr="00EB2F72" w:rsidRDefault="00913857" w:rsidP="008351D3">
      <w:pPr>
        <w:pStyle w:val="NormalWeb"/>
        <w:rPr>
          <w:iCs/>
          <w:sz w:val="26"/>
          <w:szCs w:val="26"/>
          <w:lang w:val="en-US"/>
        </w:rPr>
      </w:pPr>
      <w:r w:rsidRPr="00EB2F72">
        <w:rPr>
          <w:iCs/>
          <w:noProof/>
          <w:sz w:val="26"/>
          <w:szCs w:val="26"/>
          <w:lang w:val="en-US"/>
        </w:rPr>
        <w:drawing>
          <wp:inline distT="0" distB="0" distL="0" distR="0" wp14:anchorId="6ACE5AFE" wp14:editId="6C2F674C">
            <wp:extent cx="5731510" cy="10471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2546" w14:textId="77777777" w:rsidR="008351D3" w:rsidRPr="00EB2F72" w:rsidRDefault="008351D3" w:rsidP="00835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Kết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quả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hiện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tại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:</w:t>
      </w:r>
    </w:p>
    <w:p w14:paraId="52D23839" w14:textId="27074955" w:rsidR="00913857" w:rsidRPr="00EB2F72" w:rsidRDefault="00913857" w:rsidP="00913857">
      <w:pPr>
        <w:pStyle w:val="NormalWeb"/>
        <w:rPr>
          <w:sz w:val="26"/>
          <w:szCs w:val="26"/>
        </w:rPr>
      </w:pPr>
      <w:r w:rsidRPr="00EB2F72">
        <w:rPr>
          <w:sz w:val="26"/>
          <w:szCs w:val="26"/>
          <w:lang w:val="en-US"/>
        </w:rPr>
        <w:t>+</w:t>
      </w:r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Toàn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dự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án</w:t>
      </w:r>
      <w:proofErr w:type="spellEnd"/>
      <w:r w:rsidRPr="00EB2F72">
        <w:rPr>
          <w:rStyle w:val="Strong"/>
          <w:sz w:val="26"/>
          <w:szCs w:val="26"/>
        </w:rPr>
        <w:t xml:space="preserve"> (ID 0):</w:t>
      </w:r>
    </w:p>
    <w:p w14:paraId="65C3C77C" w14:textId="77777777" w:rsidR="00913857" w:rsidRPr="00EB2F72" w:rsidRDefault="00913857" w:rsidP="00913857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EB2F72">
        <w:rPr>
          <w:rStyle w:val="Strong"/>
          <w:sz w:val="26"/>
          <w:szCs w:val="26"/>
        </w:rPr>
        <w:t>Finish Variance = 1 day</w:t>
      </w:r>
      <w:r w:rsidRPr="00EB2F72">
        <w:rPr>
          <w:sz w:val="26"/>
          <w:szCs w:val="26"/>
        </w:rPr>
        <w:t xml:space="preserve">, </w:t>
      </w:r>
      <w:r w:rsidRPr="00EB2F72">
        <w:rPr>
          <w:rStyle w:val="Strong"/>
          <w:sz w:val="26"/>
          <w:szCs w:val="26"/>
        </w:rPr>
        <w:t>Baseline Duration = 10 days</w:t>
      </w:r>
    </w:p>
    <w:p w14:paraId="22C8DCA8" w14:textId="77777777" w:rsidR="00913857" w:rsidRPr="00EB2F72" w:rsidRDefault="00913857" w:rsidP="00913857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EB2F72">
        <w:rPr>
          <w:rFonts w:ascii="Cambria Math" w:hAnsi="Cambria Math" w:cs="Cambria Math"/>
          <w:sz w:val="26"/>
          <w:szCs w:val="26"/>
        </w:rPr>
        <w:t>⇒</w:t>
      </w:r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Dự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án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trễ</w:t>
      </w:r>
      <w:proofErr w:type="spellEnd"/>
      <w:r w:rsidRPr="00EB2F72">
        <w:rPr>
          <w:rStyle w:val="Strong"/>
          <w:sz w:val="26"/>
          <w:szCs w:val="26"/>
        </w:rPr>
        <w:t xml:space="preserve"> 1 </w:t>
      </w:r>
      <w:proofErr w:type="spellStart"/>
      <w:r w:rsidRPr="00EB2F72">
        <w:rPr>
          <w:rStyle w:val="Strong"/>
          <w:sz w:val="26"/>
          <w:szCs w:val="26"/>
        </w:rPr>
        <w:t>ngày</w:t>
      </w:r>
      <w:proofErr w:type="spellEnd"/>
      <w:r w:rsidRPr="00EB2F72">
        <w:rPr>
          <w:sz w:val="26"/>
          <w:szCs w:val="26"/>
        </w:rPr>
        <w:t xml:space="preserve">, </w:t>
      </w:r>
      <w:r w:rsidRPr="00EB2F72">
        <w:rPr>
          <w:rStyle w:val="Strong"/>
          <w:sz w:val="26"/>
          <w:szCs w:val="26"/>
        </w:rPr>
        <w:t xml:space="preserve">% </w:t>
      </w:r>
      <w:proofErr w:type="spellStart"/>
      <w:r w:rsidRPr="00EB2F72">
        <w:rPr>
          <w:rStyle w:val="Strong"/>
          <w:sz w:val="26"/>
          <w:szCs w:val="26"/>
        </w:rPr>
        <w:t>trễ</w:t>
      </w:r>
      <w:proofErr w:type="spellEnd"/>
      <w:r w:rsidRPr="00EB2F72">
        <w:rPr>
          <w:rStyle w:val="Strong"/>
          <w:sz w:val="26"/>
          <w:szCs w:val="26"/>
        </w:rPr>
        <w:t xml:space="preserve"> ≈ 1/10 = 10%</w:t>
      </w:r>
      <w:r w:rsidRPr="00EB2F72">
        <w:rPr>
          <w:sz w:val="26"/>
          <w:szCs w:val="26"/>
        </w:rPr>
        <w:t>.</w:t>
      </w:r>
    </w:p>
    <w:p w14:paraId="0EC5CF22" w14:textId="77777777" w:rsidR="00913857" w:rsidRPr="00EB2F72" w:rsidRDefault="00913857" w:rsidP="00913857">
      <w:pPr>
        <w:pStyle w:val="NormalWeb"/>
        <w:numPr>
          <w:ilvl w:val="0"/>
          <w:numId w:val="9"/>
        </w:numPr>
        <w:rPr>
          <w:sz w:val="26"/>
          <w:szCs w:val="26"/>
        </w:rPr>
      </w:pPr>
      <w:proofErr w:type="spellStart"/>
      <w:r w:rsidRPr="00EB2F72">
        <w:rPr>
          <w:sz w:val="26"/>
          <w:szCs w:val="26"/>
        </w:rPr>
        <w:t>Chỉ</w:t>
      </w:r>
      <w:proofErr w:type="spellEnd"/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sz w:val="26"/>
          <w:szCs w:val="26"/>
        </w:rPr>
        <w:t>số</w:t>
      </w:r>
      <w:proofErr w:type="spellEnd"/>
      <w:r w:rsidRPr="00EB2F72">
        <w:rPr>
          <w:sz w:val="26"/>
          <w:szCs w:val="26"/>
        </w:rPr>
        <w:t xml:space="preserve"> EVM: </w:t>
      </w:r>
      <w:r w:rsidRPr="00EB2F72">
        <w:rPr>
          <w:rStyle w:val="Strong"/>
          <w:sz w:val="26"/>
          <w:szCs w:val="26"/>
        </w:rPr>
        <w:t>SV = −43.64</w:t>
      </w:r>
      <w:r w:rsidRPr="00EB2F72">
        <w:rPr>
          <w:sz w:val="26"/>
          <w:szCs w:val="26"/>
        </w:rPr>
        <w:t xml:space="preserve">, </w:t>
      </w:r>
      <w:r w:rsidRPr="00EB2F72">
        <w:rPr>
          <w:rStyle w:val="Strong"/>
          <w:sz w:val="26"/>
          <w:szCs w:val="26"/>
        </w:rPr>
        <w:t>SPI = 0.95</w:t>
      </w:r>
      <w:r w:rsidRPr="00EB2F72">
        <w:rPr>
          <w:sz w:val="26"/>
          <w:szCs w:val="26"/>
        </w:rPr>
        <w:t xml:space="preserve"> → </w:t>
      </w:r>
      <w:proofErr w:type="spellStart"/>
      <w:r w:rsidRPr="00EB2F72">
        <w:rPr>
          <w:sz w:val="26"/>
          <w:szCs w:val="26"/>
        </w:rPr>
        <w:t>xác</w:t>
      </w:r>
      <w:proofErr w:type="spellEnd"/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sz w:val="26"/>
          <w:szCs w:val="26"/>
        </w:rPr>
        <w:t>nhận</w:t>
      </w:r>
      <w:proofErr w:type="spellEnd"/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rStyle w:val="Emphasis"/>
          <w:sz w:val="26"/>
          <w:szCs w:val="26"/>
        </w:rPr>
        <w:t>chậm</w:t>
      </w:r>
      <w:proofErr w:type="spellEnd"/>
      <w:r w:rsidRPr="00EB2F72">
        <w:rPr>
          <w:rStyle w:val="Emphasis"/>
          <w:sz w:val="26"/>
          <w:szCs w:val="26"/>
        </w:rPr>
        <w:t xml:space="preserve"> </w:t>
      </w:r>
      <w:proofErr w:type="spellStart"/>
      <w:r w:rsidRPr="00EB2F72">
        <w:rPr>
          <w:rStyle w:val="Emphasis"/>
          <w:sz w:val="26"/>
          <w:szCs w:val="26"/>
        </w:rPr>
        <w:t>nhẹ</w:t>
      </w:r>
      <w:proofErr w:type="spellEnd"/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sz w:val="26"/>
          <w:szCs w:val="26"/>
        </w:rPr>
        <w:t>theo</w:t>
      </w:r>
      <w:proofErr w:type="spellEnd"/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sz w:val="26"/>
          <w:szCs w:val="26"/>
        </w:rPr>
        <w:t>giá</w:t>
      </w:r>
      <w:proofErr w:type="spellEnd"/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sz w:val="26"/>
          <w:szCs w:val="26"/>
        </w:rPr>
        <w:t>trị</w:t>
      </w:r>
      <w:proofErr w:type="spellEnd"/>
      <w:r w:rsidRPr="00EB2F72">
        <w:rPr>
          <w:sz w:val="26"/>
          <w:szCs w:val="26"/>
        </w:rPr>
        <w:t>.</w:t>
      </w:r>
    </w:p>
    <w:p w14:paraId="55A8045F" w14:textId="38951EB6" w:rsidR="00913857" w:rsidRPr="00EB2F72" w:rsidRDefault="00913857" w:rsidP="00913857">
      <w:pPr>
        <w:pStyle w:val="NormalWeb"/>
        <w:rPr>
          <w:sz w:val="26"/>
          <w:szCs w:val="26"/>
        </w:rPr>
      </w:pPr>
      <w:r w:rsidRPr="00EB2F72">
        <w:rPr>
          <w:sz w:val="26"/>
          <w:szCs w:val="26"/>
          <w:lang w:val="en-US"/>
        </w:rPr>
        <w:t>+</w:t>
      </w:r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Thiết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kế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giao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diện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người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dùng</w:t>
      </w:r>
      <w:proofErr w:type="spellEnd"/>
      <w:r w:rsidRPr="00EB2F72">
        <w:rPr>
          <w:rStyle w:val="Strong"/>
          <w:sz w:val="26"/>
          <w:szCs w:val="26"/>
        </w:rPr>
        <w:t>:</w:t>
      </w:r>
    </w:p>
    <w:p w14:paraId="29BC931E" w14:textId="77777777" w:rsidR="00913857" w:rsidRPr="00EB2F72" w:rsidRDefault="00913857" w:rsidP="00913857">
      <w:pPr>
        <w:pStyle w:val="NormalWeb"/>
        <w:numPr>
          <w:ilvl w:val="0"/>
          <w:numId w:val="10"/>
        </w:numPr>
        <w:rPr>
          <w:sz w:val="26"/>
          <w:szCs w:val="26"/>
        </w:rPr>
      </w:pPr>
      <w:r w:rsidRPr="00EB2F72">
        <w:rPr>
          <w:rStyle w:val="Strong"/>
          <w:sz w:val="26"/>
          <w:szCs w:val="26"/>
        </w:rPr>
        <w:t>Finish Variance = 1 day</w:t>
      </w:r>
      <w:r w:rsidRPr="00EB2F72">
        <w:rPr>
          <w:sz w:val="26"/>
          <w:szCs w:val="26"/>
        </w:rPr>
        <w:t xml:space="preserve">, </w:t>
      </w:r>
      <w:r w:rsidRPr="00EB2F72">
        <w:rPr>
          <w:rStyle w:val="Strong"/>
          <w:sz w:val="26"/>
          <w:szCs w:val="26"/>
        </w:rPr>
        <w:t>Baseline Duration = 10 days</w:t>
      </w:r>
    </w:p>
    <w:p w14:paraId="4264C13C" w14:textId="77777777" w:rsidR="00913857" w:rsidRPr="00EB2F72" w:rsidRDefault="00913857" w:rsidP="00913857">
      <w:pPr>
        <w:pStyle w:val="NormalWeb"/>
        <w:numPr>
          <w:ilvl w:val="0"/>
          <w:numId w:val="10"/>
        </w:numPr>
        <w:rPr>
          <w:sz w:val="26"/>
          <w:szCs w:val="26"/>
        </w:rPr>
      </w:pPr>
      <w:r w:rsidRPr="00EB2F72">
        <w:rPr>
          <w:rFonts w:ascii="Cambria Math" w:hAnsi="Cambria Math" w:cs="Cambria Math"/>
          <w:sz w:val="26"/>
          <w:szCs w:val="26"/>
        </w:rPr>
        <w:t>⇒</w:t>
      </w:r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Trễ</w:t>
      </w:r>
      <w:proofErr w:type="spellEnd"/>
      <w:r w:rsidRPr="00EB2F72">
        <w:rPr>
          <w:rStyle w:val="Strong"/>
          <w:sz w:val="26"/>
          <w:szCs w:val="26"/>
        </w:rPr>
        <w:t xml:space="preserve"> 1 </w:t>
      </w:r>
      <w:proofErr w:type="spellStart"/>
      <w:r w:rsidRPr="00EB2F72">
        <w:rPr>
          <w:rStyle w:val="Strong"/>
          <w:sz w:val="26"/>
          <w:szCs w:val="26"/>
        </w:rPr>
        <w:t>ngày</w:t>
      </w:r>
      <w:proofErr w:type="spellEnd"/>
      <w:r w:rsidRPr="00EB2F72">
        <w:rPr>
          <w:rStyle w:val="Strong"/>
          <w:sz w:val="26"/>
          <w:szCs w:val="26"/>
        </w:rPr>
        <w:t xml:space="preserve"> (~10%)</w:t>
      </w:r>
      <w:r w:rsidRPr="00EB2F72">
        <w:rPr>
          <w:sz w:val="26"/>
          <w:szCs w:val="26"/>
        </w:rPr>
        <w:t xml:space="preserve">; </w:t>
      </w:r>
      <w:r w:rsidRPr="00EB2F72">
        <w:rPr>
          <w:rStyle w:val="Strong"/>
          <w:sz w:val="26"/>
          <w:szCs w:val="26"/>
        </w:rPr>
        <w:t>SV = −43.64</w:t>
      </w:r>
      <w:r w:rsidRPr="00EB2F72">
        <w:rPr>
          <w:sz w:val="26"/>
          <w:szCs w:val="26"/>
        </w:rPr>
        <w:t xml:space="preserve">, </w:t>
      </w:r>
      <w:r w:rsidRPr="00EB2F72">
        <w:rPr>
          <w:rStyle w:val="Strong"/>
          <w:sz w:val="26"/>
          <w:szCs w:val="26"/>
        </w:rPr>
        <w:t>SPI = 0.91</w:t>
      </w:r>
      <w:r w:rsidRPr="00EB2F72">
        <w:rPr>
          <w:sz w:val="26"/>
          <w:szCs w:val="26"/>
        </w:rPr>
        <w:t xml:space="preserve"> (</w:t>
      </w:r>
      <w:proofErr w:type="spellStart"/>
      <w:r w:rsidRPr="00EB2F72">
        <w:rPr>
          <w:rStyle w:val="Emphasis"/>
          <w:sz w:val="26"/>
          <w:szCs w:val="26"/>
        </w:rPr>
        <w:t>chậm</w:t>
      </w:r>
      <w:proofErr w:type="spellEnd"/>
      <w:r w:rsidRPr="00EB2F72">
        <w:rPr>
          <w:sz w:val="26"/>
          <w:szCs w:val="26"/>
        </w:rPr>
        <w:t>).</w:t>
      </w:r>
    </w:p>
    <w:p w14:paraId="2E5604BF" w14:textId="52D5E278" w:rsidR="00913857" w:rsidRPr="00EB2F72" w:rsidRDefault="00913857" w:rsidP="00913857">
      <w:pPr>
        <w:pStyle w:val="NormalWeb"/>
        <w:rPr>
          <w:sz w:val="26"/>
          <w:szCs w:val="26"/>
        </w:rPr>
      </w:pPr>
      <w:r w:rsidRPr="00EB2F72">
        <w:rPr>
          <w:sz w:val="26"/>
          <w:szCs w:val="26"/>
          <w:lang w:val="en-US"/>
        </w:rPr>
        <w:t>+</w:t>
      </w:r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Thiết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kế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cơ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sở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dữ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liệu</w:t>
      </w:r>
      <w:proofErr w:type="spellEnd"/>
      <w:r w:rsidRPr="00EB2F72">
        <w:rPr>
          <w:rStyle w:val="Strong"/>
          <w:sz w:val="26"/>
          <w:szCs w:val="26"/>
        </w:rPr>
        <w:t>:</w:t>
      </w:r>
    </w:p>
    <w:p w14:paraId="3500E715" w14:textId="77777777" w:rsidR="00913857" w:rsidRPr="00EB2F72" w:rsidRDefault="00913857" w:rsidP="00913857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EB2F72">
        <w:rPr>
          <w:rStyle w:val="Strong"/>
          <w:sz w:val="26"/>
          <w:szCs w:val="26"/>
        </w:rPr>
        <w:t>Finish Variance = 0 days</w:t>
      </w:r>
      <w:r w:rsidRPr="00EB2F72">
        <w:rPr>
          <w:sz w:val="26"/>
          <w:szCs w:val="26"/>
        </w:rPr>
        <w:t xml:space="preserve">, </w:t>
      </w:r>
      <w:r w:rsidRPr="00EB2F72">
        <w:rPr>
          <w:rStyle w:val="Strong"/>
          <w:sz w:val="26"/>
          <w:szCs w:val="26"/>
        </w:rPr>
        <w:t>Baseline Duration = 10 days</w:t>
      </w:r>
    </w:p>
    <w:p w14:paraId="7EADE658" w14:textId="77777777" w:rsidR="00913857" w:rsidRPr="00EB2F72" w:rsidRDefault="00913857" w:rsidP="00913857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EB2F72">
        <w:rPr>
          <w:rFonts w:ascii="Cambria Math" w:hAnsi="Cambria Math" w:cs="Cambria Math"/>
          <w:sz w:val="26"/>
          <w:szCs w:val="26"/>
        </w:rPr>
        <w:lastRenderedPageBreak/>
        <w:t>⇒</w:t>
      </w:r>
      <w:r w:rsidRPr="00EB2F72">
        <w:rPr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Không</w:t>
      </w:r>
      <w:proofErr w:type="spellEnd"/>
      <w:r w:rsidRPr="00EB2F72">
        <w:rPr>
          <w:rStyle w:val="Strong"/>
          <w:sz w:val="26"/>
          <w:szCs w:val="26"/>
        </w:rPr>
        <w:t xml:space="preserve"> </w:t>
      </w:r>
      <w:proofErr w:type="spellStart"/>
      <w:r w:rsidRPr="00EB2F72">
        <w:rPr>
          <w:rStyle w:val="Strong"/>
          <w:sz w:val="26"/>
          <w:szCs w:val="26"/>
        </w:rPr>
        <w:t>trễ</w:t>
      </w:r>
      <w:proofErr w:type="spellEnd"/>
      <w:r w:rsidRPr="00EB2F72">
        <w:rPr>
          <w:rStyle w:val="Strong"/>
          <w:sz w:val="26"/>
          <w:szCs w:val="26"/>
        </w:rPr>
        <w:t xml:space="preserve"> (0%)</w:t>
      </w:r>
      <w:r w:rsidRPr="00EB2F72">
        <w:rPr>
          <w:sz w:val="26"/>
          <w:szCs w:val="26"/>
        </w:rPr>
        <w:t xml:space="preserve">; </w:t>
      </w:r>
      <w:r w:rsidRPr="00EB2F72">
        <w:rPr>
          <w:rStyle w:val="Strong"/>
          <w:sz w:val="26"/>
          <w:szCs w:val="26"/>
        </w:rPr>
        <w:t>SV = 0</w:t>
      </w:r>
      <w:r w:rsidRPr="00EB2F72">
        <w:rPr>
          <w:sz w:val="26"/>
          <w:szCs w:val="26"/>
        </w:rPr>
        <w:t xml:space="preserve">, </w:t>
      </w:r>
      <w:r w:rsidRPr="00EB2F72">
        <w:rPr>
          <w:rStyle w:val="Strong"/>
          <w:sz w:val="26"/>
          <w:szCs w:val="26"/>
        </w:rPr>
        <w:t>SPI = 1.00</w:t>
      </w:r>
      <w:r w:rsidRPr="00EB2F72">
        <w:rPr>
          <w:sz w:val="26"/>
          <w:szCs w:val="26"/>
        </w:rPr>
        <w:t xml:space="preserve"> (</w:t>
      </w:r>
      <w:proofErr w:type="spellStart"/>
      <w:r w:rsidRPr="00EB2F72">
        <w:rPr>
          <w:rStyle w:val="Emphasis"/>
          <w:sz w:val="26"/>
          <w:szCs w:val="26"/>
        </w:rPr>
        <w:t>đúng</w:t>
      </w:r>
      <w:proofErr w:type="spellEnd"/>
      <w:r w:rsidRPr="00EB2F72">
        <w:rPr>
          <w:rStyle w:val="Emphasis"/>
          <w:sz w:val="26"/>
          <w:szCs w:val="26"/>
        </w:rPr>
        <w:t xml:space="preserve"> </w:t>
      </w:r>
      <w:proofErr w:type="spellStart"/>
      <w:r w:rsidRPr="00EB2F72">
        <w:rPr>
          <w:rStyle w:val="Emphasis"/>
          <w:sz w:val="26"/>
          <w:szCs w:val="26"/>
        </w:rPr>
        <w:t>tiến</w:t>
      </w:r>
      <w:proofErr w:type="spellEnd"/>
      <w:r w:rsidRPr="00EB2F72">
        <w:rPr>
          <w:rStyle w:val="Emphasis"/>
          <w:sz w:val="26"/>
          <w:szCs w:val="26"/>
        </w:rPr>
        <w:t xml:space="preserve"> </w:t>
      </w:r>
      <w:proofErr w:type="spellStart"/>
      <w:r w:rsidRPr="00EB2F72">
        <w:rPr>
          <w:rStyle w:val="Emphasis"/>
          <w:sz w:val="26"/>
          <w:szCs w:val="26"/>
        </w:rPr>
        <w:t>độ</w:t>
      </w:r>
      <w:proofErr w:type="spellEnd"/>
      <w:r w:rsidRPr="00EB2F72">
        <w:rPr>
          <w:sz w:val="26"/>
          <w:szCs w:val="26"/>
        </w:rPr>
        <w:t>).</w:t>
      </w:r>
    </w:p>
    <w:p w14:paraId="315EA071" w14:textId="3E3133D8" w:rsidR="008351D3" w:rsidRPr="00EB2F72" w:rsidRDefault="008351D3" w:rsidP="00835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AI"/>
        </w:rPr>
      </w:pPr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AI"/>
        </w:rPr>
        <w:t xml:space="preserve">=&gt;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Kết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 xml:space="preserve"> </w:t>
      </w:r>
      <w:proofErr w:type="spellStart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luận</w:t>
      </w:r>
      <w:proofErr w:type="spellEnd"/>
      <w:r w:rsidRPr="00EB2F72">
        <w:rPr>
          <w:rFonts w:ascii="Times New Roman" w:eastAsia="Times New Roman" w:hAnsi="Times New Roman" w:cs="Times New Roman"/>
          <w:b/>
          <w:bCs/>
          <w:sz w:val="26"/>
          <w:szCs w:val="26"/>
          <w:lang w:eastAsia="en-AI"/>
        </w:rPr>
        <w:t>:</w:t>
      </w:r>
      <w:r w:rsidRPr="00EB2F72">
        <w:rPr>
          <w:rFonts w:ascii="Times New Roman" w:eastAsia="Times New Roman" w:hAnsi="Times New Roman" w:cs="Times New Roman"/>
          <w:sz w:val="26"/>
          <w:szCs w:val="26"/>
          <w:lang w:val="en-US" w:eastAsia="en-AI"/>
        </w:rPr>
        <w:t xml:space="preserve"> </w:t>
      </w:r>
      <w:proofErr w:type="spellStart"/>
      <w:r w:rsidR="00913857" w:rsidRPr="00EB2F7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913857"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857" w:rsidRPr="00EB2F7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913857"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857" w:rsidRPr="00EB2F72">
        <w:rPr>
          <w:rStyle w:val="Strong"/>
          <w:rFonts w:ascii="Times New Roman" w:hAnsi="Times New Roman" w:cs="Times New Roman"/>
          <w:sz w:val="26"/>
          <w:szCs w:val="26"/>
        </w:rPr>
        <w:t>đang</w:t>
      </w:r>
      <w:proofErr w:type="spellEnd"/>
      <w:r w:rsidR="00913857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857" w:rsidRPr="00EB2F72">
        <w:rPr>
          <w:rStyle w:val="Strong"/>
          <w:rFonts w:ascii="Times New Roman" w:hAnsi="Times New Roman" w:cs="Times New Roman"/>
          <w:sz w:val="26"/>
          <w:szCs w:val="26"/>
        </w:rPr>
        <w:t>trễ</w:t>
      </w:r>
      <w:proofErr w:type="spellEnd"/>
      <w:r w:rsidR="00913857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="00913857" w:rsidRPr="00EB2F72">
        <w:rPr>
          <w:rStyle w:val="Strong"/>
          <w:rFonts w:ascii="Times New Roman" w:hAnsi="Times New Roman" w:cs="Times New Roman"/>
          <w:sz w:val="26"/>
          <w:szCs w:val="26"/>
        </w:rPr>
        <w:t>ngày</w:t>
      </w:r>
      <w:proofErr w:type="spellEnd"/>
      <w:r w:rsidR="00913857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(~10%)</w:t>
      </w:r>
      <w:r w:rsidR="00913857" w:rsidRPr="00EB2F7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="00913857" w:rsidRPr="00EB2F72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913857"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857" w:rsidRPr="00EB2F7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913857"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857" w:rsidRPr="00EB2F72">
        <w:rPr>
          <w:rStyle w:val="Strong"/>
          <w:rFonts w:ascii="Times New Roman" w:hAnsi="Times New Roman" w:cs="Times New Roman"/>
          <w:sz w:val="26"/>
          <w:szCs w:val="26"/>
        </w:rPr>
        <w:t>Thiết</w:t>
      </w:r>
      <w:proofErr w:type="spellEnd"/>
      <w:r w:rsidR="00913857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857" w:rsidRPr="00EB2F72">
        <w:rPr>
          <w:rStyle w:val="Strong"/>
          <w:rFonts w:ascii="Times New Roman" w:hAnsi="Times New Roman" w:cs="Times New Roman"/>
          <w:sz w:val="26"/>
          <w:szCs w:val="26"/>
        </w:rPr>
        <w:t>kế</w:t>
      </w:r>
      <w:proofErr w:type="spellEnd"/>
      <w:r w:rsidR="00913857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857" w:rsidRPr="00EB2F72">
        <w:rPr>
          <w:rStyle w:val="Strong"/>
          <w:rFonts w:ascii="Times New Roman" w:hAnsi="Times New Roman" w:cs="Times New Roman"/>
          <w:sz w:val="26"/>
          <w:szCs w:val="26"/>
        </w:rPr>
        <w:t>giao</w:t>
      </w:r>
      <w:proofErr w:type="spellEnd"/>
      <w:r w:rsidR="00913857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857" w:rsidRPr="00EB2F72">
        <w:rPr>
          <w:rStyle w:val="Strong"/>
          <w:rFonts w:ascii="Times New Roman" w:hAnsi="Times New Roman" w:cs="Times New Roman"/>
          <w:sz w:val="26"/>
          <w:szCs w:val="26"/>
        </w:rPr>
        <w:t>diện</w:t>
      </w:r>
      <w:proofErr w:type="spellEnd"/>
      <w:r w:rsidR="00446CC5">
        <w:rPr>
          <w:rStyle w:val="Strong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46CC5">
        <w:rPr>
          <w:rStyle w:val="Strong"/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="00446CC5">
        <w:rPr>
          <w:rStyle w:val="Strong"/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46CC5">
        <w:rPr>
          <w:rStyle w:val="Strong"/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="00913857"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857" w:rsidRPr="00EB2F72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="00913857" w:rsidRPr="00EB2F72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="00913857" w:rsidRPr="00EB2F72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913857"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857" w:rsidRPr="00EB2F7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913857"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857" w:rsidRPr="00EB2F72">
        <w:rPr>
          <w:rStyle w:val="Strong"/>
          <w:rFonts w:ascii="Times New Roman" w:hAnsi="Times New Roman" w:cs="Times New Roman"/>
          <w:sz w:val="26"/>
          <w:szCs w:val="26"/>
        </w:rPr>
        <w:t>Thiết</w:t>
      </w:r>
      <w:proofErr w:type="spellEnd"/>
      <w:r w:rsidR="00913857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857" w:rsidRPr="00EB2F72">
        <w:rPr>
          <w:rStyle w:val="Strong"/>
          <w:rFonts w:ascii="Times New Roman" w:hAnsi="Times New Roman" w:cs="Times New Roman"/>
          <w:sz w:val="26"/>
          <w:szCs w:val="26"/>
        </w:rPr>
        <w:t>kế</w:t>
      </w:r>
      <w:proofErr w:type="spellEnd"/>
      <w:r w:rsidR="00913857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CSDL</w:t>
      </w:r>
      <w:r w:rsidR="00913857"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857" w:rsidRPr="00EB2F7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="00913857" w:rsidRPr="00EB2F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857" w:rsidRPr="00EB2F72">
        <w:rPr>
          <w:rStyle w:val="Strong"/>
          <w:rFonts w:ascii="Times New Roman" w:hAnsi="Times New Roman" w:cs="Times New Roman"/>
          <w:sz w:val="26"/>
          <w:szCs w:val="26"/>
        </w:rPr>
        <w:t>đúng</w:t>
      </w:r>
      <w:proofErr w:type="spellEnd"/>
      <w:r w:rsidR="00913857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857" w:rsidRPr="00EB2F72">
        <w:rPr>
          <w:rStyle w:val="Strong"/>
          <w:rFonts w:ascii="Times New Roman" w:hAnsi="Times New Roman" w:cs="Times New Roman"/>
          <w:sz w:val="26"/>
          <w:szCs w:val="26"/>
        </w:rPr>
        <w:t>tiến</w:t>
      </w:r>
      <w:proofErr w:type="spellEnd"/>
      <w:r w:rsidR="00913857" w:rsidRPr="00EB2F7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857" w:rsidRPr="00EB2F72">
        <w:rPr>
          <w:rStyle w:val="Strong"/>
          <w:rFonts w:ascii="Times New Roman" w:hAnsi="Times New Roman" w:cs="Times New Roman"/>
          <w:sz w:val="26"/>
          <w:szCs w:val="26"/>
        </w:rPr>
        <w:t>độ</w:t>
      </w:r>
      <w:proofErr w:type="spellEnd"/>
      <w:r w:rsidR="00913857" w:rsidRPr="00EB2F72">
        <w:rPr>
          <w:rFonts w:ascii="Times New Roman" w:hAnsi="Times New Roman" w:cs="Times New Roman"/>
          <w:sz w:val="26"/>
          <w:szCs w:val="26"/>
        </w:rPr>
        <w:t>.</w:t>
      </w:r>
    </w:p>
    <w:p w14:paraId="163DE525" w14:textId="77777777" w:rsidR="008351D3" w:rsidRPr="00EB2F72" w:rsidRDefault="008351D3" w:rsidP="008351D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EB2F7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8:</w:t>
      </w:r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ra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Excel,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chép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B2F72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EB2F72">
        <w:rPr>
          <w:rFonts w:ascii="Times New Roman" w:hAnsi="Times New Roman" w:cs="Times New Roman"/>
          <w:sz w:val="26"/>
          <w:szCs w:val="26"/>
          <w:lang w:val="en-US"/>
        </w:rPr>
        <w:t xml:space="preserve"> tin MSSV_S4E1.docx.</w:t>
      </w:r>
    </w:p>
    <w:p w14:paraId="5F8C8AF7" w14:textId="62D91A6D" w:rsidR="008351D3" w:rsidRPr="00EB2F72" w:rsidRDefault="00EB2F72" w:rsidP="008351D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B2F72">
        <w:rPr>
          <w:noProof/>
          <w:sz w:val="26"/>
          <w:szCs w:val="26"/>
        </w:rPr>
        <w:drawing>
          <wp:inline distT="0" distB="0" distL="0" distR="0" wp14:anchorId="3DD7B405" wp14:editId="63FECE96">
            <wp:extent cx="5731510" cy="3898265"/>
            <wp:effectExtent l="0" t="0" r="2540" b="6985"/>
            <wp:docPr id="9" name="Chart 9">
              <a:extLst xmlns:a="http://schemas.openxmlformats.org/drawingml/2006/main">
                <a:ext uri="{FF2B5EF4-FFF2-40B4-BE49-F238E27FC236}">
                  <a16:creationId xmlns:a16="http://schemas.microsoft.com/office/drawing/2014/main" id="{73CE0BBD-4867-4154-9745-B463639EC3F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tbl>
      <w:tblPr>
        <w:tblW w:w="9021" w:type="dxa"/>
        <w:tblInd w:w="5" w:type="dxa"/>
        <w:tblLook w:val="04A0" w:firstRow="1" w:lastRow="0" w:firstColumn="1" w:lastColumn="0" w:noHBand="0" w:noVBand="1"/>
      </w:tblPr>
      <w:tblGrid>
        <w:gridCol w:w="1058"/>
        <w:gridCol w:w="100"/>
        <w:gridCol w:w="599"/>
        <w:gridCol w:w="648"/>
        <w:gridCol w:w="630"/>
        <w:gridCol w:w="277"/>
        <w:gridCol w:w="699"/>
        <w:gridCol w:w="361"/>
        <w:gridCol w:w="917"/>
        <w:gridCol w:w="181"/>
        <w:gridCol w:w="1156"/>
        <w:gridCol w:w="141"/>
        <w:gridCol w:w="957"/>
        <w:gridCol w:w="1297"/>
      </w:tblGrid>
      <w:tr w:rsidR="00EB2F72" w:rsidRPr="00EB2F72" w14:paraId="30E22CD2" w14:textId="77777777" w:rsidTr="00EB2F72">
        <w:trPr>
          <w:gridAfter w:val="2"/>
          <w:wAfter w:w="2254" w:type="dxa"/>
          <w:trHeight w:val="50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415B9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</w:p>
        </w:tc>
        <w:tc>
          <w:tcPr>
            <w:tcW w:w="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216F8" w14:textId="77777777" w:rsidR="00EB2F72" w:rsidRPr="00EB2F72" w:rsidRDefault="00EB2F72" w:rsidP="00EB2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AI"/>
              </w:rPr>
            </w:pPr>
          </w:p>
        </w:tc>
        <w:tc>
          <w:tcPr>
            <w:tcW w:w="1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83437" w14:textId="77777777" w:rsidR="00EB2F72" w:rsidRPr="00EB2F72" w:rsidRDefault="00EB2F72" w:rsidP="00EB2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AI"/>
              </w:rPr>
            </w:pPr>
          </w:p>
        </w:tc>
        <w:tc>
          <w:tcPr>
            <w:tcW w:w="13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7C8DE" w14:textId="77777777" w:rsidR="00EB2F72" w:rsidRPr="00EB2F72" w:rsidRDefault="00EB2F72" w:rsidP="00EB2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AI"/>
              </w:rPr>
            </w:pP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1D0E7" w14:textId="77777777" w:rsidR="00EB2F72" w:rsidRPr="00EB2F72" w:rsidRDefault="00EB2F72" w:rsidP="00EB2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AI"/>
              </w:rPr>
            </w:pPr>
          </w:p>
        </w:tc>
        <w:tc>
          <w:tcPr>
            <w:tcW w:w="12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8091B" w14:textId="77777777" w:rsidR="00EB2F72" w:rsidRPr="00EB2F72" w:rsidRDefault="00EB2F72" w:rsidP="00EB2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AI"/>
              </w:rPr>
            </w:pPr>
          </w:p>
        </w:tc>
      </w:tr>
      <w:tr w:rsidR="00EB2F72" w:rsidRPr="00EB2F72" w14:paraId="5860CCD5" w14:textId="77777777" w:rsidTr="00EB2F72">
        <w:trPr>
          <w:trHeight w:val="250"/>
        </w:trPr>
        <w:tc>
          <w:tcPr>
            <w:tcW w:w="1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E5039" w14:textId="77777777" w:rsidR="00EB2F72" w:rsidRPr="00EB2F72" w:rsidRDefault="00EB2F72" w:rsidP="00EB2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AI"/>
              </w:rPr>
            </w:pPr>
          </w:p>
        </w:tc>
        <w:tc>
          <w:tcPr>
            <w:tcW w:w="12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8960A" w14:textId="77777777" w:rsidR="00EB2F72" w:rsidRPr="00EB2F72" w:rsidRDefault="00EB2F72" w:rsidP="00EB2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AI"/>
              </w:rPr>
            </w:pPr>
          </w:p>
        </w:tc>
        <w:tc>
          <w:tcPr>
            <w:tcW w:w="9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0D6DF" w14:textId="77777777" w:rsidR="00EB2F72" w:rsidRPr="00EB2F72" w:rsidRDefault="00EB2F72" w:rsidP="00EB2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AI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00FAB" w14:textId="77777777" w:rsidR="00EB2F72" w:rsidRPr="00EB2F72" w:rsidRDefault="00EB2F72" w:rsidP="00EB2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AI"/>
              </w:rPr>
            </w:pPr>
          </w:p>
        </w:tc>
        <w:tc>
          <w:tcPr>
            <w:tcW w:w="12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5C0C0" w14:textId="77777777" w:rsidR="00EB2F72" w:rsidRPr="00EB2F72" w:rsidRDefault="00EB2F72" w:rsidP="00EB2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AI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07758" w14:textId="77777777" w:rsidR="00EB2F72" w:rsidRPr="00EB2F72" w:rsidRDefault="00EB2F72" w:rsidP="00EB2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AI"/>
              </w:rPr>
            </w:pP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F3AEB" w14:textId="77777777" w:rsidR="00EB2F72" w:rsidRPr="00EB2F72" w:rsidRDefault="00EB2F72" w:rsidP="00EB2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AI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41BF1" w14:textId="77777777" w:rsidR="00EB2F72" w:rsidRPr="00EB2F72" w:rsidRDefault="00EB2F72" w:rsidP="00EB2F7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AI"/>
              </w:rPr>
            </w:pPr>
          </w:p>
        </w:tc>
      </w:tr>
      <w:tr w:rsidR="00EB2F72" w:rsidRPr="00EB2F72" w14:paraId="72EE1BC1" w14:textId="77777777" w:rsidTr="00EB2F72">
        <w:trPr>
          <w:trHeight w:val="250"/>
        </w:trPr>
        <w:tc>
          <w:tcPr>
            <w:tcW w:w="1158" w:type="dxa"/>
            <w:gridSpan w:val="2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EF0E2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247" w:type="dxa"/>
            <w:gridSpan w:val="2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BB7FD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907" w:type="dxa"/>
            <w:gridSpan w:val="2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E2CFD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699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0DC12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278" w:type="dxa"/>
            <w:gridSpan w:val="2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7899C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Data</w:t>
            </w:r>
          </w:p>
        </w:tc>
        <w:tc>
          <w:tcPr>
            <w:tcW w:w="1337" w:type="dxa"/>
            <w:gridSpan w:val="2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7152B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098" w:type="dxa"/>
            <w:gridSpan w:val="2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3D0E3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297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71916C21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</w:tr>
      <w:tr w:rsidR="00EB2F72" w:rsidRPr="00EB2F72" w14:paraId="1E325A23" w14:textId="77777777" w:rsidTr="00EB2F72">
        <w:trPr>
          <w:trHeight w:val="250"/>
        </w:trPr>
        <w:tc>
          <w:tcPr>
            <w:tcW w:w="1158" w:type="dxa"/>
            <w:gridSpan w:val="2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BBF5D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Year</w:t>
            </w:r>
          </w:p>
        </w:tc>
        <w:tc>
          <w:tcPr>
            <w:tcW w:w="1247" w:type="dxa"/>
            <w:gridSpan w:val="2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91D30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Quarter</w:t>
            </w:r>
          </w:p>
        </w:tc>
        <w:tc>
          <w:tcPr>
            <w:tcW w:w="907" w:type="dxa"/>
            <w:gridSpan w:val="2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1A270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Week</w:t>
            </w:r>
          </w:p>
        </w:tc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18105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Day</w:t>
            </w:r>
          </w:p>
        </w:tc>
        <w:tc>
          <w:tcPr>
            <w:tcW w:w="1278" w:type="dxa"/>
            <w:gridSpan w:val="2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F90F4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Earned Value</w:t>
            </w:r>
          </w:p>
        </w:tc>
        <w:tc>
          <w:tcPr>
            <w:tcW w:w="1337" w:type="dxa"/>
            <w:gridSpan w:val="2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8CF4E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Planned Value</w:t>
            </w:r>
          </w:p>
        </w:tc>
        <w:tc>
          <w:tcPr>
            <w:tcW w:w="1098" w:type="dxa"/>
            <w:gridSpan w:val="2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5EE7A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Actual Cost</w:t>
            </w:r>
          </w:p>
        </w:tc>
        <w:tc>
          <w:tcPr>
            <w:tcW w:w="1297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07BAA400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Baseline Cost</w:t>
            </w:r>
          </w:p>
        </w:tc>
      </w:tr>
      <w:tr w:rsidR="00EB2F72" w:rsidRPr="00EB2F72" w14:paraId="7FA38D9F" w14:textId="77777777" w:rsidTr="00EB2F72">
        <w:trPr>
          <w:trHeight w:val="250"/>
        </w:trPr>
        <w:tc>
          <w:tcPr>
            <w:tcW w:w="1158" w:type="dxa"/>
            <w:gridSpan w:val="2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8A4CB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2022</w:t>
            </w:r>
          </w:p>
        </w:tc>
        <w:tc>
          <w:tcPr>
            <w:tcW w:w="1247" w:type="dxa"/>
            <w:gridSpan w:val="2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6BC71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Q4</w:t>
            </w:r>
          </w:p>
        </w:tc>
        <w:tc>
          <w:tcPr>
            <w:tcW w:w="907" w:type="dxa"/>
            <w:gridSpan w:val="2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7F37A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Week 40</w:t>
            </w:r>
          </w:p>
        </w:tc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43A2F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4</w:t>
            </w:r>
          </w:p>
        </w:tc>
        <w:tc>
          <w:tcPr>
            <w:tcW w:w="1278" w:type="dxa"/>
            <w:gridSpan w:val="2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8CCA8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160</w:t>
            </w:r>
          </w:p>
        </w:tc>
        <w:tc>
          <w:tcPr>
            <w:tcW w:w="1337" w:type="dxa"/>
            <w:gridSpan w:val="2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0099F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160</w:t>
            </w:r>
          </w:p>
        </w:tc>
        <w:tc>
          <w:tcPr>
            <w:tcW w:w="1098" w:type="dxa"/>
            <w:gridSpan w:val="2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DE245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160</w:t>
            </w:r>
          </w:p>
        </w:tc>
        <w:tc>
          <w:tcPr>
            <w:tcW w:w="1297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29BE2BD0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160</w:t>
            </w:r>
          </w:p>
        </w:tc>
      </w:tr>
      <w:tr w:rsidR="00EB2F72" w:rsidRPr="00EB2F72" w14:paraId="78720C1A" w14:textId="77777777" w:rsidTr="00EB2F72">
        <w:trPr>
          <w:trHeight w:val="250"/>
        </w:trPr>
        <w:tc>
          <w:tcPr>
            <w:tcW w:w="115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CFC68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24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BEE23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90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B6BB7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699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00B66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5</w:t>
            </w:r>
          </w:p>
        </w:tc>
        <w:tc>
          <w:tcPr>
            <w:tcW w:w="127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1F936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320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24615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320</w:t>
            </w: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7A00B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160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6F53AF1E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160</w:t>
            </w:r>
          </w:p>
        </w:tc>
      </w:tr>
      <w:tr w:rsidR="00EB2F72" w:rsidRPr="00EB2F72" w14:paraId="7A31B219" w14:textId="77777777" w:rsidTr="00EB2F72">
        <w:trPr>
          <w:trHeight w:val="250"/>
        </w:trPr>
        <w:tc>
          <w:tcPr>
            <w:tcW w:w="115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74B8A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24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9BDFB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90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A1FA6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699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CF87F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6</w:t>
            </w:r>
          </w:p>
        </w:tc>
        <w:tc>
          <w:tcPr>
            <w:tcW w:w="127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60E21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408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8FAB5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480</w:t>
            </w: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6A8D3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88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073793E7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160</w:t>
            </w:r>
          </w:p>
        </w:tc>
      </w:tr>
      <w:tr w:rsidR="00EB2F72" w:rsidRPr="00EB2F72" w14:paraId="64FE57A5" w14:textId="77777777" w:rsidTr="00EB2F72">
        <w:trPr>
          <w:trHeight w:val="250"/>
        </w:trPr>
        <w:tc>
          <w:tcPr>
            <w:tcW w:w="115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A573A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24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12682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90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F2C48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699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2A4F1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7</w:t>
            </w:r>
          </w:p>
        </w:tc>
        <w:tc>
          <w:tcPr>
            <w:tcW w:w="127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E82C6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544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BBBDF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640</w:t>
            </w: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340F8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136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08B00D64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160</w:t>
            </w:r>
          </w:p>
        </w:tc>
      </w:tr>
      <w:tr w:rsidR="00EB2F72" w:rsidRPr="00EB2F72" w14:paraId="724DE864" w14:textId="77777777" w:rsidTr="00EB2F72">
        <w:trPr>
          <w:trHeight w:val="250"/>
        </w:trPr>
        <w:tc>
          <w:tcPr>
            <w:tcW w:w="115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53620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24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A33A8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90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C7931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699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21960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8</w:t>
            </w:r>
          </w:p>
        </w:tc>
        <w:tc>
          <w:tcPr>
            <w:tcW w:w="127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46A23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544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8C0FE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640</w:t>
            </w: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0A8E9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0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30FCEE47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0</w:t>
            </w:r>
          </w:p>
        </w:tc>
      </w:tr>
      <w:tr w:rsidR="00EB2F72" w:rsidRPr="00EB2F72" w14:paraId="1EF008A6" w14:textId="77777777" w:rsidTr="00EB2F72">
        <w:trPr>
          <w:trHeight w:val="250"/>
        </w:trPr>
        <w:tc>
          <w:tcPr>
            <w:tcW w:w="115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932EC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24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36577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90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88F59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699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032C1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9</w:t>
            </w:r>
          </w:p>
        </w:tc>
        <w:tc>
          <w:tcPr>
            <w:tcW w:w="127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805D5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544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48F8D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640</w:t>
            </w: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3DF88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0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32130693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0</w:t>
            </w:r>
          </w:p>
        </w:tc>
      </w:tr>
      <w:tr w:rsidR="00EB2F72" w:rsidRPr="00EB2F72" w14:paraId="3A9FE00D" w14:textId="77777777" w:rsidTr="00EB2F72">
        <w:trPr>
          <w:trHeight w:val="250"/>
        </w:trPr>
        <w:tc>
          <w:tcPr>
            <w:tcW w:w="115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89A93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24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EE42E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907" w:type="dxa"/>
            <w:gridSpan w:val="2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4660B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Week 41</w:t>
            </w:r>
          </w:p>
        </w:tc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B89B8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10</w:t>
            </w:r>
          </w:p>
        </w:tc>
        <w:tc>
          <w:tcPr>
            <w:tcW w:w="1278" w:type="dxa"/>
            <w:gridSpan w:val="2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F0386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704</w:t>
            </w:r>
          </w:p>
        </w:tc>
        <w:tc>
          <w:tcPr>
            <w:tcW w:w="1337" w:type="dxa"/>
            <w:gridSpan w:val="2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727E9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800</w:t>
            </w:r>
          </w:p>
        </w:tc>
        <w:tc>
          <w:tcPr>
            <w:tcW w:w="1098" w:type="dxa"/>
            <w:gridSpan w:val="2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2F5C7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160</w:t>
            </w:r>
          </w:p>
        </w:tc>
        <w:tc>
          <w:tcPr>
            <w:tcW w:w="1297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26EBAEDB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160</w:t>
            </w:r>
          </w:p>
        </w:tc>
      </w:tr>
      <w:tr w:rsidR="00EB2F72" w:rsidRPr="00EB2F72" w14:paraId="287192ED" w14:textId="77777777" w:rsidTr="00EB2F72">
        <w:trPr>
          <w:trHeight w:val="250"/>
        </w:trPr>
        <w:tc>
          <w:tcPr>
            <w:tcW w:w="115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31A0E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24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B61ED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90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8AEF2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699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C3854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11</w:t>
            </w:r>
          </w:p>
        </w:tc>
        <w:tc>
          <w:tcPr>
            <w:tcW w:w="127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9D41F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B686E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1FC28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0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32B36D37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160</w:t>
            </w:r>
          </w:p>
        </w:tc>
      </w:tr>
      <w:tr w:rsidR="00EB2F72" w:rsidRPr="00EB2F72" w14:paraId="601D7D4E" w14:textId="77777777" w:rsidTr="00EB2F72">
        <w:trPr>
          <w:trHeight w:val="250"/>
        </w:trPr>
        <w:tc>
          <w:tcPr>
            <w:tcW w:w="115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E4D90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24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26162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90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EBECC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699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A7BEA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12</w:t>
            </w:r>
          </w:p>
        </w:tc>
        <w:tc>
          <w:tcPr>
            <w:tcW w:w="127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097BF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A6F20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5F877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0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38F9BEE7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160</w:t>
            </w:r>
          </w:p>
        </w:tc>
      </w:tr>
      <w:tr w:rsidR="00EB2F72" w:rsidRPr="00EB2F72" w14:paraId="397FF912" w14:textId="77777777" w:rsidTr="00EB2F72">
        <w:trPr>
          <w:trHeight w:val="250"/>
        </w:trPr>
        <w:tc>
          <w:tcPr>
            <w:tcW w:w="115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D0DEC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24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C08DA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90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C5F2C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699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BFBDF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13</w:t>
            </w:r>
          </w:p>
        </w:tc>
        <w:tc>
          <w:tcPr>
            <w:tcW w:w="127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A483F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24F23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2B8AB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0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6A4378D8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160</w:t>
            </w:r>
          </w:p>
        </w:tc>
      </w:tr>
      <w:tr w:rsidR="00EB2F72" w:rsidRPr="00EB2F72" w14:paraId="19023608" w14:textId="77777777" w:rsidTr="00EB2F72">
        <w:trPr>
          <w:trHeight w:val="250"/>
        </w:trPr>
        <w:tc>
          <w:tcPr>
            <w:tcW w:w="115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2F204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lastRenderedPageBreak/>
              <w:t> </w:t>
            </w:r>
          </w:p>
        </w:tc>
        <w:tc>
          <w:tcPr>
            <w:tcW w:w="124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B726D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90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17386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699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9B0CD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14</w:t>
            </w:r>
          </w:p>
        </w:tc>
        <w:tc>
          <w:tcPr>
            <w:tcW w:w="127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06922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E3430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F26C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0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79750308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160</w:t>
            </w:r>
          </w:p>
        </w:tc>
      </w:tr>
      <w:tr w:rsidR="00EB2F72" w:rsidRPr="00EB2F72" w14:paraId="52004AF0" w14:textId="77777777" w:rsidTr="00EB2F72">
        <w:trPr>
          <w:trHeight w:val="250"/>
        </w:trPr>
        <w:tc>
          <w:tcPr>
            <w:tcW w:w="115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F8895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24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76E09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90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501B1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699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EECDE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15</w:t>
            </w:r>
          </w:p>
        </w:tc>
        <w:tc>
          <w:tcPr>
            <w:tcW w:w="127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1ED5E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C1E91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D7E57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0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76D48507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0</w:t>
            </w:r>
          </w:p>
        </w:tc>
      </w:tr>
      <w:tr w:rsidR="00EB2F72" w:rsidRPr="00EB2F72" w14:paraId="1B1287EC" w14:textId="77777777" w:rsidTr="00EB2F72">
        <w:trPr>
          <w:trHeight w:val="250"/>
        </w:trPr>
        <w:tc>
          <w:tcPr>
            <w:tcW w:w="115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7BA84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24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B5849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90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6A596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699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B46C1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16</w:t>
            </w:r>
          </w:p>
        </w:tc>
        <w:tc>
          <w:tcPr>
            <w:tcW w:w="127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63D18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29989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8F21E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0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357D181B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0</w:t>
            </w:r>
          </w:p>
        </w:tc>
      </w:tr>
      <w:tr w:rsidR="00EB2F72" w:rsidRPr="00EB2F72" w14:paraId="4D743CDC" w14:textId="77777777" w:rsidTr="00EB2F72">
        <w:trPr>
          <w:trHeight w:val="250"/>
        </w:trPr>
        <w:tc>
          <w:tcPr>
            <w:tcW w:w="115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5207B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24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BEDEB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907" w:type="dxa"/>
            <w:gridSpan w:val="2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3250A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Week 42</w:t>
            </w:r>
          </w:p>
        </w:tc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0D436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17</w:t>
            </w:r>
          </w:p>
        </w:tc>
        <w:tc>
          <w:tcPr>
            <w:tcW w:w="1278" w:type="dxa"/>
            <w:gridSpan w:val="2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A04D1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337" w:type="dxa"/>
            <w:gridSpan w:val="2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7A0AA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098" w:type="dxa"/>
            <w:gridSpan w:val="2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B7253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0</w:t>
            </w:r>
          </w:p>
        </w:tc>
        <w:tc>
          <w:tcPr>
            <w:tcW w:w="1297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793DA873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160</w:t>
            </w:r>
          </w:p>
        </w:tc>
      </w:tr>
      <w:tr w:rsidR="00EB2F72" w:rsidRPr="00EB2F72" w14:paraId="7AE22D87" w14:textId="77777777" w:rsidTr="00EB2F72">
        <w:trPr>
          <w:trHeight w:val="250"/>
        </w:trPr>
        <w:tc>
          <w:tcPr>
            <w:tcW w:w="115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FB223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24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1F056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907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DE464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699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F9F4E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18</w:t>
            </w:r>
          </w:p>
        </w:tc>
        <w:tc>
          <w:tcPr>
            <w:tcW w:w="127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F380B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5ED7D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4B909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0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4B1B8C4C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0</w:t>
            </w:r>
          </w:p>
        </w:tc>
      </w:tr>
      <w:tr w:rsidR="00EB2F72" w:rsidRPr="00EB2F72" w14:paraId="561E6E49" w14:textId="77777777" w:rsidTr="00EB2F72">
        <w:trPr>
          <w:trHeight w:val="250"/>
        </w:trPr>
        <w:tc>
          <w:tcPr>
            <w:tcW w:w="1158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97FCA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247" w:type="dxa"/>
            <w:gridSpan w:val="2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84A03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Q4 Total</w:t>
            </w:r>
          </w:p>
        </w:tc>
        <w:tc>
          <w:tcPr>
            <w:tcW w:w="907" w:type="dxa"/>
            <w:gridSpan w:val="2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C48EE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699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6A568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278" w:type="dxa"/>
            <w:gridSpan w:val="2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4638A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704</w:t>
            </w:r>
          </w:p>
        </w:tc>
        <w:tc>
          <w:tcPr>
            <w:tcW w:w="1337" w:type="dxa"/>
            <w:gridSpan w:val="2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BA065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800</w:t>
            </w:r>
          </w:p>
        </w:tc>
        <w:tc>
          <w:tcPr>
            <w:tcW w:w="1098" w:type="dxa"/>
            <w:gridSpan w:val="2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4EE87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704</w:t>
            </w:r>
          </w:p>
        </w:tc>
        <w:tc>
          <w:tcPr>
            <w:tcW w:w="1297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465F6E7C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1600</w:t>
            </w:r>
          </w:p>
        </w:tc>
      </w:tr>
      <w:tr w:rsidR="00EB2F72" w:rsidRPr="00EB2F72" w14:paraId="437D6836" w14:textId="77777777" w:rsidTr="00EB2F72">
        <w:trPr>
          <w:trHeight w:val="250"/>
        </w:trPr>
        <w:tc>
          <w:tcPr>
            <w:tcW w:w="1158" w:type="dxa"/>
            <w:gridSpan w:val="2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9BBF0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2022 Total</w:t>
            </w:r>
          </w:p>
        </w:tc>
        <w:tc>
          <w:tcPr>
            <w:tcW w:w="1247" w:type="dxa"/>
            <w:gridSpan w:val="2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BC2BA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907" w:type="dxa"/>
            <w:gridSpan w:val="2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A1990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699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36170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278" w:type="dxa"/>
            <w:gridSpan w:val="2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DBB09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704</w:t>
            </w:r>
          </w:p>
        </w:tc>
        <w:tc>
          <w:tcPr>
            <w:tcW w:w="1337" w:type="dxa"/>
            <w:gridSpan w:val="2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D2EB2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800</w:t>
            </w:r>
          </w:p>
        </w:tc>
        <w:tc>
          <w:tcPr>
            <w:tcW w:w="1098" w:type="dxa"/>
            <w:gridSpan w:val="2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5481E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704</w:t>
            </w:r>
          </w:p>
        </w:tc>
        <w:tc>
          <w:tcPr>
            <w:tcW w:w="1297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1BAC7E7E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1600</w:t>
            </w:r>
          </w:p>
        </w:tc>
      </w:tr>
      <w:tr w:rsidR="00EB2F72" w:rsidRPr="00EB2F72" w14:paraId="67CB112B" w14:textId="77777777" w:rsidTr="00EB2F72">
        <w:trPr>
          <w:trHeight w:val="250"/>
        </w:trPr>
        <w:tc>
          <w:tcPr>
            <w:tcW w:w="115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3D13C18D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Grand Total</w:t>
            </w:r>
          </w:p>
        </w:tc>
        <w:tc>
          <w:tcPr>
            <w:tcW w:w="1247" w:type="dxa"/>
            <w:gridSpan w:val="2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39F50136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907" w:type="dxa"/>
            <w:gridSpan w:val="2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073C36EF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699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2C1418C9" w14:textId="77777777" w:rsidR="00EB2F72" w:rsidRPr="00EB2F72" w:rsidRDefault="00EB2F72" w:rsidP="00EB2F72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 </w:t>
            </w:r>
          </w:p>
        </w:tc>
        <w:tc>
          <w:tcPr>
            <w:tcW w:w="127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1A07A612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704</w:t>
            </w:r>
          </w:p>
        </w:tc>
        <w:tc>
          <w:tcPr>
            <w:tcW w:w="1337" w:type="dxa"/>
            <w:gridSpan w:val="2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327ACC38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800</w:t>
            </w:r>
          </w:p>
        </w:tc>
        <w:tc>
          <w:tcPr>
            <w:tcW w:w="1098" w:type="dxa"/>
            <w:gridSpan w:val="2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2BF9455B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704</w:t>
            </w:r>
          </w:p>
        </w:tc>
        <w:tc>
          <w:tcPr>
            <w:tcW w:w="1297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14E672B4" w14:textId="77777777" w:rsidR="00EB2F72" w:rsidRPr="00EB2F72" w:rsidRDefault="00EB2F72" w:rsidP="00EB2F7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6"/>
                <w:szCs w:val="26"/>
                <w:lang w:eastAsia="en-AI"/>
              </w:rPr>
            </w:pPr>
            <w:r w:rsidRPr="00EB2F72">
              <w:rPr>
                <w:rFonts w:ascii="Arial" w:eastAsia="Times New Roman" w:hAnsi="Arial" w:cs="Arial"/>
                <w:sz w:val="26"/>
                <w:szCs w:val="26"/>
                <w:lang w:eastAsia="en-AI"/>
              </w:rPr>
              <w:t>1600</w:t>
            </w:r>
          </w:p>
        </w:tc>
      </w:tr>
    </w:tbl>
    <w:p w14:paraId="7CC02F0A" w14:textId="5FCBBA97" w:rsidR="007F6C00" w:rsidRPr="00EB2F72" w:rsidRDefault="007F6C00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7F6C00" w:rsidRPr="00EB2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E5638"/>
    <w:multiLevelType w:val="multilevel"/>
    <w:tmpl w:val="F164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2362F"/>
    <w:multiLevelType w:val="multilevel"/>
    <w:tmpl w:val="EC38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C2766"/>
    <w:multiLevelType w:val="multilevel"/>
    <w:tmpl w:val="785C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7302A"/>
    <w:multiLevelType w:val="hybridMultilevel"/>
    <w:tmpl w:val="62082928"/>
    <w:lvl w:ilvl="0" w:tplc="89BA4BE8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81591"/>
    <w:multiLevelType w:val="hybridMultilevel"/>
    <w:tmpl w:val="D18EE102"/>
    <w:lvl w:ilvl="0" w:tplc="91C257CE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01338C"/>
    <w:multiLevelType w:val="hybridMultilevel"/>
    <w:tmpl w:val="5044DB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4C5C84"/>
    <w:multiLevelType w:val="multilevel"/>
    <w:tmpl w:val="16E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C3B84"/>
    <w:multiLevelType w:val="multilevel"/>
    <w:tmpl w:val="E4AE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0772F"/>
    <w:multiLevelType w:val="multilevel"/>
    <w:tmpl w:val="4D04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C093A"/>
    <w:multiLevelType w:val="multilevel"/>
    <w:tmpl w:val="2934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23115"/>
    <w:multiLevelType w:val="multilevel"/>
    <w:tmpl w:val="5E68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767DB"/>
    <w:multiLevelType w:val="multilevel"/>
    <w:tmpl w:val="059E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F9792E"/>
    <w:multiLevelType w:val="multilevel"/>
    <w:tmpl w:val="2AEA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1910FB"/>
    <w:multiLevelType w:val="hybridMultilevel"/>
    <w:tmpl w:val="631CAE5C"/>
    <w:lvl w:ilvl="0" w:tplc="7DA0F1E4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2E3AB6"/>
    <w:multiLevelType w:val="hybridMultilevel"/>
    <w:tmpl w:val="A426B136"/>
    <w:lvl w:ilvl="0" w:tplc="C69AB950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56741C"/>
    <w:multiLevelType w:val="hybridMultilevel"/>
    <w:tmpl w:val="AE64E758"/>
    <w:lvl w:ilvl="0" w:tplc="00727AC8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1"/>
  </w:num>
  <w:num w:numId="5">
    <w:abstractNumId w:val="7"/>
  </w:num>
  <w:num w:numId="6">
    <w:abstractNumId w:val="8"/>
  </w:num>
  <w:num w:numId="7">
    <w:abstractNumId w:val="9"/>
  </w:num>
  <w:num w:numId="8">
    <w:abstractNumId w:val="6"/>
  </w:num>
  <w:num w:numId="9">
    <w:abstractNumId w:val="2"/>
  </w:num>
  <w:num w:numId="10">
    <w:abstractNumId w:val="0"/>
  </w:num>
  <w:num w:numId="11">
    <w:abstractNumId w:val="12"/>
  </w:num>
  <w:num w:numId="12">
    <w:abstractNumId w:val="4"/>
  </w:num>
  <w:num w:numId="13">
    <w:abstractNumId w:val="3"/>
  </w:num>
  <w:num w:numId="14">
    <w:abstractNumId w:val="14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EA4"/>
    <w:rsid w:val="000D682B"/>
    <w:rsid w:val="00446CC5"/>
    <w:rsid w:val="00470B0A"/>
    <w:rsid w:val="00682814"/>
    <w:rsid w:val="007259C3"/>
    <w:rsid w:val="00755582"/>
    <w:rsid w:val="007A2DD4"/>
    <w:rsid w:val="007F6C00"/>
    <w:rsid w:val="008351D3"/>
    <w:rsid w:val="00855C19"/>
    <w:rsid w:val="0087771D"/>
    <w:rsid w:val="008C1EA4"/>
    <w:rsid w:val="008E3143"/>
    <w:rsid w:val="00913857"/>
    <w:rsid w:val="00BE4502"/>
    <w:rsid w:val="00C0039A"/>
    <w:rsid w:val="00C23C39"/>
    <w:rsid w:val="00EB2F72"/>
    <w:rsid w:val="00F6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4C3F8"/>
  <w15:chartTrackingRefBased/>
  <w15:docId w15:val="{4C88984E-EF2F-422B-8244-921D4719D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1D3"/>
  </w:style>
  <w:style w:type="paragraph" w:styleId="Heading3">
    <w:name w:val="heading 3"/>
    <w:basedOn w:val="Normal"/>
    <w:link w:val="Heading3Char"/>
    <w:uiPriority w:val="9"/>
    <w:qFormat/>
    <w:rsid w:val="00C23C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1D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351D3"/>
    <w:rPr>
      <w:b/>
      <w:bCs/>
    </w:rPr>
  </w:style>
  <w:style w:type="paragraph" w:styleId="NormalWeb">
    <w:name w:val="Normal (Web)"/>
    <w:basedOn w:val="Normal"/>
    <w:uiPriority w:val="99"/>
    <w:unhideWhenUsed/>
    <w:rsid w:val="00835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I"/>
    </w:rPr>
  </w:style>
  <w:style w:type="character" w:styleId="Emphasis">
    <w:name w:val="Emphasis"/>
    <w:basedOn w:val="DefaultParagraphFont"/>
    <w:uiPriority w:val="20"/>
    <w:qFormat/>
    <w:rsid w:val="008351D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C23C39"/>
    <w:rPr>
      <w:rFonts w:ascii="Times New Roman" w:eastAsia="Times New Roman" w:hAnsi="Times New Roman" w:cs="Times New Roman"/>
      <w:b/>
      <w:bCs/>
      <w:sz w:val="27"/>
      <w:szCs w:val="27"/>
      <w:lang w:val="en-AI" w:eastAsia="en-A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adr5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34"/>
    </mc:Choice>
    <mc:Fallback>
      <c:style val="34"/>
    </mc:Fallback>
  </mc:AlternateContent>
  <c:pivotSource>
    <c:name>[1150080068_Câu8_III,7_Remake.xls]Assignment Usage withEV!PivotTable5</c:name>
    <c:fmtId val="-1"/>
  </c:pivotSource>
  <c:chart>
    <c:title>
      <c:tx>
        <c:rich>
          <a:bodyPr/>
          <a:lstStyle/>
          <a:p>
            <a:pPr>
              <a:defRPr/>
            </a:pPr>
            <a:r>
              <a:rPr lang="en-US"/>
              <a:t>Earned Value Over Time Report</a:t>
            </a:r>
          </a:p>
        </c:rich>
      </c:tx>
      <c:overlay val="0"/>
    </c:title>
    <c:autoTitleDeleted val="0"/>
    <c:pivotFmts>
      <c:pivotFmt>
        <c:idx val="0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4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5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6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7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8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9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0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1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2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'Assignment Usage withEV'!$E$3:$E$4</c:f>
              <c:strCache>
                <c:ptCount val="1"/>
                <c:pt idx="0">
                  <c:v>Earned Value</c:v>
                </c:pt>
              </c:strCache>
            </c:strRef>
          </c:tx>
          <c:marker>
            <c:symbol val="diamond"/>
            <c:size val="5"/>
          </c:marker>
          <c:cat>
            <c:multiLvlStrRef>
              <c:f>'Assignment Usage withEV'!$A$5:$D$22</c:f>
              <c:multiLvlStrCache>
                <c:ptCount val="15"/>
                <c:lvl>
                  <c:pt idx="0">
                    <c:v>4</c:v>
                  </c:pt>
                  <c:pt idx="1">
                    <c:v>5</c:v>
                  </c:pt>
                  <c:pt idx="2">
                    <c:v>6</c:v>
                  </c:pt>
                  <c:pt idx="3">
                    <c:v>7</c:v>
                  </c:pt>
                  <c:pt idx="4">
                    <c:v>8</c:v>
                  </c:pt>
                  <c:pt idx="5">
                    <c:v>9</c:v>
                  </c:pt>
                  <c:pt idx="6">
                    <c:v>10</c:v>
                  </c:pt>
                  <c:pt idx="7">
                    <c:v>11</c:v>
                  </c:pt>
                  <c:pt idx="8">
                    <c:v>12</c:v>
                  </c:pt>
                  <c:pt idx="9">
                    <c:v>13</c:v>
                  </c:pt>
                  <c:pt idx="10">
                    <c:v>14</c:v>
                  </c:pt>
                  <c:pt idx="11">
                    <c:v>15</c:v>
                  </c:pt>
                  <c:pt idx="12">
                    <c:v>16</c:v>
                  </c:pt>
                  <c:pt idx="13">
                    <c:v>17</c:v>
                  </c:pt>
                  <c:pt idx="14">
                    <c:v>18</c:v>
                  </c:pt>
                </c:lvl>
                <c:lvl>
                  <c:pt idx="0">
                    <c:v>Week 40</c:v>
                  </c:pt>
                  <c:pt idx="6">
                    <c:v>Week 41</c:v>
                  </c:pt>
                  <c:pt idx="13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withEV'!$E$5:$E$22</c:f>
              <c:numCache>
                <c:formatCode>General</c:formatCode>
                <c:ptCount val="15"/>
                <c:pt idx="0">
                  <c:v>160</c:v>
                </c:pt>
                <c:pt idx="1">
                  <c:v>320</c:v>
                </c:pt>
                <c:pt idx="2">
                  <c:v>408</c:v>
                </c:pt>
                <c:pt idx="3">
                  <c:v>544</c:v>
                </c:pt>
                <c:pt idx="4">
                  <c:v>544</c:v>
                </c:pt>
                <c:pt idx="5">
                  <c:v>544</c:v>
                </c:pt>
                <c:pt idx="6">
                  <c:v>704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A52-419A-B71E-C2CCB5A4B5AE}"/>
            </c:ext>
          </c:extLst>
        </c:ser>
        <c:ser>
          <c:idx val="1"/>
          <c:order val="1"/>
          <c:tx>
            <c:strRef>
              <c:f>'Assignment Usage withEV'!$F$3:$F$4</c:f>
              <c:strCache>
                <c:ptCount val="1"/>
                <c:pt idx="0">
                  <c:v>Planned Value</c:v>
                </c:pt>
              </c:strCache>
            </c:strRef>
          </c:tx>
          <c:marker>
            <c:symbol val="square"/>
            <c:size val="5"/>
          </c:marker>
          <c:cat>
            <c:multiLvlStrRef>
              <c:f>'Assignment Usage withEV'!$A$5:$D$22</c:f>
              <c:multiLvlStrCache>
                <c:ptCount val="15"/>
                <c:lvl>
                  <c:pt idx="0">
                    <c:v>4</c:v>
                  </c:pt>
                  <c:pt idx="1">
                    <c:v>5</c:v>
                  </c:pt>
                  <c:pt idx="2">
                    <c:v>6</c:v>
                  </c:pt>
                  <c:pt idx="3">
                    <c:v>7</c:v>
                  </c:pt>
                  <c:pt idx="4">
                    <c:v>8</c:v>
                  </c:pt>
                  <c:pt idx="5">
                    <c:v>9</c:v>
                  </c:pt>
                  <c:pt idx="6">
                    <c:v>10</c:v>
                  </c:pt>
                  <c:pt idx="7">
                    <c:v>11</c:v>
                  </c:pt>
                  <c:pt idx="8">
                    <c:v>12</c:v>
                  </c:pt>
                  <c:pt idx="9">
                    <c:v>13</c:v>
                  </c:pt>
                  <c:pt idx="10">
                    <c:v>14</c:v>
                  </c:pt>
                  <c:pt idx="11">
                    <c:v>15</c:v>
                  </c:pt>
                  <c:pt idx="12">
                    <c:v>16</c:v>
                  </c:pt>
                  <c:pt idx="13">
                    <c:v>17</c:v>
                  </c:pt>
                  <c:pt idx="14">
                    <c:v>18</c:v>
                  </c:pt>
                </c:lvl>
                <c:lvl>
                  <c:pt idx="0">
                    <c:v>Week 40</c:v>
                  </c:pt>
                  <c:pt idx="6">
                    <c:v>Week 41</c:v>
                  </c:pt>
                  <c:pt idx="13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withEV'!$F$5:$F$22</c:f>
              <c:numCache>
                <c:formatCode>General</c:formatCode>
                <c:ptCount val="15"/>
                <c:pt idx="0">
                  <c:v>160</c:v>
                </c:pt>
                <c:pt idx="1">
                  <c:v>320</c:v>
                </c:pt>
                <c:pt idx="2">
                  <c:v>480</c:v>
                </c:pt>
                <c:pt idx="3">
                  <c:v>640</c:v>
                </c:pt>
                <c:pt idx="4">
                  <c:v>640</c:v>
                </c:pt>
                <c:pt idx="5">
                  <c:v>640</c:v>
                </c:pt>
                <c:pt idx="6">
                  <c:v>800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A52-419A-B71E-C2CCB5A4B5AE}"/>
            </c:ext>
          </c:extLst>
        </c:ser>
        <c:ser>
          <c:idx val="2"/>
          <c:order val="2"/>
          <c:tx>
            <c:strRef>
              <c:f>'Assignment Usage withEV'!$G$3:$G$4</c:f>
              <c:strCache>
                <c:ptCount val="1"/>
                <c:pt idx="0">
                  <c:v>Actual Cost</c:v>
                </c:pt>
              </c:strCache>
            </c:strRef>
          </c:tx>
          <c:cat>
            <c:multiLvlStrRef>
              <c:f>'Assignment Usage withEV'!$A$5:$D$22</c:f>
              <c:multiLvlStrCache>
                <c:ptCount val="15"/>
                <c:lvl>
                  <c:pt idx="0">
                    <c:v>4</c:v>
                  </c:pt>
                  <c:pt idx="1">
                    <c:v>5</c:v>
                  </c:pt>
                  <c:pt idx="2">
                    <c:v>6</c:v>
                  </c:pt>
                  <c:pt idx="3">
                    <c:v>7</c:v>
                  </c:pt>
                  <c:pt idx="4">
                    <c:v>8</c:v>
                  </c:pt>
                  <c:pt idx="5">
                    <c:v>9</c:v>
                  </c:pt>
                  <c:pt idx="6">
                    <c:v>10</c:v>
                  </c:pt>
                  <c:pt idx="7">
                    <c:v>11</c:v>
                  </c:pt>
                  <c:pt idx="8">
                    <c:v>12</c:v>
                  </c:pt>
                  <c:pt idx="9">
                    <c:v>13</c:v>
                  </c:pt>
                  <c:pt idx="10">
                    <c:v>14</c:v>
                  </c:pt>
                  <c:pt idx="11">
                    <c:v>15</c:v>
                  </c:pt>
                  <c:pt idx="12">
                    <c:v>16</c:v>
                  </c:pt>
                  <c:pt idx="13">
                    <c:v>17</c:v>
                  </c:pt>
                  <c:pt idx="14">
                    <c:v>18</c:v>
                  </c:pt>
                </c:lvl>
                <c:lvl>
                  <c:pt idx="0">
                    <c:v>Week 40</c:v>
                  </c:pt>
                  <c:pt idx="6">
                    <c:v>Week 41</c:v>
                  </c:pt>
                  <c:pt idx="13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withEV'!$G$5:$G$22</c:f>
              <c:numCache>
                <c:formatCode>General</c:formatCode>
                <c:ptCount val="15"/>
                <c:pt idx="0">
                  <c:v>160</c:v>
                </c:pt>
                <c:pt idx="1">
                  <c:v>160</c:v>
                </c:pt>
                <c:pt idx="2">
                  <c:v>88</c:v>
                </c:pt>
                <c:pt idx="3">
                  <c:v>136</c:v>
                </c:pt>
                <c:pt idx="4">
                  <c:v>0</c:v>
                </c:pt>
                <c:pt idx="5">
                  <c:v>0</c:v>
                </c:pt>
                <c:pt idx="6">
                  <c:v>160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A52-419A-B71E-C2CCB5A4B5AE}"/>
            </c:ext>
          </c:extLst>
        </c:ser>
        <c:ser>
          <c:idx val="3"/>
          <c:order val="3"/>
          <c:tx>
            <c:strRef>
              <c:f>'Assignment Usage withEV'!$H$3:$H$4</c:f>
              <c:strCache>
                <c:ptCount val="1"/>
                <c:pt idx="0">
                  <c:v>Baseline Cost</c:v>
                </c:pt>
              </c:strCache>
            </c:strRef>
          </c:tx>
          <c:cat>
            <c:multiLvlStrRef>
              <c:f>'Assignment Usage withEV'!$A$5:$D$22</c:f>
              <c:multiLvlStrCache>
                <c:ptCount val="15"/>
                <c:lvl>
                  <c:pt idx="0">
                    <c:v>4</c:v>
                  </c:pt>
                  <c:pt idx="1">
                    <c:v>5</c:v>
                  </c:pt>
                  <c:pt idx="2">
                    <c:v>6</c:v>
                  </c:pt>
                  <c:pt idx="3">
                    <c:v>7</c:v>
                  </c:pt>
                  <c:pt idx="4">
                    <c:v>8</c:v>
                  </c:pt>
                  <c:pt idx="5">
                    <c:v>9</c:v>
                  </c:pt>
                  <c:pt idx="6">
                    <c:v>10</c:v>
                  </c:pt>
                  <c:pt idx="7">
                    <c:v>11</c:v>
                  </c:pt>
                  <c:pt idx="8">
                    <c:v>12</c:v>
                  </c:pt>
                  <c:pt idx="9">
                    <c:v>13</c:v>
                  </c:pt>
                  <c:pt idx="10">
                    <c:v>14</c:v>
                  </c:pt>
                  <c:pt idx="11">
                    <c:v>15</c:v>
                  </c:pt>
                  <c:pt idx="12">
                    <c:v>16</c:v>
                  </c:pt>
                  <c:pt idx="13">
                    <c:v>17</c:v>
                  </c:pt>
                  <c:pt idx="14">
                    <c:v>18</c:v>
                  </c:pt>
                </c:lvl>
                <c:lvl>
                  <c:pt idx="0">
                    <c:v>Week 40</c:v>
                  </c:pt>
                  <c:pt idx="6">
                    <c:v>Week 41</c:v>
                  </c:pt>
                  <c:pt idx="13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withEV'!$H$5:$H$22</c:f>
              <c:numCache>
                <c:formatCode>General</c:formatCode>
                <c:ptCount val="15"/>
                <c:pt idx="0">
                  <c:v>160</c:v>
                </c:pt>
                <c:pt idx="1">
                  <c:v>160</c:v>
                </c:pt>
                <c:pt idx="2">
                  <c:v>160</c:v>
                </c:pt>
                <c:pt idx="3">
                  <c:v>160</c:v>
                </c:pt>
                <c:pt idx="4">
                  <c:v>0</c:v>
                </c:pt>
                <c:pt idx="5">
                  <c:v>0</c:v>
                </c:pt>
                <c:pt idx="6">
                  <c:v>160</c:v>
                </c:pt>
                <c:pt idx="7">
                  <c:v>160</c:v>
                </c:pt>
                <c:pt idx="8">
                  <c:v>160</c:v>
                </c:pt>
                <c:pt idx="9">
                  <c:v>160</c:v>
                </c:pt>
                <c:pt idx="10">
                  <c:v>160</c:v>
                </c:pt>
                <c:pt idx="11">
                  <c:v>0</c:v>
                </c:pt>
                <c:pt idx="12">
                  <c:v>0</c:v>
                </c:pt>
                <c:pt idx="13">
                  <c:v>160</c:v>
                </c:pt>
                <c:pt idx="1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5A52-419A-B71E-C2CCB5A4B5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39498208"/>
        <c:axId val="1"/>
      </c:lineChart>
      <c:catAx>
        <c:axId val="63949820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AI"/>
          </a:p>
        </c:txPr>
        <c:crossAx val="1"/>
        <c:crosses val="autoZero"/>
        <c:auto val="0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Cost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AI"/>
          </a:p>
        </c:txPr>
        <c:crossAx val="639498208"/>
        <c:crosses val="autoZero"/>
        <c:crossBetween val="between"/>
      </c:valAx>
    </c:plotArea>
    <c:legend>
      <c:legendPos val="t"/>
      <c:overlay val="0"/>
    </c:legend>
    <c:plotVisOnly val="1"/>
    <c:dispBlanksAs val="gap"/>
    <c:showDLblsOverMax val="0"/>
  </c:chart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1025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36</cp:revision>
  <dcterms:created xsi:type="dcterms:W3CDTF">2025-09-27T17:13:00Z</dcterms:created>
  <dcterms:modified xsi:type="dcterms:W3CDTF">2025-09-27T18:16:00Z</dcterms:modified>
</cp:coreProperties>
</file>