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1DC" w:rsidRPr="005101DC" w:rsidRDefault="005101DC" w:rsidP="005101D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</w:pPr>
      <w:r w:rsidRPr="005101D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  <w:t>Principios del Manifiesto Ágil</w:t>
      </w:r>
    </w:p>
    <w:p w:rsidR="005101DC" w:rsidRPr="005101DC" w:rsidRDefault="005101DC" w:rsidP="0051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01D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5101D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</w:p>
    <w:p w:rsidR="005101DC" w:rsidRPr="005101DC" w:rsidRDefault="005101DC" w:rsidP="005101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5101DC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es-AR"/>
        </w:rPr>
        <w:t>Seguimos estos principios:</w:t>
      </w:r>
    </w:p>
    <w:p w:rsidR="005101DC" w:rsidRPr="005101DC" w:rsidRDefault="005101DC" w:rsidP="005101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t>Nuestra mayor prioridad es satisfacer al cliente</w:t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br/>
        <w:t>mediante la entrega temprana y continua de software</w:t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br/>
        <w:t>con valor.</w:t>
      </w:r>
    </w:p>
    <w:p w:rsidR="005101DC" w:rsidRPr="005101DC" w:rsidRDefault="005101DC" w:rsidP="005101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t>Aceptamos que los requisitos cambien, incluso en etapas</w:t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br/>
        <w:t>tardías del desarrollo. Los procesos Ágiles aprovechan</w:t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br/>
        <w:t>el cambio para proporcionar ventaja competitiva al</w:t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br/>
        <w:t>cliente.</w:t>
      </w:r>
    </w:p>
    <w:p w:rsidR="005101DC" w:rsidRPr="005101DC" w:rsidRDefault="005101DC" w:rsidP="005101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t>Entregamos software funcional frecuentemente, entre dos</w:t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br/>
        <w:t>semanas y dos meses, con preferencia al periodo de</w:t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br/>
        <w:t>tiempo más corto posible.</w:t>
      </w:r>
    </w:p>
    <w:p w:rsidR="005101DC" w:rsidRPr="005101DC" w:rsidRDefault="005101DC" w:rsidP="005101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t>Los responsables de negocio y los desarrolladores</w:t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br/>
        <w:t>trabajamos juntos de forma cotidiana durante todo</w:t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br/>
        <w:t>el proyecto.</w:t>
      </w:r>
    </w:p>
    <w:p w:rsidR="005101DC" w:rsidRPr="005101DC" w:rsidRDefault="005101DC" w:rsidP="005101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t>Los proyectos se desarrollan en torno a individuos</w:t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br/>
        <w:t>motivados. Hay que darles el entorno y el apoyo que</w:t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br/>
        <w:t>necesitan, y confiarles la ejecución del trabajo.</w:t>
      </w:r>
    </w:p>
    <w:p w:rsidR="005101DC" w:rsidRPr="005101DC" w:rsidRDefault="005101DC" w:rsidP="005101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t>El método más eficiente y efectivo de comunicar</w:t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br/>
        <w:t>información al equipo de desarrollo y entre sus</w:t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br/>
        <w:t>miembros es la conversación cara a cara.</w:t>
      </w:r>
    </w:p>
    <w:p w:rsidR="005101DC" w:rsidRPr="005101DC" w:rsidRDefault="005101DC" w:rsidP="005101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t>El software funcionando es la medida principal de</w:t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br/>
        <w:t>progreso.</w:t>
      </w:r>
    </w:p>
    <w:p w:rsidR="005101DC" w:rsidRPr="005101DC" w:rsidRDefault="005101DC" w:rsidP="005101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t>Los procesos Ágiles promueven el desarrollo</w:t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br/>
        <w:t>sostenible. Los promotores, desarrolladores y usuarios</w:t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br/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lastRenderedPageBreak/>
        <w:t>debemos ser capaces de mantener un ritmo constante</w:t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br/>
        <w:t>de forma indefinida.</w:t>
      </w:r>
    </w:p>
    <w:p w:rsidR="005101DC" w:rsidRPr="005101DC" w:rsidRDefault="005101DC" w:rsidP="005101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t>La atención continua a la excelencia técnica y al</w:t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br/>
        <w:t>buen diseño mejora la Agilidad.</w:t>
      </w:r>
    </w:p>
    <w:p w:rsidR="005101DC" w:rsidRPr="005101DC" w:rsidRDefault="005101DC" w:rsidP="005101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t>La simplicidad, o el arte de maximizar la cantidad de</w:t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br/>
        <w:t>trabajo no realizado, es esencial.</w:t>
      </w:r>
    </w:p>
    <w:p w:rsidR="005101DC" w:rsidRPr="005101DC" w:rsidRDefault="005101DC" w:rsidP="005101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t>Las mejores arquitecturas, requisitos y diseños</w:t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br/>
        <w:t>emergen de equipos auto-organizados.</w:t>
      </w:r>
    </w:p>
    <w:p w:rsidR="005101DC" w:rsidRPr="005101DC" w:rsidRDefault="005101DC" w:rsidP="005101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t>A intervalos regulares el equipo reflexiona sobre</w:t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br/>
        <w:t>cómo ser más efectivo para a continuación ajustar y</w:t>
      </w:r>
      <w:r w:rsidRPr="005101DC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br/>
        <w:t>perfeccionar su comportamiento en consecuencia.</w:t>
      </w:r>
    </w:p>
    <w:p w:rsidR="007B475C" w:rsidRDefault="005101DC">
      <w:bookmarkStart w:id="0" w:name="_GoBack"/>
      <w:bookmarkEnd w:id="0"/>
    </w:p>
    <w:sectPr w:rsidR="007B4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1C"/>
    <w:rsid w:val="001A6A5C"/>
    <w:rsid w:val="004A3849"/>
    <w:rsid w:val="005101DC"/>
    <w:rsid w:val="00F8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D75DA-04BE-4501-923D-98F9E782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101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01D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10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3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Montiel</dc:creator>
  <cp:keywords/>
  <dc:description/>
  <cp:lastModifiedBy>Fernando Montiel</cp:lastModifiedBy>
  <cp:revision>2</cp:revision>
  <dcterms:created xsi:type="dcterms:W3CDTF">2020-03-24T21:46:00Z</dcterms:created>
  <dcterms:modified xsi:type="dcterms:W3CDTF">2020-03-24T21:46:00Z</dcterms:modified>
</cp:coreProperties>
</file>