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B7" w:rsidRPr="00E501CB" w:rsidRDefault="00E501CB">
      <w:pPr>
        <w:rPr>
          <w:rFonts w:ascii="Segoe UI" w:hAnsi="Segoe UI" w:cs="Segoe UI"/>
          <w:b/>
          <w:color w:val="373A3C"/>
          <w:sz w:val="23"/>
          <w:szCs w:val="23"/>
          <w:shd w:val="clear" w:color="auto" w:fill="FFFFFF"/>
        </w:rPr>
      </w:pPr>
      <w:r w:rsidRPr="00E501CB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</w:rPr>
        <w:t>Tema: Presentación a la materia e Introducción a la ISW</w:t>
      </w:r>
    </w:p>
    <w:p w:rsidR="00E501CB" w:rsidRDefault="00E501CB" w:rsidP="00E501CB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Parte 1: https://youtu.be/gEi0CV3FP5g</w:t>
      </w:r>
    </w:p>
    <w:p w:rsidR="00E501CB" w:rsidRDefault="00E501CB" w:rsidP="00E501CB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Parte 2: https://youtu.be/sPjxjgCvTJ4</w:t>
      </w:r>
    </w:p>
    <w:p w:rsidR="00E501CB" w:rsidRDefault="00E501CB" w:rsidP="00E501CB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Parte 3: https://youtu.be/ekPm_gIGz00</w:t>
      </w:r>
    </w:p>
    <w:p w:rsidR="00E501CB" w:rsidRPr="00E501CB" w:rsidRDefault="00E501CB" w:rsidP="00E501CB">
      <w:pPr>
        <w:rPr>
          <w:rFonts w:ascii="Segoe UI" w:hAnsi="Segoe UI" w:cs="Segoe UI"/>
          <w:b/>
          <w:color w:val="373A3C"/>
          <w:sz w:val="23"/>
          <w:szCs w:val="23"/>
          <w:shd w:val="clear" w:color="auto" w:fill="FFFFFF"/>
        </w:rPr>
      </w:pPr>
      <w:r w:rsidRPr="00E501CB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</w:rPr>
        <w:t>Tema: Componentes de un Proyecto de SW</w:t>
      </w:r>
    </w:p>
    <w:p w:rsidR="00E501CB" w:rsidRDefault="00E501CB" w:rsidP="00E501C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Parte 1: https://youtu.be/j9EWmZFc0wY</w:t>
      </w:r>
    </w:p>
    <w:p w:rsidR="00E501CB" w:rsidRDefault="00E501CB" w:rsidP="00E501CB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Parte 2: </w:t>
      </w:r>
      <w:hyperlink r:id="rId5" w:history="1">
        <w:r w:rsidRPr="00407D6C">
          <w:rPr>
            <w:rStyle w:val="Hipervnculo"/>
            <w:rFonts w:ascii="Segoe UI" w:hAnsi="Segoe UI" w:cs="Segoe UI"/>
            <w:sz w:val="23"/>
            <w:szCs w:val="23"/>
          </w:rPr>
          <w:t>https://youtu.be/RrCNQF7y3xI</w:t>
        </w:r>
      </w:hyperlink>
    </w:p>
    <w:p w:rsidR="00E501CB" w:rsidRPr="00E501CB" w:rsidRDefault="00E501CB" w:rsidP="00E501C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373A3C"/>
          <w:sz w:val="23"/>
          <w:szCs w:val="23"/>
          <w:shd w:val="clear" w:color="auto" w:fill="FFFFFF"/>
        </w:rPr>
      </w:pPr>
      <w:r w:rsidRPr="00E501CB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</w:rPr>
        <w:t>Tema: Requerimientos ágiles y US</w:t>
      </w:r>
    </w:p>
    <w:p w:rsidR="00E501CB" w:rsidRDefault="00E501CB" w:rsidP="00E501CB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Parte 1: https://youtu.be/ZRBeNeRN0-U</w:t>
      </w:r>
    </w:p>
    <w:p w:rsidR="00E501CB" w:rsidRDefault="00E501CB" w:rsidP="00E501CB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Parte 2: https://youtu.be/0CuANtdCquI</w:t>
      </w:r>
    </w:p>
    <w:p w:rsidR="00E501CB" w:rsidRDefault="00E501CB" w:rsidP="00E501CB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Parte 3: https://youtu.be/XiFbcgw7A6Y</w:t>
      </w:r>
    </w:p>
    <w:p w:rsidR="00E501CB" w:rsidRPr="00E501CB" w:rsidRDefault="00E501CB" w:rsidP="00E501C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373A3C"/>
          <w:sz w:val="23"/>
          <w:szCs w:val="23"/>
        </w:rPr>
      </w:pPr>
      <w:r w:rsidRPr="00E501CB">
        <w:rPr>
          <w:rFonts w:ascii="Segoe UI" w:hAnsi="Segoe UI" w:cs="Segoe UI"/>
          <w:b/>
          <w:color w:val="373A3C"/>
          <w:sz w:val="23"/>
          <w:szCs w:val="23"/>
          <w:shd w:val="clear" w:color="auto" w:fill="FFFFFF"/>
        </w:rPr>
        <w:t>Tema: Requerimientos ágiles y Gestión de Producto</w:t>
      </w:r>
    </w:p>
    <w:p w:rsidR="00E501CB" w:rsidRDefault="00E501CB" w:rsidP="00E501CB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Parte 1: https://youtu.be/gNQPCr2FPrk</w:t>
      </w:r>
    </w:p>
    <w:p w:rsidR="00E501CB" w:rsidRPr="00E501CB" w:rsidRDefault="00E501CB" w:rsidP="00E501CB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Parte 2: https://youtu.be/UDx1fdsr7t0</w:t>
      </w:r>
      <w:bookmarkStart w:id="0" w:name="_GoBack"/>
      <w:bookmarkEnd w:id="0"/>
    </w:p>
    <w:p w:rsidR="00E501CB" w:rsidRPr="00E501CB" w:rsidRDefault="00E501CB" w:rsidP="00E501C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373A3C"/>
          <w:sz w:val="23"/>
          <w:szCs w:val="23"/>
          <w:shd w:val="clear" w:color="auto" w:fill="FFFFFF"/>
          <w:lang w:eastAsia="es-AR"/>
        </w:rPr>
      </w:pPr>
      <w:r w:rsidRPr="00E501CB">
        <w:rPr>
          <w:rFonts w:ascii="Segoe UI" w:eastAsia="Times New Roman" w:hAnsi="Segoe UI" w:cs="Segoe UI"/>
          <w:b/>
          <w:color w:val="373A3C"/>
          <w:sz w:val="23"/>
          <w:szCs w:val="23"/>
          <w:shd w:val="clear" w:color="auto" w:fill="FFFFFF"/>
          <w:lang w:eastAsia="es-AR"/>
        </w:rPr>
        <w:t>Tema: </w:t>
      </w:r>
      <w:hyperlink r:id="rId6" w:tooltip="Gestión de Configuración de Software" w:history="1">
        <w:r w:rsidRPr="00E501CB">
          <w:rPr>
            <w:rFonts w:ascii="Segoe UI" w:eastAsia="Times New Roman" w:hAnsi="Segoe UI" w:cs="Segoe UI"/>
            <w:b/>
            <w:color w:val="373A3C"/>
            <w:sz w:val="23"/>
            <w:szCs w:val="23"/>
            <w:shd w:val="clear" w:color="auto" w:fill="FFFFFF"/>
            <w:lang w:eastAsia="es-AR"/>
          </w:rPr>
          <w:t>Gestión de Configuración de Software</w:t>
        </w:r>
      </w:hyperlink>
    </w:p>
    <w:p w:rsidR="00E501CB" w:rsidRPr="00E501CB" w:rsidRDefault="00E501CB" w:rsidP="00E501CB">
      <w:pPr>
        <w:pStyle w:val="Prrafodelista"/>
        <w:numPr>
          <w:ilvl w:val="0"/>
          <w:numId w:val="7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E501C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4</w:t>
      </w:r>
      <w:r w:rsidRPr="00E501C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K2_20200820_SCM_Parte1 - </w:t>
      </w:r>
      <w:hyperlink r:id="rId7" w:history="1">
        <w:r w:rsidRPr="00E501CB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</w:rPr>
          <w:t>https://youtu.be/-bWX2pxAc5k</w:t>
        </w:r>
      </w:hyperlink>
    </w:p>
    <w:p w:rsidR="00E501CB" w:rsidRPr="00E501CB" w:rsidRDefault="00E501CB" w:rsidP="00E501CB">
      <w:pPr>
        <w:pStyle w:val="Prrafodelista"/>
        <w:numPr>
          <w:ilvl w:val="0"/>
          <w:numId w:val="7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E501C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4K2_20200820_SCM_Parte2 – </w:t>
      </w:r>
      <w:hyperlink r:id="rId8" w:history="1">
        <w:r w:rsidRPr="00E501CB">
          <w:rPr>
            <w:rStyle w:val="Hipervnculo"/>
            <w:rFonts w:ascii="Segoe UI" w:hAnsi="Segoe UI" w:cs="Segoe UI"/>
            <w:sz w:val="23"/>
            <w:szCs w:val="23"/>
            <w:shd w:val="clear" w:color="auto" w:fill="FFFFFF"/>
          </w:rPr>
          <w:t>https://youtu.be/LH29SJpMtBo</w:t>
        </w:r>
      </w:hyperlink>
    </w:p>
    <w:p w:rsidR="00E501CB" w:rsidRDefault="00E501CB" w:rsidP="00E501CB">
      <w:pPr>
        <w:pStyle w:val="Prrafodelista"/>
        <w:numPr>
          <w:ilvl w:val="0"/>
          <w:numId w:val="7"/>
        </w:numPr>
      </w:pPr>
      <w:r w:rsidRPr="00E501CB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4K2_20200820_SCM_Parte3 - https://youtu.be/0ca6grti6zs</w:t>
      </w:r>
    </w:p>
    <w:sectPr w:rsidR="00E50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35D1C"/>
    <w:multiLevelType w:val="hybridMultilevel"/>
    <w:tmpl w:val="86F84E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86943"/>
    <w:multiLevelType w:val="hybridMultilevel"/>
    <w:tmpl w:val="D6121C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351BD"/>
    <w:multiLevelType w:val="hybridMultilevel"/>
    <w:tmpl w:val="2FB0E5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9056E"/>
    <w:multiLevelType w:val="hybridMultilevel"/>
    <w:tmpl w:val="E14007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D07D8"/>
    <w:multiLevelType w:val="hybridMultilevel"/>
    <w:tmpl w:val="4FE6C2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80868"/>
    <w:multiLevelType w:val="hybridMultilevel"/>
    <w:tmpl w:val="5394BF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A7537"/>
    <w:multiLevelType w:val="hybridMultilevel"/>
    <w:tmpl w:val="06D2ED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1CB"/>
    <w:rsid w:val="00BC25B7"/>
    <w:rsid w:val="00E5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2A543-3993-4D9D-9946-9C55301E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1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0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E501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H29SJpMtB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-bWX2pxAc5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v.frc.utn.edu.ar/mod/resource/view.php?id=112816" TargetMode="External"/><Relationship Id="rId5" Type="http://schemas.openxmlformats.org/officeDocument/2006/relationships/hyperlink" Target="https://youtu.be/RrCNQF7y3x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1</cp:revision>
  <dcterms:created xsi:type="dcterms:W3CDTF">2020-08-28T01:31:00Z</dcterms:created>
  <dcterms:modified xsi:type="dcterms:W3CDTF">2020-08-28T01:34:00Z</dcterms:modified>
</cp:coreProperties>
</file>