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E296" w14:textId="77777777" w:rsidR="003C44FD" w:rsidRDefault="003C44FD">
      <w:pPr>
        <w:pStyle w:val="Textoindependiente"/>
        <w:spacing w:before="6"/>
        <w:rPr>
          <w:sz w:val="27"/>
        </w:rPr>
      </w:pPr>
    </w:p>
    <w:p w14:paraId="4AA555D4" w14:textId="520A6A86" w:rsidR="003C44FD" w:rsidRDefault="006C11AF">
      <w:pPr>
        <w:spacing w:before="50"/>
        <w:ind w:left="480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78F3AFD" wp14:editId="5115F2A4">
                <wp:simplePos x="0" y="0"/>
                <wp:positionH relativeFrom="page">
                  <wp:posOffset>496570</wp:posOffset>
                </wp:positionH>
                <wp:positionV relativeFrom="paragraph">
                  <wp:posOffset>10795</wp:posOffset>
                </wp:positionV>
                <wp:extent cx="18415" cy="350520"/>
                <wp:effectExtent l="0" t="0" r="0" b="0"/>
                <wp:wrapNone/>
                <wp:docPr id="2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50520"/>
                        </a:xfrm>
                        <a:prstGeom prst="rect">
                          <a:avLst/>
                        </a:pr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E45DD" id="Rectangle 36" o:spid="_x0000_s1026" style="position:absolute;margin-left:39.1pt;margin-top:.85pt;width:1.45pt;height:27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" fillcolor="#a8b87e" stroked="f">
                <w10:wrap anchorx="page"/>
              </v:rect>
            </w:pict>
          </mc:Fallback>
        </mc:AlternateContent>
      </w:r>
      <w:bookmarkStart w:id="0" w:name="_bookmark3"/>
      <w:bookmarkEnd w:id="0"/>
      <w:r w:rsidR="001E62DF">
        <w:rPr>
          <w:rFonts w:ascii="TeXGyreAdventor" w:hAnsi="TeXGyreAdventor"/>
          <w:color w:val="C00000"/>
          <w:sz w:val="28"/>
        </w:rPr>
        <w:t xml:space="preserve">PRÁCTICO 4 - </w:t>
      </w:r>
      <w:r w:rsidR="001E62DF">
        <w:rPr>
          <w:rFonts w:ascii="TeXGyreAdventor" w:hAnsi="TeXGyreAdventor"/>
          <w:color w:val="AF1512"/>
          <w:sz w:val="32"/>
        </w:rPr>
        <w:t xml:space="preserve">SCM </w:t>
      </w:r>
      <w:r w:rsidR="001E62DF">
        <w:rPr>
          <w:rFonts w:ascii="Verdana" w:hAnsi="Verdana"/>
          <w:color w:val="AF1512"/>
          <w:sz w:val="32"/>
        </w:rPr>
        <w:t xml:space="preserve">– </w:t>
      </w:r>
      <w:r w:rsidR="001E62DF">
        <w:rPr>
          <w:rFonts w:ascii="TeXGyreAdventor" w:hAnsi="TeXGyreAdventor"/>
          <w:color w:val="AF1512"/>
          <w:sz w:val="32"/>
        </w:rPr>
        <w:t>Herramientas de SCM (Evaluable)</w:t>
      </w:r>
    </w:p>
    <w:p w14:paraId="43DA8ED7" w14:textId="77777777" w:rsidR="003C44FD" w:rsidRDefault="003C44FD">
      <w:pPr>
        <w:pStyle w:val="Textoindependiente"/>
        <w:spacing w:before="8"/>
        <w:rPr>
          <w:rFonts w:ascii="TeXGyreAdventor"/>
        </w:rPr>
      </w:pPr>
    </w:p>
    <w:tbl>
      <w:tblPr>
        <w:tblStyle w:val="TableNormal"/>
        <w:tblW w:w="0" w:type="auto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8054"/>
      </w:tblGrid>
      <w:tr w:rsidR="003C44FD" w14:paraId="16747B6F" w14:textId="77777777">
        <w:trPr>
          <w:trHeight w:val="244"/>
        </w:trPr>
        <w:tc>
          <w:tcPr>
            <w:tcW w:w="1731" w:type="dxa"/>
          </w:tcPr>
          <w:p w14:paraId="32A6AC5E" w14:textId="77777777" w:rsidR="003C44FD" w:rsidRDefault="001E62DF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8054" w:type="dxa"/>
          </w:tcPr>
          <w:p w14:paraId="3F2F58F5" w14:textId="77777777" w:rsidR="003C44FD" w:rsidRDefault="001E62D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Unidad Nro. 3: Gestión del Software como producto</w:t>
            </w:r>
          </w:p>
        </w:tc>
      </w:tr>
      <w:tr w:rsidR="003C44FD" w14:paraId="7D1057FD" w14:textId="77777777">
        <w:trPr>
          <w:trHeight w:val="486"/>
        </w:trPr>
        <w:tc>
          <w:tcPr>
            <w:tcW w:w="1731" w:type="dxa"/>
          </w:tcPr>
          <w:p w14:paraId="0DB00F4B" w14:textId="77777777" w:rsidR="003C44FD" w:rsidRDefault="001E62DF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8054" w:type="dxa"/>
          </w:tcPr>
          <w:p w14:paraId="36476C0A" w14:textId="77777777" w:rsidR="003C44FD" w:rsidRDefault="001E62D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Comprender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conceptos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administración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configuración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(SCM)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expuestos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</w:p>
          <w:p w14:paraId="6D089385" w14:textId="77777777" w:rsidR="003C44FD" w:rsidRDefault="001E62DF">
            <w:pPr>
              <w:pStyle w:val="TableParagraph"/>
              <w:spacing w:before="12" w:line="220" w:lineRule="exact"/>
              <w:rPr>
                <w:sz w:val="20"/>
              </w:rPr>
            </w:pPr>
            <w:r>
              <w:rPr>
                <w:sz w:val="20"/>
              </w:rPr>
              <w:t>clase teórica para aplicarlos en un ejercicio propuesto por la cátedra.</w:t>
            </w:r>
          </w:p>
        </w:tc>
      </w:tr>
      <w:tr w:rsidR="003C44FD" w14:paraId="0137B039" w14:textId="77777777">
        <w:trPr>
          <w:trHeight w:val="733"/>
        </w:trPr>
        <w:tc>
          <w:tcPr>
            <w:tcW w:w="1731" w:type="dxa"/>
          </w:tcPr>
          <w:p w14:paraId="770C7CB8" w14:textId="77777777" w:rsidR="003C44FD" w:rsidRDefault="001E62D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8054" w:type="dxa"/>
          </w:tcPr>
          <w:p w14:paraId="351989C4" w14:textId="77777777" w:rsidR="003C44FD" w:rsidRDefault="001E62D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Que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sea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capaz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actividades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básicas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gestión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configuración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mediante</w:t>
            </w:r>
          </w:p>
          <w:p w14:paraId="2FC705D6" w14:textId="77777777" w:rsidR="003C44FD" w:rsidRDefault="001E62DF">
            <w:pPr>
              <w:pStyle w:val="TableParagraph"/>
              <w:spacing w:before="5" w:line="240" w:lineRule="atLeast"/>
              <w:ind w:right="9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herramienta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tales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estructura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repositorio,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y extracción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ítems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líneas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base.</w:t>
            </w:r>
          </w:p>
        </w:tc>
      </w:tr>
      <w:tr w:rsidR="003C44FD" w14:paraId="1CE233AC" w14:textId="77777777">
        <w:trPr>
          <w:trHeight w:val="486"/>
        </w:trPr>
        <w:tc>
          <w:tcPr>
            <w:tcW w:w="1731" w:type="dxa"/>
          </w:tcPr>
          <w:p w14:paraId="50702724" w14:textId="77777777" w:rsidR="003C44FD" w:rsidRDefault="001E62DF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8054" w:type="dxa"/>
          </w:tcPr>
          <w:p w14:paraId="799A5EE7" w14:textId="77777777" w:rsidR="003C44FD" w:rsidRDefault="001E62DF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5"/>
                <w:sz w:val="20"/>
              </w:rPr>
              <w:t>Aplicar los conceptos de gestión de configuración estudiados en una herramienta de software</w:t>
            </w:r>
          </w:p>
          <w:p w14:paraId="3237AC85" w14:textId="77777777" w:rsidR="003C44FD" w:rsidRDefault="001E62DF">
            <w:pPr>
              <w:pStyle w:val="TableParagraph"/>
              <w:spacing w:before="14" w:line="220" w:lineRule="exact"/>
              <w:rPr>
                <w:sz w:val="20"/>
              </w:rPr>
            </w:pPr>
            <w:r>
              <w:rPr>
                <w:sz w:val="20"/>
              </w:rPr>
              <w:t>específica</w:t>
            </w:r>
          </w:p>
        </w:tc>
      </w:tr>
      <w:tr w:rsidR="003C44FD" w14:paraId="633AE3C5" w14:textId="77777777">
        <w:trPr>
          <w:trHeight w:val="244"/>
        </w:trPr>
        <w:tc>
          <w:tcPr>
            <w:tcW w:w="1731" w:type="dxa"/>
          </w:tcPr>
          <w:p w14:paraId="2CE520A8" w14:textId="77777777" w:rsidR="003C44FD" w:rsidRDefault="001E62DF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8054" w:type="dxa"/>
          </w:tcPr>
          <w:p w14:paraId="6D229855" w14:textId="77777777" w:rsidR="003C44FD" w:rsidRDefault="001E62D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0"/>
                <w:sz w:val="20"/>
              </w:rPr>
              <w:t>Conceptos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teóricos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sobre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temas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desarrollados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clase.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Bibliografía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referenciada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sobre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tema.</w:t>
            </w:r>
          </w:p>
        </w:tc>
      </w:tr>
      <w:tr w:rsidR="003C44FD" w14:paraId="5BC2B9E4" w14:textId="77777777">
        <w:trPr>
          <w:trHeight w:val="1742"/>
        </w:trPr>
        <w:tc>
          <w:tcPr>
            <w:tcW w:w="1731" w:type="dxa"/>
          </w:tcPr>
          <w:p w14:paraId="6540F62C" w14:textId="77777777" w:rsidR="003C44FD" w:rsidRDefault="001E62DF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8054" w:type="dxa"/>
          </w:tcPr>
          <w:p w14:paraId="0830EE9F" w14:textId="77777777" w:rsidR="003C44FD" w:rsidRDefault="001E62DF">
            <w:pPr>
              <w:pStyle w:val="TableParagraph"/>
              <w:spacing w:line="256" w:lineRule="auto"/>
              <w:ind w:right="1860"/>
              <w:rPr>
                <w:sz w:val="20"/>
              </w:rPr>
            </w:pPr>
            <w:r>
              <w:rPr>
                <w:w w:val="90"/>
                <w:sz w:val="20"/>
              </w:rPr>
              <w:t>URL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Credenciales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acceso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repositorio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implementado </w:t>
            </w:r>
            <w:r>
              <w:rPr>
                <w:sz w:val="20"/>
              </w:rPr>
              <w:t>Documento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criterio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</w:p>
          <w:p w14:paraId="583F0E2C" w14:textId="77777777" w:rsidR="003C44FD" w:rsidRDefault="001E62DF">
            <w:pPr>
              <w:pStyle w:val="TableParagraph"/>
              <w:spacing w:before="0" w:line="226" w:lineRule="exact"/>
              <w:rPr>
                <w:sz w:val="20"/>
              </w:rPr>
            </w:pPr>
            <w:r>
              <w:rPr>
                <w:sz w:val="20"/>
              </w:rPr>
              <w:t>Se evaluará lo siguiente:</w:t>
            </w:r>
          </w:p>
          <w:p w14:paraId="060F819C" w14:textId="77777777" w:rsidR="003C44FD" w:rsidRDefault="001E62DF">
            <w:pPr>
              <w:pStyle w:val="TableParagraph"/>
              <w:numPr>
                <w:ilvl w:val="0"/>
                <w:numId w:val="43"/>
              </w:numPr>
              <w:tabs>
                <w:tab w:val="left" w:pos="871"/>
                <w:tab w:val="left" w:pos="872"/>
              </w:tabs>
              <w:spacing w:before="11"/>
              <w:ind w:hanging="36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accesible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pública</w:t>
            </w:r>
          </w:p>
          <w:p w14:paraId="1BEBE610" w14:textId="77777777" w:rsidR="003C44FD" w:rsidRDefault="001E62DF">
            <w:pPr>
              <w:pStyle w:val="TableParagraph"/>
              <w:numPr>
                <w:ilvl w:val="0"/>
                <w:numId w:val="43"/>
              </w:numPr>
              <w:tabs>
                <w:tab w:val="left" w:pos="871"/>
                <w:tab w:val="left" w:pos="872"/>
              </w:tabs>
              <w:spacing w:before="12"/>
              <w:ind w:hanging="362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estructura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carpetas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propuesta</w:t>
            </w:r>
          </w:p>
          <w:p w14:paraId="43E5A39E" w14:textId="77777777" w:rsidR="003C44FD" w:rsidRDefault="001E62DF">
            <w:pPr>
              <w:pStyle w:val="TableParagraph"/>
              <w:numPr>
                <w:ilvl w:val="0"/>
                <w:numId w:val="43"/>
              </w:numPr>
              <w:tabs>
                <w:tab w:val="left" w:pos="871"/>
                <w:tab w:val="left" w:pos="872"/>
              </w:tabs>
              <w:spacing w:before="9" w:line="240" w:lineRule="atLeast"/>
              <w:ind w:right="262"/>
              <w:rPr>
                <w:sz w:val="20"/>
              </w:rPr>
            </w:pPr>
            <w:r>
              <w:rPr>
                <w:w w:val="95"/>
                <w:sz w:val="20"/>
              </w:rPr>
              <w:t>Los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archivos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deben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encontrar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ubicación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correspondiente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como </w:t>
            </w:r>
            <w:r>
              <w:rPr>
                <w:sz w:val="20"/>
              </w:rPr>
              <w:t>ítem 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Configuración.</w:t>
            </w:r>
          </w:p>
        </w:tc>
      </w:tr>
      <w:tr w:rsidR="003C44FD" w14:paraId="78A348E2" w14:textId="77777777">
        <w:trPr>
          <w:trHeight w:val="2016"/>
        </w:trPr>
        <w:tc>
          <w:tcPr>
            <w:tcW w:w="1731" w:type="dxa"/>
          </w:tcPr>
          <w:p w14:paraId="58624355" w14:textId="77777777" w:rsidR="003C44FD" w:rsidRDefault="001E62D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Instrucciones:</w:t>
            </w:r>
          </w:p>
        </w:tc>
        <w:tc>
          <w:tcPr>
            <w:tcW w:w="8054" w:type="dxa"/>
          </w:tcPr>
          <w:p w14:paraId="4CBDF61C" w14:textId="77777777" w:rsidR="003C44FD" w:rsidRDefault="001E62DF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0"/>
              <w:ind w:hanging="36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reglas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nombrado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ítems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  <w:p w14:paraId="2E976F08" w14:textId="77777777" w:rsidR="003C44FD" w:rsidRDefault="001E62DF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9"/>
              <w:ind w:hanging="36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Crear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público</w:t>
            </w:r>
          </w:p>
          <w:p w14:paraId="028B5E1A" w14:textId="77777777" w:rsidR="003C44FD" w:rsidRDefault="001E62DF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10"/>
              <w:ind w:hanging="36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Crear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integrantes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</w:p>
          <w:p w14:paraId="37A5B6E8" w14:textId="77777777" w:rsidR="003C44FD" w:rsidRDefault="001E62DF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9" w:line="252" w:lineRule="auto"/>
              <w:ind w:right="101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estructura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propuesta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resguardar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generado durante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cursado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materia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Ingeniería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  <w:p w14:paraId="6B66A33E" w14:textId="77777777" w:rsidR="003C44FD" w:rsidRDefault="001E62DF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1"/>
              <w:ind w:hanging="362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Commit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(colocar)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ítem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momento.</w:t>
            </w:r>
          </w:p>
          <w:p w14:paraId="5B9184DF" w14:textId="77777777" w:rsidR="003C44FD" w:rsidRDefault="001E62DF">
            <w:pPr>
              <w:pStyle w:val="TableParagraph"/>
              <w:numPr>
                <w:ilvl w:val="0"/>
                <w:numId w:val="42"/>
              </w:numPr>
              <w:tabs>
                <w:tab w:val="left" w:pos="828"/>
                <w:tab w:val="left" w:pos="829"/>
              </w:tabs>
              <w:spacing w:before="9" w:line="240" w:lineRule="atLeast"/>
              <w:ind w:right="99"/>
              <w:rPr>
                <w:rFonts w:ascii="Symbol" w:hAnsi="Symbol"/>
                <w:sz w:val="20"/>
              </w:rPr>
            </w:pPr>
            <w:r>
              <w:rPr>
                <w:w w:val="95"/>
                <w:sz w:val="20"/>
              </w:rPr>
              <w:t>Definir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menos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momento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considere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adecuado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marcar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línea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luego </w:t>
            </w:r>
            <w:r>
              <w:rPr>
                <w:sz w:val="20"/>
              </w:rPr>
              <w:t>marcar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definida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repositorio.</w:t>
            </w:r>
          </w:p>
        </w:tc>
      </w:tr>
    </w:tbl>
    <w:p w14:paraId="57E279C3" w14:textId="77777777" w:rsidR="001E62DF" w:rsidRDefault="001E62DF"/>
    <w:sectPr w:rsidR="001E62DF">
      <w:headerReference w:type="default" r:id="rId7"/>
      <w:footerReference w:type="default" r:id="rId8"/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4CB5" w14:textId="77777777" w:rsidR="001E62DF" w:rsidRDefault="001E62DF">
      <w:r>
        <w:separator/>
      </w:r>
    </w:p>
  </w:endnote>
  <w:endnote w:type="continuationSeparator" w:id="0">
    <w:p w14:paraId="437C8E53" w14:textId="77777777" w:rsidR="001E62DF" w:rsidRDefault="001E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3488" w14:textId="10D1B539" w:rsidR="003C44FD" w:rsidRDefault="006C11AF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18B8B99" wp14:editId="69C39FAE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37BA08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31771DA9" wp14:editId="62AE8635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BAD2C" w14:textId="77777777" w:rsidR="003C44FD" w:rsidRDefault="001E62DF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71D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6F6BAD2C" w14:textId="77777777" w:rsidR="003C44FD" w:rsidRDefault="001E62DF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ED29" w14:textId="77777777" w:rsidR="001E62DF" w:rsidRDefault="001E62DF">
      <w:r>
        <w:separator/>
      </w:r>
    </w:p>
  </w:footnote>
  <w:footnote w:type="continuationSeparator" w:id="0">
    <w:p w14:paraId="44895F4A" w14:textId="77777777" w:rsidR="001E62DF" w:rsidRDefault="001E6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9E71C" w14:textId="304FD498" w:rsidR="003C44FD" w:rsidRDefault="006C11AF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0AD4FCC8" wp14:editId="0E961FD5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75332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27F23297" wp14:editId="42D450C6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5292" w14:textId="77777777" w:rsidR="003C44FD" w:rsidRDefault="001E62DF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32367A7" w14:textId="77777777" w:rsidR="003C44FD" w:rsidRDefault="001E62DF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2329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21235292" w14:textId="77777777" w:rsidR="003C44FD" w:rsidRDefault="001E62DF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32367A7" w14:textId="77777777" w:rsidR="003C44FD" w:rsidRDefault="001E62DF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3F05"/>
    <w:multiLevelType w:val="hybridMultilevel"/>
    <w:tmpl w:val="B4663B3C"/>
    <w:lvl w:ilvl="0" w:tplc="DB76017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0106A5A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98A803FC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16F07904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F956FE90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85C09BA0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C1C40AEE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914C7402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F2E6FDBC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7B71631"/>
    <w:multiLevelType w:val="hybridMultilevel"/>
    <w:tmpl w:val="25129A0E"/>
    <w:lvl w:ilvl="0" w:tplc="B6A6789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43A3B2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E4CC75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936F0C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27067DF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09A30E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06F4FAC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EC6586C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B4688A36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E39615A"/>
    <w:multiLevelType w:val="hybridMultilevel"/>
    <w:tmpl w:val="08D09594"/>
    <w:lvl w:ilvl="0" w:tplc="DDF22B8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D2885A4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4BD0F7A2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8E04A0C6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9002AEA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9864E458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BC5CC082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CC1252B6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701A1C0E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AA0F30"/>
    <w:multiLevelType w:val="hybridMultilevel"/>
    <w:tmpl w:val="AF329084"/>
    <w:lvl w:ilvl="0" w:tplc="C0E24EC2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0270FFF8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05C2A3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317A94F8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BC8FB70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B574A526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55ABD70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14DA66D6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ABAC7FE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6C77AAC"/>
    <w:multiLevelType w:val="hybridMultilevel"/>
    <w:tmpl w:val="E9389FAC"/>
    <w:lvl w:ilvl="0" w:tplc="39C0EC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8808FF9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A441F4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D0E8EFA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916ED16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05CCEE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EC4CCE6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83C8EF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04EBA4C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F163A9"/>
    <w:multiLevelType w:val="hybridMultilevel"/>
    <w:tmpl w:val="1F6CBC22"/>
    <w:lvl w:ilvl="0" w:tplc="E8F0E2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31A03F5C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1EB8E548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8EF83FA2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AE5A34FE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5D10B88C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7070D58A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BCC219DA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420C2EB0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3291199"/>
    <w:multiLevelType w:val="hybridMultilevel"/>
    <w:tmpl w:val="B70A7904"/>
    <w:lvl w:ilvl="0" w:tplc="F8F6B3A6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C7870AE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50842DEE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668678A8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37F2B312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2E7E1A10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48BA64AE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D270B40A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87961F8C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28337897"/>
    <w:multiLevelType w:val="hybridMultilevel"/>
    <w:tmpl w:val="305E10D8"/>
    <w:lvl w:ilvl="0" w:tplc="A104B9E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266620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2458A29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DACD4E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134A6F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35742FE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D0AE4CA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FC3AECA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B7A46E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2E00695B"/>
    <w:multiLevelType w:val="hybridMultilevel"/>
    <w:tmpl w:val="1772EAFE"/>
    <w:lvl w:ilvl="0" w:tplc="D0781DF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F36051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9328DF5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9867CD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7768C6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A31E53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ADDEA87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346BA5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5BA903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2E0A019A"/>
    <w:multiLevelType w:val="hybridMultilevel"/>
    <w:tmpl w:val="244276C4"/>
    <w:lvl w:ilvl="0" w:tplc="C316B558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A2A4D5F4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6DDAE438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D9B8E360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98DA6EBA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6BD2E8C2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1F204F8A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F8A8F92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6C8804E2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33BA2129"/>
    <w:multiLevelType w:val="hybridMultilevel"/>
    <w:tmpl w:val="A42EF9A0"/>
    <w:lvl w:ilvl="0" w:tplc="2AE26776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B186F36C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064E5A8A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FDB25FC8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E30253CA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C24A2208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129EA302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1B04C1D0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C69C0762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39471A1D"/>
    <w:multiLevelType w:val="hybridMultilevel"/>
    <w:tmpl w:val="14509530"/>
    <w:lvl w:ilvl="0" w:tplc="C5780E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9ECBED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75441C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9D44B87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B37E7A8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7152CB5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1C6918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5C1290E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300D9C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3A854A9D"/>
    <w:multiLevelType w:val="hybridMultilevel"/>
    <w:tmpl w:val="6018F95A"/>
    <w:lvl w:ilvl="0" w:tplc="97CAAAB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3C44CEA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1206D942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7480AE58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DC9CEC72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9A4CC522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31A4DF6E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1EF880A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FC8083D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3C1C3189"/>
    <w:multiLevelType w:val="hybridMultilevel"/>
    <w:tmpl w:val="0708FE1E"/>
    <w:lvl w:ilvl="0" w:tplc="714ABAF0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3342E648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01D6C33E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C5445B6E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E18683B2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CB7261DE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FA3C96C6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A2C8F70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45D43830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ED77D2D"/>
    <w:multiLevelType w:val="hybridMultilevel"/>
    <w:tmpl w:val="D07CD238"/>
    <w:lvl w:ilvl="0" w:tplc="308AA17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060814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3628004E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E69C7680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6CFC5872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814EFE18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931E5F0A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6BBA50B8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2D02F274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3FE047DD"/>
    <w:multiLevelType w:val="hybridMultilevel"/>
    <w:tmpl w:val="4AE464E8"/>
    <w:lvl w:ilvl="0" w:tplc="6FEC20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7CC137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C82D0F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7E8342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F503C8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A796B1C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C2F6E94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24BA612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D0269C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1522427"/>
    <w:multiLevelType w:val="hybridMultilevel"/>
    <w:tmpl w:val="69404310"/>
    <w:lvl w:ilvl="0" w:tplc="1F3A626E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98EAD4C6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4B4872C6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769493C4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35D6DC0E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88C6B6AE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DEF28046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65DE77E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B3E0269C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1F22D7B"/>
    <w:multiLevelType w:val="hybridMultilevel"/>
    <w:tmpl w:val="E79CD850"/>
    <w:lvl w:ilvl="0" w:tplc="2CEE0A2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A804385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D068C30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CD6E814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30E8E7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20020B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EC2ACE4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C2247C4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7F6B712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30C734E"/>
    <w:multiLevelType w:val="hybridMultilevel"/>
    <w:tmpl w:val="9064B18E"/>
    <w:lvl w:ilvl="0" w:tplc="28165B4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D32AA7C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1E61F0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78C8272E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2F2EEE8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FCE0E40A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CFBE3FC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7A42BB1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81343DF6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5C61208"/>
    <w:multiLevelType w:val="hybridMultilevel"/>
    <w:tmpl w:val="E6E0C766"/>
    <w:lvl w:ilvl="0" w:tplc="10F8514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42D670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F0FCB40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E202201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044FB0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FEFA8A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BBEDEB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340DE2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EF2247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468C23FE"/>
    <w:multiLevelType w:val="hybridMultilevel"/>
    <w:tmpl w:val="DCA066F0"/>
    <w:lvl w:ilvl="0" w:tplc="8646D34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C32AAD7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333CFAC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C4A226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E30F02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DF3CA49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EF38BD5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1BCE7B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92985DB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7F07F0E"/>
    <w:multiLevelType w:val="hybridMultilevel"/>
    <w:tmpl w:val="07C67926"/>
    <w:lvl w:ilvl="0" w:tplc="4D2C191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16E8F0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3BFA584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8943FF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E5631C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A2C4884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2803A6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BD921E7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ACE5D9C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2" w15:restartNumberingAfterBreak="0">
    <w:nsid w:val="48214F4F"/>
    <w:multiLevelType w:val="hybridMultilevel"/>
    <w:tmpl w:val="C206FC8A"/>
    <w:lvl w:ilvl="0" w:tplc="F71218C8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F244D962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393AEC1C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8996E4CC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118EB6A2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0F905F62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A3962D72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F81CFBA4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5D62F42E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49B61605"/>
    <w:multiLevelType w:val="hybridMultilevel"/>
    <w:tmpl w:val="D690EF56"/>
    <w:lvl w:ilvl="0" w:tplc="659817A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1A896E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CFB4A7F8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5A5E3C0A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C3CE4A44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657499DC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0BDC7444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BF08328C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A030F066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4BED7AE1"/>
    <w:multiLevelType w:val="hybridMultilevel"/>
    <w:tmpl w:val="CA9673A6"/>
    <w:lvl w:ilvl="0" w:tplc="25D01B18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0F6CCC8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8C7AD0A4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9D401FB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1E7E49CE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E8ECDC2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31503E82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85FC9956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0FEAE5B0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C522D4A"/>
    <w:multiLevelType w:val="hybridMultilevel"/>
    <w:tmpl w:val="766810B6"/>
    <w:lvl w:ilvl="0" w:tplc="89A06302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D5802E46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940AC814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56F43284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51B62810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4F6A29D0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5BE4D63E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BDBC6138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4016F7D0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535649C4"/>
    <w:multiLevelType w:val="hybridMultilevel"/>
    <w:tmpl w:val="3CFCE940"/>
    <w:lvl w:ilvl="0" w:tplc="C12AF31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5EF42C8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1AB4CD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4967CB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A86CA8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AFF60C7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8ABE36D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976C2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D26E6F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553766D8"/>
    <w:multiLevelType w:val="hybridMultilevel"/>
    <w:tmpl w:val="6592055C"/>
    <w:lvl w:ilvl="0" w:tplc="F5D8FEF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F27B3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46CA1868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D22EC684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2E689AA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1F9C218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DDA084E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16867CCA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D8BAF40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6E43A18"/>
    <w:multiLevelType w:val="hybridMultilevel"/>
    <w:tmpl w:val="BC28F7EE"/>
    <w:lvl w:ilvl="0" w:tplc="0016976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9FE7C7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AF54D79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3B4B0A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B2C23E9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CAB61D5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DCA2C86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8F0AF8A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564B15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9" w15:restartNumberingAfterBreak="0">
    <w:nsid w:val="5C475387"/>
    <w:multiLevelType w:val="hybridMultilevel"/>
    <w:tmpl w:val="4A3E97FE"/>
    <w:lvl w:ilvl="0" w:tplc="8BE0853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61AE20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903AA1DA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C444DC3C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725E19BE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F1AB376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AC47C26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5288A2DA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2F5654D2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5EA53972"/>
    <w:multiLevelType w:val="hybridMultilevel"/>
    <w:tmpl w:val="0786F2A8"/>
    <w:lvl w:ilvl="0" w:tplc="CB368938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852E8B4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FBDE2492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61AC8760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EA36BCD6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170C886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4978000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A5760C6E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187E0148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F17523C"/>
    <w:multiLevelType w:val="hybridMultilevel"/>
    <w:tmpl w:val="0F9664FE"/>
    <w:lvl w:ilvl="0" w:tplc="F4BC71A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6AE271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1832A75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C07CCA5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7BE665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80299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A4C1BA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1E309E4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43E9A6C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637B3878"/>
    <w:multiLevelType w:val="hybridMultilevel"/>
    <w:tmpl w:val="1916BEB6"/>
    <w:lvl w:ilvl="0" w:tplc="E820AD4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521852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50AE7DE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99944240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12BAC7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548A92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AEC1B56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257A28B4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EA30D114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43A62D7"/>
    <w:multiLevelType w:val="hybridMultilevel"/>
    <w:tmpl w:val="21449508"/>
    <w:lvl w:ilvl="0" w:tplc="C4C42306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1714D41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8546AD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3D4A4B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7DE1A4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780ABC5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8FA0523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6F50B74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F326B1F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654D11B6"/>
    <w:multiLevelType w:val="hybridMultilevel"/>
    <w:tmpl w:val="4D008064"/>
    <w:lvl w:ilvl="0" w:tplc="FA1A621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E01E0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A80092B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15E633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E390A6D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D3E8EBE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7D2EF0E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2647A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F7423E2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65F36AC9"/>
    <w:multiLevelType w:val="hybridMultilevel"/>
    <w:tmpl w:val="CB26E872"/>
    <w:lvl w:ilvl="0" w:tplc="0B7CF38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D8A026A6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100E4B4C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2440335C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A2DA0DFA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7C7865C0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0BECC652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D2F802CA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7DC8EA30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6" w15:restartNumberingAfterBreak="0">
    <w:nsid w:val="67B443F3"/>
    <w:multiLevelType w:val="hybridMultilevel"/>
    <w:tmpl w:val="04209EB6"/>
    <w:lvl w:ilvl="0" w:tplc="21981FF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CFD2442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28EA38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4FC3CF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9A6480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2A6C43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E2F8C2E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80F82CF0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3E4901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6A63154C"/>
    <w:multiLevelType w:val="hybridMultilevel"/>
    <w:tmpl w:val="73D2A32E"/>
    <w:lvl w:ilvl="0" w:tplc="A000A64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E7E01F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B46899F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4968890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894DFC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0B8786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63E17D0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EDE6B0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E0C0C72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6F4C0FD3"/>
    <w:multiLevelType w:val="hybridMultilevel"/>
    <w:tmpl w:val="74627472"/>
    <w:lvl w:ilvl="0" w:tplc="D70EE79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2A0B8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BC08BB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08F8779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ED0E66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F3CA1A6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05267A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80D02C7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2280FDF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0EF4F2A"/>
    <w:multiLevelType w:val="hybridMultilevel"/>
    <w:tmpl w:val="6574A18A"/>
    <w:lvl w:ilvl="0" w:tplc="B3B26AE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5282F1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F74270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64EFE5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15F2645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48ECF2C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E646A70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3A58BA1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E760E99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1CE2AF2"/>
    <w:multiLevelType w:val="hybridMultilevel"/>
    <w:tmpl w:val="6B168954"/>
    <w:lvl w:ilvl="0" w:tplc="EAF0970E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61BCF15C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FB2A3CE6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D25484FA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07361452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027215CE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FEF48AF0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A8CAD2DC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F0D6D0A6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3B0688C"/>
    <w:multiLevelType w:val="hybridMultilevel"/>
    <w:tmpl w:val="259AEF7E"/>
    <w:lvl w:ilvl="0" w:tplc="6DC80F9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CDE0B21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7CBA642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824650D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19AA8D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A01CF83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86087BF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AF2EF8B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1090BCD2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3FB3AB2"/>
    <w:multiLevelType w:val="hybridMultilevel"/>
    <w:tmpl w:val="22C0733A"/>
    <w:lvl w:ilvl="0" w:tplc="E74C07EC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4016F3D6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0E042F92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72BC24A2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BB7C1B30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6F08E2AE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D2382CA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09901BE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9EEAE242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75325ACB"/>
    <w:multiLevelType w:val="hybridMultilevel"/>
    <w:tmpl w:val="F40E41BA"/>
    <w:lvl w:ilvl="0" w:tplc="D536FDC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17068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313AC8E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86C4A2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151407B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E4F2B69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108F0A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FD12438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5296CB4C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F2333FE"/>
    <w:multiLevelType w:val="hybridMultilevel"/>
    <w:tmpl w:val="BBE841E4"/>
    <w:lvl w:ilvl="0" w:tplc="22C2F79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806C1B7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BE2F86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742065A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D3643B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33E0602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A724D2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02E7A4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02CA0D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FFB093A"/>
    <w:multiLevelType w:val="hybridMultilevel"/>
    <w:tmpl w:val="478AFE48"/>
    <w:lvl w:ilvl="0" w:tplc="DA8A788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4CE0B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3E1C0306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7DB2BAA2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7976331E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16677A8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DC3C987E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01EFB3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73A8683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num w:numId="1">
    <w:abstractNumId w:val="32"/>
  </w:num>
  <w:num w:numId="2">
    <w:abstractNumId w:val="18"/>
  </w:num>
  <w:num w:numId="3">
    <w:abstractNumId w:val="9"/>
  </w:num>
  <w:num w:numId="4">
    <w:abstractNumId w:val="30"/>
  </w:num>
  <w:num w:numId="5">
    <w:abstractNumId w:val="14"/>
  </w:num>
  <w:num w:numId="6">
    <w:abstractNumId w:val="40"/>
  </w:num>
  <w:num w:numId="7">
    <w:abstractNumId w:val="0"/>
  </w:num>
  <w:num w:numId="8">
    <w:abstractNumId w:val="35"/>
  </w:num>
  <w:num w:numId="9">
    <w:abstractNumId w:val="37"/>
  </w:num>
  <w:num w:numId="10">
    <w:abstractNumId w:val="28"/>
  </w:num>
  <w:num w:numId="11">
    <w:abstractNumId w:val="41"/>
  </w:num>
  <w:num w:numId="12">
    <w:abstractNumId w:val="8"/>
  </w:num>
  <w:num w:numId="13">
    <w:abstractNumId w:val="44"/>
  </w:num>
  <w:num w:numId="14">
    <w:abstractNumId w:val="43"/>
  </w:num>
  <w:num w:numId="15">
    <w:abstractNumId w:val="36"/>
  </w:num>
  <w:num w:numId="16">
    <w:abstractNumId w:val="31"/>
  </w:num>
  <w:num w:numId="17">
    <w:abstractNumId w:val="33"/>
  </w:num>
  <w:num w:numId="18">
    <w:abstractNumId w:val="7"/>
  </w:num>
  <w:num w:numId="19">
    <w:abstractNumId w:val="17"/>
  </w:num>
  <w:num w:numId="20">
    <w:abstractNumId w:val="38"/>
  </w:num>
  <w:num w:numId="21">
    <w:abstractNumId w:val="15"/>
  </w:num>
  <w:num w:numId="22">
    <w:abstractNumId w:val="1"/>
  </w:num>
  <w:num w:numId="23">
    <w:abstractNumId w:val="39"/>
  </w:num>
  <w:num w:numId="24">
    <w:abstractNumId w:val="21"/>
  </w:num>
  <w:num w:numId="25">
    <w:abstractNumId w:val="26"/>
  </w:num>
  <w:num w:numId="26">
    <w:abstractNumId w:val="11"/>
  </w:num>
  <w:num w:numId="27">
    <w:abstractNumId w:val="20"/>
  </w:num>
  <w:num w:numId="28">
    <w:abstractNumId w:val="34"/>
  </w:num>
  <w:num w:numId="29">
    <w:abstractNumId w:val="4"/>
  </w:num>
  <w:num w:numId="30">
    <w:abstractNumId w:val="19"/>
  </w:num>
  <w:num w:numId="31">
    <w:abstractNumId w:val="22"/>
  </w:num>
  <w:num w:numId="32">
    <w:abstractNumId w:val="2"/>
  </w:num>
  <w:num w:numId="33">
    <w:abstractNumId w:val="27"/>
  </w:num>
  <w:num w:numId="34">
    <w:abstractNumId w:val="24"/>
  </w:num>
  <w:num w:numId="35">
    <w:abstractNumId w:val="3"/>
  </w:num>
  <w:num w:numId="36">
    <w:abstractNumId w:val="6"/>
  </w:num>
  <w:num w:numId="37">
    <w:abstractNumId w:val="29"/>
  </w:num>
  <w:num w:numId="38">
    <w:abstractNumId w:val="12"/>
  </w:num>
  <w:num w:numId="39">
    <w:abstractNumId w:val="42"/>
  </w:num>
  <w:num w:numId="40">
    <w:abstractNumId w:val="13"/>
  </w:num>
  <w:num w:numId="41">
    <w:abstractNumId w:val="45"/>
  </w:num>
  <w:num w:numId="42">
    <w:abstractNumId w:val="25"/>
  </w:num>
  <w:num w:numId="43">
    <w:abstractNumId w:val="23"/>
  </w:num>
  <w:num w:numId="44">
    <w:abstractNumId w:val="5"/>
  </w:num>
  <w:num w:numId="45">
    <w:abstractNumId w:val="10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FD"/>
    <w:rsid w:val="001E62DF"/>
    <w:rsid w:val="003C44FD"/>
    <w:rsid w:val="006C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6E9C2"/>
  <w15:docId w15:val="{6417BED9-EAB6-4C6B-A412-DDE02B86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2021-04-18T03:37:00Z</dcterms:created>
  <dcterms:modified xsi:type="dcterms:W3CDTF">2021-04-18T03:37:00Z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