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6344" w:tblpY="1"/>
        <w:tblOverlap w:val="never"/>
        <w:tblW w:w="0" w:type="auto"/>
        <w:tblLook w:val="04A0" w:firstRow="1" w:lastRow="0" w:firstColumn="1" w:lastColumn="0" w:noHBand="0" w:noVBand="1"/>
      </w:tblPr>
      <w:tblGrid>
        <w:gridCol w:w="5120"/>
      </w:tblGrid>
      <w:tr w:rsidR="00AE682D" w:rsidTr="00AE682D">
        <w:trPr>
          <w:trHeight w:val="1077"/>
        </w:trPr>
        <w:tc>
          <w:tcPr>
            <w:tcW w:w="5120" w:type="dxa"/>
          </w:tcPr>
          <w:p w:rsidR="00AE682D" w:rsidRPr="00AE682D" w:rsidRDefault="00AE682D" w:rsidP="00AE682D">
            <w:pPr>
              <w:spacing w:line="264" w:lineRule="atLeast"/>
              <w:textAlignment w:val="baseline"/>
              <w:rPr>
                <w:rFonts w:ascii="Arial" w:eastAsia="Times New Roman" w:hAnsi="Arial" w:cs="Arial"/>
                <w:noProof w:val="0"/>
                <w:color w:val="494949"/>
                <w:sz w:val="24"/>
                <w:szCs w:val="29"/>
                <w:lang w:val="fr-CA" w:eastAsia="en-CA"/>
              </w:rPr>
            </w:pPr>
            <w:r w:rsidRPr="00AE682D">
              <w:rPr>
                <w:rFonts w:ascii="Arial" w:eastAsia="Times New Roman" w:hAnsi="Arial" w:cs="Arial"/>
                <w:noProof w:val="0"/>
                <w:color w:val="D11F00"/>
                <w:sz w:val="24"/>
                <w:szCs w:val="29"/>
                <w:bdr w:val="none" w:sz="0" w:space="0" w:color="auto" w:frame="1"/>
                <w:lang w:val="fr-CA" w:eastAsia="en-CA"/>
              </w:rPr>
              <w:t>Remise sur le site du cours sur studium</w:t>
            </w:r>
          </w:p>
          <w:p w:rsidR="00AE682D" w:rsidRPr="00AE682D" w:rsidRDefault="00AE682D" w:rsidP="00AE682D">
            <w:pPr>
              <w:spacing w:line="264" w:lineRule="atLeast"/>
              <w:textAlignment w:val="baseline"/>
              <w:rPr>
                <w:rFonts w:ascii="Arial" w:eastAsia="Times New Roman" w:hAnsi="Arial" w:cs="Arial"/>
                <w:noProof w:val="0"/>
                <w:color w:val="494949"/>
                <w:sz w:val="24"/>
                <w:szCs w:val="29"/>
                <w:lang w:val="fr-CA" w:eastAsia="en-CA"/>
              </w:rPr>
            </w:pPr>
            <w:r w:rsidRPr="00AE682D">
              <w:rPr>
                <w:rFonts w:ascii="Arial" w:eastAsia="Times New Roman" w:hAnsi="Arial" w:cs="Arial"/>
                <w:noProof w:val="0"/>
                <w:color w:val="D11F00"/>
                <w:sz w:val="24"/>
                <w:szCs w:val="29"/>
                <w:bdr w:val="none" w:sz="0" w:space="0" w:color="auto" w:frame="1"/>
                <w:lang w:val="fr-CA" w:eastAsia="en-CA"/>
              </w:rPr>
              <w:t>Date limite de retour : 23 Février 2019 (23h55)</w:t>
            </w:r>
          </w:p>
          <w:p w:rsidR="00AE682D" w:rsidRDefault="00AE682D" w:rsidP="00AE682D">
            <w:pPr>
              <w:spacing w:line="264" w:lineRule="atLeast"/>
              <w:textAlignment w:val="baseline"/>
              <w:rPr>
                <w:rFonts w:ascii="Arial" w:eastAsia="Times New Roman" w:hAnsi="Arial" w:cs="Arial"/>
                <w:noProof w:val="0"/>
                <w:color w:val="D11F00"/>
                <w:sz w:val="24"/>
                <w:szCs w:val="29"/>
                <w:bdr w:val="none" w:sz="0" w:space="0" w:color="auto" w:frame="1"/>
                <w:lang w:val="fr-CA" w:eastAsia="en-CA"/>
              </w:rPr>
            </w:pPr>
            <w:r w:rsidRPr="00AE682D">
              <w:rPr>
                <w:rFonts w:ascii="Arial" w:eastAsia="Times New Roman" w:hAnsi="Arial" w:cs="Arial"/>
                <w:noProof w:val="0"/>
                <w:color w:val="D11F00"/>
                <w:sz w:val="24"/>
                <w:szCs w:val="29"/>
                <w:bdr w:val="none" w:sz="0" w:space="0" w:color="auto" w:frame="1"/>
                <w:lang w:val="fr-CA" w:eastAsia="en-CA"/>
              </w:rPr>
              <w:t>Individuel ou en groupe de deux personnes</w:t>
            </w:r>
          </w:p>
          <w:p w:rsidR="00AE682D" w:rsidRPr="00AE682D" w:rsidRDefault="00AE682D" w:rsidP="00AE682D">
            <w:pPr>
              <w:spacing w:line="264" w:lineRule="atLeast"/>
              <w:textAlignment w:val="baseline"/>
              <w:rPr>
                <w:rFonts w:ascii="Arial" w:eastAsia="Times New Roman" w:hAnsi="Arial" w:cs="Arial"/>
                <w:noProof w:val="0"/>
                <w:color w:val="494949"/>
                <w:sz w:val="24"/>
                <w:szCs w:val="29"/>
                <w:lang w:val="fr-CA" w:eastAsia="en-CA"/>
              </w:rPr>
            </w:pPr>
          </w:p>
        </w:tc>
      </w:tr>
    </w:tbl>
    <w:p w:rsidR="00AE682D" w:rsidRPr="00AE682D" w:rsidRDefault="00AE682D" w:rsidP="00AE682D">
      <w:pPr>
        <w:spacing w:after="0" w:line="264" w:lineRule="atLeast"/>
        <w:textAlignment w:val="baseline"/>
        <w:outlineLvl w:val="1"/>
        <w:rPr>
          <w:rFonts w:ascii="Arial" w:eastAsia="Times New Roman" w:hAnsi="Arial" w:cs="Arial"/>
          <w:b/>
          <w:bCs/>
          <w:noProof w:val="0"/>
          <w:color w:val="89BC23"/>
          <w:sz w:val="66"/>
          <w:szCs w:val="66"/>
          <w:lang w:val="fr-CA" w:eastAsia="en-CA"/>
        </w:rPr>
      </w:pPr>
      <w:r w:rsidRPr="00AE682D">
        <w:rPr>
          <w:rFonts w:ascii="Arial" w:eastAsia="Times New Roman" w:hAnsi="Arial" w:cs="Arial"/>
          <w:b/>
          <w:bCs/>
          <w:noProof w:val="0"/>
          <w:color w:val="00A9FF"/>
          <w:sz w:val="66"/>
          <w:szCs w:val="66"/>
          <w:bdr w:val="none" w:sz="0" w:space="0" w:color="auto" w:frame="1"/>
          <w:lang w:val="fr-CA" w:eastAsia="en-CA"/>
        </w:rPr>
        <w:t>TP1</w:t>
      </w:r>
      <w:r>
        <w:rPr>
          <w:rFonts w:ascii="Arial" w:eastAsia="Times New Roman" w:hAnsi="Arial" w:cs="Arial"/>
          <w:b/>
          <w:bCs/>
          <w:noProof w:val="0"/>
          <w:color w:val="00A9FF"/>
          <w:sz w:val="66"/>
          <w:szCs w:val="66"/>
          <w:bdr w:val="none" w:sz="0" w:space="0" w:color="auto" w:frame="1"/>
          <w:lang w:val="fr-CA" w:eastAsia="en-CA"/>
        </w:rPr>
        <w:t xml:space="preserve"> – IFT3225 </w:t>
      </w:r>
    </w:p>
    <w:p w:rsidR="00AE682D" w:rsidRPr="00AE682D" w:rsidRDefault="00AE682D" w:rsidP="00AE682D">
      <w:pPr>
        <w:spacing w:after="0" w:line="264" w:lineRule="atLeast"/>
        <w:textAlignment w:val="baseline"/>
        <w:outlineLvl w:val="1"/>
        <w:rPr>
          <w:rFonts w:ascii="Arial" w:eastAsia="Times New Roman" w:hAnsi="Arial" w:cs="Arial"/>
          <w:b/>
          <w:bCs/>
          <w:noProof w:val="0"/>
          <w:color w:val="89BC23"/>
          <w:sz w:val="56"/>
          <w:szCs w:val="17"/>
          <w:lang w:val="fr-CA" w:eastAsia="en-CA"/>
        </w:rPr>
      </w:pPr>
    </w:p>
    <w:p w:rsidR="00AE682D" w:rsidRPr="00AE682D" w:rsidRDefault="00AE682D" w:rsidP="00AE682D">
      <w:pPr>
        <w:spacing w:after="0" w:line="240" w:lineRule="auto"/>
        <w:textAlignment w:val="baseline"/>
        <w:rPr>
          <w:rFonts w:ascii="Arial" w:eastAsia="Times New Roman" w:hAnsi="Arial" w:cs="Arial"/>
          <w:noProof w:val="0"/>
          <w:color w:val="494949"/>
          <w:sz w:val="21"/>
          <w:szCs w:val="21"/>
          <w:lang w:val="fr-CA" w:eastAsia="en-CA"/>
        </w:rPr>
      </w:pPr>
      <w:r w:rsidRPr="00AE682D">
        <w:rPr>
          <w:rFonts w:ascii="open sans" w:eastAsia="Times New Roman" w:hAnsi="open sans" w:cs="Arial"/>
          <w:b/>
          <w:bCs/>
          <w:noProof w:val="0"/>
          <w:color w:val="494949"/>
          <w:sz w:val="36"/>
          <w:szCs w:val="36"/>
          <w:bdr w:val="none" w:sz="0" w:space="0" w:color="auto" w:frame="1"/>
          <w:lang w:val="fr-CA" w:eastAsia="en-CA"/>
        </w:rPr>
        <w:t>But</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eastAsia="en-CA"/>
        </w:rPr>
      </w:pPr>
      <w:r w:rsidRPr="00AE682D">
        <w:rPr>
          <w:rFonts w:ascii="open sans" w:eastAsia="Times New Roman" w:hAnsi="open sans" w:cs="Arial"/>
          <w:noProof w:val="0"/>
          <w:color w:val="494949"/>
          <w:sz w:val="24"/>
          <w:szCs w:val="24"/>
          <w:bdr w:val="none" w:sz="0" w:space="0" w:color="auto" w:frame="1"/>
          <w:lang w:val="fr-CA" w:eastAsia="en-CA"/>
        </w:rPr>
        <w:t xml:space="preserve">Le but de ce travail est de vous familiariser avec les technologies XML qui permettent de structurer des données pour faire des échanges sur internet. </w:t>
      </w:r>
      <w:r w:rsidRPr="00AE682D">
        <w:rPr>
          <w:rFonts w:ascii="open sans" w:eastAsia="Times New Roman" w:hAnsi="open sans" w:cs="Arial"/>
          <w:noProof w:val="0"/>
          <w:color w:val="494949"/>
          <w:sz w:val="24"/>
          <w:szCs w:val="24"/>
          <w:bdr w:val="none" w:sz="0" w:space="0" w:color="auto" w:frame="1"/>
          <w:lang w:eastAsia="en-CA"/>
        </w:rPr>
        <w:t xml:space="preserve">Pour </w:t>
      </w:r>
      <w:proofErr w:type="spellStart"/>
      <w:r w:rsidRPr="00AE682D">
        <w:rPr>
          <w:rFonts w:ascii="open sans" w:eastAsia="Times New Roman" w:hAnsi="open sans" w:cs="Arial"/>
          <w:noProof w:val="0"/>
          <w:color w:val="494949"/>
          <w:sz w:val="24"/>
          <w:szCs w:val="24"/>
          <w:bdr w:val="none" w:sz="0" w:space="0" w:color="auto" w:frame="1"/>
          <w:lang w:eastAsia="en-CA"/>
        </w:rPr>
        <w:t>cela</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proofErr w:type="spellStart"/>
      <w:r w:rsidRPr="00AE682D">
        <w:rPr>
          <w:rFonts w:ascii="open sans" w:eastAsia="Times New Roman" w:hAnsi="open sans" w:cs="Arial"/>
          <w:noProof w:val="0"/>
          <w:color w:val="494949"/>
          <w:sz w:val="24"/>
          <w:szCs w:val="24"/>
          <w:bdr w:val="none" w:sz="0" w:space="0" w:color="auto" w:frame="1"/>
          <w:lang w:eastAsia="en-CA"/>
        </w:rPr>
        <w:t>vous</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proofErr w:type="spellStart"/>
      <w:r w:rsidRPr="00AE682D">
        <w:rPr>
          <w:rFonts w:ascii="open sans" w:eastAsia="Times New Roman" w:hAnsi="open sans" w:cs="Arial"/>
          <w:noProof w:val="0"/>
          <w:color w:val="494949"/>
          <w:sz w:val="24"/>
          <w:szCs w:val="24"/>
          <w:bdr w:val="none" w:sz="0" w:space="0" w:color="auto" w:frame="1"/>
          <w:lang w:eastAsia="en-CA"/>
        </w:rPr>
        <w:t>allez</w:t>
      </w:r>
      <w:proofErr w:type="spellEnd"/>
      <w:r w:rsidRPr="00AE682D">
        <w:rPr>
          <w:rFonts w:ascii="open sans" w:eastAsia="Times New Roman" w:hAnsi="open sans" w:cs="Arial"/>
          <w:noProof w:val="0"/>
          <w:color w:val="494949"/>
          <w:sz w:val="24"/>
          <w:szCs w:val="24"/>
          <w:bdr w:val="none" w:sz="0" w:space="0" w:color="auto" w:frame="1"/>
          <w:lang w:eastAsia="en-CA"/>
        </w:rPr>
        <w:t xml:space="preserve"> faire:</w:t>
      </w:r>
    </w:p>
    <w:p w:rsidR="00AE682D" w:rsidRPr="00AE682D" w:rsidRDefault="00AE682D" w:rsidP="00AE682D">
      <w:pPr>
        <w:spacing w:after="0" w:line="240" w:lineRule="auto"/>
        <w:textAlignment w:val="baseline"/>
        <w:rPr>
          <w:rFonts w:ascii="open sans" w:eastAsia="Times New Roman" w:hAnsi="open sans" w:cs="Arial"/>
          <w:noProof w:val="0"/>
          <w:color w:val="494949"/>
          <w:sz w:val="8"/>
          <w:szCs w:val="24"/>
          <w:lang w:eastAsia="en-CA"/>
        </w:rPr>
      </w:pPr>
    </w:p>
    <w:p w:rsidR="00AE682D" w:rsidRPr="00AE682D" w:rsidRDefault="00AE682D" w:rsidP="00AE682D">
      <w:pPr>
        <w:numPr>
          <w:ilvl w:val="0"/>
          <w:numId w:val="1"/>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La création de schémas XML</w:t>
      </w:r>
    </w:p>
    <w:p w:rsidR="00AE682D" w:rsidRPr="00AE682D" w:rsidRDefault="00AE682D" w:rsidP="00AE682D">
      <w:pPr>
        <w:numPr>
          <w:ilvl w:val="0"/>
          <w:numId w:val="1"/>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La transformation d’un document XML dans un format approprié pour la visualisation des données</w:t>
      </w:r>
    </w:p>
    <w:p w:rsidR="00AE682D" w:rsidRPr="00AE682D" w:rsidRDefault="00AE682D" w:rsidP="00AE682D">
      <w:pPr>
        <w:spacing w:after="0" w:line="240" w:lineRule="auto"/>
        <w:ind w:left="1200"/>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rPr>
          <w:rFonts w:ascii="open sans" w:eastAsia="Times New Roman" w:hAnsi="open sans" w:cs="Arial"/>
          <w:noProof w:val="0"/>
          <w:color w:val="494949"/>
          <w:sz w:val="21"/>
          <w:szCs w:val="21"/>
          <w:lang w:val="fr-CA" w:eastAsia="en-CA"/>
        </w:rPr>
      </w:pPr>
      <w:r w:rsidRPr="00AE682D">
        <w:rPr>
          <w:rFonts w:ascii="open sans" w:eastAsia="Times New Roman" w:hAnsi="open sans" w:cs="Arial"/>
          <w:b/>
          <w:bCs/>
          <w:noProof w:val="0"/>
          <w:color w:val="494949"/>
          <w:sz w:val="36"/>
          <w:szCs w:val="36"/>
          <w:bdr w:val="none" w:sz="0" w:space="0" w:color="auto" w:frame="1"/>
          <w:lang w:val="fr-CA" w:eastAsia="en-CA"/>
        </w:rPr>
        <w:t>Description</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 xml:space="preserve">Ce travail consiste à définir une base de données avec l’utilisation de XML. </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La base de données (</w:t>
      </w:r>
      <w:r w:rsidRPr="00AE682D">
        <w:rPr>
          <w:rFonts w:ascii="Arial" w:eastAsia="Times New Roman" w:hAnsi="Arial" w:cs="Arial"/>
          <w:b/>
          <w:bCs/>
          <w:noProof w:val="0"/>
          <w:color w:val="494949"/>
          <w:sz w:val="24"/>
          <w:szCs w:val="24"/>
          <w:bdr w:val="none" w:sz="0" w:space="0" w:color="auto" w:frame="1"/>
          <w:lang w:val="fr-CA" w:eastAsia="en-CA"/>
        </w:rPr>
        <w:t>bibliothèque</w:t>
      </w:r>
      <w:r w:rsidRPr="00AE682D">
        <w:rPr>
          <w:rFonts w:ascii="open sans" w:eastAsia="Times New Roman" w:hAnsi="open sans" w:cs="Arial"/>
          <w:noProof w:val="0"/>
          <w:color w:val="494949"/>
          <w:sz w:val="24"/>
          <w:szCs w:val="24"/>
          <w:bdr w:val="none" w:sz="0" w:space="0" w:color="auto" w:frame="1"/>
          <w:lang w:val="fr-CA" w:eastAsia="en-CA"/>
        </w:rPr>
        <w:t xml:space="preserve">) contient </w:t>
      </w:r>
      <w:proofErr w:type="gramStart"/>
      <w:r w:rsidRPr="00AE682D">
        <w:rPr>
          <w:rFonts w:ascii="open sans" w:eastAsia="Times New Roman" w:hAnsi="open sans" w:cs="Arial"/>
          <w:noProof w:val="0"/>
          <w:color w:val="494949"/>
          <w:sz w:val="24"/>
          <w:szCs w:val="24"/>
          <w:bdr w:val="none" w:sz="0" w:space="0" w:color="auto" w:frame="1"/>
          <w:lang w:val="fr-CA" w:eastAsia="en-CA"/>
        </w:rPr>
        <w:t>des info</w:t>
      </w:r>
      <w:bookmarkStart w:id="0" w:name="_GoBack"/>
      <w:bookmarkEnd w:id="0"/>
      <w:r w:rsidRPr="00AE682D">
        <w:rPr>
          <w:rFonts w:ascii="open sans" w:eastAsia="Times New Roman" w:hAnsi="open sans" w:cs="Arial"/>
          <w:noProof w:val="0"/>
          <w:color w:val="494949"/>
          <w:sz w:val="24"/>
          <w:szCs w:val="24"/>
          <w:bdr w:val="none" w:sz="0" w:space="0" w:color="auto" w:frame="1"/>
          <w:lang w:val="fr-CA" w:eastAsia="en-CA"/>
        </w:rPr>
        <w:t>rmations sur</w:t>
      </w:r>
      <w:proofErr w:type="gramEnd"/>
      <w:r w:rsidRPr="00AE682D">
        <w:rPr>
          <w:rFonts w:ascii="open sans" w:eastAsia="Times New Roman" w:hAnsi="open sans" w:cs="Arial"/>
          <w:noProof w:val="0"/>
          <w:color w:val="494949"/>
          <w:sz w:val="24"/>
          <w:szCs w:val="24"/>
          <w:bdr w:val="none" w:sz="0" w:space="0" w:color="auto" w:frame="1"/>
          <w:lang w:val="fr-CA" w:eastAsia="en-CA"/>
        </w:rPr>
        <w:t xml:space="preserve"> :</w:t>
      </w:r>
    </w:p>
    <w:p w:rsidR="00AE682D" w:rsidRPr="00AE682D" w:rsidRDefault="00AE682D" w:rsidP="00AE682D">
      <w:pPr>
        <w:spacing w:after="0" w:line="240" w:lineRule="auto"/>
        <w:textAlignment w:val="baseline"/>
        <w:rPr>
          <w:rFonts w:ascii="open sans" w:eastAsia="Times New Roman" w:hAnsi="open sans" w:cs="Arial"/>
          <w:noProof w:val="0"/>
          <w:color w:val="494949"/>
          <w:sz w:val="8"/>
          <w:szCs w:val="24"/>
          <w:bdr w:val="none" w:sz="0" w:space="0" w:color="auto" w:frame="1"/>
          <w:lang w:val="fr-CA" w:eastAsia="en-CA"/>
        </w:rPr>
      </w:pPr>
    </w:p>
    <w:p w:rsidR="00AE682D" w:rsidRPr="00AE682D" w:rsidRDefault="00AE682D" w:rsidP="00AE682D">
      <w:pPr>
        <w:numPr>
          <w:ilvl w:val="1"/>
          <w:numId w:val="2"/>
        </w:numPr>
        <w:spacing w:after="0" w:line="240" w:lineRule="auto"/>
        <w:textAlignment w:val="baseline"/>
        <w:rPr>
          <w:rFonts w:ascii="open sans" w:eastAsia="Times New Roman" w:hAnsi="open sans" w:cs="Arial"/>
          <w:noProof w:val="0"/>
          <w:color w:val="494949"/>
          <w:sz w:val="24"/>
          <w:szCs w:val="24"/>
          <w:lang w:eastAsia="en-CA"/>
        </w:rPr>
      </w:pPr>
      <w:proofErr w:type="spellStart"/>
      <w:r>
        <w:rPr>
          <w:rFonts w:ascii="open sans" w:eastAsia="Times New Roman" w:hAnsi="open sans" w:cs="Arial"/>
          <w:noProof w:val="0"/>
          <w:color w:val="494949"/>
          <w:sz w:val="24"/>
          <w:szCs w:val="24"/>
          <w:bdr w:val="none" w:sz="0" w:space="0" w:color="auto" w:frame="1"/>
          <w:lang w:eastAsia="en-CA"/>
        </w:rPr>
        <w:t>P</w:t>
      </w:r>
      <w:r w:rsidRPr="00AE682D">
        <w:rPr>
          <w:rFonts w:ascii="open sans" w:eastAsia="Times New Roman" w:hAnsi="open sans" w:cs="Arial"/>
          <w:noProof w:val="0"/>
          <w:color w:val="494949"/>
          <w:sz w:val="24"/>
          <w:szCs w:val="24"/>
          <w:bdr w:val="none" w:sz="0" w:space="0" w:color="auto" w:frame="1"/>
          <w:lang w:eastAsia="en-CA"/>
        </w:rPr>
        <w:t>lusieurs</w:t>
      </w:r>
      <w:proofErr w:type="spellEnd"/>
      <w:r w:rsidRPr="00AE682D">
        <w:rPr>
          <w:rFonts w:ascii="open sans" w:eastAsia="Times New Roman" w:hAnsi="open sans" w:cs="Arial"/>
          <w:noProof w:val="0"/>
          <w:color w:val="494949"/>
          <w:sz w:val="24"/>
          <w:szCs w:val="24"/>
          <w:bdr w:val="none" w:sz="0" w:space="0" w:color="auto" w:frame="1"/>
          <w:lang w:eastAsia="en-CA"/>
        </w:rPr>
        <w:t xml:space="preserve"> livres (</w:t>
      </w:r>
      <w:r w:rsidRPr="00AE682D">
        <w:rPr>
          <w:rFonts w:ascii="Arial" w:eastAsia="Times New Roman" w:hAnsi="Arial" w:cs="Arial"/>
          <w:b/>
          <w:bCs/>
          <w:noProof w:val="0"/>
          <w:color w:val="494949"/>
          <w:sz w:val="24"/>
          <w:szCs w:val="24"/>
          <w:bdr w:val="none" w:sz="0" w:space="0" w:color="auto" w:frame="1"/>
          <w:lang w:eastAsia="en-CA"/>
        </w:rPr>
        <w:t>livres</w:t>
      </w:r>
      <w:r w:rsidRPr="00AE682D">
        <w:rPr>
          <w:rFonts w:ascii="open sans" w:eastAsia="Times New Roman" w:hAnsi="open sans" w:cs="Arial"/>
          <w:noProof w:val="0"/>
          <w:color w:val="494949"/>
          <w:sz w:val="24"/>
          <w:szCs w:val="24"/>
          <w:bdr w:val="none" w:sz="0" w:space="0" w:color="auto" w:frame="1"/>
          <w:lang w:eastAsia="en-CA"/>
        </w:rPr>
        <w:t>) </w:t>
      </w:r>
    </w:p>
    <w:p w:rsidR="00AE682D" w:rsidRPr="00AE682D" w:rsidRDefault="00AE682D" w:rsidP="00AE682D">
      <w:pPr>
        <w:numPr>
          <w:ilvl w:val="1"/>
          <w:numId w:val="2"/>
        </w:numPr>
        <w:spacing w:after="0" w:line="240" w:lineRule="auto"/>
        <w:textAlignment w:val="baseline"/>
        <w:rPr>
          <w:rFonts w:ascii="open sans" w:eastAsia="Times New Roman" w:hAnsi="open sans" w:cs="Arial"/>
          <w:noProof w:val="0"/>
          <w:color w:val="494949"/>
          <w:sz w:val="24"/>
          <w:szCs w:val="24"/>
          <w:lang w:val="fr-CA" w:eastAsia="en-CA"/>
        </w:rPr>
      </w:pPr>
      <w:r>
        <w:rPr>
          <w:rFonts w:ascii="open sans" w:eastAsia="Times New Roman" w:hAnsi="open sans" w:cs="Arial"/>
          <w:noProof w:val="0"/>
          <w:color w:val="494949"/>
          <w:sz w:val="24"/>
          <w:szCs w:val="24"/>
          <w:bdr w:val="none" w:sz="0" w:space="0" w:color="auto" w:frame="1"/>
          <w:lang w:val="fr-CA" w:eastAsia="en-CA"/>
        </w:rPr>
        <w:t>E</w:t>
      </w:r>
      <w:r w:rsidRPr="00AE682D">
        <w:rPr>
          <w:rFonts w:ascii="open sans" w:eastAsia="Times New Roman" w:hAnsi="open sans" w:cs="Arial"/>
          <w:noProof w:val="0"/>
          <w:color w:val="494949"/>
          <w:sz w:val="24"/>
          <w:szCs w:val="24"/>
          <w:bdr w:val="none" w:sz="0" w:space="0" w:color="auto" w:frame="1"/>
          <w:lang w:val="fr-CA" w:eastAsia="en-CA"/>
        </w:rPr>
        <w:t>t sur leur(s) auteur(s) (</w:t>
      </w:r>
      <w:r w:rsidRPr="00AE682D">
        <w:rPr>
          <w:rFonts w:ascii="Arial" w:eastAsia="Times New Roman" w:hAnsi="Arial" w:cs="Arial"/>
          <w:b/>
          <w:bCs/>
          <w:noProof w:val="0"/>
          <w:color w:val="494949"/>
          <w:sz w:val="24"/>
          <w:szCs w:val="24"/>
          <w:bdr w:val="none" w:sz="0" w:space="0" w:color="auto" w:frame="1"/>
          <w:lang w:val="fr-CA" w:eastAsia="en-CA"/>
        </w:rPr>
        <w:t>auteurs</w:t>
      </w:r>
      <w:r w:rsidRPr="00AE682D">
        <w:rPr>
          <w:rFonts w:ascii="open sans" w:eastAsia="Times New Roman" w:hAnsi="open sans" w:cs="Arial"/>
          <w:noProof w:val="0"/>
          <w:color w:val="494949"/>
          <w:sz w:val="24"/>
          <w:szCs w:val="24"/>
          <w:bdr w:val="none" w:sz="0" w:space="0" w:color="auto" w:frame="1"/>
          <w:lang w:val="fr-CA" w:eastAsia="en-CA"/>
        </w:rPr>
        <w:t>). </w:t>
      </w: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w:t>
      </w:r>
    </w:p>
    <w:p w:rsidR="00AE682D" w:rsidRDefault="00AE682D" w:rsidP="00AE682D">
      <w:pPr>
        <w:spacing w:after="0" w:line="240" w:lineRule="auto"/>
        <w:jc w:val="both"/>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Pour chaque auteur (</w:t>
      </w:r>
      <w:r w:rsidRPr="00AE682D">
        <w:rPr>
          <w:rFonts w:ascii="Arial" w:eastAsia="Times New Roman" w:hAnsi="Arial" w:cs="Arial"/>
          <w:b/>
          <w:bCs/>
          <w:noProof w:val="0"/>
          <w:color w:val="494949"/>
          <w:sz w:val="24"/>
          <w:szCs w:val="24"/>
          <w:bdr w:val="none" w:sz="0" w:space="0" w:color="auto" w:frame="1"/>
          <w:lang w:val="fr-CA" w:eastAsia="en-CA"/>
        </w:rPr>
        <w:t>auteur</w:t>
      </w:r>
      <w:r w:rsidRPr="00AE682D">
        <w:rPr>
          <w:rFonts w:ascii="open sans" w:eastAsia="Times New Roman" w:hAnsi="open sans" w:cs="Arial"/>
          <w:noProof w:val="0"/>
          <w:color w:val="494949"/>
          <w:sz w:val="24"/>
          <w:szCs w:val="24"/>
          <w:bdr w:val="none" w:sz="0" w:space="0" w:color="auto" w:frame="1"/>
          <w:lang w:val="fr-CA" w:eastAsia="en-CA"/>
        </w:rPr>
        <w:t>), la base de données doit avoir les informations suivantes:</w:t>
      </w:r>
    </w:p>
    <w:p w:rsidR="00AE682D" w:rsidRPr="00AE682D" w:rsidRDefault="00AE682D" w:rsidP="00AE682D">
      <w:pPr>
        <w:spacing w:after="0" w:line="240" w:lineRule="auto"/>
        <w:jc w:val="both"/>
        <w:textAlignment w:val="baseline"/>
        <w:rPr>
          <w:rFonts w:ascii="open sans" w:eastAsia="Times New Roman" w:hAnsi="open sans" w:cs="Arial"/>
          <w:noProof w:val="0"/>
          <w:color w:val="494949"/>
          <w:sz w:val="8"/>
          <w:szCs w:val="24"/>
          <w:lang w:val="fr-CA" w:eastAsia="en-CA"/>
        </w:rPr>
      </w:pPr>
    </w:p>
    <w:p w:rsidR="00AE682D" w:rsidRPr="00AE682D" w:rsidRDefault="00AE682D" w:rsidP="00AE682D">
      <w:pPr>
        <w:numPr>
          <w:ilvl w:val="1"/>
          <w:numId w:val="3"/>
        </w:numPr>
        <w:spacing w:after="0" w:line="240" w:lineRule="auto"/>
        <w:jc w:val="both"/>
        <w:textAlignment w:val="baseline"/>
        <w:rPr>
          <w:rFonts w:ascii="open sans" w:eastAsia="Times New Roman" w:hAnsi="open sans" w:cs="Arial"/>
          <w:noProof w:val="0"/>
          <w:color w:val="494949"/>
          <w:sz w:val="24"/>
          <w:szCs w:val="24"/>
          <w:lang w:val="fr-CA" w:eastAsia="en-CA"/>
        </w:rPr>
      </w:pPr>
      <w:r>
        <w:rPr>
          <w:rFonts w:ascii="open sans" w:eastAsia="Times New Roman" w:hAnsi="open sans" w:cs="Arial"/>
          <w:noProof w:val="0"/>
          <w:color w:val="494949"/>
          <w:sz w:val="24"/>
          <w:szCs w:val="24"/>
          <w:bdr w:val="none" w:sz="0" w:space="0" w:color="auto" w:frame="1"/>
          <w:lang w:val="fr-CA" w:eastAsia="en-CA"/>
        </w:rPr>
        <w:t>S</w:t>
      </w:r>
      <w:r w:rsidRPr="00AE682D">
        <w:rPr>
          <w:rFonts w:ascii="open sans" w:eastAsia="Times New Roman" w:hAnsi="open sans" w:cs="Arial"/>
          <w:noProof w:val="0"/>
          <w:color w:val="494949"/>
          <w:sz w:val="24"/>
          <w:szCs w:val="24"/>
          <w:bdr w:val="none" w:sz="0" w:space="0" w:color="auto" w:frame="1"/>
          <w:lang w:val="fr-CA" w:eastAsia="en-CA"/>
        </w:rPr>
        <w:t>on nom (</w:t>
      </w:r>
      <w:r w:rsidRPr="00AE682D">
        <w:rPr>
          <w:rFonts w:ascii="Arial" w:eastAsia="Times New Roman" w:hAnsi="Arial" w:cs="Arial"/>
          <w:b/>
          <w:bCs/>
          <w:noProof w:val="0"/>
          <w:color w:val="494949"/>
          <w:sz w:val="24"/>
          <w:szCs w:val="24"/>
          <w:bdr w:val="none" w:sz="0" w:space="0" w:color="auto" w:frame="1"/>
          <w:lang w:val="fr-CA" w:eastAsia="en-CA"/>
        </w:rPr>
        <w:t>nom</w:t>
      </w:r>
      <w:r w:rsidRPr="00AE682D">
        <w:rPr>
          <w:rFonts w:ascii="open sans" w:eastAsia="Times New Roman" w:hAnsi="open sans" w:cs="Arial"/>
          <w:noProof w:val="0"/>
          <w:color w:val="494949"/>
          <w:sz w:val="24"/>
          <w:szCs w:val="24"/>
          <w:bdr w:val="none" w:sz="0" w:space="0" w:color="auto" w:frame="1"/>
          <w:lang w:val="fr-CA" w:eastAsia="en-CA"/>
        </w:rPr>
        <w:t>) et son prénom (</w:t>
      </w:r>
      <w:proofErr w:type="spellStart"/>
      <w:r w:rsidRPr="00AE682D">
        <w:rPr>
          <w:rFonts w:ascii="Arial" w:eastAsia="Times New Roman" w:hAnsi="Arial" w:cs="Arial"/>
          <w:b/>
          <w:bCs/>
          <w:noProof w:val="0"/>
          <w:color w:val="494949"/>
          <w:sz w:val="24"/>
          <w:szCs w:val="24"/>
          <w:bdr w:val="none" w:sz="0" w:space="0" w:color="auto" w:frame="1"/>
          <w:lang w:val="fr-CA" w:eastAsia="en-CA"/>
        </w:rPr>
        <w:t>prenom</w:t>
      </w:r>
      <w:proofErr w:type="spellEnd"/>
      <w:r w:rsidRPr="00AE682D">
        <w:rPr>
          <w:rFonts w:ascii="open sans" w:eastAsia="Times New Roman" w:hAnsi="open sans" w:cs="Arial"/>
          <w:noProof w:val="0"/>
          <w:color w:val="494949"/>
          <w:sz w:val="24"/>
          <w:szCs w:val="24"/>
          <w:bdr w:val="none" w:sz="0" w:space="0" w:color="auto" w:frame="1"/>
          <w:lang w:val="fr-CA" w:eastAsia="en-CA"/>
        </w:rPr>
        <w:t>) dans n’importe quel ordre,</w:t>
      </w:r>
    </w:p>
    <w:p w:rsidR="00AE682D" w:rsidRPr="00AE682D" w:rsidRDefault="00AE682D" w:rsidP="00AE682D">
      <w:pPr>
        <w:numPr>
          <w:ilvl w:val="1"/>
          <w:numId w:val="3"/>
        </w:numPr>
        <w:spacing w:after="0" w:line="240" w:lineRule="auto"/>
        <w:jc w:val="both"/>
        <w:textAlignment w:val="baseline"/>
        <w:rPr>
          <w:rFonts w:ascii="open sans" w:eastAsia="Times New Roman" w:hAnsi="open sans" w:cs="Arial"/>
          <w:noProof w:val="0"/>
          <w:color w:val="494949"/>
          <w:sz w:val="24"/>
          <w:szCs w:val="24"/>
          <w:lang w:val="fr-CA" w:eastAsia="en-CA"/>
        </w:rPr>
      </w:pPr>
      <w:r>
        <w:rPr>
          <w:rFonts w:ascii="open sans" w:eastAsia="Times New Roman" w:hAnsi="open sans" w:cs="Arial"/>
          <w:noProof w:val="0"/>
          <w:color w:val="494949"/>
          <w:sz w:val="24"/>
          <w:szCs w:val="24"/>
          <w:bdr w:val="none" w:sz="0" w:space="0" w:color="auto" w:frame="1"/>
          <w:lang w:val="fr-CA" w:eastAsia="en-CA"/>
        </w:rPr>
        <w:t>S</w:t>
      </w:r>
      <w:r w:rsidRPr="00AE682D">
        <w:rPr>
          <w:rFonts w:ascii="open sans" w:eastAsia="Times New Roman" w:hAnsi="open sans" w:cs="Arial"/>
          <w:noProof w:val="0"/>
          <w:color w:val="494949"/>
          <w:sz w:val="24"/>
          <w:szCs w:val="24"/>
          <w:bdr w:val="none" w:sz="0" w:space="0" w:color="auto" w:frame="1"/>
          <w:lang w:val="fr-CA" w:eastAsia="en-CA"/>
        </w:rPr>
        <w:t>uivis dans cet ordre par le pays d’où l’auteur est originaire (</w:t>
      </w:r>
      <w:r w:rsidRPr="00AE682D">
        <w:rPr>
          <w:rFonts w:ascii="Arial" w:eastAsia="Times New Roman" w:hAnsi="Arial" w:cs="Arial"/>
          <w:b/>
          <w:bCs/>
          <w:noProof w:val="0"/>
          <w:color w:val="494949"/>
          <w:sz w:val="24"/>
          <w:szCs w:val="24"/>
          <w:bdr w:val="none" w:sz="0" w:space="0" w:color="auto" w:frame="1"/>
          <w:lang w:val="fr-CA" w:eastAsia="en-CA"/>
        </w:rPr>
        <w:t>pays</w:t>
      </w:r>
      <w:r w:rsidRPr="00AE682D">
        <w:rPr>
          <w:rFonts w:ascii="open sans" w:eastAsia="Times New Roman" w:hAnsi="open sans" w:cs="Arial"/>
          <w:noProof w:val="0"/>
          <w:color w:val="494949"/>
          <w:sz w:val="24"/>
          <w:szCs w:val="24"/>
          <w:bdr w:val="none" w:sz="0" w:space="0" w:color="auto" w:frame="1"/>
          <w:lang w:val="fr-CA" w:eastAsia="en-CA"/>
        </w:rPr>
        <w:t>), par un commentaire (</w:t>
      </w:r>
      <w:r w:rsidRPr="00AE682D">
        <w:rPr>
          <w:rFonts w:ascii="Arial" w:eastAsia="Times New Roman" w:hAnsi="Arial" w:cs="Arial"/>
          <w:b/>
          <w:bCs/>
          <w:noProof w:val="0"/>
          <w:color w:val="494949"/>
          <w:sz w:val="24"/>
          <w:szCs w:val="24"/>
          <w:bdr w:val="none" w:sz="0" w:space="0" w:color="auto" w:frame="1"/>
          <w:lang w:val="fr-CA" w:eastAsia="en-CA"/>
        </w:rPr>
        <w:t>commentaire</w:t>
      </w:r>
      <w:r w:rsidRPr="00AE682D">
        <w:rPr>
          <w:rFonts w:ascii="open sans" w:eastAsia="Times New Roman" w:hAnsi="open sans" w:cs="Arial"/>
          <w:noProof w:val="0"/>
          <w:color w:val="494949"/>
          <w:sz w:val="24"/>
          <w:szCs w:val="24"/>
          <w:bdr w:val="none" w:sz="0" w:space="0" w:color="auto" w:frame="1"/>
          <w:lang w:val="fr-CA" w:eastAsia="en-CA"/>
        </w:rPr>
        <w:t>) optionnel et par un URL pour une photo (</w:t>
      </w:r>
      <w:r w:rsidRPr="00AE682D">
        <w:rPr>
          <w:rFonts w:ascii="Arial" w:eastAsia="Times New Roman" w:hAnsi="Arial" w:cs="Arial"/>
          <w:b/>
          <w:bCs/>
          <w:noProof w:val="0"/>
          <w:color w:val="494949"/>
          <w:sz w:val="24"/>
          <w:szCs w:val="24"/>
          <w:bdr w:val="none" w:sz="0" w:space="0" w:color="auto" w:frame="1"/>
          <w:lang w:val="fr-CA" w:eastAsia="en-CA"/>
        </w:rPr>
        <w:t>photo</w:t>
      </w:r>
      <w:r w:rsidRPr="00AE682D">
        <w:rPr>
          <w:rFonts w:ascii="open sans" w:eastAsia="Times New Roman" w:hAnsi="open sans" w:cs="Arial"/>
          <w:noProof w:val="0"/>
          <w:color w:val="494949"/>
          <w:sz w:val="24"/>
          <w:szCs w:val="24"/>
          <w:bdr w:val="none" w:sz="0" w:space="0" w:color="auto" w:frame="1"/>
          <w:lang w:val="fr-CA" w:eastAsia="en-CA"/>
        </w:rPr>
        <w:t>). Chaque auteur devrait avoir un attribut (</w:t>
      </w:r>
      <w:proofErr w:type="spellStart"/>
      <w:r w:rsidRPr="00AE682D">
        <w:rPr>
          <w:rFonts w:ascii="Arial" w:eastAsia="Times New Roman" w:hAnsi="Arial" w:cs="Arial"/>
          <w:b/>
          <w:bCs/>
          <w:noProof w:val="0"/>
          <w:color w:val="494949"/>
          <w:sz w:val="24"/>
          <w:szCs w:val="24"/>
          <w:bdr w:val="none" w:sz="0" w:space="0" w:color="auto" w:frame="1"/>
          <w:lang w:val="fr-CA" w:eastAsia="en-CA"/>
        </w:rPr>
        <w:t>ident</w:t>
      </w:r>
      <w:proofErr w:type="spellEnd"/>
      <w:r w:rsidRPr="00AE682D">
        <w:rPr>
          <w:rFonts w:ascii="open sans" w:eastAsia="Times New Roman" w:hAnsi="open sans" w:cs="Arial"/>
          <w:noProof w:val="0"/>
          <w:color w:val="494949"/>
          <w:sz w:val="24"/>
          <w:szCs w:val="24"/>
          <w:bdr w:val="none" w:sz="0" w:space="0" w:color="auto" w:frame="1"/>
          <w:lang w:val="fr-CA" w:eastAsia="en-CA"/>
        </w:rPr>
        <w:t>) qui l’identifie uniquement.</w:t>
      </w:r>
    </w:p>
    <w:p w:rsidR="00AE682D" w:rsidRPr="00AE682D" w:rsidRDefault="00AE682D" w:rsidP="00AE682D">
      <w:pPr>
        <w:numPr>
          <w:ilvl w:val="1"/>
          <w:numId w:val="3"/>
        </w:numPr>
        <w:spacing w:after="0" w:line="240" w:lineRule="auto"/>
        <w:jc w:val="both"/>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Sachant l'URL de la photo doit être validé par une expression régulière</w:t>
      </w:r>
    </w:p>
    <w:p w:rsidR="00AE682D" w:rsidRPr="00AE682D" w:rsidRDefault="00AE682D" w:rsidP="00AE682D">
      <w:pPr>
        <w:spacing w:after="0" w:line="240" w:lineRule="auto"/>
        <w:jc w:val="both"/>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w:t>
      </w:r>
    </w:p>
    <w:p w:rsidR="00AE682D" w:rsidRDefault="00AE682D" w:rsidP="00AE682D">
      <w:pPr>
        <w:spacing w:after="0" w:line="240" w:lineRule="auto"/>
        <w:jc w:val="both"/>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Chaque livre (</w:t>
      </w:r>
      <w:r w:rsidRPr="00AE682D">
        <w:rPr>
          <w:rFonts w:ascii="Arial" w:eastAsia="Times New Roman" w:hAnsi="Arial" w:cs="Arial"/>
          <w:b/>
          <w:bCs/>
          <w:noProof w:val="0"/>
          <w:color w:val="494949"/>
          <w:sz w:val="24"/>
          <w:szCs w:val="24"/>
          <w:bdr w:val="none" w:sz="0" w:space="0" w:color="auto" w:frame="1"/>
          <w:lang w:val="fr-CA" w:eastAsia="en-CA"/>
        </w:rPr>
        <w:t>livre</w:t>
      </w:r>
      <w:r w:rsidRPr="00AE682D">
        <w:rPr>
          <w:rFonts w:ascii="open sans" w:eastAsia="Times New Roman" w:hAnsi="open sans" w:cs="Arial"/>
          <w:noProof w:val="0"/>
          <w:color w:val="494949"/>
          <w:sz w:val="24"/>
          <w:szCs w:val="24"/>
          <w:bdr w:val="none" w:sz="0" w:space="0" w:color="auto" w:frame="1"/>
          <w:lang w:val="fr-CA" w:eastAsia="en-CA"/>
        </w:rPr>
        <w:t>) est décrit par deux attributs obligatoires (la langue du livre (</w:t>
      </w:r>
      <w:r w:rsidRPr="00AE682D">
        <w:rPr>
          <w:rFonts w:ascii="open sans" w:eastAsia="Times New Roman" w:hAnsi="open sans" w:cs="Arial"/>
          <w:b/>
          <w:bCs/>
          <w:noProof w:val="0"/>
          <w:color w:val="494949"/>
          <w:sz w:val="21"/>
          <w:szCs w:val="21"/>
          <w:bdr w:val="none" w:sz="0" w:space="0" w:color="auto" w:frame="1"/>
          <w:lang w:val="fr-CA" w:eastAsia="en-CA"/>
        </w:rPr>
        <w:t>langue</w:t>
      </w:r>
      <w:r w:rsidRPr="00AE682D">
        <w:rPr>
          <w:rFonts w:ascii="open sans" w:eastAsia="Times New Roman" w:hAnsi="open sans" w:cs="Arial"/>
          <w:noProof w:val="0"/>
          <w:color w:val="494949"/>
          <w:sz w:val="24"/>
          <w:szCs w:val="24"/>
          <w:bdr w:val="none" w:sz="0" w:space="0" w:color="auto" w:frame="1"/>
          <w:lang w:val="fr-CA" w:eastAsia="en-CA"/>
        </w:rPr>
        <w:t>) et une liste de référence aux auteurs (</w:t>
      </w:r>
      <w:r w:rsidRPr="00AE682D">
        <w:rPr>
          <w:rFonts w:ascii="Arial" w:eastAsia="Times New Roman" w:hAnsi="Arial" w:cs="Arial"/>
          <w:b/>
          <w:bCs/>
          <w:noProof w:val="0"/>
          <w:color w:val="494949"/>
          <w:sz w:val="24"/>
          <w:szCs w:val="24"/>
          <w:bdr w:val="none" w:sz="0" w:space="0" w:color="auto" w:frame="1"/>
          <w:lang w:val="fr-CA" w:eastAsia="en-CA"/>
        </w:rPr>
        <w:t>auteurs</w:t>
      </w:r>
      <w:r w:rsidRPr="00AE682D">
        <w:rPr>
          <w:rFonts w:ascii="open sans" w:eastAsia="Times New Roman" w:hAnsi="open sans" w:cs="Arial"/>
          <w:noProof w:val="0"/>
          <w:color w:val="494949"/>
          <w:sz w:val="24"/>
          <w:szCs w:val="24"/>
          <w:bdr w:val="none" w:sz="0" w:space="0" w:color="auto" w:frame="1"/>
          <w:lang w:val="fr-CA" w:eastAsia="en-CA"/>
        </w:rPr>
        <w:t>)), ainsi que les éléments suivants en respectant l’ordre :</w:t>
      </w:r>
    </w:p>
    <w:p w:rsidR="00AE682D" w:rsidRPr="00AE682D" w:rsidRDefault="00AE682D" w:rsidP="00AE682D">
      <w:pPr>
        <w:spacing w:after="0" w:line="240" w:lineRule="auto"/>
        <w:jc w:val="both"/>
        <w:textAlignment w:val="baseline"/>
        <w:rPr>
          <w:rFonts w:ascii="open sans" w:eastAsia="Times New Roman" w:hAnsi="open sans" w:cs="Arial"/>
          <w:noProof w:val="0"/>
          <w:color w:val="494949"/>
          <w:sz w:val="8"/>
          <w:szCs w:val="24"/>
          <w:lang w:val="fr-CA" w:eastAsia="en-CA"/>
        </w:rPr>
      </w:pPr>
    </w:p>
    <w:p w:rsidR="00AE682D" w:rsidRPr="00AE682D" w:rsidRDefault="00AE682D" w:rsidP="00AE682D">
      <w:pPr>
        <w:numPr>
          <w:ilvl w:val="1"/>
          <w:numId w:val="4"/>
        </w:numPr>
        <w:spacing w:after="0" w:line="240" w:lineRule="auto"/>
        <w:jc w:val="both"/>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Le titre (</w:t>
      </w:r>
      <w:r w:rsidRPr="00AE682D">
        <w:rPr>
          <w:rFonts w:ascii="Arial" w:eastAsia="Times New Roman" w:hAnsi="Arial" w:cs="Arial"/>
          <w:b/>
          <w:bCs/>
          <w:noProof w:val="0"/>
          <w:color w:val="494949"/>
          <w:sz w:val="24"/>
          <w:szCs w:val="24"/>
          <w:bdr w:val="none" w:sz="0" w:space="0" w:color="auto" w:frame="1"/>
          <w:lang w:val="fr-CA" w:eastAsia="en-CA"/>
        </w:rPr>
        <w:t>titre</w:t>
      </w:r>
      <w:r w:rsidRPr="00AE682D">
        <w:rPr>
          <w:rFonts w:ascii="open sans" w:eastAsia="Times New Roman" w:hAnsi="open sans" w:cs="Arial"/>
          <w:noProof w:val="0"/>
          <w:color w:val="494949"/>
          <w:sz w:val="24"/>
          <w:szCs w:val="24"/>
          <w:bdr w:val="none" w:sz="0" w:space="0" w:color="auto" w:frame="1"/>
          <w:lang w:val="fr-CA" w:eastAsia="en-CA"/>
        </w:rPr>
        <w:t>) dont la taille ne doit pas dépasser 60 caractères, </w:t>
      </w:r>
    </w:p>
    <w:p w:rsidR="00AE682D" w:rsidRPr="00AE682D" w:rsidRDefault="00AE682D" w:rsidP="00AE682D">
      <w:pPr>
        <w:numPr>
          <w:ilvl w:val="1"/>
          <w:numId w:val="4"/>
        </w:numPr>
        <w:spacing w:after="0" w:line="240" w:lineRule="auto"/>
        <w:jc w:val="both"/>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L’année de publication du livre (</w:t>
      </w:r>
      <w:r w:rsidRPr="00AE682D">
        <w:rPr>
          <w:rFonts w:ascii="Arial" w:eastAsia="Times New Roman" w:hAnsi="Arial" w:cs="Arial"/>
          <w:b/>
          <w:bCs/>
          <w:noProof w:val="0"/>
          <w:color w:val="494949"/>
          <w:sz w:val="24"/>
          <w:szCs w:val="24"/>
          <w:bdr w:val="none" w:sz="0" w:space="0" w:color="auto" w:frame="1"/>
          <w:lang w:val="fr-CA" w:eastAsia="en-CA"/>
        </w:rPr>
        <w:t>année</w:t>
      </w:r>
      <w:r w:rsidRPr="00AE682D">
        <w:rPr>
          <w:rFonts w:ascii="open sans" w:eastAsia="Times New Roman" w:hAnsi="open sans" w:cs="Arial"/>
          <w:noProof w:val="0"/>
          <w:color w:val="494949"/>
          <w:sz w:val="24"/>
          <w:szCs w:val="24"/>
          <w:bdr w:val="none" w:sz="0" w:space="0" w:color="auto" w:frame="1"/>
          <w:lang w:val="fr-CA" w:eastAsia="en-CA"/>
        </w:rPr>
        <w:t>).</w:t>
      </w:r>
    </w:p>
    <w:p w:rsidR="00AE682D" w:rsidRPr="00AE682D" w:rsidRDefault="00AE682D" w:rsidP="00AE682D">
      <w:pPr>
        <w:numPr>
          <w:ilvl w:val="1"/>
          <w:numId w:val="4"/>
        </w:numPr>
        <w:spacing w:after="0" w:line="240" w:lineRule="auto"/>
        <w:jc w:val="both"/>
        <w:textAlignment w:val="baseline"/>
        <w:rPr>
          <w:rFonts w:ascii="open sans" w:eastAsia="Times New Roman" w:hAnsi="open sans" w:cs="Arial"/>
          <w:noProof w:val="0"/>
          <w:color w:val="494949"/>
          <w:sz w:val="24"/>
          <w:szCs w:val="24"/>
          <w:lang w:eastAsia="en-CA"/>
        </w:rPr>
      </w:pPr>
      <w:r w:rsidRPr="00AE682D">
        <w:rPr>
          <w:rFonts w:ascii="open sans" w:eastAsia="Times New Roman" w:hAnsi="open sans" w:cs="Arial"/>
          <w:noProof w:val="0"/>
          <w:color w:val="494949"/>
          <w:sz w:val="24"/>
          <w:szCs w:val="24"/>
          <w:bdr w:val="none" w:sz="0" w:space="0" w:color="auto" w:frame="1"/>
          <w:lang w:val="fr-CA" w:eastAsia="en-CA"/>
        </w:rPr>
        <w:t>Le prix (</w:t>
      </w:r>
      <w:r w:rsidRPr="00AE682D">
        <w:rPr>
          <w:rFonts w:ascii="Arial" w:eastAsia="Times New Roman" w:hAnsi="Arial" w:cs="Arial"/>
          <w:b/>
          <w:bCs/>
          <w:noProof w:val="0"/>
          <w:color w:val="494949"/>
          <w:sz w:val="24"/>
          <w:szCs w:val="24"/>
          <w:bdr w:val="none" w:sz="0" w:space="0" w:color="auto" w:frame="1"/>
          <w:lang w:val="fr-CA" w:eastAsia="en-CA"/>
        </w:rPr>
        <w:t>prix</w:t>
      </w:r>
      <w:r w:rsidRPr="00AE682D">
        <w:rPr>
          <w:rFonts w:ascii="open sans" w:eastAsia="Times New Roman" w:hAnsi="open sans" w:cs="Arial"/>
          <w:noProof w:val="0"/>
          <w:color w:val="494949"/>
          <w:sz w:val="24"/>
          <w:szCs w:val="24"/>
          <w:bdr w:val="none" w:sz="0" w:space="0" w:color="auto" w:frame="1"/>
          <w:lang w:val="fr-CA" w:eastAsia="en-CA"/>
        </w:rPr>
        <w:t>) ayant un attribut (</w:t>
      </w:r>
      <w:r w:rsidRPr="00AE682D">
        <w:rPr>
          <w:rFonts w:ascii="Arial" w:eastAsia="Times New Roman" w:hAnsi="Arial" w:cs="Arial"/>
          <w:b/>
          <w:bCs/>
          <w:noProof w:val="0"/>
          <w:color w:val="494949"/>
          <w:sz w:val="24"/>
          <w:szCs w:val="24"/>
          <w:bdr w:val="none" w:sz="0" w:space="0" w:color="auto" w:frame="1"/>
          <w:lang w:val="fr-CA" w:eastAsia="en-CA"/>
        </w:rPr>
        <w:t>devise</w:t>
      </w:r>
      <w:r w:rsidRPr="00AE682D">
        <w:rPr>
          <w:rFonts w:ascii="open sans" w:eastAsia="Times New Roman" w:hAnsi="open sans" w:cs="Arial"/>
          <w:noProof w:val="0"/>
          <w:color w:val="494949"/>
          <w:sz w:val="24"/>
          <w:szCs w:val="24"/>
          <w:bdr w:val="none" w:sz="0" w:space="0" w:color="auto" w:frame="1"/>
          <w:lang w:val="fr-CA" w:eastAsia="en-CA"/>
        </w:rPr>
        <w:t xml:space="preserve">) optionnel qui représente la monnaie dans laquelle le livre a été acheté (CAD, USD, EURO ...). </w:t>
      </w:r>
      <w:r w:rsidRPr="00AE682D">
        <w:rPr>
          <w:rFonts w:ascii="open sans" w:eastAsia="Times New Roman" w:hAnsi="open sans" w:cs="Arial"/>
          <w:noProof w:val="0"/>
          <w:color w:val="494949"/>
          <w:sz w:val="24"/>
          <w:szCs w:val="24"/>
          <w:bdr w:val="none" w:sz="0" w:space="0" w:color="auto" w:frame="1"/>
          <w:lang w:eastAsia="en-CA"/>
        </w:rPr>
        <w:t xml:space="preserve">La </w:t>
      </w:r>
      <w:proofErr w:type="spellStart"/>
      <w:r w:rsidRPr="00AE682D">
        <w:rPr>
          <w:rFonts w:ascii="open sans" w:eastAsia="Times New Roman" w:hAnsi="open sans" w:cs="Arial"/>
          <w:noProof w:val="0"/>
          <w:color w:val="494949"/>
          <w:sz w:val="24"/>
          <w:szCs w:val="24"/>
          <w:bdr w:val="none" w:sz="0" w:space="0" w:color="auto" w:frame="1"/>
          <w:lang w:eastAsia="en-CA"/>
        </w:rPr>
        <w:t>valeur</w:t>
      </w:r>
      <w:proofErr w:type="spellEnd"/>
      <w:r w:rsidRPr="00AE682D">
        <w:rPr>
          <w:rFonts w:ascii="open sans" w:eastAsia="Times New Roman" w:hAnsi="open sans" w:cs="Arial"/>
          <w:noProof w:val="0"/>
          <w:color w:val="494949"/>
          <w:sz w:val="24"/>
          <w:szCs w:val="24"/>
          <w:bdr w:val="none" w:sz="0" w:space="0" w:color="auto" w:frame="1"/>
          <w:lang w:eastAsia="en-CA"/>
        </w:rPr>
        <w:t xml:space="preserve"> de </w:t>
      </w:r>
      <w:proofErr w:type="spellStart"/>
      <w:r w:rsidRPr="00AE682D">
        <w:rPr>
          <w:rFonts w:ascii="open sans" w:eastAsia="Times New Roman" w:hAnsi="open sans" w:cs="Arial"/>
          <w:noProof w:val="0"/>
          <w:color w:val="494949"/>
          <w:sz w:val="24"/>
          <w:szCs w:val="24"/>
          <w:bdr w:val="none" w:sz="0" w:space="0" w:color="auto" w:frame="1"/>
          <w:lang w:eastAsia="en-CA"/>
        </w:rPr>
        <w:t>l'élément</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r w:rsidRPr="00AE682D">
        <w:rPr>
          <w:rFonts w:ascii="Arial" w:eastAsia="Times New Roman" w:hAnsi="Arial" w:cs="Arial"/>
          <w:b/>
          <w:bCs/>
          <w:noProof w:val="0"/>
          <w:color w:val="494949"/>
          <w:sz w:val="24"/>
          <w:szCs w:val="24"/>
          <w:bdr w:val="none" w:sz="0" w:space="0" w:color="auto" w:frame="1"/>
          <w:lang w:eastAsia="en-CA"/>
        </w:rPr>
        <w:t>prix</w:t>
      </w:r>
      <w:r w:rsidRPr="00AE682D">
        <w:rPr>
          <w:rFonts w:ascii="open sans" w:eastAsia="Times New Roman" w:hAnsi="open sans" w:cs="Arial"/>
          <w:noProof w:val="0"/>
          <w:color w:val="494949"/>
          <w:sz w:val="24"/>
          <w:szCs w:val="24"/>
          <w:bdr w:val="none" w:sz="0" w:space="0" w:color="auto" w:frame="1"/>
          <w:lang w:eastAsia="en-CA"/>
        </w:rPr>
        <w:t xml:space="preserve">) </w:t>
      </w:r>
      <w:proofErr w:type="spellStart"/>
      <w:r w:rsidRPr="00AE682D">
        <w:rPr>
          <w:rFonts w:ascii="open sans" w:eastAsia="Times New Roman" w:hAnsi="open sans" w:cs="Arial"/>
          <w:noProof w:val="0"/>
          <w:color w:val="494949"/>
          <w:sz w:val="24"/>
          <w:szCs w:val="24"/>
          <w:bdr w:val="none" w:sz="0" w:space="0" w:color="auto" w:frame="1"/>
          <w:lang w:eastAsia="en-CA"/>
        </w:rPr>
        <w:t>est</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proofErr w:type="spellStart"/>
      <w:r w:rsidRPr="00AE682D">
        <w:rPr>
          <w:rFonts w:ascii="open sans" w:eastAsia="Times New Roman" w:hAnsi="open sans" w:cs="Arial"/>
          <w:noProof w:val="0"/>
          <w:color w:val="494949"/>
          <w:sz w:val="24"/>
          <w:szCs w:val="24"/>
          <w:bdr w:val="none" w:sz="0" w:space="0" w:color="auto" w:frame="1"/>
          <w:lang w:eastAsia="en-CA"/>
        </w:rPr>
        <w:t>numérique</w:t>
      </w:r>
      <w:proofErr w:type="spellEnd"/>
      <w:r w:rsidRPr="00AE682D">
        <w:rPr>
          <w:rFonts w:ascii="open sans" w:eastAsia="Times New Roman" w:hAnsi="open sans" w:cs="Arial"/>
          <w:noProof w:val="0"/>
          <w:color w:val="494949"/>
          <w:sz w:val="24"/>
          <w:szCs w:val="24"/>
          <w:bdr w:val="none" w:sz="0" w:space="0" w:color="auto" w:frame="1"/>
          <w:lang w:eastAsia="en-CA"/>
        </w:rPr>
        <w:t xml:space="preserve"> entre 0 et 100.</w:t>
      </w: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eastAsia="en-CA"/>
        </w:rPr>
      </w:pPr>
      <w:r w:rsidRPr="00AE682D">
        <w:rPr>
          <w:rFonts w:ascii="open sans" w:eastAsia="Times New Roman" w:hAnsi="open sans" w:cs="Arial"/>
          <w:noProof w:val="0"/>
          <w:color w:val="494949"/>
          <w:sz w:val="24"/>
          <w:szCs w:val="24"/>
          <w:bdr w:val="none" w:sz="0" w:space="0" w:color="auto" w:frame="1"/>
          <w:lang w:eastAsia="en-CA"/>
        </w:rPr>
        <w:t>​</w:t>
      </w: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De plus, chaque livre peut avoir les informations optionnelles suivantes: la couverture du livre (</w:t>
      </w:r>
      <w:r w:rsidRPr="00AE682D">
        <w:rPr>
          <w:rFonts w:ascii="Arial" w:eastAsia="Times New Roman" w:hAnsi="Arial" w:cs="Arial"/>
          <w:b/>
          <w:bCs/>
          <w:noProof w:val="0"/>
          <w:color w:val="494949"/>
          <w:sz w:val="24"/>
          <w:szCs w:val="24"/>
          <w:bdr w:val="none" w:sz="0" w:space="0" w:color="auto" w:frame="1"/>
          <w:lang w:val="fr-CA" w:eastAsia="en-CA"/>
        </w:rPr>
        <w:t>couverture</w:t>
      </w:r>
      <w:r w:rsidRPr="00AE682D">
        <w:rPr>
          <w:rFonts w:ascii="open sans" w:eastAsia="Times New Roman" w:hAnsi="open sans" w:cs="Arial"/>
          <w:noProof w:val="0"/>
          <w:color w:val="494949"/>
          <w:sz w:val="24"/>
          <w:szCs w:val="24"/>
          <w:bdr w:val="none" w:sz="0" w:space="0" w:color="auto" w:frame="1"/>
          <w:lang w:val="fr-CA" w:eastAsia="en-CA"/>
        </w:rPr>
        <w:t>) sous forme d’un URL et un commentaire optionnel sur le livre (</w:t>
      </w:r>
      <w:r w:rsidRPr="00AE682D">
        <w:rPr>
          <w:rFonts w:ascii="Arial" w:eastAsia="Times New Roman" w:hAnsi="Arial" w:cs="Arial"/>
          <w:b/>
          <w:bCs/>
          <w:noProof w:val="0"/>
          <w:color w:val="494949"/>
          <w:sz w:val="24"/>
          <w:szCs w:val="24"/>
          <w:bdr w:val="none" w:sz="0" w:space="0" w:color="auto" w:frame="1"/>
          <w:lang w:val="fr-CA" w:eastAsia="en-CA"/>
        </w:rPr>
        <w:t>commentaire</w:t>
      </w:r>
      <w:r w:rsidRPr="00AE682D">
        <w:rPr>
          <w:rFonts w:ascii="open sans" w:eastAsia="Times New Roman" w:hAnsi="open sans" w:cs="Arial"/>
          <w:noProof w:val="0"/>
          <w:color w:val="494949"/>
          <w:sz w:val="24"/>
          <w:szCs w:val="24"/>
          <w:bdr w:val="none" w:sz="0" w:space="0" w:color="auto" w:frame="1"/>
          <w:lang w:val="fr-CA" w:eastAsia="en-CA"/>
        </w:rPr>
        <w:t>).</w:t>
      </w:r>
    </w:p>
    <w:p w:rsidR="00AE682D" w:rsidRPr="00AE682D" w:rsidRDefault="00AE682D" w:rsidP="00AE682D">
      <w:pPr>
        <w:spacing w:after="0" w:line="240" w:lineRule="auto"/>
        <w:textAlignment w:val="baseline"/>
        <w:outlineLvl w:val="2"/>
        <w:rPr>
          <w:rFonts w:ascii="open sans" w:eastAsia="Times New Roman" w:hAnsi="open sans" w:cs="Arial"/>
          <w:b/>
          <w:bCs/>
          <w:noProof w:val="0"/>
          <w:color w:val="89BC23"/>
          <w:sz w:val="24"/>
          <w:szCs w:val="24"/>
          <w:lang w:val="fr-CA" w:eastAsia="en-CA"/>
        </w:rPr>
      </w:pPr>
      <w:r w:rsidRPr="00AE682D">
        <w:rPr>
          <w:rFonts w:ascii="open sans" w:eastAsia="Times New Roman" w:hAnsi="open sans" w:cs="Arial"/>
          <w:b/>
          <w:bCs/>
          <w:noProof w:val="0"/>
          <w:color w:val="89BC23"/>
          <w:sz w:val="24"/>
          <w:szCs w:val="24"/>
          <w:bdr w:val="none" w:sz="0" w:space="0" w:color="auto" w:frame="1"/>
          <w:lang w:val="fr-CA" w:eastAsia="en-CA"/>
        </w:rPr>
        <w:lastRenderedPageBreak/>
        <w:t>Phase 1: Création de schémas</w:t>
      </w:r>
    </w:p>
    <w:p w:rsidR="00AE682D" w:rsidRDefault="00AE682D" w:rsidP="00AE682D">
      <w:pPr>
        <w:spacing w:after="0" w:line="240" w:lineRule="auto"/>
        <w:jc w:val="both"/>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Pour la création d’un schéma, vous devez utiliser </w:t>
      </w:r>
      <w:proofErr w:type="spellStart"/>
      <w:r w:rsidRPr="00AE682D">
        <w:rPr>
          <w:rFonts w:ascii="open sans" w:eastAsia="Times New Roman" w:hAnsi="open sans" w:cs="Arial"/>
          <w:noProof w:val="0"/>
          <w:color w:val="494949"/>
          <w:sz w:val="24"/>
          <w:szCs w:val="24"/>
          <w:bdr w:val="none" w:sz="0" w:space="0" w:color="auto" w:frame="1"/>
          <w:lang w:val="fr-CA" w:eastAsia="en-CA"/>
        </w:rPr>
        <w:t>oXygen</w:t>
      </w:r>
      <w:proofErr w:type="spellEnd"/>
      <w:r w:rsidRPr="00AE682D">
        <w:rPr>
          <w:rFonts w:ascii="open sans" w:eastAsia="Times New Roman" w:hAnsi="open sans" w:cs="Arial"/>
          <w:noProof w:val="0"/>
          <w:color w:val="494949"/>
          <w:sz w:val="24"/>
          <w:szCs w:val="24"/>
          <w:bdr w:val="none" w:sz="0" w:space="0" w:color="auto" w:frame="1"/>
          <w:lang w:val="fr-CA" w:eastAsia="en-CA"/>
        </w:rPr>
        <w:t>. Avec cet éditeur XML vous allez créer un ou plusieurs schémas (</w:t>
      </w:r>
      <w:r w:rsidRPr="00AE682D">
        <w:rPr>
          <w:rFonts w:ascii="Arial" w:eastAsia="Times New Roman" w:hAnsi="Arial" w:cs="Arial"/>
          <w:b/>
          <w:bCs/>
          <w:noProof w:val="0"/>
          <w:color w:val="494949"/>
          <w:sz w:val="24"/>
          <w:szCs w:val="24"/>
          <w:bdr w:val="none" w:sz="0" w:space="0" w:color="auto" w:frame="1"/>
          <w:lang w:val="fr-CA" w:eastAsia="en-CA"/>
        </w:rPr>
        <w:t>Relax NG Compact, et DTD</w:t>
      </w:r>
      <w:r w:rsidRPr="00AE682D">
        <w:rPr>
          <w:rFonts w:ascii="open sans" w:eastAsia="Times New Roman" w:hAnsi="open sans" w:cs="Arial"/>
          <w:noProof w:val="0"/>
          <w:color w:val="494949"/>
          <w:sz w:val="24"/>
          <w:szCs w:val="24"/>
          <w:bdr w:val="none" w:sz="0" w:space="0" w:color="auto" w:frame="1"/>
          <w:lang w:val="fr-CA" w:eastAsia="en-CA"/>
        </w:rPr>
        <w:t>) pour la base de données, les livres et les auteurs et vous allez pouvoir vérifier s’ils sont valides. Afin d’avoir une nomenclature uniforme et de faciliter les tests par le démonstrateur, vous devez définir les éléments avec les noms indiqués entre parenthèses dans la section précédente.</w:t>
      </w:r>
    </w:p>
    <w:p w:rsidR="00AE682D" w:rsidRPr="00AE682D" w:rsidRDefault="00AE682D" w:rsidP="00AE682D">
      <w:pPr>
        <w:spacing w:after="0" w:line="240" w:lineRule="auto"/>
        <w:jc w:val="both"/>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eastAsia="en-CA"/>
        </w:rPr>
      </w:pPr>
      <w:proofErr w:type="spellStart"/>
      <w:r w:rsidRPr="00AE682D">
        <w:rPr>
          <w:rFonts w:ascii="open sans" w:eastAsia="Times New Roman" w:hAnsi="open sans" w:cs="Arial"/>
          <w:noProof w:val="0"/>
          <w:color w:val="494949"/>
          <w:sz w:val="24"/>
          <w:szCs w:val="24"/>
          <w:bdr w:val="none" w:sz="0" w:space="0" w:color="auto" w:frame="1"/>
          <w:lang w:eastAsia="en-CA"/>
        </w:rPr>
        <w:t>Recommandations</w:t>
      </w:r>
      <w:proofErr w:type="spellEnd"/>
      <w:r w:rsidRPr="00AE682D">
        <w:rPr>
          <w:rFonts w:ascii="open sans" w:eastAsia="Times New Roman" w:hAnsi="open sans" w:cs="Arial"/>
          <w:noProof w:val="0"/>
          <w:color w:val="494949"/>
          <w:sz w:val="24"/>
          <w:szCs w:val="24"/>
          <w:bdr w:val="none" w:sz="0" w:space="0" w:color="auto" w:frame="1"/>
          <w:lang w:eastAsia="en-CA"/>
        </w:rPr>
        <w:t>:</w:t>
      </w:r>
    </w:p>
    <w:p w:rsidR="00AE682D" w:rsidRPr="00AE682D" w:rsidRDefault="00AE682D" w:rsidP="00AE682D">
      <w:pPr>
        <w:numPr>
          <w:ilvl w:val="1"/>
          <w:numId w:val="5"/>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Utiliser le style de modélisation dans le schéma qui définit d’abord les types et les utilise ensuite pour définir les éléments</w:t>
      </w:r>
    </w:p>
    <w:p w:rsidR="00AE682D" w:rsidRPr="00AE682D" w:rsidRDefault="00AE682D" w:rsidP="00AE682D">
      <w:pPr>
        <w:numPr>
          <w:ilvl w:val="1"/>
          <w:numId w:val="5"/>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Utiliser le plus possible les types prédéfinis existant dans le langage de définition de schémas</w:t>
      </w:r>
    </w:p>
    <w:p w:rsidR="00AE682D" w:rsidRPr="00AE682D" w:rsidRDefault="00AE682D" w:rsidP="00AE682D">
      <w:pPr>
        <w:numPr>
          <w:ilvl w:val="1"/>
          <w:numId w:val="5"/>
        </w:numPr>
        <w:spacing w:after="0" w:line="240" w:lineRule="auto"/>
        <w:textAlignment w:val="baseline"/>
        <w:rPr>
          <w:rFonts w:ascii="open sans" w:eastAsia="Times New Roman" w:hAnsi="open sans" w:cs="Arial"/>
          <w:noProof w:val="0"/>
          <w:color w:val="494949"/>
          <w:sz w:val="24"/>
          <w:szCs w:val="24"/>
          <w:lang w:eastAsia="en-CA"/>
        </w:rPr>
      </w:pPr>
      <w:proofErr w:type="spellStart"/>
      <w:r w:rsidRPr="00AE682D">
        <w:rPr>
          <w:rFonts w:ascii="open sans" w:eastAsia="Times New Roman" w:hAnsi="open sans" w:cs="Arial"/>
          <w:noProof w:val="0"/>
          <w:color w:val="494949"/>
          <w:sz w:val="24"/>
          <w:szCs w:val="24"/>
          <w:bdr w:val="none" w:sz="0" w:space="0" w:color="auto" w:frame="1"/>
          <w:lang w:eastAsia="en-CA"/>
        </w:rPr>
        <w:t>Utiliser</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proofErr w:type="spellStart"/>
      <w:r w:rsidRPr="00AE682D">
        <w:rPr>
          <w:rFonts w:ascii="open sans" w:eastAsia="Times New Roman" w:hAnsi="open sans" w:cs="Arial"/>
          <w:noProof w:val="0"/>
          <w:color w:val="494949"/>
          <w:sz w:val="24"/>
          <w:szCs w:val="24"/>
          <w:bdr w:val="none" w:sz="0" w:space="0" w:color="auto" w:frame="1"/>
          <w:lang w:eastAsia="en-CA"/>
        </w:rPr>
        <w:t>l'import</w:t>
      </w:r>
      <w:proofErr w:type="spellEnd"/>
      <w:r w:rsidRPr="00AE682D">
        <w:rPr>
          <w:rFonts w:ascii="open sans" w:eastAsia="Times New Roman" w:hAnsi="open sans" w:cs="Arial"/>
          <w:noProof w:val="0"/>
          <w:color w:val="494949"/>
          <w:sz w:val="24"/>
          <w:szCs w:val="24"/>
          <w:bdr w:val="none" w:sz="0" w:space="0" w:color="auto" w:frame="1"/>
          <w:lang w:eastAsia="en-CA"/>
        </w:rPr>
        <w:t xml:space="preserve"> des </w:t>
      </w:r>
      <w:proofErr w:type="spellStart"/>
      <w:r w:rsidRPr="00AE682D">
        <w:rPr>
          <w:rFonts w:ascii="open sans" w:eastAsia="Times New Roman" w:hAnsi="open sans" w:cs="Arial"/>
          <w:noProof w:val="0"/>
          <w:color w:val="494949"/>
          <w:sz w:val="24"/>
          <w:szCs w:val="24"/>
          <w:bdr w:val="none" w:sz="0" w:space="0" w:color="auto" w:frame="1"/>
          <w:lang w:eastAsia="en-CA"/>
        </w:rPr>
        <w:t>schémas</w:t>
      </w:r>
      <w:proofErr w:type="spellEnd"/>
    </w:p>
    <w:p w:rsidR="00AE682D" w:rsidRPr="00AE682D" w:rsidRDefault="00AE682D" w:rsidP="00AE682D">
      <w:pPr>
        <w:numPr>
          <w:ilvl w:val="1"/>
          <w:numId w:val="5"/>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Restreindre le plus possible la définition des types de façon à valider l’entrée</w:t>
      </w:r>
    </w:p>
    <w:p w:rsidR="00AE682D" w:rsidRPr="00AE682D" w:rsidRDefault="00AE682D" w:rsidP="00AE682D">
      <w:pPr>
        <w:spacing w:after="0" w:line="240" w:lineRule="auto"/>
        <w:ind w:left="1440"/>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outlineLvl w:val="2"/>
        <w:rPr>
          <w:rFonts w:ascii="open sans" w:eastAsia="Times New Roman" w:hAnsi="open sans" w:cs="Arial"/>
          <w:b/>
          <w:bCs/>
          <w:noProof w:val="0"/>
          <w:color w:val="89BC23"/>
          <w:sz w:val="24"/>
          <w:szCs w:val="24"/>
          <w:lang w:val="fr-CA" w:eastAsia="en-CA"/>
        </w:rPr>
      </w:pPr>
      <w:r w:rsidRPr="00AE682D">
        <w:rPr>
          <w:rFonts w:ascii="open sans" w:eastAsia="Times New Roman" w:hAnsi="open sans" w:cs="Arial"/>
          <w:b/>
          <w:bCs/>
          <w:noProof w:val="0"/>
          <w:color w:val="89BC23"/>
          <w:sz w:val="24"/>
          <w:szCs w:val="24"/>
          <w:bdr w:val="none" w:sz="0" w:space="0" w:color="auto" w:frame="1"/>
          <w:lang w:val="fr-CA" w:eastAsia="en-CA"/>
        </w:rPr>
        <w:t>Phase 2: Entrée des données</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Vous allez entrer plusieurs données avec l’éditeur </w:t>
      </w:r>
      <w:proofErr w:type="spellStart"/>
      <w:r w:rsidRPr="00AE682D">
        <w:rPr>
          <w:rFonts w:ascii="open sans" w:eastAsia="Times New Roman" w:hAnsi="open sans" w:cs="Arial"/>
          <w:noProof w:val="0"/>
          <w:color w:val="494949"/>
          <w:sz w:val="24"/>
          <w:szCs w:val="24"/>
          <w:bdr w:val="none" w:sz="0" w:space="0" w:color="auto" w:frame="1"/>
          <w:lang w:val="fr-CA" w:eastAsia="en-CA"/>
        </w:rPr>
        <w:t>oXygen</w:t>
      </w:r>
      <w:proofErr w:type="spellEnd"/>
      <w:r w:rsidRPr="00AE682D">
        <w:rPr>
          <w:rFonts w:ascii="open sans" w:eastAsia="Times New Roman" w:hAnsi="open sans" w:cs="Arial"/>
          <w:noProof w:val="0"/>
          <w:color w:val="494949"/>
          <w:sz w:val="24"/>
          <w:szCs w:val="24"/>
          <w:bdr w:val="none" w:sz="0" w:space="0" w:color="auto" w:frame="1"/>
          <w:lang w:val="fr-CA" w:eastAsia="en-CA"/>
        </w:rPr>
        <w:t> qui respectent le Schéma et vous devez les valider.</w:t>
      </w: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outlineLvl w:val="2"/>
        <w:rPr>
          <w:rFonts w:ascii="open sans" w:eastAsia="Times New Roman" w:hAnsi="open sans" w:cs="Arial"/>
          <w:b/>
          <w:bCs/>
          <w:noProof w:val="0"/>
          <w:color w:val="89BC23"/>
          <w:sz w:val="24"/>
          <w:szCs w:val="24"/>
          <w:lang w:val="fr-CA" w:eastAsia="en-CA"/>
        </w:rPr>
      </w:pPr>
      <w:r w:rsidRPr="00AE682D">
        <w:rPr>
          <w:rFonts w:ascii="open sans" w:eastAsia="Times New Roman" w:hAnsi="open sans" w:cs="Arial"/>
          <w:b/>
          <w:bCs/>
          <w:noProof w:val="0"/>
          <w:color w:val="89BC23"/>
          <w:sz w:val="24"/>
          <w:szCs w:val="24"/>
          <w:bdr w:val="none" w:sz="0" w:space="0" w:color="auto" w:frame="1"/>
          <w:lang w:val="fr-CA" w:eastAsia="en-CA"/>
        </w:rPr>
        <w:t>Phase 3 – Transformation pour la visualisation des données</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Dans cette phase, vous allez créer deux fichiers de transformation en utilisant </w:t>
      </w:r>
      <w:proofErr w:type="spellStart"/>
      <w:r w:rsidRPr="00AE682D">
        <w:rPr>
          <w:rFonts w:ascii="open sans" w:eastAsia="Times New Roman" w:hAnsi="open sans" w:cs="Arial"/>
          <w:noProof w:val="0"/>
          <w:color w:val="494949"/>
          <w:sz w:val="24"/>
          <w:szCs w:val="24"/>
          <w:bdr w:val="none" w:sz="0" w:space="0" w:color="auto" w:frame="1"/>
          <w:lang w:val="fr-CA" w:eastAsia="en-CA"/>
        </w:rPr>
        <w:t>oXygen</w:t>
      </w:r>
      <w:proofErr w:type="spellEnd"/>
      <w:r w:rsidRPr="00AE682D">
        <w:rPr>
          <w:rFonts w:ascii="open sans" w:eastAsia="Times New Roman" w:hAnsi="open sans" w:cs="Arial"/>
          <w:noProof w:val="0"/>
          <w:color w:val="494949"/>
          <w:sz w:val="24"/>
          <w:szCs w:val="24"/>
          <w:bdr w:val="none" w:sz="0" w:space="0" w:color="auto" w:frame="1"/>
          <w:lang w:val="fr-CA" w:eastAsia="en-CA"/>
        </w:rPr>
        <w:t>:</w:t>
      </w:r>
    </w:p>
    <w:p w:rsidR="00AE682D" w:rsidRPr="00AE682D" w:rsidRDefault="00AE682D" w:rsidP="00AE682D">
      <w:pPr>
        <w:spacing w:after="0" w:line="240" w:lineRule="auto"/>
        <w:textAlignment w:val="baseline"/>
        <w:rPr>
          <w:rFonts w:ascii="open sans" w:eastAsia="Times New Roman" w:hAnsi="open sans" w:cs="Arial"/>
          <w:noProof w:val="0"/>
          <w:color w:val="494949"/>
          <w:sz w:val="10"/>
          <w:szCs w:val="24"/>
          <w:lang w:val="fr-CA" w:eastAsia="en-CA"/>
        </w:rPr>
      </w:pPr>
    </w:p>
    <w:p w:rsidR="00AE682D" w:rsidRPr="00AE682D" w:rsidRDefault="00AE682D" w:rsidP="00AE682D">
      <w:pPr>
        <w:numPr>
          <w:ilvl w:val="1"/>
          <w:numId w:val="6"/>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Un fichier pour visualiser les informations associées à tous les auteurs (comme leur information personnelle, les informations des livres qu'ils ont écrit affichés en ordre décroissant de leur prix) ou à un seul auteur dont le nom sera passé comme valeur du paramètre </w:t>
      </w:r>
      <w:r w:rsidRPr="00AE682D">
        <w:rPr>
          <w:rFonts w:ascii="Arial" w:eastAsia="Times New Roman" w:hAnsi="Arial" w:cs="Arial"/>
          <w:b/>
          <w:bCs/>
          <w:noProof w:val="0"/>
          <w:color w:val="494949"/>
          <w:sz w:val="24"/>
          <w:szCs w:val="24"/>
          <w:bdr w:val="none" w:sz="0" w:space="0" w:color="auto" w:frame="1"/>
          <w:lang w:val="fr-CA" w:eastAsia="en-CA"/>
        </w:rPr>
        <w:t>auteur. </w:t>
      </w:r>
    </w:p>
    <w:p w:rsidR="00AE682D" w:rsidRPr="00AE682D" w:rsidRDefault="00AE682D" w:rsidP="00AE682D">
      <w:pPr>
        <w:spacing w:after="0" w:line="240" w:lineRule="auto"/>
        <w:ind w:left="1440"/>
        <w:textAlignment w:val="baseline"/>
        <w:rPr>
          <w:rFonts w:ascii="open sans" w:eastAsia="Times New Roman" w:hAnsi="open sans" w:cs="Arial"/>
          <w:noProof w:val="0"/>
          <w:color w:val="494949"/>
          <w:sz w:val="8"/>
          <w:szCs w:val="24"/>
          <w:lang w:val="fr-CA" w:eastAsia="en-CA"/>
        </w:rPr>
      </w:pPr>
    </w:p>
    <w:p w:rsidR="00AE682D" w:rsidRPr="00AE682D" w:rsidRDefault="00AE682D" w:rsidP="00AE682D">
      <w:pPr>
        <w:numPr>
          <w:ilvl w:val="1"/>
          <w:numId w:val="6"/>
        </w:num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Un fichier pour visualiser les informations associées aux livres (comme leur auteur) qui ont un prix dans un intervalle passé en paramètre ainsi que leur titre comportant un mot passé en paramètre. Les données seront triées en ordre croissant de leur nom d'auteur (si plusieurs on choisit le 1er auteur).</w:t>
      </w: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w:t>
      </w: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 xml:space="preserve">Ces fichiers de transformation doivent être écrits en XSLT et ils vont être utilisés dans </w:t>
      </w:r>
      <w:proofErr w:type="spellStart"/>
      <w:r w:rsidRPr="00AE682D">
        <w:rPr>
          <w:rFonts w:ascii="open sans" w:eastAsia="Times New Roman" w:hAnsi="open sans" w:cs="Arial"/>
          <w:noProof w:val="0"/>
          <w:color w:val="494949"/>
          <w:sz w:val="24"/>
          <w:szCs w:val="24"/>
          <w:bdr w:val="none" w:sz="0" w:space="0" w:color="auto" w:frame="1"/>
          <w:lang w:val="fr-CA" w:eastAsia="en-CA"/>
        </w:rPr>
        <w:t>oXygen</w:t>
      </w:r>
      <w:proofErr w:type="spellEnd"/>
      <w:r w:rsidRPr="00AE682D">
        <w:rPr>
          <w:rFonts w:ascii="open sans" w:eastAsia="Times New Roman" w:hAnsi="open sans" w:cs="Arial"/>
          <w:noProof w:val="0"/>
          <w:color w:val="494949"/>
          <w:sz w:val="24"/>
          <w:szCs w:val="24"/>
          <w:bdr w:val="none" w:sz="0" w:space="0" w:color="auto" w:frame="1"/>
          <w:lang w:val="fr-CA" w:eastAsia="en-CA"/>
        </w:rPr>
        <w:t xml:space="preserve"> pour générer les deux fichiers en format </w:t>
      </w:r>
      <w:r w:rsidRPr="00AE682D">
        <w:rPr>
          <w:rFonts w:ascii="open sans" w:eastAsia="Times New Roman" w:hAnsi="open sans" w:cs="Arial"/>
          <w:b/>
          <w:bCs/>
          <w:noProof w:val="0"/>
          <w:color w:val="494949"/>
          <w:sz w:val="24"/>
          <w:szCs w:val="24"/>
          <w:bdr w:val="none" w:sz="0" w:space="0" w:color="auto" w:frame="1"/>
          <w:lang w:val="fr-CA" w:eastAsia="en-CA"/>
        </w:rPr>
        <w:t>XHTML-Strict valide</w:t>
      </w:r>
      <w:r w:rsidRPr="00AE682D">
        <w:rPr>
          <w:rFonts w:ascii="open sans" w:eastAsia="Times New Roman" w:hAnsi="open sans" w:cs="Arial"/>
          <w:noProof w:val="0"/>
          <w:color w:val="494949"/>
          <w:sz w:val="24"/>
          <w:szCs w:val="24"/>
          <w:bdr w:val="none" w:sz="0" w:space="0" w:color="auto" w:frame="1"/>
          <w:lang w:val="fr-CA" w:eastAsia="en-CA"/>
        </w:rPr>
        <w:t> qui donneront deux vues différentes sur vos données: une qui les présente par </w:t>
      </w:r>
      <w:r w:rsidRPr="00AE682D">
        <w:rPr>
          <w:rFonts w:ascii="Arial" w:eastAsia="Times New Roman" w:hAnsi="Arial" w:cs="Arial"/>
          <w:b/>
          <w:bCs/>
          <w:noProof w:val="0"/>
          <w:color w:val="494949"/>
          <w:sz w:val="24"/>
          <w:szCs w:val="24"/>
          <w:bdr w:val="none" w:sz="0" w:space="0" w:color="auto" w:frame="1"/>
          <w:lang w:val="fr-CA" w:eastAsia="en-CA"/>
        </w:rPr>
        <w:t>auteur </w:t>
      </w:r>
      <w:r w:rsidRPr="00AE682D">
        <w:rPr>
          <w:rFonts w:ascii="open sans" w:eastAsia="Times New Roman" w:hAnsi="open sans" w:cs="Arial"/>
          <w:noProof w:val="0"/>
          <w:color w:val="494949"/>
          <w:sz w:val="24"/>
          <w:szCs w:val="24"/>
          <w:bdr w:val="none" w:sz="0" w:space="0" w:color="auto" w:frame="1"/>
          <w:lang w:val="fr-CA" w:eastAsia="en-CA"/>
        </w:rPr>
        <w:t>et une autre par </w:t>
      </w:r>
      <w:r w:rsidRPr="00AE682D">
        <w:rPr>
          <w:rFonts w:ascii="Arial" w:eastAsia="Times New Roman" w:hAnsi="Arial" w:cs="Arial"/>
          <w:b/>
          <w:bCs/>
          <w:noProof w:val="0"/>
          <w:color w:val="494949"/>
          <w:sz w:val="24"/>
          <w:szCs w:val="24"/>
          <w:bdr w:val="none" w:sz="0" w:space="0" w:color="auto" w:frame="1"/>
          <w:lang w:val="fr-CA" w:eastAsia="en-CA"/>
        </w:rPr>
        <w:t>livre</w:t>
      </w:r>
      <w:r w:rsidRPr="00AE682D">
        <w:rPr>
          <w:rFonts w:ascii="open sans" w:eastAsia="Times New Roman" w:hAnsi="open sans" w:cs="Arial"/>
          <w:noProof w:val="0"/>
          <w:color w:val="494949"/>
          <w:sz w:val="24"/>
          <w:szCs w:val="24"/>
          <w:bdr w:val="none" w:sz="0" w:space="0" w:color="auto" w:frame="1"/>
          <w:lang w:val="fr-CA" w:eastAsia="en-CA"/>
        </w:rPr>
        <w:t>. Je vous encourage d'utiliser du CSS pour présenter les informations.</w:t>
      </w:r>
    </w:p>
    <w:p w:rsid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Default="00AE682D" w:rsidP="00AE682D">
      <w:pPr>
        <w:spacing w:after="0" w:line="240" w:lineRule="auto"/>
        <w:textAlignment w:val="baseline"/>
        <w:rPr>
          <w:rFonts w:ascii="open sans" w:eastAsia="Times New Roman" w:hAnsi="open sans" w:cs="Arial"/>
          <w:b/>
          <w:bCs/>
          <w:noProof w:val="0"/>
          <w:color w:val="494949"/>
          <w:sz w:val="36"/>
          <w:szCs w:val="36"/>
          <w:bdr w:val="none" w:sz="0" w:space="0" w:color="auto" w:frame="1"/>
          <w:lang w:val="fr-CA" w:eastAsia="en-CA"/>
        </w:rPr>
      </w:pPr>
      <w:r w:rsidRPr="00AE682D">
        <w:rPr>
          <w:rFonts w:ascii="open sans" w:eastAsia="Times New Roman" w:hAnsi="open sans" w:cs="Arial"/>
          <w:b/>
          <w:bCs/>
          <w:noProof w:val="0"/>
          <w:color w:val="494949"/>
          <w:sz w:val="36"/>
          <w:szCs w:val="36"/>
          <w:bdr w:val="none" w:sz="0" w:space="0" w:color="auto" w:frame="1"/>
          <w:lang w:val="fr-CA" w:eastAsia="en-CA"/>
        </w:rPr>
        <w:lastRenderedPageBreak/>
        <w:t>Remise</w:t>
      </w:r>
    </w:p>
    <w:p w:rsidR="00AE682D" w:rsidRPr="00AE682D" w:rsidRDefault="00AE682D" w:rsidP="00AE682D">
      <w:pPr>
        <w:spacing w:after="0" w:line="240" w:lineRule="auto"/>
        <w:textAlignment w:val="baseline"/>
        <w:rPr>
          <w:rFonts w:ascii="open sans" w:eastAsia="Times New Roman" w:hAnsi="open sans" w:cs="Arial"/>
          <w:noProof w:val="0"/>
          <w:color w:val="494949"/>
          <w:sz w:val="21"/>
          <w:szCs w:val="21"/>
          <w:lang w:val="fr-CA" w:eastAsia="en-CA"/>
        </w:rPr>
      </w:pPr>
    </w:p>
    <w:p w:rsidR="00AE682D" w:rsidRDefault="00AE682D" w:rsidP="00AE682D">
      <w:pPr>
        <w:spacing w:after="0" w:line="240" w:lineRule="auto"/>
        <w:textAlignment w:val="baseline"/>
        <w:rPr>
          <w:rFonts w:ascii="open sans" w:eastAsia="Times New Roman" w:hAnsi="open sans" w:cs="Arial"/>
          <w:noProof w:val="0"/>
          <w:color w:val="494949"/>
          <w:sz w:val="24"/>
          <w:szCs w:val="24"/>
          <w:bdr w:val="none" w:sz="0" w:space="0" w:color="auto" w:frame="1"/>
          <w:lang w:val="fr-CA" w:eastAsia="en-CA"/>
        </w:rPr>
      </w:pPr>
      <w:r w:rsidRPr="00AE682D">
        <w:rPr>
          <w:rFonts w:ascii="open sans" w:eastAsia="Times New Roman" w:hAnsi="open sans" w:cs="Arial"/>
          <w:noProof w:val="0"/>
          <w:color w:val="494949"/>
          <w:sz w:val="24"/>
          <w:szCs w:val="24"/>
          <w:bdr w:val="none" w:sz="0" w:space="0" w:color="auto" w:frame="1"/>
          <w:lang w:val="fr-CA" w:eastAsia="en-CA"/>
        </w:rPr>
        <w:t>Allez sur le </w:t>
      </w:r>
      <w:hyperlink r:id="rId5" w:tgtFrame="_blank" w:history="1">
        <w:r w:rsidRPr="00AE682D">
          <w:rPr>
            <w:rFonts w:ascii="open sans" w:eastAsia="Times New Roman" w:hAnsi="open sans" w:cs="Arial"/>
            <w:noProof w:val="0"/>
            <w:color w:val="0000FF"/>
            <w:sz w:val="24"/>
            <w:szCs w:val="24"/>
            <w:u w:val="single"/>
            <w:bdr w:val="none" w:sz="0" w:space="0" w:color="auto" w:frame="1"/>
            <w:lang w:val="fr-CA" w:eastAsia="en-CA"/>
          </w:rPr>
          <w:t>site du cours IFT3225 sur Studium</w:t>
        </w:r>
      </w:hyperlink>
      <w:r w:rsidRPr="00AE682D">
        <w:rPr>
          <w:rFonts w:ascii="open sans" w:eastAsia="Times New Roman" w:hAnsi="open sans" w:cs="Arial"/>
          <w:noProof w:val="0"/>
          <w:color w:val="494949"/>
          <w:sz w:val="24"/>
          <w:szCs w:val="24"/>
          <w:bdr w:val="none" w:sz="0" w:space="0" w:color="auto" w:frame="1"/>
          <w:lang w:val="fr-CA" w:eastAsia="en-CA"/>
        </w:rPr>
        <w:t> pour remettre vos fichiers XML, RNC, DTD, XSLT ainsi qu’aux pages générées lors de la phase 3 du TP. ​</w:t>
      </w:r>
    </w:p>
    <w:p w:rsid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Pr="00AE682D" w:rsidRDefault="00AE682D" w:rsidP="00AE682D">
      <w:pPr>
        <w:spacing w:after="0" w:line="240" w:lineRule="auto"/>
        <w:textAlignment w:val="baseline"/>
        <w:rPr>
          <w:rFonts w:ascii="open sans" w:eastAsia="Times New Roman" w:hAnsi="open sans" w:cs="Arial"/>
          <w:noProof w:val="0"/>
          <w:color w:val="494949"/>
          <w:sz w:val="24"/>
          <w:szCs w:val="24"/>
          <w:lang w:val="fr-CA" w:eastAsia="en-CA"/>
        </w:rPr>
      </w:pPr>
    </w:p>
    <w:p w:rsidR="00AE682D" w:rsidRDefault="00AE682D" w:rsidP="00AE682D">
      <w:pPr>
        <w:spacing w:after="0" w:line="240" w:lineRule="auto"/>
        <w:textAlignment w:val="baseline"/>
        <w:rPr>
          <w:rFonts w:ascii="open sans" w:eastAsia="Times New Roman" w:hAnsi="open sans" w:cs="Arial"/>
          <w:b/>
          <w:bCs/>
          <w:noProof w:val="0"/>
          <w:color w:val="494949"/>
          <w:sz w:val="36"/>
          <w:szCs w:val="36"/>
          <w:bdr w:val="none" w:sz="0" w:space="0" w:color="auto" w:frame="1"/>
          <w:lang w:eastAsia="en-CA"/>
        </w:rPr>
      </w:pPr>
      <w:proofErr w:type="spellStart"/>
      <w:r w:rsidRPr="00AE682D">
        <w:rPr>
          <w:rFonts w:ascii="open sans" w:eastAsia="Times New Roman" w:hAnsi="open sans" w:cs="Arial"/>
          <w:b/>
          <w:bCs/>
          <w:noProof w:val="0"/>
          <w:color w:val="494949"/>
          <w:sz w:val="36"/>
          <w:szCs w:val="36"/>
          <w:bdr w:val="none" w:sz="0" w:space="0" w:color="auto" w:frame="1"/>
          <w:lang w:eastAsia="en-CA"/>
        </w:rPr>
        <w:t>Barème</w:t>
      </w:r>
      <w:proofErr w:type="spellEnd"/>
    </w:p>
    <w:p w:rsidR="00AE682D" w:rsidRPr="00AE682D" w:rsidRDefault="00AE682D" w:rsidP="00AE682D">
      <w:pPr>
        <w:spacing w:after="0" w:line="240" w:lineRule="auto"/>
        <w:textAlignment w:val="baseline"/>
        <w:rPr>
          <w:rFonts w:ascii="open sans" w:eastAsia="Times New Roman" w:hAnsi="open sans" w:cs="Arial"/>
          <w:noProof w:val="0"/>
          <w:color w:val="494949"/>
          <w:sz w:val="21"/>
          <w:szCs w:val="21"/>
          <w:lang w:eastAsia="en-CA"/>
        </w:rPr>
      </w:pPr>
    </w:p>
    <w:p w:rsidR="00AE682D" w:rsidRPr="00AE682D" w:rsidRDefault="00AE682D" w:rsidP="00AE682D">
      <w:pPr>
        <w:numPr>
          <w:ilvl w:val="0"/>
          <w:numId w:val="7"/>
        </w:numPr>
        <w:spacing w:after="0" w:line="240" w:lineRule="auto"/>
        <w:ind w:left="120"/>
        <w:textAlignment w:val="baseline"/>
        <w:rPr>
          <w:rFonts w:ascii="open sans" w:eastAsia="Times New Roman" w:hAnsi="open sans" w:cs="Arial"/>
          <w:noProof w:val="0"/>
          <w:color w:val="494949"/>
          <w:sz w:val="24"/>
          <w:szCs w:val="24"/>
          <w:lang w:eastAsia="en-CA"/>
        </w:rPr>
      </w:pPr>
      <w:proofErr w:type="spellStart"/>
      <w:r w:rsidRPr="00AE682D">
        <w:rPr>
          <w:rFonts w:ascii="open sans" w:eastAsia="Times New Roman" w:hAnsi="open sans" w:cs="Arial"/>
          <w:noProof w:val="0"/>
          <w:color w:val="494949"/>
          <w:sz w:val="24"/>
          <w:szCs w:val="24"/>
          <w:bdr w:val="none" w:sz="0" w:space="0" w:color="auto" w:frame="1"/>
          <w:lang w:eastAsia="en-CA"/>
        </w:rPr>
        <w:t>Définition</w:t>
      </w:r>
      <w:proofErr w:type="spellEnd"/>
      <w:r w:rsidRPr="00AE682D">
        <w:rPr>
          <w:rFonts w:ascii="open sans" w:eastAsia="Times New Roman" w:hAnsi="open sans" w:cs="Arial"/>
          <w:noProof w:val="0"/>
          <w:color w:val="494949"/>
          <w:sz w:val="24"/>
          <w:szCs w:val="24"/>
          <w:bdr w:val="none" w:sz="0" w:space="0" w:color="auto" w:frame="1"/>
          <w:lang w:eastAsia="en-CA"/>
        </w:rPr>
        <w:t xml:space="preserve"> du </w:t>
      </w:r>
      <w:proofErr w:type="spellStart"/>
      <w:r w:rsidRPr="00AE682D">
        <w:rPr>
          <w:rFonts w:ascii="open sans" w:eastAsia="Times New Roman" w:hAnsi="open sans" w:cs="Arial"/>
          <w:noProof w:val="0"/>
          <w:color w:val="494949"/>
          <w:sz w:val="24"/>
          <w:szCs w:val="24"/>
          <w:bdr w:val="none" w:sz="0" w:space="0" w:color="auto" w:frame="1"/>
          <w:lang w:eastAsia="en-CA"/>
        </w:rPr>
        <w:t>schéma</w:t>
      </w:r>
      <w:proofErr w:type="spellEnd"/>
      <w:r w:rsidRPr="00AE682D">
        <w:rPr>
          <w:rFonts w:ascii="open sans" w:eastAsia="Times New Roman" w:hAnsi="open sans" w:cs="Arial"/>
          <w:noProof w:val="0"/>
          <w:color w:val="494949"/>
          <w:sz w:val="24"/>
          <w:szCs w:val="24"/>
          <w:bdr w:val="none" w:sz="0" w:space="0" w:color="auto" w:frame="1"/>
          <w:lang w:eastAsia="en-CA"/>
        </w:rPr>
        <w:t xml:space="preserve"> </w:t>
      </w:r>
      <w:r w:rsidRPr="00AE682D">
        <w:rPr>
          <w:rFonts w:ascii="open sans" w:eastAsia="Times New Roman" w:hAnsi="open sans" w:cs="Arial"/>
          <w:b/>
          <w:bCs/>
          <w:noProof w:val="0"/>
          <w:color w:val="494949"/>
          <w:sz w:val="24"/>
          <w:szCs w:val="24"/>
          <w:bdr w:val="none" w:sz="0" w:space="0" w:color="auto" w:frame="1"/>
          <w:lang w:eastAsia="en-CA"/>
        </w:rPr>
        <w:t>(5 pts)</w:t>
      </w:r>
    </w:p>
    <w:p w:rsidR="00AE682D" w:rsidRPr="00AE682D" w:rsidRDefault="00AE682D" w:rsidP="00AE682D">
      <w:pPr>
        <w:numPr>
          <w:ilvl w:val="0"/>
          <w:numId w:val="7"/>
        </w:numPr>
        <w:spacing w:after="0" w:line="240" w:lineRule="auto"/>
        <w:ind w:left="120"/>
        <w:textAlignment w:val="baseline"/>
        <w:rPr>
          <w:rFonts w:ascii="open sans" w:eastAsia="Times New Roman" w:hAnsi="open sans" w:cs="Arial"/>
          <w:noProof w:val="0"/>
          <w:color w:val="494949"/>
          <w:sz w:val="24"/>
          <w:szCs w:val="24"/>
          <w:lang w:eastAsia="en-CA"/>
        </w:rPr>
      </w:pPr>
      <w:proofErr w:type="spellStart"/>
      <w:r w:rsidRPr="00AE682D">
        <w:rPr>
          <w:rFonts w:ascii="open sans" w:eastAsia="Times New Roman" w:hAnsi="open sans" w:cs="Arial"/>
          <w:noProof w:val="0"/>
          <w:color w:val="494949"/>
          <w:sz w:val="24"/>
          <w:szCs w:val="24"/>
          <w:bdr w:val="none" w:sz="0" w:space="0" w:color="auto" w:frame="1"/>
          <w:lang w:eastAsia="en-CA"/>
        </w:rPr>
        <w:t>Fonctionnement</w:t>
      </w:r>
      <w:proofErr w:type="spellEnd"/>
      <w:r w:rsidRPr="00AE682D">
        <w:rPr>
          <w:rFonts w:ascii="open sans" w:eastAsia="Times New Roman" w:hAnsi="open sans" w:cs="Arial"/>
          <w:noProof w:val="0"/>
          <w:color w:val="494949"/>
          <w:sz w:val="24"/>
          <w:szCs w:val="24"/>
          <w:bdr w:val="none" w:sz="0" w:space="0" w:color="auto" w:frame="1"/>
          <w:lang w:eastAsia="en-CA"/>
        </w:rPr>
        <w:t xml:space="preserve"> des transformations (</w:t>
      </w:r>
      <w:r w:rsidRPr="00AE682D">
        <w:rPr>
          <w:rFonts w:ascii="open sans" w:eastAsia="Times New Roman" w:hAnsi="open sans" w:cs="Arial"/>
          <w:b/>
          <w:bCs/>
          <w:noProof w:val="0"/>
          <w:color w:val="494949"/>
          <w:sz w:val="24"/>
          <w:szCs w:val="24"/>
          <w:bdr w:val="none" w:sz="0" w:space="0" w:color="auto" w:frame="1"/>
          <w:lang w:eastAsia="en-CA"/>
        </w:rPr>
        <w:t>4 pts)</w:t>
      </w:r>
    </w:p>
    <w:p w:rsidR="00AE682D" w:rsidRPr="00AE682D" w:rsidRDefault="00AE682D" w:rsidP="00AE682D">
      <w:pPr>
        <w:numPr>
          <w:ilvl w:val="0"/>
          <w:numId w:val="7"/>
        </w:numPr>
        <w:spacing w:after="0" w:line="240" w:lineRule="auto"/>
        <w:ind w:left="120"/>
        <w:textAlignment w:val="baseline"/>
        <w:rPr>
          <w:rFonts w:ascii="open sans" w:eastAsia="Times New Roman" w:hAnsi="open sans" w:cs="Arial"/>
          <w:noProof w:val="0"/>
          <w:color w:val="494949"/>
          <w:sz w:val="24"/>
          <w:szCs w:val="24"/>
          <w:lang w:val="fr-CA" w:eastAsia="en-CA"/>
        </w:rPr>
      </w:pPr>
      <w:r w:rsidRPr="00AE682D">
        <w:rPr>
          <w:rFonts w:ascii="open sans" w:eastAsia="Times New Roman" w:hAnsi="open sans" w:cs="Arial"/>
          <w:noProof w:val="0"/>
          <w:color w:val="494949"/>
          <w:sz w:val="24"/>
          <w:szCs w:val="24"/>
          <w:bdr w:val="none" w:sz="0" w:space="0" w:color="auto" w:frame="1"/>
          <w:lang w:val="fr-CA" w:eastAsia="en-CA"/>
        </w:rPr>
        <w:t>Validation des fichiers produits </w:t>
      </w:r>
      <w:r w:rsidRPr="00AE682D">
        <w:rPr>
          <w:rFonts w:ascii="open sans" w:eastAsia="Times New Roman" w:hAnsi="open sans" w:cs="Arial"/>
          <w:b/>
          <w:bCs/>
          <w:noProof w:val="0"/>
          <w:color w:val="494949"/>
          <w:sz w:val="24"/>
          <w:szCs w:val="24"/>
          <w:bdr w:val="none" w:sz="0" w:space="0" w:color="auto" w:frame="1"/>
          <w:lang w:val="fr-CA" w:eastAsia="en-CA"/>
        </w:rPr>
        <w:t>(1 pt)</w:t>
      </w:r>
    </w:p>
    <w:p w:rsidR="00985728" w:rsidRPr="00AE682D" w:rsidRDefault="000E457E">
      <w:pPr>
        <w:rPr>
          <w:lang w:val="fr-CA"/>
        </w:rPr>
      </w:pPr>
    </w:p>
    <w:sectPr w:rsidR="00985728" w:rsidRPr="00AE6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51543"/>
    <w:multiLevelType w:val="multilevel"/>
    <w:tmpl w:val="B1F0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13750"/>
    <w:multiLevelType w:val="multilevel"/>
    <w:tmpl w:val="829ABF4E"/>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2" w15:restartNumberingAfterBreak="0">
    <w:nsid w:val="46ED2F9B"/>
    <w:multiLevelType w:val="multilevel"/>
    <w:tmpl w:val="03F65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54626"/>
    <w:multiLevelType w:val="multilevel"/>
    <w:tmpl w:val="ADE0D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910BB"/>
    <w:multiLevelType w:val="multilevel"/>
    <w:tmpl w:val="32D8D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42ADA"/>
    <w:multiLevelType w:val="multilevel"/>
    <w:tmpl w:val="5AAA9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E33FB"/>
    <w:multiLevelType w:val="multilevel"/>
    <w:tmpl w:val="CFCC7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2D"/>
    <w:rsid w:val="000E457E"/>
    <w:rsid w:val="00380DAB"/>
    <w:rsid w:val="007975E0"/>
    <w:rsid w:val="00AE682D"/>
    <w:rsid w:val="00BB078F"/>
    <w:rsid w:val="00C23EF8"/>
    <w:rsid w:val="00E12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016E"/>
  <w15:chartTrackingRefBased/>
  <w15:docId w15:val="{9C833A07-82FC-4BBE-B29D-0B9B532B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AE682D"/>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CA"/>
    </w:rPr>
  </w:style>
  <w:style w:type="paragraph" w:styleId="Heading3">
    <w:name w:val="heading 3"/>
    <w:basedOn w:val="Normal"/>
    <w:link w:val="Heading3Char"/>
    <w:uiPriority w:val="9"/>
    <w:qFormat/>
    <w:rsid w:val="00AE682D"/>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82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E682D"/>
    <w:rPr>
      <w:rFonts w:ascii="Times New Roman" w:eastAsia="Times New Roman" w:hAnsi="Times New Roman" w:cs="Times New Roman"/>
      <w:b/>
      <w:bCs/>
      <w:sz w:val="27"/>
      <w:szCs w:val="27"/>
      <w:lang w:eastAsia="en-CA"/>
    </w:rPr>
  </w:style>
  <w:style w:type="character" w:customStyle="1" w:styleId="color28">
    <w:name w:val="color_28"/>
    <w:basedOn w:val="DefaultParagraphFont"/>
    <w:rsid w:val="00AE682D"/>
  </w:style>
  <w:style w:type="character" w:customStyle="1" w:styleId="wixguard">
    <w:name w:val="wixguard"/>
    <w:basedOn w:val="DefaultParagraphFont"/>
    <w:rsid w:val="00AE682D"/>
  </w:style>
  <w:style w:type="paragraph" w:customStyle="1" w:styleId="font7">
    <w:name w:val="font_7"/>
    <w:basedOn w:val="Normal"/>
    <w:rsid w:val="00AE682D"/>
    <w:pPr>
      <w:spacing w:before="100" w:beforeAutospacing="1" w:after="100" w:afterAutospacing="1" w:line="240" w:lineRule="auto"/>
    </w:pPr>
    <w:rPr>
      <w:rFonts w:ascii="Times New Roman" w:eastAsia="Times New Roman" w:hAnsi="Times New Roman" w:cs="Times New Roman"/>
      <w:noProof w:val="0"/>
      <w:sz w:val="24"/>
      <w:szCs w:val="24"/>
      <w:lang w:eastAsia="en-CA"/>
    </w:rPr>
  </w:style>
  <w:style w:type="character" w:customStyle="1" w:styleId="color33">
    <w:name w:val="color_33"/>
    <w:basedOn w:val="DefaultParagraphFont"/>
    <w:rsid w:val="00AE682D"/>
  </w:style>
  <w:style w:type="paragraph" w:customStyle="1" w:styleId="font8">
    <w:name w:val="font_8"/>
    <w:basedOn w:val="Normal"/>
    <w:rsid w:val="00AE682D"/>
    <w:pPr>
      <w:spacing w:before="100" w:beforeAutospacing="1" w:after="100" w:afterAutospacing="1" w:line="240" w:lineRule="auto"/>
    </w:pPr>
    <w:rPr>
      <w:rFonts w:ascii="Times New Roman" w:eastAsia="Times New Roman" w:hAnsi="Times New Roman" w:cs="Times New Roman"/>
      <w:noProof w:val="0"/>
      <w:sz w:val="24"/>
      <w:szCs w:val="24"/>
      <w:lang w:eastAsia="en-CA"/>
    </w:rPr>
  </w:style>
  <w:style w:type="character" w:styleId="Hyperlink">
    <w:name w:val="Hyperlink"/>
    <w:basedOn w:val="DefaultParagraphFont"/>
    <w:uiPriority w:val="99"/>
    <w:semiHidden/>
    <w:unhideWhenUsed/>
    <w:rsid w:val="00AE682D"/>
    <w:rPr>
      <w:color w:val="0000FF"/>
      <w:u w:val="single"/>
    </w:rPr>
  </w:style>
  <w:style w:type="paragraph" w:styleId="ListParagraph">
    <w:name w:val="List Paragraph"/>
    <w:basedOn w:val="Normal"/>
    <w:uiPriority w:val="34"/>
    <w:qFormat/>
    <w:rsid w:val="00AE682D"/>
    <w:pPr>
      <w:ind w:left="720"/>
      <w:contextualSpacing/>
    </w:pPr>
  </w:style>
  <w:style w:type="table" w:styleId="TableGrid">
    <w:name w:val="Table Grid"/>
    <w:basedOn w:val="TableNormal"/>
    <w:uiPriority w:val="39"/>
    <w:rsid w:val="00AE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DAB"/>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49640">
      <w:bodyDiv w:val="1"/>
      <w:marLeft w:val="0"/>
      <w:marRight w:val="0"/>
      <w:marTop w:val="0"/>
      <w:marBottom w:val="0"/>
      <w:divBdr>
        <w:top w:val="none" w:sz="0" w:space="0" w:color="auto"/>
        <w:left w:val="none" w:sz="0" w:space="0" w:color="auto"/>
        <w:bottom w:val="none" w:sz="0" w:space="0" w:color="auto"/>
        <w:right w:val="none" w:sz="0" w:space="0" w:color="auto"/>
      </w:divBdr>
      <w:divsChild>
        <w:div w:id="1903052631">
          <w:marLeft w:val="0"/>
          <w:marRight w:val="0"/>
          <w:marTop w:val="0"/>
          <w:marBottom w:val="0"/>
          <w:divBdr>
            <w:top w:val="none" w:sz="0" w:space="0" w:color="auto"/>
            <w:left w:val="none" w:sz="0" w:space="0" w:color="auto"/>
            <w:bottom w:val="none" w:sz="0" w:space="0" w:color="auto"/>
            <w:right w:val="none" w:sz="0" w:space="0" w:color="auto"/>
          </w:divBdr>
        </w:div>
        <w:div w:id="2019262248">
          <w:marLeft w:val="0"/>
          <w:marRight w:val="0"/>
          <w:marTop w:val="0"/>
          <w:marBottom w:val="0"/>
          <w:divBdr>
            <w:top w:val="none" w:sz="0" w:space="0" w:color="auto"/>
            <w:left w:val="none" w:sz="0" w:space="0" w:color="auto"/>
            <w:bottom w:val="none" w:sz="0" w:space="0" w:color="auto"/>
            <w:right w:val="none" w:sz="0" w:space="0" w:color="auto"/>
          </w:divBdr>
        </w:div>
        <w:div w:id="1411538912">
          <w:marLeft w:val="0"/>
          <w:marRight w:val="0"/>
          <w:marTop w:val="0"/>
          <w:marBottom w:val="0"/>
          <w:divBdr>
            <w:top w:val="none" w:sz="0" w:space="0" w:color="auto"/>
            <w:left w:val="none" w:sz="0" w:space="0" w:color="auto"/>
            <w:bottom w:val="none" w:sz="0" w:space="0" w:color="auto"/>
            <w:right w:val="none" w:sz="0" w:space="0" w:color="auto"/>
          </w:divBdr>
        </w:div>
        <w:div w:id="1140457942">
          <w:marLeft w:val="0"/>
          <w:marRight w:val="0"/>
          <w:marTop w:val="0"/>
          <w:marBottom w:val="0"/>
          <w:divBdr>
            <w:top w:val="none" w:sz="0" w:space="0" w:color="auto"/>
            <w:left w:val="none" w:sz="0" w:space="0" w:color="auto"/>
            <w:bottom w:val="none" w:sz="0" w:space="0" w:color="auto"/>
            <w:right w:val="none" w:sz="0" w:space="0" w:color="auto"/>
          </w:divBdr>
        </w:div>
        <w:div w:id="34434035">
          <w:marLeft w:val="0"/>
          <w:marRight w:val="0"/>
          <w:marTop w:val="0"/>
          <w:marBottom w:val="0"/>
          <w:divBdr>
            <w:top w:val="none" w:sz="0" w:space="0" w:color="auto"/>
            <w:left w:val="none" w:sz="0" w:space="0" w:color="auto"/>
            <w:bottom w:val="none" w:sz="0" w:space="0" w:color="auto"/>
            <w:right w:val="none" w:sz="0" w:space="0" w:color="auto"/>
          </w:divBdr>
        </w:div>
        <w:div w:id="2089107165">
          <w:marLeft w:val="0"/>
          <w:marRight w:val="0"/>
          <w:marTop w:val="0"/>
          <w:marBottom w:val="0"/>
          <w:divBdr>
            <w:top w:val="none" w:sz="0" w:space="0" w:color="auto"/>
            <w:left w:val="none" w:sz="0" w:space="0" w:color="auto"/>
            <w:bottom w:val="none" w:sz="0" w:space="0" w:color="auto"/>
            <w:right w:val="none" w:sz="0" w:space="0" w:color="auto"/>
          </w:divBdr>
        </w:div>
        <w:div w:id="1302033325">
          <w:marLeft w:val="0"/>
          <w:marRight w:val="0"/>
          <w:marTop w:val="0"/>
          <w:marBottom w:val="0"/>
          <w:divBdr>
            <w:top w:val="none" w:sz="0" w:space="0" w:color="auto"/>
            <w:left w:val="none" w:sz="0" w:space="0" w:color="auto"/>
            <w:bottom w:val="none" w:sz="0" w:space="0" w:color="auto"/>
            <w:right w:val="none" w:sz="0" w:space="0" w:color="auto"/>
          </w:divBdr>
        </w:div>
        <w:div w:id="1724599693">
          <w:marLeft w:val="0"/>
          <w:marRight w:val="0"/>
          <w:marTop w:val="0"/>
          <w:marBottom w:val="0"/>
          <w:divBdr>
            <w:top w:val="none" w:sz="0" w:space="0" w:color="auto"/>
            <w:left w:val="none" w:sz="0" w:space="0" w:color="auto"/>
            <w:bottom w:val="none" w:sz="0" w:space="0" w:color="auto"/>
            <w:right w:val="none" w:sz="0" w:space="0" w:color="auto"/>
          </w:divBdr>
        </w:div>
        <w:div w:id="14123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course/view.php?id=743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Londono</dc:creator>
  <cp:keywords/>
  <dc:description/>
  <cp:lastModifiedBy>Nahuel Londono</cp:lastModifiedBy>
  <cp:revision>2</cp:revision>
  <cp:lastPrinted>2019-02-19T21:36:00Z</cp:lastPrinted>
  <dcterms:created xsi:type="dcterms:W3CDTF">2019-02-19T21:23:00Z</dcterms:created>
  <dcterms:modified xsi:type="dcterms:W3CDTF">2019-02-19T22:00:00Z</dcterms:modified>
</cp:coreProperties>
</file>