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gismeteo.com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tl w:val="0"/>
        </w:rPr>
        <w:t xml:space="preserve">. Find all divs on the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  <w:t xml:space="preserve">. Find all divs with h2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  <w:t xml:space="preserve">. Find all items with news titles(the block under list of cities)(х items)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  <w:t xml:space="preserve">. Find the last span for Cities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yellow"/>
          <w:rtl w:val="0"/>
        </w:rPr>
        <w:t xml:space="preserve">5</w:t>
      </w:r>
      <w:r w:rsidDel="00000000" w:rsidR="00000000" w:rsidRPr="00000000">
        <w:rPr>
          <w:rtl w:val="0"/>
        </w:rPr>
        <w:t xml:space="preserve">. Get all titles from items from #3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yellow"/>
          <w:rtl w:val="0"/>
        </w:rPr>
        <w:t xml:space="preserve">6</w:t>
      </w:r>
      <w:r w:rsidDel="00000000" w:rsidR="00000000" w:rsidRPr="00000000">
        <w:rPr>
          <w:rtl w:val="0"/>
        </w:rPr>
        <w:t xml:space="preserve">. Find all top menu 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Go to London search page (https://www.gismeteo.com/search/london/ at the moment)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yellow"/>
          <w:rtl w:val="0"/>
        </w:rPr>
        <w:t xml:space="preserve">8</w:t>
      </w:r>
      <w:r w:rsidDel="00000000" w:rsidR="00000000" w:rsidRPr="00000000">
        <w:rPr>
          <w:rtl w:val="0"/>
        </w:rPr>
        <w:t xml:space="preserve">. Find element (Airport) with text London Ontario, Canada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yellow"/>
          <w:rtl w:val="0"/>
        </w:rPr>
        <w:t xml:space="preserve">9</w:t>
      </w:r>
      <w:r w:rsidDel="00000000" w:rsidR="00000000" w:rsidRPr="00000000">
        <w:rPr>
          <w:rtl w:val="0"/>
        </w:rPr>
        <w:t xml:space="preserve">. Find element that describes airport next after London Ontario, Canada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Go to  the London city weather page (https://www.gismeteo.com/weather-london-744/ at the moment)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highlight w:val="yellow"/>
          <w:rtl w:val="0"/>
        </w:rPr>
        <w:t xml:space="preserve">11</w:t>
      </w:r>
      <w:r w:rsidDel="00000000" w:rsidR="00000000" w:rsidRPr="00000000">
        <w:rPr>
          <w:rtl w:val="0"/>
        </w:rPr>
        <w:t xml:space="preserve">. Find element for 3 weekdays just under the header with the text "weather for today".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yellow"/>
          <w:rtl w:val="0"/>
        </w:rPr>
        <w:t xml:space="preserve">12</w:t>
      </w:r>
      <w:r w:rsidDel="00000000" w:rsidR="00000000" w:rsidRPr="00000000">
        <w:rPr>
          <w:rtl w:val="0"/>
        </w:rPr>
        <w:t xml:space="preserve">. Find element for currently selected weekday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highlight w:val="yellow"/>
          <w:rtl w:val="0"/>
        </w:rPr>
        <w:t xml:space="preserve">13</w:t>
      </w:r>
      <w:r w:rsidDel="00000000" w:rsidR="00000000" w:rsidRPr="00000000">
        <w:rPr>
          <w:rtl w:val="0"/>
        </w:rPr>
        <w:t xml:space="preserve">. Find both temperature for currently selected weekday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highlight w:val="yellow"/>
          <w:rtl w:val="0"/>
        </w:rPr>
        <w:t xml:space="preserve">14</w:t>
      </w:r>
      <w:r w:rsidDel="00000000" w:rsidR="00000000" w:rsidRPr="00000000">
        <w:rPr>
          <w:rtl w:val="0"/>
        </w:rPr>
        <w:t xml:space="preserve">. Find the same elements, but using CSS where possible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Upload locators for </w:t>
      </w:r>
      <w:r w:rsidDel="00000000" w:rsidR="00000000" w:rsidRPr="00000000">
        <w:rPr>
          <w:highlight w:val="yellow"/>
          <w:rtl w:val="0"/>
        </w:rPr>
        <w:t xml:space="preserve">marked </w:t>
      </w:r>
      <w:r w:rsidDel="00000000" w:rsidR="00000000" w:rsidRPr="00000000">
        <w:rPr>
          <w:rtl w:val="0"/>
        </w:rPr>
        <w:t xml:space="preserve">steps as .txt document.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xydhf0f81i0YzD5XmDdcHLYlzA==">AMUW2mVcjFcu9n3b0y4gXzRQaUQppOstq+U/0O2jYDDhq+SNbaoguzaD1zPMU0TMqt8ljRosbLZ93fypdB/YCoswxzOTnmp+SIPAicvrQLUpGD1QY23PxNs=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2022-04-15T10:34:49.3112474Z</dcterms:created>
  <dc:creator>Serhii Mykhailov</dc:creator>
</cp:coreProperties>
</file>