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4B98" w14:textId="77777777" w:rsidR="00EA07F2" w:rsidRPr="00D03D2E" w:rsidRDefault="00EA07F2" w:rsidP="00831D84">
      <w:pPr>
        <w:jc w:val="both"/>
        <w:rPr>
          <w:rFonts w:ascii="Calibri Light" w:eastAsia="Montserrat" w:hAnsi="Calibri Light" w:cs="Calibri Light"/>
          <w:sz w:val="24"/>
          <w:szCs w:val="24"/>
          <w:lang w:val="ca-ES"/>
        </w:rPr>
      </w:pPr>
    </w:p>
    <w:p w14:paraId="5FD96F83" w14:textId="5F137E18" w:rsidR="004A3743" w:rsidRPr="00D03D2E" w:rsidRDefault="00EA07F2" w:rsidP="00831D84">
      <w:pPr>
        <w:jc w:val="both"/>
        <w:rPr>
          <w:rFonts w:ascii="Calibri" w:eastAsia="Montserrat" w:hAnsi="Calibri" w:cs="Calibri"/>
          <w:color w:val="4F81BD" w:themeColor="accent1"/>
          <w:sz w:val="24"/>
          <w:szCs w:val="24"/>
          <w:lang w:val="ca-ES"/>
        </w:rPr>
      </w:pPr>
      <w:r w:rsidRPr="00D03D2E">
        <w:rPr>
          <w:rFonts w:ascii="Calibri" w:eastAsia="Montserrat" w:hAnsi="Calibri" w:cs="Calibri"/>
          <w:color w:val="4F81BD" w:themeColor="accent1"/>
          <w:sz w:val="24"/>
          <w:szCs w:val="24"/>
          <w:lang w:val="ca-ES"/>
        </w:rPr>
        <w:t>TALLER METODOLOGIES D’APRENENTATGE ACTIU AMB TECNOLOGIES DIGITALS A L’AULA</w:t>
      </w:r>
    </w:p>
    <w:p w14:paraId="00000001" w14:textId="3D36AA5C" w:rsidR="004A3743" w:rsidRPr="00D03D2E" w:rsidRDefault="5E447877" w:rsidP="00831D84">
      <w:pPr>
        <w:jc w:val="both"/>
        <w:rPr>
          <w:rFonts w:ascii="Calibri Light" w:eastAsia="Montserrat" w:hAnsi="Calibri Light" w:cs="Calibri Light"/>
          <w:lang w:val="ca-ES"/>
        </w:rPr>
      </w:pPr>
      <w:r w:rsidRPr="00D03D2E">
        <w:rPr>
          <w:rFonts w:ascii="Calibri Light" w:eastAsia="Montserrat" w:hAnsi="Calibri Light" w:cs="Calibri Light"/>
          <w:lang w:val="ca-ES"/>
        </w:rPr>
        <w:t xml:space="preserve">Pauta per presentar </w:t>
      </w:r>
      <w:r w:rsidR="00EA07F2" w:rsidRPr="00D03D2E">
        <w:rPr>
          <w:rFonts w:ascii="Calibri Light" w:eastAsia="Montserrat" w:hAnsi="Calibri Light" w:cs="Calibri Light"/>
          <w:lang w:val="ca-ES"/>
        </w:rPr>
        <w:t>la situació d’aprenentatge</w:t>
      </w:r>
    </w:p>
    <w:p w14:paraId="71BF4321" w14:textId="77777777" w:rsidR="003D5AEF" w:rsidRPr="00D03D2E" w:rsidRDefault="003D5AEF" w:rsidP="00831D84">
      <w:pPr>
        <w:jc w:val="both"/>
        <w:rPr>
          <w:rFonts w:ascii="Calibri Light" w:eastAsia="Montserrat" w:hAnsi="Calibri Light" w:cs="Calibri Light"/>
          <w:lang w:val="ca-ES"/>
        </w:rPr>
      </w:pPr>
    </w:p>
    <w:tbl>
      <w:tblPr>
        <w:tblStyle w:val="a"/>
        <w:tblW w:w="9000" w:type="dxa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6306"/>
      </w:tblGrid>
      <w:tr w:rsidR="003D5AEF" w:rsidRPr="00D03D2E" w14:paraId="434A2A5E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0273" w14:textId="5FC0E7EF" w:rsidR="003D5AEF" w:rsidRPr="00D03D2E" w:rsidRDefault="003D5AEF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Nom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E69F" w14:textId="27617699" w:rsidR="003D5AEF" w:rsidRPr="00D03D2E" w:rsidRDefault="00831D84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Nahuel Statuto</w:t>
            </w:r>
          </w:p>
        </w:tc>
      </w:tr>
      <w:tr w:rsidR="004A3743" w:rsidRPr="002E30EF" w14:paraId="5A227233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2F78C11C" w:rsidR="004A3743" w:rsidRPr="00D03D2E" w:rsidRDefault="003D5AEF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Estudi</w:t>
            </w:r>
            <w:r w:rsidR="004D3DF5"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s</w:t>
            </w: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 xml:space="preserve"> (grau o postgrau)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5331AAD2" w:rsidR="004A3743" w:rsidRPr="00D03D2E" w:rsidRDefault="00831D84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Màster universitari en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Foundations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of Data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Science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(UB)</w:t>
            </w:r>
          </w:p>
        </w:tc>
      </w:tr>
      <w:tr w:rsidR="004A3743" w:rsidRPr="00D03D2E" w14:paraId="234423BD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 w14:textId="2097AFDF" w:rsidR="004A3743" w:rsidRPr="00D03D2E" w:rsidRDefault="004D3DF5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Destinataris (curs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 w14:textId="2A8545F3" w:rsidR="004A3743" w:rsidRPr="00D03D2E" w:rsidRDefault="00831D84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Estudiantat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del màster (aprox. 30 estudiants), en el primer semestre. Grup heterogeni pel que fa a formació prèvia en matemàtiques i programació. Format de </w:t>
            </w:r>
            <w:r w:rsidRPr="00D03D2E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seminari</w:t>
            </w: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amb ús habitual d’ordinador portàtil.</w:t>
            </w:r>
          </w:p>
        </w:tc>
      </w:tr>
      <w:tr w:rsidR="004A3743" w:rsidRPr="00D03D2E" w14:paraId="2EB94D88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44E3FC6" w:rsidR="004A3743" w:rsidRPr="00D03D2E" w:rsidRDefault="004D3DF5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Assignatura o matèria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 w14:textId="56266621" w:rsidR="004A3743" w:rsidRPr="00D03D2E" w:rsidRDefault="00831D84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Bayesian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Inference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(assignatura obligatòria de 3 crèdits)</w:t>
            </w:r>
          </w:p>
        </w:tc>
      </w:tr>
      <w:tr w:rsidR="004A3743" w:rsidRPr="00D03D2E" w14:paraId="7582ECD9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26FA0DDC" w:rsidR="004A3743" w:rsidRPr="00D03D2E" w:rsidRDefault="004D3DF5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16"/>
                <w:szCs w:val="16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Tema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4F69A3E7" w:rsidR="004A3743" w:rsidRPr="00D03D2E" w:rsidRDefault="00831D84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FFFFFF"/>
                <w:sz w:val="20"/>
                <w:szCs w:val="20"/>
                <w:lang w:val="ca-ES"/>
              </w:rPr>
            </w:pP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va a la guerra: decisions sota incertesa (U-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boats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, Enigma i dades modernes)</w:t>
            </w:r>
          </w:p>
        </w:tc>
      </w:tr>
      <w:tr w:rsidR="004A3743" w:rsidRPr="00D03D2E" w14:paraId="37031187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60D6A85D" w:rsidR="004A3743" w:rsidRPr="00D03D2E" w:rsidRDefault="00B057D0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Descripció</w:t>
            </w:r>
            <w:r w:rsidR="004D3DF5"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 xml:space="preserve"> de la situació d’aprenentatge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69DEAEBF" w:rsidR="004A3743" w:rsidRPr="00D03D2E" w:rsidRDefault="00831D84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A partir del cas real de l’ús de la regla de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per localitzar submarins alemanys i desxifrar missatges Enigma durant la Segona Guerra Mundial,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l’estudiantat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construeix i experimenta amb un model bayesià senzill (discret + binomial) mitjançant un </w:t>
            </w:r>
            <w:proofErr w:type="spellStart"/>
            <w:r w:rsidRPr="00D03D2E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interactiu. En grups, han de interpretar el model, prendre decisions sota incertesa i connectar aquest cas històric amb aplicacions actuals de la Data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Science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(traducció automàtica, sistemes tutors, etc.).</w:t>
            </w:r>
          </w:p>
        </w:tc>
      </w:tr>
      <w:tr w:rsidR="004D3DF5" w:rsidRPr="00D03D2E" w14:paraId="51D1C140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1860" w14:textId="439F1C70" w:rsidR="004D3DF5" w:rsidRPr="00D03D2E" w:rsidRDefault="004D3DF5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 xml:space="preserve">Duració 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1A67" w14:textId="4490E496" w:rsidR="004D3DF5" w:rsidRPr="00D03D2E" w:rsidRDefault="00831D84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2 sessions presencials de 2 hores (4 h) + aproximadament 2 hores de treball autònom abans i després de les sessions.</w:t>
            </w:r>
          </w:p>
        </w:tc>
      </w:tr>
      <w:tr w:rsidR="004A3743" w:rsidRPr="00D03D2E" w14:paraId="1192E0EF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6B0009BB" w:rsidR="004A3743" w:rsidRPr="00D03D2E" w:rsidRDefault="00B713F9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Resultats</w:t>
            </w:r>
            <w:r w:rsidR="00B057D0"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 xml:space="preserve"> d’aprenentatge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15E4" w14:textId="77777777" w:rsidR="00831D84" w:rsidRPr="00831D84" w:rsidRDefault="00831D84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Al final de la situació d’aprenentatge,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l’estudiantat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serà capaç de:</w:t>
            </w:r>
          </w:p>
          <w:p w14:paraId="474FBCBF" w14:textId="77777777" w:rsidR="00831D84" w:rsidRPr="00831D84" w:rsidRDefault="00831D84" w:rsidP="00831D8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RA1.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Identificar, en un problema real de decisió sota incertesa (cas U-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boats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/Enigma), els elements clau d’un model bayesià: prior, versemblança i posterior, justificant-ne el significat i la relació amb les dades disponibles i el context històric. </w:t>
            </w:r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(Avaluable mitjançant qüestionari i informe breu de grup.)</w:t>
            </w:r>
          </w:p>
          <w:p w14:paraId="5908BAF6" w14:textId="77777777" w:rsidR="00831D84" w:rsidRPr="00831D84" w:rsidRDefault="00831D84" w:rsidP="00831D8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RA2.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Construir i implementar en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Python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un model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–Binomial senzill que actualitza la probabilitat de presència d’un submarí en una regió a partir d’observacions (vaixells enfonsats / no enfonsats, deteccions de sonar, etc.), i interpretar numèricament i gràficament la posterior. </w:t>
            </w:r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(Avaluable mitjançant un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interactiu i la seva rúbrica.)</w:t>
            </w:r>
          </w:p>
          <w:p w14:paraId="3EF94576" w14:textId="77777777" w:rsidR="00831D84" w:rsidRPr="00831D84" w:rsidRDefault="00831D84" w:rsidP="00831D8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RA3.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Treballar cooperativament per elaborar i presentar una diapositiva o infografia curta que expliqui el model construït i estableixi un paral·lelisme amb una aplicació actual en Data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Science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(p. ex. traducció automàtica,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Cognitive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Tutors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,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recomanadors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, etc.). </w:t>
            </w:r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(Avaluable mitjançant presentació oral,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coavaluació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i rúbrica.)</w:t>
            </w:r>
          </w:p>
          <w:p w14:paraId="7BEA8E64" w14:textId="77777777" w:rsidR="00831D84" w:rsidRPr="00831D84" w:rsidRDefault="00831D84" w:rsidP="00831D8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RA4.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Reflexionar sobre el propi procés d’aprenentatge i sobre com els conceptes de prior, dades i posterior són rellevants per a la seva futura pràctica professional en anàlisi de dades i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machine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learning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. </w:t>
            </w:r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(Avaluable amb una breu autoavaluació/entrada al fòrum de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Moodle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.)</w:t>
            </w:r>
          </w:p>
          <w:p w14:paraId="00000019" w14:textId="7CD735C7" w:rsidR="004A3743" w:rsidRPr="00D03D2E" w:rsidRDefault="004A3743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</w:tc>
      </w:tr>
      <w:tr w:rsidR="004D3DF5" w:rsidRPr="00D03D2E" w14:paraId="2AFADBB3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3FC7A" w14:textId="563F7563" w:rsidR="004D3DF5" w:rsidRPr="00D03D2E" w:rsidRDefault="004D3DF5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Competències a desenvolupar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AE93" w14:textId="77777777" w:rsidR="00831D84" w:rsidRPr="00831D84" w:rsidRDefault="00831D84" w:rsidP="00831D8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Comprensió i aplicació de conceptes fonamentals d’inferència 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lastRenderedPageBreak/>
              <w:t>bayesiana a situacions reals d’alta incertesa.</w:t>
            </w:r>
          </w:p>
          <w:p w14:paraId="3011E411" w14:textId="77777777" w:rsidR="00831D84" w:rsidRPr="00831D84" w:rsidRDefault="00831D84" w:rsidP="00831D8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Ús d’eines digitals per a la simulació i visualització de models probabilístics.</w:t>
            </w:r>
          </w:p>
          <w:p w14:paraId="39672F87" w14:textId="77777777" w:rsidR="00831D84" w:rsidRPr="00831D84" w:rsidRDefault="00831D84" w:rsidP="00831D8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Treball en equip, comunicació oral i escrita de resultats tècnics.</w:t>
            </w:r>
          </w:p>
          <w:p w14:paraId="46971ABB" w14:textId="1437C895" w:rsidR="00831D84" w:rsidRPr="00831D84" w:rsidRDefault="00831D84" w:rsidP="00831D8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Aprenentatge autònom i capacitat de connectar teoria matemàtica amb problemes </w:t>
            </w:r>
            <w:r w:rsidR="009E182B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reals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en Data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Science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  <w:p w14:paraId="7769A564" w14:textId="405E6670" w:rsidR="004D3DF5" w:rsidRPr="00D03D2E" w:rsidRDefault="004D3DF5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</w:tc>
      </w:tr>
      <w:tr w:rsidR="004A3743" w:rsidRPr="00D03D2E" w14:paraId="3F6633F9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4A3743" w:rsidRPr="00D03D2E" w:rsidRDefault="00B057D0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lastRenderedPageBreak/>
              <w:t>Continguts a treballar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C494" w14:textId="13A10B99" w:rsidR="00831D84" w:rsidRPr="00D03D2E" w:rsidRDefault="00831D84" w:rsidP="00831D84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Elements bàsics de la inferència bayesiana: prior, versemblança, posterior.</w:t>
            </w:r>
          </w:p>
          <w:p w14:paraId="436F2CD8" w14:textId="6DF21821" w:rsidR="00831D84" w:rsidRPr="00D03D2E" w:rsidRDefault="00831D84" w:rsidP="00831D84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Model binomial per al nombre d’èxits i actualització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–Binomial en un espai discret.</w:t>
            </w:r>
          </w:p>
          <w:p w14:paraId="1B183476" w14:textId="77FAB497" w:rsidR="00831D84" w:rsidRPr="00D03D2E" w:rsidRDefault="00831D84" w:rsidP="00831D84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Cas històric de la Segona Guerra Mundial: ús de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en la detecció de submarins alemanys i en el context de les comunicacions encriptades Enigma.</w:t>
            </w:r>
          </w:p>
          <w:p w14:paraId="68F1C5AE" w14:textId="0573E305" w:rsidR="00831D84" w:rsidRPr="00D03D2E" w:rsidRDefault="00831D84" w:rsidP="00831D84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Interpretació de resultats i presa de decisions sota incertesa des d’una perspectiva professional (analista de dades / científic de dades).</w:t>
            </w:r>
          </w:p>
          <w:p w14:paraId="00000020" w14:textId="77777777" w:rsidR="004A3743" w:rsidRPr="00D03D2E" w:rsidRDefault="004A3743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</w:tc>
      </w:tr>
      <w:tr w:rsidR="004D73B6" w:rsidRPr="00D03D2E" w14:paraId="418BD457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E7D7" w14:textId="308EAC19" w:rsidR="004D73B6" w:rsidRPr="00D03D2E" w:rsidRDefault="004D73B6" w:rsidP="00831D84">
            <w:pPr>
              <w:widowControl w:val="0"/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Metodologia didàctica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F214" w14:textId="2589165A" w:rsidR="004D73B6" w:rsidRPr="00D03D2E" w:rsidRDefault="00281FE2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Combinació d’</w:t>
            </w: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aprendre basat en problemes (ABP)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, </w:t>
            </w: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treball cooperatiu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, </w:t>
            </w: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classe invertida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i ús de </w:t>
            </w: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TIC com a suport per a la pràctica guiada i la visualització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de conceptes complexos</w:t>
            </w:r>
            <w:r w:rsidR="009E182B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</w:tc>
      </w:tr>
      <w:tr w:rsidR="00281FE2" w:rsidRPr="00D03D2E" w14:paraId="286718DB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5920051A" w:rsidR="00281FE2" w:rsidRPr="00D03D2E" w:rsidRDefault="00281FE2" w:rsidP="00281FE2">
            <w:pPr>
              <w:widowControl w:val="0"/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Explicació, organització i seqüenciació de l’acció formativa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C539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1. Abans de classe (treball autònom – classe invertida)</w:t>
            </w:r>
          </w:p>
          <w:p w14:paraId="2580EA15" w14:textId="77777777" w:rsidR="00281FE2" w:rsidRPr="00831D84" w:rsidRDefault="00281FE2" w:rsidP="00281FE2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L’estudiantat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rep un fragment breu del llibre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The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Theory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That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Would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Not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Die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(inici del capítol “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Goes to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War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”) amb preguntes de lectura molt guiades:</w:t>
            </w:r>
          </w:p>
          <w:p w14:paraId="5DA10151" w14:textId="77777777" w:rsidR="00281FE2" w:rsidRPr="00831D84" w:rsidRDefault="00281FE2" w:rsidP="00281FE2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Quina decisió havia de prendre Churchill davant l’amenaça dels U-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boats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?</w:t>
            </w:r>
          </w:p>
          <w:p w14:paraId="04BC6A87" w14:textId="77777777" w:rsidR="00281FE2" w:rsidRPr="00831D84" w:rsidRDefault="00281FE2" w:rsidP="00281FE2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Quina informació tenien i quina els faltava?</w:t>
            </w:r>
          </w:p>
          <w:p w14:paraId="4B4F7850" w14:textId="77777777" w:rsidR="00281FE2" w:rsidRPr="00831D84" w:rsidRDefault="00281FE2" w:rsidP="00281FE2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On apareix la idea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d’“actualitzar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” creences amb noves dades?</w:t>
            </w:r>
          </w:p>
          <w:p w14:paraId="42C7628A" w14:textId="77777777" w:rsidR="00281FE2" w:rsidRPr="00D03D2E" w:rsidRDefault="00281FE2" w:rsidP="00281FE2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Es demana una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microactivitat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a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Moodle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(3–4 preguntes tipus test + una pregunta de resposta curta) per assegurar una lectura activa i detectar el nivell previ.</w:t>
            </w:r>
          </w:p>
          <w:p w14:paraId="761C1AED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  <w:p w14:paraId="2F41EB49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2. Inici de la sessió 1 (10–15 min)</w:t>
            </w:r>
          </w:p>
          <w:p w14:paraId="0EEC2CA9" w14:textId="77777777" w:rsidR="00281FE2" w:rsidRPr="00831D84" w:rsidRDefault="00281FE2" w:rsidP="00281FE2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Activació i motivació.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En plenari, el professor planteja un petit escenari: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br/>
              <w:t>“Disposeu d’escorta limitada per protegir combois de vaixells cap al Regne Unit, sota amenaça de submarins. On posaríeu els vaixells escorta sense saber exactament on són els U-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boats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?”</w:t>
            </w:r>
          </w:p>
          <w:p w14:paraId="1579FA68" w14:textId="77777777" w:rsidR="00281FE2" w:rsidRPr="00D03D2E" w:rsidRDefault="00281FE2" w:rsidP="00281FE2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Breu </w:t>
            </w:r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pluja d’idees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(o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Think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–Pair–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Share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): cada estudiant escriu una idea, la comenta amb la seva parella i després es comparteixen algunes opcions a la pissarra (física o digital).</w:t>
            </w:r>
          </w:p>
          <w:p w14:paraId="0388254D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  <w:p w14:paraId="190BB352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3. Activitat 1 – Modelitzar la situació (30–35 min)</w:t>
            </w:r>
          </w:p>
          <w:p w14:paraId="70EB1B0A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Treball cooperatiu en grups de 3–4 estudiants.</w:t>
            </w:r>
          </w:p>
          <w:p w14:paraId="06794F10" w14:textId="77777777" w:rsidR="00281FE2" w:rsidRPr="00831D84" w:rsidRDefault="00281FE2" w:rsidP="00281FE2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A partir del text de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McGrayne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i d’un esquema proporcionat pel docent, cada grup ha de:</w:t>
            </w:r>
          </w:p>
          <w:p w14:paraId="76DAD92C" w14:textId="77777777" w:rsidR="00281FE2" w:rsidRPr="00831D84" w:rsidRDefault="00281FE2" w:rsidP="00281FE2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Identificar què podria jugar el paper de $\text{prior}$ (p. ex. distribució inicial de probabilitat de presència de 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lastRenderedPageBreak/>
              <w:t>submarí per sectors d’oceà).</w:t>
            </w:r>
          </w:p>
          <w:p w14:paraId="44CA6E50" w14:textId="77777777" w:rsidR="00281FE2" w:rsidRPr="00831D84" w:rsidRDefault="00281FE2" w:rsidP="00281FE2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Proposar quines “dades” es poden observar (enfonsaments, deteccions de sonar, etc.).</w:t>
            </w:r>
          </w:p>
          <w:p w14:paraId="24F6BA52" w14:textId="77777777" w:rsidR="00281FE2" w:rsidRPr="00831D84" w:rsidRDefault="00281FE2" w:rsidP="00281FE2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Escriure, en llenguatge natural, com canviarien les seves creences a mesura que arriben noves dades.</w:t>
            </w:r>
          </w:p>
          <w:p w14:paraId="2856ABAA" w14:textId="77777777" w:rsidR="00281FE2" w:rsidRPr="00D03D2E" w:rsidRDefault="00281FE2" w:rsidP="00281FE2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El professor circula pels grups fent preguntes que ajudin a connectar relat històric i formalització matemàtica (sense donar la “recepta” de seguida).</w:t>
            </w:r>
          </w:p>
          <w:p w14:paraId="2004645D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  <w:p w14:paraId="638B01D3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 xml:space="preserve">4. Activitat 2 – </w:t>
            </w:r>
            <w:proofErr w:type="spellStart"/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 xml:space="preserve"> interactiu (TIC) (40–45 min)</w:t>
            </w:r>
          </w:p>
          <w:p w14:paraId="66D1E4C6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Metodologia activa + TIC com a recurs de pràctica guiada i visualització.</w:t>
            </w:r>
          </w:p>
          <w:p w14:paraId="1D427A11" w14:textId="77777777" w:rsidR="00281FE2" w:rsidRPr="00831D84" w:rsidRDefault="00281FE2" w:rsidP="00281FE2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Els grups treballen amb un </w:t>
            </w:r>
            <w:proofErr w:type="spellStart"/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 xml:space="preserve"> interactiu a </w:t>
            </w:r>
            <w:proofErr w:type="spellStart"/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Google</w:t>
            </w:r>
            <w:proofErr w:type="spellEnd"/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Colab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(recurs digital de la secció següent) que implementa un model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–Binomial senzill:</w:t>
            </w:r>
          </w:p>
          <w:p w14:paraId="1A519480" w14:textId="77777777" w:rsidR="00281FE2" w:rsidRPr="00831D84" w:rsidRDefault="00281FE2" w:rsidP="00281FE2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$Y \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sim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\text{Bin}(n, \pi)$ = nombre de vaixells enfonsats entre $n$ travesses, on $\pi$ és la probabilitat que hi hagi un U-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boat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a la zona.</w:t>
            </w:r>
          </w:p>
          <w:p w14:paraId="46BAC06D" w14:textId="77777777" w:rsidR="00281FE2" w:rsidRPr="00831D84" w:rsidRDefault="00281FE2" w:rsidP="00281FE2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Prior discret per a $\pi$ (p. ex. $\pi \in {0.2, 0.5, 0.8}$) i càlcul de la posterior després d’observar $Y = y$ enfonsaments.</w:t>
            </w:r>
          </w:p>
          <w:p w14:paraId="0574EBD8" w14:textId="77777777" w:rsidR="00281FE2" w:rsidRPr="00831D84" w:rsidRDefault="00281FE2" w:rsidP="00281FE2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El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incorpora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sliders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widgets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 per modificar:</w:t>
            </w:r>
          </w:p>
          <w:p w14:paraId="71887390" w14:textId="77777777" w:rsidR="00281FE2" w:rsidRPr="00831D84" w:rsidRDefault="00281FE2" w:rsidP="00281FE2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el prior (més optimista/pessimista),</w:t>
            </w:r>
          </w:p>
          <w:p w14:paraId="1AC66110" w14:textId="77777777" w:rsidR="00281FE2" w:rsidRPr="00831D84" w:rsidRDefault="00281FE2" w:rsidP="00281FE2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el nombre de travesses $n$,</w:t>
            </w:r>
          </w:p>
          <w:p w14:paraId="47865F21" w14:textId="77777777" w:rsidR="00281FE2" w:rsidRPr="00831D84" w:rsidRDefault="00281FE2" w:rsidP="00281FE2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el nombre d’enfonsaments observats $y$.</w:t>
            </w:r>
          </w:p>
          <w:p w14:paraId="08FC574C" w14:textId="77777777" w:rsidR="00281FE2" w:rsidRPr="00831D84" w:rsidRDefault="00281FE2" w:rsidP="00281FE2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Cada grup respon un full de tasques guiades (en el mateix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o en un formulari):</w:t>
            </w:r>
          </w:p>
          <w:p w14:paraId="53ADBE13" w14:textId="77777777" w:rsidR="00281FE2" w:rsidRPr="00831D84" w:rsidRDefault="00281FE2" w:rsidP="00281FE2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Com canvia la posterior quan mantenim les dades però fem el prior “més optimista” (creiem que la probabilitat de submarí és baixa)?</w:t>
            </w:r>
          </w:p>
          <w:p w14:paraId="4B61B2F9" w14:textId="77777777" w:rsidR="00281FE2" w:rsidRPr="00831D84" w:rsidRDefault="00281FE2" w:rsidP="00281FE2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Quina decisió prendríeu sobre la ruta del comboi per diferents valors de $y$?</w:t>
            </w:r>
          </w:p>
          <w:p w14:paraId="7E1BCCA6" w14:textId="77777777" w:rsidR="00281FE2" w:rsidRPr="00831D84" w:rsidRDefault="00281FE2" w:rsidP="00281FE2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Què passaria en una situació extrema (molts enfonsaments / cap enfonsament)?</w:t>
            </w:r>
          </w:p>
          <w:p w14:paraId="0B87067A" w14:textId="77777777" w:rsidR="00281FE2" w:rsidRPr="00D03D2E" w:rsidRDefault="00281FE2" w:rsidP="00281FE2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El professor intervé per assegurar que l’ús de l’ordinador està focalitzat en l’activitat, i per ajudar a interpretar gràfics i taules de forma conceptual (no només procedimental). Això respon al feedback de donar un ús significatiu a les TIC per afavorir l’aprenentatge profund.</w:t>
            </w:r>
          </w:p>
          <w:p w14:paraId="561027B2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  <w:p w14:paraId="44CFCC67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5. Activitat 3 – Connexió amb la seva futura professió (30 min)</w:t>
            </w:r>
          </w:p>
          <w:p w14:paraId="72E1651B" w14:textId="77777777" w:rsidR="00281FE2" w:rsidRPr="00831D84" w:rsidRDefault="00281FE2" w:rsidP="00281FE2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Cada grup prepara una </w:t>
            </w: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diapositiva o infografia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(p. ex. amb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Canva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o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Google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Slides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 que contingui:</w:t>
            </w:r>
          </w:p>
          <w:p w14:paraId="4BF0A6E8" w14:textId="77777777" w:rsidR="00281FE2" w:rsidRPr="00831D84" w:rsidRDefault="00281FE2" w:rsidP="00281FE2">
            <w:pPr>
              <w:widowControl w:val="0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una frase breu explicant el problema històric i el model bayesià utilitzat,</w:t>
            </w:r>
          </w:p>
          <w:p w14:paraId="6A3FF3E9" w14:textId="77777777" w:rsidR="00281FE2" w:rsidRPr="00831D84" w:rsidRDefault="00281FE2" w:rsidP="00281FE2">
            <w:pPr>
              <w:widowControl w:val="0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un gràfic o esquema extret del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,</w:t>
            </w:r>
          </w:p>
          <w:p w14:paraId="327D257C" w14:textId="77777777" w:rsidR="00281FE2" w:rsidRPr="00831D84" w:rsidRDefault="00281FE2" w:rsidP="00281FE2">
            <w:pPr>
              <w:widowControl w:val="0"/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un paral·lelisme amb una aplicació actual en Data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Science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(p. ex. traducció automàtica, sistemes tutors bayesians,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recomanadors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, detecció de frau, etc.).</w:t>
            </w:r>
          </w:p>
          <w:p w14:paraId="0613D8D9" w14:textId="77777777" w:rsidR="00281FE2" w:rsidRPr="00D03D2E" w:rsidRDefault="00281FE2" w:rsidP="00281FE2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Mini-presentacions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gallery</w:t>
            </w:r>
            <w:proofErr w:type="spellEnd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walk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): cada grup presenta en 3 minuts; la resta disposa d’una </w:t>
            </w:r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e-rúbrica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senzilla per valorar la claredat, la connexió amb l’aplicació i l’ús adequat de gràfics.</w:t>
            </w:r>
          </w:p>
          <w:p w14:paraId="4272A54B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  <w:p w14:paraId="433C0B62" w14:textId="77777777" w:rsidR="00281FE2" w:rsidRPr="00831D84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6. Tancament i prolongació (sessió 2 + treball autònom)</w:t>
            </w:r>
          </w:p>
          <w:p w14:paraId="718D7FF9" w14:textId="77777777" w:rsidR="00281FE2" w:rsidRPr="00831D84" w:rsidRDefault="00281FE2" w:rsidP="00281FE2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lastRenderedPageBreak/>
              <w:t>Tancament de sessió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amb un qüestionari ràpid (</w:t>
            </w:r>
            <w:proofErr w:type="spellStart"/>
            <w:r w:rsidRPr="00831D84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Kahoot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o qüestionari a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Moodle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 sobre prior, versemblança, posterior i presa de decisions sota incertesa en el cas U-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boats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  <w:p w14:paraId="5C735756" w14:textId="77777777" w:rsidR="00281FE2" w:rsidRPr="00831D84" w:rsidRDefault="00281FE2" w:rsidP="00281FE2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Després de la sessió</w:t>
            </w: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, cada estudiant escriu una breu entrada en un fòrum de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Moodle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:</w:t>
            </w:r>
          </w:p>
          <w:p w14:paraId="4FEA5D07" w14:textId="77777777" w:rsidR="00281FE2" w:rsidRPr="00831D84" w:rsidRDefault="00281FE2" w:rsidP="00281FE2">
            <w:pPr>
              <w:widowControl w:val="0"/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“Posa un exemple, relacionat amb el teu interès professional, en què creus que una actualització bayesiana podria millorar una decisió de Data </w:t>
            </w:r>
            <w:proofErr w:type="spellStart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Science</w:t>
            </w:r>
            <w:proofErr w:type="spellEnd"/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”.</w:t>
            </w:r>
          </w:p>
          <w:p w14:paraId="6CFFA6C3" w14:textId="77777777" w:rsidR="00281FE2" w:rsidRPr="00831D84" w:rsidRDefault="00281FE2" w:rsidP="00281FE2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831D84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El docent recull els exemples i en fa un petit resum a la següent classe, reforçant la transferència a altres contextos.</w:t>
            </w:r>
          </w:p>
          <w:p w14:paraId="00000033" w14:textId="7FFEFFF2" w:rsidR="00281FE2" w:rsidRPr="00D03D2E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</w:tc>
      </w:tr>
      <w:tr w:rsidR="004D73B6" w:rsidRPr="00D03D2E" w14:paraId="208991A5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56514" w14:textId="389D5D31" w:rsidR="004D73B6" w:rsidRPr="00D03D2E" w:rsidRDefault="004D73B6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lastRenderedPageBreak/>
              <w:t>Recurs digital interactiu creat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3C03" w14:textId="72B305E0" w:rsidR="00281FE2" w:rsidRPr="00D03D2E" w:rsidRDefault="00281FE2" w:rsidP="00281FE2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Títol provisional:</w:t>
            </w: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D03D2E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D03D2E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va a la guerra: </w:t>
            </w:r>
            <w:proofErr w:type="spellStart"/>
            <w:r w:rsidRPr="00D03D2E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D03D2E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interactiu U-</w:t>
            </w:r>
            <w:proofErr w:type="spellStart"/>
            <w:r w:rsidRPr="00D03D2E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boats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  <w:p w14:paraId="003C03A7" w14:textId="1D9C066A" w:rsidR="00281FE2" w:rsidRPr="00D03D2E" w:rsidRDefault="00281FE2" w:rsidP="00281FE2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Tipus de recurs:</w:t>
            </w:r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de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Python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a </w:t>
            </w:r>
            <w:proofErr w:type="spellStart"/>
            <w:r w:rsidRPr="00D03D2E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Google</w:t>
            </w:r>
            <w:proofErr w:type="spellEnd"/>
            <w:r w:rsidRPr="00D03D2E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D03D2E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Colab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amb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widgets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interactius (p. ex. </w:t>
            </w:r>
            <w:proofErr w:type="spellStart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ipywidgets</w:t>
            </w:r>
            <w:proofErr w:type="spellEnd"/>
            <w:r w:rsidRPr="00D03D2E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 que permeten:</w:t>
            </w:r>
          </w:p>
          <w:p w14:paraId="1964D8DD" w14:textId="77777777" w:rsidR="00281FE2" w:rsidRPr="00281FE2" w:rsidRDefault="00281FE2" w:rsidP="00281FE2">
            <w:pPr>
              <w:widowControl w:val="0"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definir un prior discret sobre $\pi$,</w:t>
            </w:r>
          </w:p>
          <w:p w14:paraId="4CE05CCB" w14:textId="77777777" w:rsidR="00281FE2" w:rsidRPr="00281FE2" w:rsidRDefault="00281FE2" w:rsidP="00281FE2">
            <w:pPr>
              <w:widowControl w:val="0"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introduir el nombre de travesses $n$ i enfonsaments $y$,</w:t>
            </w:r>
          </w:p>
          <w:p w14:paraId="5654BD08" w14:textId="77777777" w:rsidR="00281FE2" w:rsidRPr="00281FE2" w:rsidRDefault="00281FE2" w:rsidP="00281FE2">
            <w:pPr>
              <w:widowControl w:val="0"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visualitzar la posterior en forma de taula i gràfic de barres,</w:t>
            </w:r>
          </w:p>
          <w:p w14:paraId="443DCCE8" w14:textId="77777777" w:rsidR="00281FE2" w:rsidRPr="00D03D2E" w:rsidRDefault="00281FE2" w:rsidP="00281FE2">
            <w:pPr>
              <w:widowControl w:val="0"/>
              <w:numPr>
                <w:ilvl w:val="2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observar com canvien les decisions òptimes (p. ex. “risc acceptable” de fer passar el comboi).</w:t>
            </w:r>
          </w:p>
          <w:p w14:paraId="5EDE206A" w14:textId="748598A4" w:rsidR="00281FE2" w:rsidRPr="00D03D2E" w:rsidRDefault="00281FE2" w:rsidP="00281FE2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Funció didàctica:</w:t>
            </w:r>
          </w:p>
          <w:p w14:paraId="0A8E58FB" w14:textId="77777777" w:rsidR="00281FE2" w:rsidRPr="00281FE2" w:rsidRDefault="00281FE2" w:rsidP="00281FE2">
            <w:pPr>
              <w:widowControl w:val="0"/>
              <w:numPr>
                <w:ilvl w:val="2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Visualitzar de manera intuïtiva l’efecte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d’“actualitzar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” creences amb dades noves.</w:t>
            </w:r>
          </w:p>
          <w:p w14:paraId="11F839D4" w14:textId="77777777" w:rsidR="00281FE2" w:rsidRPr="00281FE2" w:rsidRDefault="00281FE2" w:rsidP="00281FE2">
            <w:pPr>
              <w:widowControl w:val="0"/>
              <w:numPr>
                <w:ilvl w:val="2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Afavorir la discussió entre membres del grup sobre quin prior és “realista” i com això es relaciona amb la seva futura pràctica com a científics de dades.</w:t>
            </w:r>
          </w:p>
          <w:p w14:paraId="7ACF26AB" w14:textId="77777777" w:rsidR="00281FE2" w:rsidRPr="00281FE2" w:rsidRDefault="00281FE2" w:rsidP="00281FE2">
            <w:pPr>
              <w:widowControl w:val="0"/>
              <w:numPr>
                <w:ilvl w:val="2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Fer un ús significatiu de l’ordinador a l’aula, reduint la temptació de dedicar-se a altres activitats no relacionades (jocs, xarxes, etc.), perquè la tasca digital està ben definida, té un producte clar i està avaluada.</w:t>
            </w:r>
          </w:p>
          <w:p w14:paraId="26839220" w14:textId="7AD63CBE" w:rsidR="004D73B6" w:rsidRPr="00D03D2E" w:rsidRDefault="004D73B6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</w:tc>
      </w:tr>
      <w:tr w:rsidR="004A3743" w:rsidRPr="00D03D2E" w14:paraId="1BB8F698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 w14:textId="3B70D764" w:rsidR="004A3743" w:rsidRPr="00D03D2E" w:rsidRDefault="004D73B6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Altres r</w:t>
            </w:r>
            <w:r w:rsidR="00B057D0"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ecursos, eines, materials</w:t>
            </w:r>
            <w:r w:rsidR="004F0703"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, bibliografia,</w:t>
            </w: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 xml:space="preserve"> </w:t>
            </w:r>
            <w:r w:rsidR="00B057D0"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...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6F102" w14:textId="35C045D8" w:rsidR="00281FE2" w:rsidRPr="00281FE2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Per a la docència (professorat)</w:t>
            </w:r>
          </w:p>
          <w:p w14:paraId="0A9E80B1" w14:textId="77777777" w:rsidR="00281FE2" w:rsidRPr="00281FE2" w:rsidRDefault="00281FE2" w:rsidP="00281FE2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Fragment seleccionat del capítol “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Goes to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War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” de </w:t>
            </w:r>
            <w:proofErr w:type="spellStart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The</w:t>
            </w:r>
            <w:proofErr w:type="spellEnd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Theory</w:t>
            </w:r>
            <w:proofErr w:type="spellEnd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That</w:t>
            </w:r>
            <w:proofErr w:type="spellEnd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Would</w:t>
            </w:r>
            <w:proofErr w:type="spellEnd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Not</w:t>
            </w:r>
            <w:proofErr w:type="spellEnd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Die</w:t>
            </w: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(Sharon B.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McGrayne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).</w:t>
            </w:r>
          </w:p>
          <w:p w14:paraId="7DBBC6BC" w14:textId="77777777" w:rsidR="00281FE2" w:rsidRPr="00281FE2" w:rsidRDefault="00281FE2" w:rsidP="00281FE2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Presentació breu amb recordatori teòric de la regla de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i del model binomial.</w:t>
            </w:r>
          </w:p>
          <w:p w14:paraId="27C42298" w14:textId="77777777" w:rsidR="00281FE2" w:rsidRPr="00281FE2" w:rsidRDefault="00281FE2" w:rsidP="00281FE2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Plantilla de rúbrica per avaluar els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i les presentacions de grup.</w:t>
            </w:r>
          </w:p>
          <w:p w14:paraId="2A6FE448" w14:textId="77777777" w:rsidR="00281FE2" w:rsidRPr="00281FE2" w:rsidRDefault="00281FE2" w:rsidP="00281FE2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Eina de </w:t>
            </w:r>
            <w:proofErr w:type="spellStart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Kahoot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o qüestionari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Moodle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configurat amb preguntes conceptuals sobre prior/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likelihood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/posterior.</w:t>
            </w:r>
          </w:p>
          <w:p w14:paraId="2FF9DAA0" w14:textId="77777777" w:rsidR="00281FE2" w:rsidRPr="00D03D2E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  <w:p w14:paraId="21956770" w14:textId="3194AE92" w:rsidR="00281FE2" w:rsidRPr="00281FE2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Per a l’alumnat</w:t>
            </w:r>
          </w:p>
          <w:p w14:paraId="7BADFFE3" w14:textId="77777777" w:rsidR="00281FE2" w:rsidRPr="00281FE2" w:rsidRDefault="00281FE2" w:rsidP="00281FE2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Fragment del llibre de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McGrayne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en PDF, amb preguntes de lectura guiada (disponible a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Moodle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).</w:t>
            </w:r>
          </w:p>
          <w:p w14:paraId="5D3E9D40" w14:textId="77777777" w:rsidR="00281FE2" w:rsidRPr="00281FE2" w:rsidRDefault="00281FE2" w:rsidP="00281FE2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de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Google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Colab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va a la guerra: U-</w:t>
            </w:r>
            <w:proofErr w:type="spellStart"/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boats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  <w:p w14:paraId="46238EC5" w14:textId="77777777" w:rsidR="00281FE2" w:rsidRPr="00281FE2" w:rsidRDefault="00281FE2" w:rsidP="00281FE2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Plantilla de diapositiva/infografia (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Canva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,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Google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Slides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 per a la presentació de grup.</w:t>
            </w:r>
          </w:p>
          <w:p w14:paraId="5D28F255" w14:textId="77777777" w:rsidR="00281FE2" w:rsidRPr="00281FE2" w:rsidRDefault="00281FE2" w:rsidP="00281FE2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E-rúbrica senzilla per a la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coavaluació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de les presentacions (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checklist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en format formulari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Moodle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).</w:t>
            </w:r>
          </w:p>
          <w:p w14:paraId="0000003B" w14:textId="52E53CCD" w:rsidR="004A3743" w:rsidRPr="00D03D2E" w:rsidRDefault="004A3743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</w:tc>
      </w:tr>
      <w:tr w:rsidR="004A3743" w:rsidRPr="00D03D2E" w14:paraId="38C25B17" w14:textId="77777777" w:rsidTr="00506F16">
        <w:tc>
          <w:tcPr>
            <w:tcW w:w="269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38B79E7F" w:rsidR="004A3743" w:rsidRPr="00D03D2E" w:rsidRDefault="004F0703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</w:pPr>
            <w:r w:rsidRPr="00D03D2E">
              <w:rPr>
                <w:rFonts w:ascii="Calibri Light" w:eastAsia="Montserrat" w:hAnsi="Calibri Light" w:cs="Calibri Light"/>
                <w:sz w:val="20"/>
                <w:szCs w:val="20"/>
                <w:lang w:val="ca-ES"/>
              </w:rPr>
              <w:t>Avaluació</w:t>
            </w:r>
          </w:p>
        </w:tc>
        <w:tc>
          <w:tcPr>
            <w:tcW w:w="6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266D" w14:textId="77777777" w:rsidR="00281FE2" w:rsidRPr="00281FE2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Què s’avaluarà</w:t>
            </w:r>
          </w:p>
          <w:p w14:paraId="3B2D1F01" w14:textId="77777777" w:rsidR="00281FE2" w:rsidRPr="00281FE2" w:rsidRDefault="00281FE2" w:rsidP="00281FE2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lastRenderedPageBreak/>
              <w:t>Comprensió conceptual de prior, versemblança i posterior en un context real (RA1).</w:t>
            </w:r>
          </w:p>
          <w:p w14:paraId="4D0B496C" w14:textId="77777777" w:rsidR="00281FE2" w:rsidRPr="00281FE2" w:rsidRDefault="00281FE2" w:rsidP="00281FE2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Capacitat de construir i interpretar un model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Bayes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–Binomial implementat amb eines digitals (RA2).</w:t>
            </w:r>
          </w:p>
          <w:p w14:paraId="450C88D4" w14:textId="77777777" w:rsidR="00281FE2" w:rsidRPr="00281FE2" w:rsidRDefault="00281FE2" w:rsidP="00281FE2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Qualitat de la comunicació i de la connexió amb aplicacions professionals en Data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Science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(RA3).</w:t>
            </w:r>
          </w:p>
          <w:p w14:paraId="0CEA09A1" w14:textId="77777777" w:rsidR="00281FE2" w:rsidRPr="00281FE2" w:rsidRDefault="00281FE2" w:rsidP="00281FE2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Reflexió sobre el propi aprenentatge i connexió amb la motivació professional (RA4).</w:t>
            </w:r>
          </w:p>
          <w:p w14:paraId="09802C73" w14:textId="77777777" w:rsidR="00281FE2" w:rsidRPr="00281FE2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Quan</w:t>
            </w:r>
          </w:p>
          <w:p w14:paraId="1535EBC8" w14:textId="77777777" w:rsidR="00281FE2" w:rsidRPr="00281FE2" w:rsidRDefault="00281FE2" w:rsidP="00281FE2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Durant les sessions (observació del treball en grup,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, qüestionari </w:t>
            </w:r>
            <w:r w:rsidRPr="00281FE2">
              <w:rPr>
                <w:rFonts w:ascii="Calibri Light" w:eastAsia="Montserrat" w:hAnsi="Calibri Light" w:cs="Calibri Light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in situ</w:t>
            </w: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).</w:t>
            </w:r>
          </w:p>
          <w:p w14:paraId="50A30D61" w14:textId="77777777" w:rsidR="00281FE2" w:rsidRPr="00281FE2" w:rsidRDefault="00281FE2" w:rsidP="00281FE2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Després de les sessions (revisió del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lliurat, de la diapositiva/infografia i de l’entrada al fòrum).</w:t>
            </w:r>
          </w:p>
          <w:p w14:paraId="1A452525" w14:textId="77777777" w:rsidR="00281FE2" w:rsidRPr="00281FE2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Com</w:t>
            </w:r>
          </w:p>
          <w:p w14:paraId="69AECD49" w14:textId="77777777" w:rsidR="00281FE2" w:rsidRPr="00281FE2" w:rsidRDefault="00281FE2" w:rsidP="00281FE2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Avaluació formativa</w:t>
            </w: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:</w:t>
            </w:r>
          </w:p>
          <w:p w14:paraId="72066958" w14:textId="77777777" w:rsidR="00281FE2" w:rsidRPr="00281FE2" w:rsidRDefault="00281FE2" w:rsidP="00281FE2">
            <w:pPr>
              <w:widowControl w:val="0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Observació del treball en grup i feedback oral mentre treballen amb 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  <w:p w14:paraId="7B045086" w14:textId="2C73E7A1" w:rsidR="00281FE2" w:rsidRPr="00281FE2" w:rsidRDefault="00281FE2" w:rsidP="00281FE2">
            <w:pPr>
              <w:widowControl w:val="0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Qüestionari al final de la sessió per detectar malentesos.</w:t>
            </w:r>
          </w:p>
          <w:p w14:paraId="6F9212BF" w14:textId="77777777" w:rsidR="00281FE2" w:rsidRPr="00281FE2" w:rsidRDefault="00281FE2" w:rsidP="00281FE2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 xml:space="preserve">Avaluació </w:t>
            </w:r>
            <w:proofErr w:type="spellStart"/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sumativa</w:t>
            </w:r>
            <w:proofErr w:type="spellEnd"/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 xml:space="preserve"> lleugera (</w:t>
            </w:r>
            <w:proofErr w:type="spellStart"/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microlliuraments</w:t>
            </w:r>
            <w:proofErr w:type="spellEnd"/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)</w:t>
            </w: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:</w:t>
            </w:r>
          </w:p>
          <w:p w14:paraId="51E62325" w14:textId="77777777" w:rsidR="00281FE2" w:rsidRPr="00281FE2" w:rsidRDefault="00281FE2" w:rsidP="00281FE2">
            <w:pPr>
              <w:widowControl w:val="0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Lliurament del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completat (grupal).</w:t>
            </w:r>
          </w:p>
          <w:p w14:paraId="04DF22BA" w14:textId="62BA31E4" w:rsidR="00281FE2" w:rsidRPr="00281FE2" w:rsidRDefault="00281FE2" w:rsidP="00281FE2">
            <w:pPr>
              <w:widowControl w:val="0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Presentació de la diapositiva/infografia (grupal) amb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coavaluació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mitjançant rúbrica.</w:t>
            </w:r>
          </w:p>
          <w:p w14:paraId="7F43FCB4" w14:textId="77777777" w:rsidR="00281FE2" w:rsidRPr="00281FE2" w:rsidRDefault="00281FE2" w:rsidP="00281FE2">
            <w:pPr>
              <w:widowControl w:val="0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Entrada individual al fòrum reflexionant sobre una aplicació bayesiana en el seu camp d’interès.</w:t>
            </w:r>
          </w:p>
          <w:p w14:paraId="1128C29B" w14:textId="77777777" w:rsidR="00961999" w:rsidRDefault="00961999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</w:pPr>
          </w:p>
          <w:p w14:paraId="6E427C00" w14:textId="3D2009E7" w:rsidR="00281FE2" w:rsidRPr="00281FE2" w:rsidRDefault="00281FE2" w:rsidP="00281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b/>
                <w:bCs/>
                <w:color w:val="808080" w:themeColor="background1" w:themeShade="80"/>
                <w:sz w:val="20"/>
                <w:szCs w:val="20"/>
                <w:lang w:val="ca-ES"/>
              </w:rPr>
              <w:t>Criteris d’avaluació (esquemàtics)</w:t>
            </w:r>
          </w:p>
          <w:p w14:paraId="079BFA86" w14:textId="77777777" w:rsidR="00281FE2" w:rsidRPr="00281FE2" w:rsidRDefault="00281FE2" w:rsidP="00281FE2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RA1–RA2:</w:t>
            </w:r>
          </w:p>
          <w:p w14:paraId="05E6972A" w14:textId="77777777" w:rsidR="00281FE2" w:rsidRPr="00281FE2" w:rsidRDefault="00281FE2" w:rsidP="00281FE2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Identifica correctament prior, versemblança i posterior en el cas U-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boats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  <w:p w14:paraId="7A41C75F" w14:textId="77777777" w:rsidR="00281FE2" w:rsidRPr="00281FE2" w:rsidRDefault="00281FE2" w:rsidP="00281FE2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El </w:t>
            </w:r>
            <w:proofErr w:type="spellStart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notebook</w:t>
            </w:r>
            <w:proofErr w:type="spellEnd"/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mostra un ús adequat del model binomial i una interpretació coherent dels resultats.</w:t>
            </w:r>
          </w:p>
          <w:p w14:paraId="0728F659" w14:textId="0B064B3D" w:rsidR="00281FE2" w:rsidRPr="00865D7A" w:rsidRDefault="00281FE2" w:rsidP="00865D7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RA3:</w:t>
            </w:r>
            <w:r w:rsidR="00865D7A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r w:rsidRPr="00865D7A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La presentació és clara, breu i connecta el cas històric amb una aplicació actual de manera raonada.</w:t>
            </w:r>
          </w:p>
          <w:p w14:paraId="3A8A01AB" w14:textId="2449D2F9" w:rsidR="00281FE2" w:rsidRPr="00865D7A" w:rsidRDefault="00281FE2" w:rsidP="00865D7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  <w:r w:rsidRPr="00281FE2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RA4:</w:t>
            </w:r>
            <w:r w:rsidR="00865D7A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 xml:space="preserve"> </w:t>
            </w:r>
            <w:r w:rsidRPr="00865D7A"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  <w:t>L’entrada al fòrum mostra una reflexió personal vinculada a la futura pràctica professional (no és merament descriptiva).</w:t>
            </w:r>
          </w:p>
          <w:p w14:paraId="00000043" w14:textId="72271FA6" w:rsidR="004A3743" w:rsidRPr="00D03D2E" w:rsidRDefault="004A3743" w:rsidP="00831D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alibri Light" w:eastAsia="Montserrat" w:hAnsi="Calibri Light" w:cs="Calibri Light"/>
                <w:color w:val="808080" w:themeColor="background1" w:themeShade="80"/>
                <w:sz w:val="20"/>
                <w:szCs w:val="20"/>
                <w:lang w:val="ca-ES"/>
              </w:rPr>
            </w:pPr>
          </w:p>
        </w:tc>
      </w:tr>
    </w:tbl>
    <w:p w14:paraId="0000004B" w14:textId="77777777" w:rsidR="004A3743" w:rsidRPr="00D03D2E" w:rsidRDefault="004A3743" w:rsidP="00831D84">
      <w:pPr>
        <w:jc w:val="both"/>
        <w:rPr>
          <w:rFonts w:ascii="Calibri Light" w:eastAsia="Montserrat" w:hAnsi="Calibri Light" w:cs="Calibri Light"/>
          <w:lang w:val="ca-ES"/>
        </w:rPr>
      </w:pPr>
    </w:p>
    <w:p w14:paraId="744BFD7A" w14:textId="4885BE33" w:rsidR="0A9D4FE2" w:rsidRPr="00D03D2E" w:rsidRDefault="0A9D4FE2" w:rsidP="00831D84">
      <w:pPr>
        <w:jc w:val="both"/>
        <w:rPr>
          <w:rFonts w:ascii="Calibri Light" w:hAnsi="Calibri Light" w:cs="Calibri Light"/>
          <w:lang w:val="ca-ES"/>
        </w:rPr>
      </w:pPr>
    </w:p>
    <w:sectPr w:rsidR="0A9D4FE2" w:rsidRPr="00D03D2E">
      <w:headerReference w:type="default" r:id="rId7"/>
      <w:pgSz w:w="11909" w:h="16834"/>
      <w:pgMar w:top="1440" w:right="1440" w:bottom="1440" w:left="1440" w:header="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7F50F" w14:textId="77777777" w:rsidR="00266550" w:rsidRDefault="00266550">
      <w:pPr>
        <w:spacing w:line="240" w:lineRule="auto"/>
      </w:pPr>
      <w:r>
        <w:separator/>
      </w:r>
    </w:p>
  </w:endnote>
  <w:endnote w:type="continuationSeparator" w:id="0">
    <w:p w14:paraId="63CB8F60" w14:textId="77777777" w:rsidR="00266550" w:rsidRDefault="002665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61B6B" w14:textId="77777777" w:rsidR="00266550" w:rsidRDefault="00266550">
      <w:pPr>
        <w:spacing w:line="240" w:lineRule="auto"/>
      </w:pPr>
      <w:r>
        <w:separator/>
      </w:r>
    </w:p>
  </w:footnote>
  <w:footnote w:type="continuationSeparator" w:id="0">
    <w:p w14:paraId="71F84171" w14:textId="77777777" w:rsidR="00266550" w:rsidRDefault="002665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E2C9A" w14:textId="77777777" w:rsidR="00EA07F2" w:rsidRDefault="00EA07F2">
    <w:pPr>
      <w:rPr>
        <w:rFonts w:ascii="Montserrat" w:eastAsia="Montserrat" w:hAnsi="Montserrat" w:cs="Montserrat"/>
        <w:b/>
        <w:color w:val="0B5394"/>
        <w:sz w:val="28"/>
        <w:szCs w:val="28"/>
      </w:rPr>
    </w:pPr>
  </w:p>
  <w:p w14:paraId="7AEC2E0F" w14:textId="77777777" w:rsidR="00EA07F2" w:rsidRDefault="00EA07F2">
    <w:pPr>
      <w:rPr>
        <w:rFonts w:ascii="Montserrat" w:eastAsia="Montserrat" w:hAnsi="Montserrat" w:cs="Montserrat"/>
        <w:b/>
        <w:color w:val="0B5394"/>
        <w:sz w:val="28"/>
        <w:szCs w:val="28"/>
      </w:rPr>
    </w:pPr>
  </w:p>
  <w:p w14:paraId="13AD4A44" w14:textId="7011EE34" w:rsidR="00EA07F2" w:rsidRDefault="00EA07F2" w:rsidP="00EA07F2">
    <w:pPr>
      <w:jc w:val="right"/>
      <w:rPr>
        <w:rFonts w:ascii="Montserrat" w:eastAsia="Montserrat" w:hAnsi="Montserrat" w:cs="Montserrat"/>
        <w:b/>
        <w:color w:val="0B5394"/>
        <w:sz w:val="28"/>
        <w:szCs w:val="28"/>
      </w:rPr>
    </w:pPr>
    <w:r>
      <w:rPr>
        <w:rFonts w:ascii="Montserrat" w:eastAsia="Montserrat" w:hAnsi="Montserrat" w:cs="Montserrat"/>
        <w:b/>
        <w:noProof/>
        <w:color w:val="0B5394"/>
        <w:sz w:val="28"/>
        <w:szCs w:val="28"/>
      </w:rPr>
      <w:drawing>
        <wp:inline distT="0" distB="0" distL="0" distR="0" wp14:anchorId="054E4292" wp14:editId="4E17694A">
          <wp:extent cx="3400524" cy="571336"/>
          <wp:effectExtent l="0" t="0" r="3175" b="635"/>
          <wp:docPr id="193439652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39652" name="Imagen 2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091" cy="608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4A692D" w14:textId="77777777" w:rsidR="00EA07F2" w:rsidRDefault="00EA07F2" w:rsidP="00EA07F2">
    <w:pPr>
      <w:jc w:val="right"/>
      <w:rPr>
        <w:rFonts w:ascii="Montserrat" w:eastAsia="Montserrat" w:hAnsi="Montserrat" w:cs="Montserrat"/>
        <w:b/>
        <w:color w:val="0B5394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4EB"/>
    <w:multiLevelType w:val="hybridMultilevel"/>
    <w:tmpl w:val="128CFE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F1224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71C6E"/>
    <w:multiLevelType w:val="multilevel"/>
    <w:tmpl w:val="DEE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D2C3D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6805"/>
    <w:multiLevelType w:val="multilevel"/>
    <w:tmpl w:val="36E09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98E"/>
    <w:multiLevelType w:val="multilevel"/>
    <w:tmpl w:val="7DF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C6B5B"/>
    <w:multiLevelType w:val="multilevel"/>
    <w:tmpl w:val="9320B5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22EE7"/>
    <w:multiLevelType w:val="multilevel"/>
    <w:tmpl w:val="B81EC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E306A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3474"/>
    <w:multiLevelType w:val="hybridMultilevel"/>
    <w:tmpl w:val="51E656FA"/>
    <w:lvl w:ilvl="0" w:tplc="70247B30">
      <w:numFmt w:val="bullet"/>
      <w:lvlText w:val=""/>
      <w:lvlJc w:val="left"/>
      <w:pPr>
        <w:ind w:left="720" w:hanging="360"/>
      </w:pPr>
      <w:rPr>
        <w:rFonts w:ascii="Calibri Light" w:eastAsia="Montserra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84922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D5F14"/>
    <w:multiLevelType w:val="multilevel"/>
    <w:tmpl w:val="A5B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D7E59"/>
    <w:multiLevelType w:val="multilevel"/>
    <w:tmpl w:val="E980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75193"/>
    <w:multiLevelType w:val="multilevel"/>
    <w:tmpl w:val="36E09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74D45"/>
    <w:multiLevelType w:val="multilevel"/>
    <w:tmpl w:val="6E0430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2257C"/>
    <w:multiLevelType w:val="multilevel"/>
    <w:tmpl w:val="9B2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02CAB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55B5D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4093D"/>
    <w:multiLevelType w:val="multilevel"/>
    <w:tmpl w:val="1488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80DD6"/>
    <w:multiLevelType w:val="multilevel"/>
    <w:tmpl w:val="E8D0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8353C"/>
    <w:multiLevelType w:val="multilevel"/>
    <w:tmpl w:val="D7CA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5914DF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8484E"/>
    <w:multiLevelType w:val="hybridMultilevel"/>
    <w:tmpl w:val="C51A30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F940B1"/>
    <w:multiLevelType w:val="multilevel"/>
    <w:tmpl w:val="146818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F3F92"/>
    <w:multiLevelType w:val="multilevel"/>
    <w:tmpl w:val="B59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20EF3"/>
    <w:multiLevelType w:val="multilevel"/>
    <w:tmpl w:val="83B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122787">
    <w:abstractNumId w:val="20"/>
  </w:num>
  <w:num w:numId="2" w16cid:durableId="1900433305">
    <w:abstractNumId w:val="18"/>
  </w:num>
  <w:num w:numId="3" w16cid:durableId="1210149672">
    <w:abstractNumId w:val="4"/>
  </w:num>
  <w:num w:numId="4" w16cid:durableId="929004143">
    <w:abstractNumId w:val="13"/>
  </w:num>
  <w:num w:numId="5" w16cid:durableId="1727411024">
    <w:abstractNumId w:val="9"/>
  </w:num>
  <w:num w:numId="6" w16cid:durableId="343557997">
    <w:abstractNumId w:val="22"/>
  </w:num>
  <w:num w:numId="7" w16cid:durableId="890700375">
    <w:abstractNumId w:val="19"/>
  </w:num>
  <w:num w:numId="8" w16cid:durableId="529489866">
    <w:abstractNumId w:val="25"/>
  </w:num>
  <w:num w:numId="9" w16cid:durableId="800153046">
    <w:abstractNumId w:val="5"/>
  </w:num>
  <w:num w:numId="10" w16cid:durableId="1040939132">
    <w:abstractNumId w:val="12"/>
  </w:num>
  <w:num w:numId="11" w16cid:durableId="1568833472">
    <w:abstractNumId w:val="2"/>
  </w:num>
  <w:num w:numId="12" w16cid:durableId="316617825">
    <w:abstractNumId w:val="15"/>
  </w:num>
  <w:num w:numId="13" w16cid:durableId="1413350917">
    <w:abstractNumId w:val="16"/>
  </w:num>
  <w:num w:numId="14" w16cid:durableId="466822520">
    <w:abstractNumId w:val="11"/>
  </w:num>
  <w:num w:numId="15" w16cid:durableId="2119524208">
    <w:abstractNumId w:val="3"/>
  </w:num>
  <w:num w:numId="16" w16cid:durableId="128325756">
    <w:abstractNumId w:val="23"/>
  </w:num>
  <w:num w:numId="17" w16cid:durableId="610550684">
    <w:abstractNumId w:val="0"/>
  </w:num>
  <w:num w:numId="18" w16cid:durableId="1122579150">
    <w:abstractNumId w:val="6"/>
  </w:num>
  <w:num w:numId="19" w16cid:durableId="761292115">
    <w:abstractNumId w:val="1"/>
  </w:num>
  <w:num w:numId="20" w16cid:durableId="1359240433">
    <w:abstractNumId w:val="21"/>
  </w:num>
  <w:num w:numId="21" w16cid:durableId="111363712">
    <w:abstractNumId w:val="7"/>
  </w:num>
  <w:num w:numId="22" w16cid:durableId="402215812">
    <w:abstractNumId w:val="14"/>
  </w:num>
  <w:num w:numId="23" w16cid:durableId="56054971">
    <w:abstractNumId w:val="24"/>
  </w:num>
  <w:num w:numId="24" w16cid:durableId="904531224">
    <w:abstractNumId w:val="17"/>
  </w:num>
  <w:num w:numId="25" w16cid:durableId="481191783">
    <w:abstractNumId w:val="8"/>
  </w:num>
  <w:num w:numId="26" w16cid:durableId="1317956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43"/>
    <w:rsid w:val="0025657C"/>
    <w:rsid w:val="002620C7"/>
    <w:rsid w:val="00266550"/>
    <w:rsid w:val="00281FE2"/>
    <w:rsid w:val="002E30EF"/>
    <w:rsid w:val="003B6422"/>
    <w:rsid w:val="003D5AEF"/>
    <w:rsid w:val="00426FF6"/>
    <w:rsid w:val="004A3743"/>
    <w:rsid w:val="004D3DF5"/>
    <w:rsid w:val="004D73B6"/>
    <w:rsid w:val="004F0703"/>
    <w:rsid w:val="00506F16"/>
    <w:rsid w:val="0053121D"/>
    <w:rsid w:val="0059175F"/>
    <w:rsid w:val="00682ACF"/>
    <w:rsid w:val="00831D84"/>
    <w:rsid w:val="00865D7A"/>
    <w:rsid w:val="00961999"/>
    <w:rsid w:val="009E182B"/>
    <w:rsid w:val="00A02F3F"/>
    <w:rsid w:val="00A16833"/>
    <w:rsid w:val="00B057D0"/>
    <w:rsid w:val="00B713F9"/>
    <w:rsid w:val="00CEC756"/>
    <w:rsid w:val="00CF23A1"/>
    <w:rsid w:val="00D03D2E"/>
    <w:rsid w:val="00D0603E"/>
    <w:rsid w:val="00EA07F2"/>
    <w:rsid w:val="00EC035B"/>
    <w:rsid w:val="0A9D4FE2"/>
    <w:rsid w:val="15E2FBE5"/>
    <w:rsid w:val="193AE9A0"/>
    <w:rsid w:val="1FAA2F5E"/>
    <w:rsid w:val="247DA081"/>
    <w:rsid w:val="27C87E17"/>
    <w:rsid w:val="2A3F0AE3"/>
    <w:rsid w:val="326A9E3A"/>
    <w:rsid w:val="3D2751AF"/>
    <w:rsid w:val="3E9567A8"/>
    <w:rsid w:val="40A1F3BE"/>
    <w:rsid w:val="41A27025"/>
    <w:rsid w:val="49CFC718"/>
    <w:rsid w:val="5406C39A"/>
    <w:rsid w:val="547D44FE"/>
    <w:rsid w:val="55A293FB"/>
    <w:rsid w:val="5A5CDCC1"/>
    <w:rsid w:val="5BF8AD22"/>
    <w:rsid w:val="5E447877"/>
    <w:rsid w:val="6A417481"/>
    <w:rsid w:val="6AAFDE02"/>
    <w:rsid w:val="6C0F80F5"/>
    <w:rsid w:val="6C9747E5"/>
    <w:rsid w:val="722652AB"/>
    <w:rsid w:val="772A8955"/>
    <w:rsid w:val="7F54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AFFD"/>
  <w15:docId w15:val="{13099A59-2238-4A71-8565-08CA58E9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620C7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0C7"/>
  </w:style>
  <w:style w:type="paragraph" w:styleId="Footer">
    <w:name w:val="footer"/>
    <w:basedOn w:val="Normal"/>
    <w:link w:val="FooterChar"/>
    <w:uiPriority w:val="99"/>
    <w:unhideWhenUsed/>
    <w:rsid w:val="002620C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0C7"/>
  </w:style>
  <w:style w:type="paragraph" w:styleId="ListParagraph">
    <w:name w:val="List Paragraph"/>
    <w:basedOn w:val="Normal"/>
    <w:uiPriority w:val="34"/>
    <w:qFormat/>
    <w:rsid w:val="00831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1677</Words>
  <Characters>9563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Nahuel Norberto Statuto Perez</cp:lastModifiedBy>
  <cp:revision>16</cp:revision>
  <dcterms:created xsi:type="dcterms:W3CDTF">2022-01-11T10:07:00Z</dcterms:created>
  <dcterms:modified xsi:type="dcterms:W3CDTF">2025-12-02T11:38:00Z</dcterms:modified>
</cp:coreProperties>
</file>