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left"/>
      </w:pPr>
      <w:r>
        <w:rPr>
          <w:rFonts w:ascii="Arial" w:cs="Arial" w:eastAsia="Arial" w:hAnsi="Arial"/>
          <w:b/>
          <w:bCs/>
          <w:color w:val="E8445A"/>
          <w:sz w:val="96"/>
          <w:szCs w:val="96"/>
        </w:rPr>
        <w:t xml:space="preserve">LOTE</w:t>
      </w:r>
    </w:p>
    <w:p>
      <w:pPr>
        <w:spacing w:after="80" w:before="0"/>
      </w:pPr>
      <w:r>
        <w:rPr>
          <w:rFonts w:ascii="Arial" w:cs="Arial" w:eastAsia="Arial" w:hAnsi="Arial"/>
          <w:color w:val="6B6B80"/>
          <w:sz w:val="32"/>
          <w:szCs w:val="32"/>
        </w:rPr>
        <w:t xml:space="preserve">Marketing Brief</w:t>
      </w:r>
    </w:p>
    <w:p>
      <w:pPr>
        <w:spacing w:after="400" w:before="0"/>
      </w:pPr>
      <w:r>
        <w:rPr>
          <w:rFonts w:ascii="Arial" w:cs="Arial" w:eastAsia="Arial" w:hAnsi="Arial"/>
          <w:i/>
          <w:iCs/>
          <w:color w:val="6B6B80"/>
          <w:sz w:val="22"/>
          <w:szCs w:val="22"/>
        </w:rPr>
        <w:t xml:space="preserve">Ciudad de México · Mundial 2026 · Google Cloud Hackathon</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01 — NOMBRE</w:t>
      </w:r>
    </w:p>
    <w:p>
      <w:pPr>
        <w:spacing w:after="160" w:before="0"/>
      </w:pPr>
      <w:r>
        <w:rPr>
          <w:rFonts w:ascii="Arial" w:cs="Arial" w:eastAsia="Arial" w:hAnsi="Arial"/>
          <w:b/>
          <w:bCs/>
          <w:color w:val="1A1A2E"/>
          <w:sz w:val="48"/>
          <w:szCs w:val="48"/>
        </w:rPr>
        <w:t xml:space="preserve">¿Por qué Lote?</w:t>
      </w:r>
    </w:p>
    <w:p>
      <w:pPr>
        <w:spacing w:after="80" w:before="80"/>
        <w:jc w:val="left"/>
      </w:pPr>
      <w:r>
        <w:rPr>
          <w:rFonts w:ascii="Arial" w:cs="Arial" w:eastAsia="Arial" w:hAnsi="Arial"/>
          <w:b w:val="false"/>
          <w:bCs w:val="false"/>
          <w:i w:val="false"/>
          <w:iCs w:val="false"/>
          <w:color w:val="2D2D44"/>
          <w:sz w:val="22"/>
          <w:szCs w:val="22"/>
        </w:rPr>
        <w:t xml:space="preserve">Lote es el apócope de ajolote — el animal endémico de la Ciudad de México. Vive en el agua turbia. Sobrevive en el caos. Se regenera. Es mexicano hasta los huesos y cualquier extranjero que llega a CDMX lo conoce: está en los murales, en los mercados, en las playeras.</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Como apodo funciona diferente al nombre completo. Lote no es una app corporativa — es el carnal que te avisa. El que no duerme para que tú puedas dormir tranquilo. El que dice las cosas al chile, sin rodeos, pero con cariño.</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Fácil de pronunciar en cualquier idioma. Corto. Memorable. Con alma.</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02 — TAGLINE</w:t>
      </w:r>
    </w:p>
    <w:p>
      <w:pPr>
        <w:pBdr>
          <w:left w:val="single" w:color="E8445A" w:sz="12" w:space="20"/>
        </w:pBdr>
        <w:spacing w:after="200" w:before="200"/>
        <w:ind w:left="480"/>
        <w:jc w:val="center"/>
      </w:pPr>
      <w:r>
        <w:rPr>
          <w:rFonts w:ascii="Arial" w:cs="Arial" w:eastAsia="Arial" w:hAnsi="Arial"/>
          <w:b/>
          <w:bCs/>
          <w:i/>
          <w:iCs/>
          <w:color w:val="E8445A"/>
          <w:sz w:val="26"/>
          <w:szCs w:val="26"/>
        </w:rPr>
        <w:t xml:space="preserve">"Tu carnal en la ciudad. El que sabe lo que está pasando."</w:t>
      </w:r>
    </w:p>
    <w:p>
      <w:pPr>
        <w:spacing w:after="0" w:before="80"/>
      </w:pPr>
      <w:r>
        <w:t xml:space="preserve"/>
      </w:r>
    </w:p>
    <w:p>
      <w:pPr>
        <w:spacing w:after="80" w:before="80"/>
        <w:jc w:val="left"/>
      </w:pPr>
      <w:r>
        <w:rPr>
          <w:rFonts w:ascii="Arial" w:cs="Arial" w:eastAsia="Arial" w:hAnsi="Arial"/>
          <w:b/>
          <w:bCs/>
          <w:i w:val="false"/>
          <w:iCs w:val="false"/>
          <w:color w:val="2D2D44"/>
          <w:sz w:val="22"/>
          <w:szCs w:val="22"/>
        </w:rPr>
        <w:t xml:space="preserve">Tagline alternativo:</w:t>
      </w:r>
    </w:p>
    <w:p>
      <w:pPr>
        <w:pBdr>
          <w:left w:val="single" w:color="E8445A" w:sz="12" w:space="20"/>
        </w:pBdr>
        <w:spacing w:after="200" w:before="200"/>
        <w:ind w:left="480"/>
        <w:jc w:val="center"/>
      </w:pPr>
      <w:r>
        <w:rPr>
          <w:rFonts w:ascii="Arial" w:cs="Arial" w:eastAsia="Arial" w:hAnsi="Arial"/>
          <w:b/>
          <w:bCs/>
          <w:i/>
          <w:iCs/>
          <w:color w:val="E8445A"/>
          <w:sz w:val="26"/>
          <w:szCs w:val="26"/>
        </w:rPr>
        <w:t xml:space="preserve">"La ciudad no para. Lote tampoco."</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03 — VISIÓN</w:t>
      </w:r>
    </w:p>
    <w:p>
      <w:pPr>
        <w:spacing w:after="160" w:before="0"/>
      </w:pPr>
      <w:r>
        <w:rPr>
          <w:rFonts w:ascii="Arial" w:cs="Arial" w:eastAsia="Arial" w:hAnsi="Arial"/>
          <w:b/>
          <w:bCs/>
          <w:color w:val="1A1A2E"/>
          <w:sz w:val="48"/>
          <w:szCs w:val="48"/>
        </w:rPr>
        <w:t xml:space="preserve">El mundo que queremos crear</w:t>
      </w:r>
    </w:p>
    <w:p>
      <w:pPr>
        <w:spacing w:after="80" w:before="80"/>
        <w:jc w:val="left"/>
      </w:pPr>
      <w:r>
        <w:rPr>
          <w:rFonts w:ascii="Arial" w:cs="Arial" w:eastAsia="Arial" w:hAnsi="Arial"/>
          <w:b w:val="false"/>
          <w:bCs w:val="false"/>
          <w:i w:val="false"/>
          <w:iCs w:val="false"/>
          <w:color w:val="2D2D44"/>
          <w:sz w:val="22"/>
          <w:szCs w:val="22"/>
        </w:rPr>
        <w:t xml:space="preserve">En 10 años, nadie tiene que sufrir un trauma por no saber lo que estaba pasando a tres calles de distancia. Ninguna familia pierde una aventura por miedo a lo desconocido. Ningún turista se va de CDMX con una mala experiencia que pudo haberse evitado con información a tiempo.</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Lote empieza en CDMX porque CDMX es el laboratorio perfecto: caótica, compleja, hermosa e impredecible. Pero el modelo escala a cualquier ciudad viva — Mumbai, Bogotá, Cairo, cualquier lugar donde el caos urbano y la información dispersa pongan en riesgo a quien no conoce el terreno.</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04 — MISIÓN</w:t>
      </w:r>
    </w:p>
    <w:p>
      <w:pPr>
        <w:spacing w:after="160" w:before="0"/>
      </w:pPr>
      <w:r>
        <w:rPr>
          <w:rFonts w:ascii="Arial" w:cs="Arial" w:eastAsia="Arial" w:hAnsi="Arial"/>
          <w:b/>
          <w:bCs/>
          <w:color w:val="1A1A2E"/>
          <w:sz w:val="48"/>
          <w:szCs w:val="48"/>
        </w:rPr>
        <w:t xml:space="preserve">Lo que hacemos hoy</w:t>
      </w:r>
    </w:p>
    <w:p>
      <w:pPr>
        <w:pBdr>
          <w:left w:val="single" w:color="E8445A" w:sz="12" w:space="20"/>
        </w:pBdr>
        <w:spacing w:after="200" w:before="200"/>
        <w:ind w:left="480"/>
        <w:jc w:val="center"/>
      </w:pPr>
      <w:r>
        <w:rPr>
          <w:rFonts w:ascii="Arial" w:cs="Arial" w:eastAsia="Arial" w:hAnsi="Arial"/>
          <w:b/>
          <w:bCs/>
          <w:i/>
          <w:iCs/>
          <w:color w:val="E8445A"/>
          <w:sz w:val="26"/>
          <w:szCs w:val="26"/>
        </w:rPr>
        <w:t xml:space="preserve">"Lote existe para que la persona que simplemente quiere viajar tranquilo pueda hacerlo sin tener que arriesgarse a sí mismo y a las personas que ama."</w:t>
      </w:r>
    </w:p>
    <w:p>
      <w:pPr>
        <w:spacing w:after="80" w:before="80"/>
        <w:jc w:val="left"/>
      </w:pPr>
      <w:r>
        <w:rPr>
          <w:rFonts w:ascii="Arial" w:cs="Arial" w:eastAsia="Arial" w:hAnsi="Arial"/>
          <w:b w:val="false"/>
          <w:bCs w:val="false"/>
          <w:i w:val="false"/>
          <w:iCs w:val="false"/>
          <w:color w:val="2D2D44"/>
          <w:sz w:val="22"/>
          <w:szCs w:val="22"/>
        </w:rPr>
        <w:t xml:space="preserve">No somos un noticiero. No somos una app de tráfico. Somos el instinto que tiene un chilango de toda la vida — digitalizado, disponible para todos, 24/7.</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05 — VALORES</w:t>
      </w:r>
    </w:p>
    <w:p>
      <w:pPr>
        <w:spacing w:after="160" w:before="0"/>
      </w:pPr>
      <w:r>
        <w:rPr>
          <w:rFonts w:ascii="Arial" w:cs="Arial" w:eastAsia="Arial" w:hAnsi="Arial"/>
          <w:b/>
          <w:bCs/>
          <w:color w:val="1A1A2E"/>
          <w:sz w:val="48"/>
          <w:szCs w:val="48"/>
        </w:rPr>
        <w:t xml:space="preserve">Lo que nos define</w:t>
      </w:r>
    </w:p>
    <w:p>
      <w:pPr>
        <w:spacing w:after="0" w:before="80"/>
      </w:pPr>
      <w:r>
        <w:t xml:space="preserve"/>
      </w:r>
    </w:p>
    <w:p>
      <w:pPr>
        <w:spacing w:after="120" w:before="320"/>
      </w:pPr>
      <w:r>
        <w:rPr>
          <w:rFonts w:ascii="Arial" w:cs="Arial" w:eastAsia="Arial" w:hAnsi="Arial"/>
          <w:b/>
          <w:bCs/>
          <w:color w:val="1A1A2E"/>
          <w:sz w:val="28"/>
          <w:szCs w:val="28"/>
        </w:rPr>
        <w:t xml:space="preserve">Verdad con empatía</w:t>
      </w:r>
    </w:p>
    <w:p>
      <w:pPr>
        <w:spacing w:after="80" w:before="80"/>
        <w:jc w:val="left"/>
      </w:pPr>
      <w:r>
        <w:rPr>
          <w:rFonts w:ascii="Arial" w:cs="Arial" w:eastAsia="Arial" w:hAnsi="Arial"/>
          <w:b w:val="false"/>
          <w:bCs w:val="false"/>
          <w:i w:val="false"/>
          <w:iCs w:val="false"/>
          <w:color w:val="2D2D44"/>
          <w:sz w:val="22"/>
          <w:szCs w:val="22"/>
        </w:rPr>
        <w:t xml:space="preserve">Lote dice lo que necesitas escuchar, no lo que quieres escuchar. Pero antes de decírtelo, te escucha. La línea está en cómo se dice: no "te van a robar" sino "me importas, toma este camino, hay muchos reportes en esa zona".</w:t>
      </w:r>
    </w:p>
    <w:p>
      <w:pPr>
        <w:spacing w:after="0" w:before="80"/>
      </w:pPr>
      <w:r>
        <w:t xml:space="preserve"/>
      </w:r>
    </w:p>
    <w:p>
      <w:pPr>
        <w:spacing w:after="120" w:before="320"/>
      </w:pPr>
      <w:r>
        <w:rPr>
          <w:rFonts w:ascii="Arial" w:cs="Arial" w:eastAsia="Arial" w:hAnsi="Arial"/>
          <w:b/>
          <w:bCs/>
          <w:color w:val="1A1A2E"/>
          <w:sz w:val="28"/>
          <w:szCs w:val="28"/>
        </w:rPr>
        <w:t xml:space="preserve">Ojos abiertos, no miedo</w:t>
      </w:r>
    </w:p>
    <w:p>
      <w:pPr>
        <w:spacing w:after="80" w:before="80"/>
        <w:jc w:val="left"/>
      </w:pPr>
      <w:r>
        <w:rPr>
          <w:rFonts w:ascii="Arial" w:cs="Arial" w:eastAsia="Arial" w:hAnsi="Arial"/>
          <w:b w:val="false"/>
          <w:bCs w:val="false"/>
          <w:i w:val="false"/>
          <w:iCs w:val="false"/>
          <w:color w:val="2D2D44"/>
          <w:sz w:val="22"/>
          <w:szCs w:val="22"/>
        </w:rPr>
        <w:t xml:space="preserve">Lote no te tapa los ojos. Te muestra la realidad de lo que está pasando — la crudeza de la ciudad — pero solo con un objetivo: que no te confíes. Que estés alerta. Que puedas adaptarte. El peligro no desaparece si lo ignoramos; desaparece cuando lo vemos desde una distancia segura.</w:t>
      </w:r>
    </w:p>
    <w:p>
      <w:pPr>
        <w:spacing w:after="0" w:before="80"/>
      </w:pPr>
      <w:r>
        <w:t xml:space="preserve"/>
      </w:r>
    </w:p>
    <w:p>
      <w:pPr>
        <w:spacing w:after="120" w:before="320"/>
      </w:pPr>
      <w:r>
        <w:rPr>
          <w:rFonts w:ascii="Arial" w:cs="Arial" w:eastAsia="Arial" w:hAnsi="Arial"/>
          <w:b/>
          <w:bCs/>
          <w:color w:val="1A1A2E"/>
          <w:sz w:val="28"/>
          <w:szCs w:val="28"/>
        </w:rPr>
        <w:t xml:space="preserve">Precisión sobre velocidad</w:t>
      </w:r>
    </w:p>
    <w:p>
      <w:pPr>
        <w:spacing w:after="80" w:before="80"/>
        <w:jc w:val="left"/>
      </w:pPr>
      <w:r>
        <w:rPr>
          <w:rFonts w:ascii="Arial" w:cs="Arial" w:eastAsia="Arial" w:hAnsi="Arial"/>
          <w:b w:val="false"/>
          <w:bCs w:val="false"/>
          <w:i w:val="false"/>
          <w:iCs w:val="false"/>
          <w:color w:val="2D2D44"/>
          <w:sz w:val="22"/>
          <w:szCs w:val="22"/>
        </w:rPr>
        <w:t xml:space="preserve">Una notificación equivocada es peor que ninguna. Lote no alerta por un solo post en Reddit. Valida con repetición de fuentes. Prefiere llegar segundo con la verdad que primero con el rumor.</w:t>
      </w:r>
    </w:p>
    <w:p>
      <w:pPr>
        <w:spacing w:after="0" w:before="80"/>
      </w:pPr>
      <w:r>
        <w:t xml:space="preserve"/>
      </w:r>
    </w:p>
    <w:p>
      <w:pPr>
        <w:spacing w:after="120" w:before="320"/>
      </w:pPr>
      <w:r>
        <w:rPr>
          <w:rFonts w:ascii="Arial" w:cs="Arial" w:eastAsia="Arial" w:hAnsi="Arial"/>
          <w:b/>
          <w:bCs/>
          <w:color w:val="1A1A2E"/>
          <w:sz w:val="28"/>
          <w:szCs w:val="28"/>
        </w:rPr>
        <w:t xml:space="preserve">Alma local, uso universal</w:t>
      </w:r>
    </w:p>
    <w:p>
      <w:pPr>
        <w:spacing w:after="80" w:before="80"/>
        <w:jc w:val="left"/>
      </w:pPr>
      <w:r>
        <w:rPr>
          <w:rFonts w:ascii="Arial" w:cs="Arial" w:eastAsia="Arial" w:hAnsi="Arial"/>
          <w:b w:val="false"/>
          <w:bCs w:val="false"/>
          <w:i w:val="false"/>
          <w:iCs w:val="false"/>
          <w:color w:val="2D2D44"/>
          <w:sz w:val="22"/>
          <w:szCs w:val="22"/>
        </w:rPr>
        <w:t xml:space="preserve">Hecho por locales para todos. Lote habla como alguien que conoce la ciudad de adentro — con calidez, sin corporativismo, sin falsa seguridad.</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06 — PROBLEMA</w:t>
      </w:r>
    </w:p>
    <w:p>
      <w:pPr>
        <w:spacing w:after="160" w:before="0"/>
      </w:pPr>
      <w:r>
        <w:rPr>
          <w:rFonts w:ascii="Arial" w:cs="Arial" w:eastAsia="Arial" w:hAnsi="Arial"/>
          <w:b/>
          <w:bCs/>
          <w:color w:val="1A1A2E"/>
          <w:sz w:val="48"/>
          <w:szCs w:val="48"/>
        </w:rPr>
        <w:t xml:space="preserve">Lo que Lote resuelve</w:t>
      </w:r>
    </w:p>
    <w:p>
      <w:pPr>
        <w:spacing w:after="80" w:before="80"/>
        <w:jc w:val="left"/>
      </w:pPr>
      <w:r>
        <w:rPr>
          <w:rFonts w:ascii="Arial" w:cs="Arial" w:eastAsia="Arial" w:hAnsi="Arial"/>
          <w:b w:val="false"/>
          <w:bCs w:val="false"/>
          <w:i w:val="false"/>
          <w:iCs w:val="false"/>
          <w:color w:val="2D2D44"/>
          <w:sz w:val="22"/>
          <w:szCs w:val="22"/>
        </w:rPr>
        <w:t xml:space="preserve">CDMX tiene 9 millones de habitantes más 1.5–2 millones de turistas durante el Mundial 2026. La ciudad ya es operacionalmente caótica en temporada normal. Con estadios, fan zones, protestas y concentraciones masivas encimadas, la información fragmentada se convierte en riesgo real.</w:t>
      </w:r>
    </w:p>
    <w:p>
      <w:pPr>
        <w:spacing w:after="0" w:before="120"/>
      </w:pPr>
      <w:r>
        <w:t xml:space="preserve"/>
      </w:r>
    </w:p>
    <w:p>
      <w:pPr>
        <w:spacing w:after="80" w:before="80"/>
        <w:jc w:val="left"/>
      </w:pPr>
      <w:r>
        <w:rPr>
          <w:rFonts w:ascii="Arial" w:cs="Arial" w:eastAsia="Arial" w:hAnsi="Arial"/>
          <w:b/>
          <w:bCs/>
          <w:i w:val="false"/>
          <w:iCs w:val="false"/>
          <w:color w:val="2D2D44"/>
          <w:sz w:val="22"/>
          <w:szCs w:val="22"/>
        </w:rPr>
        <w:t xml:space="preserve">El problema concreto:</w:t>
      </w:r>
    </w:p>
    <w:p>
      <w:pPr>
        <w:spacing w:after="0" w:before="60"/>
      </w:pPr>
      <w:r>
        <w:t xml:space="preserve"/>
      </w:r>
    </w:p>
    <w:p>
      <w:pPr>
        <w:pStyle w:val="ListParagraph"/>
        <w:numPr>
          <w:ilvl w:val="0"/>
          <w:numId w:val="2"/>
        </w:numPr>
        <w:spacing w:after="60" w:before="60"/>
      </w:pPr>
      <w:r>
        <w:rPr>
          <w:rFonts w:ascii="Arial" w:cs="Arial" w:eastAsia="Arial" w:hAnsi="Arial"/>
          <w:color w:val="2D2D44"/>
          <w:sz w:val="22"/>
          <w:szCs w:val="22"/>
        </w:rPr>
        <w:t xml:space="preserve">Google Maps te dice si hay tráfico. No te dice por qué, ni si ese por qué implica peligro para ti.</w:t>
      </w:r>
    </w:p>
    <w:p>
      <w:pPr>
        <w:pStyle w:val="ListParagraph"/>
        <w:numPr>
          <w:ilvl w:val="0"/>
          <w:numId w:val="2"/>
        </w:numPr>
        <w:spacing w:after="60" w:before="60"/>
      </w:pPr>
      <w:r>
        <w:rPr>
          <w:rFonts w:ascii="Arial" w:cs="Arial" w:eastAsia="Arial" w:hAnsi="Arial"/>
          <w:color w:val="2D2D44"/>
          <w:sz w:val="22"/>
          <w:szCs w:val="22"/>
        </w:rPr>
        <w:t xml:space="preserve">Twitter/X tiene la información pero está descontextualizada. Un extranjero no sabe dónde es, ni qué tan serio es, ni si le debería importar.</w:t>
      </w:r>
    </w:p>
    <w:p>
      <w:pPr>
        <w:pStyle w:val="ListParagraph"/>
        <w:numPr>
          <w:ilvl w:val="0"/>
          <w:numId w:val="2"/>
        </w:numPr>
        <w:spacing w:after="60" w:before="60"/>
      </w:pPr>
      <w:r>
        <w:rPr>
          <w:rFonts w:ascii="Arial" w:cs="Arial" w:eastAsia="Arial" w:hAnsi="Arial"/>
          <w:color w:val="2D2D44"/>
          <w:sz w:val="22"/>
          <w:szCs w:val="22"/>
        </w:rPr>
        <w:t xml:space="preserve">Las alertas del C5 son gubernamentales, tardías y unidireccionales. Nadie te responde.</w:t>
      </w:r>
    </w:p>
    <w:p>
      <w:pPr>
        <w:pStyle w:val="ListParagraph"/>
        <w:numPr>
          <w:ilvl w:val="0"/>
          <w:numId w:val="2"/>
        </w:numPr>
        <w:spacing w:after="60" w:before="60"/>
      </w:pPr>
      <w:r>
        <w:rPr>
          <w:rFonts w:ascii="Arial" w:cs="Arial" w:eastAsia="Arial" w:hAnsi="Arial"/>
          <w:color w:val="2D2D44"/>
          <w:sz w:val="22"/>
          <w:szCs w:val="22"/>
        </w:rPr>
        <w:t xml:space="preserve">No hay ninguna herramienta que agregue señales civiles, gubernamentales y de redes en tiempo real, y te diga qué significa eso para TI, en TU situación específica.</w:t>
      </w:r>
    </w:p>
    <w:p>
      <w:pPr>
        <w:spacing w:after="0" w:before="120"/>
      </w:pPr>
      <w:r>
        <w:t xml:space="preserve"/>
      </w:r>
    </w:p>
    <w:p>
      <w:pPr>
        <w:spacing w:after="80" w:before="80"/>
        <w:jc w:val="left"/>
      </w:pPr>
      <w:r>
        <w:rPr>
          <w:rFonts w:ascii="Arial" w:cs="Arial" w:eastAsia="Arial" w:hAnsi="Arial"/>
          <w:b/>
          <w:bCs/>
          <w:i w:val="false"/>
          <w:iCs w:val="false"/>
          <w:color w:val="2D2D44"/>
          <w:sz w:val="22"/>
          <w:szCs w:val="22"/>
        </w:rPr>
        <w:t xml:space="preserve">La emoción central que Lote resuelve:</w:t>
      </w:r>
    </w:p>
    <w:p>
      <w:pPr>
        <w:spacing w:after="0" w:before="60"/>
      </w:pPr>
      <w:r>
        <w:t xml:space="preserve"/>
      </w:r>
    </w:p>
    <w:p>
      <w:pPr>
        <w:spacing w:after="80" w:before="80"/>
        <w:jc w:val="left"/>
      </w:pPr>
      <w:r>
        <w:rPr>
          <w:rFonts w:ascii="Arial" w:cs="Arial" w:eastAsia="Arial" w:hAnsi="Arial"/>
          <w:b w:val="false"/>
          <w:bCs w:val="false"/>
          <w:i/>
          <w:iCs/>
          <w:color w:val="2D2D44"/>
          <w:sz w:val="22"/>
          <w:szCs w:val="22"/>
        </w:rPr>
        <w:t xml:space="preserve">Miedo. El miedo a que te roben. A quedar en medio de una protesta. A que se inunde la calle. A meterte a una zona que no debías. Ese miedo que tiene el padre de familia que quiere llevar a los suyos a vivir algo increíble sin que algo salga mal.</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07 — PROPUESTA DE VALOR</w:t>
      </w:r>
    </w:p>
    <w:p>
      <w:pPr>
        <w:spacing w:after="0" w:before="80"/>
      </w:pPr>
      <w:r>
        <w:t xml:space="preserve"/>
      </w:r>
    </w:p>
    <w:p>
      <w:pPr>
        <w:pBdr>
          <w:left w:val="single" w:color="E8445A" w:sz="12" w:space="20"/>
        </w:pBdr>
        <w:spacing w:after="200" w:before="200"/>
        <w:ind w:left="480"/>
        <w:jc w:val="center"/>
      </w:pPr>
      <w:r>
        <w:rPr>
          <w:rFonts w:ascii="Arial" w:cs="Arial" w:eastAsia="Arial" w:hAnsi="Arial"/>
          <w:b/>
          <w:bCs/>
          <w:i/>
          <w:iCs/>
          <w:color w:val="E8445A"/>
          <w:sz w:val="26"/>
          <w:szCs w:val="26"/>
        </w:rPr>
        <w:t xml:space="preserve">"Lote convierte el ruido de la ciudad en una decisión: sabe si puedes moverte, por dónde, y por qué."</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08 — PÚBLICO OBJETIVO</w:t>
      </w:r>
    </w:p>
    <w:p>
      <w:pPr>
        <w:spacing w:after="160" w:before="0"/>
      </w:pPr>
      <w:r>
        <w:rPr>
          <w:rFonts w:ascii="Arial" w:cs="Arial" w:eastAsia="Arial" w:hAnsi="Arial"/>
          <w:b/>
          <w:bCs/>
          <w:color w:val="1A1A2E"/>
          <w:sz w:val="48"/>
          <w:szCs w:val="48"/>
        </w:rPr>
        <w:t xml:space="preserve">Personas reales, no demografías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8" w:sz="4"/>
              <w:left w:val="single" w:color="E0E0E8" w:sz="4"/>
              <w:bottom w:val="single" w:color="E0E0E8" w:sz="4"/>
              <w:right w:val="single" w:color="E0E0E8" w:sz="4"/>
            </w:tcBorders>
            <w:shd w:fill="F5F5F7" w:val="clear"/>
            <w:tcMar>
              <w:top w:type="dxa" w:w="200"/>
              <w:left w:type="dxa" w:w="280"/>
              <w:bottom w:type="dxa" w:w="200"/>
              <w:right w:type="dxa" w:w="280"/>
            </w:tcMar>
          </w:tcPr>
          <w:p>
            <w:pPr>
              <w:spacing w:after="60" w:before="0"/>
            </w:pPr>
            <w:r>
              <w:rPr>
                <w:rFonts w:ascii="Arial" w:cs="Arial" w:eastAsia="Arial" w:hAnsi="Arial"/>
                <w:b/>
                <w:bCs/>
                <w:color w:val="1A1A2E"/>
                <w:sz w:val="26"/>
                <w:szCs w:val="26"/>
              </w:rPr>
              <w:t xml:space="preserve">Sebastian, 34</w:t>
            </w:r>
          </w:p>
          <w:p>
            <w:pPr>
              <w:spacing w:after="120" w:before="0"/>
            </w:pPr>
            <w:r>
              <w:rPr>
                <w:rFonts w:ascii="Arial" w:cs="Arial" w:eastAsia="Arial" w:hAnsi="Arial"/>
                <w:b/>
                <w:bCs/>
                <w:color w:val="E8445A"/>
                <w:sz w:val="20"/>
                <w:szCs w:val="20"/>
              </w:rPr>
              <w:t xml:space="preserve">Turista internacional — Alemania</w:t>
            </w:r>
          </w:p>
          <w:p>
            <w:pPr>
              <w:spacing w:after="60" w:before="0"/>
            </w:pPr>
            <w:r>
              <w:rPr>
                <w:rFonts w:ascii="Arial" w:cs="Arial" w:eastAsia="Arial" w:hAnsi="Arial"/>
                <w:b/>
                <w:bCs/>
                <w:color w:val="1A1A2E"/>
                <w:sz w:val="21"/>
                <w:szCs w:val="21"/>
              </w:rPr>
              <w:t xml:space="preserve">Situación: </w:t>
            </w:r>
            <w:r>
              <w:rPr>
                <w:rFonts w:ascii="Arial" w:cs="Arial" w:eastAsia="Arial" w:hAnsi="Arial"/>
                <w:color w:val="2D2D44"/>
                <w:sz w:val="21"/>
                <w:szCs w:val="21"/>
              </w:rPr>
              <w:t xml:space="preserve">Llegó 3 días antes del partido España vs. Brasil. Hotel en Polanco, quiere ir a la fan zone del Zócalo. No conoce la ciudad, no habla chilango. Lleva semanas leyendo en Reddit que CDMX es peligrosa y no sabe si creerlo.</w:t>
            </w:r>
          </w:p>
          <w:p>
            <w:pPr>
              <w:spacing w:after="0" w:before="0"/>
            </w:pPr>
            <w:r>
              <w:rPr>
                <w:rFonts w:ascii="Arial" w:cs="Arial" w:eastAsia="Arial" w:hAnsi="Arial"/>
                <w:b/>
                <w:bCs/>
                <w:color w:val="1A1A2E"/>
                <w:sz w:val="21"/>
                <w:szCs w:val="21"/>
              </w:rPr>
              <w:t xml:space="preserve">Lo que necesita: </w:t>
            </w:r>
            <w:r>
              <w:rPr>
                <w:rFonts w:ascii="Arial" w:cs="Arial" w:eastAsia="Arial" w:hAnsi="Arial"/>
                <w:color w:val="2D2D44"/>
                <w:sz w:val="21"/>
                <w:szCs w:val="21"/>
              </w:rPr>
              <w:t xml:space="preserve">Una respuesta simple y confiable en menos de 10 segundos. Que alguien le diga si puede ir, por dónde, y que lo tranquilice sin mentirle.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8" w:sz="4"/>
              <w:left w:val="single" w:color="E0E0E8" w:sz="4"/>
              <w:bottom w:val="single" w:color="E0E0E8" w:sz="4"/>
              <w:right w:val="single" w:color="E0E0E8" w:sz="4"/>
            </w:tcBorders>
            <w:shd w:fill="F5F5F7" w:val="clear"/>
            <w:tcMar>
              <w:top w:type="dxa" w:w="200"/>
              <w:left w:type="dxa" w:w="280"/>
              <w:bottom w:type="dxa" w:w="200"/>
              <w:right w:type="dxa" w:w="280"/>
            </w:tcMar>
          </w:tcPr>
          <w:p>
            <w:pPr>
              <w:spacing w:after="60" w:before="0"/>
            </w:pPr>
            <w:r>
              <w:rPr>
                <w:rFonts w:ascii="Arial" w:cs="Arial" w:eastAsia="Arial" w:hAnsi="Arial"/>
                <w:b/>
                <w:bCs/>
                <w:color w:val="1A1A2E"/>
                <w:sz w:val="26"/>
                <w:szCs w:val="26"/>
              </w:rPr>
              <w:t xml:space="preserve">Don Héctor, 52</w:t>
            </w:r>
          </w:p>
          <w:p>
            <w:pPr>
              <w:spacing w:after="120" w:before="0"/>
            </w:pPr>
            <w:r>
              <w:rPr>
                <w:rFonts w:ascii="Arial" w:cs="Arial" w:eastAsia="Arial" w:hAnsi="Arial"/>
                <w:b/>
                <w:bCs/>
                <w:color w:val="E8445A"/>
                <w:sz w:val="20"/>
                <w:szCs w:val="20"/>
              </w:rPr>
              <w:t xml:space="preserve">Padre de familia — Monterrey</w:t>
            </w:r>
          </w:p>
          <w:p>
            <w:pPr>
              <w:spacing w:after="60" w:before="0"/>
            </w:pPr>
            <w:r>
              <w:rPr>
                <w:rFonts w:ascii="Arial" w:cs="Arial" w:eastAsia="Arial" w:hAnsi="Arial"/>
                <w:b/>
                <w:bCs/>
                <w:color w:val="1A1A2E"/>
                <w:sz w:val="21"/>
                <w:szCs w:val="21"/>
              </w:rPr>
              <w:t xml:space="preserve">Situación: </w:t>
            </w:r>
            <w:r>
              <w:rPr>
                <w:rFonts w:ascii="Arial" w:cs="Arial" w:eastAsia="Arial" w:hAnsi="Arial"/>
                <w:color w:val="2D2D44"/>
                <w:sz w:val="21"/>
                <w:szCs w:val="21"/>
              </w:rPr>
              <w:t xml:space="preserve">Viene con su esposa y dos hijos adolescentes a ver a México jugar. Sabe que CDMX puede ser impredecible. Ha leído noticias de protestas y no quiere arruinar el viaje por meterse en algo sin querer.</w:t>
            </w:r>
          </w:p>
          <w:p>
            <w:pPr>
              <w:spacing w:after="0" w:before="0"/>
            </w:pPr>
            <w:r>
              <w:rPr>
                <w:rFonts w:ascii="Arial" w:cs="Arial" w:eastAsia="Arial" w:hAnsi="Arial"/>
                <w:b/>
                <w:bCs/>
                <w:color w:val="1A1A2E"/>
                <w:sz w:val="21"/>
                <w:szCs w:val="21"/>
              </w:rPr>
              <w:t xml:space="preserve">Lo que necesita: </w:t>
            </w:r>
            <w:r>
              <w:rPr>
                <w:rFonts w:ascii="Arial" w:cs="Arial" w:eastAsia="Arial" w:hAnsi="Arial"/>
                <w:color w:val="2D2D44"/>
                <w:sz w:val="21"/>
                <w:szCs w:val="21"/>
              </w:rPr>
              <w:t xml:space="preserve">Sentirse seguro de llevar a su familia a lugares que no conoce. Tener a alguien de confianza que le avise si algo cambia.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8" w:sz="4"/>
              <w:left w:val="single" w:color="E0E0E8" w:sz="4"/>
              <w:bottom w:val="single" w:color="E0E0E8" w:sz="4"/>
              <w:right w:val="single" w:color="E0E0E8" w:sz="4"/>
            </w:tcBorders>
            <w:shd w:fill="F5F5F7" w:val="clear"/>
            <w:tcMar>
              <w:top w:type="dxa" w:w="200"/>
              <w:left w:type="dxa" w:w="280"/>
              <w:bottom w:type="dxa" w:w="200"/>
              <w:right w:type="dxa" w:w="280"/>
            </w:tcMar>
          </w:tcPr>
          <w:p>
            <w:pPr>
              <w:spacing w:after="60" w:before="0"/>
            </w:pPr>
            <w:r>
              <w:rPr>
                <w:rFonts w:ascii="Arial" w:cs="Arial" w:eastAsia="Arial" w:hAnsi="Arial"/>
                <w:b/>
                <w:bCs/>
                <w:color w:val="1A1A2E"/>
                <w:sz w:val="26"/>
                <w:szCs w:val="26"/>
              </w:rPr>
              <w:t xml:space="preserve">Lote no es para el Chilango de toda la vida</w:t>
            </w:r>
          </w:p>
          <w:p>
            <w:pPr>
              <w:spacing w:after="120" w:before="0"/>
            </w:pPr>
            <w:r>
              <w:rPr>
                <w:rFonts w:ascii="Arial" w:cs="Arial" w:eastAsia="Arial" w:hAnsi="Arial"/>
                <w:b/>
                <w:bCs/>
                <w:color w:val="E8445A"/>
                <w:sz w:val="20"/>
                <w:szCs w:val="20"/>
              </w:rPr>
              <w:t xml:space="preserve">Usuario excluido — perfil consciente</w:t>
            </w:r>
          </w:p>
          <w:p>
            <w:pPr>
              <w:spacing w:after="60" w:before="0"/>
            </w:pPr>
            <w:r>
              <w:rPr>
                <w:rFonts w:ascii="Arial" w:cs="Arial" w:eastAsia="Arial" w:hAnsi="Arial"/>
                <w:b/>
                <w:bCs/>
                <w:color w:val="1A1A2E"/>
                <w:sz w:val="21"/>
                <w:szCs w:val="21"/>
              </w:rPr>
              <w:t xml:space="preserve">Situación: </w:t>
            </w:r>
            <w:r>
              <w:rPr>
                <w:rFonts w:ascii="Arial" w:cs="Arial" w:eastAsia="Arial" w:hAnsi="Arial"/>
                <w:color w:val="2D2D44"/>
                <w:sz w:val="21"/>
                <w:szCs w:val="21"/>
              </w:rPr>
              <w:t xml:space="preserve">El capitalino que ya sabe moverse, que tiene el instinto desarrollado, que conoce qué zonas evitar y a qué horas.</w:t>
            </w:r>
          </w:p>
          <w:p>
            <w:pPr>
              <w:spacing w:after="0" w:before="0"/>
            </w:pPr>
            <w:r>
              <w:rPr>
                <w:rFonts w:ascii="Arial" w:cs="Arial" w:eastAsia="Arial" w:hAnsi="Arial"/>
                <w:b/>
                <w:bCs/>
                <w:color w:val="1A1A2E"/>
                <w:sz w:val="21"/>
                <w:szCs w:val="21"/>
              </w:rPr>
              <w:t xml:space="preserve">Lo que necesita: </w:t>
            </w:r>
            <w:r>
              <w:rPr>
                <w:rFonts w:ascii="Arial" w:cs="Arial" w:eastAsia="Arial" w:hAnsi="Arial"/>
                <w:color w:val="2D2D44"/>
                <w:sz w:val="21"/>
                <w:szCs w:val="21"/>
              </w:rPr>
              <w:t xml:space="preserve">Lote es precisamente el intento de replicar ese instinto que ya tiene el chilango. No está hecho para quien ya lo tiene — está hecho para quien lo necesita prestado.</w:t>
            </w:r>
          </w:p>
        </w:tc>
      </w:tr>
    </w:tbl>
    <w:p>
      <w:pPr>
        <w:spacing w:after="0" w:before="160"/>
      </w:pPr>
      <w:r>
        <w:t xml:space="preserve"/>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09 — EXPERIENCIA EMOCIONAL</w:t>
      </w:r>
    </w:p>
    <w:p>
      <w:pPr>
        <w:spacing w:after="160" w:before="0"/>
      </w:pPr>
      <w:r>
        <w:rPr>
          <w:rFonts w:ascii="Arial" w:cs="Arial" w:eastAsia="Arial" w:hAnsi="Arial"/>
          <w:b/>
          <w:bCs/>
          <w:color w:val="1A1A2E"/>
          <w:sz w:val="48"/>
          <w:szCs w:val="48"/>
        </w:rPr>
        <w:t xml:space="preserve">Qué siente el usuario</w:t>
      </w:r>
    </w:p>
    <w:p>
      <w:pPr>
        <w:spacing w:after="0" w:before="80"/>
      </w:pPr>
      <w:r>
        <w:t xml:space="preserve"/>
      </w:r>
    </w:p>
    <w:p>
      <w:pPr>
        <w:spacing w:after="120" w:before="320"/>
      </w:pPr>
      <w:r>
        <w:rPr>
          <w:rFonts w:ascii="Arial" w:cs="Arial" w:eastAsia="Arial" w:hAnsi="Arial"/>
          <w:b/>
          <w:bCs/>
          <w:color w:val="1A1A2E"/>
          <w:sz w:val="28"/>
          <w:szCs w:val="28"/>
        </w:rPr>
        <w:t xml:space="preserve">Al abrir Lote por primera vez</w:t>
      </w:r>
    </w:p>
    <w:p>
      <w:pPr>
        <w:spacing w:after="80" w:before="80"/>
        <w:jc w:val="left"/>
      </w:pPr>
      <w:r>
        <w:rPr>
          <w:rFonts w:ascii="Arial" w:cs="Arial" w:eastAsia="Arial" w:hAnsi="Arial"/>
          <w:b w:val="false"/>
          <w:bCs w:val="false"/>
          <w:i w:val="false"/>
          <w:iCs w:val="false"/>
          <w:color w:val="2D2D44"/>
          <w:sz w:val="22"/>
          <w:szCs w:val="22"/>
        </w:rPr>
        <w:t xml:space="preserve">No estoy solo. Hay alguien pensando en mi seguridad. Hay sensores que están monitoreando todo el tiempo para que yo no tenga que hacerlo.</w:t>
      </w:r>
    </w:p>
    <w:p>
      <w:pPr>
        <w:spacing w:after="0" w:before="80"/>
      </w:pPr>
      <w:r>
        <w:t xml:space="preserve"/>
      </w:r>
    </w:p>
    <w:p>
      <w:pPr>
        <w:spacing w:after="120" w:before="320"/>
      </w:pPr>
      <w:r>
        <w:rPr>
          <w:rFonts w:ascii="Arial" w:cs="Arial" w:eastAsia="Arial" w:hAnsi="Arial"/>
          <w:b/>
          <w:bCs/>
          <w:color w:val="1A1A2E"/>
          <w:sz w:val="28"/>
          <w:szCs w:val="28"/>
        </w:rPr>
        <w:t xml:space="preserve">Cuando Lote lo desvía de una zona peligrosa</w:t>
      </w:r>
    </w:p>
    <w:p>
      <w:pPr>
        <w:spacing w:after="80" w:before="80"/>
        <w:jc w:val="left"/>
      </w:pPr>
      <w:r>
        <w:rPr>
          <w:rFonts w:ascii="Arial" w:cs="Arial" w:eastAsia="Arial" w:hAnsi="Arial"/>
          <w:b w:val="false"/>
          <w:bCs w:val="false"/>
          <w:i w:val="false"/>
          <w:iCs w:val="false"/>
          <w:color w:val="2D2D44"/>
          <w:sz w:val="22"/>
          <w:szCs w:val="22"/>
        </w:rPr>
        <w:t xml:space="preserve">"Gracias por avisar. No me imagino lo que hubiera pasado." El peligro se quedó en el pasado. El presente está tranquilo.</w:t>
      </w:r>
    </w:p>
    <w:p>
      <w:pPr>
        <w:spacing w:after="0" w:before="80"/>
      </w:pPr>
      <w:r>
        <w:t xml:space="preserve"/>
      </w:r>
    </w:p>
    <w:p>
      <w:pPr>
        <w:spacing w:after="120" w:before="320"/>
      </w:pPr>
      <w:r>
        <w:rPr>
          <w:rFonts w:ascii="Arial" w:cs="Arial" w:eastAsia="Arial" w:hAnsi="Arial"/>
          <w:b/>
          <w:bCs/>
          <w:color w:val="1A1A2E"/>
          <w:sz w:val="28"/>
          <w:szCs w:val="28"/>
        </w:rPr>
        <w:t xml:space="preserve">Lo que Lote nunca debe provocar</w:t>
      </w:r>
    </w:p>
    <w:p>
      <w:pPr>
        <w:pStyle w:val="ListParagraph"/>
        <w:numPr>
          <w:ilvl w:val="0"/>
          <w:numId w:val="2"/>
        </w:numPr>
        <w:spacing w:after="60" w:before="60"/>
      </w:pPr>
      <w:r>
        <w:rPr>
          <w:rFonts w:ascii="Arial" w:cs="Arial" w:eastAsia="Arial" w:hAnsi="Arial"/>
          <w:color w:val="2D2D44"/>
          <w:sz w:val="22"/>
          <w:szCs w:val="22"/>
        </w:rPr>
        <w:t xml:space="preserve">Sensación de que esto es un recopilatorio de noticias.</w:t>
      </w:r>
    </w:p>
    <w:p>
      <w:pPr>
        <w:pStyle w:val="ListParagraph"/>
        <w:numPr>
          <w:ilvl w:val="0"/>
          <w:numId w:val="2"/>
        </w:numPr>
        <w:spacing w:after="60" w:before="60"/>
      </w:pPr>
      <w:r>
        <w:rPr>
          <w:rFonts w:ascii="Arial" w:cs="Arial" w:eastAsia="Arial" w:hAnsi="Arial"/>
          <w:color w:val="2D2D44"/>
          <w:sz w:val="22"/>
          <w:szCs w:val="22"/>
        </w:rPr>
        <w:t xml:space="preserve">Desconexión de la realidad — Lote muestra lo que está pasando, no lo filtra hasta hacerlo irreconocible.</w:t>
      </w:r>
    </w:p>
    <w:p>
      <w:pPr>
        <w:pStyle w:val="ListParagraph"/>
        <w:numPr>
          <w:ilvl w:val="0"/>
          <w:numId w:val="2"/>
        </w:numPr>
        <w:spacing w:after="60" w:before="60"/>
      </w:pPr>
      <w:r>
        <w:rPr>
          <w:rFonts w:ascii="Arial" w:cs="Arial" w:eastAsia="Arial" w:hAnsi="Arial"/>
          <w:color w:val="2D2D44"/>
          <w:sz w:val="22"/>
          <w:szCs w:val="22"/>
        </w:rPr>
        <w:t xml:space="preserve">Desprecio a la Ciudad de México. Lote entiende que la ciudad es compleja, a veces más grande que uno, pero hermosa si la ves detenidamente.</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10 — DIFERENCIACIÓN</w:t>
      </w:r>
    </w:p>
    <w:p>
      <w:pPr>
        <w:spacing w:after="160" w:before="0"/>
      </w:pPr>
      <w:r>
        <w:rPr>
          <w:rFonts w:ascii="Arial" w:cs="Arial" w:eastAsia="Arial" w:hAnsi="Arial"/>
          <w:b/>
          <w:bCs/>
          <w:color w:val="1A1A2E"/>
          <w:sz w:val="48"/>
          <w:szCs w:val="48"/>
        </w:rPr>
        <w:t xml:space="preserve">Por qué alguien dejaría Waze + Twitter</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Waze ve el tráfico. Lote ve por qué hay tráfico — y si ese por qué implica riesgo.</w:t>
      </w:r>
    </w:p>
    <w:p>
      <w:pPr>
        <w:spacing w:after="0" w:before="60"/>
      </w:pPr>
      <w:r>
        <w:t xml:space="preserve"/>
      </w:r>
    </w:p>
    <w:p>
      <w:pPr>
        <w:spacing w:after="80" w:before="80"/>
        <w:jc w:val="left"/>
      </w:pPr>
      <w:r>
        <w:rPr>
          <w:rFonts w:ascii="Arial" w:cs="Arial" w:eastAsia="Arial" w:hAnsi="Arial"/>
          <w:b w:val="false"/>
          <w:bCs w:val="false"/>
          <w:i w:val="false"/>
          <w:iCs w:val="false"/>
          <w:color w:val="2D2D44"/>
          <w:sz w:val="22"/>
          <w:szCs w:val="22"/>
        </w:rPr>
        <w:t xml:space="preserve">Twitter tiene la información. Lote la contextualiza para ti, en tu idioma, en tu situación específica.</w:t>
      </w:r>
    </w:p>
    <w:p>
      <w:pPr>
        <w:spacing w:after="0" w:before="60"/>
      </w:pPr>
      <w:r>
        <w:t xml:space="preserve"/>
      </w:r>
    </w:p>
    <w:p>
      <w:pPr>
        <w:spacing w:after="80" w:before="80"/>
        <w:jc w:val="left"/>
      </w:pPr>
      <w:r>
        <w:rPr>
          <w:rFonts w:ascii="Arial" w:cs="Arial" w:eastAsia="Arial" w:hAnsi="Arial"/>
          <w:b w:val="false"/>
          <w:bCs w:val="false"/>
          <w:i w:val="false"/>
          <w:iCs w:val="false"/>
          <w:color w:val="2D2D44"/>
          <w:sz w:val="22"/>
          <w:szCs w:val="22"/>
        </w:rPr>
        <w:t xml:space="preserve">Las alertas del gobierno llegan tarde y no responden. Lote responde.</w:t>
      </w:r>
    </w:p>
    <w:p>
      <w:pPr>
        <w:spacing w:after="0" w:before="120"/>
      </w:pPr>
      <w:r>
        <w:t xml:space="preserve"/>
      </w:r>
    </w:p>
    <w:p>
      <w:pPr>
        <w:spacing w:after="80" w:before="80"/>
        <w:jc w:val="left"/>
      </w:pPr>
      <w:r>
        <w:rPr>
          <w:rFonts w:ascii="Arial" w:cs="Arial" w:eastAsia="Arial" w:hAnsi="Arial"/>
          <w:b/>
          <w:bCs/>
          <w:i w:val="false"/>
          <w:iCs w:val="false"/>
          <w:color w:val="2D2D44"/>
          <w:sz w:val="22"/>
          <w:szCs w:val="22"/>
        </w:rPr>
        <w:t xml:space="preserve">La diferencia que nadie más tiene:</w:t>
      </w:r>
    </w:p>
    <w:p>
      <w:pPr>
        <w:spacing w:after="0" w:before="80"/>
      </w:pPr>
      <w:r>
        <w:t xml:space="preserve"/>
      </w:r>
    </w:p>
    <w:p>
      <w:pPr>
        <w:pBdr>
          <w:left w:val="single" w:color="E8445A" w:sz="12" w:space="20"/>
        </w:pBdr>
        <w:spacing w:after="200" w:before="200"/>
        <w:ind w:left="480"/>
        <w:jc w:val="center"/>
      </w:pPr>
      <w:r>
        <w:rPr>
          <w:rFonts w:ascii="Arial" w:cs="Arial" w:eastAsia="Arial" w:hAnsi="Arial"/>
          <w:b/>
          <w:bCs/>
          <w:i/>
          <w:iCs/>
          <w:color w:val="E8445A"/>
          <w:sz w:val="26"/>
          <w:szCs w:val="26"/>
        </w:rPr>
        <w:t xml:space="preserve">"Puedes preguntarle. Puedes decirle dónde estás y a dónde vas. Y te contesta a ti, no al mundo."</w:t>
      </w:r>
    </w:p>
    <w:p>
      <w:pPr>
        <w:spacing w:after="80" w:before="80"/>
        <w:jc w:val="left"/>
      </w:pPr>
      <w:r>
        <w:rPr>
          <w:rFonts w:ascii="Arial" w:cs="Arial" w:eastAsia="Arial" w:hAnsi="Arial"/>
          <w:b w:val="false"/>
          <w:bCs w:val="false"/>
          <w:i w:val="false"/>
          <w:iCs w:val="false"/>
          <w:color w:val="2D2D44"/>
          <w:sz w:val="22"/>
          <w:szCs w:val="22"/>
        </w:rPr>
        <w:t xml:space="preserve">Eso es lo que ninguna app existente hace. No es un mapa de alertas. Es un agente de movilidad urbana con contexto en tiempo real.</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11 — VOZ Y TONO</w:t>
      </w:r>
    </w:p>
    <w:p>
      <w:pPr>
        <w:spacing w:after="160" w:before="0"/>
      </w:pPr>
      <w:r>
        <w:rPr>
          <w:rFonts w:ascii="Arial" w:cs="Arial" w:eastAsia="Arial" w:hAnsi="Arial"/>
          <w:b/>
          <w:bCs/>
          <w:color w:val="1A1A2E"/>
          <w:sz w:val="48"/>
          <w:szCs w:val="48"/>
        </w:rPr>
        <w:t xml:space="preserve">Cómo habla Lote</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Lote habla como el amigo mexicano que te dice las cosas al chile. Directo. Sin rodeos. Pero con cariño.</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No habla como el C5. No habla como una app corporativa. No habla como alguien que quiere que te sientas falsamente seguro.</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Habla como el hermano mayor que te muestra la crueldad del mundo desde la distancia — no para asustarte, sino para que puedas vivir sin necesidad de él eventualmente.</w:t>
      </w:r>
    </w:p>
    <w:p>
      <w:pPr>
        <w:spacing w:after="0" w:before="120"/>
      </w:pPr>
      <w:r>
        <w:t xml:space="preserve"/>
      </w:r>
    </w:p>
    <w:p>
      <w:pPr>
        <w:spacing w:after="80" w:before="80"/>
        <w:jc w:val="left"/>
      </w:pPr>
      <w:r>
        <w:rPr>
          <w:rFonts w:ascii="Arial" w:cs="Arial" w:eastAsia="Arial" w:hAnsi="Arial"/>
          <w:b/>
          <w:bCs/>
          <w:i w:val="false"/>
          <w:iCs w:val="false"/>
          <w:color w:val="2D2D44"/>
          <w:sz w:val="22"/>
          <w:szCs w:val="22"/>
        </w:rPr>
        <w:t xml:space="preserve">Ejemplos de tono:</w:t>
      </w:r>
    </w:p>
    <w:p>
      <w:pPr>
        <w:spacing w:after="0" w:before="80"/>
      </w:pPr>
      <w:r>
        <w:t xml:space="preserve"/>
      </w:r>
    </w:p>
    <w:p>
      <w:pPr>
        <w:spacing w:after="80" w:before="80"/>
        <w:jc w:val="left"/>
      </w:pPr>
      <w:r>
        <w:rPr>
          <w:rFonts w:ascii="Arial" w:cs="Arial" w:eastAsia="Arial" w:hAnsi="Arial"/>
          <w:b w:val="false"/>
          <w:bCs w:val="false"/>
          <w:i w:val="false"/>
          <w:iCs w:val="false"/>
          <w:color w:val="999999"/>
          <w:sz w:val="22"/>
          <w:szCs w:val="22"/>
        </w:rPr>
        <w:t xml:space="preserve">❌  "Alerta: zona de riesgo detectada en coordenadas 19.4°N"</w:t>
      </w:r>
    </w:p>
    <w:p>
      <w:pPr>
        <w:spacing w:after="80" w:before="80"/>
        <w:jc w:val="left"/>
      </w:pPr>
      <w:r>
        <w:rPr>
          <w:rFonts w:ascii="Arial" w:cs="Arial" w:eastAsia="Arial" w:hAnsi="Arial"/>
          <w:b w:val="false"/>
          <w:bCs w:val="false"/>
          <w:i w:val="false"/>
          <w:iCs w:val="false"/>
          <w:color w:val="2D2D44"/>
          <w:sz w:val="22"/>
          <w:szCs w:val="22"/>
        </w:rPr>
        <w:t xml:space="preserve">✅  "Oye, esa ruta tiene varios reportes de asalto ahorita. Te mando por Insurgentes, llegas igual."</w:t>
      </w:r>
    </w:p>
    <w:p>
      <w:pPr>
        <w:spacing w:after="0" w:before="80"/>
      </w:pPr>
      <w:r>
        <w:t xml:space="preserve"/>
      </w:r>
    </w:p>
    <w:p>
      <w:pPr>
        <w:spacing w:after="80" w:before="80"/>
        <w:jc w:val="left"/>
      </w:pPr>
      <w:r>
        <w:rPr>
          <w:rFonts w:ascii="Arial" w:cs="Arial" w:eastAsia="Arial" w:hAnsi="Arial"/>
          <w:b w:val="false"/>
          <w:bCs w:val="false"/>
          <w:i w:val="false"/>
          <w:iCs w:val="false"/>
          <w:color w:val="999999"/>
          <w:sz w:val="22"/>
          <w:szCs w:val="22"/>
        </w:rPr>
        <w:t xml:space="preserve">❌  "Se han registrado incidentes en la zona centro."</w:t>
      </w:r>
    </w:p>
    <w:p>
      <w:pPr>
        <w:spacing w:after="80" w:before="80"/>
        <w:jc w:val="left"/>
      </w:pPr>
      <w:r>
        <w:rPr>
          <w:rFonts w:ascii="Arial" w:cs="Arial" w:eastAsia="Arial" w:hAnsi="Arial"/>
          <w:b w:val="false"/>
          <w:bCs w:val="false"/>
          <w:i w:val="false"/>
          <w:iCs w:val="false"/>
          <w:color w:val="2D2D44"/>
          <w:sz w:val="22"/>
          <w:szCs w:val="22"/>
        </w:rPr>
        <w:t xml:space="preserve">✅  "Hay algo moviéndose en el centro. No es para alarmarse, pero mejor que lo sepas antes de salir."</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Idiomas: español e inglés, seleccionable por el usuario.</w:t>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12 — RIESGOS Y MITIGACIONES</w:t>
      </w:r>
    </w:p>
    <w:p>
      <w:pPr>
        <w:spacing w:after="160" w:before="0"/>
      </w:pPr>
      <w:r>
        <w:rPr>
          <w:rFonts w:ascii="Arial" w:cs="Arial" w:eastAsia="Arial" w:hAnsi="Arial"/>
          <w:b/>
          <w:bCs/>
          <w:color w:val="1A1A2E"/>
          <w:sz w:val="48"/>
          <w:szCs w:val="48"/>
        </w:rPr>
        <w:t xml:space="preserve">Los tres riesgos críticos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8" w:sz="4"/>
              <w:left w:val="single" w:color="E0E0E8" w:sz="4"/>
              <w:bottom w:val="single" w:color="E0E0E8" w:sz="4"/>
              <w:right w:val="single" w:color="E0E0E8" w:sz="4"/>
            </w:tcBorders>
            <w:shd w:fill="FCE8EB" w:val="clear"/>
            <w:tcMar>
              <w:top w:type="dxa" w:w="160"/>
              <w:left w:type="dxa" w:w="200"/>
              <w:bottom w:type="dxa" w:w="160"/>
              <w:right w:type="dxa" w:w="200"/>
            </w:tcMar>
          </w:tcPr>
          <w:p>
            <w:pPr>
              <w:spacing w:after="0" w:before="0"/>
            </w:pPr>
            <w:r>
              <w:rPr>
                <w:rFonts w:ascii="Arial" w:cs="Arial" w:eastAsia="Arial" w:hAnsi="Arial"/>
                <w:b/>
                <w:bCs/>
                <w:color w:val="E8445A"/>
                <w:sz w:val="21"/>
                <w:szCs w:val="21"/>
              </w:rPr>
              <w:t xml:space="preserve">Datos incorrectos</w:t>
            </w:r>
          </w:p>
        </w:tc>
        <w:tc>
          <w:tcPr>
            <w:tcW w:type="dxa" w:w="6160"/>
            <w:tcBorders>
              <w:top w:val="single" w:color="E0E0E8" w:sz="4"/>
              <w:left w:val="single" w:color="E0E0E8" w:sz="4"/>
              <w:bottom w:val="single" w:color="E0E0E8" w:sz="4"/>
              <w:right w:val="single" w:color="E0E0E8" w:sz="4"/>
            </w:tcBorders>
            <w:shd w:fill="FFFFFF" w:val="clear"/>
            <w:tcMar>
              <w:top w:type="dxa" w:w="160"/>
              <w:left w:type="dxa" w:w="200"/>
              <w:bottom w:type="dxa" w:w="160"/>
              <w:right w:type="dxa" w:w="200"/>
            </w:tcMar>
          </w:tcPr>
          <w:p>
            <w:pPr>
              <w:spacing w:after="0" w:before="0"/>
            </w:pPr>
            <w:r>
              <w:rPr>
                <w:rFonts w:ascii="Arial" w:cs="Arial" w:eastAsia="Arial" w:hAnsi="Arial"/>
                <w:color w:val="2D2D44"/>
                <w:sz w:val="21"/>
                <w:szCs w:val="21"/>
              </w:rPr>
              <w:t xml:space="preserve">Un post en Reddit no es verdad absoluta. Lote requiere repetición de fuentes para validar. Muestra siempre el nivel de confianza y cuántas fuentes respaldan cada alerta. Nunca simula certeza que no tiene.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8" w:sz="4"/>
              <w:left w:val="single" w:color="E0E0E8" w:sz="4"/>
              <w:bottom w:val="single" w:color="E0E0E8" w:sz="4"/>
              <w:right w:val="single" w:color="E0E0E8" w:sz="4"/>
            </w:tcBorders>
            <w:shd w:fill="FCE8EB" w:val="clear"/>
            <w:tcMar>
              <w:top w:type="dxa" w:w="160"/>
              <w:left w:type="dxa" w:w="200"/>
              <w:bottom w:type="dxa" w:w="160"/>
              <w:right w:type="dxa" w:w="200"/>
            </w:tcMar>
          </w:tcPr>
          <w:p>
            <w:pPr>
              <w:spacing w:after="0" w:before="0"/>
            </w:pPr>
            <w:r>
              <w:rPr>
                <w:rFonts w:ascii="Arial" w:cs="Arial" w:eastAsia="Arial" w:hAnsi="Arial"/>
                <w:b/>
                <w:bCs/>
                <w:color w:val="E8445A"/>
                <w:sz w:val="21"/>
                <w:szCs w:val="21"/>
              </w:rPr>
              <w:t xml:space="preserve">Latencia real</w:t>
            </w:r>
          </w:p>
        </w:tc>
        <w:tc>
          <w:tcPr>
            <w:tcW w:type="dxa" w:w="6160"/>
            <w:tcBorders>
              <w:top w:val="single" w:color="E0E0E8" w:sz="4"/>
              <w:left w:val="single" w:color="E0E0E8" w:sz="4"/>
              <w:bottom w:val="single" w:color="E0E0E8" w:sz="4"/>
              <w:right w:val="single" w:color="E0E0E8" w:sz="4"/>
            </w:tcBorders>
            <w:shd w:fill="FFFFFF" w:val="clear"/>
            <w:tcMar>
              <w:top w:type="dxa" w:w="160"/>
              <w:left w:type="dxa" w:w="200"/>
              <w:bottom w:type="dxa" w:w="160"/>
              <w:right w:type="dxa" w:w="200"/>
            </w:tcMar>
          </w:tcPr>
          <w:p>
            <w:pPr>
              <w:spacing w:after="0" w:before="0"/>
            </w:pPr>
            <w:r>
              <w:rPr>
                <w:rFonts w:ascii="Arial" w:cs="Arial" w:eastAsia="Arial" w:hAnsi="Arial"/>
                <w:color w:val="2D2D44"/>
                <w:sz w:val="21"/>
                <w:szCs w:val="21"/>
              </w:rPr>
              <w:t xml:space="preserve">Un evento puede escalar en 10 minutos. Para el MVP, ciclos de 5–10 minutos son honestos y suficientes. En producción: streaming con Pub/Sub + webhooks de Telegram reducen la latencia significativamente.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8" w:sz="4"/>
              <w:left w:val="single" w:color="E0E0E8" w:sz="4"/>
              <w:bottom w:val="single" w:color="E0E0E8" w:sz="4"/>
              <w:right w:val="single" w:color="E0E0E8" w:sz="4"/>
            </w:tcBorders>
            <w:shd w:fill="FCE8EB" w:val="clear"/>
            <w:tcMar>
              <w:top w:type="dxa" w:w="160"/>
              <w:left w:type="dxa" w:w="200"/>
              <w:bottom w:type="dxa" w:w="160"/>
              <w:right w:type="dxa" w:w="200"/>
            </w:tcMar>
          </w:tcPr>
          <w:p>
            <w:pPr>
              <w:spacing w:after="0" w:before="0"/>
            </w:pPr>
            <w:r>
              <w:rPr>
                <w:rFonts w:ascii="Arial" w:cs="Arial" w:eastAsia="Arial" w:hAnsi="Arial"/>
                <w:b/>
                <w:bCs/>
                <w:color w:val="E8445A"/>
                <w:sz w:val="21"/>
                <w:szCs w:val="21"/>
              </w:rPr>
              <w:t xml:space="preserve">Responsabilidad legal</w:t>
            </w:r>
          </w:p>
        </w:tc>
        <w:tc>
          <w:tcPr>
            <w:tcW w:type="dxa" w:w="6160"/>
            <w:tcBorders>
              <w:top w:val="single" w:color="E0E0E8" w:sz="4"/>
              <w:left w:val="single" w:color="E0E0E8" w:sz="4"/>
              <w:bottom w:val="single" w:color="E0E0E8" w:sz="4"/>
              <w:right w:val="single" w:color="E0E0E8" w:sz="4"/>
            </w:tcBorders>
            <w:shd w:fill="FFFFFF" w:val="clear"/>
            <w:tcMar>
              <w:top w:type="dxa" w:w="160"/>
              <w:left w:type="dxa" w:w="200"/>
              <w:bottom w:type="dxa" w:w="160"/>
              <w:right w:type="dxa" w:w="200"/>
            </w:tcMar>
          </w:tcPr>
          <w:p>
            <w:pPr>
              <w:spacing w:after="0" w:before="0"/>
            </w:pPr>
            <w:r>
              <w:rPr>
                <w:rFonts w:ascii="Arial" w:cs="Arial" w:eastAsia="Arial" w:hAnsi="Arial"/>
                <w:color w:val="2D2D44"/>
                <w:sz w:val="21"/>
                <w:szCs w:val="21"/>
              </w:rPr>
              <w:t xml:space="preserve">Lote es una herramienta de apoyo a decisiones, no una autoridad. "Lote recomienda con base en fuentes públicas" — nunca "Lote garantiza". Esto importa legalmente y debe estar visible desde el MVP.</w:t>
            </w:r>
          </w:p>
        </w:tc>
      </w:tr>
    </w:tbl>
    <w:p>
      <w:pPr>
        <w:spacing w:after="0" w:before="160"/>
      </w:pPr>
      <w:r>
        <w:t xml:space="preserve"/>
      </w:r>
    </w:p>
    <w:p>
      <w:pPr>
        <w:pBdr>
          <w:bottom w:val="single" w:color="E0E0E8" w:sz="4" w:space="1"/>
        </w:pBdr>
        <w:spacing w:after="200" w:before="200"/>
      </w:pPr>
      <w:r>
        <w:t xml:space="preserve"/>
      </w:r>
    </w:p>
    <w:p>
      <w:pPr>
        <w:spacing w:after="120" w:before="480"/>
      </w:pPr>
      <w:r>
        <w:rPr>
          <w:rFonts w:ascii="Arial" w:cs="Arial" w:eastAsia="Arial" w:hAnsi="Arial"/>
          <w:b/>
          <w:bCs/>
          <w:color w:val="E8445A"/>
          <w:spacing w:val="200"/>
          <w:sz w:val="18"/>
          <w:szCs w:val="18"/>
        </w:rPr>
        <w:t xml:space="preserve">13 — ÁNGULO HACKATHON</w:t>
      </w:r>
    </w:p>
    <w:p>
      <w:pPr>
        <w:spacing w:after="160" w:before="0"/>
      </w:pPr>
      <w:r>
        <w:rPr>
          <w:rFonts w:ascii="Arial" w:cs="Arial" w:eastAsia="Arial" w:hAnsi="Arial"/>
          <w:b/>
          <w:bCs/>
          <w:color w:val="1A1A2E"/>
          <w:sz w:val="48"/>
          <w:szCs w:val="48"/>
        </w:rPr>
        <w:t xml:space="preserve">Por qué Lote gana</w:t>
      </w:r>
    </w:p>
    <w:p>
      <w:pPr>
        <w:spacing w:after="0" w:before="80"/>
      </w:pPr>
      <w:r>
        <w:t xml:space="preserve"/>
      </w:r>
    </w:p>
    <w:p>
      <w:pPr>
        <w:spacing w:after="80" w:before="80"/>
        <w:jc w:val="left"/>
      </w:pPr>
      <w:r>
        <w:rPr>
          <w:rFonts w:ascii="Arial" w:cs="Arial" w:eastAsia="Arial" w:hAnsi="Arial"/>
          <w:b w:val="false"/>
          <w:bCs w:val="false"/>
          <w:i w:val="false"/>
          <w:iCs w:val="false"/>
          <w:color w:val="2D2D44"/>
          <w:sz w:val="22"/>
          <w:szCs w:val="22"/>
        </w:rPr>
        <w:t xml:space="preserve">El criterio más fuerte es Potential Impact — y ahí Lote no tiene competencia en este contexto. CDMX + Mundial 2026 no es un problema hipotético. Es un problema que existe ahora mismo, en la ciudad donde están construyendo el hackathon, con fecha de inicio definida.</w:t>
      </w:r>
    </w:p>
    <w:p>
      <w:pPr>
        <w:spacing w:after="0" w:before="80"/>
      </w:pPr>
      <w:r>
        <w:t xml:space="preserve"/>
      </w:r>
    </w:p>
    <w:p>
      <w:pPr>
        <w:spacing w:after="80" w:before="80"/>
        <w:jc w:val="left"/>
      </w:pPr>
      <w:r>
        <w:rPr>
          <w:rFonts w:ascii="Arial" w:cs="Arial" w:eastAsia="Arial" w:hAnsi="Arial"/>
          <w:b/>
          <w:bCs/>
          <w:i w:val="false"/>
          <w:iCs w:val="false"/>
          <w:color w:val="2D2D44"/>
          <w:sz w:val="22"/>
          <w:szCs w:val="22"/>
        </w:rPr>
        <w:t xml:space="preserve">El pitch no empieza con arquitectura. Empieza con esto:</w:t>
      </w:r>
    </w:p>
    <w:p>
      <w:pPr>
        <w:spacing w:after="0" w:before="80"/>
      </w:pPr>
      <w:r>
        <w:t xml:space="preserve"/>
      </w:r>
    </w:p>
    <w:p>
      <w:pPr>
        <w:pBdr>
          <w:left w:val="single" w:color="E8445A" w:sz="12" w:space="20"/>
        </w:pBdr>
        <w:spacing w:after="200" w:before="200"/>
        <w:ind w:left="480"/>
        <w:jc w:val="center"/>
      </w:pPr>
      <w:r>
        <w:rPr>
          <w:rFonts w:ascii="Arial" w:cs="Arial" w:eastAsia="Arial" w:hAnsi="Arial"/>
          <w:b/>
          <w:bCs/>
          <w:i/>
          <w:iCs/>
          <w:color w:val="E8445A"/>
          <w:sz w:val="26"/>
          <w:szCs w:val="26"/>
        </w:rPr>
        <w:t xml:space="preserve">"El 15 de junio hay partido en el Azteca. 80,000 personas tratando de moverse por la ciudad al mismo tiempo. Así es cómo Lote los ayuda."</w:t>
      </w:r>
    </w:p>
    <w:p>
      <w:pPr>
        <w:spacing w:after="80" w:before="80"/>
        <w:jc w:val="left"/>
      </w:pPr>
      <w:r>
        <w:rPr>
          <w:rFonts w:ascii="Arial" w:cs="Arial" w:eastAsia="Arial" w:hAnsi="Arial"/>
          <w:b w:val="false"/>
          <w:bCs w:val="false"/>
          <w:i w:val="false"/>
          <w:iCs w:val="false"/>
          <w:color w:val="2D2D44"/>
          <w:sz w:val="22"/>
          <w:szCs w:val="22"/>
        </w:rPr>
        <w:t xml:space="preserve">Después viene la demo. Después viene el stack. En ese orden.</w:t>
      </w:r>
    </w:p>
    <w:p>
      <w:pPr>
        <w:spacing w:after="0" w:before="120"/>
      </w:pPr>
      <w:r>
        <w:t xml:space="preserve"/>
      </w:r>
    </w:p>
    <w:p>
      <w:pPr>
        <w:spacing w:after="80" w:before="80"/>
        <w:jc w:val="left"/>
      </w:pPr>
      <w:r>
        <w:rPr>
          <w:rFonts w:ascii="Arial" w:cs="Arial" w:eastAsia="Arial" w:hAnsi="Arial"/>
          <w:b/>
          <w:bCs/>
          <w:i w:val="false"/>
          <w:iCs w:val="false"/>
          <w:color w:val="2D2D44"/>
          <w:sz w:val="22"/>
          <w:szCs w:val="22"/>
        </w:rPr>
        <w:t xml:space="preserve">Evaluación por criterio:</w:t>
      </w:r>
    </w:p>
    <w:p>
      <w:pPr>
        <w:spacing w:after="0" w:before="8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2D2D44"/>
          <w:sz w:val="22"/>
          <w:szCs w:val="22"/>
        </w:rPr>
        <w:t xml:space="preserve">Technological Implementation — Fuerte. Pub/Sub + Vertex AI + Elastic es exactamente el stack que Google quiere ver.</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2D2D44"/>
          <w:sz w:val="22"/>
          <w:szCs w:val="22"/>
        </w:rPr>
        <w:t xml:space="preserve">Design — Riesgo real. Invertir 4 horas en el UI del mapa y el chat. Dark mode, polígonos bien definidos, chat limpio al lado.</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2D2D44"/>
          <w:sz w:val="22"/>
          <w:szCs w:val="22"/>
        </w:rPr>
        <w:t xml:space="preserve">Potential Impact — El criterio ganador. Tangible, masivo, urgente, con fecha.</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2D2D44"/>
          <w:sz w:val="22"/>
          <w:szCs w:val="22"/>
        </w:rPr>
        <w:t xml:space="preserve">Quality of the Idea — Sólido. El chatbot que razona sobre rutas en contexto de datos en vivo es genuinamente diferente a todo lo existente.</w:t>
      </w:r>
    </w:p>
    <w:p>
      <w:pPr>
        <w:pBdr>
          <w:bottom w:val="single" w:color="E0E0E8" w:sz="4" w:space="1"/>
        </w:pBdr>
        <w:spacing w:after="200" w:before="200"/>
      </w:pPr>
      <w:r>
        <w:t xml:space="preserve"/>
      </w:r>
    </w:p>
    <w:p>
      <w:pPr>
        <w:spacing w:after="0" w:before="200"/>
      </w:pPr>
      <w:r>
        <w:t xml:space="preserve"/>
      </w:r>
    </w:p>
    <w:p>
      <w:pPr>
        <w:spacing w:after="0" w:before="0"/>
        <w:jc w:val="center"/>
      </w:pPr>
      <w:r>
        <w:rPr>
          <w:rFonts w:ascii="Arial" w:cs="Arial" w:eastAsia="Arial" w:hAnsi="Arial"/>
          <w:color w:val="6B6B80"/>
          <w:sz w:val="18"/>
          <w:szCs w:val="18"/>
        </w:rPr>
        <w:t xml:space="preserve">LOTE  ·  Marketing Brief  ·  Junio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E844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2026-06-09T18:40:15.841Z</dcterms:created>
  <dcterms:modified xsi:type="dcterms:W3CDTF">2026-06-09T18:40:15.841Z</dcterms:modified>
</cp:coreProperties>
</file>

<file path=docProps/custom.xml><?xml version="1.0" encoding="utf-8"?>
<Properties xmlns="http://schemas.openxmlformats.org/officeDocument/2006/custom-properties" xmlns:vt="http://schemas.openxmlformats.org/officeDocument/2006/docPropsVTypes"/>
</file>