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F72" w:rsidRPr="00B52F72" w:rsidRDefault="00B52F72" w:rsidP="00B52F72">
      <w:pPr>
        <w:jc w:val="center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52F72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WEEK 1</w:t>
      </w:r>
    </w:p>
    <w:p w:rsidR="00FA1314" w:rsidRPr="00FA1314" w:rsidRDefault="00FA131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FA131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Dheeraj</w:t>
      </w:r>
      <w:proofErr w:type="spellEnd"/>
      <w:r w:rsidRPr="00FA131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Progress Report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Feb 17</w:t>
      </w:r>
      <w:r w:rsidRPr="00FA1314">
        <w:rPr>
          <w:rFonts w:ascii="Arial" w:hAnsi="Arial" w:cs="Arial"/>
          <w:color w:val="000000"/>
          <w:sz w:val="28"/>
          <w:szCs w:val="28"/>
          <w:shd w:val="clear" w:color="auto" w:fill="FFFFFF"/>
          <w:vertAlign w:val="superscript"/>
        </w:rPr>
        <w:t>th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,2014</w:t>
      </w:r>
      <w:proofErr w:type="gramEnd"/>
    </w:p>
    <w:p w:rsidR="007E7F6A" w:rsidRDefault="00FA131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A1314">
        <w:rPr>
          <w:rFonts w:ascii="Arial" w:hAnsi="Arial" w:cs="Arial"/>
          <w:color w:val="000000"/>
          <w:sz w:val="23"/>
          <w:szCs w:val="23"/>
          <w:shd w:val="clear" w:color="auto" w:fill="FFFFFF"/>
        </w:rPr>
        <w:t>- Carrying out research on developing FUSE file systems at user level and a disk based file system at kernel level</w:t>
      </w:r>
    </w:p>
    <w:p w:rsidR="00FA1314" w:rsidRDefault="00FA131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A1314">
        <w:rPr>
          <w:rFonts w:ascii="Arial" w:hAnsi="Arial" w:cs="Arial"/>
          <w:color w:val="000000"/>
          <w:sz w:val="23"/>
          <w:szCs w:val="23"/>
          <w:shd w:val="clear" w:color="auto" w:fill="FFFFFF"/>
        </w:rPr>
        <w:t>- Drawing out careful conclusions that impact the file system design</w:t>
      </w:r>
    </w:p>
    <w:p w:rsidR="00FA1314" w:rsidRDefault="00FA131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A1314">
        <w:rPr>
          <w:rFonts w:ascii="Arial" w:hAnsi="Arial" w:cs="Arial"/>
          <w:color w:val="000000"/>
          <w:sz w:val="23"/>
          <w:szCs w:val="23"/>
          <w:shd w:val="clear" w:color="auto" w:fill="FFFFFF"/>
        </w:rPr>
        <w:t>- Thinking of ways to make the file system platform independent.</w:t>
      </w:r>
    </w:p>
    <w:p w:rsidR="007E7F6A" w:rsidRDefault="007E7F6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After significant research, I found out the following points on FUSE:</w:t>
      </w:r>
    </w:p>
    <w:p w:rsidR="00502797" w:rsidRDefault="0050279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Pros</w:t>
      </w:r>
      <w:r w:rsidR="007E7F6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502797" w:rsidRDefault="0050279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-it doesn’t necessarily take down the entire OS</w:t>
      </w:r>
      <w:r w:rsidR="007D098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during file system crash.</w:t>
      </w:r>
    </w:p>
    <w:p w:rsidR="00502797" w:rsidRDefault="0050279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-Easy code distribution</w:t>
      </w:r>
    </w:p>
    <w:p w:rsidR="00502797" w:rsidRDefault="0050279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</w:t>
      </w:r>
      <w:r w:rsidR="007D0987">
        <w:rPr>
          <w:rFonts w:ascii="Arial" w:hAnsi="Arial" w:cs="Arial"/>
          <w:color w:val="000000"/>
          <w:sz w:val="23"/>
          <w:szCs w:val="23"/>
          <w:shd w:val="clear" w:color="auto" w:fill="FFFFFF"/>
        </w:rPr>
        <w:t>Update to file system can be quick</w:t>
      </w:r>
    </w:p>
    <w:p w:rsidR="005A4573" w:rsidRDefault="005A457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-Easy programming</w:t>
      </w:r>
    </w:p>
    <w:p w:rsidR="00A513B3" w:rsidRDefault="00A513B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-Debugging is easier since</w:t>
      </w:r>
      <w:r w:rsid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 bug fix doesn’</w:t>
      </w:r>
      <w:r w:rsidR="007E7F6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 need a system </w:t>
      </w:r>
      <w:proofErr w:type="gramStart"/>
      <w:r w:rsidR="007E7F6A">
        <w:rPr>
          <w:rFonts w:ascii="Arial" w:hAnsi="Arial" w:cs="Arial"/>
          <w:color w:val="000000"/>
          <w:sz w:val="23"/>
          <w:szCs w:val="23"/>
          <w:shd w:val="clear" w:color="auto" w:fill="FFFFFF"/>
        </w:rPr>
        <w:t>re-boot</w:t>
      </w:r>
      <w:proofErr w:type="gramEnd"/>
      <w:r w:rsidR="007E7F6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every time.</w:t>
      </w:r>
    </w:p>
    <w:p w:rsidR="00A513B3" w:rsidRDefault="00A513B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-Doesn’</w:t>
      </w:r>
      <w:r w:rsid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>t need admin privi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leges compared to in-kernel</w:t>
      </w:r>
      <w:r w:rsid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7E7F6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file systems which </w:t>
      </w:r>
      <w:proofErr w:type="gramStart"/>
      <w:r w:rsidR="007E7F6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need </w:t>
      </w:r>
      <w:proofErr w:type="spellStart"/>
      <w:r w:rsidR="007E7F6A">
        <w:rPr>
          <w:rFonts w:ascii="Arial" w:hAnsi="Arial" w:cs="Arial"/>
          <w:color w:val="000000"/>
          <w:sz w:val="23"/>
          <w:szCs w:val="23"/>
          <w:shd w:val="clear" w:color="auto" w:fill="FFFFFF"/>
        </w:rPr>
        <w:t>super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user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privilege for mounting.</w:t>
      </w:r>
    </w:p>
    <w:p w:rsidR="00A513B3" w:rsidRDefault="00A513B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 No significant changes needed for porting compared</w:t>
      </w:r>
      <w:r w:rsid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to the amount of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changes needed while porting an in-kernel file sy</w:t>
      </w:r>
      <w:r w:rsid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>stem to a different flavor of the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OS. </w:t>
      </w:r>
    </w:p>
    <w:p w:rsidR="007D0987" w:rsidRDefault="007D098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Cons</w:t>
      </w:r>
      <w:r w:rsidR="007E7F6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5A4573" w:rsidRDefault="005A4573" w:rsidP="00030E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 There will be an impact on performance when compared to kernel drivers</w:t>
      </w:r>
      <w:r w:rsid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when the workload </w:t>
      </w:r>
      <w:r w:rsidR="00030E6B" w:rsidRP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>consists of a relatively large</w:t>
      </w:r>
      <w:r w:rsid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number of metadata </w:t>
      </w:r>
      <w:proofErr w:type="spellStart"/>
      <w:r w:rsid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>operations</w:t>
      </w:r>
      <w:proofErr w:type="gramStart"/>
      <w:r w:rsid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 w:rsidR="00030E6B" w:rsidRP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>such</w:t>
      </w:r>
      <w:proofErr w:type="spellEnd"/>
      <w:proofErr w:type="gramEnd"/>
      <w:r w:rsidR="00030E6B" w:rsidRP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as those seen in Web</w:t>
      </w:r>
      <w:r w:rsid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servers and other systems that </w:t>
      </w:r>
      <w:r w:rsidR="00030E6B" w:rsidRP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deal with small </w:t>
      </w:r>
      <w:proofErr w:type="spellStart"/>
      <w:r w:rsidR="00030E6B" w:rsidRP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>ﬁles</w:t>
      </w:r>
      <w:proofErr w:type="spellEnd"/>
      <w:r w:rsidR="00030E6B" w:rsidRP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and a very large number of clients</w:t>
      </w:r>
      <w:r w:rsidR="00030E6B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CB0565" w:rsidRDefault="007D098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</w:t>
      </w:r>
      <w:r w:rsidR="006F6951">
        <w:rPr>
          <w:rFonts w:ascii="Arial" w:hAnsi="Arial" w:cs="Arial"/>
          <w:color w:val="000000"/>
          <w:sz w:val="23"/>
          <w:szCs w:val="23"/>
          <w:shd w:val="clear" w:color="auto" w:fill="FFFFFF"/>
        </w:rPr>
        <w:t>FUSE does not give you a simple facility to impl</w:t>
      </w:r>
      <w:r w:rsidR="003D218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ement ACL\’s on your </w:t>
      </w:r>
      <w:proofErr w:type="spellStart"/>
      <w:r w:rsidR="003D2189">
        <w:rPr>
          <w:rFonts w:ascii="Arial" w:hAnsi="Arial" w:cs="Arial"/>
          <w:color w:val="000000"/>
          <w:sz w:val="23"/>
          <w:szCs w:val="23"/>
          <w:shd w:val="clear" w:color="auto" w:fill="FFFFFF"/>
        </w:rPr>
        <w:t>filesystem</w:t>
      </w:r>
      <w:proofErr w:type="spellEnd"/>
      <w:r w:rsidR="006F6951">
        <w:rPr>
          <w:rFonts w:ascii="Arial" w:hAnsi="Arial" w:cs="Arial"/>
          <w:color w:val="000000"/>
          <w:sz w:val="23"/>
          <w:szCs w:val="23"/>
          <w:shd w:val="clear" w:color="auto" w:fill="FFFFFF"/>
        </w:rPr>
        <w:t>. As a result, most FUSE systems don\’t implement ACL\’s at all, and that makes them undesirable for multi-user setups</w:t>
      </w:r>
    </w:p>
    <w:p w:rsidR="00A8416C" w:rsidRDefault="00A8416C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-file systems can only use FUSE API’s whereas kernel file systems can use a richer kernel API.</w:t>
      </w:r>
    </w:p>
    <w:sectPr w:rsidR="00A8416C" w:rsidSect="00CB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6951"/>
    <w:rsid w:val="00030E6B"/>
    <w:rsid w:val="003D2189"/>
    <w:rsid w:val="00502797"/>
    <w:rsid w:val="005A4573"/>
    <w:rsid w:val="006F6951"/>
    <w:rsid w:val="007D0987"/>
    <w:rsid w:val="007E7F6A"/>
    <w:rsid w:val="008E7546"/>
    <w:rsid w:val="00A513B3"/>
    <w:rsid w:val="00A8416C"/>
    <w:rsid w:val="00B52F72"/>
    <w:rsid w:val="00C510F0"/>
    <w:rsid w:val="00CB0565"/>
    <w:rsid w:val="00FA1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</dc:creator>
  <cp:keywords/>
  <dc:description/>
  <cp:lastModifiedBy>dharan</cp:lastModifiedBy>
  <cp:revision>12</cp:revision>
  <dcterms:created xsi:type="dcterms:W3CDTF">2014-02-18T00:25:00Z</dcterms:created>
  <dcterms:modified xsi:type="dcterms:W3CDTF">2014-02-18T04:10:00Z</dcterms:modified>
</cp:coreProperties>
</file>