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header18.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svg="http://schemas.microsoft.com/office/drawing/2016/SVG/main" xmlns:a14="http://schemas.microsoft.com/office/drawing/2010/main" mc:Ignorable="w14 w15 w16se w16cid w16 w16cex w16sdtdh w16sdtfl w16du wp14">
  <w:body>
    <w:p w:rsidRPr="001132DC" w:rsidR="001D1624" w:rsidP="00BB4727" w:rsidRDefault="005403E4" w14:paraId="77442B19" w14:textId="3932AF50">
      <w:pPr>
        <w:pStyle w:val="Covertitle"/>
      </w:pPr>
      <w:bookmarkStart w:name="_Hlk792491" w:id="0"/>
      <w:r>
        <w:drawing>
          <wp:anchor distT="0" distB="0" distL="114300" distR="114300" simplePos="0" relativeHeight="251658245" behindDoc="1" locked="0" layoutInCell="1" allowOverlap="1" wp14:anchorId="564EA2BB" wp14:editId="21C5BDD2">
            <wp:simplePos x="0" y="0"/>
            <wp:positionH relativeFrom="page">
              <wp:align>left</wp:align>
            </wp:positionH>
            <wp:positionV relativeFrom="page">
              <wp:align>top</wp:align>
            </wp:positionV>
            <wp:extent cx="7559999" cy="10698351"/>
            <wp:effectExtent l="0" t="0" r="3175" b="8255"/>
            <wp:wrapNone/>
            <wp:docPr id="35" name="Graphic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1">
                      <a:extLst>
                        <a:ext uri="{C183D7F6-B498-43B3-948B-1728B52AA6E4}">
                          <adec:decorative xmlns:adec="http://schemas.microsoft.com/office/drawing/2017/decorative" val="1"/>
                        </a:ext>
                      </a:extLst>
                    </pic:cNvPr>
                    <pic:cNvPicPr/>
                  </pic:nvPicPr>
                  <pic:blipFill>
                    <a:blip r:embed="rId12">
                      <a:extLst>
                        <a:ext uri="{96DAC541-7B7A-43D3-8B79-37D633B846F1}">
                          <asvg:svgBlip xmlns:asvg="http://schemas.microsoft.com/office/drawing/2016/SVG/main" r:embed="rId13"/>
                        </a:ext>
                      </a:extLst>
                    </a:blip>
                    <a:stretch>
                      <a:fillRect/>
                    </a:stretch>
                  </pic:blipFill>
                  <pic:spPr>
                    <a:xfrm>
                      <a:off x="0" y="0"/>
                      <a:ext cx="7559999" cy="10698351"/>
                    </a:xfrm>
                    <a:prstGeom prst="rect">
                      <a:avLst/>
                    </a:prstGeom>
                  </pic:spPr>
                </pic:pic>
              </a:graphicData>
            </a:graphic>
            <wp14:sizeRelH relativeFrom="margin">
              <wp14:pctWidth>0</wp14:pctWidth>
            </wp14:sizeRelH>
            <wp14:sizeRelV relativeFrom="margin">
              <wp14:pctHeight>0</wp14:pctHeight>
            </wp14:sizeRelV>
          </wp:anchor>
        </w:drawing>
      </w:r>
      <w:r w:rsidR="005C76FC">
        <mc:AlternateContent>
          <mc:Choice Requires="wps">
            <w:drawing>
              <wp:anchor distT="0" distB="0" distL="114300" distR="114300" simplePos="0" relativeHeight="251658240" behindDoc="0" locked="0" layoutInCell="1" allowOverlap="1" wp14:anchorId="3A0FEB9E" wp14:editId="4D051919">
                <wp:simplePos x="0" y="0"/>
                <wp:positionH relativeFrom="page">
                  <wp:align>left</wp:align>
                </wp:positionH>
                <wp:positionV relativeFrom="page">
                  <wp:align>bottom</wp:align>
                </wp:positionV>
                <wp:extent cx="7560000" cy="6228000"/>
                <wp:effectExtent l="0" t="0" r="0" b="0"/>
                <wp:wrapSquare wrapText="bothSides"/>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000" cy="6228000"/>
                        </a:xfrm>
                        <a:prstGeom prst="rect">
                          <a:avLst/>
                        </a:prstGeom>
                        <a:blipFill dpi="0" rotWithShape="1">
                          <a:blip r:embed="rId14" cstate="screen">
                            <a:extLst>
                              <a:ext uri="{28A0092B-C50C-407E-A947-70E740481C1C}">
                                <a14:useLocalDpi xmlns:a14="http://schemas.microsoft.com/office/drawing/2010/main"/>
                              </a:ext>
                            </a:extLst>
                          </a:blip>
                          <a:srcRect/>
                          <a:stretch>
                            <a:fillRect l="-29948" r="-1650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svg="http://schemas.microsoft.com/office/drawing/2016/SVG/main" xmlns:pic="http://schemas.openxmlformats.org/drawingml/2006/picture" xmlns:adec="http://schemas.microsoft.com/office/drawing/2017/decorative" xmlns:a="http://schemas.openxmlformats.org/drawingml/2006/main">
            <w:pict w14:anchorId="595E3D33">
              <v:rect id="Rectangle 8" style="position:absolute;margin-left:0;margin-top:0;width:595.3pt;height:490.4pt;z-index:25165824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alt="&quot;&quot;" o:spid="_x0000_s1026" stroked="f" strokeweight="2pt" w14:anchorId="0C34E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">
                <v:fill type="frame" o:title="" recolor="t" rotate="t" r:id="rId15"/>
                <w10:wrap type="square" anchorx="page" anchory="page"/>
              </v:rect>
            </w:pict>
          </mc:Fallback>
        </mc:AlternateContent>
      </w:r>
      <w:r w:rsidRPr="00B440A4" w:rsidR="00B440A4">
        <w:t>Student workbook</w:t>
      </w:r>
    </w:p>
    <w:p w:rsidR="00495134" w:rsidP="00495134" w:rsidRDefault="00F64EED" w14:paraId="0D36505A" w14:textId="274664BF">
      <w:pPr>
        <w:pStyle w:val="Coverunitinfo"/>
        <w:sectPr w:rsidR="00495134" w:rsidSect="00762193">
          <w:headerReference w:type="even" r:id="rId16"/>
          <w:footerReference w:type="even" r:id="rId17"/>
          <w:footerReference w:type="default" r:id="rId18"/>
          <w:headerReference w:type="first" r:id="rId19"/>
          <w:footerReference w:type="first" r:id="rId20"/>
          <w:type w:val="continuous"/>
          <w:pgSz w:w="11906" w:h="16838" w:orient="portrait" w:code="9"/>
          <w:pgMar w:top="1134" w:right="1134" w:bottom="1134" w:left="1134" w:header="567" w:footer="397" w:gutter="0"/>
          <w:cols w:space="4253"/>
          <w:docGrid w:linePitch="360"/>
          <w:headerReference w:type="default" r:id="R273a1cd793c34170"/>
        </w:sectPr>
      </w:pPr>
      <w:r w:rsidRPr="00F64EED">
        <w:t>BSBMKG434</w:t>
      </w:r>
      <w:r w:rsidR="009F1A05">
        <w:t xml:space="preserve"> </w:t>
      </w:r>
      <w:r w:rsidRPr="00F165B0" w:rsidR="00F165B0">
        <w:t>Promote products and services</w:t>
      </w:r>
      <w:bookmarkEnd w:id="0"/>
    </w:p>
    <w:p w:rsidRPr="00495134" w:rsidR="003C3BBE" w:rsidP="1763BF76" w:rsidRDefault="003C3BBE" w14:paraId="77B54051" w14:textId="77777777">
      <w:pPr>
        <w:pStyle w:val="Coverfineprint"/>
        <w:spacing w:before="0" w:after="7800"/>
        <w:rPr>
          <w:rStyle w:val="Strong"/>
          <w:lang w:val="en-AU"/>
        </w:rPr>
      </w:pPr>
      <w:r w:rsidRPr="1763BF76" w:rsidR="003C3BBE">
        <w:rPr>
          <w:rStyle w:val="Strong"/>
          <w:lang w:val="en-AU"/>
        </w:rPr>
        <w:t xml:space="preserve">TAFE NSW would like to pay our respect and acknowledge Aboriginal and Torres Strait Islander Peoples as the Traditional Custodians of the Land, </w:t>
      </w:r>
      <w:r w:rsidRPr="1763BF76" w:rsidR="003C3BBE">
        <w:rPr>
          <w:rStyle w:val="Strong"/>
          <w:lang w:val="en-AU"/>
        </w:rPr>
        <w:t>Rivers</w:t>
      </w:r>
      <w:r w:rsidRPr="1763BF76" w:rsidR="003C3BBE">
        <w:rPr>
          <w:rStyle w:val="Strong"/>
          <w:lang w:val="en-AU"/>
        </w:rPr>
        <w:t xml:space="preserve"> and Sea. We acknowledge and pay our respect to Elders, past</w:t>
      </w:r>
      <w:r w:rsidRPr="1763BF76" w:rsidR="00D42AC2">
        <w:rPr>
          <w:rStyle w:val="Strong"/>
          <w:lang w:val="en-AU"/>
        </w:rPr>
        <w:t>,</w:t>
      </w:r>
      <w:r w:rsidRPr="1763BF76" w:rsidR="003C3BBE">
        <w:rPr>
          <w:rStyle w:val="Strong"/>
          <w:lang w:val="en-AU"/>
        </w:rPr>
        <w:t xml:space="preserve"> </w:t>
      </w:r>
      <w:r w:rsidRPr="1763BF76" w:rsidR="003C3BBE">
        <w:rPr>
          <w:rStyle w:val="Strong"/>
          <w:lang w:val="en-AU"/>
        </w:rPr>
        <w:t>present</w:t>
      </w:r>
      <w:r w:rsidRPr="1763BF76" w:rsidR="003C3BBE">
        <w:rPr>
          <w:rStyle w:val="Strong"/>
          <w:lang w:val="en-AU"/>
        </w:rPr>
        <w:t xml:space="preserve"> </w:t>
      </w:r>
      <w:r w:rsidRPr="1763BF76" w:rsidR="00D42AC2">
        <w:rPr>
          <w:rStyle w:val="Strong"/>
          <w:lang w:val="en-AU"/>
        </w:rPr>
        <w:t xml:space="preserve">and emerging </w:t>
      </w:r>
      <w:r w:rsidRPr="1763BF76" w:rsidR="003C3BBE">
        <w:rPr>
          <w:rStyle w:val="Strong"/>
          <w:lang w:val="en-AU"/>
        </w:rPr>
        <w:t>of all Nations.</w:t>
      </w:r>
    </w:p>
    <w:p w:rsidRPr="003F0C4F" w:rsidR="003C3BBE" w:rsidP="1763BF76" w:rsidRDefault="003C3BBE" w14:paraId="7F716965" w14:textId="4B1171A6">
      <w:pPr>
        <w:pStyle w:val="Coverfineprint"/>
        <w:rPr>
          <w:sz w:val="24"/>
          <w:szCs w:val="24"/>
          <w:lang w:val="en-AU"/>
        </w:rPr>
      </w:pPr>
      <w:r w:rsidRPr="1763BF76" w:rsidR="003C3BBE">
        <w:rPr>
          <w:lang w:val="en-AU"/>
        </w:rPr>
        <w:t>Version:</w:t>
      </w:r>
      <w:r w:rsidRPr="003F0C4F">
        <w:tab/>
      </w:r>
      <w:sdt>
        <w:sdtPr>
          <w:alias w:val="Version date"/>
          <w:id w:val="1823922211"/>
          <w:placeholder>
            <w:docPart w:val="C801837379714AD085C90A674AD24046"/>
          </w:placeholder>
          <w:dataBinding w:prefixMappings="xmlns:ns0='http://purl.org/dc/elements/1.1/' xmlns:ns1='http://schemas.openxmlformats.org/package/2006/metadata/core-properties' " w:xpath="/ns1:coreProperties[1]/ns1:contentStatus[1]" w:storeItemID="{6C3C8BC8-F283-45AE-878A-BAB7291924A1}"/>
          <w:text/>
        </w:sdtPr>
        <w:sdtEndPr/>
        <w:sdtContent>
          <w:r w:rsidRPr="1763BF76" w:rsidR="00482F80">
            <w:rPr>
              <w:lang w:val="en-AU"/>
            </w:rPr>
            <w:t>20241120</w:t>
          </w:r>
        </w:sdtContent>
      </w:sdt>
    </w:p>
    <w:p w:rsidRPr="003F0C4F" w:rsidR="003C3BBE" w:rsidP="005F1412" w:rsidRDefault="003C3BBE" w14:paraId="3CE53F34" w14:textId="193541EB">
      <w:pPr>
        <w:pStyle w:val="Coverfineprint"/>
      </w:pPr>
      <w:r w:rsidRPr="1763BF76" w:rsidR="003C3BBE">
        <w:rPr>
          <w:lang w:val="en-AU"/>
        </w:rPr>
        <w:t xml:space="preserve">Date </w:t>
      </w:r>
      <w:r w:rsidRPr="1763BF76" w:rsidR="003C3BBE">
        <w:rPr>
          <w:lang w:val="en-AU"/>
        </w:rPr>
        <w:t>created:</w:t>
      </w:r>
      <w:r>
        <w:tab/>
      </w:r>
      <w:r w:rsidRPr="1763BF76" w:rsidR="0043509F">
        <w:rPr>
          <w:lang w:val="en-AU"/>
        </w:rPr>
        <w:t>20 November</w:t>
      </w:r>
      <w:r w:rsidRPr="1763BF76" w:rsidR="006F0A54">
        <w:rPr>
          <w:lang w:val="en-AU"/>
        </w:rPr>
        <w:t xml:space="preserve"> 2024</w:t>
      </w:r>
    </w:p>
    <w:p w:rsidRPr="003F0C4F" w:rsidR="002116ED" w:rsidP="005F1412" w:rsidRDefault="003C3BBE" w14:paraId="41B67CF1" w14:textId="1AF7A029">
      <w:pPr>
        <w:pStyle w:val="Coverfineprint"/>
      </w:pPr>
      <w:r w:rsidRPr="003F0C4F">
        <w:t>Date modified:</w:t>
      </w:r>
      <w:r w:rsidRPr="003F0C4F">
        <w:tab/>
      </w:r>
      <w:r w:rsidR="002E2D1D">
        <w:fldChar w:fldCharType="begin"/>
      </w:r>
      <w:r w:rsidR="002E2D1D">
        <w:instrText xml:space="preserve"> SAVEDATE  \@ "dd MMMM yyyy"  \* MERGEFORMAT </w:instrText>
      </w:r>
      <w:r w:rsidR="002E2D1D">
        <w:fldChar w:fldCharType="separate"/>
      </w:r>
      <w:r w:rsidR="0011148A">
        <w:rPr>
          <w:noProof/>
        </w:rPr>
        <w:t>10 January 2025</w:t>
      </w:r>
      <w:r w:rsidR="002E2D1D">
        <w:fldChar w:fldCharType="end"/>
      </w:r>
    </w:p>
    <w:p w:rsidRPr="003F0C4F" w:rsidR="003C3BBE" w:rsidP="005F1412" w:rsidRDefault="003C3BBE" w14:paraId="14439D72" w14:textId="77777777">
      <w:pPr>
        <w:pStyle w:val="Coverfineprint"/>
      </w:pPr>
      <w:r w:rsidRPr="003F0C4F">
        <w:t xml:space="preserve">© </w:t>
      </w:r>
      <w:r w:rsidR="00CD090A">
        <w:t>TAFE NSW 202</w:t>
      </w:r>
      <w:r w:rsidR="006A5308">
        <w:t>4</w:t>
      </w:r>
      <w:r w:rsidRPr="003F0C4F">
        <w:br/>
      </w:r>
      <w:r w:rsidRPr="003F0C4F">
        <w:t>RTO Provider Number 90003 | CRICOS Provider Code: 00591E</w:t>
      </w:r>
    </w:p>
    <w:p w:rsidRPr="003F0C4F" w:rsidR="003C3BBE" w:rsidP="005F1412" w:rsidRDefault="003C3BBE" w14:paraId="00FBDD0F" w14:textId="77777777">
      <w:pPr>
        <w:pStyle w:val="Coverfineprint"/>
      </w:pPr>
      <w:r w:rsidRPr="003F0C4F">
        <w:t>This resource can be found in the TAFE NSW Learning Bank.</w:t>
      </w:r>
    </w:p>
    <w:p w:rsidR="00A03117" w:rsidP="0003197C" w:rsidRDefault="003C3BBE" w14:paraId="595C363B" w14:textId="7A74117B">
      <w:pPr>
        <w:pStyle w:val="Coverfineprint"/>
      </w:pPr>
      <w:r w:rsidRPr="1763BF76" w:rsidR="003C3BBE">
        <w:rPr>
          <w:lang w:val="en-AU"/>
        </w:rPr>
        <w:t xml:space="preserve">The content in this document is copyright © </w:t>
      </w:r>
      <w:r w:rsidRPr="1763BF76" w:rsidR="00CD090A">
        <w:rPr>
          <w:lang w:val="en-AU"/>
        </w:rPr>
        <w:t>TAFE NSW 202</w:t>
      </w:r>
      <w:r w:rsidRPr="1763BF76" w:rsidR="00B272C4">
        <w:rPr>
          <w:lang w:val="en-AU"/>
        </w:rPr>
        <w:t>4</w:t>
      </w:r>
      <w:r w:rsidRPr="1763BF76" w:rsidR="003C3BBE">
        <w:rPr>
          <w:lang w:val="en-AU"/>
        </w:rPr>
        <w:t xml:space="preserve"> and should not be reproduced without the permission of TAFE NSW. Information contained in this document is correct at time of printing:</w:t>
      </w:r>
      <w:r w:rsidRPr="1763BF76" w:rsidR="00EE792E">
        <w:rPr>
          <w:lang w:val="en-AU"/>
        </w:rPr>
        <w:t xml:space="preserve"> </w:t>
      </w:r>
      <w:r>
        <w:fldChar w:fldCharType="begin"/>
      </w:r>
      <w:r>
        <w:instrText xml:space="preserve"> DATE  \@ "dd MMMM yyyy"  \* MERGEFORMAT </w:instrText>
      </w:r>
      <w:r>
        <w:fldChar w:fldCharType="separate"/>
      </w:r>
      <w:r w:rsidRPr="1763BF76" w:rsidR="0011148A">
        <w:rPr>
          <w:noProof/>
          <w:lang w:val="en-AU"/>
        </w:rPr>
        <w:t>20 January 2025</w:t>
      </w:r>
      <w:r>
        <w:fldChar w:fldCharType="end"/>
      </w:r>
      <w:r w:rsidRPr="1763BF76" w:rsidR="003C3BBE">
        <w:rPr>
          <w:lang w:val="en-AU"/>
        </w:rPr>
        <w:t xml:space="preserve">. For current information please refer to our website or your teacher as </w:t>
      </w:r>
      <w:r w:rsidRPr="1763BF76" w:rsidR="003C3BBE">
        <w:rPr>
          <w:lang w:val="en-AU"/>
        </w:rPr>
        <w:t>appropriate</w:t>
      </w:r>
      <w:r w:rsidRPr="1763BF76" w:rsidR="003C3BBE">
        <w:rPr>
          <w:lang w:val="en-AU"/>
        </w:rPr>
        <w:t xml:space="preserve">. </w:t>
      </w:r>
    </w:p>
    <w:p w:rsidR="00A03117" w:rsidP="0003197C" w:rsidRDefault="00A03117" w14:paraId="41994E9A" w14:textId="77777777">
      <w:pPr>
        <w:pStyle w:val="Coverfineprint"/>
        <w:sectPr w:rsidR="00A03117" w:rsidSect="00762193">
          <w:headerReference w:type="default" r:id="rId21"/>
          <w:footerReference w:type="default" r:id="rId22"/>
          <w:pgSz w:w="11906" w:h="16838" w:orient="portrait" w:code="9"/>
          <w:pgMar w:top="1134" w:right="1134" w:bottom="1134" w:left="1134" w:header="567" w:footer="397" w:gutter="0"/>
          <w:cols w:space="4253"/>
          <w:docGrid w:linePitch="360"/>
        </w:sectPr>
      </w:pPr>
    </w:p>
    <w:sdt>
      <w:sdtPr>
        <w:id w:val="-53089027"/>
        <w:docPartObj>
          <w:docPartGallery w:val="Table of Contents"/>
          <w:docPartUnique/>
        </w:docPartObj>
        <w:rPr>
          <w:rFonts w:eastAsia="Times New Roman" w:cs="Microsoft Himalaya" w:cstheme="minorBidi"/>
          <w:b w:val="1"/>
          <w:bCs w:val="1"/>
          <w:noProof/>
          <w:color w:val="717679"/>
          <w:kern w:val="22"/>
          <w:sz w:val="24"/>
          <w:szCs w:val="24"/>
          <w:lang w:eastAsia="en-US"/>
        </w:rPr>
      </w:sdtPr>
      <w:sdtEndPr>
        <w:rPr>
          <w:rFonts w:eastAsia="Times New Roman" w:cs="Microsoft Himalaya" w:cstheme="minorBidi"/>
          <w:b w:val="0"/>
          <w:bCs w:val="0"/>
          <w:noProof/>
          <w:color w:val="495054" w:themeColor="accent2"/>
          <w:sz w:val="24"/>
          <w:szCs w:val="24"/>
          <w:lang w:eastAsia="en-AU"/>
        </w:rPr>
      </w:sdtEndPr>
      <w:sdtContent>
        <w:p w:rsidRPr="00032B56" w:rsidR="00FC65C0" w:rsidP="00032B56" w:rsidRDefault="00FC65C0" w14:paraId="31692EBB" w14:textId="77777777">
          <w:pPr>
            <w:pStyle w:val="TOCHeading"/>
          </w:pPr>
          <w:r w:rsidRPr="00032B56">
            <w:t>Contents</w:t>
          </w:r>
        </w:p>
        <w:p w:rsidR="003722E5" w:rsidRDefault="000006B1" w14:paraId="41BD4DEB" w14:textId="709465F2">
          <w:pPr>
            <w:pStyle w:val="TOC1"/>
            <w:rPr>
              <w:rFonts w:eastAsiaTheme="minorEastAsia" w:cstheme="minorBidi"/>
              <w:b w:val="0"/>
              <w:color w:val="auto"/>
              <w:kern w:val="2"/>
              <w:szCs w:val="24"/>
              <w:lang w:bidi="ar-SA"/>
              <w14:ligatures w14:val="standardContextual"/>
            </w:rPr>
          </w:pPr>
          <w:r>
            <w:rPr>
              <w:rFonts w:eastAsiaTheme="minorHAnsi" w:cstheme="minorBidi"/>
              <w:bCs/>
              <w:i/>
              <w:noProof w:val="0"/>
              <w:color w:val="0B3F47" w:themeColor="accent1"/>
              <w:kern w:val="0"/>
              <w:lang w:eastAsia="en-US"/>
            </w:rPr>
            <w:fldChar w:fldCharType="begin"/>
          </w:r>
          <w:r>
            <w:rPr>
              <w:rFonts w:eastAsiaTheme="minorHAnsi" w:cstheme="minorBidi"/>
              <w:bCs/>
              <w:i/>
              <w:noProof w:val="0"/>
              <w:color w:val="0B3F47" w:themeColor="accent1"/>
              <w:kern w:val="0"/>
              <w:lang w:eastAsia="en-US"/>
            </w:rPr>
            <w:instrText xml:space="preserve"> TOC \o "1-2" \h \z \t "Heading 1 Topic Title,1" </w:instrText>
          </w:r>
          <w:r>
            <w:rPr>
              <w:rFonts w:eastAsiaTheme="minorHAnsi" w:cstheme="minorBidi"/>
              <w:bCs/>
              <w:i/>
              <w:noProof w:val="0"/>
              <w:color w:val="0B3F47" w:themeColor="accent1"/>
              <w:kern w:val="0"/>
              <w:lang w:eastAsia="en-US"/>
            </w:rPr>
            <w:fldChar w:fldCharType="separate"/>
          </w:r>
          <w:hyperlink w:history="1" w:anchor="_Toc187405405">
            <w:r w:rsidRPr="00890431" w:rsidR="003722E5">
              <w:rPr>
                <w:rStyle w:val="Hyperlink"/>
                <w:bCs/>
              </w:rPr>
              <w:t>Get started</w:t>
            </w:r>
            <w:r w:rsidR="003722E5">
              <w:rPr>
                <w:webHidden/>
              </w:rPr>
              <w:tab/>
            </w:r>
            <w:r w:rsidR="003722E5">
              <w:rPr>
                <w:webHidden/>
              </w:rPr>
              <w:fldChar w:fldCharType="begin"/>
            </w:r>
            <w:r w:rsidR="003722E5">
              <w:rPr>
                <w:webHidden/>
              </w:rPr>
              <w:instrText xml:space="preserve"> PAGEREF _Toc187405405 \h </w:instrText>
            </w:r>
            <w:r w:rsidR="003722E5">
              <w:rPr>
                <w:webHidden/>
              </w:rPr>
            </w:r>
            <w:r w:rsidR="003722E5">
              <w:rPr>
                <w:webHidden/>
              </w:rPr>
              <w:fldChar w:fldCharType="separate"/>
            </w:r>
            <w:r w:rsidR="003722E5">
              <w:rPr>
                <w:webHidden/>
              </w:rPr>
              <w:t>4</w:t>
            </w:r>
            <w:r w:rsidR="003722E5">
              <w:rPr>
                <w:webHidden/>
              </w:rPr>
              <w:fldChar w:fldCharType="end"/>
            </w:r>
          </w:hyperlink>
        </w:p>
        <w:p w:rsidR="003722E5" w:rsidRDefault="003722E5" w14:paraId="1663136E" w14:textId="1D2178A7">
          <w:pPr>
            <w:pStyle w:val="TOC2"/>
            <w:rPr>
              <w:rFonts w:eastAsiaTheme="minorEastAsia" w:cstheme="minorBidi"/>
              <w:color w:val="auto"/>
              <w:kern w:val="2"/>
              <w:szCs w:val="24"/>
              <w14:ligatures w14:val="standardContextual"/>
            </w:rPr>
          </w:pPr>
          <w:hyperlink w:history="1" w:anchor="_Toc187405406">
            <w:r w:rsidRPr="00890431">
              <w:rPr>
                <w:rStyle w:val="Hyperlink"/>
              </w:rPr>
              <w:t>What will I learn?</w:t>
            </w:r>
            <w:r>
              <w:rPr>
                <w:webHidden/>
              </w:rPr>
              <w:tab/>
            </w:r>
            <w:r>
              <w:rPr>
                <w:webHidden/>
              </w:rPr>
              <w:fldChar w:fldCharType="begin"/>
            </w:r>
            <w:r>
              <w:rPr>
                <w:webHidden/>
              </w:rPr>
              <w:instrText xml:space="preserve"> PAGEREF _Toc187405406 \h </w:instrText>
            </w:r>
            <w:r>
              <w:rPr>
                <w:webHidden/>
              </w:rPr>
            </w:r>
            <w:r>
              <w:rPr>
                <w:webHidden/>
              </w:rPr>
              <w:fldChar w:fldCharType="separate"/>
            </w:r>
            <w:r>
              <w:rPr>
                <w:webHidden/>
              </w:rPr>
              <w:t>4</w:t>
            </w:r>
            <w:r>
              <w:rPr>
                <w:webHidden/>
              </w:rPr>
              <w:fldChar w:fldCharType="end"/>
            </w:r>
          </w:hyperlink>
        </w:p>
        <w:p w:rsidR="003722E5" w:rsidRDefault="003722E5" w14:paraId="71ED1B61" w14:textId="07402758">
          <w:pPr>
            <w:pStyle w:val="TOC2"/>
            <w:rPr>
              <w:rFonts w:eastAsiaTheme="minorEastAsia" w:cstheme="minorBidi"/>
              <w:color w:val="auto"/>
              <w:kern w:val="2"/>
              <w:szCs w:val="24"/>
              <w14:ligatures w14:val="standardContextual"/>
            </w:rPr>
          </w:pPr>
          <w:hyperlink w:history="1" w:anchor="_Toc187405407">
            <w:r w:rsidRPr="00890431">
              <w:rPr>
                <w:rStyle w:val="Hyperlink"/>
              </w:rPr>
              <w:t>Azure Beach Surf and Skate</w:t>
            </w:r>
            <w:r>
              <w:rPr>
                <w:webHidden/>
              </w:rPr>
              <w:tab/>
            </w:r>
            <w:r>
              <w:rPr>
                <w:webHidden/>
              </w:rPr>
              <w:fldChar w:fldCharType="begin"/>
            </w:r>
            <w:r>
              <w:rPr>
                <w:webHidden/>
              </w:rPr>
              <w:instrText xml:space="preserve"> PAGEREF _Toc187405407 \h </w:instrText>
            </w:r>
            <w:r>
              <w:rPr>
                <w:webHidden/>
              </w:rPr>
            </w:r>
            <w:r>
              <w:rPr>
                <w:webHidden/>
              </w:rPr>
              <w:fldChar w:fldCharType="separate"/>
            </w:r>
            <w:r>
              <w:rPr>
                <w:webHidden/>
              </w:rPr>
              <w:t>6</w:t>
            </w:r>
            <w:r>
              <w:rPr>
                <w:webHidden/>
              </w:rPr>
              <w:fldChar w:fldCharType="end"/>
            </w:r>
          </w:hyperlink>
        </w:p>
        <w:p w:rsidR="003722E5" w:rsidRDefault="003722E5" w14:paraId="30404FD3" w14:textId="2D60555E">
          <w:pPr>
            <w:pStyle w:val="TOC2"/>
            <w:rPr>
              <w:rFonts w:eastAsiaTheme="minorEastAsia" w:cstheme="minorBidi"/>
              <w:color w:val="auto"/>
              <w:kern w:val="2"/>
              <w:szCs w:val="24"/>
              <w14:ligatures w14:val="standardContextual"/>
            </w:rPr>
          </w:pPr>
          <w:hyperlink w:history="1" w:anchor="_Toc187405408">
            <w:r w:rsidRPr="00890431">
              <w:rPr>
                <w:rStyle w:val="Hyperlink"/>
              </w:rPr>
              <w:t>Icon legend</w:t>
            </w:r>
            <w:r>
              <w:rPr>
                <w:webHidden/>
              </w:rPr>
              <w:tab/>
            </w:r>
            <w:r>
              <w:rPr>
                <w:webHidden/>
              </w:rPr>
              <w:fldChar w:fldCharType="begin"/>
            </w:r>
            <w:r>
              <w:rPr>
                <w:webHidden/>
              </w:rPr>
              <w:instrText xml:space="preserve"> PAGEREF _Toc187405408 \h </w:instrText>
            </w:r>
            <w:r>
              <w:rPr>
                <w:webHidden/>
              </w:rPr>
            </w:r>
            <w:r>
              <w:rPr>
                <w:webHidden/>
              </w:rPr>
              <w:fldChar w:fldCharType="separate"/>
            </w:r>
            <w:r>
              <w:rPr>
                <w:webHidden/>
              </w:rPr>
              <w:t>7</w:t>
            </w:r>
            <w:r>
              <w:rPr>
                <w:webHidden/>
              </w:rPr>
              <w:fldChar w:fldCharType="end"/>
            </w:r>
          </w:hyperlink>
        </w:p>
        <w:p w:rsidR="003722E5" w:rsidRDefault="003722E5" w14:paraId="2E432799" w14:textId="0D32B264">
          <w:pPr>
            <w:pStyle w:val="TOC1"/>
            <w:rPr>
              <w:rFonts w:eastAsiaTheme="minorEastAsia" w:cstheme="minorBidi"/>
              <w:b w:val="0"/>
              <w:color w:val="auto"/>
              <w:kern w:val="2"/>
              <w:szCs w:val="24"/>
              <w:lang w:bidi="ar-SA"/>
              <w14:ligatures w14:val="standardContextual"/>
            </w:rPr>
          </w:pPr>
          <w:hyperlink w:history="1" w:anchor="_Toc187405409">
            <w:r w:rsidRPr="00890431">
              <w:rPr>
                <w:rStyle w:val="Hyperlink"/>
                <w:bCs/>
              </w:rPr>
              <w:t xml:space="preserve">Lesson 1: </w:t>
            </w:r>
            <w:r w:rsidRPr="00890431">
              <w:rPr>
                <w:rStyle w:val="Hyperlink"/>
              </w:rPr>
              <w:t>Create promotional strategies</w:t>
            </w:r>
            <w:r>
              <w:rPr>
                <w:webHidden/>
              </w:rPr>
              <w:tab/>
            </w:r>
            <w:r>
              <w:rPr>
                <w:webHidden/>
              </w:rPr>
              <w:fldChar w:fldCharType="begin"/>
            </w:r>
            <w:r>
              <w:rPr>
                <w:webHidden/>
              </w:rPr>
              <w:instrText xml:space="preserve"> PAGEREF _Toc187405409 \h </w:instrText>
            </w:r>
            <w:r>
              <w:rPr>
                <w:webHidden/>
              </w:rPr>
            </w:r>
            <w:r>
              <w:rPr>
                <w:webHidden/>
              </w:rPr>
              <w:fldChar w:fldCharType="separate"/>
            </w:r>
            <w:r>
              <w:rPr>
                <w:webHidden/>
              </w:rPr>
              <w:t>8</w:t>
            </w:r>
            <w:r>
              <w:rPr>
                <w:webHidden/>
              </w:rPr>
              <w:fldChar w:fldCharType="end"/>
            </w:r>
          </w:hyperlink>
        </w:p>
        <w:p w:rsidR="003722E5" w:rsidRDefault="003722E5" w14:paraId="6152D92B" w14:textId="6513F603">
          <w:pPr>
            <w:pStyle w:val="TOC2"/>
            <w:rPr>
              <w:rFonts w:eastAsiaTheme="minorEastAsia" w:cstheme="minorBidi"/>
              <w:color w:val="auto"/>
              <w:kern w:val="2"/>
              <w:szCs w:val="24"/>
              <w14:ligatures w14:val="standardContextual"/>
            </w:rPr>
          </w:pPr>
          <w:hyperlink w:history="1" w:anchor="_Toc187405410">
            <w:r w:rsidRPr="00890431">
              <w:rPr>
                <w:rStyle w:val="Hyperlink"/>
              </w:rPr>
              <w:t>Overview</w:t>
            </w:r>
            <w:r>
              <w:rPr>
                <w:webHidden/>
              </w:rPr>
              <w:tab/>
            </w:r>
            <w:r>
              <w:rPr>
                <w:webHidden/>
              </w:rPr>
              <w:fldChar w:fldCharType="begin"/>
            </w:r>
            <w:r>
              <w:rPr>
                <w:webHidden/>
              </w:rPr>
              <w:instrText xml:space="preserve"> PAGEREF _Toc187405410 \h </w:instrText>
            </w:r>
            <w:r>
              <w:rPr>
                <w:webHidden/>
              </w:rPr>
            </w:r>
            <w:r>
              <w:rPr>
                <w:webHidden/>
              </w:rPr>
              <w:fldChar w:fldCharType="separate"/>
            </w:r>
            <w:r>
              <w:rPr>
                <w:webHidden/>
              </w:rPr>
              <w:t>8</w:t>
            </w:r>
            <w:r>
              <w:rPr>
                <w:webHidden/>
              </w:rPr>
              <w:fldChar w:fldCharType="end"/>
            </w:r>
          </w:hyperlink>
        </w:p>
        <w:p w:rsidR="003722E5" w:rsidRDefault="003722E5" w14:paraId="4262367D" w14:textId="02A8742E">
          <w:pPr>
            <w:pStyle w:val="TOC2"/>
            <w:rPr>
              <w:rFonts w:eastAsiaTheme="minorEastAsia" w:cstheme="minorBidi"/>
              <w:color w:val="auto"/>
              <w:kern w:val="2"/>
              <w:szCs w:val="24"/>
              <w14:ligatures w14:val="standardContextual"/>
            </w:rPr>
          </w:pPr>
          <w:hyperlink w:history="1" w:anchor="_Toc187405411">
            <w:r w:rsidRPr="00890431">
              <w:rPr>
                <w:rStyle w:val="Hyperlink"/>
              </w:rPr>
              <w:t>Promote based on business and market needs</w:t>
            </w:r>
            <w:r>
              <w:rPr>
                <w:webHidden/>
              </w:rPr>
              <w:tab/>
            </w:r>
            <w:r>
              <w:rPr>
                <w:webHidden/>
              </w:rPr>
              <w:fldChar w:fldCharType="begin"/>
            </w:r>
            <w:r>
              <w:rPr>
                <w:webHidden/>
              </w:rPr>
              <w:instrText xml:space="preserve"> PAGEREF _Toc187405411 \h </w:instrText>
            </w:r>
            <w:r>
              <w:rPr>
                <w:webHidden/>
              </w:rPr>
            </w:r>
            <w:r>
              <w:rPr>
                <w:webHidden/>
              </w:rPr>
              <w:fldChar w:fldCharType="separate"/>
            </w:r>
            <w:r>
              <w:rPr>
                <w:webHidden/>
              </w:rPr>
              <w:t>8</w:t>
            </w:r>
            <w:r>
              <w:rPr>
                <w:webHidden/>
              </w:rPr>
              <w:fldChar w:fldCharType="end"/>
            </w:r>
          </w:hyperlink>
        </w:p>
        <w:p w:rsidR="003722E5" w:rsidRDefault="003722E5" w14:paraId="4CD13A84" w14:textId="1C644EA0">
          <w:pPr>
            <w:pStyle w:val="TOC2"/>
            <w:rPr>
              <w:rFonts w:eastAsiaTheme="minorEastAsia" w:cstheme="minorBidi"/>
              <w:color w:val="auto"/>
              <w:kern w:val="2"/>
              <w:szCs w:val="24"/>
              <w14:ligatures w14:val="standardContextual"/>
            </w:rPr>
          </w:pPr>
          <w:hyperlink w:history="1" w:anchor="_Toc187405412">
            <w:r w:rsidRPr="00890431">
              <w:rPr>
                <w:rStyle w:val="Hyperlink"/>
              </w:rPr>
              <w:t>Explore potential ideas with stakeholders</w:t>
            </w:r>
            <w:r>
              <w:rPr>
                <w:webHidden/>
              </w:rPr>
              <w:tab/>
            </w:r>
            <w:r>
              <w:rPr>
                <w:webHidden/>
              </w:rPr>
              <w:fldChar w:fldCharType="begin"/>
            </w:r>
            <w:r>
              <w:rPr>
                <w:webHidden/>
              </w:rPr>
              <w:instrText xml:space="preserve"> PAGEREF _Toc187405412 \h </w:instrText>
            </w:r>
            <w:r>
              <w:rPr>
                <w:webHidden/>
              </w:rPr>
            </w:r>
            <w:r>
              <w:rPr>
                <w:webHidden/>
              </w:rPr>
              <w:fldChar w:fldCharType="separate"/>
            </w:r>
            <w:r>
              <w:rPr>
                <w:webHidden/>
              </w:rPr>
              <w:t>18</w:t>
            </w:r>
            <w:r>
              <w:rPr>
                <w:webHidden/>
              </w:rPr>
              <w:fldChar w:fldCharType="end"/>
            </w:r>
          </w:hyperlink>
        </w:p>
        <w:p w:rsidR="003722E5" w:rsidRDefault="003722E5" w14:paraId="11BEC361" w14:textId="2DC9D64A">
          <w:pPr>
            <w:pStyle w:val="TOC2"/>
            <w:rPr>
              <w:rFonts w:eastAsiaTheme="minorEastAsia" w:cstheme="minorBidi"/>
              <w:color w:val="auto"/>
              <w:kern w:val="2"/>
              <w:szCs w:val="24"/>
              <w14:ligatures w14:val="standardContextual"/>
            </w:rPr>
          </w:pPr>
          <w:hyperlink w:history="1" w:anchor="_Toc187405413">
            <w:r w:rsidRPr="00890431">
              <w:rPr>
                <w:rStyle w:val="Hyperlink"/>
              </w:rPr>
              <w:t>Choose promotional activities</w:t>
            </w:r>
            <w:r>
              <w:rPr>
                <w:webHidden/>
              </w:rPr>
              <w:tab/>
            </w:r>
            <w:r>
              <w:rPr>
                <w:webHidden/>
              </w:rPr>
              <w:fldChar w:fldCharType="begin"/>
            </w:r>
            <w:r>
              <w:rPr>
                <w:webHidden/>
              </w:rPr>
              <w:instrText xml:space="preserve"> PAGEREF _Toc187405413 \h </w:instrText>
            </w:r>
            <w:r>
              <w:rPr>
                <w:webHidden/>
              </w:rPr>
            </w:r>
            <w:r>
              <w:rPr>
                <w:webHidden/>
              </w:rPr>
              <w:fldChar w:fldCharType="separate"/>
            </w:r>
            <w:r>
              <w:rPr>
                <w:webHidden/>
              </w:rPr>
              <w:t>28</w:t>
            </w:r>
            <w:r>
              <w:rPr>
                <w:webHidden/>
              </w:rPr>
              <w:fldChar w:fldCharType="end"/>
            </w:r>
          </w:hyperlink>
        </w:p>
        <w:p w:rsidR="003722E5" w:rsidRDefault="003722E5" w14:paraId="5E5A2984" w14:textId="33236F76">
          <w:pPr>
            <w:pStyle w:val="TOC2"/>
            <w:rPr>
              <w:rFonts w:eastAsiaTheme="minorEastAsia" w:cstheme="minorBidi"/>
              <w:color w:val="auto"/>
              <w:kern w:val="2"/>
              <w:szCs w:val="24"/>
              <w14:ligatures w14:val="standardContextual"/>
            </w:rPr>
          </w:pPr>
          <w:hyperlink w:history="1" w:anchor="_Toc187405414">
            <w:r w:rsidRPr="00890431">
              <w:rPr>
                <w:rStyle w:val="Hyperlink"/>
              </w:rPr>
              <w:t>Create contingency strategies</w:t>
            </w:r>
            <w:r>
              <w:rPr>
                <w:webHidden/>
              </w:rPr>
              <w:tab/>
            </w:r>
            <w:r>
              <w:rPr>
                <w:webHidden/>
              </w:rPr>
              <w:fldChar w:fldCharType="begin"/>
            </w:r>
            <w:r>
              <w:rPr>
                <w:webHidden/>
              </w:rPr>
              <w:instrText xml:space="preserve"> PAGEREF _Toc187405414 \h </w:instrText>
            </w:r>
            <w:r>
              <w:rPr>
                <w:webHidden/>
              </w:rPr>
            </w:r>
            <w:r>
              <w:rPr>
                <w:webHidden/>
              </w:rPr>
              <w:fldChar w:fldCharType="separate"/>
            </w:r>
            <w:r>
              <w:rPr>
                <w:webHidden/>
              </w:rPr>
              <w:t>47</w:t>
            </w:r>
            <w:r>
              <w:rPr>
                <w:webHidden/>
              </w:rPr>
              <w:fldChar w:fldCharType="end"/>
            </w:r>
          </w:hyperlink>
        </w:p>
        <w:p w:rsidR="003722E5" w:rsidRDefault="003722E5" w14:paraId="43F79F85" w14:textId="753381B9">
          <w:pPr>
            <w:pStyle w:val="TOC1"/>
            <w:rPr>
              <w:rFonts w:eastAsiaTheme="minorEastAsia" w:cstheme="minorBidi"/>
              <w:b w:val="0"/>
              <w:color w:val="auto"/>
              <w:kern w:val="2"/>
              <w:szCs w:val="24"/>
              <w:lang w:bidi="ar-SA"/>
              <w14:ligatures w14:val="standardContextual"/>
            </w:rPr>
          </w:pPr>
          <w:hyperlink w:history="1" w:anchor="_Toc187405415">
            <w:r w:rsidRPr="00890431">
              <w:rPr>
                <w:rStyle w:val="Hyperlink"/>
                <w:bCs/>
              </w:rPr>
              <w:t xml:space="preserve">Lesson 2: </w:t>
            </w:r>
            <w:r w:rsidRPr="00890431">
              <w:rPr>
                <w:rStyle w:val="Hyperlink"/>
              </w:rPr>
              <w:t>Manage promotional operations</w:t>
            </w:r>
            <w:r>
              <w:rPr>
                <w:webHidden/>
              </w:rPr>
              <w:tab/>
            </w:r>
            <w:r>
              <w:rPr>
                <w:webHidden/>
              </w:rPr>
              <w:fldChar w:fldCharType="begin"/>
            </w:r>
            <w:r>
              <w:rPr>
                <w:webHidden/>
              </w:rPr>
              <w:instrText xml:space="preserve"> PAGEREF _Toc187405415 \h </w:instrText>
            </w:r>
            <w:r>
              <w:rPr>
                <w:webHidden/>
              </w:rPr>
            </w:r>
            <w:r>
              <w:rPr>
                <w:webHidden/>
              </w:rPr>
              <w:fldChar w:fldCharType="separate"/>
            </w:r>
            <w:r>
              <w:rPr>
                <w:webHidden/>
              </w:rPr>
              <w:t>52</w:t>
            </w:r>
            <w:r>
              <w:rPr>
                <w:webHidden/>
              </w:rPr>
              <w:fldChar w:fldCharType="end"/>
            </w:r>
          </w:hyperlink>
        </w:p>
        <w:p w:rsidR="003722E5" w:rsidRDefault="003722E5" w14:paraId="0DAF80BE" w14:textId="487E3275">
          <w:pPr>
            <w:pStyle w:val="TOC2"/>
            <w:rPr>
              <w:rFonts w:eastAsiaTheme="minorEastAsia" w:cstheme="minorBidi"/>
              <w:color w:val="auto"/>
              <w:kern w:val="2"/>
              <w:szCs w:val="24"/>
              <w14:ligatures w14:val="standardContextual"/>
            </w:rPr>
          </w:pPr>
          <w:hyperlink w:history="1" w:anchor="_Toc187405416">
            <w:r w:rsidRPr="00890431">
              <w:rPr>
                <w:rStyle w:val="Hyperlink"/>
              </w:rPr>
              <w:t>Overview</w:t>
            </w:r>
            <w:r>
              <w:rPr>
                <w:webHidden/>
              </w:rPr>
              <w:tab/>
            </w:r>
            <w:r>
              <w:rPr>
                <w:webHidden/>
              </w:rPr>
              <w:fldChar w:fldCharType="begin"/>
            </w:r>
            <w:r>
              <w:rPr>
                <w:webHidden/>
              </w:rPr>
              <w:instrText xml:space="preserve"> PAGEREF _Toc187405416 \h </w:instrText>
            </w:r>
            <w:r>
              <w:rPr>
                <w:webHidden/>
              </w:rPr>
            </w:r>
            <w:r>
              <w:rPr>
                <w:webHidden/>
              </w:rPr>
              <w:fldChar w:fldCharType="separate"/>
            </w:r>
            <w:r>
              <w:rPr>
                <w:webHidden/>
              </w:rPr>
              <w:t>52</w:t>
            </w:r>
            <w:r>
              <w:rPr>
                <w:webHidden/>
              </w:rPr>
              <w:fldChar w:fldCharType="end"/>
            </w:r>
          </w:hyperlink>
        </w:p>
        <w:p w:rsidR="003722E5" w:rsidRDefault="003722E5" w14:paraId="20EAC12E" w14:textId="3738C19F">
          <w:pPr>
            <w:pStyle w:val="TOC2"/>
            <w:rPr>
              <w:rFonts w:eastAsiaTheme="minorEastAsia" w:cstheme="minorBidi"/>
              <w:color w:val="auto"/>
              <w:kern w:val="2"/>
              <w:szCs w:val="24"/>
              <w14:ligatures w14:val="standardContextual"/>
            </w:rPr>
          </w:pPr>
          <w:hyperlink w:history="1" w:anchor="_Toc187405417">
            <w:r w:rsidRPr="00890431">
              <w:rPr>
                <w:rStyle w:val="Hyperlink"/>
              </w:rPr>
              <w:t>Establish roles and responsibilities</w:t>
            </w:r>
            <w:r>
              <w:rPr>
                <w:webHidden/>
              </w:rPr>
              <w:tab/>
            </w:r>
            <w:r>
              <w:rPr>
                <w:webHidden/>
              </w:rPr>
              <w:fldChar w:fldCharType="begin"/>
            </w:r>
            <w:r>
              <w:rPr>
                <w:webHidden/>
              </w:rPr>
              <w:instrText xml:space="preserve"> PAGEREF _Toc187405417 \h </w:instrText>
            </w:r>
            <w:r>
              <w:rPr>
                <w:webHidden/>
              </w:rPr>
            </w:r>
            <w:r>
              <w:rPr>
                <w:webHidden/>
              </w:rPr>
              <w:fldChar w:fldCharType="separate"/>
            </w:r>
            <w:r>
              <w:rPr>
                <w:webHidden/>
              </w:rPr>
              <w:t>52</w:t>
            </w:r>
            <w:r>
              <w:rPr>
                <w:webHidden/>
              </w:rPr>
              <w:fldChar w:fldCharType="end"/>
            </w:r>
          </w:hyperlink>
        </w:p>
        <w:p w:rsidR="003722E5" w:rsidRDefault="003722E5" w14:paraId="6901D87A" w14:textId="43823706">
          <w:pPr>
            <w:pStyle w:val="TOC2"/>
            <w:rPr>
              <w:rFonts w:eastAsiaTheme="minorEastAsia" w:cstheme="minorBidi"/>
              <w:color w:val="auto"/>
              <w:kern w:val="2"/>
              <w:szCs w:val="24"/>
              <w14:ligatures w14:val="standardContextual"/>
            </w:rPr>
          </w:pPr>
          <w:hyperlink w:history="1" w:anchor="_Toc187405418">
            <w:r w:rsidRPr="00890431">
              <w:rPr>
                <w:rStyle w:val="Hyperlink"/>
              </w:rPr>
              <w:t>Review promotion progress</w:t>
            </w:r>
            <w:r>
              <w:rPr>
                <w:webHidden/>
              </w:rPr>
              <w:tab/>
            </w:r>
            <w:r>
              <w:rPr>
                <w:webHidden/>
              </w:rPr>
              <w:fldChar w:fldCharType="begin"/>
            </w:r>
            <w:r>
              <w:rPr>
                <w:webHidden/>
              </w:rPr>
              <w:instrText xml:space="preserve"> PAGEREF _Toc187405418 \h </w:instrText>
            </w:r>
            <w:r>
              <w:rPr>
                <w:webHidden/>
              </w:rPr>
            </w:r>
            <w:r>
              <w:rPr>
                <w:webHidden/>
              </w:rPr>
              <w:fldChar w:fldCharType="separate"/>
            </w:r>
            <w:r>
              <w:rPr>
                <w:webHidden/>
              </w:rPr>
              <w:t>59</w:t>
            </w:r>
            <w:r>
              <w:rPr>
                <w:webHidden/>
              </w:rPr>
              <w:fldChar w:fldCharType="end"/>
            </w:r>
          </w:hyperlink>
        </w:p>
        <w:p w:rsidR="003722E5" w:rsidRDefault="003722E5" w14:paraId="06DAA733" w14:textId="47A07212">
          <w:pPr>
            <w:pStyle w:val="TOC2"/>
            <w:rPr>
              <w:rFonts w:eastAsiaTheme="minorEastAsia" w:cstheme="minorBidi"/>
              <w:color w:val="auto"/>
              <w:kern w:val="2"/>
              <w:szCs w:val="24"/>
              <w14:ligatures w14:val="standardContextual"/>
            </w:rPr>
          </w:pPr>
          <w:hyperlink w:history="1" w:anchor="_Toc187405419">
            <w:r w:rsidRPr="00890431">
              <w:rPr>
                <w:rStyle w:val="Hyperlink"/>
              </w:rPr>
              <w:t>Manage potential challenges</w:t>
            </w:r>
            <w:r>
              <w:rPr>
                <w:webHidden/>
              </w:rPr>
              <w:tab/>
            </w:r>
            <w:r>
              <w:rPr>
                <w:webHidden/>
              </w:rPr>
              <w:fldChar w:fldCharType="begin"/>
            </w:r>
            <w:r>
              <w:rPr>
                <w:webHidden/>
              </w:rPr>
              <w:instrText xml:space="preserve"> PAGEREF _Toc187405419 \h </w:instrText>
            </w:r>
            <w:r>
              <w:rPr>
                <w:webHidden/>
              </w:rPr>
            </w:r>
            <w:r>
              <w:rPr>
                <w:webHidden/>
              </w:rPr>
              <w:fldChar w:fldCharType="separate"/>
            </w:r>
            <w:r>
              <w:rPr>
                <w:webHidden/>
              </w:rPr>
              <w:t>62</w:t>
            </w:r>
            <w:r>
              <w:rPr>
                <w:webHidden/>
              </w:rPr>
              <w:fldChar w:fldCharType="end"/>
            </w:r>
          </w:hyperlink>
        </w:p>
        <w:p w:rsidR="003722E5" w:rsidRDefault="003722E5" w14:paraId="0D4D1211" w14:textId="58910857">
          <w:pPr>
            <w:pStyle w:val="TOC2"/>
            <w:rPr>
              <w:rFonts w:eastAsiaTheme="minorEastAsia" w:cstheme="minorBidi"/>
              <w:color w:val="auto"/>
              <w:kern w:val="2"/>
              <w:szCs w:val="24"/>
              <w14:ligatures w14:val="standardContextual"/>
            </w:rPr>
          </w:pPr>
          <w:hyperlink w:history="1" w:anchor="_Toc187405420">
            <w:r w:rsidRPr="00890431">
              <w:rPr>
                <w:rStyle w:val="Hyperlink"/>
                <w:rFonts w:eastAsia="Calibri"/>
              </w:rPr>
              <w:t>Use established contingency strategies</w:t>
            </w:r>
            <w:r>
              <w:rPr>
                <w:webHidden/>
              </w:rPr>
              <w:tab/>
            </w:r>
            <w:r>
              <w:rPr>
                <w:webHidden/>
              </w:rPr>
              <w:fldChar w:fldCharType="begin"/>
            </w:r>
            <w:r>
              <w:rPr>
                <w:webHidden/>
              </w:rPr>
              <w:instrText xml:space="preserve"> PAGEREF _Toc187405420 \h </w:instrText>
            </w:r>
            <w:r>
              <w:rPr>
                <w:webHidden/>
              </w:rPr>
            </w:r>
            <w:r>
              <w:rPr>
                <w:webHidden/>
              </w:rPr>
              <w:fldChar w:fldCharType="separate"/>
            </w:r>
            <w:r>
              <w:rPr>
                <w:webHidden/>
              </w:rPr>
              <w:t>67</w:t>
            </w:r>
            <w:r>
              <w:rPr>
                <w:webHidden/>
              </w:rPr>
              <w:fldChar w:fldCharType="end"/>
            </w:r>
          </w:hyperlink>
        </w:p>
        <w:p w:rsidR="003722E5" w:rsidRDefault="003722E5" w14:paraId="60BAD50A" w14:textId="48DF1D3B">
          <w:pPr>
            <w:pStyle w:val="TOC1"/>
            <w:rPr>
              <w:rFonts w:eastAsiaTheme="minorEastAsia" w:cstheme="minorBidi"/>
              <w:b w:val="0"/>
              <w:color w:val="auto"/>
              <w:kern w:val="2"/>
              <w:szCs w:val="24"/>
              <w:lang w:bidi="ar-SA"/>
              <w14:ligatures w14:val="standardContextual"/>
            </w:rPr>
          </w:pPr>
          <w:hyperlink w:history="1" w:anchor="_Toc187405421">
            <w:r w:rsidRPr="00890431">
              <w:rPr>
                <w:rStyle w:val="Hyperlink"/>
                <w:bCs/>
              </w:rPr>
              <w:t xml:space="preserve">Lesson 3: </w:t>
            </w:r>
            <w:r w:rsidRPr="00890431">
              <w:rPr>
                <w:rStyle w:val="Hyperlink"/>
              </w:rPr>
              <w:t>Assess and improve promotional activities</w:t>
            </w:r>
            <w:r>
              <w:rPr>
                <w:webHidden/>
              </w:rPr>
              <w:tab/>
            </w:r>
            <w:r>
              <w:rPr>
                <w:webHidden/>
              </w:rPr>
              <w:fldChar w:fldCharType="begin"/>
            </w:r>
            <w:r>
              <w:rPr>
                <w:webHidden/>
              </w:rPr>
              <w:instrText xml:space="preserve"> PAGEREF _Toc187405421 \h </w:instrText>
            </w:r>
            <w:r>
              <w:rPr>
                <w:webHidden/>
              </w:rPr>
            </w:r>
            <w:r>
              <w:rPr>
                <w:webHidden/>
              </w:rPr>
              <w:fldChar w:fldCharType="separate"/>
            </w:r>
            <w:r>
              <w:rPr>
                <w:webHidden/>
              </w:rPr>
              <w:t>72</w:t>
            </w:r>
            <w:r>
              <w:rPr>
                <w:webHidden/>
              </w:rPr>
              <w:fldChar w:fldCharType="end"/>
            </w:r>
          </w:hyperlink>
        </w:p>
        <w:p w:rsidR="003722E5" w:rsidRDefault="003722E5" w14:paraId="7A8BC9AE" w14:textId="17D06804">
          <w:pPr>
            <w:pStyle w:val="TOC2"/>
            <w:rPr>
              <w:rFonts w:eastAsiaTheme="minorEastAsia" w:cstheme="minorBidi"/>
              <w:color w:val="auto"/>
              <w:kern w:val="2"/>
              <w:szCs w:val="24"/>
              <w14:ligatures w14:val="standardContextual"/>
            </w:rPr>
          </w:pPr>
          <w:hyperlink w:history="1" w:anchor="_Toc187405422">
            <w:r w:rsidRPr="00890431">
              <w:rPr>
                <w:rStyle w:val="Hyperlink"/>
              </w:rPr>
              <w:t>Overview</w:t>
            </w:r>
            <w:r>
              <w:rPr>
                <w:webHidden/>
              </w:rPr>
              <w:tab/>
            </w:r>
            <w:r>
              <w:rPr>
                <w:webHidden/>
              </w:rPr>
              <w:fldChar w:fldCharType="begin"/>
            </w:r>
            <w:r>
              <w:rPr>
                <w:webHidden/>
              </w:rPr>
              <w:instrText xml:space="preserve"> PAGEREF _Toc187405422 \h </w:instrText>
            </w:r>
            <w:r>
              <w:rPr>
                <w:webHidden/>
              </w:rPr>
            </w:r>
            <w:r>
              <w:rPr>
                <w:webHidden/>
              </w:rPr>
              <w:fldChar w:fldCharType="separate"/>
            </w:r>
            <w:r>
              <w:rPr>
                <w:webHidden/>
              </w:rPr>
              <w:t>72</w:t>
            </w:r>
            <w:r>
              <w:rPr>
                <w:webHidden/>
              </w:rPr>
              <w:fldChar w:fldCharType="end"/>
            </w:r>
          </w:hyperlink>
        </w:p>
        <w:p w:rsidR="003722E5" w:rsidRDefault="003722E5" w14:paraId="5FC50B60" w14:textId="31AAE98F">
          <w:pPr>
            <w:pStyle w:val="TOC2"/>
            <w:rPr>
              <w:rFonts w:eastAsiaTheme="minorEastAsia" w:cstheme="minorBidi"/>
              <w:color w:val="auto"/>
              <w:kern w:val="2"/>
              <w:szCs w:val="24"/>
              <w14:ligatures w14:val="standardContextual"/>
            </w:rPr>
          </w:pPr>
          <w:hyperlink w:history="1" w:anchor="_Toc187405423">
            <w:r w:rsidRPr="00890431">
              <w:rPr>
                <w:rStyle w:val="Hyperlink"/>
              </w:rPr>
              <w:t>Assess the efficiency of the plan</w:t>
            </w:r>
            <w:r>
              <w:rPr>
                <w:webHidden/>
              </w:rPr>
              <w:tab/>
            </w:r>
            <w:r>
              <w:rPr>
                <w:webHidden/>
              </w:rPr>
              <w:fldChar w:fldCharType="begin"/>
            </w:r>
            <w:r>
              <w:rPr>
                <w:webHidden/>
              </w:rPr>
              <w:instrText xml:space="preserve"> PAGEREF _Toc187405423 \h </w:instrText>
            </w:r>
            <w:r>
              <w:rPr>
                <w:webHidden/>
              </w:rPr>
            </w:r>
            <w:r>
              <w:rPr>
                <w:webHidden/>
              </w:rPr>
              <w:fldChar w:fldCharType="separate"/>
            </w:r>
            <w:r>
              <w:rPr>
                <w:webHidden/>
              </w:rPr>
              <w:t>72</w:t>
            </w:r>
            <w:r>
              <w:rPr>
                <w:webHidden/>
              </w:rPr>
              <w:fldChar w:fldCharType="end"/>
            </w:r>
          </w:hyperlink>
        </w:p>
        <w:p w:rsidR="003722E5" w:rsidRDefault="003722E5" w14:paraId="255242C2" w14:textId="6FE7CB7E">
          <w:pPr>
            <w:pStyle w:val="TOC2"/>
            <w:rPr>
              <w:rFonts w:eastAsiaTheme="minorEastAsia" w:cstheme="minorBidi"/>
              <w:color w:val="auto"/>
              <w:kern w:val="2"/>
              <w:szCs w:val="24"/>
              <w14:ligatures w14:val="standardContextual"/>
            </w:rPr>
          </w:pPr>
          <w:hyperlink w:history="1" w:anchor="_Toc187405424">
            <w:r w:rsidRPr="00890431">
              <w:rPr>
                <w:rStyle w:val="Hyperlink"/>
              </w:rPr>
              <w:t>Analyse costs and timelines</w:t>
            </w:r>
            <w:r>
              <w:rPr>
                <w:webHidden/>
              </w:rPr>
              <w:tab/>
            </w:r>
            <w:r>
              <w:rPr>
                <w:webHidden/>
              </w:rPr>
              <w:fldChar w:fldCharType="begin"/>
            </w:r>
            <w:r>
              <w:rPr>
                <w:webHidden/>
              </w:rPr>
              <w:instrText xml:space="preserve"> PAGEREF _Toc187405424 \h </w:instrText>
            </w:r>
            <w:r>
              <w:rPr>
                <w:webHidden/>
              </w:rPr>
            </w:r>
            <w:r>
              <w:rPr>
                <w:webHidden/>
              </w:rPr>
              <w:fldChar w:fldCharType="separate"/>
            </w:r>
            <w:r>
              <w:rPr>
                <w:webHidden/>
              </w:rPr>
              <w:t>76</w:t>
            </w:r>
            <w:r>
              <w:rPr>
                <w:webHidden/>
              </w:rPr>
              <w:fldChar w:fldCharType="end"/>
            </w:r>
          </w:hyperlink>
        </w:p>
        <w:p w:rsidR="003722E5" w:rsidRDefault="003722E5" w14:paraId="5FD7E0FE" w14:textId="2749780E">
          <w:pPr>
            <w:pStyle w:val="TOC2"/>
            <w:rPr>
              <w:rFonts w:eastAsiaTheme="minorEastAsia" w:cstheme="minorBidi"/>
              <w:color w:val="auto"/>
              <w:kern w:val="2"/>
              <w:szCs w:val="24"/>
              <w14:ligatures w14:val="standardContextual"/>
            </w:rPr>
          </w:pPr>
          <w:hyperlink w:history="1" w:anchor="_Toc187405425">
            <w:r w:rsidRPr="00890431">
              <w:rPr>
                <w:rStyle w:val="Hyperlink"/>
              </w:rPr>
              <w:t>Outline possible improvements</w:t>
            </w:r>
            <w:r>
              <w:rPr>
                <w:webHidden/>
              </w:rPr>
              <w:tab/>
            </w:r>
            <w:r>
              <w:rPr>
                <w:webHidden/>
              </w:rPr>
              <w:fldChar w:fldCharType="begin"/>
            </w:r>
            <w:r>
              <w:rPr>
                <w:webHidden/>
              </w:rPr>
              <w:instrText xml:space="preserve"> PAGEREF _Toc187405425 \h </w:instrText>
            </w:r>
            <w:r>
              <w:rPr>
                <w:webHidden/>
              </w:rPr>
            </w:r>
            <w:r>
              <w:rPr>
                <w:webHidden/>
              </w:rPr>
              <w:fldChar w:fldCharType="separate"/>
            </w:r>
            <w:r>
              <w:rPr>
                <w:webHidden/>
              </w:rPr>
              <w:t>95</w:t>
            </w:r>
            <w:r>
              <w:rPr>
                <w:webHidden/>
              </w:rPr>
              <w:fldChar w:fldCharType="end"/>
            </w:r>
          </w:hyperlink>
        </w:p>
        <w:p w:rsidR="003722E5" w:rsidRDefault="003722E5" w14:paraId="77DF6C47" w14:textId="4D507E13">
          <w:pPr>
            <w:pStyle w:val="TOC2"/>
            <w:rPr>
              <w:rFonts w:eastAsiaTheme="minorEastAsia" w:cstheme="minorBidi"/>
              <w:color w:val="auto"/>
              <w:kern w:val="2"/>
              <w:szCs w:val="24"/>
              <w14:ligatures w14:val="standardContextual"/>
            </w:rPr>
          </w:pPr>
          <w:hyperlink w:history="1" w:anchor="_Toc187405426">
            <w:r w:rsidRPr="00890431">
              <w:rPr>
                <w:rStyle w:val="Hyperlink"/>
              </w:rPr>
              <w:t>Gather and share feedback</w:t>
            </w:r>
            <w:r>
              <w:rPr>
                <w:webHidden/>
              </w:rPr>
              <w:tab/>
            </w:r>
            <w:r>
              <w:rPr>
                <w:webHidden/>
              </w:rPr>
              <w:fldChar w:fldCharType="begin"/>
            </w:r>
            <w:r>
              <w:rPr>
                <w:webHidden/>
              </w:rPr>
              <w:instrText xml:space="preserve"> PAGEREF _Toc187405426 \h </w:instrText>
            </w:r>
            <w:r>
              <w:rPr>
                <w:webHidden/>
              </w:rPr>
            </w:r>
            <w:r>
              <w:rPr>
                <w:webHidden/>
              </w:rPr>
              <w:fldChar w:fldCharType="separate"/>
            </w:r>
            <w:r>
              <w:rPr>
                <w:webHidden/>
              </w:rPr>
              <w:t>97</w:t>
            </w:r>
            <w:r>
              <w:rPr>
                <w:webHidden/>
              </w:rPr>
              <w:fldChar w:fldCharType="end"/>
            </w:r>
          </w:hyperlink>
        </w:p>
        <w:p w:rsidR="003722E5" w:rsidRDefault="003722E5" w14:paraId="5149D13C" w14:textId="04DB87A2">
          <w:pPr>
            <w:pStyle w:val="TOC2"/>
            <w:rPr>
              <w:rFonts w:eastAsiaTheme="minorEastAsia" w:cstheme="minorBidi"/>
              <w:color w:val="auto"/>
              <w:kern w:val="2"/>
              <w:szCs w:val="24"/>
              <w14:ligatures w14:val="standardContextual"/>
            </w:rPr>
          </w:pPr>
          <w:hyperlink w:history="1" w:anchor="_Toc187405427">
            <w:r w:rsidRPr="00890431">
              <w:rPr>
                <w:rStyle w:val="Hyperlink"/>
              </w:rPr>
              <w:t>Form conclusions and recommendations</w:t>
            </w:r>
            <w:r>
              <w:rPr>
                <w:webHidden/>
              </w:rPr>
              <w:tab/>
            </w:r>
            <w:r>
              <w:rPr>
                <w:webHidden/>
              </w:rPr>
              <w:fldChar w:fldCharType="begin"/>
            </w:r>
            <w:r>
              <w:rPr>
                <w:webHidden/>
              </w:rPr>
              <w:instrText xml:space="preserve"> PAGEREF _Toc187405427 \h </w:instrText>
            </w:r>
            <w:r>
              <w:rPr>
                <w:webHidden/>
              </w:rPr>
            </w:r>
            <w:r>
              <w:rPr>
                <w:webHidden/>
              </w:rPr>
              <w:fldChar w:fldCharType="separate"/>
            </w:r>
            <w:r>
              <w:rPr>
                <w:webHidden/>
              </w:rPr>
              <w:t>105</w:t>
            </w:r>
            <w:r>
              <w:rPr>
                <w:webHidden/>
              </w:rPr>
              <w:fldChar w:fldCharType="end"/>
            </w:r>
          </w:hyperlink>
        </w:p>
        <w:p w:rsidR="003722E5" w:rsidRDefault="003722E5" w14:paraId="17ECC4F0" w14:textId="2A28F0AD">
          <w:pPr>
            <w:pStyle w:val="TOC1"/>
            <w:rPr>
              <w:rFonts w:eastAsiaTheme="minorEastAsia" w:cstheme="minorBidi"/>
              <w:b w:val="0"/>
              <w:color w:val="auto"/>
              <w:kern w:val="2"/>
              <w:szCs w:val="24"/>
              <w:lang w:bidi="ar-SA"/>
              <w14:ligatures w14:val="standardContextual"/>
            </w:rPr>
          </w:pPr>
          <w:hyperlink w:history="1" w:anchor="_Toc187405428">
            <w:r w:rsidRPr="00890431">
              <w:rPr>
                <w:rStyle w:val="Hyperlink"/>
              </w:rPr>
              <w:t>Answers and feedback</w:t>
            </w:r>
            <w:r>
              <w:rPr>
                <w:webHidden/>
              </w:rPr>
              <w:tab/>
            </w:r>
            <w:r>
              <w:rPr>
                <w:webHidden/>
              </w:rPr>
              <w:fldChar w:fldCharType="begin"/>
            </w:r>
            <w:r>
              <w:rPr>
                <w:webHidden/>
              </w:rPr>
              <w:instrText xml:space="preserve"> PAGEREF _Toc187405428 \h </w:instrText>
            </w:r>
            <w:r>
              <w:rPr>
                <w:webHidden/>
              </w:rPr>
            </w:r>
            <w:r>
              <w:rPr>
                <w:webHidden/>
              </w:rPr>
              <w:fldChar w:fldCharType="separate"/>
            </w:r>
            <w:r>
              <w:rPr>
                <w:webHidden/>
              </w:rPr>
              <w:t>111</w:t>
            </w:r>
            <w:r>
              <w:rPr>
                <w:webHidden/>
              </w:rPr>
              <w:fldChar w:fldCharType="end"/>
            </w:r>
          </w:hyperlink>
        </w:p>
        <w:p w:rsidR="003722E5" w:rsidRDefault="003722E5" w14:paraId="714BF25E" w14:textId="72643C4D">
          <w:pPr>
            <w:pStyle w:val="TOC2"/>
            <w:rPr>
              <w:rFonts w:eastAsiaTheme="minorEastAsia" w:cstheme="minorBidi"/>
              <w:color w:val="auto"/>
              <w:kern w:val="2"/>
              <w:szCs w:val="24"/>
              <w14:ligatures w14:val="standardContextual"/>
            </w:rPr>
          </w:pPr>
          <w:hyperlink w:history="1" w:anchor="_Toc187405429">
            <w:r w:rsidRPr="00890431">
              <w:rPr>
                <w:rStyle w:val="Hyperlink"/>
              </w:rPr>
              <w:t>Lesson 1</w:t>
            </w:r>
            <w:r>
              <w:rPr>
                <w:webHidden/>
              </w:rPr>
              <w:tab/>
            </w:r>
            <w:r>
              <w:rPr>
                <w:webHidden/>
              </w:rPr>
              <w:fldChar w:fldCharType="begin"/>
            </w:r>
            <w:r>
              <w:rPr>
                <w:webHidden/>
              </w:rPr>
              <w:instrText xml:space="preserve"> PAGEREF _Toc187405429 \h </w:instrText>
            </w:r>
            <w:r>
              <w:rPr>
                <w:webHidden/>
              </w:rPr>
            </w:r>
            <w:r>
              <w:rPr>
                <w:webHidden/>
              </w:rPr>
              <w:fldChar w:fldCharType="separate"/>
            </w:r>
            <w:r>
              <w:rPr>
                <w:webHidden/>
              </w:rPr>
              <w:t>111</w:t>
            </w:r>
            <w:r>
              <w:rPr>
                <w:webHidden/>
              </w:rPr>
              <w:fldChar w:fldCharType="end"/>
            </w:r>
          </w:hyperlink>
        </w:p>
        <w:p w:rsidR="003722E5" w:rsidRDefault="003722E5" w14:paraId="099DEF6C" w14:textId="635FDDD5">
          <w:pPr>
            <w:pStyle w:val="TOC2"/>
            <w:rPr>
              <w:rFonts w:eastAsiaTheme="minorEastAsia" w:cstheme="minorBidi"/>
              <w:color w:val="auto"/>
              <w:kern w:val="2"/>
              <w:szCs w:val="24"/>
              <w14:ligatures w14:val="standardContextual"/>
            </w:rPr>
          </w:pPr>
          <w:hyperlink w:history="1" w:anchor="_Toc187405430">
            <w:r w:rsidRPr="00890431">
              <w:rPr>
                <w:rStyle w:val="Hyperlink"/>
              </w:rPr>
              <w:t>Lesson 2</w:t>
            </w:r>
            <w:r>
              <w:rPr>
                <w:webHidden/>
              </w:rPr>
              <w:tab/>
            </w:r>
            <w:r>
              <w:rPr>
                <w:webHidden/>
              </w:rPr>
              <w:fldChar w:fldCharType="begin"/>
            </w:r>
            <w:r>
              <w:rPr>
                <w:webHidden/>
              </w:rPr>
              <w:instrText xml:space="preserve"> PAGEREF _Toc187405430 \h </w:instrText>
            </w:r>
            <w:r>
              <w:rPr>
                <w:webHidden/>
              </w:rPr>
            </w:r>
            <w:r>
              <w:rPr>
                <w:webHidden/>
              </w:rPr>
              <w:fldChar w:fldCharType="separate"/>
            </w:r>
            <w:r>
              <w:rPr>
                <w:webHidden/>
              </w:rPr>
              <w:t>113</w:t>
            </w:r>
            <w:r>
              <w:rPr>
                <w:webHidden/>
              </w:rPr>
              <w:fldChar w:fldCharType="end"/>
            </w:r>
          </w:hyperlink>
        </w:p>
        <w:p w:rsidR="003722E5" w:rsidRDefault="003722E5" w14:paraId="0AF6ABAC" w14:textId="5ADB3B01">
          <w:pPr>
            <w:pStyle w:val="TOC2"/>
            <w:rPr>
              <w:rFonts w:eastAsiaTheme="minorEastAsia" w:cstheme="minorBidi"/>
              <w:color w:val="auto"/>
              <w:kern w:val="2"/>
              <w:szCs w:val="24"/>
              <w14:ligatures w14:val="standardContextual"/>
            </w:rPr>
          </w:pPr>
          <w:hyperlink w:history="1" w:anchor="_Toc187405431">
            <w:r w:rsidRPr="00890431">
              <w:rPr>
                <w:rStyle w:val="Hyperlink"/>
              </w:rPr>
              <w:t>Lesson 3</w:t>
            </w:r>
            <w:r>
              <w:rPr>
                <w:webHidden/>
              </w:rPr>
              <w:tab/>
            </w:r>
            <w:r>
              <w:rPr>
                <w:webHidden/>
              </w:rPr>
              <w:fldChar w:fldCharType="begin"/>
            </w:r>
            <w:r>
              <w:rPr>
                <w:webHidden/>
              </w:rPr>
              <w:instrText xml:space="preserve"> PAGEREF _Toc187405431 \h </w:instrText>
            </w:r>
            <w:r>
              <w:rPr>
                <w:webHidden/>
              </w:rPr>
            </w:r>
            <w:r>
              <w:rPr>
                <w:webHidden/>
              </w:rPr>
              <w:fldChar w:fldCharType="separate"/>
            </w:r>
            <w:r>
              <w:rPr>
                <w:webHidden/>
              </w:rPr>
              <w:t>115</w:t>
            </w:r>
            <w:r>
              <w:rPr>
                <w:webHidden/>
              </w:rPr>
              <w:fldChar w:fldCharType="end"/>
            </w:r>
          </w:hyperlink>
        </w:p>
        <w:p w:rsidR="003722E5" w:rsidRDefault="003722E5" w14:paraId="3424AA1F" w14:textId="3AB53874">
          <w:pPr>
            <w:pStyle w:val="TOC1"/>
            <w:rPr>
              <w:rFonts w:eastAsiaTheme="minorEastAsia" w:cstheme="minorBidi"/>
              <w:b w:val="0"/>
              <w:color w:val="auto"/>
              <w:kern w:val="2"/>
              <w:szCs w:val="24"/>
              <w:lang w:bidi="ar-SA"/>
              <w14:ligatures w14:val="standardContextual"/>
            </w:rPr>
          </w:pPr>
          <w:hyperlink w:history="1" w:anchor="_Toc187405432">
            <w:r w:rsidRPr="00890431">
              <w:rPr>
                <w:rStyle w:val="Hyperlink"/>
              </w:rPr>
              <w:t>References and attributions</w:t>
            </w:r>
            <w:r>
              <w:rPr>
                <w:webHidden/>
              </w:rPr>
              <w:tab/>
            </w:r>
            <w:r>
              <w:rPr>
                <w:webHidden/>
              </w:rPr>
              <w:fldChar w:fldCharType="begin"/>
            </w:r>
            <w:r>
              <w:rPr>
                <w:webHidden/>
              </w:rPr>
              <w:instrText xml:space="preserve"> PAGEREF _Toc187405432 \h </w:instrText>
            </w:r>
            <w:r>
              <w:rPr>
                <w:webHidden/>
              </w:rPr>
            </w:r>
            <w:r>
              <w:rPr>
                <w:webHidden/>
              </w:rPr>
              <w:fldChar w:fldCharType="separate"/>
            </w:r>
            <w:r>
              <w:rPr>
                <w:webHidden/>
              </w:rPr>
              <w:t>117</w:t>
            </w:r>
            <w:r>
              <w:rPr>
                <w:webHidden/>
              </w:rPr>
              <w:fldChar w:fldCharType="end"/>
            </w:r>
          </w:hyperlink>
        </w:p>
        <w:p w:rsidR="003722E5" w:rsidRDefault="003722E5" w14:paraId="7D9F296C" w14:textId="1334A593">
          <w:pPr>
            <w:pStyle w:val="TOC2"/>
            <w:rPr>
              <w:rFonts w:eastAsiaTheme="minorEastAsia" w:cstheme="minorBidi"/>
              <w:color w:val="auto"/>
              <w:kern w:val="2"/>
              <w:szCs w:val="24"/>
              <w14:ligatures w14:val="standardContextual"/>
            </w:rPr>
          </w:pPr>
          <w:hyperlink w:history="1" w:anchor="_Toc187405433">
            <w:r w:rsidRPr="00890431">
              <w:rPr>
                <w:rStyle w:val="Hyperlink"/>
              </w:rPr>
              <w:t>References</w:t>
            </w:r>
            <w:r>
              <w:rPr>
                <w:webHidden/>
              </w:rPr>
              <w:tab/>
            </w:r>
            <w:r>
              <w:rPr>
                <w:webHidden/>
              </w:rPr>
              <w:fldChar w:fldCharType="begin"/>
            </w:r>
            <w:r>
              <w:rPr>
                <w:webHidden/>
              </w:rPr>
              <w:instrText xml:space="preserve"> PAGEREF _Toc187405433 \h </w:instrText>
            </w:r>
            <w:r>
              <w:rPr>
                <w:webHidden/>
              </w:rPr>
            </w:r>
            <w:r>
              <w:rPr>
                <w:webHidden/>
              </w:rPr>
              <w:fldChar w:fldCharType="separate"/>
            </w:r>
            <w:r>
              <w:rPr>
                <w:webHidden/>
              </w:rPr>
              <w:t>117</w:t>
            </w:r>
            <w:r>
              <w:rPr>
                <w:webHidden/>
              </w:rPr>
              <w:fldChar w:fldCharType="end"/>
            </w:r>
          </w:hyperlink>
        </w:p>
        <w:p w:rsidR="003722E5" w:rsidRDefault="003722E5" w14:paraId="5E04FCFC" w14:textId="5A0B489C">
          <w:pPr>
            <w:pStyle w:val="TOC2"/>
            <w:rPr>
              <w:rFonts w:eastAsiaTheme="minorEastAsia" w:cstheme="minorBidi"/>
              <w:color w:val="auto"/>
              <w:kern w:val="2"/>
              <w:szCs w:val="24"/>
              <w14:ligatures w14:val="standardContextual"/>
            </w:rPr>
          </w:pPr>
          <w:hyperlink w:history="1" w:anchor="_Toc187405434">
            <w:r w:rsidRPr="00890431">
              <w:rPr>
                <w:rStyle w:val="Hyperlink"/>
              </w:rPr>
              <w:t>Image attributions</w:t>
            </w:r>
            <w:r>
              <w:rPr>
                <w:webHidden/>
              </w:rPr>
              <w:tab/>
            </w:r>
            <w:r>
              <w:rPr>
                <w:webHidden/>
              </w:rPr>
              <w:fldChar w:fldCharType="begin"/>
            </w:r>
            <w:r>
              <w:rPr>
                <w:webHidden/>
              </w:rPr>
              <w:instrText xml:space="preserve"> PAGEREF _Toc187405434 \h </w:instrText>
            </w:r>
            <w:r>
              <w:rPr>
                <w:webHidden/>
              </w:rPr>
            </w:r>
            <w:r>
              <w:rPr>
                <w:webHidden/>
              </w:rPr>
              <w:fldChar w:fldCharType="separate"/>
            </w:r>
            <w:r>
              <w:rPr>
                <w:webHidden/>
              </w:rPr>
              <w:t>119</w:t>
            </w:r>
            <w:r>
              <w:rPr>
                <w:webHidden/>
              </w:rPr>
              <w:fldChar w:fldCharType="end"/>
            </w:r>
          </w:hyperlink>
        </w:p>
        <w:p w:rsidR="003722E5" w:rsidRDefault="003722E5" w14:paraId="006A26FE" w14:textId="09BA9F13">
          <w:pPr>
            <w:pStyle w:val="TOC1"/>
            <w:rPr>
              <w:rFonts w:eastAsiaTheme="minorEastAsia" w:cstheme="minorBidi"/>
              <w:b w:val="0"/>
              <w:color w:val="auto"/>
              <w:kern w:val="2"/>
              <w:szCs w:val="24"/>
              <w:lang w:bidi="ar-SA"/>
              <w14:ligatures w14:val="standardContextual"/>
            </w:rPr>
          </w:pPr>
          <w:hyperlink w:history="1" w:anchor="_Toc187405435">
            <w:r w:rsidRPr="00890431">
              <w:rPr>
                <w:rStyle w:val="Hyperlink"/>
              </w:rPr>
              <w:t>Appendix: Links</w:t>
            </w:r>
            <w:r>
              <w:rPr>
                <w:webHidden/>
              </w:rPr>
              <w:tab/>
            </w:r>
            <w:r>
              <w:rPr>
                <w:webHidden/>
              </w:rPr>
              <w:fldChar w:fldCharType="begin"/>
            </w:r>
            <w:r>
              <w:rPr>
                <w:webHidden/>
              </w:rPr>
              <w:instrText xml:space="preserve"> PAGEREF _Toc187405435 \h </w:instrText>
            </w:r>
            <w:r>
              <w:rPr>
                <w:webHidden/>
              </w:rPr>
            </w:r>
            <w:r>
              <w:rPr>
                <w:webHidden/>
              </w:rPr>
              <w:fldChar w:fldCharType="separate"/>
            </w:r>
            <w:r>
              <w:rPr>
                <w:webHidden/>
              </w:rPr>
              <w:t>120</w:t>
            </w:r>
            <w:r>
              <w:rPr>
                <w:webHidden/>
              </w:rPr>
              <w:fldChar w:fldCharType="end"/>
            </w:r>
          </w:hyperlink>
        </w:p>
        <w:p w:rsidRPr="003F0C4F" w:rsidR="00A1748A" w:rsidP="00B479A5" w:rsidRDefault="000006B1" w14:paraId="4CD0A22E" w14:textId="036690C7">
          <w:pPr>
            <w:pStyle w:val="TOC2"/>
          </w:pPr>
          <w:r>
            <w:rPr>
              <w:rFonts w:eastAsiaTheme="minorHAnsi"/>
              <w:i/>
              <w:color w:val="0B3F47" w:themeColor="accent1"/>
              <w:kern w:val="0"/>
              <w:lang w:eastAsia="en-US" w:bidi="en-US"/>
            </w:rPr>
            <w:fldChar w:fldCharType="end"/>
          </w:r>
        </w:p>
      </w:sdtContent>
    </w:sdt>
    <w:p w:rsidRPr="000E428E" w:rsidR="00C8268A" w:rsidP="00C8268A" w:rsidRDefault="00C8268A" w14:paraId="7AEAACED" w14:textId="77777777">
      <w:pPr>
        <w:rPr>
          <w:lang w:eastAsia="en-AU"/>
        </w:rPr>
      </w:pPr>
    </w:p>
    <w:p w:rsidRPr="003F0C4F" w:rsidR="00C8268A" w:rsidP="00C8268A" w:rsidRDefault="00C8268A" w14:paraId="17F907B8" w14:textId="141FD5F3">
      <w:pPr>
        <w:sectPr w:rsidRPr="003F0C4F" w:rsidR="00C8268A" w:rsidSect="00762193">
          <w:headerReference w:type="even" r:id="rId23"/>
          <w:footerReference w:type="even" r:id="rId24"/>
          <w:headerReference w:type="first" r:id="rId25"/>
          <w:footerReference w:type="first" r:id="rId26"/>
          <w:pgSz w:w="11906" w:h="16838" w:orient="portrait" w:code="9"/>
          <w:pgMar w:top="1134" w:right="1134" w:bottom="1134" w:left="1134" w:header="680" w:footer="482" w:gutter="0"/>
          <w:cols w:space="4253"/>
          <w:docGrid w:linePitch="360"/>
        </w:sectPr>
      </w:pPr>
    </w:p>
    <w:p w:rsidRPr="00C8268A" w:rsidR="00C8268A" w:rsidP="001821E4" w:rsidRDefault="00C8268A" w14:paraId="47A9EEFE" w14:textId="77777777">
      <w:pPr>
        <w:pStyle w:val="Heading1LessonTitle"/>
        <w:framePr w:h="1588" w:wrap="notBeside" w:hRule="exact"/>
        <w:rPr>
          <w:rStyle w:val="Strong"/>
        </w:rPr>
      </w:pPr>
      <w:bookmarkStart w:name="_Toc158903815" w:id="1"/>
      <w:bookmarkStart w:name="_Toc187405405" w:id="2"/>
      <w:r w:rsidRPr="00C8268A">
        <w:rPr>
          <w:rStyle w:val="Strong"/>
        </w:rPr>
        <w:t>Get started</w:t>
      </w:r>
      <w:bookmarkEnd w:id="1"/>
      <w:bookmarkEnd w:id="2"/>
    </w:p>
    <w:bookmarkStart w:name="_Toc158903816" w:id="3"/>
    <w:bookmarkStart w:name="_Toc187405406" w:id="4"/>
    <w:p w:rsidRPr="003F0C4F" w:rsidR="00C8268A" w:rsidP="00C8268A" w:rsidRDefault="00C8268A" w14:paraId="5D42553F" w14:textId="77777777">
      <w:pPr>
        <w:pStyle w:val="Heading2"/>
      </w:pPr>
      <w:r w:rsidRPr="007F3EE9">
        <w:rPr>
          <w:noProof/>
          <w:shd w:val="clear" w:color="auto" w:fill="FFFFFF" w:themeFill="background1"/>
        </w:rPr>
        <mc:AlternateContent>
          <mc:Choice Requires="wps">
            <w:drawing>
              <wp:anchor distT="0" distB="1800225" distL="0" distR="0" simplePos="0" relativeHeight="251658241" behindDoc="1" locked="0" layoutInCell="1" allowOverlap="1" wp14:anchorId="25FC7642" wp14:editId="615194EC">
                <wp:simplePos x="0" y="0"/>
                <wp:positionH relativeFrom="page">
                  <wp:align>left</wp:align>
                </wp:positionH>
                <wp:positionV relativeFrom="page">
                  <wp:align>top</wp:align>
                </wp:positionV>
                <wp:extent cx="7560000" cy="1800000"/>
                <wp:effectExtent l="0" t="0" r="3175" b="0"/>
                <wp:wrapNone/>
                <wp:docPr id="2103160347" name="Rectangle 210316034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800000"/>
                        </a:xfrm>
                        <a:prstGeom prst="rect">
                          <a:avLst/>
                        </a:prstGeom>
                        <a:blipFill dpi="0"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a:stretch>
                            <a:fillRect t="-25177" b="-2517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svg="http://schemas.microsoft.com/office/drawing/2016/SVG/main" xmlns:a14="http://schemas.microsoft.com/office/drawing/2010/main" xmlns:arto="http://schemas.microsoft.com/office/word/2006/arto">
            <w:pict w14:anchorId="2BD18565">
              <v:rect id="Rectangle 2103160347" style="position:absolute;margin-left:0;margin-top:0;width:595.3pt;height:141.75pt;z-index:-251639808;visibility:visible;mso-wrap-style:square;mso-width-percent:0;mso-height-percent:0;mso-wrap-distance-left:0;mso-wrap-distance-top:0;mso-wrap-distance-right:0;mso-wrap-distance-bottom:141.75pt;mso-position-horizontal:left;mso-position-horizontal-relative:page;mso-position-vertical:top;mso-position-vertical-relative:page;mso-width-percent:0;mso-height-percent:0;mso-width-relative:margin;mso-height-relative:margin;v-text-anchor:middle" alt="&quot;&quot;" o:spid="_x0000_s1026" stroked="f" strokeweight="2pt" w14:anchorId="6DF5EBC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jOg2eGqasz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DFMDDFMAAAAA&#10;AAAAANCchy/e3ZxwuA7DFAAAAAAAAAAANIapAYYpAAAAAAAAAABoDFMDDFMAAAAAAAAAANAYpgYY&#10;pgAAAAAAAAAAoDFMDTBMAQAAAAAAAABAY5gaYJgCAAAAAAAAAIDGMDXAMAUAAAAAAAAAAI1haoBh&#10;CgAAAAAAAAAAGsPUAMMUAAAAAAAAAAA0hqkBhikAAAAAAAAAAGgMUwMMUwAAAAAAAAAA0BimBhim&#10;AAAAAAAAAACgOY9evr854XAdhikAAAAAAAAAAGgMUwM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I1haoBhCgAAAAAAAAAAGsPU&#10;AMMUAAAAAAAAAAA0hqkBhikAAAAAAAAAAGgMUwMMUwAAAAAAAAAA0BimBhimAAAAAAAAAACgMUwN&#10;MEwBAAAAAAAAAEBjmBpgmAIAAAAAAAAAgMYwNcAwBQAAAAAAAAAAzXn0wjB1d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zbkzTF2e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jWFqgGEKAAAAAAAAAAAaw9QAwxQAAAAAAAAAADSGqQGGKQAAAAAAAAAA&#10;aM7dm4//3ppwuA7DFAAAAAAAAAAANIapAYYpAAAAAAAAAABoDFMD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M15+vaTYeri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znt4bpq7O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Jrz4/1nw9TFGaYA&#10;AAAAAAAAAKAxTA0wTAEAAAAAAAAAQGOYGmCYAgAAAAAAAACAxjA1wDAFAAAAAAAAAACNYWqAYQoA&#10;AAAAAAAAABrD1ADDFAAAAAAAAAAANIapAYYpAAAAAAAAAABoDFMD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M358f6TYeriDFMA&#10;AAAAAAAAANAYpgYYpgAAAAAAAAAAoDFMDT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">
                <v:fill type="frame" o:title="" recolor="t" rotate="t" r:id="rId33"/>
                <w10:wrap anchorx="page" anchory="page"/>
              </v:rect>
            </w:pict>
          </mc:Fallback>
        </mc:AlternateContent>
      </w:r>
      <w:r w:rsidRPr="00822BD6">
        <w:t>What</w:t>
      </w:r>
      <w:r w:rsidRPr="003F0C4F">
        <w:t xml:space="preserve"> will I lear</w:t>
      </w:r>
      <w:r>
        <w:t>n?</w:t>
      </w:r>
      <w:bookmarkEnd w:id="3"/>
      <w:bookmarkEnd w:id="4"/>
    </w:p>
    <w:p w:rsidRPr="00BD6E2E" w:rsidR="000D61B2" w:rsidP="00EA1B79" w:rsidRDefault="000D61B2" w14:paraId="54CD3CF5" w14:textId="06D03CC5">
      <w:pPr>
        <w:rPr>
          <w:color w:val="000000" w:themeColor="text1"/>
        </w:rPr>
      </w:pPr>
      <w:r w:rsidRPr="00BD6E2E">
        <w:rPr>
          <w:color w:val="000000" w:themeColor="text1"/>
        </w:rPr>
        <w:t xml:space="preserve">This workbook covers the unit of competency </w:t>
      </w:r>
      <w:r w:rsidR="005B4438">
        <w:rPr>
          <w:color w:val="000000" w:themeColor="text1"/>
        </w:rPr>
        <w:t>BSBMKG</w:t>
      </w:r>
      <w:r w:rsidR="008B674B">
        <w:rPr>
          <w:color w:val="000000" w:themeColor="text1"/>
        </w:rPr>
        <w:t>4</w:t>
      </w:r>
      <w:r w:rsidR="005B4438">
        <w:rPr>
          <w:color w:val="000000" w:themeColor="text1"/>
        </w:rPr>
        <w:t>34</w:t>
      </w:r>
      <w:r w:rsidR="008A5E86">
        <w:rPr>
          <w:color w:val="000000" w:themeColor="text1"/>
        </w:rPr>
        <w:t xml:space="preserve"> Promote products</w:t>
      </w:r>
      <w:r w:rsidRPr="00BD6E2E">
        <w:rPr>
          <w:color w:val="000000" w:themeColor="text1"/>
        </w:rPr>
        <w:t xml:space="preserve"> and </w:t>
      </w:r>
      <w:r w:rsidR="008A5E86">
        <w:rPr>
          <w:color w:val="000000" w:themeColor="text1"/>
        </w:rPr>
        <w:t>services</w:t>
      </w:r>
      <w:r w:rsidRPr="00BD6E2E">
        <w:rPr>
          <w:color w:val="000000" w:themeColor="text1"/>
        </w:rPr>
        <w:t>.</w:t>
      </w:r>
    </w:p>
    <w:p w:rsidRPr="00BD6E2E" w:rsidR="000D61B2" w:rsidP="005F1412" w:rsidRDefault="000D61B2" w14:paraId="60A8727F" w14:textId="7709007B">
      <w:pPr>
        <w:rPr>
          <w:color w:val="000000" w:themeColor="text1"/>
        </w:rPr>
      </w:pPr>
      <w:r w:rsidRPr="00BD6E2E">
        <w:rPr>
          <w:color w:val="000000" w:themeColor="text1"/>
        </w:rPr>
        <w:t xml:space="preserve">Successfully completing this unit will give you the skills and knowledge to </w:t>
      </w:r>
      <w:r w:rsidR="007A2727">
        <w:rPr>
          <w:color w:val="000000" w:themeColor="text1"/>
        </w:rPr>
        <w:t xml:space="preserve">plan, coordinate and review </w:t>
      </w:r>
      <w:r w:rsidR="00F93D49">
        <w:rPr>
          <w:color w:val="000000" w:themeColor="text1"/>
        </w:rPr>
        <w:t>a promotional plan for a new business</w:t>
      </w:r>
      <w:r w:rsidRPr="00BD6E2E">
        <w:rPr>
          <w:color w:val="000000" w:themeColor="text1"/>
        </w:rPr>
        <w:t>.</w:t>
      </w:r>
    </w:p>
    <w:p w:rsidRPr="00BD6E2E" w:rsidR="000D61B2" w:rsidP="006614D0" w:rsidRDefault="000D61B2" w14:paraId="393D56C4" w14:textId="77777777">
      <w:pPr>
        <w:rPr>
          <w:color w:val="000000" w:themeColor="text1"/>
        </w:rPr>
      </w:pPr>
      <w:r w:rsidRPr="00BD6E2E">
        <w:rPr>
          <w:color w:val="000000" w:themeColor="text1"/>
        </w:rPr>
        <w:t>In this workbook, you will learn</w:t>
      </w:r>
      <w:r w:rsidRPr="00BD6E2E" w:rsidR="00375F40">
        <w:rPr>
          <w:color w:val="000000" w:themeColor="text1"/>
        </w:rPr>
        <w:t xml:space="preserve"> to</w:t>
      </w:r>
      <w:r w:rsidRPr="00BD6E2E">
        <w:rPr>
          <w:color w:val="000000" w:themeColor="text1"/>
        </w:rPr>
        <w:t>:</w:t>
      </w:r>
    </w:p>
    <w:p w:rsidRPr="00A0712D" w:rsidR="006D4CA2" w:rsidP="00A0712D" w:rsidRDefault="006D4CA2" w14:paraId="65ED070A" w14:textId="3892CD9F">
      <w:pPr>
        <w:pStyle w:val="ListBullet"/>
      </w:pPr>
      <w:r>
        <w:t>promote</w:t>
      </w:r>
      <w:r w:rsidR="00231711">
        <w:t xml:space="preserve"> your product or service</w:t>
      </w:r>
    </w:p>
    <w:p w:rsidRPr="00A0712D" w:rsidR="00231711" w:rsidP="00A0712D" w:rsidRDefault="00D522F3" w14:paraId="5A38D97B" w14:textId="665E6C50">
      <w:pPr>
        <w:pStyle w:val="ListBullet"/>
        <w:rPr/>
      </w:pPr>
      <w:r w:rsidRPr="1763BF76" w:rsidR="00D522F3">
        <w:rPr>
          <w:lang w:val="en-AU"/>
        </w:rPr>
        <w:t>i</w:t>
      </w:r>
      <w:r w:rsidRPr="1763BF76" w:rsidR="00DE1E7C">
        <w:rPr>
          <w:lang w:val="en-AU"/>
        </w:rPr>
        <w:t>dentify</w:t>
      </w:r>
      <w:r w:rsidRPr="1763BF76" w:rsidR="00DE1E7C">
        <w:rPr>
          <w:lang w:val="en-AU"/>
        </w:rPr>
        <w:t xml:space="preserve"> market trends</w:t>
      </w:r>
    </w:p>
    <w:p w:rsidRPr="00A0712D" w:rsidR="00DE1E7C" w:rsidP="00A0712D" w:rsidRDefault="00D522F3" w14:paraId="62286F5E" w14:textId="4F6E1E71">
      <w:pPr>
        <w:pStyle w:val="ListBullet"/>
      </w:pPr>
      <w:r>
        <w:t>e</w:t>
      </w:r>
      <w:r w:rsidR="00D574FF">
        <w:t>stablish roles and responsibilities</w:t>
      </w:r>
    </w:p>
    <w:p w:rsidRPr="00A0712D" w:rsidR="00A0712D" w:rsidP="00A0712D" w:rsidRDefault="00D522F3" w14:paraId="08604BD1" w14:textId="4E92A5AC">
      <w:pPr>
        <w:pStyle w:val="ListBullet"/>
      </w:pPr>
      <w:r>
        <w:t>u</w:t>
      </w:r>
      <w:r w:rsidR="00F01192">
        <w:t>se contingency plans</w:t>
      </w:r>
      <w:r w:rsidRPr="00A0712D" w:rsidR="00A0712D">
        <w:t xml:space="preserve">. </w:t>
      </w:r>
    </w:p>
    <w:p w:rsidRPr="00BD6E2E" w:rsidR="00C60681" w:rsidP="00487A8A" w:rsidRDefault="00375F40" w14:paraId="2BAA1C70" w14:textId="77777777">
      <w:bookmarkStart w:name="_Hlk159914977" w:id="5"/>
      <w:r w:rsidRPr="00BD6E2E">
        <w:t xml:space="preserve">Each </w:t>
      </w:r>
      <w:r w:rsidR="00A70DF5">
        <w:t>lesson</w:t>
      </w:r>
      <w:r w:rsidRPr="00BD6E2E">
        <w:t xml:space="preserve"> includes opportunities to check your progress and understanding as well as practice activities that will prepare you for the formal assessments.</w:t>
      </w:r>
      <w:r w:rsidR="00EA6D5B">
        <w:t xml:space="preserve"> </w:t>
      </w:r>
      <w:r w:rsidRPr="00BD6E2E">
        <w:t>Answers and feedback for the activities are at the end of this document.</w:t>
      </w:r>
    </w:p>
    <w:bookmarkEnd w:id="5"/>
    <w:p w:rsidRPr="00BD6E2E" w:rsidR="000D61B2" w:rsidP="005F1412" w:rsidRDefault="000D61B2" w14:paraId="3811C220" w14:textId="5A27977A">
      <w:pPr>
        <w:rPr>
          <w:color w:val="000000" w:themeColor="text1"/>
        </w:rPr>
      </w:pPr>
      <w:r w:rsidRPr="00BD6E2E">
        <w:rPr>
          <w:color w:val="000000" w:themeColor="text1"/>
        </w:rPr>
        <w:t xml:space="preserve">There are </w:t>
      </w:r>
      <w:bookmarkStart w:name="_Hlk10115583" w:id="6"/>
      <w:r w:rsidR="008A5E86">
        <w:rPr>
          <w:color w:val="000000" w:themeColor="text1"/>
        </w:rPr>
        <w:t>3</w:t>
      </w:r>
      <w:bookmarkEnd w:id="6"/>
      <w:r w:rsidRPr="00BD6E2E">
        <w:rPr>
          <w:color w:val="000000" w:themeColor="text1"/>
        </w:rPr>
        <w:t xml:space="preserve"> </w:t>
      </w:r>
      <w:r w:rsidR="001E2B18">
        <w:rPr>
          <w:color w:val="000000" w:themeColor="text1"/>
        </w:rPr>
        <w:t>lessons</w:t>
      </w:r>
      <w:r w:rsidRPr="00BD6E2E">
        <w:rPr>
          <w:color w:val="000000" w:themeColor="text1"/>
        </w:rPr>
        <w:t xml:space="preserve"> to complete within this workbook. They are:</w:t>
      </w:r>
    </w:p>
    <w:p w:rsidRPr="00BD6E2E" w:rsidR="000D61B2" w:rsidP="000D21BD" w:rsidRDefault="00AE0B78" w14:paraId="1C51281F" w14:textId="37A41954">
      <w:pPr>
        <w:pStyle w:val="ListNumber"/>
      </w:pPr>
      <w:r w:rsidRPr="00AE0B78">
        <w:t>Create promotional strategies</w:t>
      </w:r>
      <w:r w:rsidR="00767931">
        <w:t>.</w:t>
      </w:r>
    </w:p>
    <w:p w:rsidRPr="00BD6E2E" w:rsidR="000D61B2" w:rsidP="000D21BD" w:rsidRDefault="009D7520" w14:paraId="707CEB00" w14:textId="4F578683">
      <w:pPr>
        <w:pStyle w:val="ListNumber"/>
      </w:pPr>
      <w:r w:rsidRPr="009D7520">
        <w:t>Manage promotional operations</w:t>
      </w:r>
      <w:r w:rsidR="00767931">
        <w:t>.</w:t>
      </w:r>
    </w:p>
    <w:p w:rsidRPr="00BD6E2E" w:rsidR="008A5E86" w:rsidP="00D24702" w:rsidRDefault="00767931" w14:paraId="3B451941" w14:textId="3F63BC38">
      <w:pPr>
        <w:pStyle w:val="ListNumber"/>
      </w:pPr>
      <w:r w:rsidRPr="00767931">
        <w:t>Assess and improve promotional activities</w:t>
      </w:r>
      <w:r>
        <w:t>.</w:t>
      </w:r>
    </w:p>
    <w:p w:rsidR="00D9582D" w:rsidP="00F2786F" w:rsidRDefault="00375F40" w14:paraId="0350529E" w14:textId="77777777">
      <w:pPr>
        <w:rPr>
          <w:color w:val="000000" w:themeColor="text1"/>
        </w:rPr>
      </w:pPr>
      <w:r w:rsidRPr="00BD6E2E">
        <w:rPr>
          <w:color w:val="000000" w:themeColor="text1"/>
        </w:rPr>
        <w:t>If you are using a printed version of this workbook, links and URLs are in a table at the end. Type the URL into your browser to go to the link.</w:t>
      </w:r>
    </w:p>
    <w:p w:rsidR="00A56A82" w:rsidP="00A56A82" w:rsidRDefault="00A56A82" w14:paraId="5BD1EC6D" w14:textId="77777777">
      <w:pPr>
        <w:pStyle w:val="TableText"/>
      </w:pPr>
      <w:r w:rsidRPr="1763BF76" w:rsidR="00A56A82">
        <w:rPr>
          <w:lang w:val="en-AU"/>
        </w:rPr>
        <w:t xml:space="preserve">To complete this unit, we have put together some resources to </w:t>
      </w:r>
      <w:r w:rsidRPr="1763BF76" w:rsidR="00A56A82">
        <w:rPr>
          <w:lang w:val="en-AU"/>
        </w:rPr>
        <w:t>assist</w:t>
      </w:r>
      <w:r w:rsidRPr="1763BF76" w:rsidR="00A56A82">
        <w:rPr>
          <w:lang w:val="en-AU"/>
        </w:rPr>
        <w:t xml:space="preserve"> in your learning journey. These include:</w:t>
      </w:r>
    </w:p>
    <w:p w:rsidR="00A56A82" w:rsidP="007C6625" w:rsidRDefault="00A56A82" w14:paraId="1F67F927" w14:textId="70388B01">
      <w:pPr>
        <w:pStyle w:val="TableText"/>
        <w:numPr>
          <w:ilvl w:val="0"/>
          <w:numId w:val="9"/>
        </w:numPr>
        <w:rPr/>
      </w:pPr>
      <w:r w:rsidRPr="1763BF76" w:rsidR="00A56A82">
        <w:rPr>
          <w:lang w:val="en-AU"/>
        </w:rPr>
        <w:t>A</w:t>
      </w:r>
      <w:r w:rsidRPr="1763BF76" w:rsidR="00A56A82">
        <w:rPr>
          <w:b w:val="1"/>
          <w:bCs w:val="1"/>
          <w:lang w:val="en-AU"/>
        </w:rPr>
        <w:t xml:space="preserve"> </w:t>
      </w:r>
      <w:r w:rsidRPr="1763BF76" w:rsidR="00A56A82">
        <w:rPr>
          <w:b w:val="1"/>
          <w:bCs w:val="1"/>
          <w:lang w:val="en-AU"/>
        </w:rPr>
        <w:t>Business directory and glossary</w:t>
      </w:r>
      <w:r w:rsidRPr="1763BF76" w:rsidR="00A56A82">
        <w:rPr>
          <w:lang w:val="en-AU"/>
        </w:rPr>
        <w:t xml:space="preserve">, which provides essential links, </w:t>
      </w:r>
      <w:r w:rsidRPr="1763BF76" w:rsidR="00A56A82">
        <w:rPr>
          <w:lang w:val="en-AU"/>
        </w:rPr>
        <w:t>terms</w:t>
      </w:r>
      <w:r w:rsidRPr="1763BF76" w:rsidR="00A56A82">
        <w:rPr>
          <w:lang w:val="en-AU"/>
        </w:rPr>
        <w:t xml:space="preserve"> and definitions to build your understanding of business concepts.</w:t>
      </w:r>
    </w:p>
    <w:p w:rsidR="00A56A82" w:rsidP="007C6625" w:rsidRDefault="00A56A82" w14:paraId="72CE01B1" w14:textId="44399D53">
      <w:pPr>
        <w:pStyle w:val="TableText"/>
        <w:numPr>
          <w:ilvl w:val="0"/>
          <w:numId w:val="9"/>
        </w:numPr>
      </w:pPr>
      <w:r>
        <w:t xml:space="preserve">An introduction to </w:t>
      </w:r>
      <w:r w:rsidRPr="00CE39C8">
        <w:rPr>
          <w:b/>
          <w:bCs/>
        </w:rPr>
        <w:t xml:space="preserve">Artificial </w:t>
      </w:r>
      <w:r w:rsidR="00076C20">
        <w:rPr>
          <w:b/>
          <w:bCs/>
        </w:rPr>
        <w:t>I</w:t>
      </w:r>
      <w:r w:rsidRPr="00CE39C8">
        <w:rPr>
          <w:b/>
          <w:bCs/>
        </w:rPr>
        <w:t>ntelligence</w:t>
      </w:r>
      <w:r>
        <w:t xml:space="preserve"> (AI), with links to tools you can use and the responsible use of AI.</w:t>
      </w:r>
    </w:p>
    <w:p w:rsidR="00A56A82" w:rsidP="007C6625" w:rsidRDefault="00A56A82" w14:paraId="6423C9CD" w14:textId="77777777">
      <w:pPr>
        <w:pStyle w:val="TableText"/>
        <w:numPr>
          <w:ilvl w:val="0"/>
          <w:numId w:val="9"/>
        </w:numPr>
      </w:pPr>
      <w:r>
        <w:t xml:space="preserve">A guideline to the </w:t>
      </w:r>
      <w:r w:rsidRPr="00CF0107">
        <w:rPr>
          <w:b/>
          <w:bCs/>
        </w:rPr>
        <w:t>Business venture</w:t>
      </w:r>
      <w:r>
        <w:t xml:space="preserve"> you should use throughout the unit.</w:t>
      </w:r>
    </w:p>
    <w:p w:rsidR="00A56A82" w:rsidP="00A56A82" w:rsidRDefault="00A56A82" w14:paraId="4C01A9E5" w14:textId="77777777">
      <w:r w:rsidRPr="00ED6988">
        <w:t>Reviewing these resources will enhance your knowledge and prepare you for success in this unit</w:t>
      </w:r>
      <w:r>
        <w:t>.</w:t>
      </w:r>
    </w:p>
    <w:p w:rsidRPr="00523831" w:rsidR="00A56A82" w:rsidP="00A56A82" w:rsidRDefault="00A56A82" w14:paraId="76DF89A9" w14:textId="71554BA5">
      <w:pPr>
        <w:pStyle w:val="Heading4"/>
      </w:pPr>
      <w:r w:rsidRPr="4D24D3C6">
        <w:t>Business directory and glossary</w:t>
      </w:r>
    </w:p>
    <w:p w:rsidR="00A56A82" w:rsidP="1763BF76" w:rsidRDefault="00A56A82" w14:paraId="78B0FF91" w14:textId="701B9E4B">
      <w:pPr>
        <w:rPr>
          <w:rFonts w:ascii="Calibri" w:hAnsi="Calibri" w:cs="Calibri"/>
          <w:lang w:val="en-AU"/>
        </w:rPr>
      </w:pPr>
      <w:r w:rsidRPr="1763BF76" w:rsidR="00A56A82">
        <w:rPr>
          <w:rFonts w:ascii="Calibri" w:hAnsi="Calibri" w:cs="Calibri"/>
          <w:lang w:val="en-AU"/>
        </w:rPr>
        <w:t xml:space="preserve">A </w:t>
      </w:r>
      <w:hyperlink r:id="Rd71346d4cf4f4916">
        <w:r w:rsidRPr="1763BF76" w:rsidR="00A56A82">
          <w:rPr>
            <w:rStyle w:val="Hyperlink"/>
            <w:rFonts w:ascii="Calibri" w:hAnsi="Calibri" w:cs="Calibri"/>
            <w:lang w:val="en-AU"/>
          </w:rPr>
          <w:t>Business directory and glossary (pdf)</w:t>
        </w:r>
      </w:hyperlink>
      <w:r w:rsidRPr="1763BF76" w:rsidR="00A56A82">
        <w:rPr>
          <w:rFonts w:ascii="Calibri" w:hAnsi="Calibri" w:cs="Calibri"/>
          <w:lang w:val="en-AU"/>
        </w:rPr>
        <w:t xml:space="preserve"> is available. This document has been created to </w:t>
      </w:r>
      <w:r w:rsidRPr="1763BF76" w:rsidR="00A56A82">
        <w:rPr>
          <w:rFonts w:ascii="Calibri" w:hAnsi="Calibri" w:cs="Calibri"/>
          <w:lang w:val="en-AU"/>
        </w:rPr>
        <w:t>assist</w:t>
      </w:r>
      <w:r w:rsidRPr="1763BF76" w:rsidR="00A56A82">
        <w:rPr>
          <w:rFonts w:ascii="Calibri" w:hAnsi="Calibri" w:cs="Calibri"/>
          <w:lang w:val="en-AU"/>
        </w:rPr>
        <w:t xml:space="preserve"> you in your journey of entrepreneurship and small business. You will find links to useful websites and resources that </w:t>
      </w:r>
      <w:r w:rsidRPr="1763BF76" w:rsidR="00A56A82">
        <w:rPr>
          <w:rFonts w:ascii="Calibri" w:hAnsi="Calibri" w:cs="Calibri"/>
          <w:lang w:val="en-AU"/>
        </w:rPr>
        <w:t>provide assistance to</w:t>
      </w:r>
      <w:r w:rsidRPr="1763BF76" w:rsidR="00A56A82">
        <w:rPr>
          <w:rFonts w:ascii="Calibri" w:hAnsi="Calibri" w:cs="Calibri"/>
          <w:lang w:val="en-AU"/>
        </w:rPr>
        <w:t xml:space="preserve"> business owners. This document also includes a glossary of business terms</w:t>
      </w:r>
      <w:r w:rsidRPr="1763BF76" w:rsidR="009E0B3A">
        <w:rPr>
          <w:rFonts w:ascii="Calibri" w:hAnsi="Calibri" w:cs="Calibri"/>
          <w:lang w:val="en-AU"/>
        </w:rPr>
        <w:t>.</w:t>
      </w:r>
    </w:p>
    <w:p w:rsidR="00A56A82" w:rsidP="00A56A82" w:rsidRDefault="00A56A82" w14:paraId="39496286" w14:textId="77777777">
      <w:pPr>
        <w:pStyle w:val="Heading4"/>
      </w:pPr>
      <w:r>
        <w:t>Artificial intelligence</w:t>
      </w:r>
    </w:p>
    <w:p w:rsidR="00A56A82" w:rsidP="00A56A82" w:rsidRDefault="00A56A82" w14:paraId="4F558A77" w14:textId="7043F89E">
      <w:pPr>
        <w:rPr>
          <w:color w:val="000000" w:themeColor="text1"/>
        </w:rPr>
      </w:pPr>
      <w:r w:rsidRPr="00FF0F63">
        <w:rPr>
          <w:color w:val="000000" w:themeColor="text1"/>
        </w:rPr>
        <w:t xml:space="preserve">Throughout this unit, you may have opportunities to use and experiment with Artificial Intelligence (AI) and Generative AI. You can access </w:t>
      </w:r>
      <w:r w:rsidRPr="00CF0107">
        <w:t>Microsoft Copilot</w:t>
      </w:r>
      <w:r w:rsidRPr="00FF0F63">
        <w:rPr>
          <w:color w:val="000000" w:themeColor="text1"/>
        </w:rPr>
        <w:t xml:space="preserve"> through TAFE NSW’s Microsoft licence. You can also access </w:t>
      </w:r>
      <w:r w:rsidRPr="00CF0107">
        <w:t>Adobe Creative Cloud</w:t>
      </w:r>
      <w:r w:rsidRPr="00FF0F63">
        <w:rPr>
          <w:color w:val="000000" w:themeColor="text1"/>
        </w:rPr>
        <w:t>, including products that use generative AI, such as Adobe Firefly and Adobe Express. TAFE NSW students have access to Adobe Creative Cloud on campus and can log into the Creative Cloud Portal with their TAFE NSW credentials on their own device.</w:t>
      </w:r>
    </w:p>
    <w:p w:rsidRPr="00C05A7C" w:rsidR="00A56A82" w:rsidP="00A56A82" w:rsidRDefault="00A56A82" w14:paraId="1FADE4A1" w14:textId="77777777">
      <w:pPr>
        <w:rPr>
          <w:color w:val="000000" w:themeColor="text1"/>
        </w:rPr>
      </w:pPr>
      <w:r w:rsidRPr="00FF0F63">
        <w:rPr>
          <w:color w:val="000000" w:themeColor="text1"/>
        </w:rPr>
        <w:t xml:space="preserve">Visit the TAFE NSW </w:t>
      </w:r>
      <w:hyperlink w:history="1" r:id="rId35">
        <w:r w:rsidRPr="00C73754">
          <w:rPr>
            <w:rStyle w:val="Hyperlink"/>
          </w:rPr>
          <w:t>Technology for Learning library</w:t>
        </w:r>
      </w:hyperlink>
      <w:r w:rsidRPr="00FF0F63">
        <w:rPr>
          <w:color w:val="000000" w:themeColor="text1"/>
        </w:rPr>
        <w:t xml:space="preserve"> guide for TAFE students for further information and links. For further instruction on how to use AI responsibly, you can utilise the TAFE NSW </w:t>
      </w:r>
      <w:hyperlink w:history="1" r:id="rId36">
        <w:r w:rsidRPr="008D78FC">
          <w:rPr>
            <w:rStyle w:val="Hyperlink"/>
          </w:rPr>
          <w:t>Researching and Referencing: Generative AI</w:t>
        </w:r>
      </w:hyperlink>
      <w:r w:rsidRPr="00FF0F63">
        <w:rPr>
          <w:color w:val="000000" w:themeColor="text1"/>
        </w:rPr>
        <w:t xml:space="preserve"> library guide.</w:t>
      </w:r>
    </w:p>
    <w:p w:rsidR="00A56A82" w:rsidP="00A56A82" w:rsidRDefault="00A56A82" w14:paraId="6D28AF74" w14:textId="77777777">
      <w:pPr>
        <w:pStyle w:val="Heading4"/>
      </w:pPr>
      <w:r>
        <w:t>A business venture</w:t>
      </w:r>
    </w:p>
    <w:p w:rsidRPr="00831EBE" w:rsidR="00A56A82" w:rsidP="1763BF76" w:rsidRDefault="00A56A82" w14:paraId="4CDFF378" w14:textId="77777777">
      <w:pPr>
        <w:rPr>
          <w:rFonts w:ascii="Calibri" w:hAnsi="Calibri" w:cs="Calibri"/>
          <w:lang w:val="en-AU"/>
        </w:rPr>
      </w:pPr>
      <w:r w:rsidRPr="1763BF76" w:rsidR="00A56A82">
        <w:rPr>
          <w:rFonts w:ascii="Calibri" w:hAnsi="Calibri" w:cs="Calibri"/>
          <w:lang w:val="en-AU"/>
        </w:rPr>
        <w:t>The learning activities in this unit are designed to support you through your learning journey and help you to gain the required</w:t>
      </w:r>
      <w:r w:rsidRPr="1763BF76" w:rsidR="00A56A82">
        <w:rPr>
          <w:rFonts w:ascii="Calibri" w:hAnsi="Calibri" w:cs="Calibri"/>
          <w:lang w:val="en-AU"/>
        </w:rPr>
        <w:t xml:space="preserve"> </w:t>
      </w:r>
      <w:r w:rsidRPr="1763BF76" w:rsidR="00A56A82">
        <w:rPr>
          <w:rFonts w:ascii="Calibri" w:hAnsi="Calibri" w:cs="Calibri"/>
          <w:lang w:val="en-AU"/>
        </w:rPr>
        <w:t>knowledge and skills. In completing the learning activities</w:t>
      </w:r>
      <w:r w:rsidRPr="1763BF76" w:rsidR="00A56A82">
        <w:rPr>
          <w:rFonts w:ascii="Calibri" w:hAnsi="Calibri" w:cs="Calibri"/>
          <w:lang w:val="en-AU"/>
        </w:rPr>
        <w:t>,</w:t>
      </w:r>
      <w:r w:rsidRPr="1763BF76" w:rsidR="00A56A82">
        <w:rPr>
          <w:rFonts w:ascii="Calibri" w:hAnsi="Calibri" w:cs="Calibri"/>
          <w:lang w:val="en-AU"/>
        </w:rPr>
        <w:t xml:space="preserve"> you can choose </w:t>
      </w:r>
      <w:r w:rsidRPr="1763BF76" w:rsidR="00A56A82">
        <w:rPr>
          <w:rFonts w:ascii="Calibri" w:hAnsi="Calibri" w:cs="Calibri"/>
          <w:lang w:val="en-AU"/>
        </w:rPr>
        <w:t>to</w:t>
      </w:r>
      <w:r w:rsidRPr="1763BF76" w:rsidR="00A56A82">
        <w:rPr>
          <w:rFonts w:ascii="Calibri" w:hAnsi="Calibri" w:cs="Calibri"/>
          <w:lang w:val="en-AU"/>
        </w:rPr>
        <w:t xml:space="preserve"> either</w:t>
      </w:r>
      <w:r w:rsidRPr="1763BF76" w:rsidR="00A56A82">
        <w:rPr>
          <w:rFonts w:ascii="Calibri" w:hAnsi="Calibri" w:cs="Calibri"/>
          <w:lang w:val="en-AU"/>
        </w:rPr>
        <w:t>:</w:t>
      </w:r>
    </w:p>
    <w:p w:rsidRPr="00DE51B1" w:rsidR="00A56A82" w:rsidP="1763BF76" w:rsidRDefault="00A56A82" w14:paraId="468C25E0" w14:textId="3432AE6F">
      <w:pPr>
        <w:rPr>
          <w:rFonts w:ascii="Calibri" w:hAnsi="Calibri" w:cs="Calibri"/>
          <w:lang w:val="en-AU"/>
        </w:rPr>
      </w:pPr>
      <w:r w:rsidRPr="1763BF76" w:rsidR="00A56A82">
        <w:rPr>
          <w:rFonts w:ascii="Calibri" w:hAnsi="Calibri" w:cs="Calibri"/>
          <w:b w:val="1"/>
          <w:bCs w:val="1"/>
          <w:lang w:val="en-AU"/>
        </w:rPr>
        <w:t>Use y</w:t>
      </w:r>
      <w:r w:rsidRPr="1763BF76" w:rsidR="00A56A82">
        <w:rPr>
          <w:rFonts w:ascii="Calibri" w:hAnsi="Calibri" w:cs="Calibri"/>
          <w:b w:val="1"/>
          <w:bCs w:val="1"/>
          <w:lang w:val="en-AU"/>
        </w:rPr>
        <w:t>our own business or business idea</w:t>
      </w:r>
      <w:r w:rsidRPr="1763BF76" w:rsidR="00A56A82">
        <w:rPr>
          <w:rFonts w:ascii="Calibri" w:hAnsi="Calibri" w:cs="Calibri"/>
          <w:lang w:val="en-AU"/>
        </w:rPr>
        <w:t xml:space="preserve">: If you already run a business or have a business idea you want to develop, you can use that for the learning activities. Make sure your idea is clearly defined and fits the project requirements. You might need to use business policies and procedures to complete the tasks. If your business </w:t>
      </w:r>
      <w:r w:rsidRPr="1763BF76" w:rsidR="00A56A82">
        <w:rPr>
          <w:rFonts w:ascii="Calibri" w:hAnsi="Calibri" w:cs="Calibri"/>
          <w:lang w:val="en-AU"/>
        </w:rPr>
        <w:t>doesn’t</w:t>
      </w:r>
      <w:r w:rsidRPr="1763BF76" w:rsidR="00A56A82">
        <w:rPr>
          <w:rFonts w:ascii="Calibri" w:hAnsi="Calibri" w:cs="Calibri"/>
          <w:lang w:val="en-AU"/>
        </w:rPr>
        <w:t xml:space="preserve"> have the necessary policies and </w:t>
      </w:r>
      <w:r w:rsidRPr="1763BF76" w:rsidR="00A56A82">
        <w:rPr>
          <w:rFonts w:ascii="Calibri" w:hAnsi="Calibri" w:cs="Calibri"/>
          <w:lang w:val="en-AU"/>
        </w:rPr>
        <w:t>procedures</w:t>
      </w:r>
      <w:r w:rsidRPr="1763BF76" w:rsidR="00A56A82">
        <w:rPr>
          <w:rFonts w:ascii="Calibri" w:hAnsi="Calibri" w:cs="Calibri"/>
          <w:lang w:val="en-AU"/>
        </w:rPr>
        <w:t xml:space="preserve"> you can use the documents available on the </w:t>
      </w:r>
      <w:r w:rsidRPr="1763BF76" w:rsidR="00A56A82">
        <w:rPr>
          <w:rFonts w:ascii="Calibri" w:hAnsi="Calibri" w:cs="Calibri"/>
          <w:b w:val="1"/>
          <w:bCs w:val="1"/>
          <w:lang w:val="en-AU"/>
        </w:rPr>
        <w:t xml:space="preserve">Azure Beach Surf and Skate </w:t>
      </w:r>
      <w:hyperlink r:id="Rc215a7ba16254eec">
        <w:r w:rsidRPr="1763BF76" w:rsidR="0011148A">
          <w:rPr>
            <w:rStyle w:val="Hyperlink"/>
            <w:lang w:val="en-AU"/>
          </w:rPr>
          <w:t>Intranet</w:t>
        </w:r>
      </w:hyperlink>
      <w:r w:rsidRPr="1763BF76" w:rsidR="00D53FB6">
        <w:rPr>
          <w:color w:val="000000" w:themeColor="text1" w:themeTint="FF" w:themeShade="FF"/>
          <w:lang w:val="en-AU"/>
        </w:rPr>
        <w:t>.</w:t>
      </w:r>
    </w:p>
    <w:p w:rsidRPr="00DE51B1" w:rsidR="00A56A82" w:rsidP="00A56A82" w:rsidRDefault="00A56A82" w14:paraId="0995CFB4" w14:textId="77777777">
      <w:pPr>
        <w:rPr>
          <w:rFonts w:ascii="Calibri" w:hAnsi="Calibri" w:cs="Calibri"/>
          <w:b/>
          <w:bCs/>
        </w:rPr>
      </w:pPr>
      <w:r w:rsidRPr="00DE51B1">
        <w:rPr>
          <w:rFonts w:ascii="Calibri" w:hAnsi="Calibri" w:cs="Calibri"/>
          <w:b/>
          <w:bCs/>
        </w:rPr>
        <w:t>OR</w:t>
      </w:r>
    </w:p>
    <w:p w:rsidR="00A56A82" w:rsidP="1763BF76" w:rsidRDefault="00A56A82" w14:paraId="534DF140" w14:textId="5BA7C5BF">
      <w:pPr>
        <w:rPr>
          <w:rFonts w:ascii="Calibri" w:hAnsi="Calibri" w:cs="Calibri"/>
          <w:lang w:val="en-AU"/>
        </w:rPr>
      </w:pPr>
      <w:r w:rsidRPr="1763BF76" w:rsidR="00A56A82">
        <w:rPr>
          <w:rFonts w:ascii="Calibri" w:hAnsi="Calibri" w:cs="Calibri"/>
          <w:lang w:val="en-AU"/>
        </w:rPr>
        <w:t>Use the</w:t>
      </w:r>
      <w:r w:rsidRPr="1763BF76" w:rsidR="00A56A82">
        <w:rPr>
          <w:rFonts w:ascii="Calibri" w:hAnsi="Calibri" w:cs="Calibri"/>
          <w:b w:val="1"/>
          <w:bCs w:val="1"/>
          <w:lang w:val="en-AU"/>
        </w:rPr>
        <w:t xml:space="preserve"> </w:t>
      </w:r>
      <w:r w:rsidRPr="1763BF76" w:rsidR="00A56A82">
        <w:rPr>
          <w:rFonts w:ascii="Calibri" w:hAnsi="Calibri" w:cs="Calibri"/>
          <w:b w:val="1"/>
          <w:bCs w:val="1"/>
          <w:lang w:val="en-AU"/>
        </w:rPr>
        <w:t>TAFE NSW simulated organisation, Azure Beach Surf and Skate</w:t>
      </w:r>
      <w:r w:rsidRPr="1763BF76" w:rsidR="00A56A82">
        <w:rPr>
          <w:rFonts w:ascii="Calibri" w:hAnsi="Calibri" w:cs="Calibri"/>
          <w:lang w:val="en-AU"/>
        </w:rPr>
        <w:t xml:space="preserve">: If you </w:t>
      </w:r>
      <w:r w:rsidRPr="1763BF76" w:rsidR="00A56A82">
        <w:rPr>
          <w:rFonts w:ascii="Calibri" w:hAnsi="Calibri" w:cs="Calibri"/>
          <w:lang w:val="en-AU"/>
        </w:rPr>
        <w:t>don’t</w:t>
      </w:r>
      <w:r w:rsidRPr="1763BF76" w:rsidR="00A56A82">
        <w:rPr>
          <w:rFonts w:ascii="Calibri" w:hAnsi="Calibri" w:cs="Calibri"/>
          <w:lang w:val="en-AU"/>
        </w:rPr>
        <w:t xml:space="preserve"> have your own existing business or business idea, you </w:t>
      </w:r>
      <w:r w:rsidRPr="1763BF76" w:rsidR="00A56A82">
        <w:rPr>
          <w:rFonts w:ascii="Calibri" w:hAnsi="Calibri" w:cs="Calibri"/>
          <w:lang w:val="en-AU"/>
        </w:rPr>
        <w:t xml:space="preserve">can use </w:t>
      </w:r>
      <w:hyperlink r:id="Reaca0223630e493b">
        <w:r w:rsidRPr="1763BF76" w:rsidR="00A56A82">
          <w:rPr>
            <w:rStyle w:val="Hyperlink"/>
            <w:lang w:val="en-AU"/>
          </w:rPr>
          <w:t>Azure Beach Surf and Skate</w:t>
        </w:r>
      </w:hyperlink>
      <w:r w:rsidRPr="1763BF76" w:rsidR="00D53FB6">
        <w:rPr>
          <w:color w:val="000000" w:themeColor="text1" w:themeTint="FF" w:themeShade="FF"/>
          <w:lang w:val="en-AU"/>
        </w:rPr>
        <w:t>.</w:t>
      </w:r>
    </w:p>
    <w:p w:rsidR="00097630" w:rsidP="00097630" w:rsidRDefault="00097630" w14:paraId="379639A6" w14:textId="77777777">
      <w:pPr>
        <w:pStyle w:val="Heading2"/>
      </w:pPr>
      <w:bookmarkStart w:name="_Toc179894921" w:id="7"/>
      <w:bookmarkStart w:name="_Toc181606934" w:id="8"/>
      <w:bookmarkStart w:name="_Toc182825570" w:id="9"/>
      <w:bookmarkStart w:name="_Toc187405407" w:id="10"/>
      <w:r>
        <w:t xml:space="preserve">Azure Beach </w:t>
      </w:r>
      <w:bookmarkEnd w:id="7"/>
      <w:bookmarkEnd w:id="8"/>
      <w:r>
        <w:t>Surf and Skate</w:t>
      </w:r>
      <w:bookmarkEnd w:id="9"/>
      <w:bookmarkEnd w:id="10"/>
    </w:p>
    <w:p w:rsidR="00097630" w:rsidP="00097630" w:rsidRDefault="00097630" w14:paraId="192E71C5" w14:textId="77777777">
      <w:pPr>
        <w:keepNext/>
      </w:pPr>
      <w:r w:rsidRPr="00A76A1B">
        <w:rPr>
          <w:noProof/>
          <w:lang w:eastAsia="en-AU"/>
        </w:rPr>
        <w:drawing>
          <wp:inline distT="0" distB="0" distL="0" distR="0" wp14:anchorId="11173262" wp14:editId="6398F47C">
            <wp:extent cx="3327400" cy="1943100"/>
            <wp:effectExtent l="0" t="0" r="0" b="0"/>
            <wp:docPr id="1258445055" name="Picture 1258445055" descr="A logo of Azure Beach Surf and Sk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8445055" name="Picture 1258445055" descr="A logo of Azure Beach Surf and Skate"/>
                    <pic:cNvPicPr>
                      <a:picLocks/>
                    </pic:cNvPicPr>
                  </pic:nvPicPr>
                  <pic:blipFill rotWithShape="1">
                    <a:blip r:embed="rId39" cstate="screen">
                      <a:extLst>
                        <a:ext uri="{28A0092B-C50C-407E-A947-70E740481C1C}">
                          <a14:useLocalDpi xmlns:a14="http://schemas.microsoft.com/office/drawing/2010/main"/>
                        </a:ext>
                      </a:extLst>
                    </a:blip>
                    <a:srcRect l="12919" t="13877" r="11287" b="13463"/>
                    <a:stretch/>
                  </pic:blipFill>
                  <pic:spPr bwMode="auto">
                    <a:xfrm>
                      <a:off x="0" y="0"/>
                      <a:ext cx="3327400" cy="1943100"/>
                    </a:xfrm>
                    <a:prstGeom prst="rect">
                      <a:avLst/>
                    </a:prstGeom>
                    <a:ln>
                      <a:noFill/>
                    </a:ln>
                  </pic:spPr>
                </pic:pic>
              </a:graphicData>
            </a:graphic>
          </wp:inline>
        </w:drawing>
      </w:r>
    </w:p>
    <w:p w:rsidRPr="00FA629F" w:rsidR="00097630" w:rsidP="00097630" w:rsidRDefault="00097630" w14:paraId="25CF570E" w14:textId="5E921B8B">
      <w:pPr>
        <w:pStyle w:val="Caption"/>
        <w:rPr>
          <w:lang w:eastAsia="en-AU"/>
        </w:rPr>
      </w:pPr>
      <w:bookmarkStart w:name="_Ref181611368" w:id="11"/>
      <w:r>
        <w:t xml:space="preserve">Figure </w:t>
      </w:r>
      <w:r>
        <w:fldChar w:fldCharType="begin"/>
      </w:r>
      <w:r>
        <w:instrText>SEQ Figure \* ARABIC</w:instrText>
      </w:r>
      <w:r>
        <w:fldChar w:fldCharType="separate"/>
      </w:r>
      <w:r>
        <w:rPr>
          <w:noProof/>
        </w:rPr>
        <w:t>1</w:t>
      </w:r>
      <w:r>
        <w:fldChar w:fldCharType="end"/>
      </w:r>
      <w:bookmarkEnd w:id="11"/>
      <w:r>
        <w:t>: © TAFE NSW 2024</w:t>
      </w:r>
    </w:p>
    <w:p w:rsidR="00946892" w:rsidP="00097630" w:rsidRDefault="00946892" w14:paraId="2A5B18DA" w14:textId="20158BAE">
      <w:pPr>
        <w:spacing w:before="0"/>
      </w:pPr>
      <w:r w:rsidRPr="1763BF76" w:rsidR="00946892">
        <w:rPr>
          <w:lang w:val="en-AU"/>
        </w:rPr>
        <w:t xml:space="preserve">Azure Beach Surf and Skate provides a simulated environment that reflects </w:t>
      </w:r>
      <w:r w:rsidRPr="1763BF76" w:rsidR="00946892">
        <w:rPr>
          <w:lang w:val="en-AU"/>
        </w:rPr>
        <w:t>a real business</w:t>
      </w:r>
      <w:r w:rsidRPr="1763BF76" w:rsidR="00946892">
        <w:rPr>
          <w:lang w:val="en-AU"/>
        </w:rPr>
        <w:t xml:space="preserve"> setting and real-life work tasks. It is a local retail and service business, selling a range of surfboards, skateboards, apparel, and accessories. It also offers surf lessons and skateboarding workshops. It serves local enthusiasts and tourists looking for high-quality gear and services. You can find all the details and documents you need on their website and intranet.</w:t>
      </w:r>
    </w:p>
    <w:p w:rsidR="00097630" w:rsidP="00097630" w:rsidRDefault="00097630" w14:paraId="00B4EA89" w14:textId="4997597C">
      <w:pPr>
        <w:spacing w:before="0"/>
        <w:rPr>
          <w:color w:val="000000" w:themeColor="text1"/>
        </w:rPr>
      </w:pPr>
      <w:r>
        <w:rPr>
          <w:color w:val="000000" w:themeColor="text1"/>
        </w:rPr>
        <w:br w:type="page"/>
      </w:r>
    </w:p>
    <w:p w:rsidR="00FC6EDE" w:rsidP="00B5007F" w:rsidRDefault="00FC6EDE" w14:paraId="73D212F1" w14:textId="77777777">
      <w:pPr>
        <w:pStyle w:val="Heading2"/>
      </w:pPr>
      <w:bookmarkStart w:name="_Toc187405408" w:id="12"/>
      <w:r w:rsidRPr="003F0C4F">
        <w:t>Icon legend</w:t>
      </w:r>
      <w:bookmarkEnd w:id="12"/>
    </w:p>
    <w:p w:rsidRPr="005856E7" w:rsidR="005856E7" w:rsidP="005856E7" w:rsidRDefault="005856E7" w14:paraId="5D2D9671" w14:textId="64CC3CDC">
      <w:pPr>
        <w:pStyle w:val="Caption"/>
      </w:pPr>
      <w:r w:rsidRPr="00436736">
        <w:t xml:space="preserve">Table </w:t>
      </w:r>
      <w:r>
        <w:fldChar w:fldCharType="begin"/>
      </w:r>
      <w:r>
        <w:instrText>SEQ Table \* ARABIC</w:instrText>
      </w:r>
      <w:r>
        <w:fldChar w:fldCharType="separate"/>
      </w:r>
      <w:r w:rsidR="009D74BC">
        <w:rPr>
          <w:noProof/>
        </w:rPr>
        <w:t>1</w:t>
      </w:r>
      <w:r>
        <w:fldChar w:fldCharType="end"/>
      </w:r>
      <w:r w:rsidR="006E06EF">
        <w:rPr>
          <w:noProof/>
        </w:rPr>
        <w:t>:</w:t>
      </w:r>
      <w:r w:rsidRPr="00436736">
        <w:t xml:space="preserve"> </w:t>
      </w:r>
      <w:r>
        <w:t>Icons</w:t>
      </w:r>
    </w:p>
    <w:tbl>
      <w:tblPr>
        <w:tblStyle w:val="TableGrid"/>
        <w:tblW w:w="5000" w:type="pct"/>
        <w:tblLook w:val="0620" w:firstRow="1" w:lastRow="0" w:firstColumn="0" w:lastColumn="0" w:noHBand="1" w:noVBand="1"/>
        <w:tblDescription w:val="Icon legends, describes each icon used within the workbook."/>
      </w:tblPr>
      <w:tblGrid>
        <w:gridCol w:w="1413"/>
        <w:gridCol w:w="8215"/>
      </w:tblGrid>
      <w:tr w:rsidRPr="003F0C4F" w:rsidR="00FC6EDE" w:rsidTr="1763BF76" w14:paraId="2956EB88"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734" w:type="pct"/>
            <w:tcMar/>
          </w:tcPr>
          <w:p w:rsidRPr="003F0C4F" w:rsidR="00FC6EDE" w:rsidP="008A4A3E" w:rsidRDefault="00FC6EDE" w14:paraId="38F166A9" w14:textId="77777777">
            <w:pPr>
              <w:jc w:val="center"/>
              <w:rPr>
                <w:lang w:eastAsia="en-AU"/>
              </w:rPr>
            </w:pPr>
            <w:r w:rsidRPr="003F0C4F">
              <w:rPr>
                <w:lang w:eastAsia="en-AU"/>
              </w:rPr>
              <w:t>Icon</w:t>
            </w:r>
          </w:p>
        </w:tc>
        <w:tc>
          <w:tcPr>
            <w:cnfStyle w:val="000000000000" w:firstRow="0" w:lastRow="0" w:firstColumn="0" w:lastColumn="0" w:oddVBand="0" w:evenVBand="0" w:oddHBand="0" w:evenHBand="0" w:firstRowFirstColumn="0" w:firstRowLastColumn="0" w:lastRowFirstColumn="0" w:lastRowLastColumn="0"/>
            <w:tcW w:w="4266" w:type="pct"/>
            <w:tcMar/>
          </w:tcPr>
          <w:p w:rsidRPr="003F0C4F" w:rsidR="00FC6EDE" w:rsidP="00724A87" w:rsidRDefault="00FC6EDE" w14:paraId="1FFC33AB" w14:textId="77777777">
            <w:pPr>
              <w:rPr>
                <w:lang w:eastAsia="en-AU"/>
              </w:rPr>
            </w:pPr>
            <w:r w:rsidRPr="003F0C4F">
              <w:rPr>
                <w:lang w:eastAsia="en-AU"/>
              </w:rPr>
              <w:t>Description</w:t>
            </w:r>
          </w:p>
        </w:tc>
      </w:tr>
      <w:tr w:rsidRPr="003F0C4F" w:rsidR="00255A19" w:rsidTr="1763BF76" w14:paraId="23CE7601" w14:textId="77777777">
        <w:trPr>
          <w:trHeight w:val="20"/>
        </w:trPr>
        <w:tc>
          <w:tcPr>
            <w:cnfStyle w:val="000000000000" w:firstRow="0" w:lastRow="0" w:firstColumn="0" w:lastColumn="0" w:oddVBand="0" w:evenVBand="0" w:oddHBand="0" w:evenHBand="0" w:firstRowFirstColumn="0" w:firstRowLastColumn="0" w:lastRowFirstColumn="0" w:lastRowLastColumn="0"/>
            <w:tcW w:w="734" w:type="pct"/>
            <w:tcMar/>
          </w:tcPr>
          <w:p w:rsidRPr="003F0C4F" w:rsidR="00255A19" w:rsidP="003E4F97" w:rsidRDefault="00A63C00" w14:paraId="06969408" w14:textId="77777777">
            <w:pPr>
              <w:jc w:val="center"/>
              <w:rPr>
                <w:lang w:eastAsia="en-AU"/>
              </w:rPr>
            </w:pPr>
            <w:r>
              <w:rPr>
                <w:noProof/>
                <w:lang w:eastAsia="en-AU"/>
              </w:rPr>
              <w:drawing>
                <wp:inline distT="0" distB="0" distL="0" distR="0" wp14:anchorId="11CAFE80" wp14:editId="33922308">
                  <wp:extent cx="468000" cy="468000"/>
                  <wp:effectExtent l="0" t="0" r="0" b="0"/>
                  <wp:docPr id="1096611199" name="Graphic 10966111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11199" name="Graphic 1">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468000" cy="4680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266" w:type="pct"/>
            <w:tcMar/>
          </w:tcPr>
          <w:p w:rsidRPr="00AB738A" w:rsidR="006303A5" w:rsidP="00AB738A" w:rsidRDefault="00255A19" w14:paraId="59B99F4B" w14:textId="77777777">
            <w:pPr>
              <w:rPr>
                <w:rStyle w:val="Strong"/>
              </w:rPr>
            </w:pPr>
            <w:r w:rsidRPr="00AB738A">
              <w:rPr>
                <w:rStyle w:val="Strong"/>
              </w:rPr>
              <w:t>Practice activity</w:t>
            </w:r>
          </w:p>
          <w:p w:rsidRPr="003F0C4F" w:rsidR="00255A19" w:rsidP="00080D24" w:rsidRDefault="00E542A7" w14:paraId="4120D66A" w14:textId="77777777">
            <w:pPr>
              <w:rPr>
                <w:lang w:eastAsia="en-AU"/>
              </w:rPr>
            </w:pPr>
            <w:r>
              <w:t>Complete these l</w:t>
            </w:r>
            <w:r w:rsidRPr="003F0C4F">
              <w:t xml:space="preserve">earning activities </w:t>
            </w:r>
            <w:r>
              <w:t xml:space="preserve">as they will </w:t>
            </w:r>
            <w:r w:rsidRPr="003F0C4F">
              <w:t xml:space="preserve">help you to gain </w:t>
            </w:r>
            <w:r>
              <w:t>the knowledge and skills you need to complete your assessments</w:t>
            </w:r>
            <w:r w:rsidRPr="003F0C4F" w:rsidR="00255A19">
              <w:t>.</w:t>
            </w:r>
          </w:p>
        </w:tc>
      </w:tr>
      <w:tr w:rsidRPr="003F0C4F" w:rsidR="00CE2EE7" w:rsidTr="1763BF76" w14:paraId="024A4CBC" w14:textId="77777777">
        <w:trPr>
          <w:trHeight w:val="20"/>
        </w:trPr>
        <w:tc>
          <w:tcPr>
            <w:cnfStyle w:val="000000000000" w:firstRow="0" w:lastRow="0" w:firstColumn="0" w:lastColumn="0" w:oddVBand="0" w:evenVBand="0" w:oddHBand="0" w:evenHBand="0" w:firstRowFirstColumn="0" w:firstRowLastColumn="0" w:lastRowFirstColumn="0" w:lastRowLastColumn="0"/>
            <w:tcW w:w="734" w:type="pct"/>
            <w:tcMar/>
          </w:tcPr>
          <w:p w:rsidRPr="003F0C4F" w:rsidR="00CE2EE7" w:rsidRDefault="00CE2EE7" w14:paraId="7FB52C90" w14:textId="77777777">
            <w:pPr>
              <w:jc w:val="center"/>
              <w:rPr>
                <w:lang w:eastAsia="en-AU"/>
              </w:rPr>
            </w:pPr>
            <w:r>
              <w:rPr>
                <w:noProof/>
                <w:lang w:eastAsia="en-AU"/>
              </w:rPr>
              <w:drawing>
                <wp:inline distT="0" distB="0" distL="0" distR="0" wp14:anchorId="58A4A619" wp14:editId="3F850173">
                  <wp:extent cx="468000" cy="468000"/>
                  <wp:effectExtent l="0" t="0" r="0" b="8255"/>
                  <wp:docPr id="353811631" name="Graphic 3538116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1631" name="Graphic 7">
                            <a:extLst>
                              <a:ext uri="{C183D7F6-B498-43B3-948B-1728B52AA6E4}">
                                <adec:decorative xmlns:adec="http://schemas.microsoft.com/office/drawing/2017/decorative" val="1"/>
                              </a:ext>
                            </a:extLst>
                          </pic:cNvPr>
                          <pic:cNvPicPr/>
                        </pic:nvPicPr>
                        <pic:blipFill>
                          <a:blip r:embed="rId42">
                            <a:extLst>
                              <a:ext uri="{96DAC541-7B7A-43D3-8B79-37D633B846F1}">
                                <asvg:svgBlip xmlns:asvg="http://schemas.microsoft.com/office/drawing/2016/SVG/main" r:embed="rId43"/>
                              </a:ext>
                            </a:extLst>
                          </a:blip>
                          <a:stretch>
                            <a:fillRect/>
                          </a:stretch>
                        </pic:blipFill>
                        <pic:spPr>
                          <a:xfrm>
                            <a:off x="0" y="0"/>
                            <a:ext cx="468000" cy="4680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266" w:type="pct"/>
            <w:tcMar/>
          </w:tcPr>
          <w:p w:rsidRPr="00AB738A" w:rsidR="00CE2EE7" w:rsidP="00AB738A" w:rsidRDefault="00CE2EE7" w14:paraId="647B95C2" w14:textId="77777777">
            <w:pPr>
              <w:rPr>
                <w:rStyle w:val="Strong"/>
              </w:rPr>
            </w:pPr>
            <w:r w:rsidRPr="00AB738A">
              <w:rPr>
                <w:rStyle w:val="Strong"/>
              </w:rPr>
              <w:t>Resources</w:t>
            </w:r>
          </w:p>
          <w:p w:rsidRPr="003F0C4F" w:rsidR="00CE2EE7" w:rsidRDefault="00CE2EE7" w14:paraId="742D20A5" w14:textId="77777777">
            <w:pPr>
              <w:rPr>
                <w:i/>
              </w:rPr>
            </w:pPr>
            <w:r>
              <w:t xml:space="preserve">Review </w:t>
            </w:r>
            <w:r w:rsidRPr="003F0C4F">
              <w:t xml:space="preserve">resources </w:t>
            </w:r>
            <w:r>
              <w:t xml:space="preserve">that will </w:t>
            </w:r>
            <w:r w:rsidRPr="003F0C4F">
              <w:t xml:space="preserve">enhance your learning </w:t>
            </w:r>
            <w:r>
              <w:t>and help you with your assessments</w:t>
            </w:r>
            <w:r w:rsidRPr="003F0C4F">
              <w:t>.</w:t>
            </w:r>
          </w:p>
        </w:tc>
      </w:tr>
      <w:tr w:rsidRPr="003F0C4F" w:rsidR="00CE2EE7" w:rsidTr="1763BF76" w14:paraId="196B8B06" w14:textId="77777777">
        <w:trPr>
          <w:trHeight w:val="20"/>
        </w:trPr>
        <w:tc>
          <w:tcPr>
            <w:cnfStyle w:val="000000000000" w:firstRow="0" w:lastRow="0" w:firstColumn="0" w:lastColumn="0" w:oddVBand="0" w:evenVBand="0" w:oddHBand="0" w:evenHBand="0" w:firstRowFirstColumn="0" w:firstRowLastColumn="0" w:lastRowFirstColumn="0" w:lastRowLastColumn="0"/>
            <w:tcW w:w="734" w:type="pct"/>
            <w:tcMar/>
          </w:tcPr>
          <w:p w:rsidRPr="003F0C4F" w:rsidR="00CE2EE7" w:rsidRDefault="00CE2EE7" w14:paraId="776E8642" w14:textId="77777777">
            <w:pPr>
              <w:jc w:val="center"/>
            </w:pPr>
            <w:r>
              <w:rPr>
                <w:noProof/>
              </w:rPr>
              <w:drawing>
                <wp:inline distT="0" distB="0" distL="0" distR="0" wp14:anchorId="6C9566A0" wp14:editId="3A8EFDC3">
                  <wp:extent cx="468000" cy="468000"/>
                  <wp:effectExtent l="0" t="0" r="8255" b="0"/>
                  <wp:docPr id="1644211756" name="Graphic 16442117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11756" name="Graphic 12">
                            <a:extLst>
                              <a:ext uri="{C183D7F6-B498-43B3-948B-1728B52AA6E4}">
                                <adec:decorative xmlns:adec="http://schemas.microsoft.com/office/drawing/2017/decorative" val="1"/>
                              </a:ext>
                            </a:extLst>
                          </pic:cNvPr>
                          <pic:cNvPicPr/>
                        </pic:nvPicPr>
                        <pic:blipFill>
                          <a:blip r:embed="rId44">
                            <a:extLst>
                              <a:ext uri="{96DAC541-7B7A-43D3-8B79-37D633B846F1}">
                                <asvg:svgBlip xmlns:asvg="http://schemas.microsoft.com/office/drawing/2016/SVG/main" r:embed="rId45"/>
                              </a:ext>
                            </a:extLst>
                          </a:blip>
                          <a:stretch>
                            <a:fillRect/>
                          </a:stretch>
                        </pic:blipFill>
                        <pic:spPr>
                          <a:xfrm>
                            <a:off x="0" y="0"/>
                            <a:ext cx="468000" cy="4680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266" w:type="pct"/>
            <w:tcMar/>
          </w:tcPr>
          <w:p w:rsidRPr="00AB738A" w:rsidR="00CE2EE7" w:rsidP="00AB738A" w:rsidRDefault="00CE2EE7" w14:paraId="66219A7F" w14:textId="77777777">
            <w:pPr>
              <w:rPr>
                <w:rStyle w:val="Strong"/>
              </w:rPr>
            </w:pPr>
            <w:r w:rsidRPr="00AB738A">
              <w:rPr>
                <w:rStyle w:val="Strong"/>
              </w:rPr>
              <w:t>Library guide</w:t>
            </w:r>
          </w:p>
          <w:p w:rsidRPr="003F0C4F" w:rsidR="00CE2EE7" w:rsidRDefault="00CE2EE7" w14:paraId="3230E91B" w14:textId="77777777">
            <w:r w:rsidRPr="1763BF76" w:rsidR="00CE2EE7">
              <w:rPr>
                <w:lang w:val="en-AU"/>
              </w:rPr>
              <w:t>Access these guides for additional resources to help you with your learning and assessments</w:t>
            </w:r>
            <w:r w:rsidRPr="1763BF76" w:rsidR="00CE2EE7">
              <w:rPr>
                <w:lang w:val="en-AU"/>
              </w:rPr>
              <w:t>.</w:t>
            </w:r>
          </w:p>
        </w:tc>
      </w:tr>
      <w:tr w:rsidRPr="003F0C4F" w:rsidR="00CE2EE7" w:rsidTr="1763BF76" w14:paraId="7ECD7F10" w14:textId="77777777">
        <w:trPr>
          <w:trHeight w:val="20"/>
        </w:trPr>
        <w:tc>
          <w:tcPr>
            <w:cnfStyle w:val="000000000000" w:firstRow="0" w:lastRow="0" w:firstColumn="0" w:lastColumn="0" w:oddVBand="0" w:evenVBand="0" w:oddHBand="0" w:evenHBand="0" w:firstRowFirstColumn="0" w:firstRowLastColumn="0" w:lastRowFirstColumn="0" w:lastRowLastColumn="0"/>
            <w:tcW w:w="734" w:type="pct"/>
            <w:tcMar/>
          </w:tcPr>
          <w:p w:rsidRPr="003F0C4F" w:rsidR="00CE2EE7" w:rsidRDefault="00CE2EE7" w14:paraId="4DC13354" w14:textId="77777777">
            <w:pPr>
              <w:jc w:val="center"/>
              <w:rPr>
                <w:lang w:eastAsia="en-AU"/>
              </w:rPr>
            </w:pPr>
            <w:r>
              <w:rPr>
                <w:noProof/>
                <w:lang w:eastAsia="en-AU"/>
              </w:rPr>
              <w:drawing>
                <wp:inline distT="0" distB="0" distL="0" distR="0" wp14:anchorId="1AAA0293" wp14:editId="073187FD">
                  <wp:extent cx="468000" cy="468000"/>
                  <wp:effectExtent l="0" t="0" r="8255" b="8255"/>
                  <wp:docPr id="298120251" name="Graphic 2981202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20251" name="Graphic 10">
                            <a:extLst>
                              <a:ext uri="{C183D7F6-B498-43B3-948B-1728B52AA6E4}">
                                <adec:decorative xmlns:adec="http://schemas.microsoft.com/office/drawing/2017/decorative" val="1"/>
                              </a:ext>
                            </a:extLst>
                          </pic:cNvPr>
                          <pic:cNvPicPr/>
                        </pic:nvPicPr>
                        <pic:blipFill>
                          <a:blip r:embed="rId46">
                            <a:extLst>
                              <a:ext uri="{96DAC541-7B7A-43D3-8B79-37D633B846F1}">
                                <asvg:svgBlip xmlns:asvg="http://schemas.microsoft.com/office/drawing/2016/SVG/main" r:embed="rId47"/>
                              </a:ext>
                            </a:extLst>
                          </a:blip>
                          <a:stretch>
                            <a:fillRect/>
                          </a:stretch>
                        </pic:blipFill>
                        <pic:spPr>
                          <a:xfrm>
                            <a:off x="0" y="0"/>
                            <a:ext cx="468000" cy="4680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266" w:type="pct"/>
            <w:tcMar/>
          </w:tcPr>
          <w:p w:rsidRPr="00AB738A" w:rsidR="00CE2EE7" w:rsidP="00AB738A" w:rsidRDefault="00CE2EE7" w14:paraId="07DB08AB" w14:textId="77777777">
            <w:pPr>
              <w:rPr>
                <w:rStyle w:val="Strong"/>
              </w:rPr>
            </w:pPr>
            <w:r w:rsidRPr="00AB738A">
              <w:rPr>
                <w:rStyle w:val="Strong"/>
              </w:rPr>
              <w:t>Video</w:t>
            </w:r>
            <w:r w:rsidR="00B60D92">
              <w:rPr>
                <w:rStyle w:val="Strong"/>
              </w:rPr>
              <w:t xml:space="preserve"> or audio</w:t>
            </w:r>
          </w:p>
          <w:p w:rsidRPr="003F0C4F" w:rsidR="00CE2EE7" w:rsidRDefault="00CE2EE7" w14:paraId="78E831DA" w14:textId="77777777">
            <w:r>
              <w:t>Review video</w:t>
            </w:r>
            <w:r w:rsidR="00B60D92">
              <w:t xml:space="preserve"> or audio</w:t>
            </w:r>
            <w:r>
              <w:t xml:space="preserve"> for task demonstrations and to gain a deeper understanding of job roles and concepts</w:t>
            </w:r>
            <w:r w:rsidRPr="003F0C4F">
              <w:t xml:space="preserve">. If you are </w:t>
            </w:r>
            <w:r>
              <w:t>using</w:t>
            </w:r>
            <w:r w:rsidRPr="003F0C4F">
              <w:t xml:space="preserve"> a printed version, </w:t>
            </w:r>
            <w:r>
              <w:t>you may need to type</w:t>
            </w:r>
            <w:r w:rsidRPr="003F0C4F">
              <w:t xml:space="preserve"> the URL</w:t>
            </w:r>
            <w:r>
              <w:t xml:space="preserve"> into your browser</w:t>
            </w:r>
            <w:r w:rsidRPr="003F0C4F">
              <w:t>.</w:t>
            </w:r>
          </w:p>
        </w:tc>
      </w:tr>
      <w:tr w:rsidRPr="003F0C4F" w:rsidR="00255A19" w:rsidTr="1763BF76" w14:paraId="5D75EDB3" w14:textId="77777777">
        <w:trPr>
          <w:trHeight w:val="20"/>
        </w:trPr>
        <w:tc>
          <w:tcPr>
            <w:cnfStyle w:val="000000000000" w:firstRow="0" w:lastRow="0" w:firstColumn="0" w:lastColumn="0" w:oddVBand="0" w:evenVBand="0" w:oddHBand="0" w:evenHBand="0" w:firstRowFirstColumn="0" w:firstRowLastColumn="0" w:lastRowFirstColumn="0" w:lastRowLastColumn="0"/>
            <w:tcW w:w="734" w:type="pct"/>
            <w:tcMar/>
          </w:tcPr>
          <w:p w:rsidRPr="003F0C4F" w:rsidR="00255A19" w:rsidP="003E4F97" w:rsidRDefault="008A4A3E" w14:paraId="2C908738" w14:textId="77777777">
            <w:pPr>
              <w:jc w:val="center"/>
              <w:rPr>
                <w:lang w:eastAsia="en-AU"/>
              </w:rPr>
            </w:pPr>
            <w:r>
              <w:rPr>
                <w:noProof/>
                <w:lang w:eastAsia="en-AU"/>
              </w:rPr>
              <w:drawing>
                <wp:inline distT="0" distB="0" distL="0" distR="0" wp14:anchorId="123AAC6F" wp14:editId="6FF5E8A7">
                  <wp:extent cx="468000" cy="468000"/>
                  <wp:effectExtent l="0" t="0" r="0" b="0"/>
                  <wp:docPr id="1624526438" name="Graphic 16245264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6438" name="Graphic 4">
                            <a:extLst>
                              <a:ext uri="{C183D7F6-B498-43B3-948B-1728B52AA6E4}">
                                <adec:decorative xmlns:adec="http://schemas.microsoft.com/office/drawing/2017/decorative" val="1"/>
                              </a:ext>
                            </a:extLst>
                          </pic:cNvPr>
                          <pic:cNvPicPr/>
                        </pic:nvPicPr>
                        <pic:blipFill>
                          <a:blip r:embed="rId48">
                            <a:extLst>
                              <a:ext uri="{96DAC541-7B7A-43D3-8B79-37D633B846F1}">
                                <asvg:svgBlip xmlns:asvg="http://schemas.microsoft.com/office/drawing/2016/SVG/main" r:embed="rId49"/>
                              </a:ext>
                            </a:extLst>
                          </a:blip>
                          <a:stretch>
                            <a:fillRect/>
                          </a:stretch>
                        </pic:blipFill>
                        <pic:spPr>
                          <a:xfrm>
                            <a:off x="0" y="0"/>
                            <a:ext cx="468000" cy="4680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266" w:type="pct"/>
            <w:tcMar/>
          </w:tcPr>
          <w:p w:rsidRPr="00AB738A" w:rsidR="006303A5" w:rsidP="00AB738A" w:rsidRDefault="00255A19" w14:paraId="3FA0334E" w14:textId="77777777">
            <w:pPr>
              <w:rPr>
                <w:rStyle w:val="Strong"/>
              </w:rPr>
            </w:pPr>
            <w:r w:rsidRPr="00AB738A">
              <w:rPr>
                <w:rStyle w:val="Strong"/>
              </w:rPr>
              <w:t>Self-check</w:t>
            </w:r>
          </w:p>
          <w:p w:rsidRPr="003F0C4F" w:rsidR="00255A19" w:rsidP="1763BF76" w:rsidRDefault="00E542A7" w14:paraId="7FDD0781" w14:textId="77777777">
            <w:pPr>
              <w:rPr>
                <w:lang w:val="en-AU" w:eastAsia="en-AU"/>
              </w:rPr>
            </w:pPr>
            <w:r w:rsidRPr="1763BF76" w:rsidR="00E542A7">
              <w:rPr>
                <w:lang w:val="en-AU"/>
              </w:rPr>
              <w:t xml:space="preserve">Complete these activities </w:t>
            </w:r>
            <w:r w:rsidRPr="1763BF76" w:rsidR="00E542A7">
              <w:rPr>
                <w:lang w:val="en-AU"/>
              </w:rPr>
              <w:t>to check your learning progress</w:t>
            </w:r>
            <w:r w:rsidRPr="1763BF76" w:rsidR="00E542A7">
              <w:rPr>
                <w:lang w:val="en-AU"/>
              </w:rPr>
              <w:t>.</w:t>
            </w:r>
            <w:r w:rsidRPr="1763BF76" w:rsidR="00E542A7">
              <w:rPr>
                <w:lang w:val="en-AU"/>
              </w:rPr>
              <w:t xml:space="preserve"> </w:t>
            </w:r>
            <w:r w:rsidRPr="1763BF76" w:rsidR="00E542A7">
              <w:rPr>
                <w:lang w:val="en-AU"/>
              </w:rPr>
              <w:t>They help you identify where you may need to</w:t>
            </w:r>
            <w:r w:rsidRPr="1763BF76" w:rsidR="00E542A7">
              <w:rPr>
                <w:lang w:val="en-AU"/>
              </w:rPr>
              <w:t xml:space="preserve"> </w:t>
            </w:r>
            <w:r w:rsidRPr="1763BF76" w:rsidR="00E542A7">
              <w:rPr>
                <w:lang w:val="en-AU"/>
              </w:rPr>
              <w:t>go back and revise your learning</w:t>
            </w:r>
            <w:r w:rsidRPr="1763BF76" w:rsidR="00255A19">
              <w:rPr>
                <w:lang w:val="en-AU"/>
              </w:rPr>
              <w:t>.</w:t>
            </w:r>
            <w:r w:rsidRPr="1763BF76" w:rsidR="0046132E">
              <w:rPr>
                <w:lang w:val="en-AU"/>
              </w:rPr>
              <w:t xml:space="preserve"> Mark off the tasks you have learned.</w:t>
            </w:r>
          </w:p>
        </w:tc>
      </w:tr>
    </w:tbl>
    <w:p w:rsidRPr="000E428E" w:rsidR="00495134" w:rsidP="00495134" w:rsidRDefault="00495134" w14:paraId="536E0853" w14:textId="77777777">
      <w:pPr>
        <w:rPr>
          <w:lang w:eastAsia="en-AU"/>
        </w:rPr>
      </w:pPr>
    </w:p>
    <w:p w:rsidRPr="003F0C4F" w:rsidR="00495134" w:rsidP="00495134" w:rsidRDefault="00495134" w14:paraId="3F422E3F" w14:textId="77777777">
      <w:pPr>
        <w:sectPr w:rsidRPr="003F0C4F" w:rsidR="00495134" w:rsidSect="00762193">
          <w:headerReference w:type="even" r:id="rId50"/>
          <w:footerReference w:type="even" r:id="rId51"/>
          <w:headerReference w:type="first" r:id="rId52"/>
          <w:footerReference w:type="first" r:id="rId53"/>
          <w:pgSz w:w="11906" w:h="16838" w:orient="portrait" w:code="9"/>
          <w:pgMar w:top="1134" w:right="1134" w:bottom="1134" w:left="1134" w:header="680" w:footer="482" w:gutter="0"/>
          <w:cols w:space="4253"/>
          <w:docGrid w:linePitch="360"/>
        </w:sectPr>
      </w:pPr>
    </w:p>
    <w:p w:rsidRPr="00AA4C43" w:rsidR="00495134" w:rsidP="00495134" w:rsidRDefault="00495134" w14:paraId="68F4F569" w14:textId="1013FF16">
      <w:pPr>
        <w:pStyle w:val="Heading1LessonTitle"/>
        <w:framePr w:h="3005" w:wrap="notBeside" w:hRule="exact"/>
      </w:pPr>
      <w:bookmarkStart w:name="_Toc187405409" w:id="13"/>
      <w:r w:rsidRPr="00495134">
        <w:rPr>
          <w:rStyle w:val="Strong"/>
        </w:rPr>
        <w:t xml:space="preserve">Lesson </w:t>
      </w:r>
      <w:r w:rsidRPr="00495134">
        <w:rPr>
          <w:rStyle w:val="Strong"/>
        </w:rPr>
        <w:fldChar w:fldCharType="begin"/>
      </w:r>
      <w:r w:rsidRPr="00495134">
        <w:rPr>
          <w:rStyle w:val="Strong"/>
        </w:rPr>
        <w:instrText xml:space="preserve"> SEQ Lesson \* ARABIC </w:instrText>
      </w:r>
      <w:r w:rsidRPr="00495134">
        <w:rPr>
          <w:rStyle w:val="Strong"/>
        </w:rPr>
        <w:fldChar w:fldCharType="separate"/>
      </w:r>
      <w:r w:rsidR="00A17742">
        <w:rPr>
          <w:rStyle w:val="Strong"/>
          <w:noProof/>
        </w:rPr>
        <w:t>1</w:t>
      </w:r>
      <w:r w:rsidRPr="00495134">
        <w:rPr>
          <w:rStyle w:val="Strong"/>
        </w:rPr>
        <w:fldChar w:fldCharType="end"/>
      </w:r>
      <w:r w:rsidRPr="00495134">
        <w:rPr>
          <w:rStyle w:val="Strong"/>
        </w:rPr>
        <w:t>:</w:t>
      </w:r>
      <w:r w:rsidRPr="00495134">
        <w:rPr>
          <w:rStyle w:val="Strong"/>
        </w:rPr>
        <w:br/>
      </w:r>
      <w:r w:rsidR="00FB4A90">
        <w:t>Create</w:t>
      </w:r>
      <w:r w:rsidRPr="00C70774" w:rsidR="00FB4A90">
        <w:t xml:space="preserve"> </w:t>
      </w:r>
      <w:r w:rsidRPr="00C70774" w:rsidR="00C70774">
        <w:t xml:space="preserve">promotional </w:t>
      </w:r>
      <w:r w:rsidR="00AE0B78">
        <w:t>strategies</w:t>
      </w:r>
      <w:bookmarkEnd w:id="13"/>
    </w:p>
    <w:bookmarkStart w:name="_Toc187405410" w:id="14"/>
    <w:p w:rsidRPr="003F0C4F" w:rsidR="00495134" w:rsidP="00495134" w:rsidRDefault="00495134" w14:paraId="1877A4C6" w14:textId="77777777">
      <w:pPr>
        <w:pStyle w:val="Heading2"/>
      </w:pPr>
      <w:r w:rsidRPr="007F3EE9">
        <w:rPr>
          <w:noProof/>
          <w:shd w:val="clear" w:color="auto" w:fill="FFFFFF" w:themeFill="background1"/>
        </w:rPr>
        <mc:AlternateContent>
          <mc:Choice Requires="wps">
            <w:drawing>
              <wp:anchor distT="0" distB="1800225" distL="0" distR="0" simplePos="0" relativeHeight="251658242" behindDoc="1" locked="0" layoutInCell="1" allowOverlap="1" wp14:anchorId="7579C274" wp14:editId="5B25DBBE">
                <wp:simplePos x="0" y="0"/>
                <wp:positionH relativeFrom="page">
                  <wp:align>left</wp:align>
                </wp:positionH>
                <wp:positionV relativeFrom="page">
                  <wp:align>top</wp:align>
                </wp:positionV>
                <wp:extent cx="7560000" cy="2700000"/>
                <wp:effectExtent l="0" t="0" r="3175" b="5715"/>
                <wp:wrapNone/>
                <wp:docPr id="1891384260" name="Rectangle 189138426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700000"/>
                        </a:xfrm>
                        <a:prstGeom prst="rect">
                          <a:avLst/>
                        </a:prstGeom>
                        <a:blipFill dpi="0"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a:stretch>
                            <a:fillRect t="-118" b="-1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svg="http://schemas.microsoft.com/office/drawing/2016/SVG/main" xmlns:a14="http://schemas.microsoft.com/office/drawing/2010/main" xmlns:arto="http://schemas.microsoft.com/office/word/2006/arto">
            <w:pict w14:anchorId="5F9EF158">
              <v:rect id="Rectangle 1891384260" style="position:absolute;margin-left:0;margin-top:0;width:595.3pt;height:212.6pt;z-index:-251637760;visibility:visible;mso-wrap-style:square;mso-width-percent:0;mso-height-percent:0;mso-wrap-distance-left:0;mso-wrap-distance-top:0;mso-wrap-distance-right:0;mso-wrap-distance-bottom:141.75pt;mso-position-horizontal:left;mso-position-horizontal-relative:page;mso-position-vertical:top;mso-position-vertical-relative:page;mso-width-percent:0;mso-height-percent:0;mso-width-relative:margin;mso-height-relative:margin;v-text-anchor:middle" alt="&quot;&quot;" o:spid="_x0000_s1026" stroked="f" strokeweight="2pt" w14:anchorId="21D2B94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OZ89/ztzQmH6z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M158vq3mxMO12GYAgAAAAAA&#10;AACAxjA1wDAFAAAAAAAAAACNYWqA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jWFqgG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M25M0xdnm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jO&#10;3ZuP/96acLgO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MYwNcAwBQAAAAAAAAAAjWFqgGEKAAAAAAAAAAAaw9QAwxQAAAAAAAAA&#10;ADSGqQGGKQAAAAAAAAAAaAxTAwxTAAAAAAAAAADQGKYGGKYAAAAAAAAAAKAxTA0wTAEAAAAAAAAA&#10;QGOYGmCYAgAAAAAAAACAxjA1wDAFAAAAAAAAAADNefr2k2Hq4g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CNYWqAYQoAAAAAAAAA&#10;ABrD1ADDFAAAAAAAAAAANIapAYYpAAAAAAAAAABoDFMDDFMAAAAAAAAAANAYpgYYpgAAAAAAAAAA&#10;oDFMDTBMAQAAAAAAAABAc57eG6auzj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MYwNcAwBQAAAAAAAAAAjWFqgGEKAAAAAAAAAACa8+P9Z8PUxRm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DN+fH+k2Hq4g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gMUwMMUwAAAAAA&#10;AAAA0Jyf3n42TF2cYQoAAAAAAAAAABrD1ADDFAAAAAAAAAAANIapAYYpAAAAAAAAAABoDFMDDFMA&#10;AAAAAAAAANAYpgYYpgAAAAAAAAAAoDFMDT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">
                <v:fill type="frame" o:title="" recolor="t" rotate="t" r:id="rId33"/>
                <w10:wrap anchorx="page" anchory="page"/>
              </v:rect>
            </w:pict>
          </mc:Fallback>
        </mc:AlternateContent>
      </w:r>
      <w:r w:rsidRPr="003F0C4F">
        <w:t>Overview</w:t>
      </w:r>
      <w:bookmarkEnd w:id="14"/>
    </w:p>
    <w:p w:rsidR="004B3069" w:rsidP="1763BF76" w:rsidRDefault="00155A2F" w14:paraId="11958D1D" w14:textId="2441FA69">
      <w:pPr>
        <w:rPr>
          <w:color w:val="000000" w:themeColor="text1"/>
          <w:lang w:val="en-AU"/>
        </w:rPr>
      </w:pPr>
      <w:bookmarkStart w:name="_Toc518640492" w:id="15"/>
      <w:r w:rsidRPr="1763BF76" w:rsidR="00155A2F">
        <w:rPr>
          <w:color w:val="000000" w:themeColor="text1" w:themeTint="FF" w:themeShade="FF"/>
          <w:lang w:val="en-AU"/>
        </w:rPr>
        <w:t xml:space="preserve">This lesson focuses on </w:t>
      </w:r>
      <w:r w:rsidRPr="1763BF76" w:rsidR="00533ED5">
        <w:rPr>
          <w:color w:val="000000" w:themeColor="text1" w:themeTint="FF" w:themeShade="FF"/>
          <w:lang w:val="en-AU"/>
        </w:rPr>
        <w:t>establishing</w:t>
      </w:r>
      <w:r w:rsidRPr="1763BF76" w:rsidR="00533ED5">
        <w:rPr>
          <w:color w:val="000000" w:themeColor="text1" w:themeTint="FF" w:themeShade="FF"/>
          <w:lang w:val="en-AU"/>
        </w:rPr>
        <w:t xml:space="preserve"> promotional strategies </w:t>
      </w:r>
      <w:r w:rsidRPr="1763BF76" w:rsidR="00CB5FB1">
        <w:rPr>
          <w:color w:val="000000" w:themeColor="text1" w:themeTint="FF" w:themeShade="FF"/>
          <w:lang w:val="en-AU"/>
        </w:rPr>
        <w:t>to develop</w:t>
      </w:r>
      <w:r w:rsidRPr="1763BF76" w:rsidR="00E5484B">
        <w:rPr>
          <w:color w:val="000000" w:themeColor="text1" w:themeTint="FF" w:themeShade="FF"/>
          <w:lang w:val="en-AU"/>
        </w:rPr>
        <w:t xml:space="preserve"> </w:t>
      </w:r>
      <w:r w:rsidRPr="1763BF76" w:rsidR="00160FDC">
        <w:rPr>
          <w:color w:val="000000" w:themeColor="text1" w:themeTint="FF" w:themeShade="FF"/>
          <w:lang w:val="en-AU"/>
        </w:rPr>
        <w:t>a</w:t>
      </w:r>
      <w:r w:rsidRPr="1763BF76" w:rsidR="00F03228">
        <w:rPr>
          <w:color w:val="000000" w:themeColor="text1" w:themeTint="FF" w:themeShade="FF"/>
          <w:lang w:val="en-AU"/>
        </w:rPr>
        <w:t xml:space="preserve"> promotion</w:t>
      </w:r>
      <w:r w:rsidRPr="1763BF76" w:rsidR="00AF59F9">
        <w:rPr>
          <w:color w:val="000000" w:themeColor="text1" w:themeTint="FF" w:themeShade="FF"/>
          <w:lang w:val="en-AU"/>
        </w:rPr>
        <w:t>al</w:t>
      </w:r>
      <w:r w:rsidRPr="1763BF76" w:rsidR="00F03228">
        <w:rPr>
          <w:color w:val="000000" w:themeColor="text1" w:themeTint="FF" w:themeShade="FF"/>
          <w:lang w:val="en-AU"/>
        </w:rPr>
        <w:t xml:space="preserve"> action plan.</w:t>
      </w:r>
      <w:r w:rsidRPr="1763BF76" w:rsidR="00C959B2">
        <w:rPr>
          <w:color w:val="000000" w:themeColor="text1" w:themeTint="FF" w:themeShade="FF"/>
          <w:lang w:val="en-AU"/>
        </w:rPr>
        <w:t xml:space="preserve"> </w:t>
      </w:r>
      <w:r w:rsidRPr="1763BF76" w:rsidR="001B2645">
        <w:rPr>
          <w:color w:val="000000" w:themeColor="text1" w:themeTint="FF" w:themeShade="FF"/>
          <w:lang w:val="en-AU"/>
        </w:rPr>
        <w:t xml:space="preserve">When building a new business, it is </w:t>
      </w:r>
      <w:r w:rsidRPr="1763BF76" w:rsidR="00CB5FB1">
        <w:rPr>
          <w:color w:val="000000" w:themeColor="text1" w:themeTint="FF" w:themeShade="FF"/>
          <w:lang w:val="en-AU"/>
        </w:rPr>
        <w:t>essential</w:t>
      </w:r>
      <w:r w:rsidRPr="1763BF76" w:rsidR="001B2645">
        <w:rPr>
          <w:color w:val="000000" w:themeColor="text1" w:themeTint="FF" w:themeShade="FF"/>
          <w:lang w:val="en-AU"/>
        </w:rPr>
        <w:t xml:space="preserve"> to consider how you will externally communicate</w:t>
      </w:r>
      <w:r w:rsidRPr="1763BF76" w:rsidR="004B3069">
        <w:rPr>
          <w:color w:val="000000" w:themeColor="text1" w:themeTint="FF" w:themeShade="FF"/>
          <w:lang w:val="en-AU"/>
        </w:rPr>
        <w:t xml:space="preserve"> the presence of your products and services to your customers</w:t>
      </w:r>
      <w:r w:rsidRPr="1763BF76" w:rsidR="00AF3ED3">
        <w:rPr>
          <w:color w:val="000000" w:themeColor="text1" w:themeTint="FF" w:themeShade="FF"/>
          <w:lang w:val="en-AU"/>
        </w:rPr>
        <w:t>.</w:t>
      </w:r>
      <w:r w:rsidRPr="1763BF76" w:rsidR="00C92120">
        <w:rPr>
          <w:color w:val="000000" w:themeColor="text1" w:themeTint="FF" w:themeShade="FF"/>
          <w:lang w:val="en-AU"/>
        </w:rPr>
        <w:t xml:space="preserve"> What can you</w:t>
      </w:r>
      <w:r w:rsidRPr="1763BF76" w:rsidR="00D00BF8">
        <w:rPr>
          <w:color w:val="000000" w:themeColor="text1" w:themeTint="FF" w:themeShade="FF"/>
          <w:lang w:val="en-AU"/>
        </w:rPr>
        <w:t xml:space="preserve">r business offer in value? </w:t>
      </w:r>
      <w:r w:rsidRPr="1763BF76" w:rsidR="00B67670">
        <w:rPr>
          <w:color w:val="000000" w:themeColor="text1" w:themeTint="FF" w:themeShade="FF"/>
          <w:lang w:val="en-AU"/>
        </w:rPr>
        <w:t>How does your business differentiate itself from other competitors?</w:t>
      </w:r>
    </w:p>
    <w:p w:rsidRPr="00BD6E2E" w:rsidR="00635AAB" w:rsidP="00635AAB" w:rsidRDefault="00C959B2" w14:paraId="40F8FB6C" w14:textId="6FC5ADC5">
      <w:pPr>
        <w:rPr>
          <w:color w:val="000000" w:themeColor="text1"/>
        </w:rPr>
      </w:pPr>
      <w:r>
        <w:rPr>
          <w:color w:val="000000" w:themeColor="text1"/>
        </w:rPr>
        <w:t xml:space="preserve">Understanding how to </w:t>
      </w:r>
      <w:r w:rsidR="00160FDC">
        <w:rPr>
          <w:color w:val="000000" w:themeColor="text1"/>
        </w:rPr>
        <w:t xml:space="preserve">develop a </w:t>
      </w:r>
      <w:r w:rsidR="004E6519">
        <w:rPr>
          <w:color w:val="000000" w:themeColor="text1"/>
        </w:rPr>
        <w:t>promotion</w:t>
      </w:r>
      <w:r w:rsidR="00A32973">
        <w:rPr>
          <w:color w:val="000000" w:themeColor="text1"/>
        </w:rPr>
        <w:t>al activity</w:t>
      </w:r>
      <w:r w:rsidR="004E6519">
        <w:rPr>
          <w:color w:val="000000" w:themeColor="text1"/>
        </w:rPr>
        <w:t xml:space="preserve"> plan is </w:t>
      </w:r>
      <w:r w:rsidR="00BB31BC">
        <w:rPr>
          <w:color w:val="000000" w:themeColor="text1"/>
        </w:rPr>
        <w:t xml:space="preserve">essential to ensuring your business meets </w:t>
      </w:r>
      <w:r w:rsidR="00601B87">
        <w:rPr>
          <w:color w:val="000000" w:themeColor="text1"/>
        </w:rPr>
        <w:t>your consumers’ needs alongsid</w:t>
      </w:r>
      <w:r w:rsidR="004C214F">
        <w:rPr>
          <w:color w:val="000000" w:themeColor="text1"/>
        </w:rPr>
        <w:t xml:space="preserve">e </w:t>
      </w:r>
      <w:r w:rsidR="00A1268B">
        <w:rPr>
          <w:color w:val="000000" w:themeColor="text1"/>
        </w:rPr>
        <w:t>fulfilling your business goals and regulatory requirements.</w:t>
      </w:r>
    </w:p>
    <w:p w:rsidRPr="00BD6E2E" w:rsidR="007E22C2" w:rsidP="00635AAB" w:rsidRDefault="00635AAB" w14:paraId="2AD2409E" w14:textId="77777777">
      <w:pPr>
        <w:rPr>
          <w:color w:val="000000" w:themeColor="text1"/>
        </w:rPr>
      </w:pPr>
      <w:r w:rsidRPr="00BD6E2E">
        <w:rPr>
          <w:color w:val="000000" w:themeColor="text1"/>
        </w:rPr>
        <w:t xml:space="preserve">In this </w:t>
      </w:r>
      <w:r w:rsidR="001E2B18">
        <w:rPr>
          <w:color w:val="000000" w:themeColor="text1"/>
        </w:rPr>
        <w:t>lesson</w:t>
      </w:r>
      <w:r w:rsidR="0066005C">
        <w:rPr>
          <w:color w:val="000000" w:themeColor="text1"/>
        </w:rPr>
        <w:t>,</w:t>
      </w:r>
      <w:r w:rsidRPr="00BD6E2E">
        <w:rPr>
          <w:color w:val="000000" w:themeColor="text1"/>
        </w:rPr>
        <w:t xml:space="preserve"> you will learn to</w:t>
      </w:r>
      <w:r w:rsidRPr="00BD6E2E" w:rsidR="007E22C2">
        <w:rPr>
          <w:color w:val="000000" w:themeColor="text1"/>
        </w:rPr>
        <w:t>:</w:t>
      </w:r>
    </w:p>
    <w:p w:rsidR="007E22C2" w:rsidP="00EA0117" w:rsidRDefault="009B6A2D" w14:paraId="5F05B3D4" w14:textId="121129A2">
      <w:pPr>
        <w:pStyle w:val="ListBullet"/>
      </w:pPr>
      <w:r>
        <w:t>p</w:t>
      </w:r>
      <w:r w:rsidRPr="009B6A2D">
        <w:t>romote based on business and market needs</w:t>
      </w:r>
    </w:p>
    <w:p w:rsidR="00D86282" w:rsidP="00EA0117" w:rsidRDefault="00D86282" w14:paraId="59F1EAFB" w14:textId="492F1AE3">
      <w:pPr>
        <w:pStyle w:val="ListBullet"/>
        <w:rPr/>
      </w:pPr>
      <w:r w:rsidRPr="1763BF76" w:rsidR="00D86282">
        <w:rPr>
          <w:lang w:val="en-AU"/>
        </w:rPr>
        <w:t>i</w:t>
      </w:r>
      <w:r w:rsidRPr="1763BF76" w:rsidR="00D86282">
        <w:rPr>
          <w:lang w:val="en-AU"/>
        </w:rPr>
        <w:t>dentify</w:t>
      </w:r>
      <w:r w:rsidRPr="1763BF76" w:rsidR="00D86282">
        <w:rPr>
          <w:lang w:val="en-AU"/>
        </w:rPr>
        <w:t xml:space="preserve"> promotional ideas with stakeholders</w:t>
      </w:r>
    </w:p>
    <w:p w:rsidR="00D86282" w:rsidP="00EA0117" w:rsidRDefault="00D86282" w14:paraId="659A4B72" w14:textId="6CBF5A79">
      <w:pPr>
        <w:pStyle w:val="ListBullet"/>
      </w:pPr>
      <w:r>
        <w:t>c</w:t>
      </w:r>
      <w:r w:rsidRPr="00D86282">
        <w:t>hoose promotional activities</w:t>
      </w:r>
    </w:p>
    <w:p w:rsidRPr="00BD6E2E" w:rsidR="00D86282" w:rsidP="00EA0117" w:rsidRDefault="00D86282" w14:paraId="2FA716A0" w14:textId="11819A04">
      <w:pPr>
        <w:pStyle w:val="ListBullet"/>
      </w:pPr>
      <w:r>
        <w:t>c</w:t>
      </w:r>
      <w:r w:rsidRPr="00D86282">
        <w:t>reate contingency strategies</w:t>
      </w:r>
      <w:r>
        <w:t>.</w:t>
      </w:r>
    </w:p>
    <w:p w:rsidR="00427E27" w:rsidP="005E4451" w:rsidRDefault="003F55CB" w14:paraId="5F2EA395" w14:textId="0DA84A77">
      <w:pPr>
        <w:pStyle w:val="Heading2"/>
      </w:pPr>
      <w:bookmarkStart w:name="_Toc187405411" w:id="16"/>
      <w:r>
        <w:t>Promote based on business and market needs</w:t>
      </w:r>
      <w:bookmarkEnd w:id="16"/>
    </w:p>
    <w:p w:rsidR="006A6CE8" w:rsidP="00543113" w:rsidRDefault="00264FDB" w14:paraId="46E027ED" w14:textId="7F17167F">
      <w:pPr>
        <w:rPr>
          <w:lang w:eastAsia="en-AU"/>
        </w:rPr>
      </w:pPr>
      <w:r>
        <w:rPr>
          <w:lang w:eastAsia="en-AU"/>
        </w:rPr>
        <w:t>Promotional</w:t>
      </w:r>
      <w:r w:rsidR="004B57DD">
        <w:rPr>
          <w:lang w:eastAsia="en-AU"/>
        </w:rPr>
        <w:t xml:space="preserve"> activity </w:t>
      </w:r>
      <w:r w:rsidR="00DD36D1">
        <w:rPr>
          <w:lang w:eastAsia="en-AU"/>
        </w:rPr>
        <w:t xml:space="preserve">is any </w:t>
      </w:r>
      <w:r w:rsidR="001528E5">
        <w:rPr>
          <w:lang w:eastAsia="en-AU"/>
        </w:rPr>
        <w:t xml:space="preserve">marketing </w:t>
      </w:r>
      <w:r w:rsidR="000D4F51">
        <w:rPr>
          <w:lang w:eastAsia="en-AU"/>
        </w:rPr>
        <w:t xml:space="preserve">activity that </w:t>
      </w:r>
      <w:r w:rsidR="001528E5">
        <w:rPr>
          <w:lang w:eastAsia="en-AU"/>
        </w:rPr>
        <w:t xml:space="preserve">externally </w:t>
      </w:r>
      <w:r w:rsidR="00920B2C">
        <w:rPr>
          <w:lang w:eastAsia="en-AU"/>
        </w:rPr>
        <w:t xml:space="preserve">communicates </w:t>
      </w:r>
      <w:r w:rsidR="0072347F">
        <w:rPr>
          <w:lang w:eastAsia="en-AU"/>
        </w:rPr>
        <w:t>a</w:t>
      </w:r>
      <w:r w:rsidR="00194BD5">
        <w:rPr>
          <w:lang w:eastAsia="en-AU"/>
        </w:rPr>
        <w:t xml:space="preserve"> business’s</w:t>
      </w:r>
      <w:r w:rsidR="0072347F">
        <w:rPr>
          <w:lang w:eastAsia="en-AU"/>
        </w:rPr>
        <w:t xml:space="preserve"> product or service</w:t>
      </w:r>
      <w:r w:rsidR="001528E5">
        <w:rPr>
          <w:lang w:eastAsia="en-AU"/>
        </w:rPr>
        <w:t xml:space="preserve"> </w:t>
      </w:r>
      <w:r w:rsidR="00B511A4">
        <w:rPr>
          <w:lang w:eastAsia="en-AU"/>
        </w:rPr>
        <w:t xml:space="preserve">to generate </w:t>
      </w:r>
      <w:r w:rsidR="001528E5">
        <w:rPr>
          <w:lang w:eastAsia="en-AU"/>
        </w:rPr>
        <w:t xml:space="preserve">customer </w:t>
      </w:r>
      <w:r w:rsidR="00B511A4">
        <w:rPr>
          <w:lang w:eastAsia="en-AU"/>
        </w:rPr>
        <w:t>awareness</w:t>
      </w:r>
      <w:r w:rsidRPr="13416773" w:rsidR="498FFB1A">
        <w:rPr>
          <w:lang w:eastAsia="en-AU"/>
        </w:rPr>
        <w:t xml:space="preserve"> and interest</w:t>
      </w:r>
      <w:r w:rsidRPr="13416773" w:rsidR="001528E5">
        <w:rPr>
          <w:lang w:eastAsia="en-AU"/>
        </w:rPr>
        <w:t>.</w:t>
      </w:r>
      <w:r w:rsidR="001528E5">
        <w:rPr>
          <w:lang w:eastAsia="en-AU"/>
        </w:rPr>
        <w:t xml:space="preserve"> </w:t>
      </w:r>
      <w:r w:rsidR="00331C53">
        <w:rPr>
          <w:lang w:eastAsia="en-AU"/>
        </w:rPr>
        <w:t>Promoting your products and services is necessary if</w:t>
      </w:r>
      <w:r w:rsidR="002748B1">
        <w:rPr>
          <w:lang w:eastAsia="en-AU"/>
        </w:rPr>
        <w:t xml:space="preserve"> your </w:t>
      </w:r>
      <w:r w:rsidR="005D5F31">
        <w:rPr>
          <w:lang w:eastAsia="en-AU"/>
        </w:rPr>
        <w:t xml:space="preserve">small </w:t>
      </w:r>
      <w:r w:rsidR="002748B1">
        <w:rPr>
          <w:lang w:eastAsia="en-AU"/>
        </w:rPr>
        <w:t>business is newly established</w:t>
      </w:r>
      <w:r w:rsidR="00550C64">
        <w:rPr>
          <w:lang w:eastAsia="en-AU"/>
        </w:rPr>
        <w:t xml:space="preserve"> or</w:t>
      </w:r>
      <w:r w:rsidR="002748B1">
        <w:rPr>
          <w:lang w:eastAsia="en-AU"/>
        </w:rPr>
        <w:t xml:space="preserve"> has been in operation for a few years</w:t>
      </w:r>
      <w:r w:rsidR="00953780">
        <w:rPr>
          <w:lang w:eastAsia="en-AU"/>
        </w:rPr>
        <w:t>.</w:t>
      </w:r>
    </w:p>
    <w:p w:rsidR="00CE64B8" w:rsidP="00BF34A3" w:rsidRDefault="00CE64B8" w14:paraId="75582CCB" w14:textId="6AEAA268">
      <w:pPr>
        <w:pStyle w:val="Notebox"/>
      </w:pPr>
      <w:r w:rsidRPr="1763BF76" w:rsidR="00CE64B8">
        <w:rPr>
          <w:lang w:val="en-AU"/>
        </w:rPr>
        <w:t xml:space="preserve">Having the best product or service </w:t>
      </w:r>
      <w:r w:rsidRPr="1763BF76" w:rsidR="00CE64B8">
        <w:rPr>
          <w:lang w:val="en-AU"/>
        </w:rPr>
        <w:t>isn’t</w:t>
      </w:r>
      <w:r w:rsidRPr="1763BF76" w:rsidR="00CE64B8">
        <w:rPr>
          <w:lang w:val="en-AU"/>
        </w:rPr>
        <w:t xml:space="preserve"> enough if no one knows about it. Visibility is essential for attracting customers, as it builds trust and credibility. When people </w:t>
      </w:r>
      <w:r w:rsidRPr="1763BF76" w:rsidR="00CE64B8">
        <w:rPr>
          <w:lang w:val="en-AU"/>
        </w:rPr>
        <w:t>frequently</w:t>
      </w:r>
      <w:r w:rsidRPr="1763BF76" w:rsidR="00CE64B8">
        <w:rPr>
          <w:lang w:val="en-AU"/>
        </w:rPr>
        <w:t xml:space="preserve"> </w:t>
      </w:r>
      <w:r w:rsidRPr="1763BF76" w:rsidR="00086CCA">
        <w:rPr>
          <w:lang w:val="en-AU"/>
        </w:rPr>
        <w:t>know</w:t>
      </w:r>
      <w:r w:rsidRPr="1763BF76" w:rsidR="00CE64B8">
        <w:rPr>
          <w:lang w:val="en-AU"/>
        </w:rPr>
        <w:t xml:space="preserve"> a brand through various marketing channels, they are more likely to consider it a reliable choice.</w:t>
      </w:r>
    </w:p>
    <w:p w:rsidRPr="00BF34A3" w:rsidR="006E7C04" w:rsidP="00D4238F" w:rsidRDefault="006E7C04" w14:paraId="0D75EA73" w14:textId="1C549DDF">
      <w:pPr>
        <w:pStyle w:val="Notebox"/>
      </w:pPr>
      <w:r w:rsidRPr="1763BF76" w:rsidR="006E7C04">
        <w:rPr>
          <w:lang w:val="en-AU"/>
        </w:rPr>
        <w:t xml:space="preserve">By investing in marketing, </w:t>
      </w:r>
      <w:r w:rsidRPr="1763BF76" w:rsidR="006E7C04">
        <w:rPr>
          <w:lang w:val="en-AU"/>
        </w:rPr>
        <w:t>you</w:t>
      </w:r>
      <w:r w:rsidRPr="1763BF76" w:rsidR="006E7C04">
        <w:rPr>
          <w:lang w:val="en-AU"/>
        </w:rPr>
        <w:t xml:space="preserve"> can connect with </w:t>
      </w:r>
      <w:r w:rsidRPr="1763BF76" w:rsidR="006E7C04">
        <w:rPr>
          <w:lang w:val="en-AU"/>
        </w:rPr>
        <w:t>your</w:t>
      </w:r>
      <w:r w:rsidRPr="1763BF76" w:rsidR="006E7C04">
        <w:rPr>
          <w:lang w:val="en-AU"/>
        </w:rPr>
        <w:t xml:space="preserve"> target audience, increase </w:t>
      </w:r>
      <w:r w:rsidRPr="1763BF76" w:rsidR="006E7C04">
        <w:rPr>
          <w:lang w:val="en-AU"/>
        </w:rPr>
        <w:t>awareness</w:t>
      </w:r>
      <w:r w:rsidRPr="1763BF76" w:rsidR="00D4238F">
        <w:rPr>
          <w:lang w:val="en-AU"/>
        </w:rPr>
        <w:t xml:space="preserve"> and</w:t>
      </w:r>
      <w:r w:rsidRPr="1763BF76" w:rsidR="006E7C04">
        <w:rPr>
          <w:lang w:val="en-AU"/>
        </w:rPr>
        <w:t xml:space="preserve"> </w:t>
      </w:r>
      <w:r w:rsidRPr="1763BF76" w:rsidR="006E7C04">
        <w:rPr>
          <w:lang w:val="en-AU"/>
        </w:rPr>
        <w:t>ultimately drive</w:t>
      </w:r>
      <w:r w:rsidRPr="1763BF76" w:rsidR="006E7C04">
        <w:rPr>
          <w:lang w:val="en-AU"/>
        </w:rPr>
        <w:t xml:space="preserve"> sales and growth.</w:t>
      </w:r>
    </w:p>
    <w:p w:rsidR="008D0845" w:rsidP="00543113" w:rsidRDefault="008E02A0" w14:paraId="6773FC97" w14:textId="77777777">
      <w:r w:rsidRPr="1763BF76" w:rsidR="008E02A0">
        <w:rPr>
          <w:lang w:val="en-AU" w:eastAsia="en-AU"/>
        </w:rPr>
        <w:t xml:space="preserve">The promotional activities you choose can depend on </w:t>
      </w:r>
      <w:r w:rsidRPr="1763BF76" w:rsidR="00661CD5">
        <w:rPr>
          <w:lang w:val="en-AU" w:eastAsia="en-AU"/>
        </w:rPr>
        <w:t>several</w:t>
      </w:r>
      <w:r w:rsidRPr="1763BF76" w:rsidR="008E02A0">
        <w:rPr>
          <w:lang w:val="en-AU" w:eastAsia="en-AU"/>
        </w:rPr>
        <w:t xml:space="preserve"> factors surrounding your business and </w:t>
      </w:r>
      <w:r w:rsidRPr="1763BF76" w:rsidR="00331C53">
        <w:rPr>
          <w:lang w:val="en-AU" w:eastAsia="en-AU"/>
        </w:rPr>
        <w:t>its market</w:t>
      </w:r>
      <w:r w:rsidRPr="1763BF76" w:rsidR="008E02A0">
        <w:rPr>
          <w:lang w:val="en-AU" w:eastAsia="en-AU"/>
        </w:rPr>
        <w:t>, so a</w:t>
      </w:r>
      <w:r w:rsidRPr="1763BF76" w:rsidR="00E13AD1">
        <w:rPr>
          <w:lang w:val="en-AU" w:eastAsia="en-AU"/>
        </w:rPr>
        <w:t xml:space="preserve">n effective marketing plan will help provide you with a </w:t>
      </w:r>
      <w:r w:rsidRPr="1763BF76" w:rsidR="00331C53">
        <w:rPr>
          <w:lang w:val="en-AU" w:eastAsia="en-AU"/>
        </w:rPr>
        <w:t>more precise</w:t>
      </w:r>
      <w:r w:rsidRPr="1763BF76" w:rsidR="00E13AD1">
        <w:rPr>
          <w:lang w:val="en-AU" w:eastAsia="en-AU"/>
        </w:rPr>
        <w:t xml:space="preserve"> direction. </w:t>
      </w:r>
      <w:r w:rsidRPr="1763BF76" w:rsidR="00543113">
        <w:rPr>
          <w:lang w:val="en-AU"/>
        </w:rPr>
        <w:t xml:space="preserve">A marketing plan allows you to </w:t>
      </w:r>
      <w:r w:rsidRPr="1763BF76" w:rsidR="00543113">
        <w:rPr>
          <w:lang w:val="en-AU"/>
        </w:rPr>
        <w:t>identify</w:t>
      </w:r>
      <w:r w:rsidRPr="1763BF76" w:rsidR="00543113">
        <w:rPr>
          <w:lang w:val="en-AU"/>
        </w:rPr>
        <w:t xml:space="preserve"> what your small business does, </w:t>
      </w:r>
      <w:r w:rsidRPr="1763BF76" w:rsidR="006D37C8">
        <w:rPr>
          <w:lang w:val="en-AU"/>
        </w:rPr>
        <w:t>what its</w:t>
      </w:r>
      <w:r w:rsidRPr="1763BF76" w:rsidR="00543113">
        <w:rPr>
          <w:lang w:val="en-AU"/>
        </w:rPr>
        <w:t xml:space="preserve"> current market needs </w:t>
      </w:r>
      <w:r w:rsidRPr="1763BF76" w:rsidR="006D37C8">
        <w:rPr>
          <w:lang w:val="en-AU"/>
        </w:rPr>
        <w:t>are</w:t>
      </w:r>
      <w:r w:rsidRPr="1763BF76" w:rsidR="00D4238F">
        <w:rPr>
          <w:lang w:val="en-AU"/>
        </w:rPr>
        <w:t xml:space="preserve"> and</w:t>
      </w:r>
      <w:r w:rsidRPr="1763BF76" w:rsidR="00543113">
        <w:rPr>
          <w:lang w:val="en-AU"/>
        </w:rPr>
        <w:t xml:space="preserve"> how to </w:t>
      </w:r>
      <w:r w:rsidRPr="1763BF76" w:rsidR="00543113">
        <w:rPr>
          <w:lang w:val="en-AU"/>
        </w:rPr>
        <w:t>establish</w:t>
      </w:r>
      <w:r w:rsidRPr="1763BF76" w:rsidR="00543113">
        <w:rPr>
          <w:lang w:val="en-AU"/>
        </w:rPr>
        <w:t xml:space="preserve"> </w:t>
      </w:r>
      <w:r w:rsidRPr="1763BF76" w:rsidR="003C038A">
        <w:rPr>
          <w:lang w:val="en-AU"/>
        </w:rPr>
        <w:t xml:space="preserve">promotional </w:t>
      </w:r>
      <w:r w:rsidRPr="1763BF76" w:rsidR="00543113">
        <w:rPr>
          <w:lang w:val="en-AU"/>
        </w:rPr>
        <w:t xml:space="preserve">activities to satisfy those needs. To begin a marketing plan, you should reflect on what your business wants to communicate to its customers. </w:t>
      </w:r>
    </w:p>
    <w:p w:rsidR="0072375B" w:rsidP="00543113" w:rsidRDefault="0072375B" w14:paraId="1B0DC80C" w14:textId="72454BA5">
      <w:pPr>
        <w:rPr>
          <w:lang w:eastAsia="en-AU"/>
        </w:rPr>
      </w:pPr>
      <w:r>
        <w:t>For example:</w:t>
      </w:r>
    </w:p>
    <w:p w:rsidR="0072375B" w:rsidP="006F78A5" w:rsidRDefault="00543113" w14:paraId="6EE662B7" w14:textId="33C6F388">
      <w:pPr>
        <w:pStyle w:val="ListBullet"/>
      </w:pPr>
      <w:r>
        <w:t>Do you want them to know your business’s goals?</w:t>
      </w:r>
    </w:p>
    <w:p w:rsidR="0072375B" w:rsidP="006F78A5" w:rsidRDefault="00543113" w14:paraId="3E498E46" w14:textId="37EE3D43">
      <w:pPr>
        <w:pStyle w:val="ListBullet"/>
      </w:pPr>
      <w:r>
        <w:t xml:space="preserve">Do you want them </w:t>
      </w:r>
      <w:r w:rsidR="006D37C8">
        <w:t xml:space="preserve">to </w:t>
      </w:r>
      <w:r w:rsidR="00C0754D">
        <w:t xml:space="preserve">understand </w:t>
      </w:r>
      <w:r>
        <w:t>the business as capable and reliable?</w:t>
      </w:r>
    </w:p>
    <w:p w:rsidR="00543113" w:rsidP="0072375B" w:rsidRDefault="00543113" w14:paraId="1019EEB2" w14:textId="03E397DF">
      <w:r w:rsidRPr="1763BF76" w:rsidR="00543113">
        <w:rPr>
          <w:lang w:val="en-AU"/>
        </w:rPr>
        <w:t xml:space="preserve">These questions can be answered by </w:t>
      </w:r>
      <w:r w:rsidRPr="1763BF76" w:rsidR="00331C53">
        <w:rPr>
          <w:lang w:val="en-AU"/>
        </w:rPr>
        <w:t>your business's standards</w:t>
      </w:r>
      <w:r w:rsidRPr="1763BF76" w:rsidR="00543113">
        <w:rPr>
          <w:lang w:val="en-AU"/>
        </w:rPr>
        <w:t xml:space="preserve"> to fulfil its requirements. You can </w:t>
      </w:r>
      <w:r w:rsidRPr="1763BF76" w:rsidR="00543113">
        <w:rPr>
          <w:lang w:val="en-AU"/>
        </w:rPr>
        <w:t>identify</w:t>
      </w:r>
      <w:r w:rsidRPr="1763BF76" w:rsidR="00543113">
        <w:rPr>
          <w:lang w:val="en-AU"/>
        </w:rPr>
        <w:t xml:space="preserve"> your business</w:t>
      </w:r>
      <w:r w:rsidRPr="1763BF76" w:rsidR="0072375B">
        <w:rPr>
          <w:lang w:val="en-AU"/>
        </w:rPr>
        <w:t>’</w:t>
      </w:r>
      <w:r w:rsidRPr="1763BF76" w:rsidR="004979E3">
        <w:rPr>
          <w:lang w:val="en-AU"/>
        </w:rPr>
        <w:t>s</w:t>
      </w:r>
      <w:r w:rsidRPr="1763BF76" w:rsidR="0072375B">
        <w:rPr>
          <w:lang w:val="en-AU"/>
        </w:rPr>
        <w:t xml:space="preserve"> </w:t>
      </w:r>
      <w:r w:rsidRPr="1763BF76" w:rsidR="00543113">
        <w:rPr>
          <w:lang w:val="en-AU"/>
        </w:rPr>
        <w:t xml:space="preserve">requirements by </w:t>
      </w:r>
      <w:r w:rsidRPr="1763BF76" w:rsidR="00331C53">
        <w:rPr>
          <w:lang w:val="en-AU"/>
        </w:rPr>
        <w:t>examining</w:t>
      </w:r>
      <w:r w:rsidRPr="1763BF76" w:rsidR="00543113">
        <w:rPr>
          <w:lang w:val="en-AU"/>
        </w:rPr>
        <w:t xml:space="preserve"> its mission, vision, </w:t>
      </w:r>
      <w:r w:rsidRPr="1763BF76" w:rsidR="00543113">
        <w:rPr>
          <w:lang w:val="en-AU"/>
        </w:rPr>
        <w:t>goals</w:t>
      </w:r>
      <w:r w:rsidRPr="1763BF76" w:rsidR="00543113">
        <w:rPr>
          <w:lang w:val="en-AU"/>
        </w:rPr>
        <w:t xml:space="preserve"> and </w:t>
      </w:r>
      <w:r w:rsidRPr="1763BF76" w:rsidR="00543113">
        <w:rPr>
          <w:lang w:val="en-AU"/>
        </w:rPr>
        <w:t>objectives</w:t>
      </w:r>
      <w:r w:rsidRPr="1763BF76" w:rsidR="00543113">
        <w:rPr>
          <w:lang w:val="en-AU"/>
        </w:rPr>
        <w:t>.</w:t>
      </w:r>
    </w:p>
    <w:p w:rsidRPr="00D4267F" w:rsidR="008B3778" w:rsidP="007D27D2" w:rsidRDefault="008B3778" w14:paraId="63DC0B12" w14:textId="433AFBF5">
      <w:pPr>
        <w:pStyle w:val="Heading3"/>
      </w:pPr>
      <w:r w:rsidRPr="00D4267F">
        <w:t>Mission</w:t>
      </w:r>
      <w:r w:rsidRPr="00D4267F" w:rsidR="004E46C4">
        <w:t xml:space="preserve"> statement</w:t>
      </w:r>
    </w:p>
    <w:p w:rsidR="004E46C4" w:rsidP="1763BF76" w:rsidRDefault="004E46C4" w14:paraId="4DFA5FF4" w14:textId="50747641">
      <w:pPr>
        <w:rPr>
          <w:lang w:val="en-AU" w:eastAsia="en-AU"/>
        </w:rPr>
      </w:pPr>
      <w:r w:rsidRPr="1763BF76" w:rsidR="004E46C4">
        <w:rPr>
          <w:lang w:val="en-AU" w:eastAsia="en-AU"/>
        </w:rPr>
        <w:t xml:space="preserve">A mission statement defines </w:t>
      </w:r>
      <w:r w:rsidRPr="1763BF76" w:rsidR="0007091F">
        <w:rPr>
          <w:lang w:val="en-AU" w:eastAsia="en-AU"/>
        </w:rPr>
        <w:t>a</w:t>
      </w:r>
      <w:r w:rsidRPr="1763BF76" w:rsidR="004E46C4">
        <w:rPr>
          <w:lang w:val="en-AU" w:eastAsia="en-AU"/>
        </w:rPr>
        <w:t xml:space="preserve"> </w:t>
      </w:r>
      <w:r w:rsidRPr="1763BF76" w:rsidR="00A14C09">
        <w:rPr>
          <w:lang w:val="en-AU" w:eastAsia="en-AU"/>
        </w:rPr>
        <w:t>small business</w:t>
      </w:r>
      <w:r w:rsidRPr="1763BF76" w:rsidR="004E46C4">
        <w:rPr>
          <w:lang w:val="en-AU" w:eastAsia="en-AU"/>
        </w:rPr>
        <w:t>'s purpose, outlining what it does, who it serves</w:t>
      </w:r>
      <w:r w:rsidRPr="1763BF76" w:rsidR="004E46C4">
        <w:rPr>
          <w:lang w:val="en-AU" w:eastAsia="en-AU"/>
        </w:rPr>
        <w:t xml:space="preserve"> and</w:t>
      </w:r>
      <w:r w:rsidRPr="1763BF76" w:rsidR="004E46C4">
        <w:rPr>
          <w:lang w:val="en-AU" w:eastAsia="en-AU"/>
        </w:rPr>
        <w:t xml:space="preserve"> how it delivers value. It focuses on the present and clarifies the </w:t>
      </w:r>
      <w:r w:rsidRPr="1763BF76" w:rsidR="00A14C09">
        <w:rPr>
          <w:lang w:val="en-AU" w:eastAsia="en-AU"/>
        </w:rPr>
        <w:t>small business</w:t>
      </w:r>
      <w:r w:rsidRPr="1763BF76" w:rsidR="004E46C4">
        <w:rPr>
          <w:lang w:val="en-AU" w:eastAsia="en-AU"/>
        </w:rPr>
        <w:t xml:space="preserve">'s primary </w:t>
      </w:r>
      <w:r w:rsidRPr="1763BF76" w:rsidR="004E46C4">
        <w:rPr>
          <w:lang w:val="en-AU" w:eastAsia="en-AU"/>
        </w:rPr>
        <w:t>objectives</w:t>
      </w:r>
      <w:r w:rsidRPr="1763BF76" w:rsidR="004E46C4">
        <w:rPr>
          <w:lang w:val="en-AU" w:eastAsia="en-AU"/>
        </w:rPr>
        <w:t>.</w:t>
      </w:r>
    </w:p>
    <w:p w:rsidR="004E46C4" w:rsidP="1763BF76" w:rsidRDefault="004E46C4" w14:paraId="193FE757" w14:textId="3BA5EFA0">
      <w:pPr>
        <w:rPr>
          <w:lang w:val="en-AU" w:eastAsia="en-AU"/>
        </w:rPr>
      </w:pPr>
      <w:r w:rsidRPr="1763BF76" w:rsidR="004E46C4">
        <w:rPr>
          <w:lang w:val="en-AU" w:eastAsia="en-AU"/>
        </w:rPr>
        <w:t xml:space="preserve">The mission statement of a business usually outlines its nature and purpose. </w:t>
      </w:r>
      <w:r w:rsidRPr="1763BF76" w:rsidR="004E46C4">
        <w:rPr>
          <w:lang w:val="en-AU" w:eastAsia="en-AU"/>
        </w:rPr>
        <w:t>It's</w:t>
      </w:r>
      <w:r w:rsidRPr="1763BF76" w:rsidR="004E46C4">
        <w:rPr>
          <w:lang w:val="en-AU" w:eastAsia="en-AU"/>
        </w:rPr>
        <w:t xml:space="preserve"> the ‘We are here to do this’ statement. It answers the ‘Why’ question of your business’s existence.</w:t>
      </w:r>
    </w:p>
    <w:p w:rsidRPr="00D4267F" w:rsidR="008B3778" w:rsidP="008B3778" w:rsidRDefault="008B3778" w14:paraId="52E511F3" w14:textId="1B3BD85F">
      <w:pPr>
        <w:pStyle w:val="Heading3"/>
      </w:pPr>
      <w:r w:rsidRPr="00D4267F">
        <w:t>Vision</w:t>
      </w:r>
      <w:r w:rsidRPr="00D4267F" w:rsidR="004E46C4">
        <w:t xml:space="preserve"> statement</w:t>
      </w:r>
    </w:p>
    <w:p w:rsidR="006435D0" w:rsidP="1763BF76" w:rsidRDefault="006435D0" w14:paraId="7B2E3B0F" w14:textId="67E6B067">
      <w:pPr>
        <w:rPr>
          <w:lang w:val="en-AU" w:eastAsia="en-AU"/>
        </w:rPr>
      </w:pPr>
      <w:r w:rsidRPr="1763BF76" w:rsidR="006435D0">
        <w:rPr>
          <w:lang w:val="en-AU" w:eastAsia="en-AU"/>
        </w:rPr>
        <w:t xml:space="preserve">A vision statement articulates </w:t>
      </w:r>
      <w:r w:rsidRPr="1763BF76" w:rsidR="006435D0">
        <w:rPr>
          <w:lang w:val="en-AU" w:eastAsia="en-AU"/>
        </w:rPr>
        <w:t xml:space="preserve">a </w:t>
      </w:r>
      <w:r w:rsidRPr="1763BF76" w:rsidR="00A14C09">
        <w:rPr>
          <w:lang w:val="en-AU" w:eastAsia="en-AU"/>
        </w:rPr>
        <w:t>small business</w:t>
      </w:r>
      <w:r w:rsidRPr="1763BF76" w:rsidR="006435D0">
        <w:rPr>
          <w:lang w:val="en-AU" w:eastAsia="en-AU"/>
        </w:rPr>
        <w:t>'s long-term aspirations</w:t>
      </w:r>
      <w:r w:rsidRPr="1763BF76" w:rsidR="006435D0">
        <w:rPr>
          <w:lang w:val="en-AU" w:eastAsia="en-AU"/>
        </w:rPr>
        <w:t xml:space="preserve">. It serves </w:t>
      </w:r>
      <w:r w:rsidRPr="1763BF76" w:rsidR="006435D0">
        <w:rPr>
          <w:lang w:val="en-AU" w:eastAsia="en-AU"/>
        </w:rPr>
        <w:t>to rally people and</w:t>
      </w:r>
      <w:r w:rsidRPr="1763BF76" w:rsidR="006435D0">
        <w:rPr>
          <w:lang w:val="en-AU" w:eastAsia="en-AU"/>
        </w:rPr>
        <w:t xml:space="preserve"> outlines what the </w:t>
      </w:r>
      <w:r w:rsidRPr="1763BF76" w:rsidR="00A14C09">
        <w:rPr>
          <w:lang w:val="en-AU" w:eastAsia="en-AU"/>
        </w:rPr>
        <w:t xml:space="preserve">small </w:t>
      </w:r>
      <w:r w:rsidRPr="1763BF76" w:rsidR="00167035">
        <w:rPr>
          <w:lang w:val="en-AU" w:eastAsia="en-AU"/>
        </w:rPr>
        <w:t xml:space="preserve">business </w:t>
      </w:r>
      <w:r w:rsidRPr="1763BF76" w:rsidR="00167035">
        <w:rPr>
          <w:lang w:val="en-AU" w:eastAsia="en-AU"/>
        </w:rPr>
        <w:t>seeks</w:t>
      </w:r>
      <w:r w:rsidRPr="1763BF76" w:rsidR="006435D0">
        <w:rPr>
          <w:lang w:val="en-AU" w:eastAsia="en-AU"/>
        </w:rPr>
        <w:t xml:space="preserve"> to achieve in the future.</w:t>
      </w:r>
    </w:p>
    <w:p w:rsidR="00915AFE" w:rsidP="00915AFE" w:rsidRDefault="006435D0" w14:paraId="4109FBE2" w14:textId="33CB30F2">
      <w:pPr>
        <w:rPr>
          <w:lang w:eastAsia="en-AU"/>
        </w:rPr>
      </w:pPr>
      <w:r>
        <w:rPr>
          <w:lang w:eastAsia="en-AU"/>
        </w:rPr>
        <w:t xml:space="preserve">For example, ‘To be the leading Pet Grooming Business in the state with large branches in every major city of the country by 2030’ </w:t>
      </w:r>
      <w:sdt>
        <w:sdtPr>
          <w:rPr>
            <w:lang w:eastAsia="en-AU"/>
          </w:rPr>
          <w:id w:val="105326638"/>
          <w:citation/>
        </w:sdtPr>
        <w:sdtEndPr/>
        <w:sdtContent>
          <w:r>
            <w:rPr>
              <w:lang w:eastAsia="en-AU"/>
            </w:rPr>
            <w:fldChar w:fldCharType="begin"/>
          </w:r>
          <w:r>
            <w:rPr>
              <w:lang w:eastAsia="en-AU"/>
            </w:rPr>
            <w:instrText xml:space="preserve"> CITATION Bai23 \l 3081 </w:instrText>
          </w:r>
          <w:r>
            <w:rPr>
              <w:lang w:eastAsia="en-AU"/>
            </w:rPr>
            <w:fldChar w:fldCharType="separate"/>
          </w:r>
          <w:r w:rsidR="000E5FF1">
            <w:rPr>
              <w:noProof/>
              <w:lang w:eastAsia="en-AU"/>
            </w:rPr>
            <w:t>(Bain &amp; Company, 2023)</w:t>
          </w:r>
          <w:r>
            <w:rPr>
              <w:lang w:eastAsia="en-AU"/>
            </w:rPr>
            <w:fldChar w:fldCharType="end"/>
          </w:r>
        </w:sdtContent>
      </w:sdt>
      <w:r>
        <w:rPr>
          <w:lang w:eastAsia="en-AU"/>
        </w:rPr>
        <w:t>.</w:t>
      </w:r>
    </w:p>
    <w:p w:rsidRPr="003F0C4F" w:rsidR="00915AFE" w:rsidP="00915AFE" w:rsidRDefault="00915AFE" w14:paraId="3710F388" w14:textId="77777777">
      <w:pPr>
        <w:pStyle w:val="HeadingDecorative"/>
      </w:pPr>
      <w:r w:rsidRPr="003F0C4F">
        <w:tab/>
      </w:r>
      <w:r w:rsidRPr="00890324">
        <w:rPr>
          <w:noProof/>
        </w:rPr>
        <w:drawing>
          <wp:inline distT="0" distB="0" distL="0" distR="0" wp14:anchorId="6D9E4ABA" wp14:editId="47A0C18B">
            <wp:extent cx="317500" cy="317500"/>
            <wp:effectExtent l="0" t="0" r="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a:extLst>
                        <a:ext uri="{C183D7F6-B498-43B3-948B-1728B52AA6E4}">
                          <adec:decorative xmlns:adec="http://schemas.microsoft.com/office/drawing/2017/decorative" val="1"/>
                        </a:ext>
                      </a:extLst>
                    </pic:cNvPr>
                    <pic:cNvPicPr>
                      <a:picLocks/>
                    </pic:cNvPicPr>
                  </pic:nvPicPr>
                  <pic:blipFill>
                    <a:blip r:embed="rId54" cstate="screen">
                      <a:extLst>
                        <a:ext uri="{28A0092B-C50C-407E-A947-70E740481C1C}">
                          <a14:useLocalDpi xmlns:a14="http://schemas.microsoft.com/office/drawing/2010/main"/>
                        </a:ext>
                      </a:extLst>
                    </a:blip>
                    <a:stretch>
                      <a:fillRect/>
                    </a:stretch>
                  </pic:blipFill>
                  <pic:spPr>
                    <a:xfrm>
                      <a:off x="0" y="0"/>
                      <a:ext cx="317500" cy="317500"/>
                    </a:xfrm>
                    <a:prstGeom prst="rect">
                      <a:avLst/>
                    </a:prstGeom>
                  </pic:spPr>
                </pic:pic>
              </a:graphicData>
            </a:graphic>
          </wp:inline>
        </w:drawing>
      </w:r>
      <w:r w:rsidRPr="003F0C4F">
        <w:tab/>
      </w:r>
      <w:r w:rsidRPr="00C61F13">
        <w:rPr>
          <w:position w:val="12"/>
        </w:rPr>
        <w:t>Resources</w:t>
      </w:r>
    </w:p>
    <w:p w:rsidRPr="00915AFE" w:rsidR="00915AFE" w:rsidP="006435D0" w:rsidRDefault="00915AFE" w14:paraId="6AB1C61B" w14:textId="49B11831">
      <w:pPr>
        <w:rPr>
          <w:color w:val="0000C0"/>
          <w:u w:val="single"/>
        </w:rPr>
      </w:pPr>
      <w:r w:rsidRPr="00412150">
        <w:rPr>
          <w:color w:val="000000"/>
        </w:rPr>
        <w:t xml:space="preserve">For more information on how you can make your own vision and mission statement, review the article </w:t>
      </w:r>
      <w:hyperlink w:history="1" r:id="rId55">
        <w:r w:rsidRPr="006418B4">
          <w:rPr>
            <w:rStyle w:val="Hyperlink"/>
          </w:rPr>
          <w:t>How To Write Vision and Mission Statements</w:t>
        </w:r>
      </w:hyperlink>
      <w:r w:rsidR="00D94FE5">
        <w:rPr>
          <w:lang w:eastAsia="en-AU"/>
        </w:rPr>
        <w:t>.</w:t>
      </w:r>
    </w:p>
    <w:p w:rsidRPr="00D4267F" w:rsidR="008B3778" w:rsidP="008B3778" w:rsidRDefault="008B3778" w14:paraId="2D488B27" w14:textId="77777777">
      <w:pPr>
        <w:pStyle w:val="Heading3"/>
      </w:pPr>
      <w:r w:rsidRPr="00D4267F">
        <w:t>Goals</w:t>
      </w:r>
    </w:p>
    <w:p w:rsidR="00712CCB" w:rsidP="00712CCB" w:rsidRDefault="00712CCB" w14:paraId="5C7CBE26" w14:textId="180A531C">
      <w:r w:rsidRPr="00125537">
        <w:t xml:space="preserve">Business goals are broad, long-term aims that reflect the overall vision for your </w:t>
      </w:r>
      <w:r w:rsidR="226E6CE0">
        <w:t>business</w:t>
      </w:r>
      <w:r w:rsidRPr="00125537">
        <w:t>. They provide direction and help align resources and efforts.</w:t>
      </w:r>
    </w:p>
    <w:p w:rsidR="00712CCB" w:rsidP="00712CCB" w:rsidRDefault="00712CCB" w14:paraId="3897B22A" w14:textId="77777777">
      <w:r>
        <w:t>Goals can be considered financial and non-financial.</w:t>
      </w:r>
    </w:p>
    <w:p w:rsidR="00712CCB" w:rsidP="00712CCB" w:rsidRDefault="00712CCB" w14:paraId="2E9AC07D" w14:textId="77777777">
      <w:pPr>
        <w:pStyle w:val="Heading4"/>
      </w:pPr>
      <w:r>
        <w:t>Financial goals</w:t>
      </w:r>
    </w:p>
    <w:p w:rsidR="00712CCB" w:rsidP="1763BF76" w:rsidRDefault="00712CCB" w14:paraId="01D73CFA" w14:textId="11A35506">
      <w:pPr>
        <w:rPr>
          <w:lang w:val="en-AU" w:eastAsia="en-AU"/>
        </w:rPr>
      </w:pPr>
      <w:r w:rsidRPr="1763BF76" w:rsidR="00712CCB">
        <w:rPr>
          <w:lang w:val="en-AU" w:eastAsia="en-AU"/>
        </w:rPr>
        <w:t xml:space="preserve">Financial goals are specific, measurable </w:t>
      </w:r>
      <w:r w:rsidRPr="1763BF76" w:rsidR="00712CCB">
        <w:rPr>
          <w:lang w:val="en-AU" w:eastAsia="en-AU"/>
        </w:rPr>
        <w:t>objectives</w:t>
      </w:r>
      <w:r w:rsidRPr="1763BF76" w:rsidR="00712CCB">
        <w:rPr>
          <w:lang w:val="en-AU" w:eastAsia="en-AU"/>
        </w:rPr>
        <w:t xml:space="preserve"> </w:t>
      </w:r>
      <w:r w:rsidRPr="1763BF76" w:rsidR="00331C53">
        <w:rPr>
          <w:lang w:val="en-AU" w:eastAsia="en-AU"/>
        </w:rPr>
        <w:t>focusing</w:t>
      </w:r>
      <w:r w:rsidRPr="1763BF76" w:rsidR="00712CCB">
        <w:rPr>
          <w:lang w:val="en-AU" w:eastAsia="en-AU"/>
        </w:rPr>
        <w:t xml:space="preserve"> on </w:t>
      </w:r>
      <w:r w:rsidRPr="1763BF76" w:rsidR="00712CCB">
        <w:rPr>
          <w:lang w:val="en-AU" w:eastAsia="en-AU"/>
        </w:rPr>
        <w:t>a business's</w:t>
      </w:r>
      <w:r w:rsidRPr="1763BF76" w:rsidR="00712CCB">
        <w:rPr>
          <w:lang w:val="en-AU" w:eastAsia="en-AU"/>
        </w:rPr>
        <w:t xml:space="preserve"> economic performance and sustainability.</w:t>
      </w:r>
      <w:r w:rsidRPr="1763BF76" w:rsidR="00712CCB">
        <w:rPr>
          <w:lang w:val="en-AU" w:eastAsia="en-AU"/>
        </w:rPr>
        <w:t xml:space="preserve"> Common examples include:</w:t>
      </w:r>
    </w:p>
    <w:p w:rsidR="00712CCB" w:rsidP="00712CCB" w:rsidRDefault="00712CCB" w14:paraId="394AF3D3" w14:textId="0659FFD9">
      <w:pPr>
        <w:pStyle w:val="ListBullet"/>
      </w:pPr>
      <w:r>
        <w:rPr>
          <w:rStyle w:val="Strong"/>
        </w:rPr>
        <w:t>I</w:t>
      </w:r>
      <w:r w:rsidRPr="006662BF">
        <w:rPr>
          <w:rStyle w:val="Strong"/>
        </w:rPr>
        <w:t>ncrease revenue</w:t>
      </w:r>
      <w:r>
        <w:t xml:space="preserve"> – </w:t>
      </w:r>
      <w:r w:rsidR="001345E1">
        <w:t>Boost</w:t>
      </w:r>
      <w:r>
        <w:t xml:space="preserve"> sales and income through various strategies such as expanding market reach or enhancing product offerings.</w:t>
      </w:r>
    </w:p>
    <w:p w:rsidR="00712CCB" w:rsidP="00712CCB" w:rsidRDefault="00712CCB" w14:paraId="0B78B78E" w14:textId="69A809EB">
      <w:pPr>
        <w:pStyle w:val="ListBullet"/>
      </w:pPr>
      <w:r>
        <w:rPr>
          <w:rStyle w:val="Strong"/>
        </w:rPr>
        <w:t>E</w:t>
      </w:r>
      <w:r w:rsidRPr="006662BF">
        <w:rPr>
          <w:rStyle w:val="Strong"/>
        </w:rPr>
        <w:t>nhance profit margins</w:t>
      </w:r>
      <w:r>
        <w:t xml:space="preserve"> – </w:t>
      </w:r>
      <w:r w:rsidRPr="001345E1" w:rsidR="001345E1">
        <w:t>Increase</w:t>
      </w:r>
      <w:r>
        <w:t xml:space="preserve"> the difference between revenue and expenses by improving operational efficiencies and reducing costs.</w:t>
      </w:r>
    </w:p>
    <w:p w:rsidR="00712CCB" w:rsidP="00712CCB" w:rsidRDefault="00712CCB" w14:paraId="31267B28" w14:textId="50F00516">
      <w:pPr>
        <w:pStyle w:val="ListBullet"/>
        <w:rPr/>
      </w:pPr>
      <w:r w:rsidRPr="1763BF76" w:rsidR="00712CCB">
        <w:rPr>
          <w:rStyle w:val="Strong"/>
          <w:lang w:val="en-AU"/>
        </w:rPr>
        <w:t>I</w:t>
      </w:r>
      <w:r w:rsidRPr="1763BF76" w:rsidR="00712CCB">
        <w:rPr>
          <w:rStyle w:val="Strong"/>
          <w:lang w:val="en-AU"/>
        </w:rPr>
        <w:t>mprove cash flow</w:t>
      </w:r>
      <w:r w:rsidRPr="1763BF76" w:rsidR="00712CCB">
        <w:rPr>
          <w:lang w:val="en-AU"/>
        </w:rPr>
        <w:t xml:space="preserve"> – </w:t>
      </w:r>
      <w:r w:rsidRPr="1763BF76" w:rsidR="001345E1">
        <w:rPr>
          <w:lang w:val="en-AU"/>
        </w:rPr>
        <w:t xml:space="preserve">Manage receivables and payables effectively to </w:t>
      </w:r>
      <w:r w:rsidRPr="1763BF76" w:rsidR="001345E1">
        <w:rPr>
          <w:lang w:val="en-AU"/>
        </w:rPr>
        <w:t>maintain</w:t>
      </w:r>
      <w:r w:rsidRPr="1763BF76" w:rsidR="001345E1">
        <w:rPr>
          <w:lang w:val="en-AU"/>
        </w:rPr>
        <w:t xml:space="preserve"> liquidity and support day-to-day operations.</w:t>
      </w:r>
    </w:p>
    <w:p w:rsidR="00712CCB" w:rsidP="00712CCB" w:rsidRDefault="00712CCB" w14:paraId="2C4F8CB1" w14:textId="37E2A9AB">
      <w:pPr>
        <w:pStyle w:val="ListBullet"/>
      </w:pPr>
      <w:r>
        <w:rPr>
          <w:rStyle w:val="Strong"/>
        </w:rPr>
        <w:t>R</w:t>
      </w:r>
      <w:r w:rsidRPr="006662BF">
        <w:rPr>
          <w:rStyle w:val="Strong"/>
        </w:rPr>
        <w:t>educe costs</w:t>
      </w:r>
      <w:r>
        <w:t xml:space="preserve"> – </w:t>
      </w:r>
      <w:r w:rsidR="001345E1">
        <w:t>Identify</w:t>
      </w:r>
      <w:r>
        <w:t xml:space="preserve"> areas </w:t>
      </w:r>
      <w:r w:rsidR="001345E1">
        <w:t>to</w:t>
      </w:r>
      <w:r>
        <w:t xml:space="preserve"> cut</w:t>
      </w:r>
      <w:r w:rsidR="001345E1">
        <w:t xml:space="preserve"> expenses</w:t>
      </w:r>
      <w:r>
        <w:t xml:space="preserve"> without sacrificing quality, improving overall profitability.</w:t>
      </w:r>
    </w:p>
    <w:p w:rsidR="00712CCB" w:rsidP="1763BF76" w:rsidRDefault="00712CCB" w14:paraId="02D53001" w14:textId="6A3C9E1F">
      <w:pPr>
        <w:rPr>
          <w:lang w:val="en-AU" w:eastAsia="en-AU"/>
        </w:rPr>
      </w:pPr>
      <w:r w:rsidRPr="1763BF76" w:rsidR="00712CCB">
        <w:rPr>
          <w:lang w:val="en-AU" w:eastAsia="en-AU"/>
        </w:rPr>
        <w:t xml:space="preserve">These financial </w:t>
      </w:r>
      <w:r w:rsidRPr="1763BF76" w:rsidR="00712CCB">
        <w:rPr>
          <w:lang w:val="en-AU" w:eastAsia="en-AU"/>
        </w:rPr>
        <w:t>objectives</w:t>
      </w:r>
      <w:r w:rsidRPr="1763BF76" w:rsidR="00712CCB">
        <w:rPr>
          <w:lang w:val="en-AU" w:eastAsia="en-AU"/>
        </w:rPr>
        <w:t xml:space="preserve"> are often measured using specific metrics, making them straightforward to assess and </w:t>
      </w:r>
      <w:r w:rsidRPr="1763BF76" w:rsidR="00712CCB">
        <w:rPr>
          <w:lang w:val="en-AU" w:eastAsia="en-AU"/>
        </w:rPr>
        <w:t>adjust</w:t>
      </w:r>
      <w:r w:rsidRPr="1763BF76" w:rsidR="00712CCB">
        <w:rPr>
          <w:lang w:val="en-AU" w:eastAsia="en-AU"/>
        </w:rPr>
        <w:t xml:space="preserve"> as necessary</w:t>
      </w:r>
      <w:r w:rsidRPr="1763BF76" w:rsidR="00712CCB">
        <w:rPr>
          <w:lang w:val="en-AU" w:eastAsia="en-AU"/>
        </w:rPr>
        <w:t xml:space="preserve"> </w:t>
      </w:r>
      <w:sdt>
        <w:sdtPr>
          <w:rPr>
            <w:lang w:eastAsia="en-AU"/>
          </w:rPr>
          <w:id w:val="-1632696220"/>
          <w:citation/>
          <w:placeholder>
            <w:docPart w:val="DefaultPlaceholder_1081868574"/>
          </w:placeholder>
        </w:sdtPr>
        <w:sdtEndPr>
          <w:rPr>
            <w:lang w:eastAsia="en-AU"/>
          </w:rPr>
        </w:sdtEndPr>
        <w:sdtContent>
          <w:r>
            <w:rPr>
              <w:lang w:eastAsia="en-AU"/>
            </w:rPr>
            <w:fldChar w:fldCharType="begin"/>
          </w:r>
          <w:r>
            <w:rPr>
              <w:lang w:eastAsia="en-AU"/>
            </w:rPr>
            <w:instrText xml:space="preserve"> CITATION Car222 \l 3081 </w:instrText>
          </w:r>
          <w:r>
            <w:rPr>
              <w:lang w:eastAsia="en-AU"/>
            </w:rPr>
            <w:fldChar w:fldCharType="separate"/>
          </w:r>
          <w:r w:rsidRPr="1763BF76" w:rsidR="000E5FF1">
            <w:rPr>
              <w:noProof/>
              <w:lang w:val="en-AU" w:eastAsia="en-AU"/>
            </w:rPr>
            <w:t>(Clyne, 2022)</w:t>
          </w:r>
          <w:r>
            <w:rPr>
              <w:lang w:eastAsia="en-AU"/>
            </w:rPr>
            <w:fldChar w:fldCharType="end"/>
          </w:r>
        </w:sdtContent>
      </w:sdt>
      <w:r w:rsidRPr="1763BF76" w:rsidR="00712CCB">
        <w:rPr>
          <w:lang w:val="en-AU" w:eastAsia="en-AU"/>
        </w:rPr>
        <w:t>.</w:t>
      </w:r>
    </w:p>
    <w:p w:rsidRPr="006057FB" w:rsidR="00712CCB" w:rsidP="00712CCB" w:rsidRDefault="00712CCB" w14:paraId="479F57B3" w14:textId="77777777">
      <w:pPr>
        <w:pStyle w:val="Heading4"/>
      </w:pPr>
      <w:r>
        <w:t>Non-financial goals</w:t>
      </w:r>
    </w:p>
    <w:p w:rsidR="00712CCB" w:rsidP="00712CCB" w:rsidRDefault="00712CCB" w14:paraId="46F456DB" w14:textId="77777777">
      <w:r w:rsidRPr="1763BF76" w:rsidR="00712CCB">
        <w:rPr>
          <w:lang w:val="en-AU"/>
        </w:rPr>
        <w:t xml:space="preserve">Non-financial goals encompass broader </w:t>
      </w:r>
      <w:r w:rsidRPr="1763BF76" w:rsidR="00712CCB">
        <w:rPr>
          <w:lang w:val="en-AU"/>
        </w:rPr>
        <w:t>objectives</w:t>
      </w:r>
      <w:r w:rsidRPr="1763BF76" w:rsidR="00712CCB">
        <w:rPr>
          <w:lang w:val="en-AU"/>
        </w:rPr>
        <w:t xml:space="preserve"> that contribute to the overall vision and culture of the business but do not </w:t>
      </w:r>
      <w:r w:rsidRPr="1763BF76" w:rsidR="00712CCB">
        <w:rPr>
          <w:lang w:val="en-AU"/>
        </w:rPr>
        <w:t>directly relate</w:t>
      </w:r>
      <w:r w:rsidRPr="1763BF76" w:rsidR="00712CCB">
        <w:rPr>
          <w:lang w:val="en-AU"/>
        </w:rPr>
        <w:t xml:space="preserve"> to financial performance.</w:t>
      </w:r>
      <w:r w:rsidRPr="1763BF76" w:rsidR="00712CCB">
        <w:rPr>
          <w:lang w:val="en-AU"/>
        </w:rPr>
        <w:t xml:space="preserve"> Common examples include:</w:t>
      </w:r>
    </w:p>
    <w:p w:rsidRPr="005444B3" w:rsidR="00712CCB" w:rsidP="00712CCB" w:rsidRDefault="00712CCB" w14:paraId="26B4DE76" w14:textId="7DA0CC3E">
      <w:pPr>
        <w:pStyle w:val="ListBullet"/>
        <w:rPr/>
      </w:pPr>
      <w:r w:rsidRPr="1763BF76" w:rsidR="00712CCB">
        <w:rPr>
          <w:rStyle w:val="Strong"/>
          <w:lang w:val="en-AU"/>
        </w:rPr>
        <w:t>C</w:t>
      </w:r>
      <w:r w:rsidRPr="1763BF76" w:rsidR="00712CCB">
        <w:rPr>
          <w:rStyle w:val="Strong"/>
          <w:lang w:val="en-AU"/>
        </w:rPr>
        <w:t>ustomer satisfaction</w:t>
      </w:r>
      <w:r w:rsidRPr="1763BF76" w:rsidR="00712CCB">
        <w:rPr>
          <w:lang w:val="en-AU"/>
        </w:rPr>
        <w:t xml:space="preserve"> –</w:t>
      </w:r>
      <w:r w:rsidRPr="1763BF76" w:rsidR="00712CCB">
        <w:rPr>
          <w:lang w:val="en-AU"/>
        </w:rPr>
        <w:t xml:space="preserve"> </w:t>
      </w:r>
      <w:r w:rsidRPr="1763BF76" w:rsidR="00333A98">
        <w:rPr>
          <w:lang w:val="en-AU"/>
        </w:rPr>
        <w:t>Ensure</w:t>
      </w:r>
      <w:r w:rsidRPr="1763BF76" w:rsidR="00333A98">
        <w:rPr>
          <w:lang w:val="en-AU"/>
        </w:rPr>
        <w:t xml:space="preserve"> </w:t>
      </w:r>
      <w:r w:rsidRPr="1763BF76" w:rsidR="00712CCB">
        <w:rPr>
          <w:lang w:val="en-AU"/>
        </w:rPr>
        <w:t>high levels</w:t>
      </w:r>
      <w:r w:rsidRPr="1763BF76" w:rsidR="00712CCB">
        <w:rPr>
          <w:lang w:val="en-AU"/>
        </w:rPr>
        <w:t xml:space="preserve"> of customer service can lead to repeat business and positive referrals, which indirectly support financial growth</w:t>
      </w:r>
      <w:r w:rsidRPr="1763BF76" w:rsidR="00712CCB">
        <w:rPr>
          <w:lang w:val="en-AU"/>
        </w:rPr>
        <w:t>.</w:t>
      </w:r>
    </w:p>
    <w:p w:rsidRPr="005444B3" w:rsidR="00712CCB" w:rsidP="00712CCB" w:rsidRDefault="00712CCB" w14:paraId="03C7129D" w14:textId="4D481444">
      <w:pPr>
        <w:pStyle w:val="ListBullet"/>
        <w:rPr/>
      </w:pPr>
      <w:r w:rsidRPr="1763BF76" w:rsidR="00712CCB">
        <w:rPr>
          <w:rStyle w:val="Strong"/>
          <w:lang w:val="en-AU"/>
        </w:rPr>
        <w:t>E</w:t>
      </w:r>
      <w:r w:rsidRPr="1763BF76" w:rsidR="00712CCB">
        <w:rPr>
          <w:rStyle w:val="Strong"/>
          <w:lang w:val="en-AU"/>
        </w:rPr>
        <w:t>mployee satisfaction</w:t>
      </w:r>
      <w:r w:rsidRPr="1763BF76" w:rsidR="00712CCB">
        <w:rPr>
          <w:lang w:val="en-AU"/>
        </w:rPr>
        <w:t xml:space="preserve"> –</w:t>
      </w:r>
      <w:r w:rsidRPr="1763BF76" w:rsidR="00712CCB">
        <w:rPr>
          <w:lang w:val="en-AU"/>
        </w:rPr>
        <w:t xml:space="preserve"> </w:t>
      </w:r>
      <w:r w:rsidRPr="1763BF76" w:rsidR="00333A98">
        <w:rPr>
          <w:lang w:val="en-AU"/>
        </w:rPr>
        <w:t>Create</w:t>
      </w:r>
      <w:r w:rsidRPr="1763BF76" w:rsidR="00333A98">
        <w:rPr>
          <w:lang w:val="en-AU"/>
        </w:rPr>
        <w:t xml:space="preserve"> </w:t>
      </w:r>
      <w:r w:rsidRPr="1763BF76" w:rsidR="00712CCB">
        <w:rPr>
          <w:lang w:val="en-AU"/>
        </w:rPr>
        <w:t xml:space="preserve">a positive work environment enhances employee engagement, reduces </w:t>
      </w:r>
      <w:r w:rsidRPr="1763BF76" w:rsidR="00712CCB">
        <w:rPr>
          <w:lang w:val="en-AU"/>
        </w:rPr>
        <w:t>turnover</w:t>
      </w:r>
      <w:r w:rsidRPr="1763BF76" w:rsidR="00D4238F">
        <w:rPr>
          <w:lang w:val="en-AU"/>
        </w:rPr>
        <w:t xml:space="preserve"> and</w:t>
      </w:r>
      <w:r w:rsidRPr="1763BF76" w:rsidR="00712CCB">
        <w:rPr>
          <w:lang w:val="en-AU"/>
        </w:rPr>
        <w:t xml:space="preserve"> boosts productivity</w:t>
      </w:r>
      <w:r w:rsidRPr="1763BF76" w:rsidR="00712CCB">
        <w:rPr>
          <w:lang w:val="en-AU"/>
        </w:rPr>
        <w:t>.</w:t>
      </w:r>
    </w:p>
    <w:p w:rsidRPr="005444B3" w:rsidR="00712CCB" w:rsidP="00712CCB" w:rsidRDefault="00712CCB" w14:paraId="0721B7ED" w14:textId="4FF1C750">
      <w:pPr>
        <w:pStyle w:val="ListBullet"/>
      </w:pPr>
      <w:r>
        <w:rPr>
          <w:rStyle w:val="Strong"/>
        </w:rPr>
        <w:t>E</w:t>
      </w:r>
      <w:r w:rsidRPr="00F21768">
        <w:rPr>
          <w:rStyle w:val="Strong"/>
        </w:rPr>
        <w:t>nvironmental sustainability</w:t>
      </w:r>
      <w:r>
        <w:t xml:space="preserve"> –</w:t>
      </w:r>
      <w:r w:rsidRPr="005444B3">
        <w:t xml:space="preserve"> </w:t>
      </w:r>
      <w:r w:rsidR="00333A98">
        <w:t>Appeal</w:t>
      </w:r>
      <w:r w:rsidRPr="005444B3" w:rsidR="00333A98">
        <w:t xml:space="preserve"> to socially conscious consumers </w:t>
      </w:r>
      <w:r w:rsidR="00333A98">
        <w:t xml:space="preserve">by </w:t>
      </w:r>
      <w:r w:rsidRPr="005444B3">
        <w:t>set</w:t>
      </w:r>
      <w:r w:rsidR="00333A98">
        <w:t>ting</w:t>
      </w:r>
      <w:r w:rsidRPr="005444B3">
        <w:t xml:space="preserve"> goals </w:t>
      </w:r>
      <w:r w:rsidR="003F4BD8">
        <w:t>to reduce</w:t>
      </w:r>
      <w:r w:rsidRPr="005444B3">
        <w:t xml:space="preserve"> their environmental impact</w:t>
      </w:r>
      <w:r>
        <w:t>.</w:t>
      </w:r>
    </w:p>
    <w:p w:rsidR="00712CCB" w:rsidP="00712CCB" w:rsidRDefault="00712CCB" w14:paraId="3399BCFD" w14:textId="2E25749C">
      <w:pPr>
        <w:pStyle w:val="ListBullet"/>
      </w:pPr>
      <w:r>
        <w:rPr>
          <w:rStyle w:val="Strong"/>
        </w:rPr>
        <w:t>S</w:t>
      </w:r>
      <w:r w:rsidRPr="00F21768">
        <w:rPr>
          <w:rStyle w:val="Strong"/>
        </w:rPr>
        <w:t>ocial responsibility</w:t>
      </w:r>
      <w:r>
        <w:t xml:space="preserve"> –</w:t>
      </w:r>
      <w:r w:rsidRPr="005444B3">
        <w:t xml:space="preserve"> </w:t>
      </w:r>
      <w:r w:rsidR="00333A98">
        <w:t>Engage</w:t>
      </w:r>
      <w:r w:rsidRPr="005444B3" w:rsidR="00333A98">
        <w:t xml:space="preserve"> </w:t>
      </w:r>
      <w:r w:rsidRPr="005444B3">
        <w:t xml:space="preserve">in community initiatives and ethical practices </w:t>
      </w:r>
      <w:r w:rsidR="00333A98">
        <w:t>to</w:t>
      </w:r>
      <w:r w:rsidRPr="005444B3" w:rsidR="00333A98">
        <w:t xml:space="preserve"> </w:t>
      </w:r>
      <w:r w:rsidRPr="005444B3">
        <w:t>improve a company’s public image and foster customer loyalty.</w:t>
      </w:r>
    </w:p>
    <w:p w:rsidR="002F7DF4" w:rsidP="00712CCB" w:rsidRDefault="002F7DF4" w14:paraId="147BD80B" w14:textId="7E405FC3">
      <w:pPr>
        <w:pStyle w:val="ListBullet"/>
        <w:rPr/>
      </w:pPr>
      <w:r w:rsidRPr="1763BF76" w:rsidR="002F7DF4">
        <w:rPr>
          <w:rStyle w:val="Strong"/>
          <w:lang w:val="en-AU"/>
        </w:rPr>
        <w:t xml:space="preserve">Market share </w:t>
      </w:r>
      <w:r w:rsidRPr="1763BF76" w:rsidR="00A7466E">
        <w:rPr>
          <w:lang w:val="en-AU"/>
        </w:rPr>
        <w:t>–</w:t>
      </w:r>
      <w:r w:rsidRPr="1763BF76" w:rsidR="00A7466E">
        <w:rPr>
          <w:rStyle w:val="Strong"/>
          <w:lang w:val="en-AU"/>
        </w:rPr>
        <w:t xml:space="preserve"> </w:t>
      </w:r>
      <w:r w:rsidRPr="1763BF76" w:rsidR="00333A98">
        <w:rPr>
          <w:lang w:val="en-AU"/>
        </w:rPr>
        <w:t>Gain</w:t>
      </w:r>
      <w:r w:rsidRPr="1763BF76" w:rsidR="0050474F">
        <w:rPr>
          <w:lang w:val="en-AU"/>
        </w:rPr>
        <w:t xml:space="preserve"> a </w:t>
      </w:r>
      <w:r w:rsidRPr="1763BF76" w:rsidR="00A7466E">
        <w:rPr>
          <w:lang w:val="en-AU"/>
        </w:rPr>
        <w:t>larger</w:t>
      </w:r>
      <w:r w:rsidRPr="1763BF76" w:rsidR="0050474F">
        <w:rPr>
          <w:lang w:val="en-AU"/>
        </w:rPr>
        <w:t xml:space="preserve"> </w:t>
      </w:r>
      <w:r w:rsidRPr="1763BF76" w:rsidR="0050474F">
        <w:rPr>
          <w:lang w:val="en-AU"/>
        </w:rPr>
        <w:t>portion</w:t>
      </w:r>
      <w:r w:rsidRPr="1763BF76" w:rsidR="0050474F">
        <w:rPr>
          <w:lang w:val="en-AU"/>
        </w:rPr>
        <w:t xml:space="preserve"> of the market </w:t>
      </w:r>
      <w:r w:rsidRPr="1763BF76" w:rsidR="0050474F">
        <w:rPr>
          <w:lang w:val="en-AU"/>
        </w:rPr>
        <w:t>relative</w:t>
      </w:r>
      <w:r w:rsidRPr="1763BF76" w:rsidR="0050474F">
        <w:rPr>
          <w:lang w:val="en-AU"/>
        </w:rPr>
        <w:t xml:space="preserve"> to competitors, which can enhance brand recognition and customer loyalty.</w:t>
      </w:r>
    </w:p>
    <w:p w:rsidR="00FA6C74" w:rsidP="00FA6C74" w:rsidRDefault="00A30C43" w14:paraId="5EFAD3B1" w14:textId="32047042">
      <w:pPr>
        <w:pStyle w:val="ListBullet"/>
        <w:rPr/>
      </w:pPr>
      <w:r w:rsidRPr="1763BF76" w:rsidR="00A30C43">
        <w:rPr>
          <w:rStyle w:val="Strong"/>
          <w:lang w:val="en-AU"/>
        </w:rPr>
        <w:t xml:space="preserve">Brand equity </w:t>
      </w:r>
      <w:r w:rsidRPr="1763BF76" w:rsidR="00A30C43">
        <w:rPr>
          <w:lang w:val="en-AU"/>
        </w:rPr>
        <w:t>–</w:t>
      </w:r>
      <w:r w:rsidRPr="1763BF76" w:rsidR="00FA6C74">
        <w:rPr>
          <w:lang w:val="en-AU"/>
        </w:rPr>
        <w:t xml:space="preserve"> </w:t>
      </w:r>
      <w:r w:rsidRPr="1763BF76" w:rsidR="00333A98">
        <w:rPr>
          <w:lang w:val="en-AU"/>
        </w:rPr>
        <w:t>Create</w:t>
      </w:r>
      <w:r w:rsidRPr="1763BF76" w:rsidR="00FA6C74">
        <w:rPr>
          <w:lang w:val="en-AU"/>
        </w:rPr>
        <w:t xml:space="preserve"> </w:t>
      </w:r>
      <w:r w:rsidRPr="1763BF76" w:rsidR="00FA6C74">
        <w:rPr>
          <w:lang w:val="en-AU"/>
        </w:rPr>
        <w:t xml:space="preserve">a positive brand image </w:t>
      </w:r>
      <w:r w:rsidRPr="1763BF76" w:rsidR="000C0572">
        <w:rPr>
          <w:lang w:val="en-AU"/>
        </w:rPr>
        <w:t>to foster</w:t>
      </w:r>
      <w:r w:rsidRPr="1763BF76" w:rsidR="006B0EA0">
        <w:rPr>
          <w:lang w:val="en-AU"/>
        </w:rPr>
        <w:t xml:space="preserve"> </w:t>
      </w:r>
      <w:r w:rsidRPr="1763BF76" w:rsidR="00FA6C74">
        <w:rPr>
          <w:lang w:val="en-AU"/>
        </w:rPr>
        <w:t>customer loyalty.</w:t>
      </w:r>
      <w:r w:rsidRPr="1763BF76" w:rsidR="002D2527">
        <w:rPr>
          <w:lang w:val="en-AU"/>
        </w:rPr>
        <w:t xml:space="preserve"> Once you </w:t>
      </w:r>
      <w:r w:rsidRPr="1763BF76" w:rsidR="002D2527">
        <w:rPr>
          <w:lang w:val="en-AU"/>
        </w:rPr>
        <w:t>identify</w:t>
      </w:r>
      <w:r w:rsidRPr="1763BF76" w:rsidR="002D2527">
        <w:rPr>
          <w:lang w:val="en-AU"/>
        </w:rPr>
        <w:t xml:space="preserve"> your brand equity</w:t>
      </w:r>
      <w:r w:rsidRPr="1763BF76" w:rsidR="00BE74A7">
        <w:rPr>
          <w:lang w:val="en-AU"/>
        </w:rPr>
        <w:t>, you can progress to building:</w:t>
      </w:r>
    </w:p>
    <w:p w:rsidRPr="00D4238F" w:rsidR="00BE74A7" w:rsidP="004C7C48" w:rsidRDefault="00BE74A7" w14:paraId="647C45E5" w14:textId="0A1186F5">
      <w:pPr>
        <w:pStyle w:val="ListBullet"/>
        <w:numPr>
          <w:ilvl w:val="1"/>
          <w:numId w:val="1"/>
        </w:numPr>
      </w:pPr>
      <w:r w:rsidRPr="00D4238F">
        <w:t>Brand loyalty</w:t>
      </w:r>
      <w:r w:rsidR="00601FBC">
        <w:t xml:space="preserve"> involves cultivating a strong emotional connection with your customers and</w:t>
      </w:r>
      <w:r w:rsidRPr="006C6FEC" w:rsidR="006C6FEC">
        <w:t xml:space="preserve"> encouraging them to repeatedly choose your brand over competitors.</w:t>
      </w:r>
    </w:p>
    <w:p w:rsidRPr="00D4238F" w:rsidR="00BE74A7" w:rsidP="004C7C48" w:rsidRDefault="00F40FAD" w14:paraId="44A5E702" w14:textId="26A3D425">
      <w:pPr>
        <w:pStyle w:val="ListBullet"/>
        <w:numPr>
          <w:ilvl w:val="1"/>
          <w:numId w:val="1"/>
        </w:numPr>
      </w:pPr>
      <w:r w:rsidRPr="00D4238F">
        <w:t>Brand awareness</w:t>
      </w:r>
      <w:r w:rsidRPr="00D4238F" w:rsidR="004C7C48">
        <w:t xml:space="preserve"> </w:t>
      </w:r>
      <w:r w:rsidR="00A7466E">
        <w:t xml:space="preserve">is </w:t>
      </w:r>
      <w:r w:rsidRPr="00A35279" w:rsidR="00A35279">
        <w:t>the degree to which consumers recogni</w:t>
      </w:r>
      <w:r w:rsidR="00E30E43">
        <w:t>s</w:t>
      </w:r>
      <w:r w:rsidRPr="00A35279" w:rsidR="00A35279">
        <w:t>e and recall your brand</w:t>
      </w:r>
      <w:r w:rsidR="004A25A2">
        <w:t>.</w:t>
      </w:r>
    </w:p>
    <w:p w:rsidRPr="004C7C48" w:rsidR="00BE74A7" w:rsidP="00D4238F" w:rsidRDefault="00BE74A7" w14:paraId="07DC2E06" w14:textId="216586C7">
      <w:pPr>
        <w:pStyle w:val="ListBullet"/>
        <w:numPr>
          <w:ilvl w:val="1"/>
          <w:numId w:val="1"/>
        </w:numPr>
      </w:pPr>
      <w:r w:rsidRPr="00D4238F">
        <w:t>Brand associations</w:t>
      </w:r>
      <w:r w:rsidDel="00601FBC" w:rsidR="00A7466E">
        <w:t xml:space="preserve"> </w:t>
      </w:r>
      <w:r w:rsidR="00601FBC">
        <w:t xml:space="preserve">are </w:t>
      </w:r>
      <w:r w:rsidRPr="00A35279" w:rsidR="00A35279">
        <w:t>the attributes and qualities that consumers connect with your brand</w:t>
      </w:r>
      <w:r w:rsidR="00A35279">
        <w:t xml:space="preserve"> </w:t>
      </w:r>
      <w:sdt>
        <w:sdtPr>
          <w:id w:val="1203206965"/>
          <w:citation/>
        </w:sdtPr>
        <w:sdtEndPr/>
        <w:sdtContent>
          <w:r w:rsidR="00A35279">
            <w:fldChar w:fldCharType="begin"/>
          </w:r>
          <w:r w:rsidR="00A35279">
            <w:instrText xml:space="preserve"> CITATION Davnd \l 3081 </w:instrText>
          </w:r>
          <w:r w:rsidR="00A35279">
            <w:fldChar w:fldCharType="separate"/>
          </w:r>
          <w:r w:rsidR="000E5FF1">
            <w:rPr>
              <w:noProof/>
            </w:rPr>
            <w:t>(Aaker, n.d.)</w:t>
          </w:r>
          <w:r w:rsidR="00A35279">
            <w:fldChar w:fldCharType="end"/>
          </w:r>
        </w:sdtContent>
      </w:sdt>
      <w:r w:rsidR="00A35279">
        <w:t>.</w:t>
      </w:r>
    </w:p>
    <w:p w:rsidR="00712CCB" w:rsidP="00712CCB" w:rsidRDefault="00712CCB" w14:paraId="2BF41119" w14:textId="20BA0F47">
      <w:r w:rsidRPr="1763BF76" w:rsidR="00712CCB">
        <w:rPr>
          <w:lang w:val="en-AU"/>
        </w:rPr>
        <w:t xml:space="preserve">Balancing these non-financial aims with financial </w:t>
      </w:r>
      <w:r w:rsidRPr="1763BF76" w:rsidR="00712CCB">
        <w:rPr>
          <w:lang w:val="en-AU"/>
        </w:rPr>
        <w:t>objectives</w:t>
      </w:r>
      <w:r w:rsidRPr="1763BF76" w:rsidR="00712CCB">
        <w:rPr>
          <w:lang w:val="en-AU"/>
        </w:rPr>
        <w:t xml:space="preserve"> is essential for long-term success. While financial goals focus on immediate profitability, non-financial goals contribute to sustainable growth by fostering a loyal customer base and a committed workforce</w:t>
      </w:r>
      <w:sdt>
        <w:sdtPr>
          <w:id w:val="1060133241"/>
          <w:citation/>
          <w:placeholder>
            <w:docPart w:val="DefaultPlaceholder_1081868574"/>
          </w:placeholder>
        </w:sdtPr>
        <w:sdtEndPr/>
        <w:sdtContent>
          <w:r>
            <w:fldChar w:fldCharType="begin"/>
          </w:r>
          <w:r>
            <w:instrText xml:space="preserve"> CITATION Car222 \l 3081 </w:instrText>
          </w:r>
          <w:r>
            <w:fldChar w:fldCharType="separate"/>
          </w:r>
          <w:r w:rsidRPr="1763BF76" w:rsidR="000E5FF1">
            <w:rPr>
              <w:noProof/>
              <w:lang w:val="en-AU"/>
            </w:rPr>
            <w:t xml:space="preserve"> (Clyne, 2022)</w:t>
          </w:r>
          <w:r>
            <w:fldChar w:fldCharType="end"/>
          </w:r>
        </w:sdtContent>
      </w:sdt>
      <w:r w:rsidRPr="1763BF76" w:rsidR="00712CCB">
        <w:rPr>
          <w:lang w:val="en-AU"/>
        </w:rPr>
        <w:t>.</w:t>
      </w:r>
    </w:p>
    <w:p w:rsidRPr="00125537" w:rsidR="00712CCB" w:rsidP="00712CCB" w:rsidRDefault="00712CCB" w14:paraId="4D40C818" w14:textId="0978249A">
      <w:r w:rsidRPr="00125537">
        <w:t>When defining your goals, consider the</w:t>
      </w:r>
      <w:r w:rsidR="001D3B6E">
        <w:t>se</w:t>
      </w:r>
      <w:r>
        <w:t>:</w:t>
      </w:r>
    </w:p>
    <w:p w:rsidRPr="0012636C" w:rsidR="00712CCB" w:rsidP="00712CCB" w:rsidRDefault="00712CCB" w14:paraId="49491CA8" w14:textId="77777777">
      <w:pPr>
        <w:pStyle w:val="ListBullet"/>
        <w:rPr/>
      </w:pPr>
      <w:r w:rsidRPr="1763BF76" w:rsidR="00712CCB">
        <w:rPr>
          <w:rStyle w:val="Strong"/>
          <w:lang w:val="en-AU"/>
        </w:rPr>
        <w:t xml:space="preserve">Align with </w:t>
      </w:r>
      <w:r w:rsidRPr="1763BF76" w:rsidR="00712CCB">
        <w:rPr>
          <w:rStyle w:val="Strong"/>
          <w:lang w:val="en-AU"/>
        </w:rPr>
        <w:t>m</w:t>
      </w:r>
      <w:r w:rsidRPr="1763BF76" w:rsidR="00712CCB">
        <w:rPr>
          <w:rStyle w:val="Strong"/>
          <w:lang w:val="en-AU"/>
        </w:rPr>
        <w:t xml:space="preserve">ission and </w:t>
      </w:r>
      <w:r w:rsidRPr="1763BF76" w:rsidR="00712CCB">
        <w:rPr>
          <w:rStyle w:val="Strong"/>
          <w:lang w:val="en-AU"/>
        </w:rPr>
        <w:t>v</w:t>
      </w:r>
      <w:r w:rsidRPr="1763BF76" w:rsidR="00712CCB">
        <w:rPr>
          <w:rStyle w:val="Strong"/>
          <w:lang w:val="en-AU"/>
        </w:rPr>
        <w:t>ision</w:t>
      </w:r>
      <w:r w:rsidRPr="1763BF76" w:rsidR="00712CCB">
        <w:rPr>
          <w:lang w:val="en-AU"/>
        </w:rPr>
        <w:t xml:space="preserve"> – </w:t>
      </w:r>
      <w:r w:rsidRPr="1763BF76" w:rsidR="00712CCB">
        <w:rPr>
          <w:lang w:val="en-AU"/>
        </w:rPr>
        <w:t xml:space="preserve">Ensure your goals align with your company’s mission and vision statements. This alignment helps </w:t>
      </w:r>
      <w:r w:rsidRPr="1763BF76" w:rsidR="00712CCB">
        <w:rPr>
          <w:lang w:val="en-AU"/>
        </w:rPr>
        <w:t>maintain</w:t>
      </w:r>
      <w:r w:rsidRPr="1763BF76" w:rsidR="00712CCB">
        <w:rPr>
          <w:lang w:val="en-AU"/>
        </w:rPr>
        <w:t xml:space="preserve"> focus and consistency in your strategic planning.</w:t>
      </w:r>
    </w:p>
    <w:p w:rsidR="00712CCB" w:rsidP="00712CCB" w:rsidRDefault="00712CCB" w14:paraId="14DD2E01" w14:textId="77777777">
      <w:pPr>
        <w:pStyle w:val="ListBullet"/>
      </w:pPr>
      <w:r w:rsidRPr="0012636C">
        <w:rPr>
          <w:rStyle w:val="Strong"/>
        </w:rPr>
        <w:t>Prioritise</w:t>
      </w:r>
      <w:r>
        <w:t xml:space="preserve"> – </w:t>
      </w:r>
      <w:r w:rsidRPr="0012636C">
        <w:t>Identify which goals are most critical based on the current business climate and potential impact on profitability. For instance, a goal focused on increasing brand awareness may take precedence</w:t>
      </w:r>
      <w:r>
        <w:t xml:space="preserve"> in a competitive market</w:t>
      </w:r>
      <w:r w:rsidRPr="0012636C">
        <w:t>.</w:t>
      </w:r>
    </w:p>
    <w:p w:rsidR="00712CCB" w:rsidP="00712CCB" w:rsidRDefault="00712CCB" w14:paraId="043A8F18" w14:textId="6120E7EF">
      <w:r>
        <w:t>Examples of business goals can include:</w:t>
      </w:r>
    </w:p>
    <w:p w:rsidR="00712CCB" w:rsidP="00712CCB" w:rsidRDefault="00712CCB" w14:paraId="55903E12" w14:textId="7802DF8C">
      <w:pPr>
        <w:pStyle w:val="ListBullet"/>
      </w:pPr>
      <w:r>
        <w:t>m</w:t>
      </w:r>
      <w:r w:rsidRPr="007F40F9">
        <w:t>aintain</w:t>
      </w:r>
      <w:r w:rsidR="00A01BAD">
        <w:t>ing</w:t>
      </w:r>
      <w:r w:rsidRPr="007F40F9">
        <w:t xml:space="preserve"> a net profit margin of at least 20% over the next </w:t>
      </w:r>
      <w:r>
        <w:t>3</w:t>
      </w:r>
      <w:r w:rsidRPr="007F40F9">
        <w:t xml:space="preserve"> years</w:t>
      </w:r>
    </w:p>
    <w:p w:rsidR="00712CCB" w:rsidP="00712CCB" w:rsidRDefault="00712CCB" w14:paraId="19AA14C7" w14:textId="2A8D8782">
      <w:pPr>
        <w:pStyle w:val="ListBullet"/>
      </w:pPr>
      <w:r>
        <w:t>i</w:t>
      </w:r>
      <w:r w:rsidRPr="004B070A">
        <w:t xml:space="preserve">ncreasing market share by 15% within </w:t>
      </w:r>
      <w:r>
        <w:t>5</w:t>
      </w:r>
      <w:r w:rsidRPr="004B070A">
        <w:t xml:space="preserve"> years</w:t>
      </w:r>
    </w:p>
    <w:p w:rsidR="00712CCB" w:rsidP="00712CCB" w:rsidRDefault="00712CCB" w14:paraId="2CEBE0C6" w14:textId="60DD1062">
      <w:pPr>
        <w:pStyle w:val="ListBullet"/>
      </w:pPr>
      <w:r>
        <w:t>b</w:t>
      </w:r>
      <w:r w:rsidRPr="00DF2367">
        <w:t>oost</w:t>
      </w:r>
      <w:r w:rsidR="00A01BAD">
        <w:t>ing</w:t>
      </w:r>
      <w:r w:rsidRPr="00DF2367">
        <w:t xml:space="preserve"> overall revenue by 25% </w:t>
      </w:r>
      <w:r>
        <w:t xml:space="preserve">through new customer acquisition </w:t>
      </w:r>
      <w:r w:rsidRPr="00DF2367">
        <w:t xml:space="preserve">within the next </w:t>
      </w:r>
      <w:r>
        <w:t>2</w:t>
      </w:r>
      <w:r w:rsidRPr="00DF2367">
        <w:t xml:space="preserve"> years</w:t>
      </w:r>
      <w:r>
        <w:t>.</w:t>
      </w:r>
    </w:p>
    <w:p w:rsidRPr="00D97527" w:rsidR="00712CCB" w:rsidP="1763BF76" w:rsidRDefault="00712CCB" w14:paraId="701AD488" w14:textId="3ACB3B4D">
      <w:pPr>
        <w:rPr>
          <w:lang w:val="en-AU" w:eastAsia="en-AU"/>
        </w:rPr>
      </w:pPr>
      <w:r w:rsidRPr="1763BF76" w:rsidR="00712CCB">
        <w:rPr>
          <w:lang w:val="en-AU" w:eastAsia="en-AU"/>
        </w:rPr>
        <w:t xml:space="preserve">Include short-term, </w:t>
      </w:r>
      <w:r w:rsidRPr="1763BF76" w:rsidR="00712CCB">
        <w:rPr>
          <w:lang w:val="en-AU" w:eastAsia="en-AU"/>
        </w:rPr>
        <w:t>medium-term</w:t>
      </w:r>
      <w:r w:rsidRPr="1763BF76" w:rsidR="00D4238F">
        <w:rPr>
          <w:lang w:val="en-AU" w:eastAsia="en-AU"/>
        </w:rPr>
        <w:t xml:space="preserve"> and</w:t>
      </w:r>
      <w:r w:rsidRPr="1763BF76" w:rsidR="00712CCB">
        <w:rPr>
          <w:lang w:val="en-AU" w:eastAsia="en-AU"/>
        </w:rPr>
        <w:t xml:space="preserve"> long-term goals in your business plan. Long-term goals</w:t>
      </w:r>
      <w:r w:rsidRPr="1763BF76" w:rsidR="00712CCB">
        <w:rPr>
          <w:lang w:val="en-AU" w:eastAsia="en-AU"/>
        </w:rPr>
        <w:t xml:space="preserve"> </w:t>
      </w:r>
      <w:r w:rsidRPr="1763BF76" w:rsidR="00712CCB">
        <w:rPr>
          <w:lang w:val="en-AU" w:eastAsia="en-AU"/>
        </w:rPr>
        <w:t>must be based on where you want to take your business months and years in the future, while</w:t>
      </w:r>
      <w:r w:rsidRPr="1763BF76" w:rsidR="00712CCB">
        <w:rPr>
          <w:lang w:val="en-AU" w:eastAsia="en-AU"/>
        </w:rPr>
        <w:t xml:space="preserve"> </w:t>
      </w:r>
      <w:r w:rsidRPr="1763BF76" w:rsidR="00712CCB">
        <w:rPr>
          <w:lang w:val="en-AU" w:eastAsia="en-AU"/>
        </w:rPr>
        <w:t>short-term and medium-term goals will contribute to achieving the business's long-term goals.</w:t>
      </w:r>
      <w:r w:rsidRPr="1763BF76" w:rsidR="00712CCB">
        <w:rPr>
          <w:lang w:val="en-AU" w:eastAsia="en-AU"/>
        </w:rPr>
        <w:t xml:space="preserve"> </w:t>
      </w:r>
      <w:r w:rsidRPr="1763BF76" w:rsidR="00712CCB">
        <w:rPr>
          <w:lang w:val="en-AU" w:eastAsia="en-AU"/>
        </w:rPr>
        <w:t xml:space="preserve">Short-term goals should act as milestones </w:t>
      </w:r>
      <w:r w:rsidRPr="1763BF76" w:rsidR="00712CCB">
        <w:rPr>
          <w:lang w:val="en-AU" w:eastAsia="en-AU"/>
        </w:rPr>
        <w:t>for</w:t>
      </w:r>
      <w:r w:rsidRPr="1763BF76" w:rsidR="00712CCB">
        <w:rPr>
          <w:lang w:val="en-AU" w:eastAsia="en-AU"/>
        </w:rPr>
        <w:t xml:space="preserve"> achieving your long-term goals.</w:t>
      </w:r>
      <w:r w:rsidRPr="1763BF76" w:rsidR="00712CCB">
        <w:rPr>
          <w:lang w:val="en-AU" w:eastAsia="en-AU"/>
        </w:rPr>
        <w:t xml:space="preserve"> </w:t>
      </w:r>
      <w:r w:rsidRPr="1763BF76" w:rsidR="00712CCB">
        <w:rPr>
          <w:lang w:val="en-AU" w:eastAsia="en-AU"/>
        </w:rPr>
        <w:t>Examples of short-term or medium-term business goals include:</w:t>
      </w:r>
    </w:p>
    <w:p w:rsidR="00712CCB" w:rsidP="00712CCB" w:rsidRDefault="00712CCB" w14:paraId="505865FC" w14:textId="77777777">
      <w:pPr>
        <w:pStyle w:val="ListBullet"/>
      </w:pPr>
      <w:r>
        <w:t>increasing sales of specific products or services</w:t>
      </w:r>
    </w:p>
    <w:p w:rsidR="00712CCB" w:rsidP="00712CCB" w:rsidRDefault="00712CCB" w14:paraId="6A4D42B2" w14:textId="77777777">
      <w:pPr>
        <w:pStyle w:val="ListBullet"/>
      </w:pPr>
      <w:r>
        <w:t>gaining a certain number of followers on social media platforms</w:t>
      </w:r>
    </w:p>
    <w:p w:rsidR="00712CCB" w:rsidP="00712CCB" w:rsidRDefault="00712CCB" w14:paraId="310491D0" w14:textId="1294470B">
      <w:pPr>
        <w:pStyle w:val="ListBullet"/>
      </w:pPr>
      <w:r>
        <w:t xml:space="preserve">expanding the areas where you do business, both online and in physical stores </w:t>
      </w:r>
      <w:sdt>
        <w:sdtPr>
          <w:id w:val="938494912"/>
          <w:citation/>
        </w:sdtPr>
        <w:sdtEndPr/>
        <w:sdtContent>
          <w:r>
            <w:fldChar w:fldCharType="begin"/>
          </w:r>
          <w:r>
            <w:instrText xml:space="preserve"> CITATION Aus241 \l 3081 </w:instrText>
          </w:r>
          <w:r>
            <w:fldChar w:fldCharType="separate"/>
          </w:r>
          <w:r w:rsidR="000E5FF1">
            <w:rPr>
              <w:noProof/>
            </w:rPr>
            <w:t>(Australian Government, 2024)</w:t>
          </w:r>
          <w:r>
            <w:fldChar w:fldCharType="end"/>
          </w:r>
        </w:sdtContent>
      </w:sdt>
      <w:r>
        <w:t>.</w:t>
      </w:r>
    </w:p>
    <w:p w:rsidRPr="00D4267F" w:rsidR="00712CCB" w:rsidP="00712CCB" w:rsidRDefault="00712CCB" w14:paraId="175AA8AA" w14:textId="250F10B1">
      <w:pPr>
        <w:pStyle w:val="Notebox"/>
        <w:rPr>
          <w:rStyle w:val="Strong"/>
        </w:rPr>
      </w:pPr>
      <w:r w:rsidRPr="00D4267F">
        <w:rPr>
          <w:rStyle w:val="Strong"/>
        </w:rPr>
        <w:t>For example</w:t>
      </w:r>
      <w:r w:rsidR="00400F4E">
        <w:rPr>
          <w:rStyle w:val="Strong"/>
        </w:rPr>
        <w:t>:</w:t>
      </w:r>
    </w:p>
    <w:p w:rsidR="00712CCB" w:rsidP="00712CCB" w:rsidRDefault="00712CCB" w14:paraId="0C053BE8" w14:textId="1B18228E">
      <w:pPr>
        <w:pStyle w:val="Notebox"/>
      </w:pPr>
      <w:r w:rsidRPr="00662C74">
        <w:rPr>
          <w:rStyle w:val="Strong"/>
        </w:rPr>
        <w:t>Short-term goal:</w:t>
      </w:r>
      <w:r>
        <w:t xml:space="preserve"> Generate AUD</w:t>
      </w:r>
      <w:r w:rsidR="00D20AC0">
        <w:t xml:space="preserve"> </w:t>
      </w:r>
      <w:r>
        <w:t>200,000 in sales revenue within the first 6 months by targeting health-conscious consumers in major Australian cities, focusing on organic food products.</w:t>
      </w:r>
    </w:p>
    <w:p w:rsidR="00712CCB" w:rsidP="00712CCB" w:rsidRDefault="00712CCB" w14:paraId="3FD7E4F6" w14:textId="77777777">
      <w:pPr>
        <w:pStyle w:val="Notebox"/>
      </w:pPr>
      <w:r w:rsidRPr="00662C74">
        <w:rPr>
          <w:rStyle w:val="Strong"/>
        </w:rPr>
        <w:t>Mid-term goal:</w:t>
      </w:r>
      <w:r>
        <w:t xml:space="preserve"> Based on customer preferences and local sourcing opportunities, expand our product offerings to include 10 new organic items within the first year.</w:t>
      </w:r>
    </w:p>
    <w:p w:rsidRPr="00EC0F39" w:rsidR="00712CCB" w:rsidP="00712CCB" w:rsidRDefault="00712CCB" w14:paraId="58777540" w14:textId="77777777">
      <w:pPr>
        <w:pStyle w:val="Notebox"/>
      </w:pPr>
      <w:r w:rsidRPr="1763BF76" w:rsidR="00712CCB">
        <w:rPr>
          <w:rStyle w:val="Strong"/>
          <w:lang w:val="en-AU"/>
        </w:rPr>
        <w:t>Long-term goal:</w:t>
      </w:r>
      <w:r w:rsidRPr="1763BF76" w:rsidR="00712CCB">
        <w:rPr>
          <w:lang w:val="en-AU"/>
        </w:rPr>
        <w:t xml:space="preserve"> </w:t>
      </w:r>
      <w:r w:rsidRPr="1763BF76" w:rsidR="00712CCB">
        <w:rPr>
          <w:lang w:val="en-AU"/>
        </w:rPr>
        <w:t>Establish</w:t>
      </w:r>
      <w:r w:rsidRPr="1763BF76" w:rsidR="00712CCB">
        <w:rPr>
          <w:lang w:val="en-AU"/>
        </w:rPr>
        <w:t xml:space="preserve"> a network of 100 retail partnerships with local organic grocers across Australia within 18 months to increase distribution and brand presence.</w:t>
      </w:r>
    </w:p>
    <w:p w:rsidRPr="00D4267F" w:rsidR="008B3778" w:rsidP="008B3778" w:rsidRDefault="008B3778" w14:paraId="04A1FBE6" w14:textId="77777777">
      <w:pPr>
        <w:pStyle w:val="Heading3"/>
      </w:pPr>
      <w:r w:rsidRPr="00D4267F">
        <w:t>Objectives</w:t>
      </w:r>
    </w:p>
    <w:p w:rsidR="008B3778" w:rsidP="008B3778" w:rsidRDefault="008B3778" w14:paraId="55496472" w14:textId="6B147C41">
      <w:r w:rsidRPr="1763BF76" w:rsidR="008B3778">
        <w:rPr>
          <w:lang w:val="en-AU"/>
        </w:rPr>
        <w:t xml:space="preserve">Business </w:t>
      </w:r>
      <w:r w:rsidRPr="1763BF76" w:rsidR="008B3778">
        <w:rPr>
          <w:lang w:val="en-AU"/>
        </w:rPr>
        <w:t>objectives</w:t>
      </w:r>
      <w:r w:rsidRPr="1763BF76" w:rsidR="008B3778">
        <w:rPr>
          <w:lang w:val="en-AU"/>
        </w:rPr>
        <w:t xml:space="preserve"> define specific parameters for a clear direction on how to </w:t>
      </w:r>
      <w:r w:rsidRPr="1763BF76" w:rsidR="008B3778">
        <w:rPr>
          <w:lang w:val="en-AU"/>
        </w:rPr>
        <w:t>accomplish</w:t>
      </w:r>
      <w:r w:rsidRPr="1763BF76" w:rsidR="008B3778">
        <w:rPr>
          <w:lang w:val="en-AU"/>
        </w:rPr>
        <w:t xml:space="preserve"> the goals that the </w:t>
      </w:r>
      <w:r w:rsidRPr="1763BF76" w:rsidR="00662C74">
        <w:rPr>
          <w:lang w:val="en-AU"/>
        </w:rPr>
        <w:t>business has</w:t>
      </w:r>
      <w:r w:rsidRPr="1763BF76" w:rsidR="008B3778">
        <w:rPr>
          <w:lang w:val="en-AU"/>
        </w:rPr>
        <w:t xml:space="preserve"> set out to do. Properly structured </w:t>
      </w:r>
      <w:r w:rsidRPr="1763BF76" w:rsidR="008B3778">
        <w:rPr>
          <w:lang w:val="en-AU"/>
        </w:rPr>
        <w:t>objectives</w:t>
      </w:r>
      <w:r w:rsidRPr="1763BF76" w:rsidR="008B3778">
        <w:rPr>
          <w:lang w:val="en-AU"/>
        </w:rPr>
        <w:t xml:space="preserve"> are SMART: </w:t>
      </w:r>
      <w:r w:rsidRPr="1763BF76" w:rsidR="00C476F7">
        <w:rPr>
          <w:lang w:val="en-AU"/>
        </w:rPr>
        <w:t>specific, measurable, achievable, relevant</w:t>
      </w:r>
      <w:r w:rsidRPr="1763BF76" w:rsidR="008B3778">
        <w:rPr>
          <w:lang w:val="en-AU"/>
        </w:rPr>
        <w:t xml:space="preserve"> and </w:t>
      </w:r>
      <w:r w:rsidRPr="1763BF76" w:rsidR="00C476F7">
        <w:rPr>
          <w:lang w:val="en-AU"/>
        </w:rPr>
        <w:t>time</w:t>
      </w:r>
      <w:r w:rsidRPr="1763BF76" w:rsidR="008B3778">
        <w:rPr>
          <w:lang w:val="en-AU"/>
        </w:rPr>
        <w:t>-bound</w:t>
      </w:r>
      <w:r w:rsidRPr="1763BF76" w:rsidR="008B3778">
        <w:rPr>
          <w:lang w:val="en-AU"/>
        </w:rPr>
        <w:t>.</w:t>
      </w:r>
    </w:p>
    <w:p w:rsidR="008B3778" w:rsidP="008B3778" w:rsidRDefault="008B3778" w14:paraId="7B9F4499" w14:textId="19115FBE">
      <w:r w:rsidRPr="1763BF76" w:rsidR="008B3778">
        <w:rPr>
          <w:lang w:val="en-AU"/>
        </w:rPr>
        <w:t xml:space="preserve">Aside from what your </w:t>
      </w:r>
      <w:r w:rsidRPr="1763BF76" w:rsidR="00662C74">
        <w:rPr>
          <w:lang w:val="en-AU"/>
        </w:rPr>
        <w:t>business wants</w:t>
      </w:r>
      <w:r w:rsidRPr="1763BF76" w:rsidR="008B3778">
        <w:rPr>
          <w:lang w:val="en-AU"/>
        </w:rPr>
        <w:t xml:space="preserve"> to achieve, your marketing </w:t>
      </w:r>
      <w:r w:rsidRPr="1763BF76" w:rsidR="006A7FFE">
        <w:rPr>
          <w:lang w:val="en-AU"/>
        </w:rPr>
        <w:t>activities should</w:t>
      </w:r>
      <w:r w:rsidRPr="1763BF76" w:rsidR="008B3778">
        <w:rPr>
          <w:lang w:val="en-AU"/>
        </w:rPr>
        <w:t xml:space="preserve"> also </w:t>
      </w:r>
      <w:r w:rsidRPr="1763BF76" w:rsidR="006A7FFE">
        <w:rPr>
          <w:lang w:val="en-AU"/>
        </w:rPr>
        <w:t>have</w:t>
      </w:r>
      <w:r w:rsidRPr="1763BF76" w:rsidR="008B3778">
        <w:rPr>
          <w:lang w:val="en-AU"/>
        </w:rPr>
        <w:t xml:space="preserve"> its own </w:t>
      </w:r>
      <w:r w:rsidRPr="1763BF76" w:rsidR="008B3778">
        <w:rPr>
          <w:lang w:val="en-AU"/>
        </w:rPr>
        <w:t>objectives</w:t>
      </w:r>
      <w:r w:rsidRPr="1763BF76" w:rsidR="008B3778">
        <w:rPr>
          <w:lang w:val="en-AU"/>
        </w:rPr>
        <w:t xml:space="preserve">. These marketing </w:t>
      </w:r>
      <w:r w:rsidRPr="1763BF76" w:rsidR="008B3778">
        <w:rPr>
          <w:lang w:val="en-AU"/>
        </w:rPr>
        <w:t>objectives</w:t>
      </w:r>
      <w:r w:rsidRPr="1763BF76" w:rsidR="008B3778">
        <w:rPr>
          <w:lang w:val="en-AU"/>
        </w:rPr>
        <w:t xml:space="preserve"> are based on your </w:t>
      </w:r>
      <w:r w:rsidRPr="1763BF76" w:rsidR="00662C74">
        <w:rPr>
          <w:lang w:val="en-AU"/>
        </w:rPr>
        <w:t>business goals</w:t>
      </w:r>
      <w:r w:rsidRPr="1763BF76" w:rsidR="008B3778">
        <w:rPr>
          <w:lang w:val="en-AU"/>
        </w:rPr>
        <w:t xml:space="preserve"> and overall business </w:t>
      </w:r>
      <w:r w:rsidRPr="1763BF76" w:rsidR="008B3778">
        <w:rPr>
          <w:lang w:val="en-AU"/>
        </w:rPr>
        <w:t>objectives</w:t>
      </w:r>
      <w:r w:rsidRPr="1763BF76" w:rsidR="008B3778">
        <w:rPr>
          <w:lang w:val="en-AU"/>
        </w:rPr>
        <w:t xml:space="preserve">. Marketing </w:t>
      </w:r>
      <w:r w:rsidRPr="1763BF76" w:rsidR="008B3778">
        <w:rPr>
          <w:lang w:val="en-AU"/>
        </w:rPr>
        <w:t>objectives</w:t>
      </w:r>
      <w:r w:rsidRPr="1763BF76" w:rsidR="008B3778">
        <w:rPr>
          <w:lang w:val="en-AU"/>
        </w:rPr>
        <w:t xml:space="preserve"> </w:t>
      </w:r>
      <w:r w:rsidRPr="1763BF76" w:rsidR="00C027F2">
        <w:rPr>
          <w:lang w:val="en-AU"/>
        </w:rPr>
        <w:t>serve</w:t>
      </w:r>
      <w:r w:rsidRPr="1763BF76" w:rsidR="00B2055B">
        <w:rPr>
          <w:lang w:val="en-AU"/>
        </w:rPr>
        <w:t xml:space="preserve"> as a </w:t>
      </w:r>
      <w:r w:rsidRPr="1763BF76" w:rsidR="008B3778">
        <w:rPr>
          <w:lang w:val="en-AU"/>
        </w:rPr>
        <w:t>benchmark for success</w:t>
      </w:r>
      <w:r w:rsidRPr="1763BF76" w:rsidR="00FF50B6">
        <w:rPr>
          <w:lang w:val="en-AU"/>
        </w:rPr>
        <w:t xml:space="preserve">, </w:t>
      </w:r>
      <w:r w:rsidRPr="1763BF76" w:rsidR="00393052">
        <w:rPr>
          <w:lang w:val="en-AU"/>
        </w:rPr>
        <w:t xml:space="preserve">offering </w:t>
      </w:r>
      <w:r w:rsidRPr="1763BF76" w:rsidR="008B3778">
        <w:rPr>
          <w:lang w:val="en-AU"/>
        </w:rPr>
        <w:t xml:space="preserve">a clear </w:t>
      </w:r>
      <w:r w:rsidRPr="1763BF76" w:rsidR="00393052">
        <w:rPr>
          <w:lang w:val="en-AU"/>
        </w:rPr>
        <w:t>vision</w:t>
      </w:r>
      <w:r w:rsidRPr="1763BF76" w:rsidR="00393052">
        <w:rPr>
          <w:lang w:val="en-AU"/>
        </w:rPr>
        <w:t xml:space="preserve"> </w:t>
      </w:r>
      <w:r w:rsidRPr="1763BF76" w:rsidR="00FF50B6">
        <w:rPr>
          <w:lang w:val="en-AU"/>
        </w:rPr>
        <w:t>for marketing</w:t>
      </w:r>
      <w:r w:rsidRPr="1763BF76" w:rsidR="008B3778">
        <w:rPr>
          <w:lang w:val="en-AU"/>
        </w:rPr>
        <w:t xml:space="preserve"> a product or service and </w:t>
      </w:r>
      <w:r w:rsidRPr="1763BF76" w:rsidR="00FF50B6">
        <w:rPr>
          <w:lang w:val="en-AU"/>
        </w:rPr>
        <w:t>determining</w:t>
      </w:r>
      <w:r w:rsidRPr="1763BF76" w:rsidR="00FF50B6">
        <w:rPr>
          <w:lang w:val="en-AU"/>
        </w:rPr>
        <w:t xml:space="preserve"> </w:t>
      </w:r>
      <w:r w:rsidRPr="1763BF76" w:rsidR="008B3778">
        <w:rPr>
          <w:lang w:val="en-AU"/>
        </w:rPr>
        <w:t>how to do it</w:t>
      </w:r>
      <w:r w:rsidRPr="1763BF76" w:rsidR="00FF50B6">
        <w:rPr>
          <w:lang w:val="en-AU"/>
        </w:rPr>
        <w:t xml:space="preserve"> effectively</w:t>
      </w:r>
      <w:r w:rsidRPr="1763BF76" w:rsidR="008B3778">
        <w:rPr>
          <w:lang w:val="en-AU"/>
        </w:rPr>
        <w:t>.</w:t>
      </w:r>
    </w:p>
    <w:p w:rsidR="00DB085A" w:rsidP="00DB085A" w:rsidRDefault="00DB085A" w14:paraId="236D8E17" w14:textId="4A92C035">
      <w:pPr>
        <w:pStyle w:val="Heading3"/>
      </w:pPr>
      <w:r>
        <w:t>Marketing objectives</w:t>
      </w:r>
    </w:p>
    <w:p w:rsidR="00AE3FF3" w:rsidP="1763BF76" w:rsidRDefault="00AE3FF3" w14:paraId="372FACDF" w14:textId="7AE49654">
      <w:pPr>
        <w:rPr>
          <w:lang w:val="en-AU" w:eastAsia="en-AU"/>
        </w:rPr>
      </w:pPr>
      <w:r w:rsidRPr="1763BF76" w:rsidR="00AE3FF3">
        <w:rPr>
          <w:lang w:val="en-AU" w:eastAsia="en-AU"/>
        </w:rPr>
        <w:t xml:space="preserve">Objectives </w:t>
      </w:r>
      <w:r w:rsidRPr="1763BF76" w:rsidR="00AE3FF3">
        <w:rPr>
          <w:lang w:val="en-AU" w:eastAsia="en-AU"/>
        </w:rPr>
        <w:t>define the specific, measurable actions take</w:t>
      </w:r>
      <w:r w:rsidRPr="1763BF76" w:rsidR="033CCC39">
        <w:rPr>
          <w:lang w:val="en-AU" w:eastAsia="en-AU"/>
        </w:rPr>
        <w:t>n</w:t>
      </w:r>
      <w:r w:rsidRPr="1763BF76" w:rsidR="00AE3FF3">
        <w:rPr>
          <w:lang w:val="en-AU" w:eastAsia="en-AU"/>
        </w:rPr>
        <w:t xml:space="preserve"> to achieve the</w:t>
      </w:r>
      <w:r w:rsidRPr="1763BF76" w:rsidR="002A351D">
        <w:rPr>
          <w:lang w:val="en-AU" w:eastAsia="en-AU"/>
        </w:rPr>
        <w:t xml:space="preserve"> overall </w:t>
      </w:r>
      <w:r w:rsidRPr="1763BF76" w:rsidR="00AE3FF3">
        <w:rPr>
          <w:lang w:val="en-AU" w:eastAsia="en-AU"/>
        </w:rPr>
        <w:t xml:space="preserve">goal. All </w:t>
      </w:r>
      <w:r w:rsidRPr="1763BF76" w:rsidR="00AE3FF3">
        <w:rPr>
          <w:lang w:val="en-AU" w:eastAsia="en-AU"/>
        </w:rPr>
        <w:t xml:space="preserve">objectives</w:t>
      </w:r>
      <w:r w:rsidRPr="1763BF76" w:rsidR="00AE3FF3">
        <w:rPr>
          <w:lang w:val="en-AU" w:eastAsia="en-AU"/>
        </w:rPr>
        <w:t xml:space="preserve"> follow the SMART principle and </w:t>
      </w:r>
      <w:r w:rsidRPr="1763BF76" w:rsidR="00AE3FF3">
        <w:rPr>
          <w:lang w:val="en-AU" w:eastAsia="en-AU"/>
        </w:rPr>
        <w:t>are specific, measurable</w:t>
      </w:r>
      <w:r w:rsidRPr="1763BF76" w:rsidR="00AE3FF3">
        <w:rPr>
          <w:lang w:val="en-AU" w:eastAsia="en-AU"/>
        </w:rPr>
        <w:t xml:space="preserve">, achievable, relevant and </w:t>
      </w:r>
      <w:r w:rsidRPr="1763BF76" w:rsidR="00AE3FF3">
        <w:rPr>
          <w:lang w:val="en-AU" w:eastAsia="en-AU"/>
        </w:rPr>
        <w:t xml:space="preserve">time-bound</w:t>
      </w:r>
      <w:r w:rsidRPr="1763BF76" w:rsidR="00AE3FF3">
        <w:rPr>
          <w:lang w:val="en-AU" w:eastAsia="en-AU"/>
        </w:rPr>
        <w:t xml:space="preserve"> </w:t>
      </w:r>
      <w:sdt>
        <w:sdtPr>
          <w:rPr>
            <w:lang w:eastAsia="en-AU"/>
          </w:rPr>
          <w:id w:val="1916585246"/>
          <w:citation/>
          <w:placeholder>
            <w:docPart w:val="DefaultPlaceholder_1081868574"/>
          </w:placeholder>
        </w:sdtPr>
        <w:sdtEndPr>
          <w:rPr>
            <w:lang w:eastAsia="en-AU"/>
          </w:rPr>
        </w:sdtEndPr>
        <w:sdtContent>
          <w:r>
            <w:rPr>
              <w:lang w:eastAsia="en-AU"/>
            </w:rPr>
            <w:fldChar w:fldCharType="begin"/>
          </w:r>
          <w:r w:rsidR="00C30688">
            <w:rPr>
              <w:lang w:eastAsia="en-AU"/>
            </w:rPr>
            <w:instrText xml:space="preserve">CITATION Cornd1 \l 3081 </w:instrText>
          </w:r>
          <w:r>
            <w:rPr>
              <w:lang w:eastAsia="en-AU"/>
            </w:rPr>
            <w:fldChar w:fldCharType="separate"/>
          </w:r>
          <w:r w:rsidRPr="1763BF76" w:rsidR="000E5FF1">
            <w:rPr>
              <w:noProof/>
              <w:lang w:val="en-AU" w:eastAsia="en-AU"/>
            </w:rPr>
            <w:t>(Corporate Finance Institute, n.d.)</w:t>
          </w:r>
          <w:r>
            <w:rPr>
              <w:lang w:eastAsia="en-AU"/>
            </w:rPr>
            <w:fldChar w:fldCharType="end"/>
          </w:r>
        </w:sdtContent>
      </w:sdt>
      <w:r w:rsidRPr="1763BF76" w:rsidR="00AE3FF3">
        <w:rPr>
          <w:lang w:val="en-AU" w:eastAsia="en-AU"/>
        </w:rPr>
        <w:t>.</w:t>
      </w:r>
    </w:p>
    <w:p w:rsidR="0038437C" w:rsidP="00AE3FF3" w:rsidRDefault="0038437C" w14:paraId="68652122" w14:textId="77777777">
      <w:pPr>
        <w:keepNext/>
        <w:rPr>
          <w:noProof/>
          <w:lang w:eastAsia="en-AU"/>
        </w:rPr>
      </w:pPr>
    </w:p>
    <w:p w:rsidR="00AE3FF3" w:rsidP="00AE3FF3" w:rsidRDefault="00AE3FF3" w14:paraId="3B07BCE1" w14:textId="31DF8E5C">
      <w:pPr>
        <w:keepNext/>
      </w:pPr>
      <w:r w:rsidRPr="00011C71">
        <w:rPr>
          <w:noProof/>
          <w:lang w:eastAsia="en-AU"/>
        </w:rPr>
        <w:drawing>
          <wp:inline distT="0" distB="0" distL="0" distR="0" wp14:anchorId="3165126D" wp14:editId="33726BDD">
            <wp:extent cx="6121400" cy="2501900"/>
            <wp:effectExtent l="0" t="0" r="0" b="0"/>
            <wp:docPr id="15" name="Picture 15" descr="SMART means S shows specific, M shows Measurable, A shows achievable, R shows relevant and T shows time-bou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SMART means S shows specific, M shows Measurable, A shows achievable, R shows relevant and T shows time-bound."/>
                    <pic:cNvPicPr>
                      <a:picLocks/>
                    </pic:cNvPicPr>
                  </pic:nvPicPr>
                  <pic:blipFill>
                    <a:blip r:embed="rId56" cstate="screen">
                      <a:extLst>
                        <a:ext uri="{28A0092B-C50C-407E-A947-70E740481C1C}">
                          <a14:useLocalDpi xmlns:a14="http://schemas.microsoft.com/office/drawing/2010/main"/>
                        </a:ext>
                      </a:extLst>
                    </a:blip>
                    <a:srcRect l="3528" t="15994" r="3883" b="8379"/>
                    <a:stretch>
                      <a:fillRect/>
                    </a:stretch>
                  </pic:blipFill>
                  <pic:spPr bwMode="auto">
                    <a:xfrm>
                      <a:off x="0" y="0"/>
                      <a:ext cx="6121400" cy="2501900"/>
                    </a:xfrm>
                    <a:prstGeom prst="rect">
                      <a:avLst/>
                    </a:prstGeom>
                    <a:noFill/>
                    <a:ln>
                      <a:noFill/>
                    </a:ln>
                  </pic:spPr>
                </pic:pic>
              </a:graphicData>
            </a:graphic>
          </wp:inline>
        </w:drawing>
      </w:r>
    </w:p>
    <w:p w:rsidR="00AE3FF3" w:rsidP="005D4357" w:rsidRDefault="00AE3FF3" w14:paraId="32E5E3B9" w14:textId="29F9FC60">
      <w:pPr>
        <w:pStyle w:val="CaptionFigure"/>
        <w:rPr>
          <w:lang w:eastAsia="en-AU"/>
        </w:rPr>
      </w:pPr>
      <w:bookmarkStart w:name="_Ref181611496" w:id="17"/>
      <w:r>
        <w:t xml:space="preserve">Figure </w:t>
      </w:r>
      <w:r>
        <w:fldChar w:fldCharType="begin"/>
      </w:r>
      <w:r>
        <w:instrText>SEQ Figure \* ARABIC</w:instrText>
      </w:r>
      <w:r>
        <w:fldChar w:fldCharType="separate"/>
      </w:r>
      <w:r>
        <w:rPr>
          <w:noProof/>
        </w:rPr>
        <w:t>2</w:t>
      </w:r>
      <w:r>
        <w:fldChar w:fldCharType="end"/>
      </w:r>
      <w:bookmarkEnd w:id="17"/>
      <w:r>
        <w:t xml:space="preserve">: </w:t>
      </w:r>
      <w:r w:rsidRPr="003E5098">
        <w:t xml:space="preserve">© </w:t>
      </w:r>
      <w:r>
        <w:t>Shutterstock</w:t>
      </w:r>
      <w:r w:rsidRPr="003E5098">
        <w:t xml:space="preserve"> copied </w:t>
      </w:r>
      <w:r w:rsidR="00AC1406">
        <w:t>under licence</w:t>
      </w:r>
    </w:p>
    <w:p w:rsidR="00AE3FF3" w:rsidP="1763BF76" w:rsidRDefault="00AE3FF3" w14:paraId="385DFDD5" w14:textId="1C22A46A">
      <w:pPr>
        <w:rPr>
          <w:lang w:val="en-AU" w:eastAsia="en-AU"/>
        </w:rPr>
      </w:pPr>
      <w:r w:rsidRPr="1763BF76" w:rsidR="00AE3FF3">
        <w:rPr>
          <w:lang w:val="en-AU" w:eastAsia="en-AU"/>
        </w:rPr>
        <w:t xml:space="preserve">To help create these SMART </w:t>
      </w:r>
      <w:r w:rsidRPr="1763BF76" w:rsidR="00AE3FF3">
        <w:rPr>
          <w:lang w:val="en-AU" w:eastAsia="en-AU"/>
        </w:rPr>
        <w:t>objectives</w:t>
      </w:r>
      <w:r w:rsidRPr="1763BF76" w:rsidR="00AE3FF3">
        <w:rPr>
          <w:lang w:val="en-AU" w:eastAsia="en-AU"/>
        </w:rPr>
        <w:t xml:space="preserve">, </w:t>
      </w:r>
      <w:r w:rsidRPr="1763BF76" w:rsidR="001C6A69">
        <w:rPr>
          <w:lang w:val="en-AU" w:eastAsia="en-AU"/>
        </w:rPr>
        <w:t>consider these</w:t>
      </w:r>
      <w:r w:rsidRPr="1763BF76" w:rsidR="00AE3FF3">
        <w:rPr>
          <w:lang w:val="en-AU" w:eastAsia="en-AU"/>
        </w:rPr>
        <w:t>:</w:t>
      </w:r>
    </w:p>
    <w:p w:rsidRPr="00436736" w:rsidR="00AE3FF3" w:rsidP="00AE3FF3" w:rsidRDefault="00F53271" w14:paraId="08DFB51D" w14:textId="5ECB94B4">
      <w:pPr>
        <w:pStyle w:val="Caption"/>
      </w:pPr>
      <w:r w:rsidRPr="00436736">
        <w:t xml:space="preserve">Table </w:t>
      </w:r>
      <w:r>
        <w:fldChar w:fldCharType="begin"/>
      </w:r>
      <w:r>
        <w:instrText>SEQ Table \* ARABIC</w:instrText>
      </w:r>
      <w:r>
        <w:fldChar w:fldCharType="separate"/>
      </w:r>
      <w:r w:rsidR="009D74BC">
        <w:rPr>
          <w:noProof/>
        </w:rPr>
        <w:t>2</w:t>
      </w:r>
      <w:r>
        <w:fldChar w:fldCharType="end"/>
      </w:r>
      <w:r>
        <w:rPr>
          <w:noProof/>
        </w:rPr>
        <w:t>:</w:t>
      </w:r>
      <w:r w:rsidRPr="00436736" w:rsidR="00AE3FF3">
        <w:t xml:space="preserve"> </w:t>
      </w:r>
      <w:r w:rsidR="00AE3FF3">
        <w:rPr>
          <w:rStyle w:val="CaptionChar"/>
        </w:rPr>
        <w:t>SMART objectives</w:t>
      </w:r>
    </w:p>
    <w:tbl>
      <w:tblPr>
        <w:tblW w:w="5000" w:type="pct"/>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ook w:val="0620" w:firstRow="1" w:lastRow="0" w:firstColumn="0" w:lastColumn="0" w:noHBand="1" w:noVBand="1"/>
      </w:tblPr>
      <w:tblGrid>
        <w:gridCol w:w="2122"/>
        <w:gridCol w:w="7506"/>
      </w:tblGrid>
      <w:tr w:rsidRPr="00412150" w:rsidR="00AE3FF3" w:rsidTr="1763BF76" w14:paraId="2A3C355A" w14:textId="77777777">
        <w:trPr>
          <w:cantSplit/>
          <w:tblHeader/>
        </w:trPr>
        <w:tc>
          <w:tcPr>
            <w:tcW w:w="2122" w:type="dxa"/>
            <w:shd w:val="clear" w:color="auto" w:fill="0B3F47" w:themeFill="accent1"/>
            <w:tcMar/>
            <w:vAlign w:val="bottom"/>
          </w:tcPr>
          <w:p w:rsidRPr="00412150" w:rsidR="00AE3FF3" w:rsidRDefault="00AE3FF3" w14:paraId="0933E01F" w14:textId="77777777">
            <w:pPr>
              <w:spacing w:after="120" w:line="240" w:lineRule="auto"/>
              <w:rPr>
                <w:b/>
              </w:rPr>
            </w:pPr>
            <w:r w:rsidRPr="00412150">
              <w:rPr>
                <w:b/>
              </w:rPr>
              <w:t>SMART principle</w:t>
            </w:r>
          </w:p>
        </w:tc>
        <w:tc>
          <w:tcPr>
            <w:tcW w:w="7506" w:type="dxa"/>
            <w:shd w:val="clear" w:color="auto" w:fill="0B3F47" w:themeFill="accent1"/>
            <w:tcMar/>
            <w:vAlign w:val="bottom"/>
          </w:tcPr>
          <w:p w:rsidRPr="00412150" w:rsidR="00AE3FF3" w:rsidRDefault="00AE3FF3" w14:paraId="2629BCC9" w14:textId="77777777">
            <w:pPr>
              <w:spacing w:after="120" w:line="240" w:lineRule="auto"/>
              <w:rPr>
                <w:b/>
              </w:rPr>
            </w:pPr>
            <w:r w:rsidRPr="00412150">
              <w:rPr>
                <w:b/>
              </w:rPr>
              <w:t>Description</w:t>
            </w:r>
          </w:p>
        </w:tc>
      </w:tr>
      <w:tr w:rsidRPr="00412150" w:rsidR="00AE3FF3" w:rsidTr="1763BF76" w14:paraId="25C599ED" w14:textId="77777777">
        <w:trPr>
          <w:cantSplit/>
        </w:trPr>
        <w:tc>
          <w:tcPr>
            <w:tcW w:w="2122" w:type="dxa"/>
            <w:shd w:val="clear" w:color="auto" w:fill="auto"/>
            <w:tcMar/>
          </w:tcPr>
          <w:p w:rsidRPr="00412150" w:rsidR="00AE3FF3" w:rsidRDefault="00AE3FF3" w14:paraId="62D7785D" w14:textId="77777777">
            <w:pPr>
              <w:spacing w:line="240" w:lineRule="auto"/>
              <w:rPr>
                <w:rStyle w:val="Strong"/>
              </w:rPr>
            </w:pPr>
            <w:r w:rsidRPr="00412150">
              <w:rPr>
                <w:rStyle w:val="Strong"/>
              </w:rPr>
              <w:t>Specific</w:t>
            </w:r>
          </w:p>
        </w:tc>
        <w:tc>
          <w:tcPr>
            <w:tcW w:w="7506" w:type="dxa"/>
            <w:shd w:val="clear" w:color="auto" w:fill="auto"/>
            <w:tcMar/>
          </w:tcPr>
          <w:p w:rsidRPr="00412150" w:rsidR="00AE3FF3" w:rsidRDefault="00AE3FF3" w14:paraId="7F316A3D" w14:textId="0F0B90A0">
            <w:pPr>
              <w:spacing w:line="240" w:lineRule="auto"/>
            </w:pPr>
            <w:r w:rsidRPr="1763BF76" w:rsidR="00AE3FF3">
              <w:rPr>
                <w:lang w:val="en-AU"/>
              </w:rPr>
              <w:t xml:space="preserve">Clearly define what you want to </w:t>
            </w:r>
            <w:r w:rsidRPr="1763BF76" w:rsidR="00AE3FF3">
              <w:rPr>
                <w:lang w:val="en-AU"/>
              </w:rPr>
              <w:t>accomplish</w:t>
            </w:r>
            <w:r w:rsidRPr="1763BF76" w:rsidR="0064468D">
              <w:rPr>
                <w:lang w:val="en-AU"/>
              </w:rPr>
              <w:t xml:space="preserve"> using </w:t>
            </w:r>
            <w:r w:rsidRPr="1763BF76" w:rsidR="00EE22C3">
              <w:rPr>
                <w:lang w:val="en-AU"/>
              </w:rPr>
              <w:t xml:space="preserve">specific numbers as </w:t>
            </w:r>
            <w:r w:rsidRPr="1763BF76" w:rsidR="003C384F">
              <w:rPr>
                <w:lang w:val="en-AU"/>
              </w:rPr>
              <w:t>benchmarks</w:t>
            </w:r>
            <w:r w:rsidRPr="1763BF76" w:rsidR="00AE3FF3">
              <w:rPr>
                <w:lang w:val="en-AU"/>
              </w:rPr>
              <w:t xml:space="preserve">. For example, </w:t>
            </w:r>
            <w:r w:rsidRPr="1763BF76" w:rsidR="00AE3FF3">
              <w:rPr>
                <w:lang w:val="en-AU"/>
              </w:rPr>
              <w:t>‘</w:t>
            </w:r>
            <w:r w:rsidRPr="1763BF76" w:rsidR="00103559">
              <w:rPr>
                <w:lang w:val="en-AU"/>
              </w:rPr>
              <w:t>I</w:t>
            </w:r>
            <w:r w:rsidRPr="1763BF76" w:rsidR="00AE3FF3">
              <w:rPr>
                <w:lang w:val="en-AU"/>
              </w:rPr>
              <w:t>ncrease sales by 15% in the next quarter.</w:t>
            </w:r>
            <w:r w:rsidRPr="1763BF76" w:rsidR="00AE3FF3">
              <w:rPr>
                <w:lang w:val="en-AU"/>
              </w:rPr>
              <w:t>’</w:t>
            </w:r>
          </w:p>
        </w:tc>
      </w:tr>
      <w:tr w:rsidRPr="00412150" w:rsidR="00AE3FF3" w:rsidTr="1763BF76" w14:paraId="42738BA6" w14:textId="77777777">
        <w:trPr>
          <w:cantSplit/>
        </w:trPr>
        <w:tc>
          <w:tcPr>
            <w:tcW w:w="2122" w:type="dxa"/>
            <w:shd w:val="clear" w:color="auto" w:fill="auto"/>
            <w:tcMar/>
          </w:tcPr>
          <w:p w:rsidRPr="00412150" w:rsidR="00AE3FF3" w:rsidRDefault="00AE3FF3" w14:paraId="28AEE500" w14:textId="77777777">
            <w:pPr>
              <w:spacing w:line="240" w:lineRule="auto"/>
              <w:rPr>
                <w:rStyle w:val="Strong"/>
              </w:rPr>
            </w:pPr>
            <w:r w:rsidRPr="00412150">
              <w:rPr>
                <w:rStyle w:val="Strong"/>
              </w:rPr>
              <w:t>Measurable</w:t>
            </w:r>
          </w:p>
        </w:tc>
        <w:tc>
          <w:tcPr>
            <w:tcW w:w="7506" w:type="dxa"/>
            <w:shd w:val="clear" w:color="auto" w:fill="auto"/>
            <w:tcMar/>
          </w:tcPr>
          <w:p w:rsidRPr="00412150" w:rsidR="00AE3FF3" w:rsidRDefault="00AE3FF3" w14:paraId="58940AEA" w14:textId="28458E3B">
            <w:pPr>
              <w:spacing w:line="240" w:lineRule="auto"/>
            </w:pPr>
            <w:r w:rsidRPr="1763BF76" w:rsidR="00AE3FF3">
              <w:rPr>
                <w:lang w:val="en-AU"/>
              </w:rPr>
              <w:t>Determine</w:t>
            </w:r>
            <w:r w:rsidRPr="1763BF76" w:rsidR="00AE3FF3">
              <w:rPr>
                <w:lang w:val="en-AU"/>
              </w:rPr>
              <w:t xml:space="preserve"> how you will measure progress toward your </w:t>
            </w:r>
            <w:r w:rsidRPr="1763BF76" w:rsidR="00AE3FF3">
              <w:rPr>
                <w:lang w:val="en-AU"/>
              </w:rPr>
              <w:t>objective</w:t>
            </w:r>
            <w:r w:rsidRPr="1763BF76" w:rsidR="13C8F8C8">
              <w:rPr>
                <w:lang w:val="en-AU"/>
              </w:rPr>
              <w:t>s</w:t>
            </w:r>
            <w:r w:rsidRPr="1763BF76" w:rsidR="00AE3FF3">
              <w:rPr>
                <w:lang w:val="en-AU"/>
              </w:rPr>
              <w:t>, such as tracking sales figures or customer feedback.</w:t>
            </w:r>
          </w:p>
        </w:tc>
      </w:tr>
      <w:tr w:rsidRPr="00412150" w:rsidR="00AE3FF3" w:rsidTr="1763BF76" w14:paraId="768E8097" w14:textId="77777777">
        <w:trPr>
          <w:cantSplit/>
        </w:trPr>
        <w:tc>
          <w:tcPr>
            <w:tcW w:w="2122" w:type="dxa"/>
            <w:shd w:val="clear" w:color="auto" w:fill="auto"/>
            <w:tcMar/>
          </w:tcPr>
          <w:p w:rsidRPr="00412150" w:rsidR="00AE3FF3" w:rsidRDefault="00AE3FF3" w14:paraId="65C13492" w14:textId="77777777">
            <w:pPr>
              <w:spacing w:line="240" w:lineRule="auto"/>
              <w:rPr>
                <w:rStyle w:val="Strong"/>
              </w:rPr>
            </w:pPr>
            <w:r w:rsidRPr="00412150">
              <w:rPr>
                <w:rStyle w:val="Strong"/>
              </w:rPr>
              <w:t>Achievable</w:t>
            </w:r>
          </w:p>
        </w:tc>
        <w:tc>
          <w:tcPr>
            <w:tcW w:w="7506" w:type="dxa"/>
            <w:shd w:val="clear" w:color="auto" w:fill="auto"/>
            <w:tcMar/>
          </w:tcPr>
          <w:p w:rsidRPr="00412150" w:rsidR="00AE3FF3" w:rsidRDefault="00AE3FF3" w14:paraId="400ABA01" w14:textId="4B2DA37C">
            <w:pPr>
              <w:spacing w:line="240" w:lineRule="auto"/>
            </w:pPr>
            <w:r w:rsidRPr="1763BF76" w:rsidR="00AE3FF3">
              <w:rPr>
                <w:lang w:val="en-AU"/>
              </w:rPr>
              <w:t xml:space="preserve">Set realistic </w:t>
            </w:r>
            <w:r w:rsidRPr="1763BF76" w:rsidR="00AE3FF3">
              <w:rPr>
                <w:lang w:val="en-AU"/>
              </w:rPr>
              <w:t>objectives</w:t>
            </w:r>
            <w:r w:rsidRPr="1763BF76" w:rsidR="00AE3FF3">
              <w:rPr>
                <w:lang w:val="en-AU"/>
              </w:rPr>
              <w:t xml:space="preserve"> that can be </w:t>
            </w:r>
            <w:r w:rsidRPr="1763BF76" w:rsidR="00AE3FF3">
              <w:rPr>
                <w:lang w:val="en-AU"/>
              </w:rPr>
              <w:t>accomplished</w:t>
            </w:r>
            <w:r w:rsidRPr="1763BF76" w:rsidR="00AE3FF3">
              <w:rPr>
                <w:lang w:val="en-AU"/>
              </w:rPr>
              <w:t xml:space="preserve"> with the resources available, assessing time, </w:t>
            </w:r>
            <w:r w:rsidRPr="1763BF76" w:rsidR="00AE3FF3">
              <w:rPr>
                <w:lang w:val="en-AU"/>
              </w:rPr>
              <w:t>budget</w:t>
            </w:r>
            <w:r w:rsidRPr="1763BF76" w:rsidR="00D4238F">
              <w:rPr>
                <w:lang w:val="en-AU"/>
              </w:rPr>
              <w:t xml:space="preserve"> and</w:t>
            </w:r>
            <w:r w:rsidRPr="1763BF76" w:rsidR="00AE3FF3">
              <w:rPr>
                <w:lang w:val="en-AU"/>
              </w:rPr>
              <w:t xml:space="preserve"> personnel.</w:t>
            </w:r>
          </w:p>
        </w:tc>
      </w:tr>
      <w:tr w:rsidRPr="00412150" w:rsidR="00AE3FF3" w:rsidTr="1763BF76" w14:paraId="72FFF6D5" w14:textId="77777777">
        <w:trPr>
          <w:cantSplit/>
        </w:trPr>
        <w:tc>
          <w:tcPr>
            <w:tcW w:w="2122" w:type="dxa"/>
            <w:shd w:val="clear" w:color="auto" w:fill="auto"/>
            <w:tcMar/>
          </w:tcPr>
          <w:p w:rsidRPr="00412150" w:rsidR="00AE3FF3" w:rsidRDefault="00AE3FF3" w14:paraId="53E824F4" w14:textId="77777777">
            <w:pPr>
              <w:spacing w:line="240" w:lineRule="auto"/>
              <w:rPr>
                <w:rStyle w:val="Strong"/>
              </w:rPr>
            </w:pPr>
            <w:r w:rsidRPr="00412150">
              <w:rPr>
                <w:rStyle w:val="Strong"/>
              </w:rPr>
              <w:t>Relevant</w:t>
            </w:r>
          </w:p>
        </w:tc>
        <w:tc>
          <w:tcPr>
            <w:tcW w:w="7506" w:type="dxa"/>
            <w:shd w:val="clear" w:color="auto" w:fill="auto"/>
            <w:tcMar/>
          </w:tcPr>
          <w:p w:rsidRPr="00412150" w:rsidR="00AE3FF3" w:rsidRDefault="00AE3FF3" w14:paraId="0BDE8779" w14:textId="77777777">
            <w:pPr>
              <w:spacing w:line="240" w:lineRule="auto"/>
            </w:pPr>
            <w:r w:rsidRPr="1763BF76" w:rsidR="00AE3FF3">
              <w:rPr>
                <w:lang w:val="en-AU"/>
              </w:rPr>
              <w:t xml:space="preserve">Ensure that each </w:t>
            </w:r>
            <w:r w:rsidRPr="1763BF76" w:rsidR="00AE3FF3">
              <w:rPr>
                <w:lang w:val="en-AU"/>
              </w:rPr>
              <w:t>objective</w:t>
            </w:r>
            <w:r w:rsidRPr="1763BF76" w:rsidR="00AE3FF3">
              <w:rPr>
                <w:lang w:val="en-AU"/>
              </w:rPr>
              <w:t xml:space="preserve"> aligns with your overall business goals and contributes meaningfully to your success.</w:t>
            </w:r>
          </w:p>
        </w:tc>
      </w:tr>
      <w:tr w:rsidRPr="00412150" w:rsidR="00AE3FF3" w:rsidTr="1763BF76" w14:paraId="0624E245" w14:textId="77777777">
        <w:trPr>
          <w:cantSplit/>
        </w:trPr>
        <w:tc>
          <w:tcPr>
            <w:tcW w:w="2122" w:type="dxa"/>
            <w:shd w:val="clear" w:color="auto" w:fill="auto"/>
            <w:tcMar/>
          </w:tcPr>
          <w:p w:rsidRPr="00412150" w:rsidR="00AE3FF3" w:rsidRDefault="00AE3FF3" w14:paraId="60AD4D53" w14:textId="77777777">
            <w:pPr>
              <w:spacing w:line="240" w:lineRule="auto"/>
              <w:rPr>
                <w:rStyle w:val="Strong"/>
              </w:rPr>
            </w:pPr>
            <w:r w:rsidRPr="00412150">
              <w:rPr>
                <w:rStyle w:val="Strong"/>
              </w:rPr>
              <w:t>Time-bound</w:t>
            </w:r>
          </w:p>
        </w:tc>
        <w:tc>
          <w:tcPr>
            <w:tcW w:w="7506" w:type="dxa"/>
            <w:shd w:val="clear" w:color="auto" w:fill="auto"/>
            <w:tcMar/>
          </w:tcPr>
          <w:p w:rsidRPr="00412150" w:rsidR="00AE3FF3" w:rsidRDefault="00AE3FF3" w14:paraId="737C6468" w14:textId="77777777">
            <w:pPr>
              <w:spacing w:line="240" w:lineRule="auto"/>
            </w:pPr>
            <w:r w:rsidRPr="1763BF76" w:rsidR="00AE3FF3">
              <w:rPr>
                <w:lang w:val="en-AU"/>
              </w:rPr>
              <w:t xml:space="preserve">Establish a timeline for achieving each </w:t>
            </w:r>
            <w:r w:rsidRPr="1763BF76" w:rsidR="00AE3FF3">
              <w:rPr>
                <w:lang w:val="en-AU"/>
              </w:rPr>
              <w:t>objective</w:t>
            </w:r>
            <w:r w:rsidRPr="1763BF76" w:rsidR="00AE3FF3">
              <w:rPr>
                <w:lang w:val="en-AU"/>
              </w:rPr>
              <w:t xml:space="preserve">, such as </w:t>
            </w:r>
            <w:r w:rsidRPr="1763BF76" w:rsidR="00AE3FF3">
              <w:rPr>
                <w:lang w:val="en-AU"/>
              </w:rPr>
              <w:t>‘</w:t>
            </w:r>
            <w:r w:rsidRPr="1763BF76" w:rsidR="00AE3FF3">
              <w:rPr>
                <w:lang w:val="en-AU"/>
              </w:rPr>
              <w:t xml:space="preserve">Acquire </w:t>
            </w:r>
            <w:r w:rsidRPr="1763BF76" w:rsidR="00AE3FF3">
              <w:rPr>
                <w:lang w:val="en-AU"/>
              </w:rPr>
              <w:t>5</w:t>
            </w:r>
            <w:r w:rsidRPr="1763BF76" w:rsidR="00AE3FF3">
              <w:rPr>
                <w:lang w:val="en-AU"/>
              </w:rPr>
              <w:t xml:space="preserve"> new clients within </w:t>
            </w:r>
            <w:r w:rsidRPr="1763BF76" w:rsidR="00AE3FF3">
              <w:rPr>
                <w:lang w:val="en-AU"/>
              </w:rPr>
              <w:t>6</w:t>
            </w:r>
            <w:r w:rsidRPr="1763BF76" w:rsidR="00AE3FF3">
              <w:rPr>
                <w:lang w:val="en-AU"/>
              </w:rPr>
              <w:t xml:space="preserve"> months.</w:t>
            </w:r>
            <w:r w:rsidRPr="1763BF76" w:rsidR="00AE3FF3">
              <w:rPr>
                <w:lang w:val="en-AU"/>
              </w:rPr>
              <w:t>’</w:t>
            </w:r>
          </w:p>
        </w:tc>
      </w:tr>
    </w:tbl>
    <w:p w:rsidR="00AE3FF3" w:rsidP="1763BF76" w:rsidRDefault="00AE3FF3" w14:paraId="5009278A" w14:textId="77777777">
      <w:pPr>
        <w:rPr>
          <w:lang w:val="en-AU" w:eastAsia="en-AU"/>
        </w:rPr>
      </w:pPr>
      <w:r w:rsidRPr="1763BF76" w:rsidR="00AE3FF3">
        <w:rPr>
          <w:lang w:val="en-AU" w:eastAsia="en-AU"/>
        </w:rPr>
        <w:t xml:space="preserve">SMART </w:t>
      </w:r>
      <w:r w:rsidRPr="1763BF76" w:rsidR="00AE3FF3">
        <w:rPr>
          <w:lang w:val="en-AU" w:eastAsia="en-AU"/>
        </w:rPr>
        <w:t>objectives</w:t>
      </w:r>
      <w:r w:rsidRPr="1763BF76" w:rsidR="00AE3FF3">
        <w:rPr>
          <w:lang w:val="en-AU" w:eastAsia="en-AU"/>
        </w:rPr>
        <w:t xml:space="preserve"> are written in one statement that combines them all.</w:t>
      </w:r>
    </w:p>
    <w:p w:rsidR="00AE3FF3" w:rsidP="1763BF76" w:rsidRDefault="00AE3FF3" w14:paraId="0A3EB500" w14:textId="780A3692">
      <w:pPr>
        <w:rPr>
          <w:lang w:val="en-AU" w:eastAsia="en-AU"/>
        </w:rPr>
      </w:pPr>
      <w:r w:rsidRPr="1763BF76" w:rsidR="00AE3FF3">
        <w:rPr>
          <w:lang w:val="en-AU" w:eastAsia="en-AU"/>
        </w:rPr>
        <w:t xml:space="preserve">An example of </w:t>
      </w:r>
      <w:r w:rsidRPr="1763BF76" w:rsidR="00AE3FF3">
        <w:rPr>
          <w:lang w:val="en-AU" w:eastAsia="en-AU"/>
        </w:rPr>
        <w:t>objectives</w:t>
      </w:r>
      <w:r w:rsidRPr="1763BF76" w:rsidR="00AE3FF3">
        <w:rPr>
          <w:lang w:val="en-AU" w:eastAsia="en-AU"/>
        </w:rPr>
        <w:t xml:space="preserve"> to achieve the overall goal of ‘Grow your brand awareness across Australia’ could be:</w:t>
      </w:r>
    </w:p>
    <w:p w:rsidR="00AE3FF3" w:rsidP="005065E6" w:rsidRDefault="00AE3FF3" w14:paraId="22B268A4" w14:textId="7653A9EA">
      <w:pPr>
        <w:pStyle w:val="Notebox"/>
      </w:pPr>
      <w:r w:rsidRPr="1763BF76" w:rsidR="00AE3FF3">
        <w:rPr>
          <w:lang w:val="en-AU"/>
        </w:rPr>
        <w:t xml:space="preserve">To </w:t>
      </w:r>
      <w:r w:rsidRPr="1763BF76" w:rsidR="00AE3FF3">
        <w:rPr>
          <w:lang w:val="en-AU"/>
        </w:rPr>
        <w:t>demonstrate</w:t>
      </w:r>
      <w:r w:rsidRPr="1763BF76" w:rsidR="00AE3FF3">
        <w:rPr>
          <w:lang w:val="en-AU"/>
        </w:rPr>
        <w:t xml:space="preserve"> my success in enhancing brand visibility, the </w:t>
      </w:r>
      <w:r w:rsidRPr="1763BF76" w:rsidR="00AE3FF3">
        <w:rPr>
          <w:lang w:val="en-AU"/>
        </w:rPr>
        <w:t>objectives</w:t>
      </w:r>
      <w:r w:rsidRPr="1763BF76" w:rsidR="00AE3FF3">
        <w:rPr>
          <w:lang w:val="en-AU"/>
        </w:rPr>
        <w:t xml:space="preserve"> for the social media marketing campaign </w:t>
      </w:r>
      <w:r w:rsidRPr="1763BF76" w:rsidR="000A0B06">
        <w:rPr>
          <w:lang w:val="en-AU"/>
        </w:rPr>
        <w:t>are</w:t>
      </w:r>
      <w:r w:rsidRPr="1763BF76" w:rsidR="00AE3FF3">
        <w:rPr>
          <w:lang w:val="en-AU"/>
        </w:rPr>
        <w:t xml:space="preserve"> </w:t>
      </w:r>
      <w:r w:rsidRPr="1763BF76" w:rsidR="00C87B59">
        <w:rPr>
          <w:lang w:val="en-AU"/>
        </w:rPr>
        <w:t>to achieve a</w:t>
      </w:r>
      <w:r w:rsidRPr="1763BF76" w:rsidR="00AE3FF3">
        <w:rPr>
          <w:lang w:val="en-AU"/>
        </w:rPr>
        <w:t xml:space="preserve"> 15% </w:t>
      </w:r>
      <w:r w:rsidRPr="1763BF76" w:rsidR="009B7BD5">
        <w:rPr>
          <w:lang w:val="en-AU"/>
        </w:rPr>
        <w:t>increase in</w:t>
      </w:r>
      <w:r w:rsidRPr="1763BF76" w:rsidR="00AE3FF3">
        <w:rPr>
          <w:lang w:val="en-AU"/>
        </w:rPr>
        <w:t xml:space="preserve"> all website traffic and a 7% increase in engagement from Instagram followers </w:t>
      </w:r>
      <w:r w:rsidRPr="1763BF76" w:rsidR="00960F95">
        <w:rPr>
          <w:lang w:val="en-AU"/>
        </w:rPr>
        <w:t>within 6 months</w:t>
      </w:r>
      <w:r w:rsidRPr="1763BF76" w:rsidR="00AE3FF3">
        <w:rPr>
          <w:lang w:val="en-AU"/>
        </w:rPr>
        <w:t>.</w:t>
      </w:r>
    </w:p>
    <w:p w:rsidR="000B6DC8" w:rsidP="000B6DC8" w:rsidRDefault="000B6DC8" w14:paraId="027F00C0" w14:textId="02AA7B4F">
      <w:pPr>
        <w:pStyle w:val="Heading3"/>
      </w:pPr>
      <w:r w:rsidRPr="1763BF76" w:rsidR="000B6DC8">
        <w:rPr>
          <w:lang w:val="en-AU"/>
        </w:rPr>
        <w:t>Identify</w:t>
      </w:r>
      <w:r w:rsidRPr="1763BF76" w:rsidR="000B6DC8">
        <w:rPr>
          <w:lang w:val="en-AU"/>
        </w:rPr>
        <w:t xml:space="preserve"> organisation or market trends</w:t>
      </w:r>
    </w:p>
    <w:p w:rsidR="00C24FAC" w:rsidP="00C24FAC" w:rsidRDefault="00C24FAC" w14:paraId="4BCD3C1B" w14:textId="77777777">
      <w:r w:rsidRPr="1763BF76" w:rsidR="00C24FAC">
        <w:rPr>
          <w:lang w:val="en-AU"/>
        </w:rPr>
        <w:t xml:space="preserve">Market needs refer to the specific requirements, preferences and problems consumers </w:t>
      </w:r>
      <w:r w:rsidRPr="1763BF76" w:rsidR="00C24FAC">
        <w:rPr>
          <w:lang w:val="en-AU"/>
        </w:rPr>
        <w:t>seek</w:t>
      </w:r>
      <w:r w:rsidRPr="1763BF76" w:rsidR="00C24FAC">
        <w:rPr>
          <w:lang w:val="en-AU"/>
        </w:rPr>
        <w:t xml:space="preserve"> to address through products or services. Market trends refer to the general direction in which a market moves over time, </w:t>
      </w:r>
      <w:r w:rsidRPr="1763BF76" w:rsidR="00C24FAC">
        <w:rPr>
          <w:lang w:val="en-AU"/>
        </w:rPr>
        <w:t>indicating</w:t>
      </w:r>
      <w:r w:rsidRPr="1763BF76" w:rsidR="00C24FAC">
        <w:rPr>
          <w:lang w:val="en-AU"/>
        </w:rPr>
        <w:t xml:space="preserve"> shifts in consumer behaviour, technological </w:t>
      </w:r>
      <w:r w:rsidRPr="1763BF76" w:rsidR="00C24FAC">
        <w:rPr>
          <w:lang w:val="en-AU"/>
        </w:rPr>
        <w:t>advancements</w:t>
      </w:r>
      <w:r w:rsidRPr="1763BF76" w:rsidR="00C24FAC">
        <w:rPr>
          <w:lang w:val="en-AU"/>
        </w:rPr>
        <w:t xml:space="preserve"> and economic conditions.</w:t>
      </w:r>
    </w:p>
    <w:p w:rsidR="00C24FAC" w:rsidP="00C24FAC" w:rsidRDefault="00C24FAC" w14:paraId="1B87BFE3" w14:textId="77777777">
      <w:r>
        <w:t>By understanding market trends, you can address the needs of consumers that still need to be met.</w:t>
      </w:r>
    </w:p>
    <w:p w:rsidR="00C24FAC" w:rsidP="00C24FAC" w:rsidRDefault="00C24FAC" w14:paraId="41D92668" w14:textId="77777777">
      <w:r>
        <w:t>There are 3 key market trends that can typically occur:</w:t>
      </w:r>
    </w:p>
    <w:p w:rsidRPr="009C7486" w:rsidR="00C24FAC" w:rsidP="009C7486" w:rsidRDefault="00C24FAC" w14:paraId="42A32D70" w14:textId="77777777">
      <w:pPr>
        <w:pStyle w:val="ListBullet"/>
      </w:pPr>
      <w:r w:rsidRPr="009C7486">
        <w:t>Uptrend</w:t>
      </w:r>
    </w:p>
    <w:p w:rsidRPr="009C7486" w:rsidR="00C24FAC" w:rsidP="009C7486" w:rsidRDefault="00C24FAC" w14:paraId="0912EA5F" w14:textId="77777777">
      <w:pPr>
        <w:pStyle w:val="ListBullet"/>
      </w:pPr>
      <w:r w:rsidRPr="009C7486">
        <w:t>Downtrend</w:t>
      </w:r>
    </w:p>
    <w:p w:rsidRPr="009C7486" w:rsidR="00C24FAC" w:rsidP="009C7486" w:rsidRDefault="00C24FAC" w14:paraId="35B5F955" w14:textId="77777777">
      <w:pPr>
        <w:pStyle w:val="ListBullet"/>
      </w:pPr>
      <w:r w:rsidRPr="009C7486">
        <w:t>Sideways trend</w:t>
      </w:r>
    </w:p>
    <w:p w:rsidR="00C24FAC" w:rsidP="00C24FAC" w:rsidRDefault="00C24FAC" w14:paraId="212AFBE9" w14:textId="77777777">
      <w:pPr>
        <w:pStyle w:val="Heading5"/>
      </w:pPr>
      <w:r>
        <w:t>Uptrend</w:t>
      </w:r>
    </w:p>
    <w:p w:rsidR="00C24FAC" w:rsidP="00C24FAC" w:rsidRDefault="00C24FAC" w14:paraId="090EDECF" w14:textId="77777777">
      <w:pPr>
        <w:keepNext/>
      </w:pPr>
      <w:r>
        <w:rPr>
          <w:noProof/>
        </w:rPr>
        <w:drawing>
          <wp:inline distT="0" distB="0" distL="0" distR="0" wp14:anchorId="15295D47" wp14:editId="1A5D1151">
            <wp:extent cx="1800000" cy="2320876"/>
            <wp:effectExtent l="0" t="0" r="0" b="3810"/>
            <wp:docPr id="329081311" name="Picture 329081311" descr="A diagram indicating market uptrends, line zig zagging upward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81311" name="Picture 329081311" descr="A diagram indicating market uptrends, line zig zagging upwards.">
                      <a:extLst>
                        <a:ext uri="{C183D7F6-B498-43B3-948B-1728B52AA6E4}">
                          <adec:decorative xmlns:adec="http://schemas.microsoft.com/office/drawing/2017/decorative" val="0"/>
                        </a:ext>
                      </a:extLst>
                    </pic:cNvPr>
                    <pic:cNvPicPr/>
                  </pic:nvPicPr>
                  <pic:blipFill rotWithShape="1">
                    <a:blip r:embed="rId57" cstate="screen">
                      <a:extLst>
                        <a:ext uri="{28A0092B-C50C-407E-A947-70E740481C1C}">
                          <a14:useLocalDpi xmlns:a14="http://schemas.microsoft.com/office/drawing/2010/main"/>
                        </a:ext>
                      </a:extLst>
                    </a:blip>
                    <a:srcRect l="9815" t="33942" r="60966" b="18965"/>
                    <a:stretch/>
                  </pic:blipFill>
                  <pic:spPr bwMode="auto">
                    <a:xfrm>
                      <a:off x="0" y="0"/>
                      <a:ext cx="1800000" cy="2320876"/>
                    </a:xfrm>
                    <a:prstGeom prst="rect">
                      <a:avLst/>
                    </a:prstGeom>
                    <a:ln>
                      <a:noFill/>
                    </a:ln>
                    <a:extLst>
                      <a:ext uri="{53640926-AAD7-44D8-BBD7-CCE9431645EC}">
                        <a14:shadowObscured xmlns:a14="http://schemas.microsoft.com/office/drawing/2010/main"/>
                      </a:ext>
                    </a:extLst>
                  </pic:spPr>
                </pic:pic>
              </a:graphicData>
            </a:graphic>
          </wp:inline>
        </w:drawing>
      </w:r>
    </w:p>
    <w:p w:rsidRPr="00B51209" w:rsidR="00C24FAC" w:rsidP="002E058C" w:rsidRDefault="00C24FAC" w14:paraId="1A86516A" w14:textId="078EA381">
      <w:pPr>
        <w:pStyle w:val="CaptionFigure"/>
        <w:rPr>
          <w:lang w:eastAsia="en-AU"/>
        </w:rPr>
      </w:pPr>
      <w:bookmarkStart w:name="_Ref184386454" w:id="18"/>
      <w:r>
        <w:t xml:space="preserve">Figure </w:t>
      </w:r>
      <w:r>
        <w:fldChar w:fldCharType="begin"/>
      </w:r>
      <w:r>
        <w:instrText>SEQ Figure \* ARABIC</w:instrText>
      </w:r>
      <w:r>
        <w:fldChar w:fldCharType="separate"/>
      </w:r>
      <w:r>
        <w:rPr>
          <w:noProof/>
        </w:rPr>
        <w:t>3</w:t>
      </w:r>
      <w:r>
        <w:fldChar w:fldCharType="end"/>
      </w:r>
      <w:bookmarkEnd w:id="18"/>
      <w:r>
        <w:t>: Shutterstock copied under licence</w:t>
      </w:r>
    </w:p>
    <w:p w:rsidR="00C24FAC" w:rsidP="00C24FAC" w:rsidRDefault="00C24FAC" w14:paraId="2DEE1B69" w14:textId="77777777">
      <w:r w:rsidRPr="1763BF76" w:rsidR="00C24FAC">
        <w:rPr>
          <w:lang w:val="en-AU"/>
        </w:rPr>
        <w:t xml:space="preserve">Uptrends </w:t>
      </w:r>
      <w:r w:rsidRPr="1763BF76" w:rsidR="00C24FAC">
        <w:rPr>
          <w:lang w:val="en-AU"/>
        </w:rPr>
        <w:t>indicate</w:t>
      </w:r>
      <w:r w:rsidRPr="1763BF76" w:rsidR="00C24FAC">
        <w:rPr>
          <w:lang w:val="en-AU"/>
        </w:rPr>
        <w:t xml:space="preserve"> growth in demand or positive changes in consumer behaviour and they are often associated with economic expansion. For example, increased health consciousness may lead to a surge in demand for organic food products.</w:t>
      </w:r>
    </w:p>
    <w:p w:rsidR="00C24FAC" w:rsidP="00C24FAC" w:rsidRDefault="00C24FAC" w14:paraId="229E6510" w14:textId="77777777">
      <w:pPr>
        <w:pStyle w:val="Heading5"/>
      </w:pPr>
      <w:r w:rsidRPr="00D51876">
        <w:t>Downtrend</w:t>
      </w:r>
    </w:p>
    <w:p w:rsidR="00C24FAC" w:rsidP="00C24FAC" w:rsidRDefault="00C24FAC" w14:paraId="3197C917" w14:textId="77777777">
      <w:pPr>
        <w:keepNext/>
      </w:pPr>
      <w:r>
        <w:rPr>
          <w:noProof/>
        </w:rPr>
        <w:drawing>
          <wp:inline distT="0" distB="0" distL="0" distR="0" wp14:anchorId="773F3EF7" wp14:editId="194860D1">
            <wp:extent cx="1991995" cy="2290652"/>
            <wp:effectExtent l="0" t="0" r="8255" b="0"/>
            <wp:docPr id="511300228" name="Picture 511300228" descr="A diagram indicating market downtrends. A line zig zagging downward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00228" name="Picture 511300228" descr="A diagram indicating market downtrends. A line zig zagging downwards.">
                      <a:extLst>
                        <a:ext uri="{C183D7F6-B498-43B3-948B-1728B52AA6E4}">
                          <adec:decorative xmlns:adec="http://schemas.microsoft.com/office/drawing/2017/decorative" val="0"/>
                        </a:ext>
                      </a:extLst>
                    </pic:cNvPr>
                    <pic:cNvPicPr/>
                  </pic:nvPicPr>
                  <pic:blipFill rotWithShape="1">
                    <a:blip r:embed="rId58" cstate="screen">
                      <a:extLst>
                        <a:ext uri="{28A0092B-C50C-407E-A947-70E740481C1C}">
                          <a14:useLocalDpi xmlns:a14="http://schemas.microsoft.com/office/drawing/2010/main"/>
                        </a:ext>
                      </a:extLst>
                    </a:blip>
                    <a:srcRect l="59555" t="34224" r="7878" b="18964"/>
                    <a:stretch/>
                  </pic:blipFill>
                  <pic:spPr bwMode="auto">
                    <a:xfrm>
                      <a:off x="0" y="0"/>
                      <a:ext cx="1993095" cy="2291917"/>
                    </a:xfrm>
                    <a:prstGeom prst="rect">
                      <a:avLst/>
                    </a:prstGeom>
                    <a:ln>
                      <a:noFill/>
                    </a:ln>
                    <a:extLst>
                      <a:ext uri="{53640926-AAD7-44D8-BBD7-CCE9431645EC}">
                        <a14:shadowObscured xmlns:a14="http://schemas.microsoft.com/office/drawing/2010/main"/>
                      </a:ext>
                    </a:extLst>
                  </pic:spPr>
                </pic:pic>
              </a:graphicData>
            </a:graphic>
          </wp:inline>
        </w:drawing>
      </w:r>
    </w:p>
    <w:p w:rsidRPr="00B51209" w:rsidR="00C24FAC" w:rsidP="002E058C" w:rsidRDefault="00C24FAC" w14:paraId="270A4CA0" w14:textId="3E1B6A02">
      <w:pPr>
        <w:pStyle w:val="CaptionFigure"/>
        <w:rPr>
          <w:lang w:eastAsia="en-AU"/>
        </w:rPr>
      </w:pPr>
      <w:bookmarkStart w:name="_Ref184386475" w:id="19"/>
      <w:r>
        <w:t xml:space="preserve">Figure </w:t>
      </w:r>
      <w:r>
        <w:fldChar w:fldCharType="begin"/>
      </w:r>
      <w:r>
        <w:instrText>SEQ Figure \* ARABIC</w:instrText>
      </w:r>
      <w:r>
        <w:fldChar w:fldCharType="separate"/>
      </w:r>
      <w:r>
        <w:rPr>
          <w:noProof/>
        </w:rPr>
        <w:t>4</w:t>
      </w:r>
      <w:r>
        <w:fldChar w:fldCharType="end"/>
      </w:r>
      <w:bookmarkEnd w:id="19"/>
      <w:r>
        <w:t>: Shutterstock copied under licence</w:t>
      </w:r>
    </w:p>
    <w:p w:rsidR="00C24FAC" w:rsidP="00C24FAC" w:rsidRDefault="00C24FAC" w14:paraId="512A64B9" w14:textId="77777777">
      <w:r>
        <w:t>Downtrends r</w:t>
      </w:r>
      <w:r w:rsidRPr="00A734FD">
        <w:t xml:space="preserve">eflect declining interest or demand for </w:t>
      </w:r>
      <w:r>
        <w:t>specific</w:t>
      </w:r>
      <w:r w:rsidRPr="00A734FD">
        <w:t xml:space="preserve"> products or services, which can signify economic contraction. </w:t>
      </w:r>
      <w:r>
        <w:t>T</w:t>
      </w:r>
      <w:r w:rsidRPr="00A734FD">
        <w:t>raditional retail stores</w:t>
      </w:r>
      <w:r>
        <w:t>, for example, are</w:t>
      </w:r>
      <w:r w:rsidRPr="00A734FD">
        <w:t xml:space="preserve"> experiencing a downturn due to the rise of e-commerce.</w:t>
      </w:r>
    </w:p>
    <w:p w:rsidR="00C24FAC" w:rsidP="00C24FAC" w:rsidRDefault="00C24FAC" w14:paraId="6266FBCD" w14:textId="77777777">
      <w:pPr>
        <w:pStyle w:val="Heading5"/>
      </w:pPr>
      <w:r w:rsidRPr="00D51876">
        <w:t>Sideways trend</w:t>
      </w:r>
    </w:p>
    <w:p w:rsidR="00C24FAC" w:rsidP="00C24FAC" w:rsidRDefault="00C24FAC" w14:paraId="23D6C536" w14:textId="77777777">
      <w:pPr>
        <w:keepNext/>
      </w:pPr>
      <w:r>
        <w:rPr>
          <w:noProof/>
        </w:rPr>
        <w:drawing>
          <wp:inline distT="0" distB="0" distL="0" distR="0" wp14:anchorId="782AD662" wp14:editId="21F82F75">
            <wp:extent cx="1705621" cy="2341880"/>
            <wp:effectExtent l="0" t="0" r="8890" b="1270"/>
            <wp:docPr id="668679900" name="Picture 668679900" descr="A diagram indicating market sideways. A line zig zagging across left to righ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79900" name="Picture 668679900" descr="A diagram indicating market sideways. A line zig zagging across left to right.">
                      <a:extLst>
                        <a:ext uri="{C183D7F6-B498-43B3-948B-1728B52AA6E4}">
                          <adec:decorative xmlns:adec="http://schemas.microsoft.com/office/drawing/2017/decorative" val="0"/>
                        </a:ext>
                      </a:extLst>
                    </pic:cNvPr>
                    <pic:cNvPicPr/>
                  </pic:nvPicPr>
                  <pic:blipFill rotWithShape="1">
                    <a:blip r:embed="rId59" cstate="screen">
                      <a:extLst>
                        <a:ext uri="{28A0092B-C50C-407E-A947-70E740481C1C}">
                          <a14:useLocalDpi xmlns:a14="http://schemas.microsoft.com/office/drawing/2010/main"/>
                        </a:ext>
                      </a:extLst>
                    </a:blip>
                    <a:srcRect l="39506" t="16094" r="40828" b="50153"/>
                    <a:stretch/>
                  </pic:blipFill>
                  <pic:spPr bwMode="auto">
                    <a:xfrm>
                      <a:off x="0" y="0"/>
                      <a:ext cx="1706350" cy="2342881"/>
                    </a:xfrm>
                    <a:prstGeom prst="rect">
                      <a:avLst/>
                    </a:prstGeom>
                    <a:ln>
                      <a:noFill/>
                    </a:ln>
                    <a:extLst>
                      <a:ext uri="{53640926-AAD7-44D8-BBD7-CCE9431645EC}">
                        <a14:shadowObscured xmlns:a14="http://schemas.microsoft.com/office/drawing/2010/main"/>
                      </a:ext>
                    </a:extLst>
                  </pic:spPr>
                </pic:pic>
              </a:graphicData>
            </a:graphic>
          </wp:inline>
        </w:drawing>
      </w:r>
    </w:p>
    <w:p w:rsidRPr="00B51209" w:rsidR="00C24FAC" w:rsidP="002E058C" w:rsidRDefault="00C24FAC" w14:paraId="01586503" w14:textId="5517956C">
      <w:pPr>
        <w:pStyle w:val="CaptionFigure"/>
        <w:rPr>
          <w:lang w:eastAsia="en-AU"/>
        </w:rPr>
      </w:pPr>
      <w:bookmarkStart w:name="_Ref184386485" w:id="20"/>
      <w:r>
        <w:t xml:space="preserve">Figure </w:t>
      </w:r>
      <w:r>
        <w:fldChar w:fldCharType="begin"/>
      </w:r>
      <w:r>
        <w:instrText>SEQ Figure \* ARABIC</w:instrText>
      </w:r>
      <w:r>
        <w:fldChar w:fldCharType="separate"/>
      </w:r>
      <w:r>
        <w:rPr>
          <w:noProof/>
        </w:rPr>
        <w:t>5</w:t>
      </w:r>
      <w:r>
        <w:fldChar w:fldCharType="end"/>
      </w:r>
      <w:bookmarkEnd w:id="20"/>
      <w:r>
        <w:t>: Shutterstock copied under licence</w:t>
      </w:r>
    </w:p>
    <w:p w:rsidR="00C24FAC" w:rsidP="00C24FAC" w:rsidRDefault="00C24FAC" w14:paraId="3727E700" w14:textId="08ED15F3">
      <w:r w:rsidRPr="1763BF76" w:rsidR="00C24FAC">
        <w:rPr>
          <w:lang w:val="en-AU"/>
        </w:rPr>
        <w:t xml:space="preserve">Sideways </w:t>
      </w:r>
      <w:r w:rsidRPr="1763BF76" w:rsidR="00C24FAC">
        <w:rPr>
          <w:lang w:val="en-AU"/>
        </w:rPr>
        <w:t>t</w:t>
      </w:r>
      <w:r w:rsidRPr="1763BF76" w:rsidR="00C24FAC">
        <w:rPr>
          <w:lang w:val="en-AU"/>
        </w:rPr>
        <w:t xml:space="preserve">rends </w:t>
      </w:r>
      <w:r w:rsidRPr="1763BF76" w:rsidR="00C24FAC">
        <w:rPr>
          <w:lang w:val="en-AU"/>
        </w:rPr>
        <w:t>o</w:t>
      </w:r>
      <w:r w:rsidRPr="1763BF76" w:rsidR="00C24FAC">
        <w:rPr>
          <w:lang w:val="en-AU"/>
        </w:rPr>
        <w:t xml:space="preserve">ccur when prices and demand remain </w:t>
      </w:r>
      <w:r w:rsidRPr="1763BF76" w:rsidR="00C24FAC">
        <w:rPr>
          <w:lang w:val="en-AU"/>
        </w:rPr>
        <w:t>relatively stable</w:t>
      </w:r>
      <w:r w:rsidRPr="1763BF76" w:rsidR="00C24FAC">
        <w:rPr>
          <w:lang w:val="en-AU"/>
        </w:rPr>
        <w:t xml:space="preserve">, </w:t>
      </w:r>
      <w:r w:rsidRPr="1763BF76" w:rsidR="00C24FAC">
        <w:rPr>
          <w:lang w:val="en-AU"/>
        </w:rPr>
        <w:t>indicating</w:t>
      </w:r>
      <w:r w:rsidRPr="1763BF76" w:rsidR="00C24FAC">
        <w:rPr>
          <w:lang w:val="en-AU"/>
        </w:rPr>
        <w:t xml:space="preserve"> market consistency</w:t>
      </w:r>
      <w:r w:rsidRPr="1763BF76" w:rsidR="00C24FAC">
        <w:rPr>
          <w:lang w:val="en-AU"/>
        </w:rPr>
        <w:t xml:space="preserve">. </w:t>
      </w:r>
      <w:r w:rsidRPr="1763BF76" w:rsidR="00C24FAC">
        <w:rPr>
          <w:lang w:val="en-AU"/>
        </w:rPr>
        <w:t xml:space="preserve">A horizontal trend </w:t>
      </w:r>
      <w:r w:rsidRPr="1763BF76" w:rsidR="00C24FAC">
        <w:rPr>
          <w:lang w:val="en-AU"/>
        </w:rPr>
        <w:t xml:space="preserve">also </w:t>
      </w:r>
      <w:r w:rsidRPr="1763BF76" w:rsidR="00C24FAC">
        <w:rPr>
          <w:lang w:val="en-AU"/>
        </w:rPr>
        <w:t>indicates</w:t>
      </w:r>
      <w:r w:rsidRPr="1763BF76" w:rsidR="00C24FAC">
        <w:rPr>
          <w:lang w:val="en-AU"/>
        </w:rPr>
        <w:t xml:space="preserve"> market</w:t>
      </w:r>
      <w:r w:rsidRPr="1763BF76" w:rsidR="00C24FAC">
        <w:rPr>
          <w:lang w:val="en-AU"/>
        </w:rPr>
        <w:t xml:space="preserve"> consistency. However, like other trends, it does not last long</w:t>
      </w:r>
      <w:r w:rsidRPr="1763BF76" w:rsidR="00C24FAC">
        <w:rPr>
          <w:lang w:val="en-AU"/>
        </w:rPr>
        <w:t xml:space="preserve"> </w:t>
      </w:r>
      <w:sdt>
        <w:sdtPr>
          <w:id w:val="1609701035"/>
          <w:citation/>
          <w:placeholder>
            <w:docPart w:val="DefaultPlaceholder_1081868574"/>
          </w:placeholder>
        </w:sdtPr>
        <w:sdtEndPr/>
        <w:sdtContent>
          <w:r>
            <w:fldChar w:fldCharType="begin"/>
          </w:r>
          <w:r>
            <w:instrText xml:space="preserve"> CITATION Cat24 \l 3081 </w:instrText>
          </w:r>
          <w:r>
            <w:fldChar w:fldCharType="separate"/>
          </w:r>
          <w:r w:rsidRPr="1763BF76" w:rsidR="000E5FF1">
            <w:rPr>
              <w:noProof/>
              <w:lang w:val="en-AU"/>
            </w:rPr>
            <w:t>(Heath, 2024)</w:t>
          </w:r>
          <w:r>
            <w:fldChar w:fldCharType="end"/>
          </w:r>
        </w:sdtContent>
      </w:sdt>
      <w:r w:rsidRPr="1763BF76" w:rsidR="00C24FAC">
        <w:rPr>
          <w:lang w:val="en-AU"/>
        </w:rPr>
        <w:t>.</w:t>
      </w:r>
    </w:p>
    <w:p w:rsidR="00C24FAC" w:rsidP="00C24FAC" w:rsidRDefault="00C24FAC" w14:paraId="10D5CCB6" w14:textId="77777777">
      <w:r>
        <w:t>Market trends can also be categorised by their duration, including:</w:t>
      </w:r>
    </w:p>
    <w:p w:rsidRPr="00816D89" w:rsidR="00C24FAC" w:rsidP="00C24FAC" w:rsidRDefault="00C24FAC" w14:paraId="751B1BA9" w14:textId="77777777">
      <w:pPr>
        <w:pStyle w:val="ListBullet"/>
      </w:pPr>
      <w:r>
        <w:rPr>
          <w:rStyle w:val="Strong"/>
        </w:rPr>
        <w:t>s</w:t>
      </w:r>
      <w:r w:rsidRPr="00816D89">
        <w:rPr>
          <w:rStyle w:val="Strong"/>
        </w:rPr>
        <w:t>hort-term trends</w:t>
      </w:r>
      <w:r>
        <w:t xml:space="preserve"> –</w:t>
      </w:r>
      <w:r w:rsidRPr="00816D89">
        <w:t xml:space="preserve"> </w:t>
      </w:r>
      <w:r>
        <w:t>l</w:t>
      </w:r>
      <w:r w:rsidRPr="00816D89">
        <w:t>asting days or weeks, such as seasonal promotions or social media trends</w:t>
      </w:r>
    </w:p>
    <w:p w:rsidRPr="00816D89" w:rsidR="00C24FAC" w:rsidP="00C24FAC" w:rsidRDefault="00C24FAC" w14:paraId="2C010F6B" w14:textId="77777777">
      <w:pPr>
        <w:pStyle w:val="ListBullet"/>
      </w:pPr>
      <w:r>
        <w:rPr>
          <w:rStyle w:val="Strong"/>
        </w:rPr>
        <w:t>i</w:t>
      </w:r>
      <w:r w:rsidRPr="00816D89">
        <w:rPr>
          <w:rStyle w:val="Strong"/>
        </w:rPr>
        <w:t>ntermediate trends</w:t>
      </w:r>
      <w:r>
        <w:t xml:space="preserve"> –</w:t>
      </w:r>
      <w:r w:rsidRPr="00816D89">
        <w:t xml:space="preserve"> lasting several weeks to months, often influenced by elections or fiscal deadlines</w:t>
      </w:r>
    </w:p>
    <w:p w:rsidR="00C24FAC" w:rsidP="00C24FAC" w:rsidRDefault="00C24FAC" w14:paraId="3FB93A70" w14:textId="77777777">
      <w:pPr>
        <w:pStyle w:val="ListBullet"/>
      </w:pPr>
      <w:r>
        <w:rPr>
          <w:rStyle w:val="Strong"/>
        </w:rPr>
        <w:t>l</w:t>
      </w:r>
      <w:r w:rsidRPr="00816D89">
        <w:rPr>
          <w:rStyle w:val="Strong"/>
        </w:rPr>
        <w:t>ong-term trends</w:t>
      </w:r>
      <w:r>
        <w:t xml:space="preserve"> –</w:t>
      </w:r>
      <w:r w:rsidRPr="00816D89">
        <w:t xml:space="preserve"> spanning years and involving significant changes in consumer behaviour or technology, such as the shift towards remote work during the </w:t>
      </w:r>
      <w:r>
        <w:t>COVID</w:t>
      </w:r>
      <w:r w:rsidRPr="00816D89">
        <w:t>-19 pandemic.</w:t>
      </w:r>
    </w:p>
    <w:p w:rsidRPr="003627AD" w:rsidR="00C24FAC" w:rsidP="1763BF76" w:rsidRDefault="00C24FAC" w14:paraId="4003A7DD" w14:textId="77777777">
      <w:pPr>
        <w:pStyle w:val="Heading4"/>
        <w:rPr>
          <w:rFonts w:eastAsia="ＭＳ 明朝" w:eastAsiaTheme="minorEastAsia"/>
          <w:lang w:val="en-AU"/>
        </w:rPr>
      </w:pPr>
      <w:r w:rsidRPr="1763BF76" w:rsidR="00C24FAC">
        <w:rPr>
          <w:lang w:val="en-AU"/>
        </w:rPr>
        <w:t>Identifying</w:t>
      </w:r>
      <w:r w:rsidRPr="1763BF76" w:rsidR="00C24FAC">
        <w:rPr>
          <w:lang w:val="en-AU"/>
        </w:rPr>
        <w:t xml:space="preserve"> market trends</w:t>
      </w:r>
    </w:p>
    <w:p w:rsidR="00C24FAC" w:rsidP="00C24FAC" w:rsidRDefault="00C24FAC" w14:paraId="674BA692" w14:textId="130B7648">
      <w:r w:rsidRPr="1763BF76" w:rsidR="00C24FAC">
        <w:rPr>
          <w:lang w:val="en-AU"/>
        </w:rPr>
        <w:t xml:space="preserve">As a small business owner, </w:t>
      </w:r>
      <w:r w:rsidRPr="1763BF76" w:rsidR="00C24FAC">
        <w:rPr>
          <w:lang w:val="en-AU"/>
        </w:rPr>
        <w:t>identifying</w:t>
      </w:r>
      <w:r w:rsidRPr="1763BF76" w:rsidR="00C24FAC">
        <w:rPr>
          <w:lang w:val="en-AU"/>
        </w:rPr>
        <w:t xml:space="preserve"> market trends is essential for staying competitive and relevant in today’s ever-evolving marketplace. Understanding the macro and </w:t>
      </w:r>
      <w:r w:rsidRPr="1763BF76" w:rsidR="00C24FAC">
        <w:rPr>
          <w:lang w:val="en-AU"/>
        </w:rPr>
        <w:t>micro environments</w:t>
      </w:r>
      <w:r w:rsidRPr="1763BF76" w:rsidR="00C24FAC">
        <w:rPr>
          <w:lang w:val="en-AU"/>
        </w:rPr>
        <w:t xml:space="preserve"> </w:t>
      </w:r>
      <w:r w:rsidRPr="1763BF76" w:rsidR="00C24FAC">
        <w:rPr>
          <w:lang w:val="en-AU"/>
        </w:rPr>
        <w:t>provides</w:t>
      </w:r>
      <w:r w:rsidRPr="1763BF76" w:rsidR="00C24FAC">
        <w:rPr>
          <w:lang w:val="en-AU"/>
        </w:rPr>
        <w:t xml:space="preserve"> a comprehensive view of the factors influencing your industry, enabling you to make informed strategic decisions.</w:t>
      </w:r>
    </w:p>
    <w:p w:rsidRPr="00125698" w:rsidR="00C24FAC" w:rsidP="00C24FAC" w:rsidRDefault="00C24FAC" w14:paraId="5C420E59" w14:textId="77777777">
      <w:pPr>
        <w:pStyle w:val="Heading5"/>
      </w:pPr>
      <w:r w:rsidRPr="00125698">
        <w:t>Macro</w:t>
      </w:r>
      <w:r>
        <w:t>-</w:t>
      </w:r>
      <w:r w:rsidRPr="00125698">
        <w:t>environment</w:t>
      </w:r>
    </w:p>
    <w:p w:rsidR="00942E80" w:rsidP="00C24FAC" w:rsidRDefault="00C24FAC" w14:paraId="6D2D47F8" w14:textId="363BBD99">
      <w:r w:rsidRPr="1763BF76" w:rsidR="00C24FAC">
        <w:rPr>
          <w:lang w:val="en-AU"/>
        </w:rPr>
        <w:t>The macro</w:t>
      </w:r>
      <w:r w:rsidRPr="1763BF76" w:rsidR="00C24FAC">
        <w:rPr>
          <w:lang w:val="en-AU"/>
        </w:rPr>
        <w:t>-</w:t>
      </w:r>
      <w:r w:rsidRPr="1763BF76" w:rsidR="00C24FAC">
        <w:rPr>
          <w:lang w:val="en-AU"/>
        </w:rPr>
        <w:t xml:space="preserve">environment refers to the broader external factors that </w:t>
      </w:r>
      <w:r w:rsidRPr="1763BF76" w:rsidR="00C24FAC">
        <w:rPr>
          <w:lang w:val="en-AU"/>
        </w:rPr>
        <w:t>impact</w:t>
      </w:r>
      <w:r w:rsidRPr="1763BF76" w:rsidR="00C24FAC">
        <w:rPr>
          <w:lang w:val="en-AU"/>
        </w:rPr>
        <w:t xml:space="preserve"> all businesses within a particular economy or industry. These factors are typically uncontrollable and can significantly influence an organi</w:t>
      </w:r>
      <w:r w:rsidRPr="1763BF76" w:rsidR="001713EA">
        <w:rPr>
          <w:lang w:val="en-AU"/>
        </w:rPr>
        <w:t>s</w:t>
      </w:r>
      <w:r w:rsidRPr="1763BF76" w:rsidR="00C24FAC">
        <w:rPr>
          <w:lang w:val="en-AU"/>
        </w:rPr>
        <w:t>ation's strategic decisions. The macro</w:t>
      </w:r>
      <w:r w:rsidRPr="1763BF76" w:rsidR="00C24FAC">
        <w:rPr>
          <w:lang w:val="en-AU"/>
        </w:rPr>
        <w:t>-</w:t>
      </w:r>
      <w:r w:rsidRPr="1763BF76" w:rsidR="00C24FAC">
        <w:rPr>
          <w:lang w:val="en-AU"/>
        </w:rPr>
        <w:t>environment can be analysed using the</w:t>
      </w:r>
      <w:r w:rsidRPr="1763BF76" w:rsidR="000365E3">
        <w:rPr>
          <w:lang w:val="en-AU"/>
        </w:rPr>
        <w:t xml:space="preserve"> </w:t>
      </w:r>
      <w:r w:rsidRPr="1763BF76" w:rsidR="000365E3">
        <w:rPr>
          <w:lang w:val="en-AU"/>
        </w:rPr>
        <w:t xml:space="preserve">political, economic, social, technological, </w:t>
      </w:r>
      <w:r w:rsidRPr="1763BF76" w:rsidR="000365E3">
        <w:rPr>
          <w:lang w:val="en-AU"/>
        </w:rPr>
        <w:t>legal</w:t>
      </w:r>
      <w:r w:rsidRPr="1763BF76" w:rsidR="000365E3">
        <w:rPr>
          <w:lang w:val="en-AU"/>
        </w:rPr>
        <w:t xml:space="preserve"> and environmental </w:t>
      </w:r>
      <w:r w:rsidRPr="1763BF76" w:rsidR="000365E3">
        <w:rPr>
          <w:lang w:val="en-AU"/>
        </w:rPr>
        <w:t>(</w:t>
      </w:r>
      <w:r w:rsidRPr="1763BF76" w:rsidR="00C24FAC">
        <w:rPr>
          <w:lang w:val="en-AU"/>
        </w:rPr>
        <w:t>PESTLE</w:t>
      </w:r>
      <w:r w:rsidRPr="1763BF76" w:rsidR="000365E3">
        <w:rPr>
          <w:lang w:val="en-AU"/>
        </w:rPr>
        <w:t>)</w:t>
      </w:r>
      <w:r w:rsidRPr="1763BF76" w:rsidR="00C24FAC">
        <w:rPr>
          <w:lang w:val="en-AU"/>
        </w:rPr>
        <w:t xml:space="preserve"> framework</w:t>
      </w:r>
      <w:r w:rsidRPr="1763BF76" w:rsidR="00C24FAC">
        <w:rPr>
          <w:lang w:val="en-AU"/>
        </w:rPr>
        <w:t>.</w:t>
      </w:r>
    </w:p>
    <w:p w:rsidR="00942E80" w:rsidRDefault="00942E80" w14:paraId="50788B1A" w14:textId="77777777">
      <w:pPr>
        <w:spacing w:before="0"/>
      </w:pPr>
      <w:r>
        <w:br w:type="page"/>
      </w:r>
    </w:p>
    <w:p w:rsidRPr="00A56B2C" w:rsidR="00C24FAC" w:rsidP="00C24FAC" w:rsidRDefault="00C24FAC" w14:paraId="089D0ECD" w14:textId="77777777">
      <w:pPr>
        <w:rPr>
          <w:rStyle w:val="Strong"/>
        </w:rPr>
      </w:pPr>
      <w:r w:rsidRPr="00A56B2C">
        <w:rPr>
          <w:rStyle w:val="Strong"/>
        </w:rPr>
        <w:t>PESTLE analysis</w:t>
      </w:r>
    </w:p>
    <w:p w:rsidRPr="003F0C4F" w:rsidR="00C24FAC" w:rsidP="00C24FAC" w:rsidRDefault="00C24FAC" w14:paraId="0C4D7F68" w14:textId="77777777">
      <w:r>
        <w:rPr>
          <w:noProof/>
        </w:rPr>
        <w:drawing>
          <wp:inline distT="0" distB="0" distL="0" distR="0" wp14:anchorId="3427A5C2" wp14:editId="4895FEA1">
            <wp:extent cx="5891066" cy="1943100"/>
            <wp:effectExtent l="0" t="0" r="1905" b="0"/>
            <wp:docPr id="970073785" name="Picture 970073785" descr="A diagram of a PESTLE analysis including political, economic, social, technological, legal and environmental factor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3785" name="Picture 970073785" descr="A diagram of a PESTLE analysis including political, economic, social, technological, legal and environmental factors.">
                      <a:extLst>
                        <a:ext uri="{C183D7F6-B498-43B3-948B-1728B52AA6E4}">
                          <adec:decorative xmlns:adec="http://schemas.microsoft.com/office/drawing/2017/decorative" val="0"/>
                        </a:ext>
                      </a:extLst>
                    </pic:cNvPr>
                    <pic:cNvPicPr/>
                  </pic:nvPicPr>
                  <pic:blipFill rotWithShape="1">
                    <a:blip r:embed="rId60" cstate="screen">
                      <a:extLst>
                        <a:ext uri="{28A0092B-C50C-407E-A947-70E740481C1C}">
                          <a14:useLocalDpi xmlns:a14="http://schemas.microsoft.com/office/drawing/2010/main"/>
                        </a:ext>
                      </a:extLst>
                    </a:blip>
                    <a:srcRect l="2282" t="7831" r="1412"/>
                    <a:stretch/>
                  </pic:blipFill>
                  <pic:spPr bwMode="auto">
                    <a:xfrm>
                      <a:off x="0" y="0"/>
                      <a:ext cx="5893899" cy="1944035"/>
                    </a:xfrm>
                    <a:prstGeom prst="rect">
                      <a:avLst/>
                    </a:prstGeom>
                    <a:ln>
                      <a:noFill/>
                    </a:ln>
                    <a:extLst>
                      <a:ext uri="{53640926-AAD7-44D8-BBD7-CCE9431645EC}">
                        <a14:shadowObscured xmlns:a14="http://schemas.microsoft.com/office/drawing/2010/main"/>
                      </a:ext>
                    </a:extLst>
                  </pic:spPr>
                </pic:pic>
              </a:graphicData>
            </a:graphic>
          </wp:inline>
        </w:drawing>
      </w:r>
    </w:p>
    <w:p w:rsidR="00C24FAC" w:rsidP="002E058C" w:rsidRDefault="00C24FAC" w14:paraId="141D5D59" w14:textId="6EDCB8E3">
      <w:pPr>
        <w:pStyle w:val="CaptionFigure"/>
      </w:pPr>
      <w:bookmarkStart w:name="_Ref184386640" w:id="21"/>
      <w:r w:rsidRPr="009C2BE3">
        <w:t xml:space="preserve">Figure </w:t>
      </w:r>
      <w:r>
        <w:fldChar w:fldCharType="begin"/>
      </w:r>
      <w:r>
        <w:instrText>SEQ Figure \* ARABIC</w:instrText>
      </w:r>
      <w:r>
        <w:fldChar w:fldCharType="separate"/>
      </w:r>
      <w:r w:rsidR="00B0411C">
        <w:rPr>
          <w:noProof/>
        </w:rPr>
        <w:t>6</w:t>
      </w:r>
      <w:r>
        <w:fldChar w:fldCharType="end"/>
      </w:r>
      <w:bookmarkEnd w:id="21"/>
      <w:r>
        <w:rPr>
          <w:noProof/>
        </w:rPr>
        <w:t>:</w:t>
      </w:r>
      <w:r w:rsidRPr="009C2BE3">
        <w:t xml:space="preserve"> © </w:t>
      </w:r>
      <w:r w:rsidRPr="002E058C">
        <w:t>Shutterstock</w:t>
      </w:r>
      <w:r>
        <w:t xml:space="preserve"> copied under licence</w:t>
      </w:r>
    </w:p>
    <w:p w:rsidR="00C24FAC" w:rsidP="1763BF76" w:rsidRDefault="00C24FAC" w14:paraId="4592EB62" w14:textId="6C21A794">
      <w:pPr>
        <w:rPr>
          <w:lang w:val="en-AU" w:eastAsia="en-AU"/>
        </w:rPr>
      </w:pPr>
      <w:r w:rsidRPr="1763BF76" w:rsidR="00C24FAC">
        <w:rPr>
          <w:lang w:val="en-AU" w:eastAsia="en-AU"/>
        </w:rPr>
        <w:t xml:space="preserve">A </w:t>
      </w:r>
      <w:r w:rsidRPr="1763BF76" w:rsidR="00C24FAC">
        <w:rPr>
          <w:lang w:val="en-AU" w:eastAsia="en-AU"/>
        </w:rPr>
        <w:t>PESTLE</w:t>
      </w:r>
      <w:r w:rsidRPr="1763BF76" w:rsidR="00C24FAC">
        <w:rPr>
          <w:lang w:val="en-AU" w:eastAsia="en-AU"/>
        </w:rPr>
        <w:t xml:space="preserve"> analysis is a strategic tool to evaluate the external macro-environmental factors </w:t>
      </w:r>
      <w:r w:rsidRPr="1763BF76" w:rsidR="00C24FAC">
        <w:rPr>
          <w:lang w:val="en-AU" w:eastAsia="en-AU"/>
        </w:rPr>
        <w:t>influencing</w:t>
      </w:r>
      <w:r w:rsidRPr="1763BF76" w:rsidR="00C24FAC">
        <w:rPr>
          <w:lang w:val="en-AU" w:eastAsia="en-AU"/>
        </w:rPr>
        <w:t xml:space="preserve"> an organisation's performance and decision-making. This analysis helps businesses understand the broader context in which they </w:t>
      </w:r>
      <w:r w:rsidRPr="1763BF76" w:rsidR="00C24FAC">
        <w:rPr>
          <w:lang w:val="en-AU" w:eastAsia="en-AU"/>
        </w:rPr>
        <w:t>operate</w:t>
      </w:r>
      <w:r w:rsidRPr="1763BF76" w:rsidR="00C24FAC">
        <w:rPr>
          <w:lang w:val="en-AU" w:eastAsia="en-AU"/>
        </w:rPr>
        <w:t xml:space="preserve">, allowing them to </w:t>
      </w:r>
      <w:r w:rsidRPr="1763BF76" w:rsidR="00C24FAC">
        <w:rPr>
          <w:lang w:val="en-AU" w:eastAsia="en-AU"/>
        </w:rPr>
        <w:t>identify</w:t>
      </w:r>
      <w:r w:rsidRPr="1763BF76" w:rsidR="00C24FAC">
        <w:rPr>
          <w:lang w:val="en-AU" w:eastAsia="en-AU"/>
        </w:rPr>
        <w:t xml:space="preserve"> potential opportunities and threats.</w:t>
      </w:r>
    </w:p>
    <w:p w:rsidR="00C24FAC" w:rsidP="1763BF76" w:rsidRDefault="00C66E64" w14:paraId="305CF674" w14:textId="6E924F6C">
      <w:pPr>
        <w:rPr>
          <w:lang w:val="en-AU" w:eastAsia="en-AU"/>
        </w:rPr>
      </w:pPr>
      <w:r w:rsidRPr="1763BF76" w:rsidR="00C66E64">
        <w:rPr>
          <w:lang w:val="en-AU" w:eastAsia="en-AU"/>
        </w:rPr>
        <w:t xml:space="preserve">Here </w:t>
      </w:r>
      <w:r w:rsidRPr="1763BF76" w:rsidR="00B27E41">
        <w:rPr>
          <w:lang w:val="en-AU" w:eastAsia="en-AU"/>
        </w:rPr>
        <w:t>is some</w:t>
      </w:r>
      <w:r w:rsidRPr="1763BF76" w:rsidR="00C66E64">
        <w:rPr>
          <w:lang w:val="en-AU" w:eastAsia="en-AU"/>
        </w:rPr>
        <w:t xml:space="preserve"> </w:t>
      </w:r>
      <w:r w:rsidRPr="1763BF76" w:rsidR="00B27E41">
        <w:rPr>
          <w:lang w:val="en-AU" w:eastAsia="en-AU"/>
        </w:rPr>
        <w:t>additional</w:t>
      </w:r>
      <w:r w:rsidRPr="1763BF76" w:rsidR="00C66E64">
        <w:rPr>
          <w:lang w:val="en-AU" w:eastAsia="en-AU"/>
        </w:rPr>
        <w:t xml:space="preserve"> information about </w:t>
      </w:r>
      <w:r w:rsidRPr="1763BF76" w:rsidR="00C24FAC">
        <w:rPr>
          <w:lang w:val="en-AU" w:eastAsia="en-AU"/>
        </w:rPr>
        <w:t>PESTLE analysis.</w:t>
      </w:r>
    </w:p>
    <w:p w:rsidRPr="00436736" w:rsidR="00C24FAC" w:rsidP="00C24FAC" w:rsidRDefault="00C24FAC" w14:paraId="79679089" w14:textId="572BE364">
      <w:pPr>
        <w:pStyle w:val="Caption"/>
      </w:pPr>
      <w:bookmarkStart w:name="_Ref184821935" w:id="22"/>
      <w:r w:rsidRPr="00436736">
        <w:t xml:space="preserve">Table </w:t>
      </w:r>
      <w:r>
        <w:fldChar w:fldCharType="begin"/>
      </w:r>
      <w:r>
        <w:instrText>SEQ Table \* ARABIC</w:instrText>
      </w:r>
      <w:r>
        <w:fldChar w:fldCharType="separate"/>
      </w:r>
      <w:r w:rsidR="00B33BD7">
        <w:rPr>
          <w:noProof/>
        </w:rPr>
        <w:t>3</w:t>
      </w:r>
      <w:r>
        <w:fldChar w:fldCharType="end"/>
      </w:r>
      <w:bookmarkEnd w:id="22"/>
      <w:r>
        <w:rPr>
          <w:noProof/>
        </w:rPr>
        <w:t>:</w:t>
      </w:r>
      <w:r w:rsidRPr="00436736">
        <w:t xml:space="preserve"> </w:t>
      </w:r>
      <w:r>
        <w:t>PESTLE</w:t>
      </w:r>
    </w:p>
    <w:tbl>
      <w:tblPr>
        <w:tblStyle w:val="TableGrid"/>
        <w:tblW w:w="5000" w:type="pct"/>
        <w:tblLook w:val="0620" w:firstRow="1" w:lastRow="0" w:firstColumn="0" w:lastColumn="0" w:noHBand="1" w:noVBand="1"/>
      </w:tblPr>
      <w:tblGrid>
        <w:gridCol w:w="2122"/>
        <w:gridCol w:w="3799"/>
        <w:gridCol w:w="3707"/>
      </w:tblGrid>
      <w:tr w:rsidRPr="003F0C4F" w:rsidR="001A0CAA" w:rsidTr="1763BF76" w14:paraId="6E93011F"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1102" w:type="pct"/>
            <w:tcMar/>
          </w:tcPr>
          <w:p w:rsidRPr="003F0C4F" w:rsidR="00C24FAC" w:rsidRDefault="00C24FAC" w14:paraId="1520D427" w14:textId="77777777">
            <w:r>
              <w:t>Factor</w:t>
            </w:r>
          </w:p>
        </w:tc>
        <w:tc>
          <w:tcPr>
            <w:cnfStyle w:val="000000000000" w:firstRow="0" w:lastRow="0" w:firstColumn="0" w:lastColumn="0" w:oddVBand="0" w:evenVBand="0" w:oddHBand="0" w:evenHBand="0" w:firstRowFirstColumn="0" w:firstRowLastColumn="0" w:lastRowFirstColumn="0" w:lastRowLastColumn="0"/>
            <w:tcW w:w="1973" w:type="pct"/>
            <w:tcMar/>
          </w:tcPr>
          <w:p w:rsidRPr="003F0C4F" w:rsidR="00C24FAC" w:rsidRDefault="00C24FAC" w14:paraId="2777A3BA" w14:textId="77777777">
            <w:r>
              <w:t>Description</w:t>
            </w:r>
          </w:p>
        </w:tc>
        <w:tc>
          <w:tcPr>
            <w:cnfStyle w:val="000000000000" w:firstRow="0" w:lastRow="0" w:firstColumn="0" w:lastColumn="0" w:oddVBand="0" w:evenVBand="0" w:oddHBand="0" w:evenHBand="0" w:firstRowFirstColumn="0" w:firstRowLastColumn="0" w:lastRowFirstColumn="0" w:lastRowLastColumn="0"/>
            <w:tcW w:w="1925" w:type="pct"/>
            <w:tcMar/>
          </w:tcPr>
          <w:p w:rsidR="00C24FAC" w:rsidRDefault="00C24FAC" w14:paraId="33D0DBF4" w14:textId="77777777">
            <w:r>
              <w:t>Example</w:t>
            </w:r>
          </w:p>
        </w:tc>
      </w:tr>
      <w:tr w:rsidRPr="003F0C4F" w:rsidR="00741EA5" w:rsidTr="1763BF76" w14:paraId="21A848C1" w14:textId="77777777">
        <w:tc>
          <w:tcPr>
            <w:cnfStyle w:val="000000000000" w:firstRow="0" w:lastRow="0" w:firstColumn="0" w:lastColumn="0" w:oddVBand="0" w:evenVBand="0" w:oddHBand="0" w:evenHBand="0" w:firstRowFirstColumn="0" w:firstRowLastColumn="0" w:lastRowFirstColumn="0" w:lastRowLastColumn="0"/>
            <w:tcW w:w="1102" w:type="pct"/>
            <w:tcMar/>
          </w:tcPr>
          <w:p w:rsidRPr="003F0C4F" w:rsidR="00C24FAC" w:rsidRDefault="00C24FAC" w14:paraId="189EE82B" w14:textId="77777777">
            <w:r w:rsidRPr="00444825">
              <w:t>Political</w:t>
            </w:r>
          </w:p>
        </w:tc>
        <w:tc>
          <w:tcPr>
            <w:cnfStyle w:val="000000000000" w:firstRow="0" w:lastRow="0" w:firstColumn="0" w:lastColumn="0" w:oddVBand="0" w:evenVBand="0" w:oddHBand="0" w:evenHBand="0" w:firstRowFirstColumn="0" w:firstRowLastColumn="0" w:lastRowFirstColumn="0" w:lastRowLastColumn="0"/>
            <w:tcW w:w="1973" w:type="pct"/>
            <w:tcMar/>
          </w:tcPr>
          <w:p w:rsidRPr="003F0C4F" w:rsidR="00C24FAC" w:rsidRDefault="00C24FAC" w14:paraId="233D6E4C" w14:textId="77777777">
            <w:r w:rsidRPr="00444825">
              <w:t>Examines how government policies, political stability</w:t>
            </w:r>
            <w:r>
              <w:t xml:space="preserve"> and</w:t>
            </w:r>
            <w:r w:rsidRPr="00444825">
              <w:t xml:space="preserve"> regulations affect the business environment</w:t>
            </w:r>
          </w:p>
        </w:tc>
        <w:tc>
          <w:tcPr>
            <w:cnfStyle w:val="000000000000" w:firstRow="0" w:lastRow="0" w:firstColumn="0" w:lastColumn="0" w:oddVBand="0" w:evenVBand="0" w:oddHBand="0" w:evenHBand="0" w:firstRowFirstColumn="0" w:firstRowLastColumn="0" w:lastRowFirstColumn="0" w:lastRowLastColumn="0"/>
            <w:tcW w:w="1925" w:type="pct"/>
            <w:tcMar/>
          </w:tcPr>
          <w:p w:rsidRPr="00637155" w:rsidR="00C24FAC" w:rsidRDefault="00C24FAC" w14:paraId="06BD27B0" w14:textId="77777777">
            <w:r w:rsidRPr="00444825">
              <w:t>Changes in trade tariffs affecting import costs</w:t>
            </w:r>
          </w:p>
        </w:tc>
      </w:tr>
      <w:tr w:rsidRPr="003F0C4F" w:rsidR="00741EA5" w:rsidTr="1763BF76" w14:paraId="50C00228" w14:textId="77777777">
        <w:tc>
          <w:tcPr>
            <w:cnfStyle w:val="000000000000" w:firstRow="0" w:lastRow="0" w:firstColumn="0" w:lastColumn="0" w:oddVBand="0" w:evenVBand="0" w:oddHBand="0" w:evenHBand="0" w:firstRowFirstColumn="0" w:firstRowLastColumn="0" w:lastRowFirstColumn="0" w:lastRowLastColumn="0"/>
            <w:tcW w:w="1102" w:type="pct"/>
            <w:tcMar/>
          </w:tcPr>
          <w:p w:rsidR="00C24FAC" w:rsidRDefault="00C24FAC" w14:paraId="4FFBE855" w14:textId="77777777">
            <w:r w:rsidRPr="00444825">
              <w:t>Economic</w:t>
            </w:r>
          </w:p>
        </w:tc>
        <w:tc>
          <w:tcPr>
            <w:cnfStyle w:val="000000000000" w:firstRow="0" w:lastRow="0" w:firstColumn="0" w:lastColumn="0" w:oddVBand="0" w:evenVBand="0" w:oddHBand="0" w:evenHBand="0" w:firstRowFirstColumn="0" w:firstRowLastColumn="0" w:lastRowFirstColumn="0" w:lastRowLastColumn="0"/>
            <w:tcW w:w="1973" w:type="pct"/>
            <w:tcMar/>
          </w:tcPr>
          <w:p w:rsidRPr="003F0C4F" w:rsidR="00C24FAC" w:rsidRDefault="00C24FAC" w14:paraId="0E0CE504" w14:textId="77777777">
            <w:r w:rsidRPr="1763BF76" w:rsidR="00C24FAC">
              <w:rPr>
                <w:lang w:val="en-AU"/>
              </w:rPr>
              <w:t xml:space="preserve">Assesses economic conditions such as inflation, exchange rates, economic </w:t>
            </w:r>
            <w:r w:rsidRPr="1763BF76" w:rsidR="00C24FAC">
              <w:rPr>
                <w:lang w:val="en-AU"/>
              </w:rPr>
              <w:t>growth</w:t>
            </w:r>
            <w:r w:rsidRPr="1763BF76" w:rsidR="00C24FAC">
              <w:rPr>
                <w:lang w:val="en-AU"/>
              </w:rPr>
              <w:t xml:space="preserve"> and</w:t>
            </w:r>
            <w:r w:rsidRPr="1763BF76" w:rsidR="00C24FAC">
              <w:rPr>
                <w:lang w:val="en-AU"/>
              </w:rPr>
              <w:t xml:space="preserve"> consumer spending patterns</w:t>
            </w:r>
          </w:p>
        </w:tc>
        <w:tc>
          <w:tcPr>
            <w:cnfStyle w:val="000000000000" w:firstRow="0" w:lastRow="0" w:firstColumn="0" w:lastColumn="0" w:oddVBand="0" w:evenVBand="0" w:oddHBand="0" w:evenHBand="0" w:firstRowFirstColumn="0" w:firstRowLastColumn="0" w:lastRowFirstColumn="0" w:lastRowLastColumn="0"/>
            <w:tcW w:w="1925" w:type="pct"/>
            <w:tcMar/>
          </w:tcPr>
          <w:p w:rsidRPr="00637155" w:rsidR="00C24FAC" w:rsidRDefault="00C24FAC" w14:paraId="1FBA7FA8" w14:textId="77777777">
            <w:r w:rsidRPr="00444825">
              <w:t>A recession leading to decreased consumer spending</w:t>
            </w:r>
          </w:p>
        </w:tc>
      </w:tr>
      <w:tr w:rsidRPr="003F0C4F" w:rsidR="00741EA5" w:rsidTr="1763BF76" w14:paraId="3874350F" w14:textId="77777777">
        <w:tc>
          <w:tcPr>
            <w:cnfStyle w:val="000000000000" w:firstRow="0" w:lastRow="0" w:firstColumn="0" w:lastColumn="0" w:oddVBand="0" w:evenVBand="0" w:oddHBand="0" w:evenHBand="0" w:firstRowFirstColumn="0" w:firstRowLastColumn="0" w:lastRowFirstColumn="0" w:lastRowLastColumn="0"/>
            <w:tcW w:w="1102" w:type="pct"/>
            <w:tcMar/>
          </w:tcPr>
          <w:p w:rsidR="00C24FAC" w:rsidRDefault="00C24FAC" w14:paraId="711FA639" w14:textId="77777777">
            <w:r w:rsidRPr="00444825">
              <w:t>Social</w:t>
            </w:r>
          </w:p>
        </w:tc>
        <w:tc>
          <w:tcPr>
            <w:cnfStyle w:val="000000000000" w:firstRow="0" w:lastRow="0" w:firstColumn="0" w:lastColumn="0" w:oddVBand="0" w:evenVBand="0" w:oddHBand="0" w:evenHBand="0" w:firstRowFirstColumn="0" w:firstRowLastColumn="0" w:lastRowFirstColumn="0" w:lastRowLastColumn="0"/>
            <w:tcW w:w="1973" w:type="pct"/>
            <w:tcMar/>
          </w:tcPr>
          <w:p w:rsidRPr="003F0C4F" w:rsidR="00C24FAC" w:rsidRDefault="00C24FAC" w14:paraId="6638D5E9" w14:textId="77777777">
            <w:r w:rsidRPr="00444825">
              <w:t>Focuses on societal trends, demographics, lifestyle changes</w:t>
            </w:r>
            <w:r>
              <w:t xml:space="preserve"> and</w:t>
            </w:r>
            <w:r w:rsidRPr="00444825">
              <w:t xml:space="preserve"> cultural aspects that influence consumer behaviour</w:t>
            </w:r>
          </w:p>
        </w:tc>
        <w:tc>
          <w:tcPr>
            <w:cnfStyle w:val="000000000000" w:firstRow="0" w:lastRow="0" w:firstColumn="0" w:lastColumn="0" w:oddVBand="0" w:evenVBand="0" w:oddHBand="0" w:evenHBand="0" w:firstRowFirstColumn="0" w:firstRowLastColumn="0" w:lastRowFirstColumn="0" w:lastRowLastColumn="0"/>
            <w:tcW w:w="1925" w:type="pct"/>
            <w:tcMar/>
          </w:tcPr>
          <w:p w:rsidRPr="00637155" w:rsidR="00C24FAC" w:rsidRDefault="00C24FAC" w14:paraId="2D733991" w14:textId="77777777">
            <w:r w:rsidRPr="00444825">
              <w:t>Increasing health consciousness driving demand for organic products</w:t>
            </w:r>
          </w:p>
        </w:tc>
      </w:tr>
      <w:tr w:rsidRPr="003F0C4F" w:rsidR="00741EA5" w:rsidTr="1763BF76" w14:paraId="41D2C3BA" w14:textId="77777777">
        <w:tc>
          <w:tcPr>
            <w:cnfStyle w:val="000000000000" w:firstRow="0" w:lastRow="0" w:firstColumn="0" w:lastColumn="0" w:oddVBand="0" w:evenVBand="0" w:oddHBand="0" w:evenHBand="0" w:firstRowFirstColumn="0" w:firstRowLastColumn="0" w:lastRowFirstColumn="0" w:lastRowLastColumn="0"/>
            <w:tcW w:w="1102" w:type="pct"/>
            <w:tcMar/>
          </w:tcPr>
          <w:p w:rsidR="00C24FAC" w:rsidRDefault="00C24FAC" w14:paraId="5D2461EE" w14:textId="77777777">
            <w:r w:rsidRPr="00444825">
              <w:t>Technological</w:t>
            </w:r>
          </w:p>
        </w:tc>
        <w:tc>
          <w:tcPr>
            <w:cnfStyle w:val="000000000000" w:firstRow="0" w:lastRow="0" w:firstColumn="0" w:lastColumn="0" w:oddVBand="0" w:evenVBand="0" w:oddHBand="0" w:evenHBand="0" w:firstRowFirstColumn="0" w:firstRowLastColumn="0" w:lastRowFirstColumn="0" w:lastRowLastColumn="0"/>
            <w:tcW w:w="1973" w:type="pct"/>
            <w:tcMar/>
          </w:tcPr>
          <w:p w:rsidRPr="003F0C4F" w:rsidR="00C24FAC" w:rsidRDefault="00C24FAC" w14:paraId="57CDCD5D" w14:textId="77777777">
            <w:r w:rsidRPr="1763BF76" w:rsidR="00C24FAC">
              <w:rPr>
                <w:lang w:val="en-AU"/>
              </w:rPr>
              <w:t xml:space="preserve">Evaluates the impact of technology on operations, </w:t>
            </w:r>
            <w:r w:rsidRPr="1763BF76" w:rsidR="00C24FAC">
              <w:rPr>
                <w:lang w:val="en-AU"/>
              </w:rPr>
              <w:t>innovation</w:t>
            </w:r>
            <w:r w:rsidRPr="1763BF76" w:rsidR="00C24FAC">
              <w:rPr>
                <w:lang w:val="en-AU"/>
              </w:rPr>
              <w:t xml:space="preserve"> and</w:t>
            </w:r>
            <w:r w:rsidRPr="1763BF76" w:rsidR="00C24FAC">
              <w:rPr>
                <w:lang w:val="en-AU"/>
              </w:rPr>
              <w:t xml:space="preserve"> market competitiveness</w:t>
            </w:r>
          </w:p>
        </w:tc>
        <w:tc>
          <w:tcPr>
            <w:cnfStyle w:val="000000000000" w:firstRow="0" w:lastRow="0" w:firstColumn="0" w:lastColumn="0" w:oddVBand="0" w:evenVBand="0" w:oddHBand="0" w:evenHBand="0" w:firstRowFirstColumn="0" w:firstRowLastColumn="0" w:lastRowFirstColumn="0" w:lastRowLastColumn="0"/>
            <w:tcW w:w="1925" w:type="pct"/>
            <w:tcMar/>
          </w:tcPr>
          <w:p w:rsidRPr="00637155" w:rsidR="00C24FAC" w:rsidRDefault="00C24FAC" w14:paraId="0D4C43D4" w14:textId="77777777">
            <w:r w:rsidRPr="00444825">
              <w:t>The rise of e-commerce platforms transforming retail shopping habits</w:t>
            </w:r>
          </w:p>
        </w:tc>
      </w:tr>
      <w:tr w:rsidRPr="003F0C4F" w:rsidR="00741EA5" w:rsidTr="1763BF76" w14:paraId="2686A469" w14:textId="77777777">
        <w:tc>
          <w:tcPr>
            <w:cnfStyle w:val="000000000000" w:firstRow="0" w:lastRow="0" w:firstColumn="0" w:lastColumn="0" w:oddVBand="0" w:evenVBand="0" w:oddHBand="0" w:evenHBand="0" w:firstRowFirstColumn="0" w:firstRowLastColumn="0" w:lastRowFirstColumn="0" w:lastRowLastColumn="0"/>
            <w:tcW w:w="1102" w:type="pct"/>
            <w:tcMar/>
          </w:tcPr>
          <w:p w:rsidR="00C24FAC" w:rsidRDefault="00C24FAC" w14:paraId="3CD38C58" w14:textId="77777777">
            <w:r w:rsidRPr="00444825">
              <w:t>Legal</w:t>
            </w:r>
          </w:p>
        </w:tc>
        <w:tc>
          <w:tcPr>
            <w:cnfStyle w:val="000000000000" w:firstRow="0" w:lastRow="0" w:firstColumn="0" w:lastColumn="0" w:oddVBand="0" w:evenVBand="0" w:oddHBand="0" w:evenHBand="0" w:firstRowFirstColumn="0" w:firstRowLastColumn="0" w:lastRowFirstColumn="0" w:lastRowLastColumn="0"/>
            <w:tcW w:w="1973" w:type="pct"/>
            <w:tcMar/>
          </w:tcPr>
          <w:p w:rsidRPr="003F0C4F" w:rsidR="00C24FAC" w:rsidRDefault="00C24FAC" w14:paraId="1ABBD34E" w14:textId="77777777">
            <w:r w:rsidRPr="1763BF76" w:rsidR="00C24FAC">
              <w:rPr>
                <w:lang w:val="en-AU"/>
              </w:rPr>
              <w:t xml:space="preserve">Reviews the legal environment affecting the business, including laws related to employment, health, </w:t>
            </w:r>
            <w:r w:rsidRPr="1763BF76" w:rsidR="00C24FAC">
              <w:rPr>
                <w:lang w:val="en-AU"/>
              </w:rPr>
              <w:t>safety</w:t>
            </w:r>
            <w:r w:rsidRPr="1763BF76" w:rsidR="00C24FAC">
              <w:rPr>
                <w:lang w:val="en-AU"/>
              </w:rPr>
              <w:t xml:space="preserve"> and</w:t>
            </w:r>
            <w:r w:rsidRPr="1763BF76" w:rsidR="00C24FAC">
              <w:rPr>
                <w:lang w:val="en-AU"/>
              </w:rPr>
              <w:t xml:space="preserve"> consumer rights</w:t>
            </w:r>
          </w:p>
        </w:tc>
        <w:tc>
          <w:tcPr>
            <w:cnfStyle w:val="000000000000" w:firstRow="0" w:lastRow="0" w:firstColumn="0" w:lastColumn="0" w:oddVBand="0" w:evenVBand="0" w:oddHBand="0" w:evenHBand="0" w:firstRowFirstColumn="0" w:firstRowLastColumn="0" w:lastRowFirstColumn="0" w:lastRowLastColumn="0"/>
            <w:tcW w:w="1925" w:type="pct"/>
            <w:tcMar/>
          </w:tcPr>
          <w:p w:rsidRPr="00637155" w:rsidR="00C24FAC" w:rsidRDefault="00C24FAC" w14:paraId="32A607D1" w14:textId="77777777">
            <w:r w:rsidRPr="1763BF76" w:rsidR="00C24FAC">
              <w:rPr>
                <w:lang w:val="en-AU"/>
              </w:rPr>
              <w:t xml:space="preserve">New data protection laws </w:t>
            </w:r>
            <w:r w:rsidRPr="1763BF76" w:rsidR="00C24FAC">
              <w:rPr>
                <w:lang w:val="en-AU"/>
              </w:rPr>
              <w:t>impacting</w:t>
            </w:r>
            <w:r w:rsidRPr="1763BF76" w:rsidR="00C24FAC">
              <w:rPr>
                <w:lang w:val="en-AU"/>
              </w:rPr>
              <w:t xml:space="preserve"> how companies handle customer information, such as the GDPR (General Data Protection Regulation)</w:t>
            </w:r>
          </w:p>
        </w:tc>
      </w:tr>
      <w:tr w:rsidRPr="003F0C4F" w:rsidR="00EF119A" w:rsidTr="1763BF76" w14:paraId="605B1F72" w14:textId="77777777">
        <w:tc>
          <w:tcPr>
            <w:cnfStyle w:val="000000000000" w:firstRow="0" w:lastRow="0" w:firstColumn="0" w:lastColumn="0" w:oddVBand="0" w:evenVBand="0" w:oddHBand="0" w:evenHBand="0" w:firstRowFirstColumn="0" w:firstRowLastColumn="0" w:lastRowFirstColumn="0" w:lastRowLastColumn="0"/>
            <w:tcW w:w="0" w:type="pct"/>
            <w:tcMar/>
          </w:tcPr>
          <w:p w:rsidRPr="00444825" w:rsidR="001872E7" w:rsidP="001872E7" w:rsidRDefault="001872E7" w14:paraId="2E817059" w14:textId="012A1608">
            <w:r w:rsidRPr="00444825">
              <w:t>Environmental</w:t>
            </w:r>
          </w:p>
        </w:tc>
        <w:tc>
          <w:tcPr>
            <w:cnfStyle w:val="000000000000" w:firstRow="0" w:lastRow="0" w:firstColumn="0" w:lastColumn="0" w:oddVBand="0" w:evenVBand="0" w:oddHBand="0" w:evenHBand="0" w:firstRowFirstColumn="0" w:firstRowLastColumn="0" w:lastRowFirstColumn="0" w:lastRowLastColumn="0"/>
            <w:tcW w:w="0" w:type="pct"/>
            <w:tcMar/>
          </w:tcPr>
          <w:p w:rsidRPr="00444825" w:rsidR="001872E7" w:rsidP="001872E7" w:rsidRDefault="001872E7" w14:paraId="36BFC8A5" w14:textId="671C43AF">
            <w:r w:rsidRPr="00444825">
              <w:t>Considers ecological factors including sustainability, climate change</w:t>
            </w:r>
            <w:r>
              <w:t xml:space="preserve"> and</w:t>
            </w:r>
            <w:r w:rsidRPr="00444825">
              <w:t xml:space="preserve"> environmental regulations</w:t>
            </w:r>
          </w:p>
        </w:tc>
        <w:tc>
          <w:tcPr>
            <w:cnfStyle w:val="000000000000" w:firstRow="0" w:lastRow="0" w:firstColumn="0" w:lastColumn="0" w:oddVBand="0" w:evenVBand="0" w:oddHBand="0" w:evenHBand="0" w:firstRowFirstColumn="0" w:firstRowLastColumn="0" w:lastRowFirstColumn="0" w:lastRowLastColumn="0"/>
            <w:tcW w:w="1924" w:type="pct"/>
            <w:tcMar/>
          </w:tcPr>
          <w:p w:rsidRPr="00444825" w:rsidR="001872E7" w:rsidP="001872E7" w:rsidRDefault="001872E7" w14:paraId="76813243" w14:textId="425D846A">
            <w:r w:rsidRPr="00444825">
              <w:t>Stricter regulations on carbon emissions affecting manufacturing processes</w:t>
            </w:r>
          </w:p>
        </w:tc>
      </w:tr>
    </w:tbl>
    <w:p w:rsidR="00C24FAC" w:rsidP="00C24FAC" w:rsidRDefault="00C24FAC" w14:paraId="165E0E90" w14:textId="77777777">
      <w:pPr>
        <w:rPr>
          <w:lang w:eastAsia="en-AU"/>
        </w:rPr>
      </w:pPr>
      <w:r w:rsidRPr="001A4F09">
        <w:rPr>
          <w:lang w:eastAsia="en-AU"/>
        </w:rPr>
        <w:t xml:space="preserve">By understanding these influences, businesses can better position themselves to respond to </w:t>
      </w:r>
      <w:r>
        <w:rPr>
          <w:lang w:eastAsia="en-AU"/>
        </w:rPr>
        <w:t>environmental changes</w:t>
      </w:r>
      <w:r w:rsidRPr="001A4F09">
        <w:rPr>
          <w:lang w:eastAsia="en-AU"/>
        </w:rPr>
        <w:t>, seize opportunities</w:t>
      </w:r>
      <w:r>
        <w:rPr>
          <w:lang w:eastAsia="en-AU"/>
        </w:rPr>
        <w:t xml:space="preserve"> and</w:t>
      </w:r>
      <w:r w:rsidRPr="001A4F09">
        <w:rPr>
          <w:lang w:eastAsia="en-AU"/>
        </w:rPr>
        <w:t xml:space="preserve"> mitigate risks effectively.</w:t>
      </w:r>
    </w:p>
    <w:p w:rsidR="00C24FAC" w:rsidP="00C24FAC" w:rsidRDefault="00C24FAC" w14:paraId="3161698E" w14:textId="77777777">
      <w:pPr>
        <w:pStyle w:val="Heading5"/>
      </w:pPr>
      <w:r>
        <w:t>Micro-environment</w:t>
      </w:r>
    </w:p>
    <w:p w:rsidR="00C24FAC" w:rsidP="1763BF76" w:rsidRDefault="00C24FAC" w14:paraId="011B2BC1" w14:textId="367D2D7B">
      <w:pPr>
        <w:rPr>
          <w:lang w:val="en-AU" w:eastAsia="en-AU"/>
        </w:rPr>
      </w:pPr>
      <w:r w:rsidRPr="1763BF76" w:rsidR="00C24FAC">
        <w:rPr>
          <w:lang w:val="en-AU" w:eastAsia="en-AU"/>
        </w:rPr>
        <w:t>The micro</w:t>
      </w:r>
      <w:r w:rsidRPr="1763BF76" w:rsidR="00C24FAC">
        <w:rPr>
          <w:lang w:val="en-AU" w:eastAsia="en-AU"/>
        </w:rPr>
        <w:t>-</w:t>
      </w:r>
      <w:r w:rsidRPr="1763BF76" w:rsidR="00C24FAC">
        <w:rPr>
          <w:lang w:val="en-AU" w:eastAsia="en-AU"/>
        </w:rPr>
        <w:t xml:space="preserve">environment refers to the immediate surroundings of your small business that directly influence its operations, </w:t>
      </w:r>
      <w:r w:rsidRPr="1763BF76" w:rsidR="00C24FAC">
        <w:rPr>
          <w:lang w:val="en-AU" w:eastAsia="en-AU"/>
        </w:rPr>
        <w:t>performance</w:t>
      </w:r>
      <w:r w:rsidRPr="1763BF76" w:rsidR="00D4238F">
        <w:rPr>
          <w:lang w:val="en-AU" w:eastAsia="en-AU"/>
        </w:rPr>
        <w:t xml:space="preserve"> and</w:t>
      </w:r>
      <w:r w:rsidRPr="1763BF76" w:rsidR="00C24FAC">
        <w:rPr>
          <w:lang w:val="en-AU" w:eastAsia="en-AU"/>
        </w:rPr>
        <w:t xml:space="preserve"> ability to serve customers effectively. This environment consists of </w:t>
      </w:r>
      <w:r w:rsidRPr="1763BF76" w:rsidR="00C24FAC">
        <w:rPr>
          <w:lang w:val="en-AU" w:eastAsia="en-AU"/>
        </w:rPr>
        <w:t xml:space="preserve">various factors</w:t>
      </w:r>
      <w:r w:rsidRPr="1763BF76" w:rsidR="00C24FAC">
        <w:rPr>
          <w:lang w:val="en-AU" w:eastAsia="en-AU"/>
        </w:rPr>
        <w:t xml:space="preserve"> and stakeholders that </w:t>
      </w:r>
      <w:r w:rsidRPr="1763BF76" w:rsidR="00C24FAC">
        <w:rPr>
          <w:lang w:val="en-AU" w:eastAsia="en-AU"/>
        </w:rPr>
        <w:t xml:space="preserve">impact</w:t>
      </w:r>
      <w:r w:rsidRPr="1763BF76" w:rsidR="00C24FAC">
        <w:rPr>
          <w:lang w:val="en-AU" w:eastAsia="en-AU"/>
        </w:rPr>
        <w:t xml:space="preserve"> your business on a day-to-day basis</w:t>
      </w:r>
      <w:r w:rsidRPr="1763BF76" w:rsidR="00C24FAC">
        <w:rPr>
          <w:lang w:val="en-AU" w:eastAsia="en-AU"/>
        </w:rPr>
        <w:t xml:space="preserve"> </w:t>
      </w:r>
      <w:sdt>
        <w:sdtPr>
          <w:rPr>
            <w:lang w:eastAsia="en-AU"/>
          </w:rPr>
          <w:id w:val="1400015407"/>
          <w:citation/>
          <w:placeholder>
            <w:docPart w:val="DefaultPlaceholder_1081868574"/>
          </w:placeholder>
        </w:sdtPr>
        <w:sdtEndPr>
          <w:rPr>
            <w:lang w:eastAsia="en-AU"/>
          </w:rPr>
        </w:sdtEndPr>
        <w:sdtContent>
          <w:r>
            <w:rPr>
              <w:lang w:eastAsia="en-AU"/>
            </w:rPr>
            <w:fldChar w:fldCharType="begin"/>
          </w:r>
          <w:r>
            <w:rPr>
              <w:lang w:eastAsia="en-AU"/>
            </w:rPr>
            <w:instrText xml:space="preserve"> CITATION Keynd \l 3081 </w:instrText>
          </w:r>
          <w:r>
            <w:rPr>
              <w:lang w:eastAsia="en-AU"/>
            </w:rPr>
            <w:fldChar w:fldCharType="separate"/>
          </w:r>
          <w:r w:rsidRPr="1763BF76" w:rsidR="000E5FF1">
            <w:rPr>
              <w:noProof/>
              <w:lang w:val="en-AU" w:eastAsia="en-AU"/>
            </w:rPr>
            <w:t>(Key differences, n.d.)</w:t>
          </w:r>
          <w:r>
            <w:rPr>
              <w:lang w:eastAsia="en-AU"/>
            </w:rPr>
            <w:fldChar w:fldCharType="end"/>
          </w:r>
        </w:sdtContent>
      </w:sdt>
      <w:r w:rsidRPr="1763BF76" w:rsidR="00C24FAC">
        <w:rPr>
          <w:lang w:val="en-AU" w:eastAsia="en-AU"/>
        </w:rPr>
        <w:t>.</w:t>
      </w:r>
    </w:p>
    <w:p w:rsidR="00C24FAC" w:rsidP="00C24FAC" w:rsidRDefault="00C24FAC" w14:paraId="0A6A4350" w14:textId="1F1BA4AE">
      <w:pPr>
        <w:rPr>
          <w:lang w:eastAsia="en-AU"/>
        </w:rPr>
      </w:pPr>
      <w:r>
        <w:rPr>
          <w:lang w:eastAsia="en-AU"/>
        </w:rPr>
        <w:t>The micro-environment can include:</w:t>
      </w:r>
    </w:p>
    <w:p w:rsidR="00C24FAC" w:rsidP="00C24FAC" w:rsidRDefault="00C24FAC" w14:paraId="29A51062" w14:textId="745EEF8A">
      <w:pPr>
        <w:pStyle w:val="ListBullet"/>
        <w:rPr/>
      </w:pPr>
      <w:r w:rsidRPr="1763BF76" w:rsidR="00C24FAC">
        <w:rPr>
          <w:rStyle w:val="Strong"/>
          <w:lang w:val="en-AU"/>
        </w:rPr>
        <w:t>Customers</w:t>
      </w:r>
      <w:r w:rsidRPr="1763BF76" w:rsidR="00C24FAC">
        <w:rPr>
          <w:lang w:val="en-AU"/>
        </w:rPr>
        <w:t xml:space="preserve"> – </w:t>
      </w:r>
      <w:r w:rsidRPr="1763BF76" w:rsidR="00C24FAC">
        <w:rPr>
          <w:lang w:val="en-AU"/>
        </w:rPr>
        <w:t>Engaging with customers through surveys, feedback</w:t>
      </w:r>
      <w:r w:rsidRPr="1763BF76" w:rsidR="00D4238F">
        <w:rPr>
          <w:lang w:val="en-AU"/>
        </w:rPr>
        <w:t xml:space="preserve"> and</w:t>
      </w:r>
      <w:r w:rsidRPr="1763BF76" w:rsidR="00C24FAC">
        <w:rPr>
          <w:lang w:val="en-AU"/>
        </w:rPr>
        <w:t xml:space="preserve"> social media can </w:t>
      </w:r>
      <w:r w:rsidRPr="1763BF76" w:rsidR="00C24FAC">
        <w:rPr>
          <w:lang w:val="en-AU"/>
        </w:rPr>
        <w:t>provide</w:t>
      </w:r>
      <w:r w:rsidRPr="1763BF76" w:rsidR="00C24FAC">
        <w:rPr>
          <w:lang w:val="en-AU"/>
        </w:rPr>
        <w:t xml:space="preserve"> valuable insights into their expectations and help you tailor your offerings accordingly.</w:t>
      </w:r>
    </w:p>
    <w:p w:rsidR="00C24FAC" w:rsidP="00C24FAC" w:rsidRDefault="00C24FAC" w14:paraId="3C72470C" w14:textId="72C4A233">
      <w:pPr>
        <w:pStyle w:val="ListBullet"/>
        <w:rPr/>
      </w:pPr>
      <w:r w:rsidRPr="1763BF76" w:rsidR="00C24FAC">
        <w:rPr>
          <w:rStyle w:val="Strong"/>
          <w:lang w:val="en-AU"/>
        </w:rPr>
        <w:t>Suppliers</w:t>
      </w:r>
      <w:r w:rsidRPr="1763BF76" w:rsidR="00C24FAC">
        <w:rPr>
          <w:lang w:val="en-AU"/>
        </w:rPr>
        <w:t xml:space="preserve"> – </w:t>
      </w:r>
      <w:r w:rsidRPr="1763BF76" w:rsidR="00785CC6">
        <w:rPr>
          <w:lang w:val="en-AU"/>
        </w:rPr>
        <w:t>A</w:t>
      </w:r>
      <w:r w:rsidRPr="1763BF76" w:rsidR="00C24FAC">
        <w:rPr>
          <w:lang w:val="en-AU"/>
        </w:rPr>
        <w:t xml:space="preserve">ssessing supplier performance can help you </w:t>
      </w:r>
      <w:r w:rsidRPr="1763BF76" w:rsidR="00C24FAC">
        <w:rPr>
          <w:lang w:val="en-AU"/>
        </w:rPr>
        <w:t>maintain</w:t>
      </w:r>
      <w:r w:rsidRPr="1763BF76" w:rsidR="00C24FAC">
        <w:rPr>
          <w:lang w:val="en-AU"/>
        </w:rPr>
        <w:t xml:space="preserve"> efficiency and manage costs effectively.</w:t>
      </w:r>
    </w:p>
    <w:p w:rsidRPr="00DC47AC" w:rsidR="00C24FAC" w:rsidP="00C24FAC" w:rsidRDefault="00C24FAC" w14:paraId="071C657A" w14:textId="1305CBDA">
      <w:pPr>
        <w:pStyle w:val="ListBullet"/>
      </w:pPr>
      <w:r w:rsidRPr="003D24A1">
        <w:rPr>
          <w:rStyle w:val="Strong"/>
        </w:rPr>
        <w:t>Competitors</w:t>
      </w:r>
      <w:r>
        <w:t xml:space="preserve"> – </w:t>
      </w:r>
      <w:r w:rsidR="006000E0">
        <w:t xml:space="preserve">Identifying </w:t>
      </w:r>
      <w:r w:rsidRPr="003D24A1">
        <w:t>your competitors and analysing their strengths and weaknesses allows you to differentiate your offerings in the market.</w:t>
      </w:r>
    </w:p>
    <w:p w:rsidR="00C24FAC" w:rsidP="00C24FAC" w:rsidRDefault="00C24FAC" w14:paraId="676DA779" w14:textId="46E2C10C">
      <w:pPr>
        <w:pStyle w:val="ListBullet"/>
      </w:pPr>
      <w:r w:rsidRPr="00591021">
        <w:rPr>
          <w:rStyle w:val="Strong"/>
        </w:rPr>
        <w:t>Marketing intermediaries</w:t>
      </w:r>
      <w:r>
        <w:t xml:space="preserve"> –</w:t>
      </w:r>
      <w:r w:rsidDel="006000E0">
        <w:t xml:space="preserve"> </w:t>
      </w:r>
      <w:r w:rsidRPr="00591021">
        <w:t>Establishing effective partnerships with these intermediaries can enhance your market reach and improve sales performance</w:t>
      </w:r>
      <w:sdt>
        <w:sdtPr>
          <w:id w:val="1871651184"/>
          <w:citation/>
        </w:sdtPr>
        <w:sdtEndPr/>
        <w:sdtContent>
          <w:r>
            <w:fldChar w:fldCharType="begin"/>
          </w:r>
          <w:r>
            <w:instrText xml:space="preserve"> CITATION Keynd \l 3081 </w:instrText>
          </w:r>
          <w:r>
            <w:fldChar w:fldCharType="separate"/>
          </w:r>
          <w:r w:rsidR="000E5FF1">
            <w:rPr>
              <w:noProof/>
            </w:rPr>
            <w:t xml:space="preserve"> (Key differences, n.d.)</w:t>
          </w:r>
          <w:r>
            <w:fldChar w:fldCharType="end"/>
          </w:r>
        </w:sdtContent>
      </w:sdt>
      <w:r w:rsidRPr="00591021">
        <w:t>.</w:t>
      </w:r>
    </w:p>
    <w:p w:rsidRPr="00E90D98" w:rsidR="00C24FAC" w:rsidP="00C24FAC" w:rsidRDefault="00C24FAC" w14:paraId="74BEC8F6" w14:textId="77777777">
      <w:r w:rsidRPr="1763BF76" w:rsidR="00C24FAC">
        <w:rPr>
          <w:lang w:val="en-AU"/>
        </w:rPr>
        <w:t>By understanding the micro</w:t>
      </w:r>
      <w:r w:rsidRPr="1763BF76" w:rsidR="00C24FAC">
        <w:rPr>
          <w:lang w:val="en-AU"/>
        </w:rPr>
        <w:t>-</w:t>
      </w:r>
      <w:r w:rsidRPr="1763BF76" w:rsidR="00C24FAC">
        <w:rPr>
          <w:lang w:val="en-AU"/>
        </w:rPr>
        <w:t xml:space="preserve">environment surrounding your small business, you can </w:t>
      </w:r>
      <w:r w:rsidRPr="1763BF76" w:rsidR="00C24FAC">
        <w:rPr>
          <w:lang w:val="en-AU"/>
        </w:rPr>
        <w:t>identify</w:t>
      </w:r>
      <w:r w:rsidRPr="1763BF76" w:rsidR="00C24FAC">
        <w:rPr>
          <w:lang w:val="en-AU"/>
        </w:rPr>
        <w:t xml:space="preserve"> opportunities for growth and potential challenges that may arise. This analysis enables you to make informed decisions that align with customer expectations and market dynamics.</w:t>
      </w:r>
    </w:p>
    <w:p w:rsidR="00C24FAC" w:rsidP="00C24FAC" w:rsidRDefault="00C24FAC" w14:paraId="563076CF" w14:textId="40958840">
      <w:r>
        <w:t xml:space="preserve">An example of this micro-environment analysis can be </w:t>
      </w:r>
      <w:r w:rsidR="00E746DD">
        <w:t>outlined</w:t>
      </w:r>
      <w:r>
        <w:t xml:space="preserve"> in th</w:t>
      </w:r>
      <w:r w:rsidR="0080320C">
        <w:t xml:space="preserve">is </w:t>
      </w:r>
      <w:r>
        <w:t>example scenario</w:t>
      </w:r>
      <w:r w:rsidR="0080320C">
        <w:t>:</w:t>
      </w:r>
    </w:p>
    <w:p w:rsidRPr="00E90D98" w:rsidR="00C24FAC" w:rsidP="00C24FAC" w:rsidRDefault="00C24FAC" w14:paraId="1C4ABD31" w14:textId="491F1F1C">
      <w:pPr>
        <w:pStyle w:val="Notebox"/>
      </w:pPr>
      <w:r w:rsidRPr="1763BF76" w:rsidR="00C24FAC">
        <w:rPr>
          <w:lang w:val="en-AU"/>
        </w:rPr>
        <w:t xml:space="preserve">Sarah, the owner of </w:t>
      </w:r>
      <w:r w:rsidRPr="1763BF76" w:rsidR="00D4238F">
        <w:rPr>
          <w:lang w:val="en-AU"/>
        </w:rPr>
        <w:t>‘</w:t>
      </w:r>
      <w:r w:rsidRPr="1763BF76" w:rsidR="00C24FAC">
        <w:rPr>
          <w:lang w:val="en-AU"/>
        </w:rPr>
        <w:t>Brewed Awakenings,</w:t>
      </w:r>
      <w:r w:rsidRPr="1763BF76" w:rsidR="00D4238F">
        <w:rPr>
          <w:lang w:val="en-AU"/>
        </w:rPr>
        <w:t>’</w:t>
      </w:r>
      <w:r w:rsidRPr="1763BF76" w:rsidR="00C24FAC">
        <w:rPr>
          <w:lang w:val="en-AU"/>
        </w:rPr>
        <w:t xml:space="preserve"> a small coffee shop in a bustling urban neighbourhood, recognised the importance of understanding her micro</w:t>
      </w:r>
      <w:r w:rsidRPr="1763BF76" w:rsidR="00C24FAC">
        <w:rPr>
          <w:lang w:val="en-AU"/>
        </w:rPr>
        <w:t>-</w:t>
      </w:r>
      <w:r w:rsidRPr="1763BF76" w:rsidR="00C24FAC">
        <w:rPr>
          <w:lang w:val="en-AU"/>
        </w:rPr>
        <w:t xml:space="preserve">environment to enhance her business operations and </w:t>
      </w:r>
      <w:r w:rsidRPr="1763BF76" w:rsidR="00C24FAC">
        <w:rPr>
          <w:lang w:val="en-AU"/>
        </w:rPr>
        <w:t>identify</w:t>
      </w:r>
      <w:r w:rsidRPr="1763BF76" w:rsidR="00C24FAC">
        <w:rPr>
          <w:lang w:val="en-AU"/>
        </w:rPr>
        <w:t xml:space="preserve"> market trends. She conducted a thorough analysis of key factors influencing her shop, including her customers, suppliers, competitors, market intermediaries</w:t>
      </w:r>
      <w:r w:rsidRPr="1763BF76" w:rsidR="00D4238F">
        <w:rPr>
          <w:lang w:val="en-AU"/>
        </w:rPr>
        <w:t xml:space="preserve"> and</w:t>
      </w:r>
      <w:r w:rsidRPr="1763BF76" w:rsidR="00C24FAC">
        <w:rPr>
          <w:lang w:val="en-AU"/>
        </w:rPr>
        <w:t xml:space="preserve"> public </w:t>
      </w:r>
      <w:r w:rsidRPr="1763BF76" w:rsidR="00C24FAC">
        <w:rPr>
          <w:lang w:val="en-AU"/>
        </w:rPr>
        <w:t>perception</w:t>
      </w:r>
      <w:r w:rsidRPr="1763BF76" w:rsidR="00C24FAC">
        <w:rPr>
          <w:lang w:val="en-AU"/>
        </w:rPr>
        <w:t>.</w:t>
      </w:r>
    </w:p>
    <w:p w:rsidR="00C24FAC" w:rsidP="00C24FAC" w:rsidRDefault="00C24FAC" w14:paraId="7A48BA0B" w14:textId="77777777">
      <w:pPr>
        <w:pStyle w:val="Notebox"/>
      </w:pPr>
      <w:r w:rsidRPr="1763BF76" w:rsidR="00C24FAC">
        <w:rPr>
          <w:lang w:val="en-AU"/>
        </w:rPr>
        <w:t xml:space="preserve">In response to competitive pressures from a new coffee shop nearby, Sarah enhanced her loyalty programme and introduced unique events like open mic nights to differentiate her offerings. Additionally, she addressed supply chain issues by </w:t>
      </w:r>
      <w:r w:rsidRPr="1763BF76" w:rsidR="00C24FAC">
        <w:rPr>
          <w:lang w:val="en-AU"/>
        </w:rPr>
        <w:t>establishing</w:t>
      </w:r>
      <w:r w:rsidRPr="1763BF76" w:rsidR="00C24FAC">
        <w:rPr>
          <w:lang w:val="en-AU"/>
        </w:rPr>
        <w:t xml:space="preserve"> reliable relationships with new suppliers and explored partnerships with multiple delivery services to improve customer satisfaction.</w:t>
      </w:r>
    </w:p>
    <w:p w:rsidRPr="002106C2" w:rsidR="00C24FAC" w:rsidP="00C24FAC" w:rsidRDefault="00C24FAC" w14:paraId="53162F82" w14:textId="7BC93E3A">
      <w:r w:rsidRPr="00C9771B">
        <w:t xml:space="preserve">By actively managing these micro environmental factors, Sarah was able to adapt her strategies effectively, ensuring that </w:t>
      </w:r>
      <w:r w:rsidR="00D4238F">
        <w:t>‘</w:t>
      </w:r>
      <w:r w:rsidRPr="00C9771B">
        <w:t>Brewed Awakenings</w:t>
      </w:r>
      <w:r w:rsidR="00D4238F">
        <w:t>’</w:t>
      </w:r>
      <w:r w:rsidRPr="00C9771B">
        <w:t xml:space="preserve"> not only met customer expectations but also positioned itself for sustainable growth in a competitive landscape.</w:t>
      </w:r>
    </w:p>
    <w:p w:rsidRPr="009F7F3A" w:rsidR="009F7F3A" w:rsidP="009F7F3A" w:rsidRDefault="008F19E1" w14:paraId="39E4C900" w14:textId="56174CFD">
      <w:pPr>
        <w:pStyle w:val="Heading2"/>
      </w:pPr>
      <w:bookmarkStart w:name="_Toc187405412" w:id="23"/>
      <w:r>
        <w:t>Explore</w:t>
      </w:r>
      <w:r w:rsidRPr="009F7F3A">
        <w:t xml:space="preserve"> </w:t>
      </w:r>
      <w:r w:rsidR="00C45407">
        <w:t>potential</w:t>
      </w:r>
      <w:r w:rsidRPr="009F7F3A" w:rsidR="00C45407">
        <w:t xml:space="preserve"> </w:t>
      </w:r>
      <w:r w:rsidRPr="009F7F3A" w:rsidR="009F7F3A">
        <w:t>ideas with stakeholders</w:t>
      </w:r>
      <w:bookmarkEnd w:id="23"/>
    </w:p>
    <w:p w:rsidRPr="00E63FA4" w:rsidR="00E63FA4" w:rsidP="1763BF76" w:rsidRDefault="000F1480" w14:paraId="56367FFC" w14:textId="5E7DE66C">
      <w:pPr>
        <w:rPr>
          <w:lang w:val="en-AU" w:eastAsia="en-AU"/>
        </w:rPr>
      </w:pPr>
      <w:r w:rsidRPr="1763BF76" w:rsidR="000F1480">
        <w:rPr>
          <w:lang w:val="en-AU" w:eastAsia="en-AU"/>
        </w:rPr>
        <w:t xml:space="preserve">Establishing clear promotional </w:t>
      </w:r>
      <w:r w:rsidRPr="1763BF76" w:rsidR="000F1480">
        <w:rPr>
          <w:lang w:val="en-AU" w:eastAsia="en-AU"/>
        </w:rPr>
        <w:t>objectives</w:t>
      </w:r>
      <w:r w:rsidRPr="1763BF76" w:rsidR="000F1480">
        <w:rPr>
          <w:lang w:val="en-AU" w:eastAsia="en-AU"/>
        </w:rPr>
        <w:t xml:space="preserve"> is crucial for any business aiming to enhance its visibility and engagement with target audiences. Involving relevant stakeholders in this process not only enriches the </w:t>
      </w:r>
      <w:r w:rsidRPr="1763BF76" w:rsidR="000F1480">
        <w:rPr>
          <w:lang w:val="en-AU" w:eastAsia="en-AU"/>
        </w:rPr>
        <w:t>objectives</w:t>
      </w:r>
      <w:r w:rsidRPr="1763BF76" w:rsidR="000F1480">
        <w:rPr>
          <w:lang w:val="en-AU" w:eastAsia="en-AU"/>
        </w:rPr>
        <w:t xml:space="preserve"> but also fosters a sense of ownership and collaboration among those </w:t>
      </w:r>
      <w:r w:rsidRPr="1763BF76" w:rsidR="000F1480">
        <w:rPr>
          <w:lang w:val="en-AU" w:eastAsia="en-AU"/>
        </w:rPr>
        <w:t>impacted</w:t>
      </w:r>
      <w:r w:rsidRPr="1763BF76" w:rsidR="000F1480">
        <w:rPr>
          <w:lang w:val="en-AU" w:eastAsia="en-AU"/>
        </w:rPr>
        <w:t xml:space="preserve"> by promotional activities.</w:t>
      </w:r>
    </w:p>
    <w:p w:rsidR="002A7274" w:rsidP="002A7274" w:rsidRDefault="002A7274" w14:paraId="1AC61813" w14:textId="61493E91">
      <w:pPr>
        <w:pStyle w:val="Heading3"/>
      </w:pPr>
      <w:r>
        <w:t>Understan</w:t>
      </w:r>
      <w:r w:rsidR="00BC7B3F">
        <w:t>d</w:t>
      </w:r>
      <w:r>
        <w:t xml:space="preserve"> stakeholder consultatio</w:t>
      </w:r>
      <w:r w:rsidR="00BE43BE">
        <w:t>ns</w:t>
      </w:r>
    </w:p>
    <w:p w:rsidRPr="00F90BB5" w:rsidR="00F90BB5" w:rsidP="00F90BB5" w:rsidRDefault="00BF2547" w14:paraId="2BD70E23" w14:textId="72651EB2">
      <w:pPr>
        <w:rPr>
          <w:lang w:eastAsia="en-AU"/>
        </w:rPr>
      </w:pPr>
      <w:r w:rsidRPr="00BF2547">
        <w:rPr>
          <w:lang w:eastAsia="en-AU"/>
        </w:rPr>
        <w:t xml:space="preserve">Stakeholder consultation involves engaging with individuals or groups who </w:t>
      </w:r>
      <w:r w:rsidR="00484381">
        <w:rPr>
          <w:lang w:eastAsia="en-AU"/>
        </w:rPr>
        <w:t>are interested in or affected by the business's activities. These</w:t>
      </w:r>
      <w:r w:rsidRPr="00BF2547">
        <w:rPr>
          <w:lang w:eastAsia="en-AU"/>
        </w:rPr>
        <w:t xml:space="preserve"> can include customers, employees, suppliers, community members</w:t>
      </w:r>
      <w:r w:rsidR="00D4238F">
        <w:rPr>
          <w:lang w:eastAsia="en-AU"/>
        </w:rPr>
        <w:t xml:space="preserve"> and</w:t>
      </w:r>
      <w:r w:rsidRPr="00BF2547">
        <w:rPr>
          <w:lang w:eastAsia="en-AU"/>
        </w:rPr>
        <w:t xml:space="preserve"> industry experts. By actively consulting these stakeholders, businesses can gather valuable insights that inform their promotional strategies, ensuring they align with market needs and expectations.</w:t>
      </w:r>
    </w:p>
    <w:p w:rsidR="00090D91" w:rsidP="00090D91" w:rsidRDefault="00090D91" w14:paraId="58CE8FA8" w14:textId="7555D5C1">
      <w:pPr>
        <w:rPr>
          <w:lang w:eastAsia="en-AU"/>
        </w:rPr>
      </w:pPr>
      <w:r>
        <w:rPr>
          <w:lang w:eastAsia="en-AU"/>
        </w:rPr>
        <w:t>It is important to remember that each stakeholder group may have a preferred engagement method for consultation, even if they are in the same stakeholder category. For example, customers and employees are both primary stakeholders; however, the best way to engage with customers could be through social media and employees through in-person communication.</w:t>
      </w:r>
    </w:p>
    <w:p w:rsidR="00090D91" w:rsidP="00090D91" w:rsidRDefault="00090D91" w14:paraId="076A0C4E" w14:textId="56F16B36">
      <w:pPr>
        <w:rPr>
          <w:lang w:eastAsia="en-AU"/>
        </w:rPr>
      </w:pPr>
      <w:r w:rsidRPr="00393F5A">
        <w:rPr>
          <w:lang w:eastAsia="en-AU"/>
        </w:rPr>
        <w:t xml:space="preserve">Stakeholders can be divided into </w:t>
      </w:r>
      <w:r>
        <w:rPr>
          <w:lang w:eastAsia="en-AU"/>
        </w:rPr>
        <w:t>2</w:t>
      </w:r>
      <w:r w:rsidRPr="00393F5A">
        <w:rPr>
          <w:lang w:eastAsia="en-AU"/>
        </w:rPr>
        <w:t xml:space="preserve"> main categories: primary and secondary.</w:t>
      </w:r>
    </w:p>
    <w:p w:rsidR="00090D91" w:rsidP="00090D91" w:rsidRDefault="00090D91" w14:paraId="0A66D1DF" w14:textId="77777777">
      <w:pPr>
        <w:pStyle w:val="Heading5"/>
      </w:pPr>
      <w:r>
        <w:t>Primary stakeholders</w:t>
      </w:r>
    </w:p>
    <w:p w:rsidR="00090D91" w:rsidP="1763BF76" w:rsidRDefault="00090D91" w14:paraId="258E2112" w14:textId="06AAE6A4">
      <w:pPr>
        <w:rPr>
          <w:lang w:val="en-AU" w:eastAsia="en-AU"/>
        </w:rPr>
      </w:pPr>
      <w:r w:rsidRPr="1763BF76" w:rsidR="00090D91">
        <w:rPr>
          <w:lang w:val="en-AU" w:eastAsia="en-AU"/>
        </w:rPr>
        <w:t xml:space="preserve">Primary stakeholders are those who have a direct </w:t>
      </w:r>
      <w:r w:rsidRPr="1763BF76" w:rsidR="00090D91">
        <w:rPr>
          <w:lang w:val="en-AU" w:eastAsia="en-AU"/>
        </w:rPr>
        <w:t xml:space="preserve">financial </w:t>
      </w:r>
      <w:r w:rsidRPr="1763BF76" w:rsidR="00090D91">
        <w:rPr>
          <w:lang w:val="en-AU" w:eastAsia="en-AU"/>
        </w:rPr>
        <w:t xml:space="preserve">interest in your business's operations and outcomes, such as customers, employees, </w:t>
      </w:r>
      <w:r w:rsidRPr="1763BF76" w:rsidR="00090D91">
        <w:rPr>
          <w:lang w:val="en-AU" w:eastAsia="en-AU"/>
        </w:rPr>
        <w:t>investors</w:t>
      </w:r>
      <w:r w:rsidRPr="1763BF76" w:rsidR="00D4238F">
        <w:rPr>
          <w:lang w:val="en-AU" w:eastAsia="en-AU"/>
        </w:rPr>
        <w:t xml:space="preserve"> and</w:t>
      </w:r>
      <w:r w:rsidRPr="1763BF76" w:rsidR="00090D91">
        <w:rPr>
          <w:lang w:val="en-AU" w:eastAsia="en-AU"/>
        </w:rPr>
        <w:t xml:space="preserve"> suppliers. Their involvement is essential for your day-to-day activities and overall success</w:t>
      </w:r>
      <w:r w:rsidRPr="1763BF76" w:rsidR="00090D91">
        <w:rPr>
          <w:lang w:val="en-AU" w:eastAsia="en-AU"/>
        </w:rPr>
        <w:t xml:space="preserve"> </w:t>
      </w:r>
      <w:sdt>
        <w:sdtPr>
          <w:rPr>
            <w:lang w:eastAsia="en-AU"/>
          </w:rPr>
          <w:id w:val="-1937972797"/>
          <w:citation/>
          <w:placeholder>
            <w:docPart w:val="DefaultPlaceholder_1081868574"/>
          </w:placeholder>
        </w:sdtPr>
        <w:sdtEndPr>
          <w:rPr>
            <w:lang w:eastAsia="en-AU"/>
          </w:rPr>
        </w:sdtEndPr>
        <w:sdtContent>
          <w:r>
            <w:rPr>
              <w:lang w:eastAsia="en-AU"/>
            </w:rPr>
            <w:fldChar w:fldCharType="begin"/>
          </w:r>
          <w:r>
            <w:rPr>
              <w:lang w:eastAsia="en-AU"/>
            </w:rPr>
            <w:instrText xml:space="preserve"> CITATION Pmc22 \l 3081 </w:instrText>
          </w:r>
          <w:r>
            <w:rPr>
              <w:lang w:eastAsia="en-AU"/>
            </w:rPr>
            <w:fldChar w:fldCharType="separate"/>
          </w:r>
          <w:r w:rsidRPr="1763BF76" w:rsidR="000E5FF1">
            <w:rPr>
              <w:noProof/>
              <w:lang w:val="en-AU" w:eastAsia="en-AU"/>
            </w:rPr>
            <w:t>(Pm column, 2022)</w:t>
          </w:r>
          <w:r>
            <w:rPr>
              <w:lang w:eastAsia="en-AU"/>
            </w:rPr>
            <w:fldChar w:fldCharType="end"/>
          </w:r>
        </w:sdtContent>
      </w:sdt>
      <w:r w:rsidRPr="1763BF76" w:rsidR="00090D91">
        <w:rPr>
          <w:lang w:val="en-AU" w:eastAsia="en-AU"/>
        </w:rPr>
        <w:t>.</w:t>
      </w:r>
    </w:p>
    <w:p w:rsidR="00090D91" w:rsidP="00090D91" w:rsidRDefault="00090D91" w14:paraId="589766D6" w14:textId="77777777">
      <w:pPr>
        <w:rPr>
          <w:lang w:eastAsia="en-AU"/>
        </w:rPr>
      </w:pPr>
      <w:r>
        <w:rPr>
          <w:lang w:eastAsia="en-AU"/>
        </w:rPr>
        <w:t>Some examples of primary stakeholders in your small business could include:</w:t>
      </w:r>
    </w:p>
    <w:p w:rsidRPr="00D56E1F" w:rsidR="00090D91" w:rsidP="00090D91" w:rsidRDefault="00090D91" w14:paraId="4350FB88" w14:textId="77777777">
      <w:pPr>
        <w:pStyle w:val="ListBullet"/>
        <w:rPr/>
      </w:pPr>
      <w:r w:rsidRPr="1763BF76" w:rsidR="00090D91">
        <w:rPr>
          <w:rStyle w:val="Strong"/>
          <w:lang w:val="en-AU"/>
        </w:rPr>
        <w:t>Customers</w:t>
      </w:r>
      <w:r w:rsidRPr="1763BF76" w:rsidR="00090D91">
        <w:rPr>
          <w:lang w:val="en-AU"/>
        </w:rPr>
        <w:t xml:space="preserve"> –</w:t>
      </w:r>
      <w:r w:rsidRPr="1763BF76" w:rsidR="00090D91">
        <w:rPr>
          <w:lang w:val="en-AU"/>
        </w:rPr>
        <w:t xml:space="preserve"> They </w:t>
      </w:r>
      <w:r w:rsidRPr="1763BF76" w:rsidR="00090D91">
        <w:rPr>
          <w:lang w:val="en-AU"/>
        </w:rPr>
        <w:t>purchase</w:t>
      </w:r>
      <w:r w:rsidRPr="1763BF76" w:rsidR="00090D91">
        <w:rPr>
          <w:lang w:val="en-AU"/>
        </w:rPr>
        <w:t xml:space="preserve"> your products or services and provide feedback that can shape your offerings.</w:t>
      </w:r>
    </w:p>
    <w:p w:rsidRPr="00D56E1F" w:rsidR="00090D91" w:rsidP="00090D91" w:rsidRDefault="00090D91" w14:paraId="14CE5771" w14:textId="77777777">
      <w:pPr>
        <w:pStyle w:val="ListBullet"/>
      </w:pPr>
      <w:r w:rsidRPr="00D56E1F">
        <w:rPr>
          <w:rStyle w:val="Strong"/>
        </w:rPr>
        <w:t>Employees</w:t>
      </w:r>
      <w:r>
        <w:t xml:space="preserve"> –</w:t>
      </w:r>
      <w:r w:rsidRPr="00D56E1F">
        <w:t xml:space="preserve"> They contribute to the day-to-day operations and culture of your business; their satisfaction is crucial for productivity.</w:t>
      </w:r>
    </w:p>
    <w:p w:rsidRPr="00D56E1F" w:rsidR="00090D91" w:rsidP="00090D91" w:rsidRDefault="00090D91" w14:paraId="4AFD4505" w14:textId="42D204FF">
      <w:pPr>
        <w:pStyle w:val="ListBullet"/>
        <w:rPr/>
      </w:pPr>
      <w:r w:rsidRPr="1763BF76" w:rsidR="00090D91">
        <w:rPr>
          <w:rStyle w:val="Strong"/>
          <w:lang w:val="en-AU"/>
        </w:rPr>
        <w:t>Investors</w:t>
      </w:r>
      <w:r w:rsidRPr="1763BF76" w:rsidR="00A711D9">
        <w:rPr>
          <w:rStyle w:val="Strong"/>
          <w:lang w:val="en-AU"/>
        </w:rPr>
        <w:t xml:space="preserve"> or </w:t>
      </w:r>
      <w:r w:rsidRPr="1763BF76" w:rsidR="00AE59F9">
        <w:rPr>
          <w:rStyle w:val="Strong"/>
          <w:lang w:val="en-AU"/>
        </w:rPr>
        <w:t>o</w:t>
      </w:r>
      <w:r w:rsidRPr="1763BF76" w:rsidR="00090D91">
        <w:rPr>
          <w:rStyle w:val="Strong"/>
          <w:lang w:val="en-AU"/>
        </w:rPr>
        <w:t>wners</w:t>
      </w:r>
      <w:r w:rsidRPr="1763BF76" w:rsidR="00090D91">
        <w:rPr>
          <w:lang w:val="en-AU"/>
        </w:rPr>
        <w:t xml:space="preserve"> –</w:t>
      </w:r>
      <w:r w:rsidRPr="1763BF76" w:rsidR="00090D91">
        <w:rPr>
          <w:lang w:val="en-AU"/>
        </w:rPr>
        <w:t xml:space="preserve"> They provide the necessary capital for your business to </w:t>
      </w:r>
      <w:r w:rsidRPr="1763BF76" w:rsidR="00090D91">
        <w:rPr>
          <w:lang w:val="en-AU"/>
        </w:rPr>
        <w:t>operate</w:t>
      </w:r>
      <w:r w:rsidRPr="1763BF76" w:rsidR="00090D91">
        <w:rPr>
          <w:lang w:val="en-AU"/>
        </w:rPr>
        <w:t xml:space="preserve"> and grow, expecting a return on their investment.</w:t>
      </w:r>
    </w:p>
    <w:p w:rsidR="00090D91" w:rsidP="00090D91" w:rsidRDefault="00090D91" w14:paraId="714DA8C8" w14:textId="77777777">
      <w:pPr>
        <w:pStyle w:val="ListBullet"/>
        <w:rPr/>
      </w:pPr>
      <w:r w:rsidRPr="1763BF76" w:rsidR="00090D91">
        <w:rPr>
          <w:rStyle w:val="Strong"/>
          <w:lang w:val="en-AU"/>
        </w:rPr>
        <w:t>Suppliers</w:t>
      </w:r>
      <w:r w:rsidRPr="1763BF76" w:rsidR="00090D91">
        <w:rPr>
          <w:lang w:val="en-AU"/>
        </w:rPr>
        <w:t xml:space="preserve"> –</w:t>
      </w:r>
      <w:r w:rsidRPr="1763BF76" w:rsidR="00090D91">
        <w:rPr>
          <w:lang w:val="en-AU"/>
        </w:rPr>
        <w:t xml:space="preserve"> They supply the goods and services you need; </w:t>
      </w:r>
      <w:r w:rsidRPr="1763BF76" w:rsidR="00090D91">
        <w:rPr>
          <w:lang w:val="en-AU"/>
        </w:rPr>
        <w:t>maintaining</w:t>
      </w:r>
      <w:r w:rsidRPr="1763BF76" w:rsidR="00090D91">
        <w:rPr>
          <w:lang w:val="en-AU"/>
        </w:rPr>
        <w:t xml:space="preserve"> good relationships with them ensures reliability in your supply chain.</w:t>
      </w:r>
    </w:p>
    <w:p w:rsidRPr="00DE10E9" w:rsidR="00090D91" w:rsidP="00090D91" w:rsidRDefault="00090D91" w14:paraId="4B50E3F0" w14:textId="77777777">
      <w:pPr>
        <w:rPr>
          <w:lang w:eastAsia="en-AU"/>
        </w:rPr>
      </w:pPr>
      <w:r w:rsidRPr="00DE10E9">
        <w:rPr>
          <w:lang w:eastAsia="en-AU"/>
        </w:rPr>
        <w:t>Primary stakeholder</w:t>
      </w:r>
      <w:r>
        <w:rPr>
          <w:lang w:eastAsia="en-AU"/>
        </w:rPr>
        <w:t xml:space="preserve"> </w:t>
      </w:r>
      <w:r w:rsidRPr="00DE10E9">
        <w:rPr>
          <w:lang w:eastAsia="en-AU"/>
        </w:rPr>
        <w:t>feedback and insights are crucial for shaping your products and services. Engaging with them helps ensure that your offerings align with market needs and expectations, which can lead to increased customer satisfaction and loyalty</w:t>
      </w:r>
      <w:r>
        <w:rPr>
          <w:lang w:eastAsia="en-AU"/>
        </w:rPr>
        <w:t>.</w:t>
      </w:r>
    </w:p>
    <w:p w:rsidR="00090D91" w:rsidP="00090D91" w:rsidRDefault="00090D91" w14:paraId="79453B96" w14:textId="77777777">
      <w:pPr>
        <w:pStyle w:val="Heading5"/>
      </w:pPr>
      <w:r>
        <w:t>Secondary stakeholders</w:t>
      </w:r>
    </w:p>
    <w:p w:rsidR="00090D91" w:rsidP="1763BF76" w:rsidRDefault="00090D91" w14:paraId="700BDBAE" w14:textId="55B2D6F2">
      <w:pPr>
        <w:rPr>
          <w:lang w:val="en-AU" w:eastAsia="en-AU"/>
        </w:rPr>
      </w:pPr>
      <w:r w:rsidRPr="1763BF76" w:rsidR="00090D91">
        <w:rPr>
          <w:lang w:val="en-AU" w:eastAsia="en-AU"/>
        </w:rPr>
        <w:t xml:space="preserve">On the other hand, secondary stakeholders </w:t>
      </w:r>
      <w:r w:rsidRPr="1763BF76" w:rsidR="00090D91">
        <w:rPr>
          <w:lang w:val="en-AU" w:eastAsia="en-AU"/>
        </w:rPr>
        <w:t>do not have a direct financial stake in your business</w:t>
      </w:r>
      <w:r w:rsidRPr="1763BF76" w:rsidR="00090D91">
        <w:rPr>
          <w:lang w:val="en-AU" w:eastAsia="en-AU"/>
        </w:rPr>
        <w:t xml:space="preserve">. While they may not be involved in daily operations, their </w:t>
      </w:r>
      <w:r w:rsidRPr="1763BF76" w:rsidR="00090D91">
        <w:rPr>
          <w:lang w:val="en-AU" w:eastAsia="en-AU"/>
        </w:rPr>
        <w:t>opinions</w:t>
      </w:r>
      <w:r w:rsidRPr="1763BF76" w:rsidR="00D4238F">
        <w:rPr>
          <w:lang w:val="en-AU" w:eastAsia="en-AU"/>
        </w:rPr>
        <w:t xml:space="preserve"> and</w:t>
      </w:r>
      <w:r w:rsidRPr="1763BF76" w:rsidR="00090D91">
        <w:rPr>
          <w:lang w:val="en-AU" w:eastAsia="en-AU"/>
        </w:rPr>
        <w:t xml:space="preserve"> actions</w:t>
      </w:r>
      <w:r w:rsidRPr="1763BF76" w:rsidR="00090D91">
        <w:rPr>
          <w:lang w:val="en-AU" w:eastAsia="en-AU"/>
        </w:rPr>
        <w:t>, s</w:t>
      </w:r>
      <w:r w:rsidRPr="1763BF76" w:rsidR="00090D91">
        <w:rPr>
          <w:lang w:val="en-AU" w:eastAsia="en-AU"/>
        </w:rPr>
        <w:t xml:space="preserve">uch as those from regulatory bodies, local </w:t>
      </w:r>
      <w:r w:rsidRPr="1763BF76" w:rsidR="00090D91">
        <w:rPr>
          <w:lang w:val="en-AU" w:eastAsia="en-AU"/>
        </w:rPr>
        <w:t>communities</w:t>
      </w:r>
      <w:r w:rsidRPr="1763BF76" w:rsidR="00D4238F">
        <w:rPr>
          <w:lang w:val="en-AU" w:eastAsia="en-AU"/>
        </w:rPr>
        <w:t xml:space="preserve"> and</w:t>
      </w:r>
      <w:r w:rsidRPr="1763BF76" w:rsidR="00090D91">
        <w:rPr>
          <w:lang w:val="en-AU" w:eastAsia="en-AU"/>
        </w:rPr>
        <w:t xml:space="preserve"> competitors</w:t>
      </w:r>
      <w:r w:rsidRPr="1763BF76" w:rsidR="00090D91">
        <w:rPr>
          <w:lang w:val="en-AU" w:eastAsia="en-AU"/>
        </w:rPr>
        <w:t xml:space="preserve">, </w:t>
      </w:r>
      <w:r w:rsidRPr="1763BF76" w:rsidR="00090D91">
        <w:rPr>
          <w:lang w:val="en-AU" w:eastAsia="en-AU"/>
        </w:rPr>
        <w:t>can significantly influence your brand reputation and market position</w:t>
      </w:r>
      <w:r w:rsidRPr="1763BF76" w:rsidR="00090D91">
        <w:rPr>
          <w:lang w:val="en-AU" w:eastAsia="en-AU"/>
        </w:rPr>
        <w:t xml:space="preserve"> </w:t>
      </w:r>
      <w:sdt>
        <w:sdtPr>
          <w:rPr>
            <w:lang w:eastAsia="en-AU"/>
          </w:rPr>
          <w:id w:val="-517551115"/>
          <w:citation/>
          <w:placeholder>
            <w:docPart w:val="DefaultPlaceholder_1081868574"/>
          </w:placeholder>
        </w:sdtPr>
        <w:sdtEndPr>
          <w:rPr>
            <w:lang w:eastAsia="en-AU"/>
          </w:rPr>
        </w:sdtEndPr>
        <w:sdtContent>
          <w:r>
            <w:rPr>
              <w:lang w:eastAsia="en-AU"/>
            </w:rPr>
            <w:fldChar w:fldCharType="begin"/>
          </w:r>
          <w:r>
            <w:rPr>
              <w:lang w:eastAsia="en-AU"/>
            </w:rPr>
            <w:instrText xml:space="preserve"> CITATION Pmc22 \l 3081 </w:instrText>
          </w:r>
          <w:r>
            <w:rPr>
              <w:lang w:eastAsia="en-AU"/>
            </w:rPr>
            <w:fldChar w:fldCharType="separate"/>
          </w:r>
          <w:r w:rsidRPr="1763BF76" w:rsidR="000E5FF1">
            <w:rPr>
              <w:noProof/>
              <w:lang w:val="en-AU" w:eastAsia="en-AU"/>
            </w:rPr>
            <w:t>(Pm column, 2022)</w:t>
          </w:r>
          <w:r>
            <w:rPr>
              <w:lang w:eastAsia="en-AU"/>
            </w:rPr>
            <w:fldChar w:fldCharType="end"/>
          </w:r>
        </w:sdtContent>
      </w:sdt>
      <w:r w:rsidRPr="1763BF76" w:rsidR="00090D91">
        <w:rPr>
          <w:lang w:val="en-AU" w:eastAsia="en-AU"/>
        </w:rPr>
        <w:t>.</w:t>
      </w:r>
    </w:p>
    <w:p w:rsidR="00090D91" w:rsidP="00090D91" w:rsidRDefault="00090D91" w14:paraId="11F79B86" w14:textId="77777777">
      <w:pPr>
        <w:rPr>
          <w:lang w:eastAsia="en-AU"/>
        </w:rPr>
      </w:pPr>
      <w:r>
        <w:rPr>
          <w:lang w:eastAsia="en-AU"/>
        </w:rPr>
        <w:t>Some examples of secondary stakeholders in your small business could include:</w:t>
      </w:r>
    </w:p>
    <w:p w:rsidR="00090D91" w:rsidP="00090D91" w:rsidRDefault="00090D91" w14:paraId="63161A27" w14:textId="77777777">
      <w:pPr>
        <w:pStyle w:val="ListBullet"/>
      </w:pPr>
      <w:r w:rsidRPr="00D01C3A">
        <w:rPr>
          <w:rStyle w:val="Strong"/>
        </w:rPr>
        <w:t>Local communities</w:t>
      </w:r>
      <w:r>
        <w:t xml:space="preserve"> – Their support can enhance your brand image; engaging with them can lead to valuable insights into market needs.</w:t>
      </w:r>
    </w:p>
    <w:p w:rsidR="00090D91" w:rsidP="00090D91" w:rsidRDefault="00090D91" w14:paraId="61F62607" w14:textId="77777777">
      <w:pPr>
        <w:pStyle w:val="ListBullet"/>
        <w:rPr/>
      </w:pPr>
      <w:r w:rsidRPr="1763BF76" w:rsidR="00090D91">
        <w:rPr>
          <w:rStyle w:val="Strong"/>
          <w:lang w:val="en-AU"/>
        </w:rPr>
        <w:t>Regulatory bodies</w:t>
      </w:r>
      <w:r w:rsidRPr="1763BF76" w:rsidR="00090D91">
        <w:rPr>
          <w:lang w:val="en-AU"/>
        </w:rPr>
        <w:t xml:space="preserve"> – They enforce compliance with laws that affect how you </w:t>
      </w:r>
      <w:r w:rsidRPr="1763BF76" w:rsidR="00090D91">
        <w:rPr>
          <w:lang w:val="en-AU"/>
        </w:rPr>
        <w:t>operate</w:t>
      </w:r>
      <w:r w:rsidRPr="1763BF76" w:rsidR="00090D91">
        <w:rPr>
          <w:lang w:val="en-AU"/>
        </w:rPr>
        <w:t>; understanding their requirements is crucial for avoiding penalties.</w:t>
      </w:r>
    </w:p>
    <w:p w:rsidR="00090D91" w:rsidP="00090D91" w:rsidRDefault="00090D91" w14:paraId="3B1DCEE8" w14:textId="36C09671">
      <w:pPr>
        <w:pStyle w:val="ListBullet"/>
        <w:rPr/>
      </w:pPr>
      <w:r w:rsidRPr="1763BF76" w:rsidR="00090D91">
        <w:rPr>
          <w:rStyle w:val="Strong"/>
          <w:lang w:val="en-AU"/>
        </w:rPr>
        <w:t>Competitors</w:t>
      </w:r>
      <w:r w:rsidRPr="1763BF76" w:rsidR="00090D91">
        <w:rPr>
          <w:lang w:val="en-AU"/>
        </w:rPr>
        <w:t xml:space="preserve"> – </w:t>
      </w:r>
      <w:r w:rsidRPr="1763BF76" w:rsidR="00997C2A">
        <w:rPr>
          <w:lang w:val="en-AU"/>
        </w:rPr>
        <w:t>T</w:t>
      </w:r>
      <w:r w:rsidRPr="1763BF76" w:rsidR="00090D91">
        <w:rPr>
          <w:lang w:val="en-AU"/>
        </w:rPr>
        <w:t xml:space="preserve">hey may be </w:t>
      </w:r>
      <w:r w:rsidRPr="1763BF76" w:rsidR="00997C2A">
        <w:rPr>
          <w:lang w:val="en-AU"/>
        </w:rPr>
        <w:t>considered</w:t>
      </w:r>
      <w:r w:rsidRPr="1763BF76" w:rsidR="00090D91">
        <w:rPr>
          <w:lang w:val="en-AU"/>
        </w:rPr>
        <w:t xml:space="preserve"> adversaries</w:t>
      </w:r>
      <w:r w:rsidRPr="1763BF76" w:rsidR="00997C2A">
        <w:rPr>
          <w:lang w:val="en-AU"/>
        </w:rPr>
        <w:t>;</w:t>
      </w:r>
      <w:r w:rsidRPr="1763BF76" w:rsidR="00090D91">
        <w:rPr>
          <w:lang w:val="en-AU"/>
        </w:rPr>
        <w:t xml:space="preserve"> </w:t>
      </w:r>
      <w:r w:rsidRPr="1763BF76" w:rsidR="00090D91">
        <w:rPr>
          <w:lang w:val="en-AU"/>
        </w:rPr>
        <w:t>monitoring</w:t>
      </w:r>
      <w:r w:rsidRPr="1763BF76" w:rsidR="00090D91">
        <w:rPr>
          <w:lang w:val="en-AU"/>
        </w:rPr>
        <w:t xml:space="preserve"> their actions can help you position your business strategically in the market.</w:t>
      </w:r>
    </w:p>
    <w:p w:rsidR="00090D91" w:rsidP="00090D91" w:rsidRDefault="00090D91" w14:paraId="0197777F" w14:textId="77777777">
      <w:pPr>
        <w:pStyle w:val="ListBullet"/>
        <w:rPr/>
      </w:pPr>
      <w:r w:rsidRPr="1763BF76" w:rsidR="00090D91">
        <w:rPr>
          <w:rStyle w:val="Strong"/>
          <w:lang w:val="en-AU"/>
        </w:rPr>
        <w:t>Media outlets</w:t>
      </w:r>
      <w:r w:rsidRPr="1763BF76" w:rsidR="00090D91">
        <w:rPr>
          <w:lang w:val="en-AU"/>
        </w:rPr>
        <w:t xml:space="preserve"> – They can influence public </w:t>
      </w:r>
      <w:r w:rsidRPr="1763BF76" w:rsidR="00090D91">
        <w:rPr>
          <w:lang w:val="en-AU"/>
        </w:rPr>
        <w:t>perception</w:t>
      </w:r>
      <w:r w:rsidRPr="1763BF76" w:rsidR="00090D91">
        <w:rPr>
          <w:lang w:val="en-AU"/>
        </w:rPr>
        <w:t xml:space="preserve"> of your business; positive coverage can enhance your reputation.</w:t>
      </w:r>
    </w:p>
    <w:p w:rsidR="00090D91" w:rsidP="00090D91" w:rsidRDefault="00090D91" w14:paraId="2ACFF51E" w14:textId="155839A1">
      <w:pPr>
        <w:rPr>
          <w:lang w:eastAsia="en-AU"/>
        </w:rPr>
      </w:pPr>
      <w:r>
        <w:rPr>
          <w:lang w:eastAsia="en-AU"/>
        </w:rPr>
        <w:t>C</w:t>
      </w:r>
      <w:r w:rsidRPr="007F3E7E">
        <w:rPr>
          <w:lang w:eastAsia="en-AU"/>
        </w:rPr>
        <w:t>onsulting secondary stakeholders offers broader perspectives t</w:t>
      </w:r>
      <w:r w:rsidR="00D17AE8">
        <w:rPr>
          <w:lang w:eastAsia="en-AU"/>
        </w:rPr>
        <w:t>o</w:t>
      </w:r>
      <w:r w:rsidRPr="007F3E7E">
        <w:rPr>
          <w:lang w:eastAsia="en-AU"/>
        </w:rPr>
        <w:t xml:space="preserve"> enhance your understanding of the market environment.</w:t>
      </w:r>
      <w:r>
        <w:rPr>
          <w:lang w:eastAsia="en-AU"/>
        </w:rPr>
        <w:t xml:space="preserve"> T</w:t>
      </w:r>
      <w:r w:rsidRPr="005D5CB8">
        <w:rPr>
          <w:lang w:eastAsia="en-AU"/>
        </w:rPr>
        <w:t>heir diverse viewpoints can lead to innovative ideas and opportunities for growth that you might not have considered.</w:t>
      </w:r>
    </w:p>
    <w:p w:rsidR="00090D91" w:rsidP="00F90BB5" w:rsidRDefault="00090D91" w14:paraId="2732896B" w14:textId="224803AD">
      <w:r w:rsidRPr="1763BF76" w:rsidR="00090D91">
        <w:rPr>
          <w:lang w:val="en-AU"/>
        </w:rPr>
        <w:t xml:space="preserve">Each stakeholder group brings unique perspectives and </w:t>
      </w:r>
      <w:r w:rsidRPr="1763BF76" w:rsidR="00090D91">
        <w:rPr>
          <w:lang w:val="en-AU"/>
        </w:rPr>
        <w:t>expertise</w:t>
      </w:r>
      <w:r w:rsidRPr="1763BF76" w:rsidR="00090D91">
        <w:rPr>
          <w:lang w:val="en-AU"/>
        </w:rPr>
        <w:t xml:space="preserve">. </w:t>
      </w:r>
      <w:r w:rsidRPr="1763BF76" w:rsidR="00090D91">
        <w:rPr>
          <w:lang w:val="en-AU"/>
        </w:rPr>
        <w:t>It’s</w:t>
      </w:r>
      <w:r w:rsidRPr="1763BF76" w:rsidR="00090D91">
        <w:rPr>
          <w:lang w:val="en-AU"/>
        </w:rPr>
        <w:t xml:space="preserve"> important for you to </w:t>
      </w:r>
      <w:r w:rsidRPr="1763BF76" w:rsidR="00090D91">
        <w:rPr>
          <w:lang w:val="en-AU"/>
        </w:rPr>
        <w:t>consider</w:t>
      </w:r>
      <w:r w:rsidRPr="1763BF76" w:rsidR="00090D91">
        <w:rPr>
          <w:lang w:val="en-AU"/>
        </w:rPr>
        <w:t xml:space="preserve"> their input when creating your marketing strategy. By valuing their insights, you can develop a plan that aligns with the interests of all parties involved.</w:t>
      </w:r>
    </w:p>
    <w:p w:rsidR="001515BE" w:rsidP="001515BE" w:rsidRDefault="001515BE" w14:paraId="12AE9D41" w14:textId="1C491B0F">
      <w:pPr>
        <w:pStyle w:val="Heading4"/>
      </w:pPr>
      <w:r w:rsidRPr="1763BF76" w:rsidR="001515BE">
        <w:rPr>
          <w:lang w:val="en-AU"/>
        </w:rPr>
        <w:t xml:space="preserve">Steps to </w:t>
      </w:r>
      <w:r w:rsidRPr="1763BF76" w:rsidR="001515BE">
        <w:rPr>
          <w:lang w:val="en-AU"/>
        </w:rPr>
        <w:t>identify</w:t>
      </w:r>
      <w:r w:rsidRPr="1763BF76" w:rsidR="001515BE">
        <w:rPr>
          <w:lang w:val="en-AU"/>
        </w:rPr>
        <w:t xml:space="preserve"> promotional objectives</w:t>
      </w:r>
    </w:p>
    <w:p w:rsidR="00F90558" w:rsidP="1763BF76" w:rsidRDefault="00F90558" w14:paraId="1F1511B9" w14:textId="0F248CBF">
      <w:pPr>
        <w:rPr>
          <w:lang w:val="en-AU" w:eastAsia="en-AU"/>
        </w:rPr>
      </w:pPr>
      <w:r w:rsidRPr="1763BF76" w:rsidR="00F90558">
        <w:rPr>
          <w:lang w:val="en-AU" w:eastAsia="en-AU"/>
        </w:rPr>
        <w:t xml:space="preserve">To effectively guide a business's marketing efforts and ensure alignment with market demands, it is essential to follow a structured approach in the steps to </w:t>
      </w:r>
      <w:r w:rsidRPr="1763BF76" w:rsidR="00F90558">
        <w:rPr>
          <w:lang w:val="en-AU" w:eastAsia="en-AU"/>
        </w:rPr>
        <w:t>identify</w:t>
      </w:r>
      <w:r w:rsidRPr="1763BF76" w:rsidR="00F90558">
        <w:rPr>
          <w:lang w:val="en-AU" w:eastAsia="en-AU"/>
        </w:rPr>
        <w:t xml:space="preserve"> promotional </w:t>
      </w:r>
      <w:r w:rsidRPr="1763BF76" w:rsidR="00F90558">
        <w:rPr>
          <w:lang w:val="en-AU" w:eastAsia="en-AU"/>
        </w:rPr>
        <w:t>objectives</w:t>
      </w:r>
      <w:r w:rsidRPr="1763BF76" w:rsidR="00F90558">
        <w:rPr>
          <w:lang w:val="en-AU" w:eastAsia="en-AU"/>
        </w:rPr>
        <w:t xml:space="preserve"> that engage stakeholders and </w:t>
      </w:r>
      <w:r w:rsidRPr="1763BF76" w:rsidR="00F90558">
        <w:rPr>
          <w:lang w:val="en-AU" w:eastAsia="en-AU"/>
        </w:rPr>
        <w:t>leverage</w:t>
      </w:r>
      <w:r w:rsidRPr="1763BF76" w:rsidR="00F90558">
        <w:rPr>
          <w:lang w:val="en-AU" w:eastAsia="en-AU"/>
        </w:rPr>
        <w:t xml:space="preserve"> their insights</w:t>
      </w:r>
      <w:r w:rsidRPr="1763BF76" w:rsidR="00F90558">
        <w:rPr>
          <w:lang w:val="en-AU" w:eastAsia="en-AU"/>
        </w:rPr>
        <w:t xml:space="preserve">. </w:t>
      </w:r>
      <w:r w:rsidRPr="1763BF76" w:rsidR="001F00D6">
        <w:rPr>
          <w:lang w:val="en-AU" w:eastAsia="en-AU"/>
        </w:rPr>
        <w:t>These steps</w:t>
      </w:r>
      <w:r w:rsidRPr="1763BF76" w:rsidR="00F90558">
        <w:rPr>
          <w:lang w:val="en-AU" w:eastAsia="en-AU"/>
        </w:rPr>
        <w:t xml:space="preserve"> are:</w:t>
      </w:r>
    </w:p>
    <w:p w:rsidRPr="00D4267F" w:rsidR="00C22D2D" w:rsidP="1763BF76" w:rsidRDefault="00C22D2D" w14:paraId="18CD34EA" w14:textId="279438DC">
      <w:pPr>
        <w:pStyle w:val="ListNumber"/>
        <w:rPr/>
      </w:pPr>
      <w:r w:rsidRPr="1763BF76" w:rsidR="00C22D2D">
        <w:rPr>
          <w:rStyle w:val="Strong"/>
          <w:lang w:val="en-AU"/>
        </w:rPr>
        <w:t xml:space="preserve">Review marketing </w:t>
      </w:r>
      <w:r w:rsidRPr="1763BF76" w:rsidR="00C22D2D">
        <w:rPr>
          <w:rStyle w:val="Strong"/>
          <w:lang w:val="en-AU"/>
        </w:rPr>
        <w:t>objectives</w:t>
      </w:r>
      <w:r w:rsidRPr="1763BF76" w:rsidR="00C22D2D">
        <w:rPr>
          <w:lang w:val="en-AU"/>
        </w:rPr>
        <w:t xml:space="preserve"> –</w:t>
      </w:r>
      <w:r w:rsidRPr="1763BF76" w:rsidR="00D70A60">
        <w:rPr>
          <w:lang w:val="en-AU"/>
        </w:rPr>
        <w:t xml:space="preserve"> Begin by </w:t>
      </w:r>
      <w:r w:rsidRPr="1763BF76" w:rsidR="00D70A60">
        <w:rPr>
          <w:lang w:val="en-AU"/>
        </w:rPr>
        <w:t>establishing</w:t>
      </w:r>
      <w:r w:rsidRPr="1763BF76" w:rsidR="00D70A60">
        <w:rPr>
          <w:lang w:val="en-AU"/>
        </w:rPr>
        <w:t xml:space="preserve"> clear marketing </w:t>
      </w:r>
      <w:r w:rsidRPr="1763BF76" w:rsidR="00D70A60">
        <w:rPr>
          <w:lang w:val="en-AU"/>
        </w:rPr>
        <w:t>objectives</w:t>
      </w:r>
      <w:r w:rsidRPr="1763BF76" w:rsidR="00D70A60">
        <w:rPr>
          <w:lang w:val="en-AU"/>
        </w:rPr>
        <w:t xml:space="preserve"> that align with the overall business goals. This could include increasing brand awareness, generating leads, or improving customer retention. These </w:t>
      </w:r>
      <w:r w:rsidRPr="1763BF76" w:rsidR="00D70A60">
        <w:rPr>
          <w:lang w:val="en-AU"/>
        </w:rPr>
        <w:t>objectives</w:t>
      </w:r>
      <w:r w:rsidRPr="1763BF76" w:rsidR="00D70A60">
        <w:rPr>
          <w:lang w:val="en-AU"/>
        </w:rPr>
        <w:t xml:space="preserve"> will serve as the foundation for developing specific promotional </w:t>
      </w:r>
      <w:r w:rsidRPr="1763BF76" w:rsidR="00D70A60">
        <w:rPr>
          <w:lang w:val="en-AU"/>
        </w:rPr>
        <w:t>objectives</w:t>
      </w:r>
      <w:r w:rsidRPr="1763BF76" w:rsidR="00D70A60">
        <w:rPr>
          <w:lang w:val="en-AU"/>
        </w:rPr>
        <w:t xml:space="preserve"> and ensure that all efforts are strategically aligned.</w:t>
      </w:r>
    </w:p>
    <w:p w:rsidR="001515BE" w:rsidP="0067296F" w:rsidRDefault="00330007" w14:paraId="54549AAE" w14:textId="4812EAF9">
      <w:pPr>
        <w:pStyle w:val="ListNumber"/>
        <w:rPr/>
      </w:pPr>
      <w:r w:rsidRPr="1763BF76" w:rsidR="00330007">
        <w:rPr>
          <w:rStyle w:val="Strong"/>
          <w:lang w:val="en-AU"/>
        </w:rPr>
        <w:t>Define the purpose of consultation</w:t>
      </w:r>
      <w:r w:rsidRPr="1763BF76" w:rsidR="0044446C">
        <w:rPr>
          <w:lang w:val="en-AU"/>
        </w:rPr>
        <w:t xml:space="preserve"> – Begin by clarifying why stakeholder input is essential for developing promotional </w:t>
      </w:r>
      <w:r w:rsidRPr="1763BF76" w:rsidR="0044446C">
        <w:rPr>
          <w:lang w:val="en-AU"/>
        </w:rPr>
        <w:t>objectives</w:t>
      </w:r>
      <w:r w:rsidRPr="1763BF76" w:rsidR="0044446C">
        <w:rPr>
          <w:lang w:val="en-AU"/>
        </w:rPr>
        <w:t xml:space="preserve">. This could range from </w:t>
      </w:r>
      <w:r w:rsidRPr="1763BF76" w:rsidR="00DA7447">
        <w:rPr>
          <w:lang w:val="en-AU"/>
        </w:rPr>
        <w:t xml:space="preserve">understanding customer preferences to assessing brand </w:t>
      </w:r>
      <w:r w:rsidRPr="1763BF76" w:rsidR="00DA7447">
        <w:rPr>
          <w:lang w:val="en-AU"/>
        </w:rPr>
        <w:t>perception</w:t>
      </w:r>
      <w:r w:rsidRPr="1763BF76" w:rsidR="00DA7447">
        <w:rPr>
          <w:lang w:val="en-AU"/>
        </w:rPr>
        <w:t xml:space="preserve"> in the community. </w:t>
      </w:r>
      <w:r w:rsidRPr="1763BF76" w:rsidR="00DA7447">
        <w:rPr>
          <w:lang w:val="en-AU"/>
        </w:rPr>
        <w:t>Clearly</w:t>
      </w:r>
      <w:r w:rsidRPr="1763BF76" w:rsidR="000269A1">
        <w:rPr>
          <w:lang w:val="en-AU"/>
        </w:rPr>
        <w:t>,</w:t>
      </w:r>
      <w:r w:rsidRPr="1763BF76" w:rsidR="00DA7447">
        <w:rPr>
          <w:lang w:val="en-AU"/>
        </w:rPr>
        <w:t xml:space="preserve"> articulated</w:t>
      </w:r>
      <w:r w:rsidRPr="1763BF76" w:rsidR="00DA7447">
        <w:rPr>
          <w:lang w:val="en-AU"/>
        </w:rPr>
        <w:t xml:space="preserve"> purposes help focus discussions and ensure relevant feedback is gathered.</w:t>
      </w:r>
    </w:p>
    <w:p w:rsidR="00DA7447" w:rsidP="00D24702" w:rsidRDefault="00BE36E8" w14:paraId="364F77E2" w14:textId="06C996D7">
      <w:pPr>
        <w:pStyle w:val="ListNumber"/>
        <w:rPr/>
      </w:pPr>
      <w:r w:rsidRPr="1763BF76" w:rsidR="00BE36E8">
        <w:rPr>
          <w:rStyle w:val="Strong"/>
          <w:lang w:val="en-AU"/>
        </w:rPr>
        <w:t>Identify</w:t>
      </w:r>
      <w:r w:rsidRPr="1763BF76" w:rsidR="00BE36E8">
        <w:rPr>
          <w:rStyle w:val="Strong"/>
          <w:lang w:val="en-AU"/>
        </w:rPr>
        <w:t xml:space="preserve"> key stakeholders</w:t>
      </w:r>
      <w:r w:rsidRPr="1763BF76" w:rsidR="00BE36E8">
        <w:rPr>
          <w:lang w:val="en-AU"/>
        </w:rPr>
        <w:t xml:space="preserve"> – Determine which stakeholders should be consu</w:t>
      </w:r>
      <w:r w:rsidRPr="1763BF76" w:rsidR="0013494F">
        <w:rPr>
          <w:lang w:val="en-AU"/>
        </w:rPr>
        <w:t xml:space="preserve">lted based on their potential impact on or interest in the </w:t>
      </w:r>
      <w:r w:rsidRPr="1763BF76" w:rsidR="00FA4538">
        <w:rPr>
          <w:lang w:val="en-AU"/>
        </w:rPr>
        <w:t xml:space="preserve">promotional strategies. This may involve segmenting stakeholders into categories such as </w:t>
      </w:r>
      <w:r w:rsidRPr="1763BF76" w:rsidR="00026572">
        <w:rPr>
          <w:lang w:val="en-AU"/>
        </w:rPr>
        <w:t>customers</w:t>
      </w:r>
      <w:r w:rsidRPr="1763BF76" w:rsidR="00FA4538">
        <w:rPr>
          <w:lang w:val="en-AU"/>
        </w:rPr>
        <w:t xml:space="preserve">, </w:t>
      </w:r>
      <w:r w:rsidRPr="1763BF76" w:rsidR="00FA4538">
        <w:rPr>
          <w:lang w:val="en-AU"/>
        </w:rPr>
        <w:t>employees</w:t>
      </w:r>
      <w:r w:rsidRPr="1763BF76" w:rsidR="00D4238F">
        <w:rPr>
          <w:lang w:val="en-AU"/>
        </w:rPr>
        <w:t xml:space="preserve"> and</w:t>
      </w:r>
      <w:r w:rsidRPr="1763BF76" w:rsidR="00FA4538">
        <w:rPr>
          <w:lang w:val="en-AU"/>
        </w:rPr>
        <w:t xml:space="preserve"> community </w:t>
      </w:r>
      <w:r w:rsidRPr="1763BF76" w:rsidR="00A14C09">
        <w:rPr>
          <w:lang w:val="en-AU"/>
        </w:rPr>
        <w:t xml:space="preserve">small </w:t>
      </w:r>
      <w:r w:rsidRPr="1763BF76" w:rsidR="00D17781">
        <w:rPr>
          <w:lang w:val="en-AU"/>
        </w:rPr>
        <w:t>business</w:t>
      </w:r>
      <w:r w:rsidRPr="1763BF76" w:rsidR="00A41A30">
        <w:rPr>
          <w:lang w:val="en-AU"/>
        </w:rPr>
        <w:t>es</w:t>
      </w:r>
      <w:r w:rsidRPr="1763BF76" w:rsidR="00D17781">
        <w:rPr>
          <w:lang w:val="en-AU"/>
        </w:rPr>
        <w:t xml:space="preserve"> to</w:t>
      </w:r>
      <w:r w:rsidRPr="1763BF76" w:rsidR="00FA4538">
        <w:rPr>
          <w:lang w:val="en-AU"/>
        </w:rPr>
        <w:t xml:space="preserve"> tailor the consultation approach effectively.</w:t>
      </w:r>
    </w:p>
    <w:p w:rsidR="00026572" w:rsidP="00D24702" w:rsidRDefault="005E107B" w14:paraId="4597486A" w14:textId="0E714A2B">
      <w:pPr>
        <w:pStyle w:val="ListNumber"/>
        <w:rPr/>
      </w:pPr>
      <w:r w:rsidRPr="1763BF76" w:rsidR="005E107B">
        <w:rPr>
          <w:rStyle w:val="Strong"/>
          <w:lang w:val="en-AU"/>
        </w:rPr>
        <w:t xml:space="preserve">Develop clear </w:t>
      </w:r>
      <w:r w:rsidRPr="1763BF76" w:rsidR="007F1512">
        <w:rPr>
          <w:rStyle w:val="Strong"/>
          <w:lang w:val="en-AU"/>
        </w:rPr>
        <w:t xml:space="preserve">promotional </w:t>
      </w:r>
      <w:r w:rsidRPr="1763BF76" w:rsidR="005E107B">
        <w:rPr>
          <w:rStyle w:val="Strong"/>
          <w:lang w:val="en-AU"/>
        </w:rPr>
        <w:t>objectives</w:t>
      </w:r>
      <w:r w:rsidRPr="1763BF76" w:rsidR="00B156AB">
        <w:rPr>
          <w:lang w:val="en-AU"/>
        </w:rPr>
        <w:t xml:space="preserve"> – </w:t>
      </w:r>
      <w:r w:rsidRPr="1763BF76" w:rsidR="0068100D">
        <w:rPr>
          <w:lang w:val="en-AU"/>
        </w:rPr>
        <w:t>O</w:t>
      </w:r>
      <w:r w:rsidRPr="1763BF76" w:rsidR="00B156AB">
        <w:rPr>
          <w:lang w:val="en-AU"/>
        </w:rPr>
        <w:t xml:space="preserve">utline specific promotional </w:t>
      </w:r>
      <w:r w:rsidRPr="1763BF76" w:rsidR="00B156AB">
        <w:rPr>
          <w:lang w:val="en-AU"/>
        </w:rPr>
        <w:t>objectives</w:t>
      </w:r>
      <w:r w:rsidRPr="1763BF76" w:rsidR="00B156AB">
        <w:rPr>
          <w:lang w:val="en-AU"/>
        </w:rPr>
        <w:t xml:space="preserve"> that the business aims to ach</w:t>
      </w:r>
      <w:r w:rsidRPr="1763BF76" w:rsidR="0045788A">
        <w:rPr>
          <w:lang w:val="en-AU"/>
        </w:rPr>
        <w:t xml:space="preserve">ieve. These could include increasing brand awareness, enhancing customer loyalty or launching a new product line. Engaging stakeholders in this process ensures that the </w:t>
      </w:r>
      <w:r w:rsidRPr="1763BF76" w:rsidR="0045788A">
        <w:rPr>
          <w:lang w:val="en-AU"/>
        </w:rPr>
        <w:t>objecti</w:t>
      </w:r>
      <w:r w:rsidRPr="1763BF76" w:rsidR="000269A1">
        <w:rPr>
          <w:lang w:val="en-AU"/>
        </w:rPr>
        <w:t>ves</w:t>
      </w:r>
      <w:r w:rsidRPr="1763BF76" w:rsidR="000269A1">
        <w:rPr>
          <w:lang w:val="en-AU"/>
        </w:rPr>
        <w:t xml:space="preserve"> reflect a broader perspective and address real market needs.</w:t>
      </w:r>
    </w:p>
    <w:p w:rsidR="000269A1" w:rsidP="00D24702" w:rsidRDefault="000269A1" w14:paraId="3B9AD5CC" w14:textId="11AF397E">
      <w:pPr>
        <w:pStyle w:val="ListNumber"/>
        <w:rPr/>
      </w:pPr>
      <w:r w:rsidRPr="1763BF76" w:rsidR="000269A1">
        <w:rPr>
          <w:rStyle w:val="Strong"/>
          <w:lang w:val="en-AU"/>
        </w:rPr>
        <w:t>Select consultation methods</w:t>
      </w:r>
      <w:r w:rsidRPr="1763BF76" w:rsidR="000269A1">
        <w:rPr>
          <w:lang w:val="en-AU"/>
        </w:rPr>
        <w:t xml:space="preserve"> </w:t>
      </w:r>
      <w:r w:rsidRPr="1763BF76" w:rsidR="000269A1">
        <w:rPr>
          <w:lang w:val="en-AU"/>
        </w:rPr>
        <w:t xml:space="preserve">– Choose </w:t>
      </w:r>
      <w:r w:rsidRPr="1763BF76" w:rsidR="000269A1">
        <w:rPr>
          <w:lang w:val="en-AU"/>
        </w:rPr>
        <w:t>appropriate methods</w:t>
      </w:r>
      <w:r w:rsidRPr="1763BF76" w:rsidR="000269A1">
        <w:rPr>
          <w:lang w:val="en-AU"/>
        </w:rPr>
        <w:t xml:space="preserve"> for engaging stakeholders based on their preferences and accessibility. Options may include surveys, focus groups, </w:t>
      </w:r>
      <w:r w:rsidRPr="1763BF76" w:rsidR="000269A1">
        <w:rPr>
          <w:lang w:val="en-AU"/>
        </w:rPr>
        <w:t>interviews</w:t>
      </w:r>
      <w:r w:rsidRPr="1763BF76" w:rsidR="000269A1">
        <w:rPr>
          <w:lang w:val="en-AU"/>
        </w:rPr>
        <w:t xml:space="preserve"> or community meetings. The chosen methods should </w:t>
      </w:r>
      <w:r w:rsidRPr="1763BF76" w:rsidR="000269A1">
        <w:rPr>
          <w:lang w:val="en-AU"/>
        </w:rPr>
        <w:t>facilitate</w:t>
      </w:r>
      <w:r w:rsidRPr="1763BF76" w:rsidR="000269A1">
        <w:rPr>
          <w:lang w:val="en-AU"/>
        </w:rPr>
        <w:t xml:space="preserve"> o</w:t>
      </w:r>
      <w:r w:rsidRPr="1763BF76" w:rsidR="003623EB">
        <w:rPr>
          <w:lang w:val="en-AU"/>
        </w:rPr>
        <w:t>pen dialogue and encourage honest feedback.</w:t>
      </w:r>
    </w:p>
    <w:p w:rsidR="003623EB" w:rsidP="00D24702" w:rsidRDefault="003623EB" w14:paraId="6DEE788E" w14:textId="62024043">
      <w:pPr>
        <w:pStyle w:val="ListNumber"/>
        <w:rPr/>
      </w:pPr>
      <w:r w:rsidRPr="1763BF76" w:rsidR="003623EB">
        <w:rPr>
          <w:rStyle w:val="Strong"/>
          <w:lang w:val="en-AU"/>
        </w:rPr>
        <w:t xml:space="preserve">Analyse feedback and refine </w:t>
      </w:r>
      <w:r w:rsidRPr="1763BF76" w:rsidR="003623EB">
        <w:rPr>
          <w:rStyle w:val="Strong"/>
          <w:lang w:val="en-AU"/>
        </w:rPr>
        <w:t>objectives</w:t>
      </w:r>
      <w:r w:rsidRPr="1763BF76" w:rsidR="003623EB">
        <w:rPr>
          <w:lang w:val="en-AU"/>
        </w:rPr>
        <w:t xml:space="preserve"> </w:t>
      </w:r>
      <w:r w:rsidRPr="1763BF76" w:rsidR="003623EB">
        <w:rPr>
          <w:lang w:val="en-AU"/>
        </w:rPr>
        <w:t xml:space="preserve">– </w:t>
      </w:r>
      <w:r w:rsidRPr="1763BF76" w:rsidR="005256CD">
        <w:rPr>
          <w:lang w:val="en-AU"/>
        </w:rPr>
        <w:t xml:space="preserve">Gather and </w:t>
      </w:r>
      <w:r w:rsidRPr="1763BF76" w:rsidR="003623EB">
        <w:rPr>
          <w:lang w:val="en-AU"/>
        </w:rPr>
        <w:t xml:space="preserve">analyse the feedback </w:t>
      </w:r>
      <w:r w:rsidRPr="1763BF76" w:rsidR="00F33A9E">
        <w:rPr>
          <w:lang w:val="en-AU"/>
        </w:rPr>
        <w:t xml:space="preserve">from stakeholders </w:t>
      </w:r>
      <w:r w:rsidRPr="1763BF76" w:rsidR="003623EB">
        <w:rPr>
          <w:lang w:val="en-AU"/>
        </w:rPr>
        <w:t xml:space="preserve">to </w:t>
      </w:r>
      <w:r w:rsidRPr="1763BF76" w:rsidR="003623EB">
        <w:rPr>
          <w:lang w:val="en-AU"/>
        </w:rPr>
        <w:t>identify</w:t>
      </w:r>
      <w:r w:rsidRPr="1763BF76" w:rsidR="003623EB">
        <w:rPr>
          <w:lang w:val="en-AU"/>
        </w:rPr>
        <w:t xml:space="preserve"> common themes and insights. </w:t>
      </w:r>
      <w:r w:rsidRPr="1763BF76" w:rsidR="00F77BD6">
        <w:rPr>
          <w:lang w:val="en-AU"/>
        </w:rPr>
        <w:t>Ensure</w:t>
      </w:r>
      <w:r w:rsidRPr="1763BF76" w:rsidR="003623EB">
        <w:rPr>
          <w:lang w:val="en-AU"/>
        </w:rPr>
        <w:t xml:space="preserve"> </w:t>
      </w:r>
      <w:r w:rsidRPr="1763BF76" w:rsidR="003623EB">
        <w:rPr>
          <w:lang w:val="en-AU"/>
        </w:rPr>
        <w:t>objectives</w:t>
      </w:r>
      <w:r w:rsidRPr="1763BF76" w:rsidR="00C62147">
        <w:rPr>
          <w:lang w:val="en-AU"/>
        </w:rPr>
        <w:t xml:space="preserve"> </w:t>
      </w:r>
      <w:r w:rsidRPr="1763BF76" w:rsidR="003623EB">
        <w:rPr>
          <w:lang w:val="en-AU"/>
        </w:rPr>
        <w:t xml:space="preserve">are realistic, </w:t>
      </w:r>
      <w:r w:rsidRPr="1763BF76" w:rsidR="00947D9F">
        <w:rPr>
          <w:lang w:val="en-AU"/>
        </w:rPr>
        <w:t>measurable</w:t>
      </w:r>
      <w:r w:rsidRPr="1763BF76" w:rsidR="00D4238F">
        <w:rPr>
          <w:lang w:val="en-AU"/>
        </w:rPr>
        <w:t xml:space="preserve"> and</w:t>
      </w:r>
      <w:r w:rsidRPr="1763BF76" w:rsidR="0053071C">
        <w:rPr>
          <w:lang w:val="en-AU"/>
        </w:rPr>
        <w:t xml:space="preserve"> aligned with stakeholder expectations.</w:t>
      </w:r>
    </w:p>
    <w:p w:rsidRPr="00C06064" w:rsidR="001F2013" w:rsidP="00D24702" w:rsidRDefault="00947D9F" w14:paraId="35CAC699" w14:textId="0B684527">
      <w:pPr>
        <w:pStyle w:val="ListNumber"/>
        <w:rPr/>
      </w:pPr>
      <w:r w:rsidRPr="1763BF76" w:rsidR="00947D9F">
        <w:rPr>
          <w:rStyle w:val="Strong"/>
          <w:lang w:val="en-AU"/>
        </w:rPr>
        <w:t>Communicate outcomes</w:t>
      </w:r>
      <w:r w:rsidRPr="1763BF76" w:rsidR="00947D9F">
        <w:rPr>
          <w:lang w:val="en-AU"/>
        </w:rPr>
        <w:t xml:space="preserve"> </w:t>
      </w:r>
      <w:r w:rsidRPr="1763BF76" w:rsidR="00947D9F">
        <w:rPr>
          <w:lang w:val="en-AU"/>
        </w:rPr>
        <w:t xml:space="preserve">– Share the refined promotional </w:t>
      </w:r>
      <w:r w:rsidRPr="1763BF76" w:rsidR="00947D9F">
        <w:rPr>
          <w:lang w:val="en-AU"/>
        </w:rPr>
        <w:t>objectives</w:t>
      </w:r>
      <w:r w:rsidRPr="1763BF76" w:rsidR="00947D9F">
        <w:rPr>
          <w:lang w:val="en-AU"/>
        </w:rPr>
        <w:t xml:space="preserve"> with stakeholders t</w:t>
      </w:r>
      <w:r w:rsidRPr="1763BF76" w:rsidR="00B1148A">
        <w:rPr>
          <w:lang w:val="en-AU"/>
        </w:rPr>
        <w:t>o</w:t>
      </w:r>
      <w:r w:rsidRPr="1763BF76" w:rsidR="00947D9F">
        <w:rPr>
          <w:lang w:val="en-AU"/>
        </w:rPr>
        <w:t xml:space="preserve"> </w:t>
      </w:r>
      <w:r w:rsidRPr="1763BF76" w:rsidR="00947D9F">
        <w:rPr>
          <w:lang w:val="en-AU"/>
        </w:rPr>
        <w:t xml:space="preserve">demonstrate</w:t>
      </w:r>
      <w:r w:rsidRPr="1763BF76" w:rsidR="00947D9F">
        <w:rPr>
          <w:lang w:val="en-AU"/>
        </w:rPr>
        <w:t xml:space="preserve"> that their input has been valued and considered this not </w:t>
      </w:r>
      <w:r w:rsidRPr="1763BF76" w:rsidR="00C30E93">
        <w:rPr>
          <w:lang w:val="en-AU"/>
        </w:rPr>
        <w:t>only builds trust but also encourages ongoing engagement in future initiatives</w:t>
      </w:r>
      <w:r w:rsidRPr="1763BF76" w:rsidR="00484220">
        <w:rPr>
          <w:lang w:val="en-AU"/>
        </w:rPr>
        <w:t xml:space="preserve"> </w:t>
      </w:r>
      <w:sdt>
        <w:sdtPr>
          <w:id w:val="-2080204860"/>
          <w:citation/>
          <w:placeholder>
            <w:docPart w:val="DefaultPlaceholder_1081868574"/>
          </w:placeholder>
        </w:sdtPr>
        <w:sdtEndPr/>
        <w:sdtContent>
          <w:r w:rsidR="002F0D83">
            <w:fldChar w:fldCharType="begin"/>
          </w:r>
          <w:r w:rsidRPr="00C06064" w:rsidR="002F0D83">
            <w:instrText xml:space="preserve"> CITATION Jos24 \l 1033 </w:instrText>
          </w:r>
          <w:r w:rsidR="002F0D83">
            <w:fldChar w:fldCharType="separate"/>
          </w:r>
          <w:r w:rsidRPr="1763BF76" w:rsidR="000E5FF1">
            <w:rPr>
              <w:noProof/>
              <w:lang w:val="en-AU"/>
            </w:rPr>
            <w:t>(Zepeda, 2024)</w:t>
          </w:r>
          <w:r w:rsidR="002F0D83">
            <w:fldChar w:fldCharType="end"/>
          </w:r>
        </w:sdtContent>
      </w:sdt>
      <w:r w:rsidRPr="1763BF76" w:rsidR="00C30E93">
        <w:rPr>
          <w:lang w:val="en-AU"/>
        </w:rPr>
        <w:t>.</w:t>
      </w:r>
    </w:p>
    <w:p w:rsidR="001F2013" w:rsidP="001F2013" w:rsidRDefault="001F2013" w14:paraId="70408AF5" w14:textId="3A31917B">
      <w:pPr>
        <w:pStyle w:val="Heading4"/>
      </w:pPr>
      <w:r>
        <w:t>Benefits of stakeholder engag</w:t>
      </w:r>
      <w:r w:rsidR="00F90558">
        <w:t>ement in promotional planning</w:t>
      </w:r>
    </w:p>
    <w:p w:rsidR="0062541D" w:rsidP="0062541D" w:rsidRDefault="001868D6" w14:paraId="1E1A589E" w14:textId="1AA6EAE3">
      <w:pPr>
        <w:rPr>
          <w:lang w:eastAsia="en-AU"/>
        </w:rPr>
      </w:pPr>
      <w:r>
        <w:rPr>
          <w:lang w:eastAsia="en-AU"/>
        </w:rPr>
        <w:t>M</w:t>
      </w:r>
      <w:r w:rsidRPr="0062541D" w:rsidR="0062541D">
        <w:rPr>
          <w:lang w:eastAsia="en-AU"/>
        </w:rPr>
        <w:t>aximi</w:t>
      </w:r>
      <w:r w:rsidR="0062541D">
        <w:rPr>
          <w:lang w:eastAsia="en-AU"/>
        </w:rPr>
        <w:t>s</w:t>
      </w:r>
      <w:r>
        <w:rPr>
          <w:lang w:eastAsia="en-AU"/>
        </w:rPr>
        <w:t>ing</w:t>
      </w:r>
      <w:r w:rsidRPr="0062541D" w:rsidR="0062541D">
        <w:rPr>
          <w:lang w:eastAsia="en-AU"/>
        </w:rPr>
        <w:t xml:space="preserve"> the effectiveness of promotional strategies</w:t>
      </w:r>
      <w:r w:rsidR="00CD7E3B">
        <w:rPr>
          <w:lang w:eastAsia="en-AU"/>
        </w:rPr>
        <w:t xml:space="preserve"> requires</w:t>
      </w:r>
      <w:r w:rsidRPr="0062541D" w:rsidR="0062541D">
        <w:rPr>
          <w:lang w:eastAsia="en-AU"/>
        </w:rPr>
        <w:t xml:space="preserve"> understanding the benefits of stakeholder engagement in promotional planning</w:t>
      </w:r>
      <w:r w:rsidR="00CD7E3B">
        <w:rPr>
          <w:lang w:eastAsia="en-AU"/>
        </w:rPr>
        <w:t>. This approach</w:t>
      </w:r>
      <w:r w:rsidRPr="0062541D" w:rsidR="0062541D">
        <w:rPr>
          <w:lang w:eastAsia="en-AU"/>
        </w:rPr>
        <w:t xml:space="preserve"> fosters collaboration, enhances decision-</w:t>
      </w:r>
      <w:r w:rsidRPr="0062541D" w:rsidR="007570C1">
        <w:rPr>
          <w:lang w:eastAsia="en-AU"/>
        </w:rPr>
        <w:t>making</w:t>
      </w:r>
      <w:r w:rsidR="007570C1">
        <w:rPr>
          <w:lang w:eastAsia="en-AU"/>
        </w:rPr>
        <w:t xml:space="preserve"> </w:t>
      </w:r>
      <w:r w:rsidRPr="0062541D" w:rsidR="007570C1">
        <w:rPr>
          <w:lang w:eastAsia="en-AU"/>
        </w:rPr>
        <w:t>and</w:t>
      </w:r>
      <w:r w:rsidRPr="0062541D" w:rsidR="0062541D">
        <w:rPr>
          <w:lang w:eastAsia="en-AU"/>
        </w:rPr>
        <w:t xml:space="preserve"> builds trust among all parties involved.</w:t>
      </w:r>
      <w:r w:rsidR="0062541D">
        <w:rPr>
          <w:lang w:eastAsia="en-AU"/>
        </w:rPr>
        <w:t xml:space="preserve"> These benefits are:</w:t>
      </w:r>
    </w:p>
    <w:p w:rsidR="0062541D" w:rsidP="00D912C4" w:rsidRDefault="0062541D" w14:paraId="722572A8" w14:textId="108DB9B8">
      <w:pPr>
        <w:pStyle w:val="ListBullet"/>
      </w:pPr>
      <w:r w:rsidRPr="00D912C4">
        <w:rPr>
          <w:rStyle w:val="Strong"/>
        </w:rPr>
        <w:t>Enhanced rele</w:t>
      </w:r>
      <w:r w:rsidRPr="00D912C4" w:rsidR="007570C1">
        <w:rPr>
          <w:rStyle w:val="Strong"/>
        </w:rPr>
        <w:t>vance</w:t>
      </w:r>
      <w:r w:rsidR="007570C1">
        <w:t xml:space="preserve"> </w:t>
      </w:r>
      <w:r w:rsidR="00785417">
        <w:t>–</w:t>
      </w:r>
      <w:r w:rsidR="00515432">
        <w:t xml:space="preserve"> </w:t>
      </w:r>
      <w:r w:rsidR="000A279B">
        <w:t>I</w:t>
      </w:r>
      <w:r w:rsidR="00D912C4">
        <w:t>ncorporating stakeholder perspectives, businesses can create promotional strategies that resonate more effectively with target audiences.</w:t>
      </w:r>
    </w:p>
    <w:p w:rsidR="00677B9C" w:rsidP="00D912C4" w:rsidRDefault="00677B9C" w14:paraId="5DD04D16" w14:textId="370F737E">
      <w:pPr>
        <w:pStyle w:val="ListBullet"/>
      </w:pPr>
      <w:r>
        <w:rPr>
          <w:rStyle w:val="Strong"/>
        </w:rPr>
        <w:t>Increased buy</w:t>
      </w:r>
      <w:r w:rsidRPr="00677B9C">
        <w:t>-</w:t>
      </w:r>
      <w:r w:rsidRPr="00677B9C">
        <w:rPr>
          <w:b/>
          <w:bCs/>
        </w:rPr>
        <w:t>in</w:t>
      </w:r>
      <w:r>
        <w:t xml:space="preserve"> – Engaging stakeholders </w:t>
      </w:r>
      <w:r w:rsidR="00D46943">
        <w:t>fosters</w:t>
      </w:r>
      <w:r>
        <w:t xml:space="preserve"> a sense of ownership over prom</w:t>
      </w:r>
      <w:r w:rsidR="00D46943">
        <w:t>otional initiatives, leading to greater support and participation from those involved.</w:t>
      </w:r>
    </w:p>
    <w:p w:rsidR="00D46943" w:rsidP="00D912C4" w:rsidRDefault="00D46943" w14:paraId="1A42008C" w14:textId="281A849D">
      <w:pPr>
        <w:pStyle w:val="ListBullet"/>
      </w:pPr>
      <w:r>
        <w:rPr>
          <w:rStyle w:val="Strong"/>
        </w:rPr>
        <w:t>Improved brand repu</w:t>
      </w:r>
      <w:r w:rsidR="00D41C54">
        <w:rPr>
          <w:rStyle w:val="Strong"/>
        </w:rPr>
        <w:t>tation</w:t>
      </w:r>
      <w:r w:rsidR="00F51975">
        <w:rPr>
          <w:rStyle w:val="Strong"/>
        </w:rPr>
        <w:t xml:space="preserve"> </w:t>
      </w:r>
      <w:r w:rsidRPr="00344F94" w:rsidR="00F51975">
        <w:t xml:space="preserve">– </w:t>
      </w:r>
      <w:r w:rsidR="000A279B">
        <w:t>Being t</w:t>
      </w:r>
      <w:r w:rsidRPr="00F51975" w:rsidR="00F51975">
        <w:t xml:space="preserve">ransparent </w:t>
      </w:r>
      <w:r w:rsidR="000A279B">
        <w:t xml:space="preserve">in </w:t>
      </w:r>
      <w:r w:rsidRPr="00F51975" w:rsidR="00F51975">
        <w:t xml:space="preserve">consultation processes can enhance a business’s reputation </w:t>
      </w:r>
      <w:r w:rsidR="00980756">
        <w:t xml:space="preserve">as a responsive and community-orientated </w:t>
      </w:r>
      <w:r w:rsidR="00A14C09">
        <w:t xml:space="preserve">small </w:t>
      </w:r>
      <w:r w:rsidR="003A328D">
        <w:t>business.</w:t>
      </w:r>
    </w:p>
    <w:p w:rsidRPr="00AA316B" w:rsidR="00810085" w:rsidP="00AA316B" w:rsidRDefault="00980756" w14:paraId="720B36AB" w14:textId="65F434B2">
      <w:pPr>
        <w:pStyle w:val="ListBullet"/>
        <w:rPr>
          <w:rStyle w:val="Strong"/>
          <w:b w:val="0"/>
        </w:rPr>
      </w:pPr>
      <w:r>
        <w:rPr>
          <w:rStyle w:val="Strong"/>
        </w:rPr>
        <w:t xml:space="preserve">Informed </w:t>
      </w:r>
      <w:r w:rsidR="006A1170">
        <w:rPr>
          <w:rStyle w:val="Strong"/>
        </w:rPr>
        <w:t>decision-making</w:t>
      </w:r>
      <w:r>
        <w:rPr>
          <w:rStyle w:val="Strong"/>
        </w:rPr>
        <w:t xml:space="preserve"> </w:t>
      </w:r>
      <w:r w:rsidRPr="00344F94">
        <w:t>–</w:t>
      </w:r>
      <w:r>
        <w:t xml:space="preserve"> </w:t>
      </w:r>
      <w:r w:rsidR="000A279B">
        <w:t>Leveraging s</w:t>
      </w:r>
      <w:r>
        <w:t xml:space="preserve">takeholder insights </w:t>
      </w:r>
      <w:r w:rsidR="006A1170">
        <w:t>provide</w:t>
      </w:r>
      <w:r w:rsidR="000A279B">
        <w:t>s</w:t>
      </w:r>
      <w:r w:rsidR="006A1170">
        <w:t xml:space="preserve"> valuable data that </w:t>
      </w:r>
      <w:r w:rsidR="00E12912">
        <w:t xml:space="preserve">helps </w:t>
      </w:r>
      <w:r w:rsidR="006A1170">
        <w:t>inform strategic decisions, reducing risks associated with launching new promotions.</w:t>
      </w:r>
    </w:p>
    <w:p w:rsidRPr="002621A5" w:rsidR="00810085" w:rsidP="00810085" w:rsidRDefault="00810085" w14:paraId="4D695F71" w14:textId="027484D6">
      <w:r>
        <w:t xml:space="preserve">To help your stakeholder consultations, you can use AI tools such as </w:t>
      </w:r>
      <w:hyperlink w:history="1" r:id="rId61">
        <w:r w:rsidRPr="00061F09">
          <w:rPr>
            <w:rStyle w:val="Hyperlink"/>
          </w:rPr>
          <w:t xml:space="preserve">Microsoft </w:t>
        </w:r>
        <w:r w:rsidRPr="00061F09" w:rsidR="00061F09">
          <w:rPr>
            <w:rStyle w:val="Hyperlink"/>
          </w:rPr>
          <w:t>C</w:t>
        </w:r>
        <w:r w:rsidRPr="00061F09">
          <w:rPr>
            <w:rStyle w:val="Hyperlink"/>
          </w:rPr>
          <w:t>opilot</w:t>
        </w:r>
      </w:hyperlink>
      <w:r>
        <w:t xml:space="preserve"> to help with this interaction. An example of this can be </w:t>
      </w:r>
      <w:r w:rsidR="004364B9">
        <w:t>outlined</w:t>
      </w:r>
      <w:r>
        <w:t xml:space="preserve"> in the provided scenario.</w:t>
      </w:r>
    </w:p>
    <w:p w:rsidR="00810085" w:rsidP="00810085" w:rsidRDefault="00810085" w14:paraId="5E7F454B" w14:textId="4B18B2B3">
      <w:pPr>
        <w:pStyle w:val="Notebox"/>
      </w:pPr>
      <w:r w:rsidRPr="00D4267F">
        <w:rPr>
          <w:rStyle w:val="Strong"/>
          <w:sz w:val="28"/>
          <w:szCs w:val="24"/>
        </w:rPr>
        <w:t>Prompt</w:t>
      </w:r>
    </w:p>
    <w:p w:rsidRPr="00085E3A" w:rsidR="00810085" w:rsidP="00810085" w:rsidRDefault="00810085" w14:paraId="539246E1" w14:textId="7EB94C65">
      <w:pPr>
        <w:pStyle w:val="Notebox"/>
      </w:pPr>
      <w:r w:rsidRPr="00321755">
        <w:t xml:space="preserve">Help me prepare for an upcoming stakeholder consultation with my business mentor. I want to discuss </w:t>
      </w:r>
      <w:r w:rsidRPr="00321755" w:rsidDel="00AA24BA">
        <w:t>key marketing opportunities for my business</w:t>
      </w:r>
      <w:r w:rsidR="00AA24BA">
        <w:t xml:space="preserve"> with them</w:t>
      </w:r>
      <w:r w:rsidRPr="00321755">
        <w:t xml:space="preserve"> and seek their advice.</w:t>
      </w:r>
    </w:p>
    <w:p w:rsidRPr="00793AF2" w:rsidR="00810085" w:rsidP="00810085" w:rsidRDefault="00810085" w14:paraId="2DB61083" w14:textId="0D8C5646">
      <w:pPr>
        <w:pStyle w:val="Notebox"/>
        <w:rPr>
          <w:rStyle w:val="Strong"/>
        </w:rPr>
      </w:pPr>
      <w:r w:rsidRPr="00D4267F">
        <w:rPr>
          <w:rStyle w:val="Strong"/>
          <w:sz w:val="28"/>
          <w:szCs w:val="24"/>
        </w:rPr>
        <w:t>Output</w:t>
      </w:r>
    </w:p>
    <w:p w:rsidRPr="00793AF2" w:rsidR="00810085" w:rsidP="00810085" w:rsidRDefault="00810085" w14:paraId="3CA44536" w14:textId="77777777">
      <w:pPr>
        <w:pStyle w:val="Notebox"/>
        <w:rPr>
          <w:rStyle w:val="Strong"/>
        </w:rPr>
      </w:pPr>
      <w:r w:rsidRPr="00793AF2">
        <w:rPr>
          <w:rStyle w:val="Strong"/>
        </w:rPr>
        <w:t>Preparation</w:t>
      </w:r>
    </w:p>
    <w:p w:rsidR="00810085" w:rsidP="0025640F" w:rsidRDefault="00810085" w14:paraId="04FFF75F" w14:textId="52BCE6E8">
      <w:pPr>
        <w:pStyle w:val="Notebox"/>
        <w:numPr>
          <w:ilvl w:val="0"/>
          <w:numId w:val="22"/>
        </w:numPr>
      </w:pPr>
      <w:r>
        <w:t xml:space="preserve">Research </w:t>
      </w:r>
      <w:r w:rsidR="00596A19">
        <w:t>and</w:t>
      </w:r>
      <w:r>
        <w:t xml:space="preserve"> </w:t>
      </w:r>
      <w:r w:rsidR="00596A19">
        <w:t>g</w:t>
      </w:r>
      <w:r>
        <w:t xml:space="preserve">ather </w:t>
      </w:r>
      <w:r w:rsidR="00596A19">
        <w:t>d</w:t>
      </w:r>
      <w:r>
        <w:t>ata</w:t>
      </w:r>
      <w:r w:rsidR="00484577">
        <w:t>.</w:t>
      </w:r>
    </w:p>
    <w:p w:rsidR="00810085" w:rsidP="0025640F" w:rsidRDefault="00810085" w14:paraId="6AC1A750" w14:textId="77777777">
      <w:pPr>
        <w:pStyle w:val="Notebox"/>
        <w:numPr>
          <w:ilvl w:val="0"/>
          <w:numId w:val="22"/>
        </w:numPr>
      </w:pPr>
      <w:r>
        <w:t>Analyse current market trends relevant to your business.</w:t>
      </w:r>
    </w:p>
    <w:p w:rsidR="00810085" w:rsidP="0025640F" w:rsidRDefault="00810085" w14:paraId="223CA3EC" w14:textId="599A97F6">
      <w:pPr>
        <w:pStyle w:val="Notebox"/>
        <w:numPr>
          <w:ilvl w:val="0"/>
          <w:numId w:val="22"/>
        </w:numPr>
        <w:rPr/>
      </w:pPr>
      <w:r w:rsidRPr="1763BF76" w:rsidR="00810085">
        <w:rPr>
          <w:lang w:val="en-AU"/>
        </w:rPr>
        <w:t xml:space="preserve">Gather data on your target audience, including demographics, </w:t>
      </w:r>
      <w:r w:rsidRPr="1763BF76" w:rsidR="00810085">
        <w:rPr>
          <w:lang w:val="en-AU"/>
        </w:rPr>
        <w:t>behaviour</w:t>
      </w:r>
      <w:r w:rsidRPr="1763BF76" w:rsidR="00D4238F">
        <w:rPr>
          <w:lang w:val="en-AU"/>
        </w:rPr>
        <w:t xml:space="preserve"> and</w:t>
      </w:r>
      <w:r w:rsidRPr="1763BF76" w:rsidR="00810085">
        <w:rPr>
          <w:lang w:val="en-AU"/>
        </w:rPr>
        <w:t xml:space="preserve"> preferences.</w:t>
      </w:r>
    </w:p>
    <w:p w:rsidR="00810085" w:rsidP="0025640F" w:rsidRDefault="00810085" w14:paraId="0B6951E1" w14:textId="77777777">
      <w:pPr>
        <w:pStyle w:val="Notebox"/>
        <w:numPr>
          <w:ilvl w:val="0"/>
          <w:numId w:val="22"/>
        </w:numPr>
      </w:pPr>
      <w:r>
        <w:t>Review your competitors’ marketing strategies and their performance.</w:t>
      </w:r>
    </w:p>
    <w:p w:rsidRPr="00D4267F" w:rsidR="00810085" w:rsidP="1763BF76" w:rsidRDefault="00810085" w14:paraId="6276E09B" w14:textId="4C07D05A">
      <w:pPr>
        <w:pStyle w:val="Notebox"/>
        <w:rPr>
          <w:rStyle w:val="Strong"/>
          <w:lang w:val="en-AU"/>
        </w:rPr>
      </w:pPr>
      <w:r w:rsidRPr="1763BF76" w:rsidR="00810085">
        <w:rPr>
          <w:rStyle w:val="Strong"/>
          <w:lang w:val="en-AU"/>
        </w:rPr>
        <w:t>Identify</w:t>
      </w:r>
      <w:r w:rsidRPr="1763BF76" w:rsidR="00810085">
        <w:rPr>
          <w:rStyle w:val="Strong"/>
          <w:lang w:val="en-AU"/>
        </w:rPr>
        <w:t xml:space="preserve"> </w:t>
      </w:r>
      <w:r w:rsidRPr="1763BF76" w:rsidR="00596A19">
        <w:rPr>
          <w:rStyle w:val="Strong"/>
          <w:lang w:val="en-AU"/>
        </w:rPr>
        <w:t>key</w:t>
      </w:r>
      <w:r w:rsidRPr="1763BF76" w:rsidR="00810085">
        <w:rPr>
          <w:rStyle w:val="Strong"/>
          <w:lang w:val="en-AU"/>
        </w:rPr>
        <w:t xml:space="preserve"> </w:t>
      </w:r>
      <w:r w:rsidRPr="1763BF76" w:rsidR="00596A19">
        <w:rPr>
          <w:rStyle w:val="Strong"/>
          <w:lang w:val="en-AU"/>
        </w:rPr>
        <w:t>o</w:t>
      </w:r>
      <w:r w:rsidRPr="1763BF76" w:rsidR="00810085">
        <w:rPr>
          <w:rStyle w:val="Strong"/>
          <w:lang w:val="en-AU"/>
        </w:rPr>
        <w:t>pportunities</w:t>
      </w:r>
    </w:p>
    <w:p w:rsidR="00810085" w:rsidP="0025640F" w:rsidRDefault="00810085" w14:paraId="0593792C" w14:textId="62D0D8BF">
      <w:pPr>
        <w:pStyle w:val="Notebox"/>
        <w:numPr>
          <w:ilvl w:val="0"/>
          <w:numId w:val="23"/>
        </w:numPr>
        <w:rPr/>
      </w:pPr>
      <w:r w:rsidRPr="1763BF76" w:rsidR="00810085">
        <w:rPr>
          <w:lang w:val="en-AU"/>
        </w:rPr>
        <w:t xml:space="preserve">Digital </w:t>
      </w:r>
      <w:r w:rsidRPr="1763BF76" w:rsidR="00596A19">
        <w:rPr>
          <w:lang w:val="en-AU"/>
        </w:rPr>
        <w:t>m</w:t>
      </w:r>
      <w:r w:rsidRPr="1763BF76" w:rsidR="00810085">
        <w:rPr>
          <w:lang w:val="en-AU"/>
        </w:rPr>
        <w:t xml:space="preserve">arketing </w:t>
      </w:r>
      <w:r w:rsidRPr="1763BF76" w:rsidR="002A58C6">
        <w:rPr>
          <w:lang w:val="en-AU"/>
        </w:rPr>
        <w:t>–</w:t>
      </w:r>
      <w:r w:rsidRPr="1763BF76" w:rsidR="00810085">
        <w:rPr>
          <w:lang w:val="en-AU"/>
        </w:rPr>
        <w:t xml:space="preserve"> Social media campaigns, email marketing, </w:t>
      </w:r>
      <w:r w:rsidRPr="1763BF76" w:rsidR="00810085">
        <w:rPr>
          <w:lang w:val="en-AU"/>
        </w:rPr>
        <w:t>SEO</w:t>
      </w:r>
      <w:r w:rsidRPr="1763BF76" w:rsidR="00D4238F">
        <w:rPr>
          <w:lang w:val="en-AU"/>
        </w:rPr>
        <w:t xml:space="preserve"> and</w:t>
      </w:r>
      <w:r w:rsidRPr="1763BF76" w:rsidR="00810085">
        <w:rPr>
          <w:lang w:val="en-AU"/>
        </w:rPr>
        <w:t xml:space="preserve"> content marketing.</w:t>
      </w:r>
    </w:p>
    <w:p w:rsidR="00810085" w:rsidP="0025640F" w:rsidRDefault="00810085" w14:paraId="059C3ED1" w14:textId="0117FF3E">
      <w:pPr>
        <w:pStyle w:val="Notebox"/>
        <w:numPr>
          <w:ilvl w:val="0"/>
          <w:numId w:val="23"/>
        </w:numPr>
      </w:pPr>
      <w:r>
        <w:t xml:space="preserve">Partnerships </w:t>
      </w:r>
      <w:r w:rsidR="002A58C6">
        <w:t>–</w:t>
      </w:r>
      <w:r>
        <w:t xml:space="preserve"> Collaborations with other businesses or influencers.</w:t>
      </w:r>
    </w:p>
    <w:p w:rsidR="00810085" w:rsidP="0025640F" w:rsidRDefault="00810085" w14:paraId="56228362" w14:textId="10A79790">
      <w:pPr>
        <w:pStyle w:val="Notebox"/>
        <w:numPr>
          <w:ilvl w:val="0"/>
          <w:numId w:val="23"/>
        </w:numPr>
      </w:pPr>
      <w:r>
        <w:t xml:space="preserve">Product Launches </w:t>
      </w:r>
      <w:r w:rsidR="002A58C6">
        <w:t>–</w:t>
      </w:r>
      <w:r>
        <w:t xml:space="preserve"> Introducing new products or services.</w:t>
      </w:r>
    </w:p>
    <w:p w:rsidR="00810085" w:rsidP="0025640F" w:rsidRDefault="00810085" w14:paraId="05172DEE" w14:textId="086E1EF9">
      <w:pPr>
        <w:pStyle w:val="Notebox"/>
        <w:numPr>
          <w:ilvl w:val="0"/>
          <w:numId w:val="23"/>
        </w:numPr>
      </w:pPr>
      <w:r>
        <w:t xml:space="preserve">Customer </w:t>
      </w:r>
      <w:r w:rsidR="00596A19">
        <w:t>e</w:t>
      </w:r>
      <w:r>
        <w:t xml:space="preserve">ngagement </w:t>
      </w:r>
      <w:r w:rsidR="002A58C6">
        <w:t>–</w:t>
      </w:r>
      <w:r>
        <w:t xml:space="preserve"> Loyalty programs, feedback systems</w:t>
      </w:r>
      <w:r w:rsidR="00D4238F">
        <w:t xml:space="preserve"> and</w:t>
      </w:r>
      <w:r>
        <w:t xml:space="preserve"> community-building activities.</w:t>
      </w:r>
    </w:p>
    <w:p w:rsidRPr="00D4267F" w:rsidR="00810085" w:rsidP="00810085" w:rsidRDefault="00810085" w14:paraId="6549C971" w14:textId="03A6E328">
      <w:pPr>
        <w:pStyle w:val="Notebox"/>
        <w:rPr>
          <w:rStyle w:val="Strong"/>
        </w:rPr>
      </w:pPr>
      <w:r w:rsidRPr="00D4267F">
        <w:rPr>
          <w:rStyle w:val="Strong"/>
        </w:rPr>
        <w:t xml:space="preserve">Prepare </w:t>
      </w:r>
      <w:r w:rsidRPr="00D4267F" w:rsidR="00596A19">
        <w:rPr>
          <w:rStyle w:val="Strong"/>
        </w:rPr>
        <w:t>q</w:t>
      </w:r>
      <w:r w:rsidRPr="00D4267F">
        <w:rPr>
          <w:rStyle w:val="Strong"/>
        </w:rPr>
        <w:t xml:space="preserve">uestions </w:t>
      </w:r>
      <w:r w:rsidRPr="00D4267F" w:rsidR="00596A19">
        <w:rPr>
          <w:rStyle w:val="Strong"/>
        </w:rPr>
        <w:t>and</w:t>
      </w:r>
      <w:r w:rsidRPr="00D4267F">
        <w:rPr>
          <w:rStyle w:val="Strong"/>
        </w:rPr>
        <w:t xml:space="preserve"> </w:t>
      </w:r>
      <w:r w:rsidRPr="00D4267F" w:rsidR="00596A19">
        <w:rPr>
          <w:rStyle w:val="Strong"/>
        </w:rPr>
        <w:t>t</w:t>
      </w:r>
      <w:r w:rsidRPr="00D4267F">
        <w:rPr>
          <w:rStyle w:val="Strong"/>
        </w:rPr>
        <w:t xml:space="preserve">opics for </w:t>
      </w:r>
      <w:r w:rsidRPr="00D4267F" w:rsidR="00596A19">
        <w:rPr>
          <w:rStyle w:val="Strong"/>
        </w:rPr>
        <w:t>d</w:t>
      </w:r>
      <w:r w:rsidRPr="00D4267F">
        <w:rPr>
          <w:rStyle w:val="Strong"/>
        </w:rPr>
        <w:t>iscussion</w:t>
      </w:r>
    </w:p>
    <w:p w:rsidR="00810085" w:rsidP="0025640F" w:rsidRDefault="00810085" w14:paraId="5AC1E6EA" w14:textId="77777777">
      <w:pPr>
        <w:pStyle w:val="Notebox"/>
        <w:numPr>
          <w:ilvl w:val="0"/>
          <w:numId w:val="24"/>
        </w:numPr>
      </w:pPr>
      <w:r>
        <w:t>What are the best channels to reach your target audience?</w:t>
      </w:r>
    </w:p>
    <w:p w:rsidR="00810085" w:rsidP="0025640F" w:rsidRDefault="00810085" w14:paraId="5BC48A4E" w14:textId="77777777">
      <w:pPr>
        <w:pStyle w:val="Notebox"/>
        <w:numPr>
          <w:ilvl w:val="0"/>
          <w:numId w:val="24"/>
        </w:numPr>
      </w:pPr>
      <w:r>
        <w:t>How can you optimise your marketing budget for maximum impact?</w:t>
      </w:r>
    </w:p>
    <w:p w:rsidR="00810085" w:rsidP="0025640F" w:rsidRDefault="00810085" w14:paraId="1DFAB060" w14:textId="77777777">
      <w:pPr>
        <w:pStyle w:val="Notebox"/>
        <w:numPr>
          <w:ilvl w:val="0"/>
          <w:numId w:val="24"/>
        </w:numPr>
        <w:rPr/>
      </w:pPr>
      <w:r w:rsidRPr="1763BF76" w:rsidR="00810085">
        <w:rPr>
          <w:lang w:val="en-AU"/>
        </w:rPr>
        <w:t xml:space="preserve">What </w:t>
      </w:r>
      <w:r w:rsidRPr="1763BF76" w:rsidR="00810085">
        <w:rPr>
          <w:lang w:val="en-AU"/>
        </w:rPr>
        <w:t>new trends</w:t>
      </w:r>
      <w:r w:rsidRPr="1763BF76" w:rsidR="00810085">
        <w:rPr>
          <w:lang w:val="en-AU"/>
        </w:rPr>
        <w:t xml:space="preserve"> should you consider integrating into your strategy?</w:t>
      </w:r>
    </w:p>
    <w:p w:rsidR="00810085" w:rsidP="0025640F" w:rsidRDefault="00810085" w14:paraId="354D04C7" w14:textId="77777777">
      <w:pPr>
        <w:pStyle w:val="Notebox"/>
        <w:numPr>
          <w:ilvl w:val="0"/>
          <w:numId w:val="24"/>
        </w:numPr>
      </w:pPr>
      <w:r>
        <w:t>How can you measure and analyse the success of your marketing efforts?</w:t>
      </w:r>
    </w:p>
    <w:p w:rsidRPr="00793AF2" w:rsidR="00810085" w:rsidP="00810085" w:rsidRDefault="00810085" w14:paraId="66BD1F15" w14:textId="2242C668">
      <w:pPr>
        <w:pStyle w:val="Notebox"/>
        <w:rPr>
          <w:rStyle w:val="Strong"/>
        </w:rPr>
      </w:pPr>
      <w:r w:rsidRPr="00793AF2">
        <w:rPr>
          <w:rStyle w:val="Strong"/>
        </w:rPr>
        <w:t xml:space="preserve">Consultation </w:t>
      </w:r>
      <w:r w:rsidR="00BF405B">
        <w:rPr>
          <w:rStyle w:val="Strong"/>
        </w:rPr>
        <w:t>a</w:t>
      </w:r>
      <w:r w:rsidRPr="00793AF2">
        <w:rPr>
          <w:rStyle w:val="Strong"/>
        </w:rPr>
        <w:t>genda</w:t>
      </w:r>
    </w:p>
    <w:p w:rsidRPr="00D4267F" w:rsidR="00810085" w:rsidP="00810085" w:rsidRDefault="00810085" w14:paraId="005E4BD7" w14:textId="51F23BB6">
      <w:pPr>
        <w:pStyle w:val="Notebox"/>
        <w:rPr>
          <w:rStyle w:val="Strong"/>
        </w:rPr>
      </w:pPr>
      <w:r w:rsidRPr="00D4267F">
        <w:rPr>
          <w:rStyle w:val="Strong"/>
        </w:rPr>
        <w:t>Introdu</w:t>
      </w:r>
      <w:r w:rsidR="009E34CB">
        <w:rPr>
          <w:rStyle w:val="Strong"/>
        </w:rPr>
        <w:t>c</w:t>
      </w:r>
      <w:r w:rsidRPr="00D4267F">
        <w:rPr>
          <w:rStyle w:val="Strong"/>
        </w:rPr>
        <w:t>tion</w:t>
      </w:r>
    </w:p>
    <w:p w:rsidR="00810085" w:rsidP="0025640F" w:rsidRDefault="00810085" w14:paraId="3C90171A" w14:textId="63AC43B0">
      <w:pPr>
        <w:pStyle w:val="Notebox"/>
        <w:numPr>
          <w:ilvl w:val="0"/>
          <w:numId w:val="25"/>
        </w:numPr>
      </w:pPr>
      <w:r>
        <w:t>Brief overview of your business and current marketing efforts.</w:t>
      </w:r>
    </w:p>
    <w:p w:rsidR="00810085" w:rsidP="0025640F" w:rsidRDefault="00810085" w14:paraId="7ED3096C" w14:textId="77777777">
      <w:pPr>
        <w:pStyle w:val="Notebox"/>
        <w:numPr>
          <w:ilvl w:val="0"/>
          <w:numId w:val="25"/>
        </w:numPr>
      </w:pPr>
      <w:r>
        <w:t>Highlight the purpose of the consultation.</w:t>
      </w:r>
    </w:p>
    <w:p w:rsidR="00810085" w:rsidP="0025640F" w:rsidRDefault="00810085" w14:paraId="011D7FAE" w14:textId="27043D6C">
      <w:pPr>
        <w:pStyle w:val="Notebox"/>
        <w:numPr>
          <w:ilvl w:val="0"/>
          <w:numId w:val="25"/>
        </w:numPr>
      </w:pPr>
      <w:r>
        <w:t xml:space="preserve">Discussion on </w:t>
      </w:r>
      <w:r w:rsidR="00596A19">
        <w:t>k</w:t>
      </w:r>
      <w:r>
        <w:t xml:space="preserve">ey </w:t>
      </w:r>
      <w:r w:rsidR="00596A19">
        <w:t>o</w:t>
      </w:r>
      <w:r>
        <w:t>pportunities</w:t>
      </w:r>
    </w:p>
    <w:p w:rsidR="00810085" w:rsidP="0025640F" w:rsidRDefault="00810085" w14:paraId="63B7EB09" w14:textId="77777777">
      <w:pPr>
        <w:pStyle w:val="Notebox"/>
        <w:numPr>
          <w:ilvl w:val="0"/>
          <w:numId w:val="25"/>
        </w:numPr>
        <w:rPr/>
      </w:pPr>
      <w:r w:rsidRPr="1763BF76" w:rsidR="00810085">
        <w:rPr>
          <w:lang w:val="en-AU"/>
        </w:rPr>
        <w:t xml:space="preserve">Present the key marketing opportunities </w:t>
      </w:r>
      <w:r w:rsidRPr="1763BF76" w:rsidR="00810085">
        <w:rPr>
          <w:lang w:val="en-AU"/>
        </w:rPr>
        <w:t>you've</w:t>
      </w:r>
      <w:r w:rsidRPr="1763BF76" w:rsidR="00810085">
        <w:rPr>
          <w:lang w:val="en-AU"/>
        </w:rPr>
        <w:t xml:space="preserve"> </w:t>
      </w:r>
      <w:r w:rsidRPr="1763BF76" w:rsidR="00810085">
        <w:rPr>
          <w:lang w:val="en-AU"/>
        </w:rPr>
        <w:t>identified</w:t>
      </w:r>
      <w:r w:rsidRPr="1763BF76" w:rsidR="00810085">
        <w:rPr>
          <w:lang w:val="en-AU"/>
        </w:rPr>
        <w:t>.</w:t>
      </w:r>
    </w:p>
    <w:p w:rsidR="00810085" w:rsidP="0025640F" w:rsidRDefault="00810085" w14:paraId="21C09449" w14:textId="77777777">
      <w:pPr>
        <w:pStyle w:val="Notebox"/>
        <w:numPr>
          <w:ilvl w:val="0"/>
          <w:numId w:val="25"/>
        </w:numPr>
      </w:pPr>
      <w:r>
        <w:t>Share data and research findings to support your points.</w:t>
      </w:r>
    </w:p>
    <w:p w:rsidRPr="00D4267F" w:rsidR="00810085" w:rsidP="00810085" w:rsidRDefault="00810085" w14:paraId="7405758E" w14:textId="68B52AEA">
      <w:pPr>
        <w:pStyle w:val="Notebox"/>
        <w:rPr>
          <w:rStyle w:val="Strong"/>
        </w:rPr>
      </w:pPr>
      <w:r w:rsidRPr="00D4267F">
        <w:rPr>
          <w:rStyle w:val="Strong"/>
        </w:rPr>
        <w:t xml:space="preserve">Seek </w:t>
      </w:r>
      <w:r w:rsidRPr="00D4267F" w:rsidR="00596A19">
        <w:rPr>
          <w:rStyle w:val="Strong"/>
        </w:rPr>
        <w:t>a</w:t>
      </w:r>
      <w:r w:rsidRPr="00D4267F">
        <w:rPr>
          <w:rStyle w:val="Strong"/>
        </w:rPr>
        <w:t>dvice</w:t>
      </w:r>
    </w:p>
    <w:p w:rsidR="00810085" w:rsidP="0025640F" w:rsidRDefault="00810085" w14:paraId="107BBBE7" w14:textId="77777777">
      <w:pPr>
        <w:pStyle w:val="Notebox"/>
        <w:numPr>
          <w:ilvl w:val="0"/>
          <w:numId w:val="26"/>
        </w:numPr>
        <w:rPr/>
      </w:pPr>
      <w:r w:rsidRPr="1763BF76" w:rsidR="00810085">
        <w:rPr>
          <w:lang w:val="en-AU"/>
        </w:rPr>
        <w:t xml:space="preserve">Ask for feedback on your current strategies and the opportunities </w:t>
      </w:r>
      <w:r w:rsidRPr="1763BF76" w:rsidR="00810085">
        <w:rPr>
          <w:lang w:val="en-AU"/>
        </w:rPr>
        <w:t>you’ve</w:t>
      </w:r>
      <w:r w:rsidRPr="1763BF76" w:rsidR="00810085">
        <w:rPr>
          <w:lang w:val="en-AU"/>
        </w:rPr>
        <w:t xml:space="preserve"> </w:t>
      </w:r>
      <w:r w:rsidRPr="1763BF76" w:rsidR="00810085">
        <w:rPr>
          <w:lang w:val="en-AU"/>
        </w:rPr>
        <w:t>identified</w:t>
      </w:r>
      <w:r w:rsidRPr="1763BF76" w:rsidR="00810085">
        <w:rPr>
          <w:lang w:val="en-AU"/>
        </w:rPr>
        <w:t>.</w:t>
      </w:r>
    </w:p>
    <w:p w:rsidR="00810085" w:rsidP="0025640F" w:rsidRDefault="00810085" w14:paraId="75E4555F" w14:textId="77777777">
      <w:pPr>
        <w:pStyle w:val="Notebox"/>
        <w:numPr>
          <w:ilvl w:val="0"/>
          <w:numId w:val="26"/>
        </w:numPr>
        <w:rPr/>
      </w:pPr>
      <w:r w:rsidRPr="1763BF76" w:rsidR="00810085">
        <w:rPr>
          <w:lang w:val="en-AU"/>
        </w:rPr>
        <w:t xml:space="preserve">Inquire about </w:t>
      </w:r>
      <w:r w:rsidRPr="1763BF76" w:rsidR="00810085">
        <w:rPr>
          <w:lang w:val="en-AU"/>
        </w:rPr>
        <w:t>additional</w:t>
      </w:r>
      <w:r w:rsidRPr="1763BF76" w:rsidR="00810085">
        <w:rPr>
          <w:lang w:val="en-AU"/>
        </w:rPr>
        <w:t xml:space="preserve"> opportunities you might have missed.</w:t>
      </w:r>
    </w:p>
    <w:p w:rsidRPr="00D4267F" w:rsidR="00810085" w:rsidP="00810085" w:rsidRDefault="00810085" w14:paraId="53AC1027" w14:textId="093C50EE">
      <w:pPr>
        <w:pStyle w:val="Notebox"/>
        <w:rPr>
          <w:rStyle w:val="Strong"/>
        </w:rPr>
      </w:pPr>
      <w:r w:rsidRPr="00D4267F">
        <w:rPr>
          <w:rStyle w:val="Strong"/>
        </w:rPr>
        <w:t xml:space="preserve">Next </w:t>
      </w:r>
      <w:r w:rsidRPr="00D4267F" w:rsidR="00596A19">
        <w:rPr>
          <w:rStyle w:val="Strong"/>
        </w:rPr>
        <w:t>s</w:t>
      </w:r>
      <w:r w:rsidRPr="00D4267F">
        <w:rPr>
          <w:rStyle w:val="Strong"/>
        </w:rPr>
        <w:t>teps</w:t>
      </w:r>
    </w:p>
    <w:p w:rsidR="00810085" w:rsidP="0025640F" w:rsidRDefault="00810085" w14:paraId="0AF47EB7" w14:textId="77777777">
      <w:pPr>
        <w:pStyle w:val="Notebox"/>
        <w:numPr>
          <w:ilvl w:val="0"/>
          <w:numId w:val="27"/>
        </w:numPr>
      </w:pPr>
      <w:r>
        <w:t>Discuss actionable steps based on your mentor’s advice.</w:t>
      </w:r>
    </w:p>
    <w:p w:rsidR="00810085" w:rsidP="0025640F" w:rsidRDefault="00810085" w14:paraId="60ADDE16" w14:textId="77777777">
      <w:pPr>
        <w:pStyle w:val="Notebox"/>
        <w:numPr>
          <w:ilvl w:val="0"/>
          <w:numId w:val="27"/>
        </w:numPr>
      </w:pPr>
      <w:r>
        <w:t>Set goals and timelines for implementing new strategies.</w:t>
      </w:r>
    </w:p>
    <w:p w:rsidR="00CB5536" w:rsidP="00CB5536" w:rsidRDefault="00810085" w14:paraId="56809179" w14:textId="12EAA671">
      <w:pPr>
        <w:pStyle w:val="Notebox"/>
      </w:pPr>
      <w:r w:rsidRPr="00D4267F">
        <w:rPr>
          <w:rStyle w:val="Strong"/>
        </w:rPr>
        <w:t xml:space="preserve">Presentation </w:t>
      </w:r>
      <w:r w:rsidRPr="00D4267F" w:rsidR="00596A19">
        <w:rPr>
          <w:rStyle w:val="Strong"/>
        </w:rPr>
        <w:t>t</w:t>
      </w:r>
      <w:r w:rsidRPr="00D4267F">
        <w:rPr>
          <w:rStyle w:val="Strong"/>
        </w:rPr>
        <w:t>ips</w:t>
      </w:r>
    </w:p>
    <w:p w:rsidR="00810085" w:rsidP="0025640F" w:rsidRDefault="00810085" w14:paraId="410D8CB8" w14:textId="75812FB8">
      <w:pPr>
        <w:pStyle w:val="Notebox"/>
        <w:numPr>
          <w:ilvl w:val="0"/>
          <w:numId w:val="28"/>
        </w:numPr>
      </w:pPr>
      <w:r>
        <w:t xml:space="preserve">Be </w:t>
      </w:r>
      <w:r w:rsidR="00596A19">
        <w:t>c</w:t>
      </w:r>
      <w:r>
        <w:t xml:space="preserve">oncise </w:t>
      </w:r>
      <w:r w:rsidR="00140EF6">
        <w:t>–</w:t>
      </w:r>
      <w:r>
        <w:t xml:space="preserve"> Stick to the key points and avoid overloading with too much information.</w:t>
      </w:r>
    </w:p>
    <w:p w:rsidR="00810085" w:rsidP="0025640F" w:rsidRDefault="00810085" w14:paraId="3FDC3C18" w14:textId="1F88928B">
      <w:pPr>
        <w:pStyle w:val="Notebox"/>
        <w:numPr>
          <w:ilvl w:val="0"/>
          <w:numId w:val="28"/>
        </w:numPr>
        <w:rPr/>
      </w:pPr>
      <w:r w:rsidRPr="1763BF76" w:rsidR="00810085">
        <w:rPr>
          <w:lang w:val="en-AU"/>
        </w:rPr>
        <w:t xml:space="preserve">Be </w:t>
      </w:r>
      <w:r w:rsidRPr="1763BF76" w:rsidR="00596A19">
        <w:rPr>
          <w:lang w:val="en-AU"/>
        </w:rPr>
        <w:t>v</w:t>
      </w:r>
      <w:r w:rsidRPr="1763BF76" w:rsidR="00810085">
        <w:rPr>
          <w:lang w:val="en-AU"/>
        </w:rPr>
        <w:t xml:space="preserve">isual </w:t>
      </w:r>
      <w:r w:rsidRPr="1763BF76" w:rsidR="00140EF6">
        <w:rPr>
          <w:lang w:val="en-AU"/>
        </w:rPr>
        <w:t>–</w:t>
      </w:r>
      <w:r w:rsidRPr="1763BF76" w:rsidR="00810085">
        <w:rPr>
          <w:lang w:val="en-AU"/>
        </w:rPr>
        <w:t xml:space="preserve"> Use charts, </w:t>
      </w:r>
      <w:r w:rsidRPr="1763BF76" w:rsidR="00810085">
        <w:rPr>
          <w:lang w:val="en-AU"/>
        </w:rPr>
        <w:t>graphs</w:t>
      </w:r>
      <w:r w:rsidRPr="1763BF76" w:rsidR="00D4238F">
        <w:rPr>
          <w:lang w:val="en-AU"/>
        </w:rPr>
        <w:t xml:space="preserve"> and</w:t>
      </w:r>
      <w:r w:rsidRPr="1763BF76" w:rsidR="00810085">
        <w:rPr>
          <w:lang w:val="en-AU"/>
        </w:rPr>
        <w:t xml:space="preserve"> visuals to make your points clearer.</w:t>
      </w:r>
    </w:p>
    <w:p w:rsidR="00810085" w:rsidP="0025640F" w:rsidRDefault="00810085" w14:paraId="7EFA48F8" w14:textId="556AB26A">
      <w:pPr>
        <w:pStyle w:val="Notebox"/>
        <w:numPr>
          <w:ilvl w:val="0"/>
          <w:numId w:val="28"/>
        </w:numPr>
      </w:pPr>
      <w:r>
        <w:t xml:space="preserve">Be </w:t>
      </w:r>
      <w:r w:rsidR="00596A19">
        <w:t>r</w:t>
      </w:r>
      <w:r>
        <w:t xml:space="preserve">eceptive </w:t>
      </w:r>
      <w:r w:rsidR="00140EF6">
        <w:t>–</w:t>
      </w:r>
      <w:r>
        <w:t xml:space="preserve"> Be open to feedback and ready to discuss different viewpoints.</w:t>
      </w:r>
    </w:p>
    <w:p w:rsidRPr="00D4267F" w:rsidR="00810085" w:rsidP="00810085" w:rsidRDefault="00810085" w14:paraId="62CE53A5" w14:textId="62B06470">
      <w:pPr>
        <w:pStyle w:val="Notebox"/>
        <w:rPr>
          <w:rStyle w:val="Strong"/>
        </w:rPr>
      </w:pPr>
      <w:r w:rsidRPr="00D4267F">
        <w:rPr>
          <w:rStyle w:val="Strong"/>
        </w:rPr>
        <w:t xml:space="preserve">After the </w:t>
      </w:r>
      <w:r w:rsidRPr="00D4267F" w:rsidR="00596A19">
        <w:rPr>
          <w:rStyle w:val="Strong"/>
        </w:rPr>
        <w:t>m</w:t>
      </w:r>
      <w:r w:rsidRPr="00D4267F">
        <w:rPr>
          <w:rStyle w:val="Strong"/>
        </w:rPr>
        <w:t>eeting</w:t>
      </w:r>
    </w:p>
    <w:p w:rsidRPr="00D4267F" w:rsidR="00810085" w:rsidP="00810085" w:rsidRDefault="00810085" w14:paraId="206BBD08" w14:textId="794B7721">
      <w:pPr>
        <w:pStyle w:val="Notebox"/>
        <w:rPr>
          <w:rStyle w:val="Strong"/>
        </w:rPr>
      </w:pPr>
      <w:r w:rsidRPr="00D4267F">
        <w:rPr>
          <w:rStyle w:val="Strong"/>
        </w:rPr>
        <w:t xml:space="preserve">Follow </w:t>
      </w:r>
      <w:r w:rsidRPr="00D4267F" w:rsidR="00596A19">
        <w:rPr>
          <w:rStyle w:val="Strong"/>
        </w:rPr>
        <w:t>u</w:t>
      </w:r>
      <w:r w:rsidRPr="00D4267F">
        <w:rPr>
          <w:rStyle w:val="Strong"/>
        </w:rPr>
        <w:t>p</w:t>
      </w:r>
    </w:p>
    <w:p w:rsidR="00810085" w:rsidP="0025640F" w:rsidRDefault="00810085" w14:paraId="603F9872" w14:textId="37BBA15F">
      <w:pPr>
        <w:pStyle w:val="Notebox"/>
        <w:numPr>
          <w:ilvl w:val="0"/>
          <w:numId w:val="29"/>
        </w:numPr>
      </w:pPr>
      <w:r>
        <w:t>Send a thank-you note summari</w:t>
      </w:r>
      <w:r w:rsidR="00DF3DD0">
        <w:t>s</w:t>
      </w:r>
      <w:r>
        <w:t>ing the key points discussed and any agreed actions.</w:t>
      </w:r>
    </w:p>
    <w:p w:rsidR="00810085" w:rsidP="0025640F" w:rsidRDefault="00810085" w14:paraId="02C844A1" w14:textId="77777777">
      <w:pPr>
        <w:pStyle w:val="Notebox"/>
        <w:numPr>
          <w:ilvl w:val="0"/>
          <w:numId w:val="29"/>
        </w:numPr>
      </w:pPr>
      <w:r>
        <w:t>Set regular check-ins to update your mentor on progress.</w:t>
      </w:r>
    </w:p>
    <w:p w:rsidRPr="00D4267F" w:rsidR="00810085" w:rsidP="00810085" w:rsidRDefault="00810085" w14:paraId="57FD8797" w14:textId="5F261909">
      <w:pPr>
        <w:pStyle w:val="Notebox"/>
        <w:rPr>
          <w:rStyle w:val="Strong"/>
        </w:rPr>
      </w:pPr>
      <w:r w:rsidRPr="00D4267F">
        <w:rPr>
          <w:rStyle w:val="Strong"/>
        </w:rPr>
        <w:t xml:space="preserve">Implement </w:t>
      </w:r>
      <w:r w:rsidRPr="00D4267F" w:rsidR="00596A19">
        <w:rPr>
          <w:rStyle w:val="Strong"/>
        </w:rPr>
        <w:t>f</w:t>
      </w:r>
      <w:r w:rsidRPr="00D4267F">
        <w:rPr>
          <w:rStyle w:val="Strong"/>
        </w:rPr>
        <w:t>eedback</w:t>
      </w:r>
    </w:p>
    <w:p w:rsidR="00810085" w:rsidP="0025640F" w:rsidRDefault="00810085" w14:paraId="3447810D" w14:textId="77777777">
      <w:pPr>
        <w:pStyle w:val="Notebox"/>
        <w:numPr>
          <w:ilvl w:val="0"/>
          <w:numId w:val="30"/>
        </w:numPr>
      </w:pPr>
      <w:r>
        <w:t>Take actionable steps based on the advice given.</w:t>
      </w:r>
    </w:p>
    <w:p w:rsidR="00810085" w:rsidP="0025640F" w:rsidRDefault="00810085" w14:paraId="362EAE5C" w14:textId="77777777">
      <w:pPr>
        <w:pStyle w:val="Notebox"/>
        <w:numPr>
          <w:ilvl w:val="0"/>
          <w:numId w:val="30"/>
        </w:numPr>
      </w:pPr>
      <w:r>
        <w:t>Monitor the outcomes and adjust your strategy as needed.</w:t>
      </w:r>
    </w:p>
    <w:p w:rsidRPr="003F0C4F" w:rsidR="005F29E8" w:rsidP="00B85DAF" w:rsidRDefault="005F29E8" w14:paraId="73B238C7" w14:textId="77777777">
      <w:pPr>
        <w:pStyle w:val="HeadingDecorative"/>
      </w:pPr>
      <w:bookmarkStart w:name="_Ref184302617" w:id="24"/>
      <w:r w:rsidRPr="003F0C4F">
        <w:tab/>
      </w:r>
      <w:r>
        <w:rPr>
          <w:noProof/>
        </w:rPr>
        <w:drawing>
          <wp:inline distT="0" distB="0" distL="0" distR="0" wp14:anchorId="28768EAA" wp14:editId="674BD97C">
            <wp:extent cx="324000" cy="324000"/>
            <wp:effectExtent l="0" t="0" r="0" b="0"/>
            <wp:docPr id="923537252" name="Graphic 9235372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95447" name="Graphic 807695447">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Pr="003255F3" w:rsidR="00810085" w:rsidP="00810085" w:rsidRDefault="00810085" w14:paraId="37B177F1" w14:textId="77777777">
      <w:pPr>
        <w:pStyle w:val="Heading3"/>
      </w:pPr>
      <w:r w:rsidRPr="00704DDD">
        <w:t xml:space="preserve">Activity </w:t>
      </w:r>
      <w:r>
        <w:fldChar w:fldCharType="begin"/>
      </w:r>
      <w:r>
        <w:instrText>SEQ Activity \* ARABIC</w:instrText>
      </w:r>
      <w:r>
        <w:fldChar w:fldCharType="separate"/>
      </w:r>
      <w:r>
        <w:rPr>
          <w:noProof/>
        </w:rPr>
        <w:t>1</w:t>
      </w:r>
      <w:r>
        <w:fldChar w:fldCharType="end"/>
      </w:r>
      <w:r w:rsidRPr="00704DDD">
        <w:t xml:space="preserve">: </w:t>
      </w:r>
      <w:r>
        <w:t>Consultation preparation</w:t>
      </w:r>
      <w:bookmarkEnd w:id="24"/>
    </w:p>
    <w:p w:rsidRPr="0033051A" w:rsidR="00810085" w:rsidP="00810085" w:rsidRDefault="00810085" w14:paraId="2E531864" w14:textId="7D2F2874">
      <w:pPr>
        <w:pStyle w:val="Notebox"/>
      </w:pPr>
      <w:r>
        <w:t xml:space="preserve">You are preparing for an upcoming stakeholder consultation, use </w:t>
      </w:r>
      <w:hyperlink w:history="1" r:id="rId62">
        <w:r w:rsidRPr="00596A19">
          <w:rPr>
            <w:rStyle w:val="Hyperlink"/>
          </w:rPr>
          <w:t xml:space="preserve">Microsoft </w:t>
        </w:r>
        <w:r w:rsidRPr="00596A19" w:rsidR="00596A19">
          <w:rPr>
            <w:rStyle w:val="Hyperlink"/>
          </w:rPr>
          <w:t>C</w:t>
        </w:r>
        <w:r w:rsidRPr="00596A19">
          <w:rPr>
            <w:rStyle w:val="Hyperlink"/>
          </w:rPr>
          <w:t>opilot</w:t>
        </w:r>
      </w:hyperlink>
      <w:r>
        <w:t xml:space="preserve"> to help you answer question.</w:t>
      </w:r>
    </w:p>
    <w:p w:rsidRPr="003F0C4F" w:rsidR="00810085" w:rsidP="00067AED" w:rsidRDefault="00810085" w14:paraId="44DB84E0" w14:textId="77777777">
      <w:pPr>
        <w:pStyle w:val="ListNoActivity"/>
      </w:pPr>
      <w:r>
        <w:t>What is the agenda for your consultation meeting?</w:t>
      </w:r>
    </w:p>
    <w:p w:rsidRPr="00B45394" w:rsidR="00810085" w:rsidP="00810085" w:rsidRDefault="00810085" w14:paraId="34856955" w14:textId="77777777">
      <w:pPr>
        <w:pStyle w:val="InputBoxSml"/>
        <w:framePr w:wrap="around"/>
      </w:pPr>
    </w:p>
    <w:p w:rsidR="0097449E" w:rsidP="0097449E" w:rsidRDefault="0097449E" w14:paraId="2A0E2E01" w14:textId="1357B1CD">
      <w:pPr>
        <w:pStyle w:val="Heading3"/>
      </w:pPr>
      <w:r>
        <w:t xml:space="preserve">Legislation and policy </w:t>
      </w:r>
      <w:r w:rsidR="00EC5B0B">
        <w:t>relevant to</w:t>
      </w:r>
      <w:r>
        <w:t xml:space="preserve"> promotional activities</w:t>
      </w:r>
    </w:p>
    <w:p w:rsidR="00E3584F" w:rsidP="0097449E" w:rsidRDefault="00843FD9" w14:paraId="0316B5B0" w14:textId="76C25B98">
      <w:pPr>
        <w:rPr>
          <w:lang w:eastAsia="en-AU"/>
        </w:rPr>
      </w:pPr>
      <w:r w:rsidRPr="00843FD9">
        <w:rPr>
          <w:lang w:eastAsia="en-AU"/>
        </w:rPr>
        <w:t>Understanding the legislative framework governing promotional activities is essential for you as a small business owner. Compliance with these laws ensures that you engage effectively and ethically with your audience, promoting transparency and accountability in your marketing practices.</w:t>
      </w:r>
    </w:p>
    <w:p w:rsidR="00E3584F" w:rsidP="1763BF76" w:rsidRDefault="00415048" w14:paraId="498F3544" w14:textId="60C71E36">
      <w:pPr>
        <w:rPr>
          <w:lang w:val="en-AU" w:eastAsia="en-AU"/>
        </w:rPr>
      </w:pPr>
      <w:r w:rsidRPr="1763BF76" w:rsidR="00415048">
        <w:rPr>
          <w:lang w:val="en-AU" w:eastAsia="en-AU"/>
        </w:rPr>
        <w:t>C</w:t>
      </w:r>
      <w:r w:rsidRPr="1763BF76" w:rsidR="00415048">
        <w:rPr>
          <w:lang w:val="en-AU" w:eastAsia="en-AU"/>
        </w:rPr>
        <w:t>omplying with</w:t>
      </w:r>
      <w:r w:rsidRPr="1763BF76" w:rsidR="00415048">
        <w:rPr>
          <w:lang w:val="en-AU" w:eastAsia="en-AU"/>
        </w:rPr>
        <w:t xml:space="preserve"> legislation related to promotional activities is vital for protecting your business from legal issues, building consumer trust, </w:t>
      </w:r>
      <w:r w:rsidRPr="1763BF76" w:rsidR="00415048">
        <w:rPr>
          <w:lang w:val="en-AU" w:eastAsia="en-AU"/>
        </w:rPr>
        <w:t>maintaining</w:t>
      </w:r>
      <w:r w:rsidRPr="1763BF76" w:rsidR="00415048">
        <w:rPr>
          <w:lang w:val="en-AU" w:eastAsia="en-AU"/>
        </w:rPr>
        <w:t xml:space="preserve"> a positive brand reputation, ensuring financial stability, gaining a competitive edge, managing risks effectively</w:t>
      </w:r>
      <w:r w:rsidRPr="1763BF76" w:rsidR="00D4238F">
        <w:rPr>
          <w:lang w:val="en-AU" w:eastAsia="en-AU"/>
        </w:rPr>
        <w:t xml:space="preserve"> and</w:t>
      </w:r>
      <w:r w:rsidRPr="1763BF76" w:rsidR="00415048">
        <w:rPr>
          <w:lang w:val="en-AU" w:eastAsia="en-AU"/>
        </w:rPr>
        <w:t xml:space="preserve"> promoting ethical </w:t>
      </w:r>
      <w:r w:rsidRPr="1763BF76" w:rsidR="00596A19">
        <w:rPr>
          <w:lang w:val="en-AU" w:eastAsia="en-AU"/>
        </w:rPr>
        <w:t>practices.</w:t>
      </w:r>
    </w:p>
    <w:p w:rsidR="0097449E" w:rsidP="0097449E" w:rsidRDefault="0097449E" w14:paraId="7D079395" w14:textId="34506B41">
      <w:pPr>
        <w:rPr>
          <w:lang w:eastAsia="en-AU"/>
        </w:rPr>
      </w:pPr>
      <w:r>
        <w:rPr>
          <w:lang w:eastAsia="en-AU"/>
        </w:rPr>
        <w:t xml:space="preserve">Some of these </w:t>
      </w:r>
      <w:r w:rsidR="00936F13">
        <w:rPr>
          <w:lang w:eastAsia="en-AU"/>
        </w:rPr>
        <w:t>key pieces of</w:t>
      </w:r>
      <w:r>
        <w:rPr>
          <w:lang w:eastAsia="en-AU"/>
        </w:rPr>
        <w:t xml:space="preserve"> legislation and</w:t>
      </w:r>
      <w:r w:rsidR="00936F13">
        <w:rPr>
          <w:lang w:eastAsia="en-AU"/>
        </w:rPr>
        <w:t xml:space="preserve"> regulations </w:t>
      </w:r>
      <w:r>
        <w:rPr>
          <w:lang w:eastAsia="en-AU"/>
        </w:rPr>
        <w:t>are</w:t>
      </w:r>
      <w:r w:rsidR="00C721E2">
        <w:rPr>
          <w:lang w:eastAsia="en-AU"/>
        </w:rPr>
        <w:t xml:space="preserve"> explored in this section.</w:t>
      </w:r>
    </w:p>
    <w:p w:rsidR="0097449E" w:rsidP="0097449E" w:rsidRDefault="0097449E" w14:paraId="76CFACEF" w14:textId="77777777">
      <w:pPr>
        <w:pStyle w:val="Heading4"/>
      </w:pPr>
      <w:r>
        <w:t>Intellectual property protection</w:t>
      </w:r>
    </w:p>
    <w:p w:rsidR="003A1F92" w:rsidP="1763BF76" w:rsidRDefault="003A1F92" w14:paraId="0E00A787" w14:textId="1529B121">
      <w:pPr>
        <w:rPr>
          <w:lang w:val="en-AU" w:eastAsia="en-AU"/>
        </w:rPr>
      </w:pPr>
      <w:r w:rsidRPr="1763BF76" w:rsidR="003A1F92">
        <w:rPr>
          <w:lang w:val="en-AU" w:eastAsia="en-AU"/>
        </w:rPr>
        <w:t xml:space="preserve">Protecting your intellectual property (IP) is crucial as it safeguards your innovations and brand identity. You should consider registering trademarks, patents, or copyrights to prevent infringement by competitors. The </w:t>
      </w:r>
      <w:hyperlink r:id="Rb33b3eba977f4017">
        <w:r w:rsidRPr="1763BF76" w:rsidR="0097449E">
          <w:rPr>
            <w:rStyle w:val="Hyperlink"/>
            <w:lang w:val="en-AU" w:eastAsia="en-AU"/>
          </w:rPr>
          <w:t>Copyright Act 1968</w:t>
        </w:r>
      </w:hyperlink>
      <w:r w:rsidRPr="1763BF76" w:rsidR="003A1F92">
        <w:rPr>
          <w:lang w:val="en-AU" w:eastAsia="en-AU"/>
        </w:rPr>
        <w:t xml:space="preserve"> (</w:t>
      </w:r>
      <w:r w:rsidRPr="1763BF76" w:rsidR="003A1F92">
        <w:rPr>
          <w:lang w:val="en-AU" w:eastAsia="en-AU"/>
        </w:rPr>
        <w:t>Cth</w:t>
      </w:r>
      <w:r w:rsidRPr="1763BF76" w:rsidR="003A1F92">
        <w:rPr>
          <w:lang w:val="en-AU" w:eastAsia="en-AU"/>
        </w:rPr>
        <w:t>) governs copyright law in Australia, ensuring that your original works of authorship, including promotional materials such as logos and advertisements, are protected.</w:t>
      </w:r>
    </w:p>
    <w:p w:rsidR="00C96AE8" w:rsidP="0097449E" w:rsidRDefault="00C96AE8" w14:paraId="74D5A6C7" w14:textId="17E777A8">
      <w:pPr>
        <w:rPr>
          <w:lang w:eastAsia="en-AU"/>
        </w:rPr>
      </w:pPr>
      <w:r>
        <w:rPr>
          <w:lang w:eastAsia="en-AU"/>
        </w:rPr>
        <w:t>This is particularly relevant if you have trademarks related to your brand name and logos. If other businesses were to copy your logo or business name, you could potentially seek legal action to protect your business.</w:t>
      </w:r>
    </w:p>
    <w:p w:rsidR="00992636" w:rsidP="0097449E" w:rsidRDefault="00992636" w14:paraId="57E462CC" w14:textId="49F5886D">
      <w:pPr>
        <w:rPr>
          <w:lang w:eastAsia="en-AU"/>
        </w:rPr>
      </w:pPr>
      <w:r w:rsidRPr="00992636">
        <w:rPr>
          <w:lang w:eastAsia="en-AU"/>
        </w:rPr>
        <w:t>Patents are essential if you have invented a new product or process. Applying for a patent protects your invention from being copied by others. Patents provide exclusive rights for a limited time, allowing you to commercialise your invention without competition. This can be particularly beneficial if your promotional activities involve innovative products that set you apart from competitors.</w:t>
      </w:r>
    </w:p>
    <w:p w:rsidR="00D93E58" w:rsidP="00704160" w:rsidRDefault="00D93E58" w14:paraId="56E7A2B2" w14:textId="1940D1EE">
      <w:pPr>
        <w:pStyle w:val="Notebox"/>
      </w:pPr>
      <w:r>
        <w:t xml:space="preserve">For example, </w:t>
      </w:r>
      <w:r w:rsidR="0052637C">
        <w:t>‘T</w:t>
      </w:r>
      <w:r>
        <w:t xml:space="preserve">he </w:t>
      </w:r>
      <w:r w:rsidR="0052637C">
        <w:t>Quick Flick’</w:t>
      </w:r>
      <w:r w:rsidR="001C2DB4">
        <w:t xml:space="preserve"> was a new Australian invention to make women’s eyeliner application easier</w:t>
      </w:r>
      <w:r w:rsidR="00B10B31">
        <w:t xml:space="preserve"> that featured on </w:t>
      </w:r>
      <w:r w:rsidR="00310C89">
        <w:t>Shark Tank</w:t>
      </w:r>
      <w:r w:rsidR="001C2DB4">
        <w:t>. This product was patented to ensure no other brands could copy this design.</w:t>
      </w:r>
    </w:p>
    <w:p w:rsidR="0097449E" w:rsidP="0097449E" w:rsidRDefault="0097449E" w14:paraId="2A191472" w14:textId="77777777">
      <w:pPr>
        <w:pStyle w:val="Heading4"/>
      </w:pPr>
      <w:r>
        <w:t>Privacy laws</w:t>
      </w:r>
    </w:p>
    <w:p w:rsidR="006D1294" w:rsidP="1763BF76" w:rsidRDefault="006D1294" w14:paraId="23CAE9C6" w14:textId="51DEE594">
      <w:pPr>
        <w:rPr>
          <w:lang w:val="en-AU" w:eastAsia="en-AU"/>
        </w:rPr>
      </w:pPr>
      <w:r w:rsidRPr="1763BF76" w:rsidR="006D1294">
        <w:rPr>
          <w:lang w:val="en-AU" w:eastAsia="en-AU"/>
        </w:rPr>
        <w:t xml:space="preserve">If you collect personal information from your customers, you must adhere to privacy laws to protect their data. The </w:t>
      </w:r>
      <w:hyperlink r:id="R856a61dad01c43c5">
        <w:r w:rsidRPr="1763BF76" w:rsidR="0097449E">
          <w:rPr>
            <w:rStyle w:val="Hyperlink"/>
            <w:lang w:val="en-AU" w:eastAsia="en-AU"/>
          </w:rPr>
          <w:t>Privacy Act 1988</w:t>
        </w:r>
      </w:hyperlink>
      <w:r w:rsidRPr="1763BF76" w:rsidR="006D1294">
        <w:rPr>
          <w:lang w:val="en-AU" w:eastAsia="en-AU"/>
        </w:rPr>
        <w:t xml:space="preserve"> (</w:t>
      </w:r>
      <w:r w:rsidRPr="1763BF76" w:rsidR="006D1294">
        <w:rPr>
          <w:lang w:val="en-AU" w:eastAsia="en-AU"/>
        </w:rPr>
        <w:t>Cth</w:t>
      </w:r>
      <w:r w:rsidRPr="1763BF76" w:rsidR="006D1294">
        <w:rPr>
          <w:lang w:val="en-AU" w:eastAsia="en-AU"/>
        </w:rPr>
        <w:t xml:space="preserve">) regulates how personal data is collected, </w:t>
      </w:r>
      <w:r w:rsidRPr="1763BF76" w:rsidR="006D1294">
        <w:rPr>
          <w:lang w:val="en-AU" w:eastAsia="en-AU"/>
        </w:rPr>
        <w:t>used</w:t>
      </w:r>
      <w:r w:rsidRPr="1763BF76" w:rsidR="00D4238F">
        <w:rPr>
          <w:lang w:val="en-AU" w:eastAsia="en-AU"/>
        </w:rPr>
        <w:t xml:space="preserve"> and</w:t>
      </w:r>
      <w:r w:rsidRPr="1763BF76" w:rsidR="006D1294">
        <w:rPr>
          <w:lang w:val="en-AU" w:eastAsia="en-AU"/>
        </w:rPr>
        <w:t xml:space="preserve"> </w:t>
      </w:r>
      <w:r w:rsidRPr="1763BF76" w:rsidR="006D1294">
        <w:rPr>
          <w:lang w:val="en-AU" w:eastAsia="en-AU"/>
        </w:rPr>
        <w:t>disclosed</w:t>
      </w:r>
      <w:r w:rsidRPr="1763BF76" w:rsidR="006D1294">
        <w:rPr>
          <w:lang w:val="en-AU" w:eastAsia="en-AU"/>
        </w:rPr>
        <w:t>. In 2023, new privacy principles were introduced that specifically address the handling of personal information in promotional activities, especially in direct marketing.</w:t>
      </w:r>
    </w:p>
    <w:p w:rsidR="0097449E" w:rsidP="0097449E" w:rsidRDefault="0097449E" w14:paraId="62C88316" w14:textId="152FF0B7">
      <w:pPr>
        <w:rPr>
          <w:lang w:eastAsia="en-AU"/>
        </w:rPr>
      </w:pPr>
      <w:r>
        <w:rPr>
          <w:lang w:eastAsia="en-AU"/>
        </w:rPr>
        <w:t>A new set of privacy principles was introduced in 2023. The principles cover how a business handles personal information, including:</w:t>
      </w:r>
    </w:p>
    <w:p w:rsidR="0097449E" w:rsidP="0097449E" w:rsidRDefault="0097449E" w14:paraId="4159D4BC" w14:textId="77777777">
      <w:pPr>
        <w:pStyle w:val="ListBullet"/>
      </w:pPr>
      <w:r>
        <w:t>handling and processing of personal information</w:t>
      </w:r>
    </w:p>
    <w:p w:rsidR="0097449E" w:rsidP="0097449E" w:rsidRDefault="0097449E" w14:paraId="2E42FFCC" w14:textId="77777777">
      <w:pPr>
        <w:pStyle w:val="ListBullet"/>
      </w:pPr>
      <w:r>
        <w:t>use of personal information for direct marketing purposes</w:t>
      </w:r>
    </w:p>
    <w:p w:rsidR="0097449E" w:rsidP="0097449E" w:rsidRDefault="0097449E" w14:paraId="5B5C043B" w14:textId="77777777">
      <w:pPr>
        <w:pStyle w:val="ListBullet"/>
      </w:pPr>
      <w:r>
        <w:t>disclosure of personal information.</w:t>
      </w:r>
    </w:p>
    <w:p w:rsidR="0097449E" w:rsidP="1763BF76" w:rsidRDefault="0097449E" w14:paraId="741B4471" w14:textId="3D38AE9A">
      <w:pPr>
        <w:rPr>
          <w:lang w:val="en-AU" w:eastAsia="en-AU"/>
        </w:rPr>
      </w:pPr>
      <w:r w:rsidRPr="1763BF76" w:rsidR="0097449E">
        <w:rPr>
          <w:lang w:val="en-AU" w:eastAsia="en-AU"/>
        </w:rPr>
        <w:t xml:space="preserve">To understand the </w:t>
      </w:r>
      <w:r w:rsidRPr="1763BF76" w:rsidR="0097449E">
        <w:rPr>
          <w:i w:val="1"/>
          <w:iCs w:val="1"/>
          <w:lang w:val="en-AU" w:eastAsia="en-AU"/>
        </w:rPr>
        <w:t>Privacy Act 1988</w:t>
      </w:r>
      <w:r w:rsidRPr="1763BF76" w:rsidR="0097449E">
        <w:rPr>
          <w:lang w:val="en-AU" w:eastAsia="en-AU"/>
        </w:rPr>
        <w:t xml:space="preserve"> (</w:t>
      </w:r>
      <w:r w:rsidRPr="1763BF76" w:rsidR="0097449E">
        <w:rPr>
          <w:lang w:val="en-AU" w:eastAsia="en-AU"/>
        </w:rPr>
        <w:t>Cth</w:t>
      </w:r>
      <w:r w:rsidRPr="1763BF76" w:rsidR="0097449E">
        <w:rPr>
          <w:lang w:val="en-AU" w:eastAsia="en-AU"/>
        </w:rPr>
        <w:t>)</w:t>
      </w:r>
      <w:r w:rsidRPr="1763BF76" w:rsidR="0097449E">
        <w:rPr>
          <w:lang w:val="en-AU" w:eastAsia="en-AU"/>
        </w:rPr>
        <w:t xml:space="preserve"> obligations that your business must </w:t>
      </w:r>
      <w:r w:rsidRPr="1763BF76" w:rsidR="0097449E">
        <w:rPr>
          <w:lang w:val="en-AU" w:eastAsia="en-AU"/>
        </w:rPr>
        <w:t>comply with</w:t>
      </w:r>
      <w:r w:rsidRPr="1763BF76" w:rsidR="0097449E">
        <w:rPr>
          <w:lang w:val="en-AU" w:eastAsia="en-AU"/>
        </w:rPr>
        <w:t xml:space="preserve">, you must also be aware of the business obligations under the </w:t>
      </w:r>
      <w:hyperlink r:id="Re1adbcd8a46c4fa5">
        <w:r w:rsidRPr="1763BF76" w:rsidR="0097449E">
          <w:rPr>
            <w:rStyle w:val="Hyperlink"/>
            <w:lang w:val="en-AU" w:eastAsia="en-AU"/>
          </w:rPr>
          <w:t>Australian Privacy Principles</w:t>
        </w:r>
      </w:hyperlink>
      <w:r w:rsidRPr="1763BF76" w:rsidR="0097449E">
        <w:rPr>
          <w:lang w:val="en-AU" w:eastAsia="en-AU"/>
        </w:rPr>
        <w:t xml:space="preserve"> (APPs), which you can learn more about from the Office of the Australian Information Commissioner.</w:t>
      </w:r>
    </w:p>
    <w:p w:rsidR="002B6C95" w:rsidP="002B6C95" w:rsidRDefault="002B6C95" w14:paraId="556797DE" w14:textId="0467F5DE">
      <w:pPr>
        <w:pStyle w:val="Heading4"/>
      </w:pPr>
      <w:r>
        <w:t xml:space="preserve">Competition and consumer </w:t>
      </w:r>
      <w:r w:rsidR="005D177A">
        <w:t>laws</w:t>
      </w:r>
    </w:p>
    <w:p w:rsidR="002B6C95" w:rsidP="1763BF76" w:rsidRDefault="00607B35" w14:paraId="2316AC3D" w14:textId="1CFE96F7">
      <w:pPr>
        <w:rPr>
          <w:lang w:val="en-AU" w:eastAsia="en-AU"/>
        </w:rPr>
      </w:pPr>
      <w:r w:rsidRPr="1763BF76" w:rsidR="00607B35">
        <w:rPr>
          <w:lang w:val="en-AU" w:eastAsia="en-AU"/>
        </w:rPr>
        <w:t xml:space="preserve">The </w:t>
      </w:r>
      <w:hyperlink r:id="Rb873647e82054d99">
        <w:r w:rsidRPr="1763BF76" w:rsidR="00607B35">
          <w:rPr>
            <w:rStyle w:val="Hyperlink"/>
            <w:lang w:val="en-AU" w:eastAsia="en-AU"/>
          </w:rPr>
          <w:t>Competition and Consumer Act 2010</w:t>
        </w:r>
      </w:hyperlink>
      <w:r w:rsidRPr="1763BF76" w:rsidR="00607B35">
        <w:rPr>
          <w:lang w:val="en-AU" w:eastAsia="en-AU"/>
        </w:rPr>
        <w:t xml:space="preserve"> (</w:t>
      </w:r>
      <w:r w:rsidRPr="1763BF76" w:rsidR="00607B35">
        <w:rPr>
          <w:lang w:val="en-AU" w:eastAsia="en-AU"/>
        </w:rPr>
        <w:t>Cth</w:t>
      </w:r>
      <w:r w:rsidRPr="1763BF76" w:rsidR="00607B35">
        <w:rPr>
          <w:lang w:val="en-AU" w:eastAsia="en-AU"/>
        </w:rPr>
        <w:t xml:space="preserve">) is designed to promote fair trading and competition while protecting consumers from misleading conduct. This act encompasses the Australian Consumer Law (ACL), which sets out specific obligations </w:t>
      </w:r>
      <w:r w:rsidRPr="1763BF76" w:rsidR="00607B35">
        <w:rPr>
          <w:lang w:val="en-AU" w:eastAsia="en-AU"/>
        </w:rPr>
        <w:t>regarding</w:t>
      </w:r>
      <w:r w:rsidRPr="1763BF76" w:rsidR="00607B35">
        <w:rPr>
          <w:lang w:val="en-AU" w:eastAsia="en-AU"/>
        </w:rPr>
        <w:t xml:space="preserve"> advertising practices.</w:t>
      </w:r>
    </w:p>
    <w:p w:rsidR="00975B71" w:rsidP="1763BF76" w:rsidRDefault="00975B71" w14:paraId="5526BF62" w14:textId="756D814A">
      <w:pPr>
        <w:rPr>
          <w:lang w:val="en-AU" w:eastAsia="en-AU"/>
        </w:rPr>
      </w:pPr>
      <w:r w:rsidRPr="1763BF76" w:rsidR="00975B71">
        <w:rPr>
          <w:lang w:val="en-AU" w:eastAsia="en-AU"/>
        </w:rPr>
        <w:t xml:space="preserve">To </w:t>
      </w:r>
      <w:r w:rsidRPr="1763BF76" w:rsidR="00975B71">
        <w:rPr>
          <w:lang w:val="en-AU" w:eastAsia="en-AU"/>
        </w:rPr>
        <w:t>comply with</w:t>
      </w:r>
      <w:r w:rsidRPr="1763BF76" w:rsidR="00975B71">
        <w:rPr>
          <w:lang w:val="en-AU" w:eastAsia="en-AU"/>
        </w:rPr>
        <w:t xml:space="preserve"> the ACL provisions, regularly review all marketing materials to ensure they meet legal standards. Establish clear channels for customer feedback and complaints management to </w:t>
      </w:r>
      <w:r w:rsidRPr="1763BF76" w:rsidR="00975B71">
        <w:rPr>
          <w:lang w:val="en-AU" w:eastAsia="en-AU"/>
        </w:rPr>
        <w:t>demonstrate</w:t>
      </w:r>
      <w:r w:rsidRPr="1763BF76" w:rsidR="00975B71">
        <w:rPr>
          <w:lang w:val="en-AU" w:eastAsia="en-AU"/>
        </w:rPr>
        <w:t xml:space="preserve"> your commitment to consumer rights.</w:t>
      </w:r>
    </w:p>
    <w:p w:rsidR="00B47C10" w:rsidP="00B47C10" w:rsidRDefault="00B47C10" w14:paraId="1653106C" w14:textId="671FA208">
      <w:pPr>
        <w:pStyle w:val="Heading4"/>
      </w:pPr>
      <w:r>
        <w:t>Self-regulatory codes</w:t>
      </w:r>
    </w:p>
    <w:p w:rsidR="00B47C10" w:rsidP="1763BF76" w:rsidRDefault="002F2027" w14:paraId="4ED23B40" w14:textId="4620B21A">
      <w:pPr>
        <w:rPr>
          <w:lang w:val="en-AU" w:eastAsia="en-AU"/>
        </w:rPr>
      </w:pPr>
      <w:r w:rsidRPr="1763BF76" w:rsidR="002F2027">
        <w:rPr>
          <w:lang w:val="en-AU" w:eastAsia="en-AU"/>
        </w:rPr>
        <w:t xml:space="preserve">The </w:t>
      </w:r>
      <w:hyperlink r:id="R77f900cc3a7248f8">
        <w:r w:rsidRPr="1763BF76" w:rsidR="005B4958">
          <w:rPr>
            <w:rStyle w:val="Hyperlink"/>
            <w:lang w:val="en-AU" w:eastAsia="en-AU"/>
          </w:rPr>
          <w:t>Australian Association of National Advertisers</w:t>
        </w:r>
      </w:hyperlink>
      <w:r w:rsidRPr="1763BF76" w:rsidR="002F2027">
        <w:rPr>
          <w:lang w:val="en-AU" w:eastAsia="en-AU"/>
        </w:rPr>
        <w:t xml:space="preserve"> </w:t>
      </w:r>
      <w:r w:rsidRPr="1763BF76" w:rsidR="005B4958">
        <w:rPr>
          <w:lang w:val="en-AU" w:eastAsia="en-AU"/>
        </w:rPr>
        <w:t>(AANA)</w:t>
      </w:r>
      <w:r w:rsidRPr="1763BF76" w:rsidR="002F2027">
        <w:rPr>
          <w:lang w:val="en-AU" w:eastAsia="en-AU"/>
        </w:rPr>
        <w:t xml:space="preserve"> provides self-regulatory codes that offer guidelines for ethical advertising practices. These codes help businesses navigate complex advertising landscapes while </w:t>
      </w:r>
      <w:r w:rsidRPr="1763BF76" w:rsidR="002F2027">
        <w:rPr>
          <w:lang w:val="en-AU" w:eastAsia="en-AU"/>
        </w:rPr>
        <w:t>maintaining</w:t>
      </w:r>
      <w:r w:rsidRPr="1763BF76" w:rsidR="002F2027">
        <w:rPr>
          <w:lang w:val="en-AU" w:eastAsia="en-AU"/>
        </w:rPr>
        <w:t xml:space="preserve"> high ethical standards.</w:t>
      </w:r>
    </w:p>
    <w:p w:rsidR="00074FF0" w:rsidP="1763BF76" w:rsidRDefault="00074FF0" w14:paraId="383F1E04" w14:textId="4EBCEFCB">
      <w:pPr>
        <w:rPr>
          <w:lang w:val="en-AU" w:eastAsia="en-AU"/>
        </w:rPr>
      </w:pPr>
      <w:r w:rsidRPr="1763BF76" w:rsidR="00074FF0">
        <w:rPr>
          <w:lang w:val="en-AU" w:eastAsia="en-AU"/>
        </w:rPr>
        <w:t xml:space="preserve">One key area addressed by AANA codes is advertising to children. It is vital to ensure that advertising directed at children is </w:t>
      </w:r>
      <w:r w:rsidRPr="1763BF76" w:rsidR="00074FF0">
        <w:rPr>
          <w:lang w:val="en-AU" w:eastAsia="en-AU"/>
        </w:rPr>
        <w:t>appropriate</w:t>
      </w:r>
      <w:r w:rsidRPr="1763BF76" w:rsidR="00074FF0">
        <w:rPr>
          <w:lang w:val="en-AU" w:eastAsia="en-AU"/>
        </w:rPr>
        <w:t xml:space="preserve"> and does not exploit their inexperience or vulnerability. Avoid promoting unhealthy products or behaviours to young audiences.</w:t>
      </w:r>
    </w:p>
    <w:p w:rsidR="002B6C95" w:rsidP="1763BF76" w:rsidRDefault="00C67C9D" w14:paraId="68B1ECB3" w14:textId="6F5D696E">
      <w:pPr>
        <w:rPr>
          <w:lang w:val="en-AU" w:eastAsia="en-AU"/>
        </w:rPr>
      </w:pPr>
      <w:r w:rsidRPr="1763BF76" w:rsidR="00C67C9D">
        <w:rPr>
          <w:lang w:val="en-AU" w:eastAsia="en-AU"/>
        </w:rPr>
        <w:t xml:space="preserve">Another important aspect involves making </w:t>
      </w:r>
      <w:r w:rsidRPr="1763BF76" w:rsidR="00C67C9D">
        <w:rPr>
          <w:lang w:val="en-AU" w:eastAsia="en-AU"/>
        </w:rPr>
        <w:t>accurate</w:t>
      </w:r>
      <w:r w:rsidRPr="1763BF76" w:rsidR="00C67C9D">
        <w:rPr>
          <w:lang w:val="en-AU" w:eastAsia="en-AU"/>
        </w:rPr>
        <w:t xml:space="preserve"> environmental claims about your products. When promoting sustainability initiatives or eco-friendly products, ensure that any claims made are truthful and can be substantiated with evidence.</w:t>
      </w:r>
    </w:p>
    <w:p w:rsidR="0097449E" w:rsidP="0097449E" w:rsidRDefault="00D8646D" w14:paraId="451A7B13" w14:textId="6B32642F">
      <w:pPr>
        <w:rPr>
          <w:lang w:eastAsia="en-AU"/>
        </w:rPr>
      </w:pPr>
      <w:r>
        <w:rPr>
          <w:lang w:eastAsia="en-AU"/>
        </w:rPr>
        <w:t>Here is a summary of</w:t>
      </w:r>
      <w:r w:rsidR="0097449E">
        <w:rPr>
          <w:lang w:eastAsia="en-AU"/>
        </w:rPr>
        <w:t xml:space="preserve"> your key legislative obligations:</w:t>
      </w:r>
    </w:p>
    <w:p w:rsidRPr="00436736" w:rsidR="0097449E" w:rsidP="0097449E" w:rsidRDefault="00B47821" w14:paraId="23F05BF9" w14:textId="4E467F61">
      <w:pPr>
        <w:pStyle w:val="Caption"/>
      </w:pPr>
      <w:r w:rsidRPr="00B47821">
        <w:t xml:space="preserve">Table </w:t>
      </w:r>
      <w:r w:rsidRPr="00B47821">
        <w:fldChar w:fldCharType="begin"/>
      </w:r>
      <w:r w:rsidRPr="00B47821">
        <w:instrText>SEQ Table \* ARABIC</w:instrText>
      </w:r>
      <w:r w:rsidRPr="00B47821">
        <w:fldChar w:fldCharType="separate"/>
      </w:r>
      <w:r>
        <w:rPr>
          <w:noProof/>
        </w:rPr>
        <w:t>4</w:t>
      </w:r>
      <w:r w:rsidRPr="00B47821">
        <w:fldChar w:fldCharType="end"/>
      </w:r>
      <w:r w:rsidRPr="00B47821">
        <w:t>:</w:t>
      </w:r>
      <w:r w:rsidRPr="00436736" w:rsidR="0097449E">
        <w:t xml:space="preserve"> </w:t>
      </w:r>
      <w:r w:rsidR="00FD0950">
        <w:t>Key legislative obligations</w:t>
      </w:r>
    </w:p>
    <w:tbl>
      <w:tblPr>
        <w:tblStyle w:val="TableGrid"/>
        <w:tblW w:w="5000" w:type="pct"/>
        <w:tblLook w:val="0620" w:firstRow="1" w:lastRow="0" w:firstColumn="0" w:lastColumn="0" w:noHBand="1" w:noVBand="1"/>
      </w:tblPr>
      <w:tblGrid>
        <w:gridCol w:w="3000"/>
        <w:gridCol w:w="3327"/>
        <w:gridCol w:w="3301"/>
      </w:tblGrid>
      <w:tr w:rsidRPr="003F0C4F" w:rsidR="0097449E" w:rsidTr="1763BF76" w14:paraId="1746C57B"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000" w:type="dxa"/>
            <w:tcMar/>
          </w:tcPr>
          <w:p w:rsidRPr="003F0C4F" w:rsidR="0097449E" w:rsidRDefault="0097449E" w14:paraId="570531A7" w14:textId="77777777">
            <w:r>
              <w:t>Legislation</w:t>
            </w:r>
          </w:p>
        </w:tc>
        <w:tc>
          <w:tcPr>
            <w:cnfStyle w:val="000000000000" w:firstRow="0" w:lastRow="0" w:firstColumn="0" w:lastColumn="0" w:oddVBand="0" w:evenVBand="0" w:oddHBand="0" w:evenHBand="0" w:firstRowFirstColumn="0" w:firstRowLastColumn="0" w:lastRowFirstColumn="0" w:lastRowLastColumn="0"/>
            <w:tcW w:w="3327" w:type="dxa"/>
            <w:tcMar/>
          </w:tcPr>
          <w:p w:rsidRPr="003F0C4F" w:rsidR="0097449E" w:rsidRDefault="0097449E" w14:paraId="7D4EB778" w14:textId="77777777">
            <w:r>
              <w:t>Description</w:t>
            </w:r>
          </w:p>
        </w:tc>
        <w:tc>
          <w:tcPr>
            <w:cnfStyle w:val="000000000000" w:firstRow="0" w:lastRow="0" w:firstColumn="0" w:lastColumn="0" w:oddVBand="0" w:evenVBand="0" w:oddHBand="0" w:evenHBand="0" w:firstRowFirstColumn="0" w:firstRowLastColumn="0" w:lastRowFirstColumn="0" w:lastRowLastColumn="0"/>
            <w:tcW w:w="3301" w:type="dxa"/>
            <w:tcMar/>
          </w:tcPr>
          <w:p w:rsidRPr="003F0C4F" w:rsidR="0097449E" w:rsidRDefault="0097449E" w14:paraId="4FE174B3" w14:textId="77777777">
            <w:r>
              <w:t>Key requirements</w:t>
            </w:r>
          </w:p>
        </w:tc>
      </w:tr>
      <w:tr w:rsidRPr="003F0C4F" w:rsidR="0097449E" w:rsidTr="1763BF76" w14:paraId="0A6E45DB" w14:textId="77777777">
        <w:tc>
          <w:tcPr>
            <w:cnfStyle w:val="000000000000" w:firstRow="0" w:lastRow="0" w:firstColumn="0" w:lastColumn="0" w:oddVBand="0" w:evenVBand="0" w:oddHBand="0" w:evenHBand="0" w:firstRowFirstColumn="0" w:firstRowLastColumn="0" w:lastRowFirstColumn="0" w:lastRowLastColumn="0"/>
            <w:tcW w:w="3000" w:type="dxa"/>
            <w:tcMar/>
          </w:tcPr>
          <w:p w:rsidR="0097449E" w:rsidRDefault="0097449E" w14:paraId="1112B9FB" w14:textId="7AF65B3E">
            <w:r w:rsidRPr="1763BF76" w:rsidR="0097449E">
              <w:rPr>
                <w:i w:val="1"/>
                <w:iCs w:val="1"/>
                <w:lang w:val="en-AU"/>
              </w:rPr>
              <w:t>Competition and Consumer Act 2010</w:t>
            </w:r>
            <w:r w:rsidRPr="1763BF76" w:rsidR="0097449E">
              <w:rPr>
                <w:lang w:val="en-AU"/>
              </w:rPr>
              <w:t xml:space="preserve"> (</w:t>
            </w:r>
            <w:r w:rsidRPr="1763BF76" w:rsidR="0097449E">
              <w:rPr>
                <w:lang w:val="en-AU"/>
              </w:rPr>
              <w:t>Cth</w:t>
            </w:r>
            <w:r w:rsidRPr="1763BF76" w:rsidR="0097449E">
              <w:rPr>
                <w:lang w:val="en-AU"/>
              </w:rPr>
              <w:t>)</w:t>
            </w:r>
          </w:p>
        </w:tc>
        <w:tc>
          <w:tcPr>
            <w:cnfStyle w:val="000000000000" w:firstRow="0" w:lastRow="0" w:firstColumn="0" w:lastColumn="0" w:oddVBand="0" w:evenVBand="0" w:oddHBand="0" w:evenHBand="0" w:firstRowFirstColumn="0" w:firstRowLastColumn="0" w:lastRowFirstColumn="0" w:lastRowLastColumn="0"/>
            <w:tcW w:w="3327" w:type="dxa"/>
            <w:tcMar/>
          </w:tcPr>
          <w:p w:rsidRPr="003F0C4F" w:rsidR="0097449E" w:rsidRDefault="0097449E" w14:paraId="167591CD" w14:textId="77777777">
            <w:r w:rsidRPr="0030623B">
              <w:t>Regulates fair trading and competition to protect consumers and businesses</w:t>
            </w:r>
          </w:p>
        </w:tc>
        <w:tc>
          <w:tcPr>
            <w:cnfStyle w:val="000000000000" w:firstRow="0" w:lastRow="0" w:firstColumn="0" w:lastColumn="0" w:oddVBand="0" w:evenVBand="0" w:oddHBand="0" w:evenHBand="0" w:firstRowFirstColumn="0" w:firstRowLastColumn="0" w:lastRowFirstColumn="0" w:lastRowLastColumn="0"/>
            <w:tcW w:w="3301" w:type="dxa"/>
            <w:tcMar/>
          </w:tcPr>
          <w:p w:rsidRPr="003F0C4F" w:rsidR="0097449E" w:rsidRDefault="0097449E" w14:paraId="3767211E" w14:textId="59FF6E93">
            <w:r w:rsidRPr="1763BF76" w:rsidR="0097449E">
              <w:rPr>
                <w:lang w:val="en-AU"/>
              </w:rPr>
              <w:t>Comply with</w:t>
            </w:r>
            <w:r w:rsidRPr="1763BF76" w:rsidR="0097449E">
              <w:rPr>
                <w:lang w:val="en-AU"/>
              </w:rPr>
              <w:t xml:space="preserve"> Australian Consumer Law</w:t>
            </w:r>
          </w:p>
        </w:tc>
      </w:tr>
      <w:tr w:rsidRPr="003F0C4F" w:rsidR="0097449E" w:rsidTr="1763BF76" w14:paraId="59D4FEC5" w14:textId="77777777">
        <w:tc>
          <w:tcPr>
            <w:cnfStyle w:val="000000000000" w:firstRow="0" w:lastRow="0" w:firstColumn="0" w:lastColumn="0" w:oddVBand="0" w:evenVBand="0" w:oddHBand="0" w:evenHBand="0" w:firstRowFirstColumn="0" w:firstRowLastColumn="0" w:lastRowFirstColumn="0" w:lastRowLastColumn="0"/>
            <w:tcW w:w="3000" w:type="dxa"/>
            <w:tcMar/>
          </w:tcPr>
          <w:p w:rsidR="0097449E" w:rsidRDefault="0097449E" w14:paraId="437AA0C0" w14:textId="13BD1C07">
            <w:r w:rsidRPr="1763BF76" w:rsidR="0097449E">
              <w:rPr>
                <w:i w:val="1"/>
                <w:iCs w:val="1"/>
                <w:lang w:val="en-AU"/>
              </w:rPr>
              <w:t>Privacy Act 1988</w:t>
            </w:r>
            <w:r w:rsidRPr="1763BF76" w:rsidR="0097449E">
              <w:rPr>
                <w:lang w:val="en-AU"/>
              </w:rPr>
              <w:t xml:space="preserve"> (</w:t>
            </w:r>
            <w:r w:rsidRPr="1763BF76" w:rsidR="0097449E">
              <w:rPr>
                <w:lang w:val="en-AU"/>
              </w:rPr>
              <w:t>Cth</w:t>
            </w:r>
            <w:r w:rsidRPr="1763BF76" w:rsidR="0097449E">
              <w:rPr>
                <w:lang w:val="en-AU"/>
              </w:rPr>
              <w:t>)</w:t>
            </w:r>
          </w:p>
        </w:tc>
        <w:tc>
          <w:tcPr>
            <w:cnfStyle w:val="000000000000" w:firstRow="0" w:lastRow="0" w:firstColumn="0" w:lastColumn="0" w:oddVBand="0" w:evenVBand="0" w:oddHBand="0" w:evenHBand="0" w:firstRowFirstColumn="0" w:firstRowLastColumn="0" w:lastRowFirstColumn="0" w:lastRowLastColumn="0"/>
            <w:tcW w:w="3327" w:type="dxa"/>
            <w:tcMar/>
          </w:tcPr>
          <w:p w:rsidR="0097449E" w:rsidRDefault="0097449E" w14:paraId="5275B672" w14:textId="163FDB54">
            <w:r w:rsidRPr="005D20D9">
              <w:t>Governs the handling of personal information by businesses and government agencies</w:t>
            </w:r>
          </w:p>
        </w:tc>
        <w:tc>
          <w:tcPr>
            <w:cnfStyle w:val="000000000000" w:firstRow="0" w:lastRow="0" w:firstColumn="0" w:lastColumn="0" w:oddVBand="0" w:evenVBand="0" w:oddHBand="0" w:evenHBand="0" w:firstRowFirstColumn="0" w:firstRowLastColumn="0" w:lastRowFirstColumn="0" w:lastRowLastColumn="0"/>
            <w:tcW w:w="3301" w:type="dxa"/>
            <w:tcMar/>
          </w:tcPr>
          <w:p w:rsidRPr="003F0C4F" w:rsidR="0097449E" w:rsidRDefault="0097449E" w14:paraId="08E5254F" w14:textId="3741EE52">
            <w:r w:rsidRPr="1763BF76" w:rsidR="0097449E">
              <w:rPr>
                <w:lang w:val="en-AU"/>
              </w:rPr>
              <w:t>Comply with</w:t>
            </w:r>
            <w:r w:rsidRPr="1763BF76" w:rsidR="0097449E">
              <w:rPr>
                <w:lang w:val="en-AU"/>
              </w:rPr>
              <w:t xml:space="preserve"> privacy regulations</w:t>
            </w:r>
          </w:p>
        </w:tc>
      </w:tr>
      <w:tr w:rsidRPr="003F0C4F" w:rsidR="0097449E" w:rsidTr="1763BF76" w14:paraId="1A8CDB27" w14:textId="77777777">
        <w:tc>
          <w:tcPr>
            <w:cnfStyle w:val="000000000000" w:firstRow="0" w:lastRow="0" w:firstColumn="0" w:lastColumn="0" w:oddVBand="0" w:evenVBand="0" w:oddHBand="0" w:evenHBand="0" w:firstRowFirstColumn="0" w:firstRowLastColumn="0" w:lastRowFirstColumn="0" w:lastRowLastColumn="0"/>
            <w:tcW w:w="3000" w:type="dxa"/>
            <w:tcMar/>
          </w:tcPr>
          <w:p w:rsidR="0097449E" w:rsidP="1763BF76" w:rsidRDefault="0097449E" w14:paraId="5B3EB8CF" w14:textId="7D960C40">
            <w:pPr>
              <w:rPr>
                <w:i w:val="1"/>
                <w:iCs w:val="1"/>
                <w:lang w:val="en-AU"/>
              </w:rPr>
            </w:pPr>
            <w:r w:rsidRPr="1763BF76" w:rsidR="0097449E">
              <w:rPr>
                <w:i w:val="1"/>
                <w:iCs w:val="1"/>
                <w:lang w:val="en-AU"/>
              </w:rPr>
              <w:t>Copyright Act 1968</w:t>
            </w:r>
            <w:r w:rsidRPr="1763BF76" w:rsidR="0097449E">
              <w:rPr>
                <w:rStyle w:val="Hyperlink"/>
                <w:lang w:val="en-AU"/>
              </w:rPr>
              <w:t xml:space="preserve"> </w:t>
            </w:r>
            <w:r w:rsidRPr="1763BF76" w:rsidR="0097449E">
              <w:rPr>
                <w:lang w:val="en-AU"/>
              </w:rPr>
              <w:t>(</w:t>
            </w:r>
            <w:r w:rsidRPr="1763BF76" w:rsidR="0097449E">
              <w:rPr>
                <w:lang w:val="en-AU"/>
              </w:rPr>
              <w:t>Cth</w:t>
            </w:r>
            <w:r w:rsidRPr="1763BF76" w:rsidR="0097449E">
              <w:rPr>
                <w:lang w:val="en-AU"/>
              </w:rPr>
              <w:t>)</w:t>
            </w:r>
          </w:p>
        </w:tc>
        <w:tc>
          <w:tcPr>
            <w:cnfStyle w:val="000000000000" w:firstRow="0" w:lastRow="0" w:firstColumn="0" w:lastColumn="0" w:oddVBand="0" w:evenVBand="0" w:oddHBand="0" w:evenHBand="0" w:firstRowFirstColumn="0" w:firstRowLastColumn="0" w:lastRowFirstColumn="0" w:lastRowLastColumn="0"/>
            <w:tcW w:w="3327" w:type="dxa"/>
            <w:tcMar/>
          </w:tcPr>
          <w:p w:rsidRPr="005D20D9" w:rsidR="0097449E" w:rsidRDefault="0097449E" w14:paraId="1044D6F6" w14:textId="639CED13">
            <w:r w:rsidRPr="00772C5D">
              <w:t>Governs copyright law in Australia, protecting original works of authorship</w:t>
            </w:r>
          </w:p>
        </w:tc>
        <w:tc>
          <w:tcPr>
            <w:cnfStyle w:val="000000000000" w:firstRow="0" w:lastRow="0" w:firstColumn="0" w:lastColumn="0" w:oddVBand="0" w:evenVBand="0" w:oddHBand="0" w:evenHBand="0" w:firstRowFirstColumn="0" w:firstRowLastColumn="0" w:lastRowFirstColumn="0" w:lastRowLastColumn="0"/>
            <w:tcW w:w="3301" w:type="dxa"/>
            <w:tcMar/>
          </w:tcPr>
          <w:p w:rsidRPr="002256C2" w:rsidR="0097449E" w:rsidRDefault="0097449E" w14:paraId="3BF75536" w14:textId="77608F5C">
            <w:r w:rsidRPr="00287BDE">
              <w:t>Adhere to copyright regulations</w:t>
            </w:r>
          </w:p>
        </w:tc>
      </w:tr>
      <w:tr w:rsidRPr="003F0C4F" w:rsidR="0097449E" w:rsidTr="1763BF76" w14:paraId="2E82AC35" w14:textId="77777777">
        <w:tc>
          <w:tcPr>
            <w:cnfStyle w:val="000000000000" w:firstRow="0" w:lastRow="0" w:firstColumn="0" w:lastColumn="0" w:oddVBand="0" w:evenVBand="0" w:oddHBand="0" w:evenHBand="0" w:firstRowFirstColumn="0" w:firstRowLastColumn="0" w:lastRowFirstColumn="0" w:lastRowLastColumn="0"/>
            <w:tcW w:w="3000" w:type="dxa"/>
            <w:tcMar/>
          </w:tcPr>
          <w:p w:rsidR="0097449E" w:rsidRDefault="0097449E" w14:paraId="6B250877" w14:textId="2CD72BBE">
            <w:pPr>
              <w:rPr>
                <w:i/>
                <w:iCs/>
              </w:rPr>
            </w:pPr>
            <w:r w:rsidRPr="006E08C7">
              <w:t>Self</w:t>
            </w:r>
            <w:r w:rsidRPr="006E08C7" w:rsidR="006E08C7">
              <w:t>-</w:t>
            </w:r>
            <w:r w:rsidR="004F3C9E">
              <w:t>r</w:t>
            </w:r>
            <w:r w:rsidRPr="006E08C7">
              <w:t xml:space="preserve">egulatory </w:t>
            </w:r>
            <w:r w:rsidR="004F3C9E">
              <w:t>c</w:t>
            </w:r>
            <w:r w:rsidRPr="006E08C7">
              <w:t xml:space="preserve">odes: </w:t>
            </w:r>
            <w:r w:rsidRPr="00D621A0" w:rsidR="00622321">
              <w:t>Australian Association of National Advertisers</w:t>
            </w:r>
            <w:r w:rsidRPr="001775DB" w:rsidDel="00663905" w:rsidR="00622321">
              <w:t xml:space="preserve"> </w:t>
            </w:r>
            <w:r w:rsidR="00663905">
              <w:t>(AANA</w:t>
            </w:r>
            <w:r w:rsidDel="00663905" w:rsidR="00622321">
              <w:t>)</w:t>
            </w:r>
          </w:p>
        </w:tc>
        <w:tc>
          <w:tcPr>
            <w:cnfStyle w:val="000000000000" w:firstRow="0" w:lastRow="0" w:firstColumn="0" w:lastColumn="0" w:oddVBand="0" w:evenVBand="0" w:oddHBand="0" w:evenHBand="0" w:firstRowFirstColumn="0" w:firstRowLastColumn="0" w:lastRowFirstColumn="0" w:lastRowLastColumn="0"/>
            <w:tcW w:w="3327" w:type="dxa"/>
            <w:tcMar/>
          </w:tcPr>
          <w:p w:rsidRPr="005D20D9" w:rsidR="0097449E" w:rsidRDefault="0097449E" w14:paraId="06C2B7BE" w14:textId="77777777">
            <w:r w:rsidRPr="1763BF76" w:rsidR="0097449E">
              <w:rPr>
                <w:lang w:val="en-AU"/>
              </w:rPr>
              <w:t>P</w:t>
            </w:r>
            <w:r w:rsidRPr="1763BF76" w:rsidR="0097449E">
              <w:rPr>
                <w:lang w:val="en-AU"/>
              </w:rPr>
              <w:t>rovide</w:t>
            </w:r>
            <w:r w:rsidRPr="1763BF76" w:rsidR="0097449E">
              <w:rPr>
                <w:lang w:val="en-AU"/>
              </w:rPr>
              <w:t>s</w:t>
            </w:r>
            <w:r w:rsidRPr="1763BF76" w:rsidR="0097449E">
              <w:rPr>
                <w:lang w:val="en-AU"/>
              </w:rPr>
              <w:t xml:space="preserve"> </w:t>
            </w:r>
            <w:r w:rsidRPr="1763BF76" w:rsidR="0097449E">
              <w:rPr>
                <w:lang w:val="en-AU"/>
              </w:rPr>
              <w:t>additional</w:t>
            </w:r>
            <w:r w:rsidRPr="1763BF76" w:rsidR="0097449E">
              <w:rPr>
                <w:lang w:val="en-AU"/>
              </w:rPr>
              <w:t xml:space="preserve"> guidelines for ethical advertising practices</w:t>
            </w:r>
          </w:p>
        </w:tc>
        <w:tc>
          <w:tcPr>
            <w:cnfStyle w:val="000000000000" w:firstRow="0" w:lastRow="0" w:firstColumn="0" w:lastColumn="0" w:oddVBand="0" w:evenVBand="0" w:oddHBand="0" w:evenHBand="0" w:firstRowFirstColumn="0" w:firstRowLastColumn="0" w:lastRowFirstColumn="0" w:lastRowLastColumn="0"/>
            <w:tcW w:w="3301" w:type="dxa"/>
            <w:tcMar/>
          </w:tcPr>
          <w:p w:rsidRPr="002256C2" w:rsidR="0097449E" w:rsidRDefault="0097449E" w14:paraId="770FA6E6" w14:textId="6F1A4CD5">
            <w:r w:rsidRPr="1763BF76" w:rsidR="0097449E">
              <w:rPr>
                <w:lang w:val="en-AU"/>
              </w:rPr>
              <w:t>C</w:t>
            </w:r>
            <w:r w:rsidRPr="1763BF76" w:rsidR="0097449E">
              <w:rPr>
                <w:lang w:val="en-AU"/>
              </w:rPr>
              <w:t>over</w:t>
            </w:r>
            <w:r w:rsidRPr="1763BF76" w:rsidR="0097449E">
              <w:rPr>
                <w:lang w:val="en-AU"/>
              </w:rPr>
              <w:t>s</w:t>
            </w:r>
            <w:r w:rsidRPr="1763BF76" w:rsidR="0097449E">
              <w:rPr>
                <w:lang w:val="en-AU"/>
              </w:rPr>
              <w:t xml:space="preserve"> areas such as advertising to children, environmental </w:t>
            </w:r>
            <w:r w:rsidRPr="1763BF76" w:rsidR="0097449E">
              <w:rPr>
                <w:lang w:val="en-AU"/>
              </w:rPr>
              <w:t>claims</w:t>
            </w:r>
            <w:r w:rsidRPr="1763BF76" w:rsidR="00D4238F">
              <w:rPr>
                <w:lang w:val="en-AU"/>
              </w:rPr>
              <w:t xml:space="preserve"> and</w:t>
            </w:r>
            <w:r w:rsidRPr="1763BF76" w:rsidR="0097449E">
              <w:rPr>
                <w:lang w:val="en-AU"/>
              </w:rPr>
              <w:t xml:space="preserve"> responsible alcohol marketing</w:t>
            </w:r>
          </w:p>
        </w:tc>
      </w:tr>
      <w:tr w:rsidRPr="003F0C4F" w:rsidR="0097449E" w:rsidTr="1763BF76" w14:paraId="32428FA9" w14:textId="77777777">
        <w:tc>
          <w:tcPr>
            <w:cnfStyle w:val="000000000000" w:firstRow="0" w:lastRow="0" w:firstColumn="0" w:lastColumn="0" w:oddVBand="0" w:evenVBand="0" w:oddHBand="0" w:evenHBand="0" w:firstRowFirstColumn="0" w:firstRowLastColumn="0" w:lastRowFirstColumn="0" w:lastRowLastColumn="0"/>
            <w:tcW w:w="3000" w:type="dxa"/>
            <w:tcMar/>
          </w:tcPr>
          <w:p w:rsidR="0097449E" w:rsidP="1763BF76" w:rsidRDefault="0097449E" w14:paraId="66154165" w14:textId="06B2FC0A">
            <w:pPr>
              <w:rPr>
                <w:i w:val="1"/>
                <w:iCs w:val="1"/>
                <w:lang w:val="en-AU"/>
              </w:rPr>
            </w:pPr>
            <w:hyperlink r:id="R0641ca108c2b43df">
              <w:r w:rsidRPr="1763BF76" w:rsidR="0097449E">
                <w:rPr>
                  <w:rStyle w:val="Hyperlink"/>
                  <w:lang w:val="en-AU"/>
                </w:rPr>
                <w:t>Age Discrimination Act 2004</w:t>
              </w:r>
            </w:hyperlink>
            <w:r w:rsidRPr="1763BF76" w:rsidR="0097449E">
              <w:rPr>
                <w:lang w:val="en-AU"/>
              </w:rPr>
              <w:t xml:space="preserve"> (</w:t>
            </w:r>
            <w:r w:rsidRPr="1763BF76" w:rsidR="0097449E">
              <w:rPr>
                <w:lang w:val="en-AU"/>
              </w:rPr>
              <w:t>Cth</w:t>
            </w:r>
            <w:r w:rsidRPr="1763BF76" w:rsidR="0097449E">
              <w:rPr>
                <w:lang w:val="en-AU"/>
              </w:rPr>
              <w:t>)</w:t>
            </w:r>
            <w:r w:rsidRPr="1763BF76" w:rsidR="00663905">
              <w:rPr>
                <w:lang w:val="en-AU"/>
              </w:rPr>
              <w:t xml:space="preserve"> </w:t>
            </w:r>
          </w:p>
        </w:tc>
        <w:tc>
          <w:tcPr>
            <w:cnfStyle w:val="000000000000" w:firstRow="0" w:lastRow="0" w:firstColumn="0" w:lastColumn="0" w:oddVBand="0" w:evenVBand="0" w:oddHBand="0" w:evenHBand="0" w:firstRowFirstColumn="0" w:firstRowLastColumn="0" w:lastRowFirstColumn="0" w:lastRowLastColumn="0"/>
            <w:tcW w:w="3327" w:type="dxa"/>
            <w:tcMar/>
          </w:tcPr>
          <w:p w:rsidR="0097449E" w:rsidRDefault="0097449E" w14:paraId="587ABF38" w14:textId="0AF4F7D7">
            <w:r w:rsidRPr="00EA372C">
              <w:t>Prohibits discrimination based on age in various areas, including employment</w:t>
            </w:r>
          </w:p>
        </w:tc>
        <w:tc>
          <w:tcPr>
            <w:cnfStyle w:val="000000000000" w:firstRow="0" w:lastRow="0" w:firstColumn="0" w:lastColumn="0" w:oddVBand="0" w:evenVBand="0" w:oddHBand="0" w:evenHBand="0" w:firstRowFirstColumn="0" w:firstRowLastColumn="0" w:lastRowFirstColumn="0" w:lastRowLastColumn="0"/>
            <w:tcW w:w="3301" w:type="dxa"/>
            <w:tcMar/>
          </w:tcPr>
          <w:p w:rsidR="0097449E" w:rsidRDefault="0097449E" w14:paraId="7806A706" w14:textId="4E68B8E1">
            <w:r w:rsidRPr="00445527">
              <w:t>Ensure non-discriminatory practices based on age</w:t>
            </w:r>
          </w:p>
        </w:tc>
      </w:tr>
      <w:tr w:rsidRPr="003F0C4F" w:rsidR="0097449E" w:rsidTr="1763BF76" w14:paraId="65F8144B" w14:textId="77777777">
        <w:tc>
          <w:tcPr>
            <w:cnfStyle w:val="000000000000" w:firstRow="0" w:lastRow="0" w:firstColumn="0" w:lastColumn="0" w:oddVBand="0" w:evenVBand="0" w:oddHBand="0" w:evenHBand="0" w:firstRowFirstColumn="0" w:firstRowLastColumn="0" w:lastRowFirstColumn="0" w:lastRowLastColumn="0"/>
            <w:tcW w:w="3000" w:type="dxa"/>
            <w:tcMar/>
          </w:tcPr>
          <w:p w:rsidR="0097449E" w:rsidP="1763BF76" w:rsidRDefault="0097449E" w14:paraId="3E8E1140" w14:textId="77777777">
            <w:pPr>
              <w:rPr>
                <w:i w:val="1"/>
                <w:iCs w:val="1"/>
                <w:lang w:val="en-AU"/>
              </w:rPr>
            </w:pPr>
            <w:hyperlink r:id="R211f705ab67a4ba4">
              <w:r w:rsidRPr="1763BF76" w:rsidR="0097449E">
                <w:rPr>
                  <w:rStyle w:val="Hyperlink"/>
                  <w:lang w:val="en-AU"/>
                </w:rPr>
                <w:t>Human Rights and Equal Opportunity Commission Act 1986</w:t>
              </w:r>
            </w:hyperlink>
            <w:r w:rsidRPr="1763BF76" w:rsidR="0097449E">
              <w:rPr>
                <w:lang w:val="en-AU"/>
              </w:rPr>
              <w:t xml:space="preserve"> (</w:t>
            </w:r>
            <w:r w:rsidRPr="1763BF76" w:rsidR="0097449E">
              <w:rPr>
                <w:lang w:val="en-AU"/>
              </w:rPr>
              <w:t>Cth</w:t>
            </w:r>
            <w:r w:rsidRPr="1763BF76" w:rsidR="0097449E">
              <w:rPr>
                <w:lang w:val="en-AU"/>
              </w:rPr>
              <w:t>)</w:t>
            </w:r>
          </w:p>
        </w:tc>
        <w:tc>
          <w:tcPr>
            <w:cnfStyle w:val="000000000000" w:firstRow="0" w:lastRow="0" w:firstColumn="0" w:lastColumn="0" w:oddVBand="0" w:evenVBand="0" w:oddHBand="0" w:evenHBand="0" w:firstRowFirstColumn="0" w:firstRowLastColumn="0" w:lastRowFirstColumn="0" w:lastRowLastColumn="0"/>
            <w:tcW w:w="3327" w:type="dxa"/>
            <w:tcMar/>
          </w:tcPr>
          <w:p w:rsidR="0097449E" w:rsidRDefault="0097449E" w14:paraId="6B388955" w14:textId="72D4AA7A">
            <w:r w:rsidRPr="00B62CAB">
              <w:t>Establishes the Human Rights Commission to promote and protect human rights in Australia</w:t>
            </w:r>
          </w:p>
        </w:tc>
        <w:tc>
          <w:tcPr>
            <w:cnfStyle w:val="000000000000" w:firstRow="0" w:lastRow="0" w:firstColumn="0" w:lastColumn="0" w:oddVBand="0" w:evenVBand="0" w:oddHBand="0" w:evenHBand="0" w:firstRowFirstColumn="0" w:firstRowLastColumn="0" w:lastRowFirstColumn="0" w:lastRowLastColumn="0"/>
            <w:tcW w:w="3301" w:type="dxa"/>
            <w:tcMar/>
          </w:tcPr>
          <w:p w:rsidR="0097449E" w:rsidRDefault="0097449E" w14:paraId="72F96DD9" w14:textId="22895E57">
            <w:r w:rsidRPr="1763BF76" w:rsidR="0097449E">
              <w:rPr>
                <w:lang w:val="en-AU"/>
              </w:rPr>
              <w:t>Comply with</w:t>
            </w:r>
            <w:r w:rsidRPr="1763BF76" w:rsidR="0097449E">
              <w:rPr>
                <w:lang w:val="en-AU"/>
              </w:rPr>
              <w:t xml:space="preserve"> human rights standards</w:t>
            </w:r>
          </w:p>
        </w:tc>
      </w:tr>
      <w:tr w:rsidRPr="003F0C4F" w:rsidR="0097449E" w:rsidTr="1763BF76" w14:paraId="77396547" w14:textId="77777777">
        <w:tc>
          <w:tcPr>
            <w:cnfStyle w:val="000000000000" w:firstRow="0" w:lastRow="0" w:firstColumn="0" w:lastColumn="0" w:oddVBand="0" w:evenVBand="0" w:oddHBand="0" w:evenHBand="0" w:firstRowFirstColumn="0" w:firstRowLastColumn="0" w:lastRowFirstColumn="0" w:lastRowLastColumn="0"/>
            <w:tcW w:w="3000" w:type="dxa"/>
            <w:tcMar/>
          </w:tcPr>
          <w:p w:rsidR="0097449E" w:rsidP="1763BF76" w:rsidRDefault="0097449E" w14:paraId="792F61D3" w14:textId="77777777">
            <w:pPr>
              <w:rPr>
                <w:i w:val="1"/>
                <w:iCs w:val="1"/>
                <w:lang w:val="en-AU"/>
              </w:rPr>
            </w:pPr>
            <w:hyperlink r:id="Rf5eb72a1b0104e84">
              <w:r w:rsidRPr="1763BF76" w:rsidR="0097449E">
                <w:rPr>
                  <w:rStyle w:val="Hyperlink"/>
                  <w:lang w:val="en-AU"/>
                </w:rPr>
                <w:t>Disability Discrimination Act 1992</w:t>
              </w:r>
            </w:hyperlink>
            <w:r w:rsidRPr="1763BF76" w:rsidR="0097449E">
              <w:rPr>
                <w:lang w:val="en-AU"/>
              </w:rPr>
              <w:t xml:space="preserve"> (</w:t>
            </w:r>
            <w:r w:rsidRPr="1763BF76" w:rsidR="0097449E">
              <w:rPr>
                <w:lang w:val="en-AU"/>
              </w:rPr>
              <w:t>Cth</w:t>
            </w:r>
            <w:r w:rsidRPr="1763BF76" w:rsidR="0097449E">
              <w:rPr>
                <w:lang w:val="en-AU"/>
              </w:rPr>
              <w:t>)</w:t>
            </w:r>
          </w:p>
        </w:tc>
        <w:tc>
          <w:tcPr>
            <w:cnfStyle w:val="000000000000" w:firstRow="0" w:lastRow="0" w:firstColumn="0" w:lastColumn="0" w:oddVBand="0" w:evenVBand="0" w:oddHBand="0" w:evenHBand="0" w:firstRowFirstColumn="0" w:firstRowLastColumn="0" w:lastRowFirstColumn="0" w:lastRowLastColumn="0"/>
            <w:tcW w:w="3327" w:type="dxa"/>
            <w:tcMar/>
          </w:tcPr>
          <w:p w:rsidR="0097449E" w:rsidRDefault="0097449E" w14:paraId="29C8E107" w14:textId="2ACDEECC">
            <w:r w:rsidRPr="007009AB">
              <w:t>Prohibits discrimination against individuals with disabilities in various areas, including employment</w:t>
            </w:r>
          </w:p>
        </w:tc>
        <w:tc>
          <w:tcPr>
            <w:cnfStyle w:val="000000000000" w:firstRow="0" w:lastRow="0" w:firstColumn="0" w:lastColumn="0" w:oddVBand="0" w:evenVBand="0" w:oddHBand="0" w:evenHBand="0" w:firstRowFirstColumn="0" w:firstRowLastColumn="0" w:lastRowFirstColumn="0" w:lastRowLastColumn="0"/>
            <w:tcW w:w="3301" w:type="dxa"/>
            <w:tcMar/>
          </w:tcPr>
          <w:p w:rsidR="0097449E" w:rsidRDefault="0097449E" w14:paraId="1A6D894F" w14:textId="702A6E13">
            <w:r w:rsidRPr="00445527">
              <w:t>Ensure accessibility and non-discriminatory practices</w:t>
            </w:r>
          </w:p>
        </w:tc>
      </w:tr>
      <w:tr w:rsidRPr="003F0C4F" w:rsidR="0097449E" w:rsidTr="1763BF76" w14:paraId="4ABA850D" w14:textId="77777777">
        <w:tc>
          <w:tcPr>
            <w:cnfStyle w:val="000000000000" w:firstRow="0" w:lastRow="0" w:firstColumn="0" w:lastColumn="0" w:oddVBand="0" w:evenVBand="0" w:oddHBand="0" w:evenHBand="0" w:firstRowFirstColumn="0" w:firstRowLastColumn="0" w:lastRowFirstColumn="0" w:lastRowLastColumn="0"/>
            <w:tcW w:w="3000" w:type="dxa"/>
            <w:tcMar/>
          </w:tcPr>
          <w:p w:rsidR="0097449E" w:rsidRDefault="0097449E" w14:paraId="6FEF3CDE" w14:textId="77777777">
            <w:hyperlink r:id="Rbaee67f9c0f9428f">
              <w:r w:rsidRPr="1763BF76" w:rsidR="0097449E">
                <w:rPr>
                  <w:rStyle w:val="Hyperlink"/>
                  <w:lang w:val="en-AU"/>
                </w:rPr>
                <w:t>Racial Discrimination Act 1975</w:t>
              </w:r>
            </w:hyperlink>
            <w:r w:rsidRPr="1763BF76" w:rsidR="0097449E">
              <w:rPr>
                <w:lang w:val="en-AU"/>
              </w:rPr>
              <w:t xml:space="preserve"> (</w:t>
            </w:r>
            <w:r w:rsidRPr="1763BF76" w:rsidR="0097449E">
              <w:rPr>
                <w:lang w:val="en-AU"/>
              </w:rPr>
              <w:t>Cth</w:t>
            </w:r>
            <w:r w:rsidRPr="1763BF76" w:rsidR="0097449E">
              <w:rPr>
                <w:lang w:val="en-AU"/>
              </w:rPr>
              <w:t>)</w:t>
            </w:r>
          </w:p>
        </w:tc>
        <w:tc>
          <w:tcPr>
            <w:cnfStyle w:val="000000000000" w:firstRow="0" w:lastRow="0" w:firstColumn="0" w:lastColumn="0" w:oddVBand="0" w:evenVBand="0" w:oddHBand="0" w:evenHBand="0" w:firstRowFirstColumn="0" w:firstRowLastColumn="0" w:lastRowFirstColumn="0" w:lastRowLastColumn="0"/>
            <w:tcW w:w="3327" w:type="dxa"/>
            <w:tcMar/>
          </w:tcPr>
          <w:p w:rsidRPr="007009AB" w:rsidR="0097449E" w:rsidRDefault="0097449E" w14:paraId="47FEF607" w14:textId="394ED450">
            <w:r w:rsidRPr="00F01E31">
              <w:t>Prohibits discrimination based on race, colour, descent</w:t>
            </w:r>
            <w:r>
              <w:t xml:space="preserve"> or </w:t>
            </w:r>
            <w:r w:rsidRPr="00F01E31">
              <w:t>national or ethnic origin</w:t>
            </w:r>
          </w:p>
        </w:tc>
        <w:tc>
          <w:tcPr>
            <w:cnfStyle w:val="000000000000" w:firstRow="0" w:lastRow="0" w:firstColumn="0" w:lastColumn="0" w:oddVBand="0" w:evenVBand="0" w:oddHBand="0" w:evenHBand="0" w:firstRowFirstColumn="0" w:firstRowLastColumn="0" w:lastRowFirstColumn="0" w:lastRowLastColumn="0"/>
            <w:tcW w:w="3301" w:type="dxa"/>
            <w:tcMar/>
          </w:tcPr>
          <w:p w:rsidRPr="00445527" w:rsidR="0097449E" w:rsidRDefault="0097449E" w14:paraId="1B313B3E" w14:textId="5C457871">
            <w:r w:rsidRPr="007E253B">
              <w:t>Ensure non-discriminatory practices based on race</w:t>
            </w:r>
          </w:p>
        </w:tc>
      </w:tr>
      <w:tr w:rsidRPr="003F0C4F" w:rsidR="0097449E" w:rsidTr="1763BF76" w14:paraId="141618E4" w14:textId="77777777">
        <w:tc>
          <w:tcPr>
            <w:cnfStyle w:val="000000000000" w:firstRow="0" w:lastRow="0" w:firstColumn="0" w:lastColumn="0" w:oddVBand="0" w:evenVBand="0" w:oddHBand="0" w:evenHBand="0" w:firstRowFirstColumn="0" w:firstRowLastColumn="0" w:lastRowFirstColumn="0" w:lastRowLastColumn="0"/>
            <w:tcW w:w="3000" w:type="dxa"/>
            <w:tcMar/>
          </w:tcPr>
          <w:p w:rsidR="0097449E" w:rsidRDefault="0097449E" w14:paraId="708F2128" w14:textId="77777777">
            <w:hyperlink r:id="R337a1a24974e44f6">
              <w:r w:rsidRPr="1763BF76" w:rsidR="0097449E">
                <w:rPr>
                  <w:rStyle w:val="Hyperlink"/>
                  <w:lang w:val="en-AU"/>
                </w:rPr>
                <w:t>Sex Discrimination Act 1984</w:t>
              </w:r>
            </w:hyperlink>
            <w:r w:rsidRPr="1763BF76" w:rsidR="0097449E">
              <w:rPr>
                <w:lang w:val="en-AU"/>
              </w:rPr>
              <w:t xml:space="preserve"> (</w:t>
            </w:r>
            <w:r w:rsidRPr="1763BF76" w:rsidR="0097449E">
              <w:rPr>
                <w:lang w:val="en-AU"/>
              </w:rPr>
              <w:t>Cth</w:t>
            </w:r>
            <w:r w:rsidRPr="1763BF76" w:rsidR="0097449E">
              <w:rPr>
                <w:lang w:val="en-AU"/>
              </w:rPr>
              <w:t>)</w:t>
            </w:r>
          </w:p>
        </w:tc>
        <w:tc>
          <w:tcPr>
            <w:cnfStyle w:val="000000000000" w:firstRow="0" w:lastRow="0" w:firstColumn="0" w:lastColumn="0" w:oddVBand="0" w:evenVBand="0" w:oddHBand="0" w:evenHBand="0" w:firstRowFirstColumn="0" w:firstRowLastColumn="0" w:lastRowFirstColumn="0" w:lastRowLastColumn="0"/>
            <w:tcW w:w="3327" w:type="dxa"/>
            <w:tcMar/>
          </w:tcPr>
          <w:p w:rsidRPr="007009AB" w:rsidR="0097449E" w:rsidRDefault="0097449E" w14:paraId="3DF7E8C7" w14:textId="5833FA09">
            <w:r w:rsidRPr="00B0558D">
              <w:t>Prohibits discrimination based on sex, marital status</w:t>
            </w:r>
            <w:r w:rsidRPr="00B0558D" w:rsidR="00812905">
              <w:t>,</w:t>
            </w:r>
            <w:r>
              <w:t xml:space="preserve"> or </w:t>
            </w:r>
            <w:r w:rsidRPr="00B0558D">
              <w:t>pregnancy in various areas, including employment</w:t>
            </w:r>
          </w:p>
        </w:tc>
        <w:tc>
          <w:tcPr>
            <w:cnfStyle w:val="000000000000" w:firstRow="0" w:lastRow="0" w:firstColumn="0" w:lastColumn="0" w:oddVBand="0" w:evenVBand="0" w:oddHBand="0" w:evenHBand="0" w:firstRowFirstColumn="0" w:firstRowLastColumn="0" w:lastRowFirstColumn="0" w:lastRowLastColumn="0"/>
            <w:tcW w:w="3301" w:type="dxa"/>
            <w:tcMar/>
          </w:tcPr>
          <w:p w:rsidRPr="00445527" w:rsidR="0097449E" w:rsidRDefault="0097449E" w14:paraId="6AA9EDD6" w14:textId="1560A861">
            <w:r w:rsidRPr="007C2E1E">
              <w:t xml:space="preserve">Prevent sex discrimination in </w:t>
            </w:r>
            <w:r w:rsidR="00A7486A">
              <w:t xml:space="preserve">promotional activities such as </w:t>
            </w:r>
            <w:r w:rsidR="00282F9C">
              <w:t xml:space="preserve">making sexist or </w:t>
            </w:r>
            <w:r w:rsidR="00817F2F">
              <w:t>biased</w:t>
            </w:r>
            <w:r w:rsidR="00282F9C">
              <w:t xml:space="preserve"> remarks</w:t>
            </w:r>
          </w:p>
        </w:tc>
      </w:tr>
    </w:tbl>
    <w:p w:rsidRPr="00F51975" w:rsidR="0097449E" w:rsidP="007E1FD2" w:rsidRDefault="00D00DA7" w14:paraId="78D8A3BB" w14:textId="42DCBB32">
      <w:pPr>
        <w:pStyle w:val="Heading4"/>
      </w:pPr>
      <w:r>
        <w:t>Policies and procedures</w:t>
      </w:r>
    </w:p>
    <w:p w:rsidR="00D00DA7" w:rsidP="1763BF76" w:rsidRDefault="00232145" w14:paraId="72C1AD4E" w14:textId="5F028110">
      <w:pPr>
        <w:rPr>
          <w:lang w:val="en-AU" w:eastAsia="en-AU"/>
        </w:rPr>
      </w:pPr>
      <w:r w:rsidRPr="1763BF76" w:rsidR="00232145">
        <w:rPr>
          <w:lang w:val="en-AU" w:eastAsia="en-AU"/>
        </w:rPr>
        <w:t xml:space="preserve">The primary aim of marketing policies and procedures is to create a framework that guides how promotional resources are developed, </w:t>
      </w:r>
      <w:r w:rsidRPr="1763BF76" w:rsidR="00232145">
        <w:rPr>
          <w:lang w:val="en-AU" w:eastAsia="en-AU"/>
        </w:rPr>
        <w:t>used</w:t>
      </w:r>
      <w:r w:rsidRPr="1763BF76" w:rsidR="00D4238F">
        <w:rPr>
          <w:lang w:val="en-AU" w:eastAsia="en-AU"/>
        </w:rPr>
        <w:t xml:space="preserve"> and</w:t>
      </w:r>
      <w:r w:rsidRPr="1763BF76" w:rsidR="00232145">
        <w:rPr>
          <w:lang w:val="en-AU" w:eastAsia="en-AU"/>
        </w:rPr>
        <w:t xml:space="preserve"> </w:t>
      </w:r>
      <w:r w:rsidRPr="1763BF76" w:rsidR="00232145">
        <w:rPr>
          <w:lang w:val="en-AU" w:eastAsia="en-AU"/>
        </w:rPr>
        <w:t>monitored</w:t>
      </w:r>
      <w:r w:rsidRPr="1763BF76" w:rsidR="00232145">
        <w:rPr>
          <w:lang w:val="en-AU" w:eastAsia="en-AU"/>
        </w:rPr>
        <w:t>. This ensures that all marketing activities align with the organisation's strategic vision while adhering to legal and ethical standards.</w:t>
      </w:r>
    </w:p>
    <w:p w:rsidR="005A5FD4" w:rsidP="00D00DA7" w:rsidRDefault="00BF6E17" w14:paraId="71A80410" w14:textId="415AF618">
      <w:pPr>
        <w:rPr>
          <w:lang w:eastAsia="en-AU"/>
        </w:rPr>
      </w:pPr>
      <w:r>
        <w:rPr>
          <w:lang w:eastAsia="en-AU"/>
        </w:rPr>
        <w:t>Key documentation</w:t>
      </w:r>
      <w:r w:rsidR="00303985">
        <w:rPr>
          <w:lang w:eastAsia="en-AU"/>
        </w:rPr>
        <w:t xml:space="preserve"> or procedures</w:t>
      </w:r>
      <w:r>
        <w:rPr>
          <w:lang w:eastAsia="en-AU"/>
        </w:rPr>
        <w:t xml:space="preserve"> you may need </w:t>
      </w:r>
      <w:r w:rsidR="00965A7C">
        <w:rPr>
          <w:lang w:eastAsia="en-AU"/>
        </w:rPr>
        <w:t>when promoting your products or services include</w:t>
      </w:r>
      <w:r w:rsidR="005A5FD4">
        <w:rPr>
          <w:lang w:eastAsia="en-AU"/>
        </w:rPr>
        <w:t>:</w:t>
      </w:r>
    </w:p>
    <w:p w:rsidR="005A5FD4" w:rsidP="00344F94" w:rsidRDefault="00684EA9" w14:paraId="61CC7414" w14:textId="05ED6E6E">
      <w:pPr>
        <w:pStyle w:val="ListBullet"/>
      </w:pPr>
      <w:r>
        <w:t>promotional plan</w:t>
      </w:r>
    </w:p>
    <w:p w:rsidR="00BF6E17" w:rsidP="00344F94" w:rsidRDefault="00684EA9" w14:paraId="7C6C1E33" w14:textId="145025F2">
      <w:pPr>
        <w:pStyle w:val="ListBullet"/>
      </w:pPr>
      <w:r>
        <w:t>marketing action plan</w:t>
      </w:r>
    </w:p>
    <w:p w:rsidR="005A5FD4" w:rsidP="00344F94" w:rsidRDefault="00623538" w14:paraId="456E987F" w14:textId="585B745A">
      <w:pPr>
        <w:pStyle w:val="ListBullet"/>
      </w:pPr>
      <w:r>
        <w:t>social media engagement policy</w:t>
      </w:r>
    </w:p>
    <w:p w:rsidR="00623538" w:rsidP="00344F94" w:rsidRDefault="009B7BB6" w14:paraId="77353AC3" w14:textId="02A0D087">
      <w:pPr>
        <w:pStyle w:val="ListBullet"/>
      </w:pPr>
      <w:r>
        <w:t>promotional content and materials</w:t>
      </w:r>
    </w:p>
    <w:p w:rsidR="00F06A36" w:rsidP="00344F94" w:rsidRDefault="00303985" w14:paraId="31026A2F" w14:textId="1C38A24E">
      <w:pPr>
        <w:pStyle w:val="ListBullet"/>
      </w:pPr>
      <w:r>
        <w:t>customer contact management system.</w:t>
      </w:r>
    </w:p>
    <w:p w:rsidRPr="00EB1D88" w:rsidR="00EB1D88" w:rsidP="00344F94" w:rsidRDefault="00EB1D88" w14:paraId="46FEDE22" w14:textId="1BF9A01F">
      <w:pPr>
        <w:pStyle w:val="Heading5"/>
      </w:pPr>
      <w:r>
        <w:t>Promotional plan</w:t>
      </w:r>
    </w:p>
    <w:p w:rsidRPr="00EB1D88" w:rsidR="00EB1D88" w:rsidP="00344F94" w:rsidRDefault="00EB1D88" w14:paraId="594E315F" w14:textId="77777777">
      <w:r w:rsidRPr="00EB1D88">
        <w:t>A promotional plan outlines the specific strategies and tactics that will be used to communicate with target audiences about products or services. Key elements include:</w:t>
      </w:r>
    </w:p>
    <w:p w:rsidR="00EB1D88" w:rsidP="00EB1D88" w:rsidRDefault="00EB1D88" w14:paraId="27C8EFB7" w14:textId="4D10EE55">
      <w:pPr>
        <w:pStyle w:val="ListBullet"/>
      </w:pPr>
      <w:r w:rsidRPr="00344F94">
        <w:rPr>
          <w:rStyle w:val="Strong"/>
        </w:rPr>
        <w:t>Objectives</w:t>
      </w:r>
      <w:r>
        <w:t xml:space="preserve"> – </w:t>
      </w:r>
      <w:r w:rsidR="00F70C21">
        <w:t>Define</w:t>
      </w:r>
      <w:r>
        <w:t xml:space="preserve"> goals for what the promotional activities aim to achieve, such as increasing brand awareness or driving sales.</w:t>
      </w:r>
    </w:p>
    <w:p w:rsidR="00EB1D88" w:rsidP="00EB1D88" w:rsidRDefault="00EB1D88" w14:paraId="62A11007" w14:textId="020B4D1D">
      <w:pPr>
        <w:pStyle w:val="ListBullet"/>
      </w:pPr>
      <w:r w:rsidRPr="00344F94">
        <w:rPr>
          <w:rStyle w:val="Strong"/>
        </w:rPr>
        <w:t>Target audience</w:t>
      </w:r>
      <w:r>
        <w:t xml:space="preserve"> – </w:t>
      </w:r>
      <w:r w:rsidR="00056527">
        <w:t xml:space="preserve">Identify </w:t>
      </w:r>
      <w:r>
        <w:t>specific demographics and psychographics of the audience to be reached.</w:t>
      </w:r>
    </w:p>
    <w:p w:rsidR="00E90AAB" w:rsidP="00EB1D88" w:rsidRDefault="00E90AAB" w14:paraId="0EC91C03" w14:textId="062F137D">
      <w:pPr>
        <w:pStyle w:val="ListBullet"/>
      </w:pPr>
      <w:r>
        <w:rPr>
          <w:rStyle w:val="Strong"/>
        </w:rPr>
        <w:t>Evaluation</w:t>
      </w:r>
      <w:r w:rsidR="00465E51">
        <w:rPr>
          <w:rStyle w:val="Strong"/>
        </w:rPr>
        <w:t xml:space="preserve"> or performance</w:t>
      </w:r>
      <w:r>
        <w:rPr>
          <w:rStyle w:val="Strong"/>
        </w:rPr>
        <w:t xml:space="preserve"> metrics </w:t>
      </w:r>
      <w:r w:rsidRPr="00D4238F">
        <w:t>–</w:t>
      </w:r>
      <w:r>
        <w:t xml:space="preserve"> </w:t>
      </w:r>
      <w:r w:rsidR="00F70C21">
        <w:t>M</w:t>
      </w:r>
      <w:r w:rsidR="00AC0007">
        <w:t xml:space="preserve">easure the performance of the promotional activities. These can include </w:t>
      </w:r>
      <w:r w:rsidR="00965465">
        <w:t>k</w:t>
      </w:r>
      <w:r w:rsidR="00AC0007">
        <w:t>ey</w:t>
      </w:r>
      <w:r w:rsidR="009F3B8B">
        <w:t xml:space="preserve"> </w:t>
      </w:r>
      <w:r w:rsidR="00965465">
        <w:t>p</w:t>
      </w:r>
      <w:r w:rsidR="009F3B8B">
        <w:t xml:space="preserve">erformance </w:t>
      </w:r>
      <w:r w:rsidR="00965465">
        <w:t>i</w:t>
      </w:r>
      <w:r w:rsidR="009F3B8B">
        <w:t>ndicators (KPIs) such as sales data, website traffic such as views or clicks, social media engagement and customer surveys.</w:t>
      </w:r>
    </w:p>
    <w:p w:rsidR="00EB1D88" w:rsidP="00EB1D88" w:rsidRDefault="00EB1D88" w14:paraId="57F0C07F" w14:textId="6BD8F561">
      <w:pPr>
        <w:pStyle w:val="ListBullet"/>
        <w:rPr/>
      </w:pPr>
      <w:r w:rsidRPr="1763BF76" w:rsidR="00EB1D88">
        <w:rPr>
          <w:rStyle w:val="Strong"/>
          <w:lang w:val="en-AU"/>
        </w:rPr>
        <w:t>Promotional strategies</w:t>
      </w:r>
      <w:r w:rsidRPr="1763BF76" w:rsidR="00EB1D88">
        <w:rPr>
          <w:lang w:val="en-AU"/>
        </w:rPr>
        <w:t xml:space="preserve"> – </w:t>
      </w:r>
      <w:r w:rsidRPr="1763BF76" w:rsidR="00F70C21">
        <w:rPr>
          <w:lang w:val="en-AU"/>
        </w:rPr>
        <w:t>Select</w:t>
      </w:r>
      <w:r w:rsidRPr="1763BF76" w:rsidR="00EB1D88">
        <w:rPr>
          <w:lang w:val="en-AU"/>
        </w:rPr>
        <w:t xml:space="preserve"> channels and methods for promotion, including advertising, public relations, social </w:t>
      </w:r>
      <w:r w:rsidRPr="1763BF76" w:rsidR="00EB1D88">
        <w:rPr>
          <w:lang w:val="en-AU"/>
        </w:rPr>
        <w:t>media</w:t>
      </w:r>
      <w:r w:rsidRPr="1763BF76" w:rsidR="00D4238F">
        <w:rPr>
          <w:lang w:val="en-AU"/>
        </w:rPr>
        <w:t xml:space="preserve"> and</w:t>
      </w:r>
      <w:r w:rsidRPr="1763BF76" w:rsidR="00EB1D88">
        <w:rPr>
          <w:lang w:val="en-AU"/>
        </w:rPr>
        <w:t xml:space="preserve"> events.</w:t>
      </w:r>
    </w:p>
    <w:p w:rsidR="00EB1D88" w:rsidP="00EB1D88" w:rsidRDefault="00EB1D88" w14:paraId="4A15ADD0" w14:textId="2F6605F5">
      <w:pPr>
        <w:pStyle w:val="ListBullet"/>
      </w:pPr>
      <w:r w:rsidRPr="00344F94">
        <w:rPr>
          <w:rStyle w:val="Strong"/>
        </w:rPr>
        <w:t>Budget</w:t>
      </w:r>
      <w:r>
        <w:t xml:space="preserve"> – </w:t>
      </w:r>
      <w:r w:rsidR="00F70C21">
        <w:t>Allocate</w:t>
      </w:r>
      <w:r>
        <w:t xml:space="preserve"> financial resources to different promotional activities.</w:t>
      </w:r>
    </w:p>
    <w:p w:rsidRPr="00DD197B" w:rsidR="00EB1D88" w:rsidP="00D4238F" w:rsidRDefault="00EB1D88" w14:paraId="6D13F150" w14:textId="5426E329">
      <w:pPr>
        <w:pStyle w:val="ListBullet"/>
      </w:pPr>
      <w:r w:rsidRPr="00344F94">
        <w:rPr>
          <w:rStyle w:val="Strong"/>
        </w:rPr>
        <w:t>Timeline</w:t>
      </w:r>
      <w:r>
        <w:t xml:space="preserve"> – </w:t>
      </w:r>
      <w:r w:rsidR="00F70C21">
        <w:t>O</w:t>
      </w:r>
      <w:r>
        <w:t>utline when each promotional activity will take place.</w:t>
      </w:r>
    </w:p>
    <w:p w:rsidR="007E1FD2" w:rsidP="00D4238F" w:rsidRDefault="00EB1D88" w14:paraId="7EF9CA65" w14:textId="00598BEB">
      <w:r>
        <w:t>The promotional plan is often a subset of the broader marketing plan, focusing specifically on how to promote products effectively to achieve desired outcomes.</w:t>
      </w:r>
    </w:p>
    <w:p w:rsidRPr="00EB1D88" w:rsidR="00EB1D88" w:rsidP="00344F94" w:rsidRDefault="00EB1D88" w14:paraId="34D08CA1" w14:textId="6D3259CA">
      <w:pPr>
        <w:pStyle w:val="Heading5"/>
      </w:pPr>
      <w:r>
        <w:t>Marketing action plan</w:t>
      </w:r>
    </w:p>
    <w:p w:rsidRPr="00F86D1D" w:rsidR="00F86D1D" w:rsidP="00344F94" w:rsidRDefault="00F86D1D" w14:paraId="5B868315" w14:textId="77777777">
      <w:r w:rsidRPr="1763BF76" w:rsidR="00F86D1D">
        <w:rPr>
          <w:lang w:val="en-AU"/>
        </w:rPr>
        <w:t xml:space="preserve">A marketing action plan is a detailed roadmap that outlines the steps necessary to implement marketing strategies and achieve overall business </w:t>
      </w:r>
      <w:r w:rsidRPr="1763BF76" w:rsidR="00F86D1D">
        <w:rPr>
          <w:lang w:val="en-AU"/>
        </w:rPr>
        <w:t>objectives</w:t>
      </w:r>
      <w:r w:rsidRPr="1763BF76" w:rsidR="00F86D1D">
        <w:rPr>
          <w:lang w:val="en-AU"/>
        </w:rPr>
        <w:t>. It typically includes:</w:t>
      </w:r>
    </w:p>
    <w:p w:rsidR="00F86D1D" w:rsidP="00F86D1D" w:rsidRDefault="00F86D1D" w14:paraId="525F9BF0" w14:textId="4398D269">
      <w:pPr>
        <w:pStyle w:val="ListBullet"/>
        <w:rPr/>
      </w:pPr>
      <w:r w:rsidRPr="1763BF76" w:rsidR="00F86D1D">
        <w:rPr>
          <w:rStyle w:val="Strong"/>
          <w:lang w:val="en-AU"/>
        </w:rPr>
        <w:t xml:space="preserve">Goals and </w:t>
      </w:r>
      <w:r w:rsidRPr="1763BF76" w:rsidR="00F86D1D">
        <w:rPr>
          <w:rStyle w:val="Strong"/>
          <w:lang w:val="en-AU"/>
        </w:rPr>
        <w:t>objectives</w:t>
      </w:r>
      <w:r w:rsidRPr="1763BF76" w:rsidR="00F86D1D">
        <w:rPr>
          <w:lang w:val="en-AU"/>
        </w:rPr>
        <w:t xml:space="preserve"> – Specific, measurable targets that align with the organisation's strategic vision.</w:t>
      </w:r>
    </w:p>
    <w:p w:rsidR="00F86D1D" w:rsidP="00F86D1D" w:rsidRDefault="00F86D1D" w14:paraId="38EE21D3" w14:textId="6B081F1A">
      <w:pPr>
        <w:pStyle w:val="ListBullet"/>
      </w:pPr>
      <w:r w:rsidRPr="00344F94">
        <w:rPr>
          <w:rStyle w:val="Strong"/>
        </w:rPr>
        <w:t>Strategies</w:t>
      </w:r>
      <w:r>
        <w:t xml:space="preserve"> – Broad approaches that will be taken to reach the goals, such as digital marketing or content marketing.</w:t>
      </w:r>
    </w:p>
    <w:p w:rsidR="00F86D1D" w:rsidP="00F86D1D" w:rsidRDefault="00F86D1D" w14:paraId="22947B1D" w14:textId="0FCA2917">
      <w:pPr>
        <w:pStyle w:val="ListBullet"/>
        <w:rPr/>
      </w:pPr>
      <w:r w:rsidRPr="1763BF76" w:rsidR="00F86D1D">
        <w:rPr>
          <w:rStyle w:val="Strong"/>
          <w:lang w:val="en-AU"/>
        </w:rPr>
        <w:t>Tactics</w:t>
      </w:r>
      <w:r w:rsidRPr="1763BF76" w:rsidR="00F86D1D">
        <w:rPr>
          <w:lang w:val="en-AU"/>
        </w:rPr>
        <w:t xml:space="preserve"> – Specific actions </w:t>
      </w:r>
      <w:r w:rsidRPr="1763BF76" w:rsidR="00F86D1D">
        <w:rPr>
          <w:lang w:val="en-AU"/>
        </w:rPr>
        <w:t>required</w:t>
      </w:r>
      <w:r w:rsidRPr="1763BF76" w:rsidR="00F86D1D">
        <w:rPr>
          <w:lang w:val="en-AU"/>
        </w:rPr>
        <w:t xml:space="preserve"> to execute the strategies, including campaigns, </w:t>
      </w:r>
      <w:r w:rsidRPr="1763BF76" w:rsidR="00F86D1D">
        <w:rPr>
          <w:lang w:val="en-AU"/>
        </w:rPr>
        <w:t>promotions</w:t>
      </w:r>
      <w:r w:rsidRPr="1763BF76" w:rsidR="00D4238F">
        <w:rPr>
          <w:lang w:val="en-AU"/>
        </w:rPr>
        <w:t xml:space="preserve"> and</w:t>
      </w:r>
      <w:r w:rsidRPr="1763BF76" w:rsidR="00F86D1D">
        <w:rPr>
          <w:lang w:val="en-AU"/>
        </w:rPr>
        <w:t xml:space="preserve"> events.</w:t>
      </w:r>
    </w:p>
    <w:p w:rsidR="00F86D1D" w:rsidP="00F86D1D" w:rsidRDefault="00F86D1D" w14:paraId="3543CABF" w14:textId="2578D4A5">
      <w:pPr>
        <w:pStyle w:val="ListBullet"/>
      </w:pPr>
      <w:r w:rsidRPr="00344F94">
        <w:rPr>
          <w:rStyle w:val="Strong"/>
        </w:rPr>
        <w:t>Responsibilities</w:t>
      </w:r>
      <w:r>
        <w:t xml:space="preserve"> – Assignment of tasks to team members or departments, ensuring accountability for each action item.</w:t>
      </w:r>
    </w:p>
    <w:p w:rsidR="00F86D1D" w:rsidP="00F86D1D" w:rsidRDefault="00F86D1D" w14:paraId="04C5D89B" w14:textId="4232C020">
      <w:pPr>
        <w:pStyle w:val="ListBullet"/>
      </w:pPr>
      <w:r w:rsidRPr="00344F94">
        <w:rPr>
          <w:rStyle w:val="Strong"/>
        </w:rPr>
        <w:t>Timeline</w:t>
      </w:r>
      <w:r>
        <w:t xml:space="preserve"> – A detailed schedule that specifies when tasks will be completed.</w:t>
      </w:r>
    </w:p>
    <w:p w:rsidR="0027109A" w:rsidP="00F86D1D" w:rsidRDefault="00F86D1D" w14:paraId="436EB3E7" w14:textId="55AAC43A">
      <w:pPr>
        <w:pStyle w:val="ListBullet"/>
      </w:pPr>
      <w:r w:rsidRPr="00344F94">
        <w:rPr>
          <w:rStyle w:val="Strong"/>
        </w:rPr>
        <w:t xml:space="preserve">Performance </w:t>
      </w:r>
      <w:r w:rsidRPr="00344F94" w:rsidR="003168B4">
        <w:rPr>
          <w:rStyle w:val="Strong"/>
        </w:rPr>
        <w:t>m</w:t>
      </w:r>
      <w:r w:rsidRPr="00344F94">
        <w:rPr>
          <w:rStyle w:val="Strong"/>
        </w:rPr>
        <w:t>etrics</w:t>
      </w:r>
      <w:r w:rsidR="003168B4">
        <w:t xml:space="preserve"> –</w:t>
      </w:r>
      <w:r>
        <w:t xml:space="preserve"> Criteria for measuring success, such as </w:t>
      </w:r>
      <w:r w:rsidR="00852BE1">
        <w:t>k</w:t>
      </w:r>
      <w:r>
        <w:t xml:space="preserve">ey </w:t>
      </w:r>
      <w:r w:rsidR="00852BE1">
        <w:t>p</w:t>
      </w:r>
      <w:r>
        <w:t xml:space="preserve">erformance </w:t>
      </w:r>
      <w:r w:rsidR="00852BE1">
        <w:t>i</w:t>
      </w:r>
      <w:r>
        <w:t>ndicators (KPIs) that track progress toward goals.</w:t>
      </w:r>
    </w:p>
    <w:p w:rsidRPr="00DD197B" w:rsidR="003168B4" w:rsidP="00D4238F" w:rsidRDefault="0027109A" w14:paraId="2278DFA7" w14:textId="36193101">
      <w:pPr>
        <w:pStyle w:val="ListBullet"/>
      </w:pPr>
      <w:r w:rsidRPr="00D4238F">
        <w:rPr>
          <w:rStyle w:val="Strong"/>
        </w:rPr>
        <w:t xml:space="preserve">Monitoring </w:t>
      </w:r>
      <w:r w:rsidR="005B0255">
        <w:rPr>
          <w:rStyle w:val="Strong"/>
        </w:rPr>
        <w:t>and control</w:t>
      </w:r>
      <w:r>
        <w:t xml:space="preserve"> –</w:t>
      </w:r>
      <w:r w:rsidR="007067D6">
        <w:t xml:space="preserve"> </w:t>
      </w:r>
      <w:r w:rsidR="002F7C14">
        <w:t>M</w:t>
      </w:r>
      <w:r w:rsidRPr="007067D6" w:rsidR="007067D6">
        <w:t>echanisms to regularly assess performance against the established metrics. This includes refining strategies and tactics based on what is working or not working in real-time</w:t>
      </w:r>
      <w:r w:rsidR="007067D6">
        <w:t>.</w:t>
      </w:r>
    </w:p>
    <w:p w:rsidR="00303985" w:rsidRDefault="00F86D1D" w14:paraId="74F4D47B" w14:textId="3A0F9565">
      <w:r w:rsidRPr="1763BF76" w:rsidR="00F86D1D">
        <w:rPr>
          <w:lang w:val="en-AU"/>
        </w:rPr>
        <w:t xml:space="preserve">The marketing action plan is crucial for translating strategic </w:t>
      </w:r>
      <w:r w:rsidRPr="1763BF76" w:rsidR="00F86D1D">
        <w:rPr>
          <w:lang w:val="en-AU"/>
        </w:rPr>
        <w:t>objectives</w:t>
      </w:r>
      <w:r w:rsidRPr="1763BF76" w:rsidR="00F86D1D">
        <w:rPr>
          <w:lang w:val="en-AU"/>
        </w:rPr>
        <w:t xml:space="preserve"> into actionable steps, ensuring that all team members are aligned and aware of their roles in executing the marketing strategy.</w:t>
      </w:r>
    </w:p>
    <w:p w:rsidRPr="00344F94" w:rsidR="00303985" w:rsidP="00BF6956" w:rsidRDefault="005972E7" w14:paraId="57F882B2" w14:textId="49EE3F09">
      <w:pPr>
        <w:pStyle w:val="Heading5"/>
      </w:pPr>
      <w:r w:rsidRPr="00344F94">
        <w:t>Social media engagement policy</w:t>
      </w:r>
    </w:p>
    <w:p w:rsidRPr="00E84028" w:rsidR="00E84028" w:rsidP="00344F94" w:rsidRDefault="00E84028" w14:paraId="706A45F5" w14:textId="77777777">
      <w:r w:rsidRPr="00E84028">
        <w:t>A well-defined social media engagement policy is crucial for guiding interactions on social platforms. This policy should include:</w:t>
      </w:r>
    </w:p>
    <w:p w:rsidR="00E84028" w:rsidP="00E84028" w:rsidRDefault="00E84028" w14:paraId="380AB2DA" w14:textId="13532CB2">
      <w:pPr>
        <w:pStyle w:val="ListBullet"/>
      </w:pPr>
      <w:r w:rsidRPr="00D4238F">
        <w:rPr>
          <w:rStyle w:val="Strong"/>
        </w:rPr>
        <w:t>Guidelines for interaction</w:t>
      </w:r>
      <w:r>
        <w:t xml:space="preserve"> – Clear expectations on how employees should engage with customers online, including tone and content guidelines.</w:t>
      </w:r>
    </w:p>
    <w:p w:rsidR="00E84028" w:rsidP="00E84028" w:rsidRDefault="00E84028" w14:paraId="0D7C2FC9" w14:textId="4460376D">
      <w:pPr>
        <w:pStyle w:val="ListBullet"/>
      </w:pPr>
      <w:r w:rsidRPr="00D4238F">
        <w:rPr>
          <w:rStyle w:val="Strong"/>
        </w:rPr>
        <w:t>Crisis management protocols</w:t>
      </w:r>
      <w:r>
        <w:t xml:space="preserve"> – Procedures for addressing negative comments or misinformation promptly and professionally.</w:t>
      </w:r>
    </w:p>
    <w:p w:rsidR="00E84028" w:rsidP="00E84028" w:rsidRDefault="00E84028" w14:paraId="2FD83A83" w14:textId="7347D147">
      <w:pPr>
        <w:pStyle w:val="ListBullet"/>
        <w:rPr/>
      </w:pPr>
      <w:r w:rsidRPr="1763BF76" w:rsidR="00E84028">
        <w:rPr>
          <w:rStyle w:val="Strong"/>
          <w:lang w:val="en-AU"/>
        </w:rPr>
        <w:t>Content release schedule</w:t>
      </w:r>
      <w:r w:rsidRPr="1763BF76" w:rsidR="00E84028">
        <w:rPr>
          <w:lang w:val="en-AU"/>
        </w:rPr>
        <w:t xml:space="preserve"> – A timetable for regular content updates to </w:t>
      </w:r>
      <w:r w:rsidRPr="1763BF76" w:rsidR="00E84028">
        <w:rPr>
          <w:lang w:val="en-AU"/>
        </w:rPr>
        <w:t>maintain</w:t>
      </w:r>
      <w:r w:rsidRPr="1763BF76" w:rsidR="00E84028">
        <w:rPr>
          <w:lang w:val="en-AU"/>
        </w:rPr>
        <w:t xml:space="preserve"> engagement and relevance.</w:t>
      </w:r>
    </w:p>
    <w:p w:rsidR="00303985" w:rsidP="00E84028" w:rsidRDefault="00E84028" w14:paraId="5DA3301B" w14:textId="7F79BA18">
      <w:pPr>
        <w:pStyle w:val="ListBullet"/>
      </w:pPr>
      <w:r w:rsidRPr="00D4238F">
        <w:rPr>
          <w:rStyle w:val="Strong"/>
        </w:rPr>
        <w:t>Monitoring tools</w:t>
      </w:r>
      <w:r>
        <w:t xml:space="preserve"> – </w:t>
      </w:r>
      <w:r w:rsidR="00A3654F">
        <w:t xml:space="preserve">Tools </w:t>
      </w:r>
      <w:r w:rsidR="00360484">
        <w:t xml:space="preserve">for tracking engagement metrics and </w:t>
      </w:r>
      <w:r w:rsidR="007E4E71">
        <w:t>responding</w:t>
      </w:r>
      <w:r w:rsidR="00360484">
        <w:t xml:space="preserve"> to customer queries effectively.</w:t>
      </w:r>
    </w:p>
    <w:p w:rsidRPr="008A40CD" w:rsidR="008A40CD" w:rsidP="00344F94" w:rsidRDefault="008A40CD" w14:paraId="47DD4C9E" w14:textId="069A10A1">
      <w:pPr>
        <w:pStyle w:val="Notebox"/>
      </w:pPr>
      <w:r>
        <w:t xml:space="preserve">An example of such a policy can be </w:t>
      </w:r>
      <w:r w:rsidR="004364B9">
        <w:t>outlined</w:t>
      </w:r>
      <w:r>
        <w:t xml:space="preserve"> by Azure Beach Surf and Skate</w:t>
      </w:r>
      <w:r w:rsidR="0052442D">
        <w:t>,</w:t>
      </w:r>
      <w:r>
        <w:t xml:space="preserve"> </w:t>
      </w:r>
      <w:hyperlink w:history="1" r:id="rId73">
        <w:r w:rsidRPr="0052442D" w:rsidR="00A01FA1">
          <w:rPr>
            <w:rStyle w:val="Hyperlink"/>
          </w:rPr>
          <w:t>Social Media and Online Conduct Policy and Procedure (pdf)</w:t>
        </w:r>
      </w:hyperlink>
      <w:r w:rsidR="0052442D">
        <w:t>.</w:t>
      </w:r>
    </w:p>
    <w:p w:rsidRPr="00344F94" w:rsidR="00642EF5" w:rsidP="00BF6956" w:rsidRDefault="00642EF5" w14:paraId="28BC0261" w14:textId="2671FAF4">
      <w:pPr>
        <w:pStyle w:val="Heading5"/>
      </w:pPr>
      <w:r w:rsidRPr="00344F94">
        <w:t>Promotional content and materials</w:t>
      </w:r>
    </w:p>
    <w:p w:rsidRPr="00093C1C" w:rsidR="00093C1C" w:rsidP="00344F94" w:rsidRDefault="00093C1C" w14:paraId="196A0EC3" w14:textId="77777777">
      <w:r w:rsidRPr="00093C1C">
        <w:t>Small businesses should invest in creating diverse promotional materials to enhance visibility and engagement. This includes:</w:t>
      </w:r>
    </w:p>
    <w:p w:rsidR="00093C1C" w:rsidP="00093C1C" w:rsidRDefault="00093C1C" w14:paraId="14C51726" w14:textId="713311FE">
      <w:pPr>
        <w:pStyle w:val="ListBullet"/>
      </w:pPr>
      <w:r w:rsidRPr="00344F94">
        <w:rPr>
          <w:rStyle w:val="Strong"/>
        </w:rPr>
        <w:t>Brochures and flyers</w:t>
      </w:r>
      <w:r>
        <w:t xml:space="preserve"> – Design informative print materials that highlight products or services to distribute at local events or in-store.</w:t>
      </w:r>
    </w:p>
    <w:p w:rsidR="00093C1C" w:rsidP="00093C1C" w:rsidRDefault="00093C1C" w14:paraId="34D3A86A" w14:textId="1B9FF4B6">
      <w:pPr>
        <w:pStyle w:val="ListBullet"/>
      </w:pPr>
      <w:r w:rsidRPr="00344F94">
        <w:rPr>
          <w:rStyle w:val="Strong"/>
        </w:rPr>
        <w:t>Social media content</w:t>
      </w:r>
      <w:r>
        <w:t xml:space="preserve"> – Create engaging posts tailored for platforms where the target audience is most active. This could include images, videos, or customer testimonials.</w:t>
      </w:r>
    </w:p>
    <w:p w:rsidR="00642EF5" w:rsidP="00344F94" w:rsidRDefault="00093C1C" w14:paraId="60129A1A" w14:textId="4BA6B1A7">
      <w:pPr>
        <w:pStyle w:val="ListBullet"/>
        <w:rPr/>
      </w:pPr>
      <w:r w:rsidRPr="1763BF76" w:rsidR="00093C1C">
        <w:rPr>
          <w:rStyle w:val="Strong"/>
          <w:lang w:val="en-AU"/>
        </w:rPr>
        <w:t>Email campaigns</w:t>
      </w:r>
      <w:r w:rsidRPr="1763BF76" w:rsidR="00093C1C">
        <w:rPr>
          <w:lang w:val="en-AU"/>
        </w:rPr>
        <w:t xml:space="preserve"> – Develop email templates for newsletters and promotions to </w:t>
      </w:r>
      <w:r w:rsidRPr="1763BF76" w:rsidR="00093C1C">
        <w:rPr>
          <w:lang w:val="en-AU"/>
        </w:rPr>
        <w:t>maintain</w:t>
      </w:r>
      <w:r w:rsidRPr="1763BF76" w:rsidR="00093C1C">
        <w:rPr>
          <w:lang w:val="en-AU"/>
        </w:rPr>
        <w:t xml:space="preserve"> regular communication with customers.</w:t>
      </w:r>
    </w:p>
    <w:p w:rsidR="00642EF5" w:rsidP="00344F94" w:rsidRDefault="00093C1C" w14:paraId="60E960FF" w14:textId="606A2836">
      <w:pPr>
        <w:pStyle w:val="Notebox"/>
      </w:pPr>
      <w:r>
        <w:t>To help ensure your content and materials are consistent, you may also want to consider creating a content style guide</w:t>
      </w:r>
      <w:r w:rsidR="00FD1C51">
        <w:t xml:space="preserve"> with outlines key brand colours, tone of voice (how you speak to your audience) and other key rules to be aware of.</w:t>
      </w:r>
    </w:p>
    <w:p w:rsidRPr="00344F94" w:rsidR="00642EF5" w:rsidP="00BF6956" w:rsidRDefault="001F0232" w14:paraId="17F6BE27" w14:textId="42A029BB">
      <w:pPr>
        <w:pStyle w:val="Heading5"/>
      </w:pPr>
      <w:r w:rsidRPr="00344F94">
        <w:t>Customer contact management system</w:t>
      </w:r>
    </w:p>
    <w:p w:rsidR="00902A7A" w:rsidP="00902A7A" w:rsidRDefault="00902A7A" w14:paraId="0812EA72" w14:textId="77777777">
      <w:pPr>
        <w:rPr>
          <w:lang w:eastAsia="en-AU"/>
        </w:rPr>
      </w:pPr>
      <w:r>
        <w:rPr>
          <w:lang w:eastAsia="en-AU"/>
        </w:rPr>
        <w:t>To efficiently manage customer interactions, small businesses should implement a system that includes:</w:t>
      </w:r>
    </w:p>
    <w:p w:rsidRPr="00902A7A" w:rsidR="00902A7A" w:rsidP="00344F94" w:rsidRDefault="00902A7A" w14:paraId="58B8CDBC" w14:textId="38F8B630">
      <w:pPr>
        <w:pStyle w:val="ListBullet"/>
        <w:rPr/>
      </w:pPr>
      <w:r w:rsidRPr="1763BF76" w:rsidR="00902A7A">
        <w:rPr>
          <w:rStyle w:val="Strong"/>
          <w:lang w:val="en-AU"/>
        </w:rPr>
        <w:t>Customer contact lists</w:t>
      </w:r>
      <w:r w:rsidRPr="1763BF76" w:rsidR="00902A7A">
        <w:rPr>
          <w:lang w:val="en-AU"/>
        </w:rPr>
        <w:t xml:space="preserve"> –</w:t>
      </w:r>
      <w:r w:rsidRPr="1763BF76" w:rsidR="00902A7A">
        <w:rPr>
          <w:lang w:val="en-AU"/>
        </w:rPr>
        <w:t xml:space="preserve"> Maintain an organised database of customer information to </w:t>
      </w:r>
      <w:r w:rsidRPr="1763BF76" w:rsidR="00902A7A">
        <w:rPr>
          <w:lang w:val="en-AU"/>
        </w:rPr>
        <w:t>facilitate</w:t>
      </w:r>
      <w:r w:rsidRPr="1763BF76" w:rsidR="00902A7A">
        <w:rPr>
          <w:lang w:val="en-AU"/>
        </w:rPr>
        <w:t xml:space="preserve"> targeted marketing efforts.</w:t>
      </w:r>
    </w:p>
    <w:p w:rsidRPr="00AE3A40" w:rsidR="00902A7A" w:rsidP="00D4238F" w:rsidRDefault="00902A7A" w14:paraId="359B514E" w14:textId="7BE5168A">
      <w:pPr>
        <w:pStyle w:val="ListBullet"/>
      </w:pPr>
      <w:r w:rsidRPr="00D4238F">
        <w:rPr>
          <w:rStyle w:val="Strong"/>
        </w:rPr>
        <w:t>Email</w:t>
      </w:r>
      <w:r w:rsidRPr="00902A7A">
        <w:t xml:space="preserve"> </w:t>
      </w:r>
      <w:r w:rsidRPr="00D4238F">
        <w:rPr>
          <w:rStyle w:val="Strong"/>
        </w:rPr>
        <w:t>communication templates</w:t>
      </w:r>
      <w:r>
        <w:t xml:space="preserve"> –</w:t>
      </w:r>
      <w:r w:rsidRPr="00902A7A">
        <w:t xml:space="preserve"> Create standardised templates for various communication scenarios (</w:t>
      </w:r>
      <w:r w:rsidR="00E11910">
        <w:t>f</w:t>
      </w:r>
      <w:r>
        <w:t>or example</w:t>
      </w:r>
      <w:r w:rsidRPr="00902A7A">
        <w:t xml:space="preserve">, thank-you emails </w:t>
      </w:r>
      <w:r w:rsidR="0063417C">
        <w:t xml:space="preserve">and </w:t>
      </w:r>
      <w:r w:rsidRPr="00902A7A">
        <w:t>promotional offers) to ensure consistency in messaging.</w:t>
      </w:r>
    </w:p>
    <w:p w:rsidRPr="00AE3A40" w:rsidR="005972E7" w:rsidP="00D4238F" w:rsidRDefault="00902A7A" w14:paraId="0085A4FE" w14:textId="1E9E94A9">
      <w:r w:rsidRPr="00AE3A40">
        <w:t>As your business grows, you may invest in more complex customer relationship management software (CRM)</w:t>
      </w:r>
      <w:r w:rsidRPr="00AE3A40" w:rsidR="00E96D18">
        <w:t xml:space="preserve"> such as</w:t>
      </w:r>
      <w:r w:rsidRPr="00AE3A40" w:rsidR="00572C76">
        <w:t xml:space="preserve"> Salesforce</w:t>
      </w:r>
      <w:r w:rsidRPr="00AE3A40" w:rsidR="0063417C">
        <w:t>.</w:t>
      </w:r>
    </w:p>
    <w:p w:rsidRPr="003F0C4F" w:rsidR="00417FFA" w:rsidP="003255F3" w:rsidRDefault="00417FFA" w14:paraId="3A2EC477" w14:textId="77777777">
      <w:pPr>
        <w:pStyle w:val="HeadingDecorative"/>
      </w:pPr>
      <w:r w:rsidRPr="003F0C4F">
        <w:tab/>
      </w:r>
      <w:r>
        <w:rPr>
          <w:noProof/>
        </w:rPr>
        <w:drawing>
          <wp:inline distT="0" distB="0" distL="0" distR="0" wp14:anchorId="736A48EB" wp14:editId="4F7C4799">
            <wp:extent cx="324000" cy="324000"/>
            <wp:effectExtent l="0" t="0" r="0" b="0"/>
            <wp:docPr id="405177509" name="Graphic 4051775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2">
                      <a:extLst>
                        <a:ext uri="{96DAC541-7B7A-43D3-8B79-37D633B846F1}">
                          <asvg:svgBlip xmlns:asvg="http://schemas.microsoft.com/office/drawing/2016/SVG/main" r:embed="rId43"/>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rsidR="00417FFA" w:rsidP="003255F3" w:rsidRDefault="00417FFA" w14:paraId="2F33DB21" w14:textId="4B877F0B">
      <w:pPr>
        <w:rPr>
          <w:color w:val="000000" w:themeColor="text1"/>
        </w:rPr>
      </w:pPr>
      <w:r>
        <w:rPr>
          <w:color w:val="000000" w:themeColor="text1"/>
        </w:rPr>
        <w:t xml:space="preserve">For further insight on how </w:t>
      </w:r>
      <w:r w:rsidR="00E0394A">
        <w:rPr>
          <w:color w:val="000000" w:themeColor="text1"/>
        </w:rPr>
        <w:t>to</w:t>
      </w:r>
      <w:r>
        <w:rPr>
          <w:color w:val="000000" w:themeColor="text1"/>
        </w:rPr>
        <w:t xml:space="preserve"> make your own </w:t>
      </w:r>
      <w:r w:rsidR="0063417C">
        <w:rPr>
          <w:color w:val="000000" w:themeColor="text1"/>
        </w:rPr>
        <w:t>policies and procedures</w:t>
      </w:r>
      <w:r w:rsidR="00AF0903">
        <w:rPr>
          <w:color w:val="000000" w:themeColor="text1"/>
        </w:rPr>
        <w:t xml:space="preserve"> related to your promotional activities,</w:t>
      </w:r>
      <w:r>
        <w:rPr>
          <w:color w:val="000000" w:themeColor="text1"/>
        </w:rPr>
        <w:t xml:space="preserve"> refer to the</w:t>
      </w:r>
      <w:r w:rsidR="006664F2">
        <w:rPr>
          <w:color w:val="000000" w:themeColor="text1"/>
        </w:rPr>
        <w:t xml:space="preserve">se </w:t>
      </w:r>
      <w:r>
        <w:rPr>
          <w:color w:val="000000" w:themeColor="text1"/>
        </w:rPr>
        <w:t>resources:</w:t>
      </w:r>
    </w:p>
    <w:p w:rsidR="00417FFA" w:rsidP="00344F94" w:rsidRDefault="008773F7" w14:paraId="3E73454C" w14:textId="556146D4">
      <w:pPr>
        <w:pStyle w:val="ListBullet"/>
      </w:pPr>
      <w:r>
        <w:t xml:space="preserve">Slide Team </w:t>
      </w:r>
      <w:hyperlink w:history="1" r:id="rId74">
        <w:r w:rsidRPr="004505F8" w:rsidR="004754A8">
          <w:rPr>
            <w:rStyle w:val="Hyperlink"/>
          </w:rPr>
          <w:t xml:space="preserve">Top 10 promotion plan templates with </w:t>
        </w:r>
        <w:r w:rsidR="0022225C">
          <w:rPr>
            <w:rStyle w:val="Hyperlink"/>
          </w:rPr>
          <w:t>E</w:t>
        </w:r>
        <w:r w:rsidRPr="004505F8" w:rsidR="004754A8">
          <w:rPr>
            <w:rStyle w:val="Hyperlink"/>
          </w:rPr>
          <w:t xml:space="preserve">xamples and </w:t>
        </w:r>
        <w:r w:rsidR="0022225C">
          <w:rPr>
            <w:rStyle w:val="Hyperlink"/>
          </w:rPr>
          <w:t>S</w:t>
        </w:r>
        <w:r w:rsidRPr="004505F8" w:rsidR="004754A8">
          <w:rPr>
            <w:rStyle w:val="Hyperlink"/>
          </w:rPr>
          <w:t>amples</w:t>
        </w:r>
      </w:hyperlink>
    </w:p>
    <w:p w:rsidR="007E1FD2" w:rsidP="004505F8" w:rsidRDefault="003429CB" w14:paraId="77FD9871" w14:textId="09245C73">
      <w:pPr>
        <w:pStyle w:val="ListBullet"/>
        <w:rPr/>
      </w:pPr>
      <w:r w:rsidRPr="1763BF76" w:rsidR="003429CB">
        <w:rPr>
          <w:lang w:val="en-AU"/>
        </w:rPr>
        <w:t>BusinessVictoria</w:t>
      </w:r>
      <w:r w:rsidRPr="1763BF76" w:rsidR="003429CB">
        <w:rPr>
          <w:lang w:val="en-AU"/>
        </w:rPr>
        <w:t xml:space="preserve"> </w:t>
      </w:r>
      <w:hyperlink r:id="R331caaf7fa514a08">
        <w:r w:rsidRPr="1763BF76" w:rsidR="004505F8">
          <w:rPr>
            <w:rStyle w:val="Hyperlink"/>
            <w:lang w:val="en-AU"/>
          </w:rPr>
          <w:t>Marketing action plan template</w:t>
        </w:r>
      </w:hyperlink>
    </w:p>
    <w:p w:rsidRPr="00F51975" w:rsidR="003E69E8" w:rsidP="00344F94" w:rsidRDefault="00A6792E" w14:paraId="57BAE396" w14:textId="2932D80C">
      <w:pPr>
        <w:pStyle w:val="ListBullet"/>
        <w:rPr/>
      </w:pPr>
      <w:r w:rsidRPr="1763BF76" w:rsidR="00A6792E">
        <w:rPr>
          <w:lang w:val="en-AU"/>
        </w:rPr>
        <w:t>Frontitude</w:t>
      </w:r>
      <w:r w:rsidRPr="1763BF76" w:rsidR="00A6792E">
        <w:rPr>
          <w:lang w:val="en-AU"/>
        </w:rPr>
        <w:t xml:space="preserve"> </w:t>
      </w:r>
      <w:hyperlink r:id="R5bf5e90f538d443f">
        <w:r w:rsidRPr="1763BF76" w:rsidR="003E69E8">
          <w:rPr>
            <w:rStyle w:val="Hyperlink"/>
            <w:lang w:val="en-AU"/>
          </w:rPr>
          <w:t>What is a Content Style Guide?</w:t>
        </w:r>
      </w:hyperlink>
    </w:p>
    <w:p w:rsidR="002A351D" w:rsidP="002A351D" w:rsidRDefault="003E764D" w14:paraId="6544A53F" w14:textId="59726079">
      <w:pPr>
        <w:pStyle w:val="Heading2"/>
      </w:pPr>
      <w:bookmarkStart w:name="_Toc187405413" w:id="25"/>
      <w:r>
        <w:t>Choos</w:t>
      </w:r>
      <w:r w:rsidR="00DD3B5C">
        <w:t>e</w:t>
      </w:r>
      <w:r>
        <w:t xml:space="preserve"> </w:t>
      </w:r>
      <w:r w:rsidR="002A351D">
        <w:t>promotional activit</w:t>
      </w:r>
      <w:r w:rsidR="00BC23B2">
        <w:t>ies</w:t>
      </w:r>
      <w:bookmarkEnd w:id="25"/>
    </w:p>
    <w:p w:rsidR="00A7681E" w:rsidP="00A7681E" w:rsidRDefault="00A7681E" w14:paraId="4DD5E824" w14:textId="44B9D9DB">
      <w:pPr>
        <w:rPr>
          <w:lang w:eastAsia="en-AU"/>
        </w:rPr>
      </w:pPr>
      <w:r w:rsidRPr="009F3696">
        <w:rPr>
          <w:lang w:eastAsia="en-AU"/>
        </w:rPr>
        <w:t>Promotion involves all activities to make potential customers aware of a product or service.</w:t>
      </w:r>
    </w:p>
    <w:p w:rsidR="00A7681E" w:rsidP="1763BF76" w:rsidRDefault="00A7681E" w14:paraId="22379EE5" w14:textId="77777777">
      <w:pPr>
        <w:rPr>
          <w:lang w:val="en-AU" w:eastAsia="en-AU"/>
        </w:rPr>
      </w:pPr>
      <w:r w:rsidRPr="1763BF76" w:rsidR="00A7681E">
        <w:rPr>
          <w:lang w:val="en-AU" w:eastAsia="en-AU"/>
        </w:rPr>
        <w:t>This includes a variety of strategies</w:t>
      </w:r>
      <w:r w:rsidRPr="1763BF76" w:rsidR="00A7681E">
        <w:rPr>
          <w:lang w:val="en-AU" w:eastAsia="en-AU"/>
        </w:rPr>
        <w:t>,</w:t>
      </w:r>
      <w:r w:rsidRPr="1763BF76" w:rsidR="00A7681E">
        <w:rPr>
          <w:lang w:val="en-AU" w:eastAsia="en-AU"/>
        </w:rPr>
        <w:t xml:space="preserve"> such as advertising, public relations, social media marketing, content marketing</w:t>
      </w:r>
      <w:r w:rsidRPr="1763BF76" w:rsidR="00A7681E">
        <w:rPr>
          <w:lang w:val="en-AU" w:eastAsia="en-AU"/>
        </w:rPr>
        <w:t xml:space="preserve"> and</w:t>
      </w:r>
      <w:r w:rsidRPr="1763BF76" w:rsidR="00A7681E">
        <w:rPr>
          <w:lang w:val="en-AU" w:eastAsia="en-AU"/>
        </w:rPr>
        <w:t xml:space="preserve"> sales promotions</w:t>
      </w:r>
      <w:r w:rsidRPr="1763BF76" w:rsidR="00A7681E">
        <w:rPr>
          <w:lang w:val="en-AU" w:eastAsia="en-AU"/>
        </w:rPr>
        <w:t xml:space="preserve">. Effective promotion communicates the </w:t>
      </w:r>
      <w:r w:rsidRPr="1763BF76" w:rsidR="00A7681E">
        <w:rPr>
          <w:lang w:val="en-AU" w:eastAsia="en-AU"/>
        </w:rPr>
        <w:t>product's value</w:t>
      </w:r>
      <w:r w:rsidRPr="1763BF76" w:rsidR="00A7681E">
        <w:rPr>
          <w:lang w:val="en-AU" w:eastAsia="en-AU"/>
        </w:rPr>
        <w:t xml:space="preserve"> and encourages customers to </w:t>
      </w:r>
      <w:r w:rsidRPr="1763BF76" w:rsidR="00A7681E">
        <w:rPr>
          <w:lang w:val="en-AU" w:eastAsia="en-AU"/>
        </w:rPr>
        <w:t>purchase</w:t>
      </w:r>
      <w:r w:rsidRPr="1763BF76" w:rsidR="00A7681E">
        <w:rPr>
          <w:lang w:val="en-AU" w:eastAsia="en-AU"/>
        </w:rPr>
        <w:t>. A well-rounded promotional strategy often utili</w:t>
      </w:r>
      <w:r w:rsidRPr="1763BF76" w:rsidR="00A7681E">
        <w:rPr>
          <w:lang w:val="en-AU" w:eastAsia="en-AU"/>
        </w:rPr>
        <w:t>s</w:t>
      </w:r>
      <w:r w:rsidRPr="1763BF76" w:rsidR="00A7681E">
        <w:rPr>
          <w:lang w:val="en-AU" w:eastAsia="en-AU"/>
        </w:rPr>
        <w:t>es multiple channels to reach a broader audience.</w:t>
      </w:r>
    </w:p>
    <w:p w:rsidR="00ED5F17" w:rsidP="1763BF76" w:rsidRDefault="00ED5F17" w14:paraId="7B629AD4" w14:textId="0E431740">
      <w:pPr>
        <w:rPr>
          <w:lang w:val="en-AU" w:eastAsia="en-AU"/>
        </w:rPr>
      </w:pPr>
      <w:r w:rsidRPr="1763BF76" w:rsidR="00ED5F17">
        <w:rPr>
          <w:lang w:val="en-AU" w:eastAsia="en-AU"/>
        </w:rPr>
        <w:t xml:space="preserve">Your promotional </w:t>
      </w:r>
      <w:r w:rsidRPr="1763BF76" w:rsidR="00ED5F17">
        <w:rPr>
          <w:lang w:val="en-AU" w:eastAsia="en-AU"/>
        </w:rPr>
        <w:t>objectives</w:t>
      </w:r>
      <w:r w:rsidRPr="1763BF76" w:rsidR="00ED5F17">
        <w:rPr>
          <w:lang w:val="en-AU" w:eastAsia="en-AU"/>
        </w:rPr>
        <w:t xml:space="preserve"> will depend on what you want to achieve after your promotional period. This can include brand awareness, </w:t>
      </w:r>
      <w:r w:rsidRPr="1763BF76" w:rsidR="00D65917">
        <w:rPr>
          <w:lang w:val="en-AU" w:eastAsia="en-AU"/>
        </w:rPr>
        <w:t xml:space="preserve">an </w:t>
      </w:r>
      <w:r w:rsidRPr="1763BF76" w:rsidR="00ED5F17">
        <w:rPr>
          <w:lang w:val="en-AU" w:eastAsia="en-AU"/>
        </w:rPr>
        <w:t xml:space="preserve">increase in sales or other key performance metrics. </w:t>
      </w:r>
      <w:r w:rsidRPr="1763BF76" w:rsidR="00804611">
        <w:rPr>
          <w:lang w:val="en-AU" w:eastAsia="en-AU"/>
        </w:rPr>
        <w:t xml:space="preserve">As discussed in Lesson 1, </w:t>
      </w:r>
      <w:r w:rsidRPr="1763BF76" w:rsidR="00804611">
        <w:rPr>
          <w:lang w:val="en-AU" w:eastAsia="en-AU"/>
        </w:rPr>
        <w:t>objectives</w:t>
      </w:r>
      <w:r w:rsidRPr="1763BF76" w:rsidR="00804611">
        <w:rPr>
          <w:lang w:val="en-AU" w:eastAsia="en-AU"/>
        </w:rPr>
        <w:t xml:space="preserve"> are written in the SMART format</w:t>
      </w:r>
      <w:r w:rsidRPr="1763BF76" w:rsidR="007935A2">
        <w:rPr>
          <w:lang w:val="en-AU" w:eastAsia="en-AU"/>
        </w:rPr>
        <w:t>. An example of this has been provided.</w:t>
      </w:r>
    </w:p>
    <w:p w:rsidR="00045F32" w:rsidP="00BA7C13" w:rsidRDefault="00045F32" w14:paraId="4F6E4CB5" w14:textId="1D26DC21">
      <w:pPr>
        <w:pStyle w:val="Notebox"/>
      </w:pPr>
      <w:r w:rsidRPr="1763BF76" w:rsidR="00045F32">
        <w:rPr>
          <w:lang w:val="en-AU"/>
        </w:rPr>
        <w:t xml:space="preserve">For example, </w:t>
      </w:r>
      <w:r w:rsidRPr="1763BF76" w:rsidR="00D65917">
        <w:rPr>
          <w:lang w:val="en-AU"/>
        </w:rPr>
        <w:t>i</w:t>
      </w:r>
      <w:r w:rsidRPr="1763BF76" w:rsidR="003541E6">
        <w:rPr>
          <w:lang w:val="en-AU"/>
        </w:rPr>
        <w:t xml:space="preserve">ncrease sales of </w:t>
      </w:r>
      <w:r w:rsidRPr="1763BF76" w:rsidR="003541E6">
        <w:rPr>
          <w:lang w:val="en-AU"/>
        </w:rPr>
        <w:t>EcoBrew’s</w:t>
      </w:r>
      <w:r w:rsidRPr="1763BF76" w:rsidR="003541E6">
        <w:rPr>
          <w:lang w:val="en-AU"/>
        </w:rPr>
        <w:t xml:space="preserve"> reusable coffee pods by 20% through a social media marketing campaign and partnerships with eco-influencers over the next 4 months.</w:t>
      </w:r>
    </w:p>
    <w:p w:rsidR="00A7681E" w:rsidP="00A7681E" w:rsidRDefault="00AE3D11" w14:paraId="4AD78DA9" w14:textId="51564E58">
      <w:pPr>
        <w:rPr>
          <w:lang w:eastAsia="en-AU"/>
        </w:rPr>
      </w:pPr>
      <w:r>
        <w:rPr>
          <w:lang w:eastAsia="en-AU"/>
        </w:rPr>
        <w:t>Here is a summary of</w:t>
      </w:r>
      <w:r w:rsidR="00A7681E">
        <w:rPr>
          <w:lang w:eastAsia="en-AU"/>
        </w:rPr>
        <w:t xml:space="preserve"> these potential promotional strategies with their strengths and weaknesses </w:t>
      </w:r>
      <w:sdt>
        <w:sdtPr>
          <w:rPr>
            <w:lang w:eastAsia="en-AU"/>
          </w:rPr>
          <w:id w:val="-1815169518"/>
          <w:citation/>
        </w:sdtPr>
        <w:sdtEndPr/>
        <w:sdtContent>
          <w:r w:rsidR="00A7681E">
            <w:rPr>
              <w:lang w:eastAsia="en-AU"/>
            </w:rPr>
            <w:fldChar w:fldCharType="begin"/>
          </w:r>
          <w:r w:rsidR="00A7681E">
            <w:rPr>
              <w:lang w:eastAsia="en-AU"/>
            </w:rPr>
            <w:instrText xml:space="preserve"> CITATION Ind241 \l 3081 </w:instrText>
          </w:r>
          <w:r w:rsidR="00A7681E">
            <w:rPr>
              <w:lang w:eastAsia="en-AU"/>
            </w:rPr>
            <w:fldChar w:fldCharType="separate"/>
          </w:r>
          <w:r w:rsidR="000E5FF1">
            <w:rPr>
              <w:noProof/>
              <w:lang w:eastAsia="en-AU"/>
            </w:rPr>
            <w:t>(Indeed, 2024)</w:t>
          </w:r>
          <w:r w:rsidR="00A7681E">
            <w:rPr>
              <w:lang w:eastAsia="en-AU"/>
            </w:rPr>
            <w:fldChar w:fldCharType="end"/>
          </w:r>
        </w:sdtContent>
      </w:sdt>
      <w:r w:rsidR="00A7681E">
        <w:rPr>
          <w:lang w:eastAsia="en-AU"/>
        </w:rPr>
        <w:t>:</w:t>
      </w:r>
    </w:p>
    <w:p w:rsidRPr="00436736" w:rsidR="00A7681E" w:rsidP="00A7681E" w:rsidRDefault="00F22B9B" w14:paraId="4A625766" w14:textId="6154FB7F">
      <w:pPr>
        <w:pStyle w:val="Caption"/>
      </w:pPr>
      <w:bookmarkStart w:name="_Ref184823487" w:id="26"/>
      <w:r w:rsidRPr="00F22B9B">
        <w:t xml:space="preserve">Table </w:t>
      </w:r>
      <w:r w:rsidRPr="00F22B9B">
        <w:fldChar w:fldCharType="begin"/>
      </w:r>
      <w:r w:rsidRPr="00F22B9B">
        <w:instrText>SEQ Table \* ARABIC</w:instrText>
      </w:r>
      <w:r w:rsidRPr="00F22B9B">
        <w:fldChar w:fldCharType="separate"/>
      </w:r>
      <w:r>
        <w:rPr>
          <w:noProof/>
        </w:rPr>
        <w:t>5</w:t>
      </w:r>
      <w:r w:rsidRPr="00F22B9B">
        <w:fldChar w:fldCharType="end"/>
      </w:r>
      <w:bookmarkEnd w:id="26"/>
      <w:r w:rsidRPr="00F22B9B">
        <w:t>:</w:t>
      </w:r>
      <w:r w:rsidRPr="00436736" w:rsidR="00A7681E">
        <w:t xml:space="preserve"> </w:t>
      </w:r>
      <w:r w:rsidR="00A7681E">
        <w:t>Summary of promotional activities</w:t>
      </w:r>
    </w:p>
    <w:tbl>
      <w:tblPr>
        <w:tblStyle w:val="TableGrid"/>
        <w:tblW w:w="5000" w:type="pct"/>
        <w:tblLook w:val="0620" w:firstRow="1" w:lastRow="0" w:firstColumn="0" w:lastColumn="0" w:noHBand="1" w:noVBand="1"/>
      </w:tblPr>
      <w:tblGrid>
        <w:gridCol w:w="1587"/>
        <w:gridCol w:w="2197"/>
        <w:gridCol w:w="2000"/>
        <w:gridCol w:w="1878"/>
        <w:gridCol w:w="1966"/>
      </w:tblGrid>
      <w:tr w:rsidRPr="003F0C4F" w:rsidR="00A7681E" w:rsidTr="1763BF76" w14:paraId="1D9F2586"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1587" w:type="dxa"/>
            <w:tcMar/>
          </w:tcPr>
          <w:p w:rsidRPr="003F0C4F" w:rsidR="00A7681E" w:rsidRDefault="00A7681E" w14:paraId="39BFB713" w14:textId="77777777">
            <w:r>
              <w:t>Promotional strategy</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0ADF37A3" w14:textId="77777777">
            <w:r>
              <w:t>Description</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A7681E" w14:paraId="306612A0" w14:textId="77777777">
            <w:r>
              <w:t>Example</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56E5569F" w14:textId="77777777">
            <w:r>
              <w:t>Strengths</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3738EB14" w14:textId="77777777">
            <w:r>
              <w:t>Weaknesses</w:t>
            </w:r>
          </w:p>
        </w:tc>
      </w:tr>
      <w:tr w:rsidRPr="003F0C4F" w:rsidR="00A7681E" w:rsidTr="1763BF76" w14:paraId="5F2E9CC7" w14:textId="77777777">
        <w:tc>
          <w:tcPr>
            <w:cnfStyle w:val="000000000000" w:firstRow="0" w:lastRow="0" w:firstColumn="0" w:lastColumn="0" w:oddVBand="0" w:evenVBand="0" w:oddHBand="0" w:evenHBand="0" w:firstRowFirstColumn="0" w:firstRowLastColumn="0" w:lastRowFirstColumn="0" w:lastRowLastColumn="0"/>
            <w:tcW w:w="1587" w:type="dxa"/>
            <w:tcMar/>
          </w:tcPr>
          <w:p w:rsidRPr="003F0C4F" w:rsidR="00A7681E" w:rsidRDefault="00A7681E" w14:paraId="7D6F558D" w14:textId="77777777">
            <w:r w:rsidRPr="00F360D5">
              <w:t>Advertising</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3331F431" w14:textId="77777777">
            <w:r w:rsidRPr="00F360D5">
              <w:t>Paid promotions through various media channels to reach a wide audience</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A7681E" w14:paraId="1E71B9EB" w14:textId="73E77088">
            <w:r w:rsidRPr="00CD12E6">
              <w:t>The Coffee Emporium uses local radio ads to promote its seasonal drinks and community events</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0BF6361B" w14:textId="77777777">
            <w:r w:rsidRPr="00F360D5">
              <w:t>High visibility; can effectively target specific demographics</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7F865317" w14:textId="77777777">
            <w:r w:rsidRPr="00F360D5">
              <w:t>Can be costly; may not guarantee immediate engagement</w:t>
            </w:r>
          </w:p>
        </w:tc>
      </w:tr>
      <w:tr w:rsidRPr="003F0C4F" w:rsidR="00A7681E" w:rsidTr="1763BF76" w14:paraId="4CB803AA" w14:textId="77777777">
        <w:tc>
          <w:tcPr>
            <w:cnfStyle w:val="000000000000" w:firstRow="0" w:lastRow="0" w:firstColumn="0" w:lastColumn="0" w:oddVBand="0" w:evenVBand="0" w:oddHBand="0" w:evenHBand="0" w:firstRowFirstColumn="0" w:firstRowLastColumn="0" w:lastRowFirstColumn="0" w:lastRowLastColumn="0"/>
            <w:tcW w:w="1587" w:type="dxa"/>
            <w:tcMar/>
          </w:tcPr>
          <w:p w:rsidR="00A7681E" w:rsidRDefault="00A7681E" w14:paraId="1A416F36" w14:textId="77777777">
            <w:r w:rsidRPr="00F360D5">
              <w:t xml:space="preserve">Public </w:t>
            </w:r>
            <w:r>
              <w:t>r</w:t>
            </w:r>
            <w:r w:rsidRPr="00F360D5">
              <w:t>elations (</w:t>
            </w:r>
            <w:r>
              <w:t>PR</w:t>
            </w:r>
            <w:r w:rsidRPr="00F360D5">
              <w:t>)</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5B543A31" w14:textId="77777777">
            <w:r w:rsidRPr="00F360D5">
              <w:t>Managing a brand's image and building relationships with the public and media</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A7681E" w14:paraId="49493FE5" w14:textId="5D52917A">
            <w:r w:rsidRPr="00925815">
              <w:t>Muffin Break engages in community events, such as sponsoring local schools, to enhance its public image</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P="1763BF76" w:rsidRDefault="00A7681E" w14:paraId="1A2502B8" w14:textId="77777777">
            <w:pPr>
              <w:rPr>
                <w:lang w:val="en-AU"/>
              </w:rPr>
            </w:pPr>
            <w:r w:rsidRPr="1763BF76" w:rsidR="00A7681E">
              <w:rPr>
                <w:lang w:val="en-AU"/>
              </w:rPr>
              <w:t xml:space="preserve">Enhances brand credibility; fosters positive public </w:t>
            </w:r>
            <w:r w:rsidRPr="1763BF76" w:rsidR="00A7681E">
              <w:rPr>
                <w:lang w:val="en-AU"/>
              </w:rPr>
              <w:t>perception</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18E60E1C" w14:textId="18DE26EB">
            <w:r w:rsidRPr="00F360D5">
              <w:t>Results can be unpredictable</w:t>
            </w:r>
            <w:r w:rsidR="00663822">
              <w:t xml:space="preserve"> and require</w:t>
            </w:r>
            <w:r w:rsidRPr="00F360D5" w:rsidR="00663822">
              <w:t xml:space="preserve"> </w:t>
            </w:r>
            <w:r w:rsidRPr="00F360D5">
              <w:t>ongoing effort</w:t>
            </w:r>
          </w:p>
        </w:tc>
      </w:tr>
      <w:tr w:rsidRPr="003F0C4F" w:rsidR="00A7681E" w:rsidTr="1763BF76" w14:paraId="0B7235E1" w14:textId="77777777">
        <w:tc>
          <w:tcPr>
            <w:cnfStyle w:val="000000000000" w:firstRow="0" w:lastRow="0" w:firstColumn="0" w:lastColumn="0" w:oddVBand="0" w:evenVBand="0" w:oddHBand="0" w:evenHBand="0" w:firstRowFirstColumn="0" w:firstRowLastColumn="0" w:lastRowFirstColumn="0" w:lastRowLastColumn="0"/>
            <w:tcW w:w="1587" w:type="dxa"/>
            <w:tcMar/>
          </w:tcPr>
          <w:p w:rsidR="00A7681E" w:rsidRDefault="00A7681E" w14:paraId="4A717323" w14:textId="77777777">
            <w:r w:rsidRPr="00F360D5">
              <w:t>Sales promotions</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7D5AF282" w14:textId="77777777">
            <w:r w:rsidRPr="00F360D5">
              <w:t>Short-term incentives to encourage immediate purchases</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A7681E" w14:paraId="25165B8A" w14:textId="43A3D3CE">
            <w:r w:rsidRPr="00925815">
              <w:t xml:space="preserve">Just Cuts offers a </w:t>
            </w:r>
            <w:r w:rsidR="009B25C3">
              <w:t>‘</w:t>
            </w:r>
            <w:r w:rsidRPr="00925815">
              <w:t>first haircut free</w:t>
            </w:r>
            <w:r w:rsidR="009B25C3">
              <w:t>’</w:t>
            </w:r>
            <w:r w:rsidRPr="00925815">
              <w:t xml:space="preserve"> promotion for new customers to attract business</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65C28FC7" w14:textId="77777777">
            <w:r w:rsidRPr="00F360D5">
              <w:t>Drives quick sales; attracts new customers</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7412AC8B" w14:textId="77777777">
            <w:r w:rsidRPr="00F360D5">
              <w:t>Can reduce profit margins; may lead to customers waiting for discounts</w:t>
            </w:r>
          </w:p>
        </w:tc>
      </w:tr>
      <w:tr w:rsidRPr="003F0C4F" w:rsidR="00A7681E" w:rsidTr="1763BF76" w14:paraId="65EEE569" w14:textId="77777777">
        <w:tc>
          <w:tcPr>
            <w:cnfStyle w:val="000000000000" w:firstRow="0" w:lastRow="0" w:firstColumn="0" w:lastColumn="0" w:oddVBand="0" w:evenVBand="0" w:oddHBand="0" w:evenHBand="0" w:firstRowFirstColumn="0" w:firstRowLastColumn="0" w:lastRowFirstColumn="0" w:lastRowLastColumn="0"/>
            <w:tcW w:w="1587" w:type="dxa"/>
            <w:tcMar/>
          </w:tcPr>
          <w:p w:rsidR="00A7681E" w:rsidRDefault="00A7681E" w14:paraId="3789A313" w14:textId="77777777">
            <w:r w:rsidRPr="00F360D5">
              <w:t>Social media marketing</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3641DB6E" w14:textId="77777777">
            <w:r w:rsidRPr="00F360D5">
              <w:t>Engaging with customers on social platforms to build brand awareness and loyalty</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9B25C3" w14:paraId="178BE866" w14:textId="7F01618B">
            <w:r w:rsidRPr="1763BF76" w:rsidR="009B25C3">
              <w:rPr>
                <w:lang w:val="en-AU"/>
              </w:rPr>
              <w:t>G</w:t>
            </w:r>
            <w:r w:rsidRPr="1763BF76" w:rsidR="009B25C3">
              <w:rPr>
                <w:lang w:val="en-AU"/>
              </w:rPr>
              <w:t>elatissimo</w:t>
            </w:r>
            <w:r w:rsidRPr="1763BF76" w:rsidR="00A7681E">
              <w:rPr>
                <w:lang w:val="en-AU"/>
              </w:rPr>
              <w:t xml:space="preserve"> actively posts on Instagram featuring new gelato flavours and customer interactions</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6D5F57EF" w14:textId="77777777">
            <w:r w:rsidRPr="00F360D5">
              <w:t>Direct interaction with customers; cost-effective marketing</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7DBD6594" w14:textId="77777777">
            <w:r w:rsidRPr="00F360D5">
              <w:t>Requires constant management; can lead to negative feedback if mishandled</w:t>
            </w:r>
          </w:p>
        </w:tc>
      </w:tr>
      <w:tr w:rsidRPr="003F0C4F" w:rsidR="00A7681E" w:rsidTr="1763BF76" w14:paraId="3BCD888C" w14:textId="77777777">
        <w:tc>
          <w:tcPr>
            <w:cnfStyle w:val="000000000000" w:firstRow="0" w:lastRow="0" w:firstColumn="0" w:lastColumn="0" w:oddVBand="0" w:evenVBand="0" w:oddHBand="0" w:evenHBand="0" w:firstRowFirstColumn="0" w:firstRowLastColumn="0" w:lastRowFirstColumn="0" w:lastRowLastColumn="0"/>
            <w:tcW w:w="1587" w:type="dxa"/>
            <w:tcMar/>
          </w:tcPr>
          <w:p w:rsidR="00A7681E" w:rsidRDefault="00A7681E" w14:paraId="18E3D6B9" w14:textId="77777777">
            <w:r w:rsidRPr="00F360D5">
              <w:t>Content marketing</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77B1280F" w14:textId="77777777">
            <w:r w:rsidRPr="1763BF76" w:rsidR="00A7681E">
              <w:rPr>
                <w:lang w:val="en-AU"/>
              </w:rPr>
              <w:t xml:space="preserve">Creating valuable content to attract and </w:t>
            </w:r>
            <w:r w:rsidRPr="1763BF76" w:rsidR="00A7681E">
              <w:rPr>
                <w:lang w:val="en-AU"/>
              </w:rPr>
              <w:t>retain</w:t>
            </w:r>
            <w:r w:rsidRPr="1763BF76" w:rsidR="00A7681E">
              <w:rPr>
                <w:lang w:val="en-AU"/>
              </w:rPr>
              <w:t xml:space="preserve"> customers</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A7681E" w14:paraId="625AB1C5" w14:textId="73081E49">
            <w:r w:rsidRPr="1763BF76" w:rsidR="00A7681E">
              <w:rPr>
                <w:lang w:val="en-AU"/>
              </w:rPr>
              <w:t>Booktopia</w:t>
            </w:r>
            <w:r w:rsidRPr="1763BF76" w:rsidR="00A7681E">
              <w:rPr>
                <w:lang w:val="en-AU"/>
              </w:rPr>
              <w:t xml:space="preserve"> runs a blog with book reviews and author interviews to engage its audience</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4C62C92D" w14:textId="77777777">
            <w:r w:rsidRPr="00F360D5">
              <w:t xml:space="preserve">Establishes authority; improves </w:t>
            </w:r>
            <w:r>
              <w:t>search engine optimisation (</w:t>
            </w:r>
            <w:r w:rsidRPr="00F360D5">
              <w:t>SEO</w:t>
            </w:r>
            <w:r>
              <w:t>)</w:t>
            </w:r>
            <w:r w:rsidRPr="00F360D5">
              <w:t xml:space="preserve"> and customer loyalty</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04CCB1CC" w14:textId="77777777">
            <w:r w:rsidRPr="00F360D5">
              <w:t>Time-consuming; results may take time to materiali</w:t>
            </w:r>
            <w:r>
              <w:t>s</w:t>
            </w:r>
            <w:r w:rsidRPr="00F360D5">
              <w:t>e</w:t>
            </w:r>
          </w:p>
        </w:tc>
      </w:tr>
      <w:tr w:rsidRPr="003F0C4F" w:rsidR="00A7681E" w:rsidTr="1763BF76" w14:paraId="4D11A432" w14:textId="77777777">
        <w:tc>
          <w:tcPr>
            <w:cnfStyle w:val="000000000000" w:firstRow="0" w:lastRow="0" w:firstColumn="0" w:lastColumn="0" w:oddVBand="0" w:evenVBand="0" w:oddHBand="0" w:evenHBand="0" w:firstRowFirstColumn="0" w:firstRowLastColumn="0" w:lastRowFirstColumn="0" w:lastRowLastColumn="0"/>
            <w:tcW w:w="1587" w:type="dxa"/>
            <w:tcMar/>
          </w:tcPr>
          <w:p w:rsidR="00A7681E" w:rsidRDefault="00A7681E" w14:paraId="56FC277E" w14:textId="77777777">
            <w:r w:rsidRPr="00F360D5">
              <w:t>Email marketing</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2283F54D" w14:textId="77777777">
            <w:r w:rsidRPr="00F360D5">
              <w:t>Sending targeted emails to communicate with potential and existing customers</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A7681E" w14:paraId="3B664D5C" w14:textId="197EBC0D">
            <w:r w:rsidRPr="1763BF76" w:rsidR="00A7681E">
              <w:rPr>
                <w:lang w:val="en-AU"/>
              </w:rPr>
              <w:t xml:space="preserve">The Coffee Emporium sends out monthly newsletters featuring </w:t>
            </w:r>
            <w:r w:rsidRPr="1763BF76" w:rsidR="00A7681E">
              <w:rPr>
                <w:lang w:val="en-AU"/>
              </w:rPr>
              <w:t>special offers</w:t>
            </w:r>
            <w:r w:rsidRPr="1763BF76" w:rsidR="00A7681E">
              <w:rPr>
                <w:lang w:val="en-AU"/>
              </w:rPr>
              <w:t xml:space="preserve"> and new menu items to subscribers</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5EB299B6" w14:textId="77777777">
            <w:r w:rsidRPr="00F360D5">
              <w:t>Direct communication; measurable results through analytics</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04BFCC6A" w14:textId="77777777">
            <w:r w:rsidRPr="00F360D5">
              <w:t>Risk of being marked as spam; requires a clean email list</w:t>
            </w:r>
          </w:p>
        </w:tc>
      </w:tr>
      <w:tr w:rsidRPr="003F0C4F" w:rsidR="00A7681E" w:rsidTr="1763BF76" w14:paraId="642C0D6F" w14:textId="77777777">
        <w:tc>
          <w:tcPr>
            <w:cnfStyle w:val="000000000000" w:firstRow="0" w:lastRow="0" w:firstColumn="0" w:lastColumn="0" w:oddVBand="0" w:evenVBand="0" w:oddHBand="0" w:evenHBand="0" w:firstRowFirstColumn="0" w:firstRowLastColumn="0" w:lastRowFirstColumn="0" w:lastRowLastColumn="0"/>
            <w:tcW w:w="1587" w:type="dxa"/>
            <w:tcMar/>
          </w:tcPr>
          <w:p w:rsidR="00A7681E" w:rsidRDefault="00A7681E" w14:paraId="38D4FA04" w14:textId="77777777">
            <w:r w:rsidRPr="00F360D5">
              <w:t>Influencer marketing</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5D883BDA" w14:textId="77777777">
            <w:r w:rsidRPr="00F360D5">
              <w:t>Collaborating with influencers to promote products to their audience</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A7681E" w14:paraId="4E6CF036" w14:textId="2E00F6FF">
            <w:r w:rsidRPr="1763BF76" w:rsidR="00A7681E">
              <w:rPr>
                <w:lang w:val="en-AU"/>
              </w:rPr>
              <w:t xml:space="preserve">Lush Australia partners with local beauty influencers on Instagram to </w:t>
            </w:r>
            <w:r w:rsidRPr="1763BF76" w:rsidR="00A7681E">
              <w:rPr>
                <w:lang w:val="en-AU"/>
              </w:rPr>
              <w:t>showcase</w:t>
            </w:r>
            <w:r w:rsidRPr="1763BF76" w:rsidR="00A7681E">
              <w:rPr>
                <w:lang w:val="en-AU"/>
              </w:rPr>
              <w:t xml:space="preserve"> their products and sustainability efforts</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44483589" w14:textId="77777777">
            <w:r w:rsidRPr="00F360D5">
              <w:t>Leverages influencer credibility; reaches niche audiences</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213AB485" w14:textId="77777777">
            <w:r w:rsidRPr="00F360D5">
              <w:t>Can be expensive; effectiveness varies by influencer</w:t>
            </w:r>
          </w:p>
        </w:tc>
      </w:tr>
      <w:tr w:rsidRPr="003F0C4F" w:rsidR="00A7681E" w:rsidTr="1763BF76" w14:paraId="099018D4" w14:textId="77777777">
        <w:tc>
          <w:tcPr>
            <w:cnfStyle w:val="000000000000" w:firstRow="0" w:lastRow="0" w:firstColumn="0" w:lastColumn="0" w:oddVBand="0" w:evenVBand="0" w:oddHBand="0" w:evenHBand="0" w:firstRowFirstColumn="0" w:firstRowLastColumn="0" w:lastRowFirstColumn="0" w:lastRowLastColumn="0"/>
            <w:tcW w:w="1587" w:type="dxa"/>
            <w:tcMar/>
          </w:tcPr>
          <w:p w:rsidR="00A7681E" w:rsidRDefault="00A7681E" w14:paraId="090C413B" w14:textId="77777777">
            <w:r w:rsidRPr="00F360D5">
              <w:t>Referral programs</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362F291C" w14:textId="77777777">
            <w:r w:rsidRPr="00F360D5">
              <w:t>Encouraging existing customers to refer new customers for rewards</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A7681E" w14:paraId="4A48E53F" w14:textId="761057EB">
            <w:r w:rsidRPr="1763BF76" w:rsidR="00A7681E">
              <w:rPr>
                <w:lang w:val="en-AU"/>
              </w:rPr>
              <w:t>Funtopia</w:t>
            </w:r>
            <w:r w:rsidRPr="1763BF76" w:rsidR="00A7681E">
              <w:rPr>
                <w:lang w:val="en-AU"/>
              </w:rPr>
              <w:t>, an indoor play centre, offers discounts for parents who refer friends who book parties or visits</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698F8610" w14:textId="77777777">
            <w:r w:rsidRPr="00F360D5">
              <w:t>Builds trust through word-of-mouth; cost-effective growth strategy</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42170E65" w14:textId="77777777">
            <w:r w:rsidRPr="00F360D5">
              <w:t>Limited control over referrals; may require significant incentives</w:t>
            </w:r>
          </w:p>
        </w:tc>
      </w:tr>
      <w:tr w:rsidRPr="003F0C4F" w:rsidR="00A7681E" w:rsidTr="1763BF76" w14:paraId="10B6B4B5" w14:textId="77777777">
        <w:tc>
          <w:tcPr>
            <w:cnfStyle w:val="000000000000" w:firstRow="0" w:lastRow="0" w:firstColumn="0" w:lastColumn="0" w:oddVBand="0" w:evenVBand="0" w:oddHBand="0" w:evenHBand="0" w:firstRowFirstColumn="0" w:firstRowLastColumn="0" w:lastRowFirstColumn="0" w:lastRowLastColumn="0"/>
            <w:tcW w:w="1587" w:type="dxa"/>
            <w:tcMar/>
          </w:tcPr>
          <w:p w:rsidR="00A7681E" w:rsidRDefault="00A7681E" w14:paraId="78153236" w14:textId="77777777">
            <w:r w:rsidRPr="00F360D5">
              <w:t>Event marketing</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60344078" w14:textId="77777777">
            <w:r w:rsidRPr="1763BF76" w:rsidR="00A7681E">
              <w:rPr>
                <w:lang w:val="en-AU"/>
              </w:rPr>
              <w:t xml:space="preserve">Hosting or </w:t>
            </w:r>
            <w:r w:rsidRPr="1763BF76" w:rsidR="00A7681E">
              <w:rPr>
                <w:lang w:val="en-AU"/>
              </w:rPr>
              <w:t>participating</w:t>
            </w:r>
            <w:r w:rsidRPr="1763BF76" w:rsidR="00A7681E">
              <w:rPr>
                <w:lang w:val="en-AU"/>
              </w:rPr>
              <w:t xml:space="preserve"> in events to engage directly with customers</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A7681E" w14:paraId="4F9A295D" w14:textId="6C09D6EB">
            <w:r w:rsidRPr="00596155">
              <w:t>The Coffee Emporium hosts local art shows, inviting artists from the community to display their work in the café</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6831B298" w14:textId="77777777">
            <w:r w:rsidRPr="00F360D5">
              <w:t>Creates excitement and buzz; direct interaction with target audience</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559D5AF1" w14:textId="77777777">
            <w:r w:rsidRPr="00F360D5">
              <w:t>Resource-intensive; success depends on execution quality</w:t>
            </w:r>
          </w:p>
        </w:tc>
      </w:tr>
      <w:tr w:rsidRPr="003F0C4F" w:rsidR="00A7681E" w:rsidTr="1763BF76" w14:paraId="017C2A6A" w14:textId="77777777">
        <w:tc>
          <w:tcPr>
            <w:cnfStyle w:val="000000000000" w:firstRow="0" w:lastRow="0" w:firstColumn="0" w:lastColumn="0" w:oddVBand="0" w:evenVBand="0" w:oddHBand="0" w:evenHBand="0" w:firstRowFirstColumn="0" w:firstRowLastColumn="0" w:lastRowFirstColumn="0" w:lastRowLastColumn="0"/>
            <w:tcW w:w="1587" w:type="dxa"/>
            <w:tcMar/>
          </w:tcPr>
          <w:p w:rsidR="00A7681E" w:rsidRDefault="00A7681E" w14:paraId="4C3F3F79" w14:textId="77777777">
            <w:r w:rsidRPr="00F360D5">
              <w:t>Loyalty programs</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3172D5E1" w14:textId="77777777">
            <w:r w:rsidRPr="00F360D5">
              <w:t>Rewarding repeat customers to enhance retention and encourage repeat purchases</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A7681E" w14:paraId="1D83F92C" w14:textId="5086DBA6">
            <w:r w:rsidRPr="00483E05">
              <w:t xml:space="preserve">Muffin Break's loyalty card program gives customers a free coffee after every </w:t>
            </w:r>
            <w:r w:rsidR="000257E2">
              <w:t>10</w:t>
            </w:r>
            <w:r w:rsidRPr="00483E05">
              <w:t xml:space="preserve"> purchases</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6AFADE0E" w14:textId="77777777">
            <w:r w:rsidRPr="00F360D5">
              <w:t>Increases customer retention; encourages ongoing engagement</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3525AD75" w14:textId="1D87BB53">
            <w:r w:rsidRPr="00F360D5">
              <w:t>Can be costly to manage</w:t>
            </w:r>
            <w:r w:rsidR="00182EC3">
              <w:t xml:space="preserve"> and </w:t>
            </w:r>
            <w:r w:rsidRPr="00F360D5">
              <w:t>may require complex tracking systems</w:t>
            </w:r>
          </w:p>
        </w:tc>
      </w:tr>
      <w:tr w:rsidRPr="003F0C4F" w:rsidR="00A7681E" w:rsidTr="1763BF76" w14:paraId="10B1931D" w14:textId="77777777">
        <w:tc>
          <w:tcPr>
            <w:cnfStyle w:val="000000000000" w:firstRow="0" w:lastRow="0" w:firstColumn="0" w:lastColumn="0" w:oddVBand="0" w:evenVBand="0" w:oddHBand="0" w:evenHBand="0" w:firstRowFirstColumn="0" w:firstRowLastColumn="0" w:lastRowFirstColumn="0" w:lastRowLastColumn="0"/>
            <w:tcW w:w="1587" w:type="dxa"/>
            <w:tcMar/>
          </w:tcPr>
          <w:p w:rsidR="00A7681E" w:rsidRDefault="00A7681E" w14:paraId="1373CDDF" w14:textId="77777777">
            <w:r w:rsidRPr="00F360D5">
              <w:t>Free trials</w:t>
            </w:r>
            <w:r>
              <w:t xml:space="preserve"> or </w:t>
            </w:r>
            <w:r w:rsidRPr="00F360D5">
              <w:t>samples</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5CADA1AD" w14:textId="77777777">
            <w:r w:rsidRPr="00F360D5">
              <w:t>Offering free trials or samples to allow potential customers to experience a product</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A7681E" w14:paraId="0C206200" w14:textId="60A546E5">
            <w:r w:rsidRPr="00C93EC2">
              <w:t>Just Cuts provides complimentary hair consultations for first-time visitors, allowing them to experience the service before committing</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515C4442" w14:textId="77777777">
            <w:r w:rsidRPr="00F360D5">
              <w:t>Lowers barriers for new customers; encourages product trial</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5BB382E6" w14:textId="77777777">
            <w:r w:rsidRPr="00F360D5">
              <w:t>Costly for businesses; risk of attracting non-buyers only seeking freebies</w:t>
            </w:r>
          </w:p>
        </w:tc>
      </w:tr>
      <w:tr w:rsidRPr="003F0C4F" w:rsidR="00A7681E" w:rsidTr="1763BF76" w14:paraId="7B3E0517" w14:textId="77777777">
        <w:tc>
          <w:tcPr>
            <w:cnfStyle w:val="000000000000" w:firstRow="0" w:lastRow="0" w:firstColumn="0" w:lastColumn="0" w:oddVBand="0" w:evenVBand="0" w:oddHBand="0" w:evenHBand="0" w:firstRowFirstColumn="0" w:firstRowLastColumn="0" w:lastRowFirstColumn="0" w:lastRowLastColumn="0"/>
            <w:tcW w:w="1587" w:type="dxa"/>
            <w:tcMar/>
          </w:tcPr>
          <w:p w:rsidR="00A7681E" w:rsidRDefault="00A7681E" w14:paraId="0765860C" w14:textId="77777777">
            <w:r w:rsidRPr="00F360D5">
              <w:t>Seasonal promotions</w:t>
            </w:r>
          </w:p>
        </w:tc>
        <w:tc>
          <w:tcPr>
            <w:cnfStyle w:val="000000000000" w:firstRow="0" w:lastRow="0" w:firstColumn="0" w:lastColumn="0" w:oddVBand="0" w:evenVBand="0" w:oddHBand="0" w:evenHBand="0" w:firstRowFirstColumn="0" w:firstRowLastColumn="0" w:lastRowFirstColumn="0" w:lastRowLastColumn="0"/>
            <w:tcW w:w="2197" w:type="dxa"/>
            <w:tcMar/>
          </w:tcPr>
          <w:p w:rsidRPr="003F0C4F" w:rsidR="00A7681E" w:rsidRDefault="00A7681E" w14:paraId="5CD42AE9" w14:textId="77777777">
            <w:r w:rsidRPr="1763BF76" w:rsidR="00A7681E">
              <w:rPr>
                <w:lang w:val="en-AU"/>
              </w:rPr>
              <w:t>Special offers</w:t>
            </w:r>
            <w:r w:rsidRPr="1763BF76" w:rsidR="00A7681E">
              <w:rPr>
                <w:lang w:val="en-AU"/>
              </w:rPr>
              <w:t xml:space="preserve"> tied to holidays or seasons to boost sales during peak times</w:t>
            </w:r>
          </w:p>
        </w:tc>
        <w:tc>
          <w:tcPr>
            <w:cnfStyle w:val="000000000000" w:firstRow="0" w:lastRow="0" w:firstColumn="0" w:lastColumn="0" w:oddVBand="0" w:evenVBand="0" w:oddHBand="0" w:evenHBand="0" w:firstRowFirstColumn="0" w:firstRowLastColumn="0" w:lastRowFirstColumn="0" w:lastRowLastColumn="0"/>
            <w:tcW w:w="2000" w:type="dxa"/>
            <w:tcMar/>
          </w:tcPr>
          <w:p w:rsidRPr="003F0C4F" w:rsidR="00A7681E" w:rsidRDefault="00546412" w14:paraId="527F2175" w14:textId="3F9DA5FE">
            <w:r w:rsidRPr="1763BF76" w:rsidR="00546412">
              <w:rPr>
                <w:lang w:val="en-AU"/>
              </w:rPr>
              <w:t>Gelatissimo</w:t>
            </w:r>
            <w:r w:rsidRPr="1763BF76" w:rsidR="00A7681E">
              <w:rPr>
                <w:lang w:val="en-AU"/>
              </w:rPr>
              <w:t xml:space="preserve"> runs a special promotion during summer, offering discounts on gelato cakes for parties</w:t>
            </w:r>
          </w:p>
        </w:tc>
        <w:tc>
          <w:tcPr>
            <w:cnfStyle w:val="000000000000" w:firstRow="0" w:lastRow="0" w:firstColumn="0" w:lastColumn="0" w:oddVBand="0" w:evenVBand="0" w:oddHBand="0" w:evenHBand="0" w:firstRowFirstColumn="0" w:firstRowLastColumn="0" w:lastRowFirstColumn="0" w:lastRowLastColumn="0"/>
            <w:tcW w:w="1878" w:type="dxa"/>
            <w:tcMar/>
          </w:tcPr>
          <w:p w:rsidRPr="003F0C4F" w:rsidR="00A7681E" w:rsidRDefault="00A7681E" w14:paraId="72336629" w14:textId="77777777">
            <w:r w:rsidRPr="00F360D5">
              <w:t>Drives traffic during peak shopping periods; creates urgency</w:t>
            </w:r>
          </w:p>
        </w:tc>
        <w:tc>
          <w:tcPr>
            <w:cnfStyle w:val="000000000000" w:firstRow="0" w:lastRow="0" w:firstColumn="0" w:lastColumn="0" w:oddVBand="0" w:evenVBand="0" w:oddHBand="0" w:evenHBand="0" w:firstRowFirstColumn="0" w:firstRowLastColumn="0" w:lastRowFirstColumn="0" w:lastRowLastColumn="0"/>
            <w:tcW w:w="1966" w:type="dxa"/>
            <w:tcMar/>
          </w:tcPr>
          <w:p w:rsidRPr="003F0C4F" w:rsidR="00A7681E" w:rsidRDefault="00A7681E" w14:paraId="38E318DF" w14:textId="77777777">
            <w:r w:rsidRPr="00F360D5">
              <w:t>May lead to inventory issues if not managed properly; can dilute brand value if overused</w:t>
            </w:r>
          </w:p>
        </w:tc>
      </w:tr>
    </w:tbl>
    <w:p w:rsidR="00A7681E" w:rsidP="00A7681E" w:rsidRDefault="00A7681E" w14:paraId="15563AA5" w14:textId="77777777">
      <w:pPr>
        <w:rPr>
          <w:lang w:eastAsia="en-AU"/>
        </w:rPr>
      </w:pPr>
      <w:r w:rsidRPr="00D2740D">
        <w:rPr>
          <w:lang w:eastAsia="en-AU"/>
        </w:rPr>
        <w:t xml:space="preserve">Choosing the right promotional strategy requires </w:t>
      </w:r>
      <w:r>
        <w:rPr>
          <w:lang w:eastAsia="en-AU"/>
        </w:rPr>
        <w:t>thoroughly understanding</w:t>
      </w:r>
      <w:r w:rsidRPr="00D2740D">
        <w:rPr>
          <w:lang w:eastAsia="en-AU"/>
        </w:rPr>
        <w:t xml:space="preserve"> your goals, audience, market conditions</w:t>
      </w:r>
      <w:r>
        <w:rPr>
          <w:lang w:eastAsia="en-AU"/>
        </w:rPr>
        <w:t xml:space="preserve"> and</w:t>
      </w:r>
      <w:r w:rsidRPr="00D2740D">
        <w:rPr>
          <w:lang w:eastAsia="en-AU"/>
        </w:rPr>
        <w:t xml:space="preserve"> available resources.</w:t>
      </w:r>
    </w:p>
    <w:p w:rsidR="00A7681E" w:rsidP="00A7681E" w:rsidRDefault="00A7681E" w14:paraId="28148603" w14:textId="77777777">
      <w:pPr>
        <w:pStyle w:val="Notebox"/>
      </w:pPr>
      <w:r>
        <w:t>For example, suppose you have limited capital and resources. In that case, relying on social media promotional activities may be more cost-effective rather than large-scale advertising in videos and billboards.</w:t>
      </w:r>
    </w:p>
    <w:p w:rsidRPr="00BE6764" w:rsidR="00A7681E" w:rsidP="00A7681E" w:rsidRDefault="00A7681E" w14:paraId="3665F22A" w14:textId="3582D9C6">
      <w:pPr>
        <w:pStyle w:val="Heading3"/>
      </w:pPr>
      <w:r w:rsidRPr="00BE6764">
        <w:t>Tools of promotion</w:t>
      </w:r>
    </w:p>
    <w:p w:rsidRPr="00A2302E" w:rsidR="00A7681E" w:rsidP="00A7681E" w:rsidRDefault="00A7681E" w14:paraId="0007FD45" w14:textId="77777777">
      <w:r w:rsidRPr="1763BF76" w:rsidR="00A7681E">
        <w:rPr>
          <w:lang w:val="en-AU"/>
        </w:rPr>
        <w:t xml:space="preserve">Promotion is about bringing your product or service to the attention of your target market and persuading customers to </w:t>
      </w:r>
      <w:r w:rsidRPr="1763BF76" w:rsidR="00A7681E">
        <w:rPr>
          <w:lang w:val="en-AU"/>
        </w:rPr>
        <w:t>purchase</w:t>
      </w:r>
      <w:r w:rsidRPr="1763BF76" w:rsidR="00A7681E">
        <w:rPr>
          <w:lang w:val="en-AU"/>
        </w:rPr>
        <w:t xml:space="preserve"> that product or service.</w:t>
      </w:r>
    </w:p>
    <w:p w:rsidRPr="00A2302E" w:rsidR="00A7681E" w:rsidP="00A7681E" w:rsidRDefault="00A7681E" w14:paraId="4D8BE288" w14:textId="649410E3">
      <w:r w:rsidRPr="00A2302E">
        <w:t xml:space="preserve">Promotional methods to communicate your products or services to customers </w:t>
      </w:r>
      <w:r w:rsidR="007932D9">
        <w:t>make up</w:t>
      </w:r>
      <w:r w:rsidRPr="00A2302E">
        <w:t xml:space="preserve"> the promotional mix. These methods include:</w:t>
      </w:r>
    </w:p>
    <w:p w:rsidRPr="00F4537A" w:rsidR="00A7681E" w:rsidP="00A7681E" w:rsidRDefault="00A7681E" w14:paraId="2EC98C78" w14:textId="77777777">
      <w:pPr>
        <w:pStyle w:val="ListBullet"/>
      </w:pPr>
      <w:r w:rsidRPr="00F4537A">
        <w:t>advertising</w:t>
      </w:r>
    </w:p>
    <w:p w:rsidRPr="00F4537A" w:rsidR="00A7681E" w:rsidP="00A7681E" w:rsidRDefault="00A7681E" w14:paraId="051E9FC1" w14:textId="77777777">
      <w:pPr>
        <w:pStyle w:val="ListBullet"/>
      </w:pPr>
      <w:r w:rsidRPr="00F4537A">
        <w:t>sales promotion</w:t>
      </w:r>
    </w:p>
    <w:p w:rsidR="00A7681E" w:rsidP="00A7681E" w:rsidRDefault="00A7681E" w14:paraId="02E35F85" w14:textId="77777777">
      <w:pPr>
        <w:pStyle w:val="ListBullet"/>
      </w:pPr>
      <w:r w:rsidRPr="00F4537A">
        <w:t>publicity and public relations</w:t>
      </w:r>
    </w:p>
    <w:p w:rsidRPr="00F4537A" w:rsidR="004238D2" w:rsidP="00A7681E" w:rsidRDefault="004238D2" w14:paraId="4EEC8C0E" w14:textId="6C18C586">
      <w:pPr>
        <w:pStyle w:val="ListBullet"/>
      </w:pPr>
      <w:r>
        <w:t>personal selling</w:t>
      </w:r>
    </w:p>
    <w:p w:rsidRPr="00F4537A" w:rsidR="00A7681E" w:rsidP="00A7681E" w:rsidRDefault="00A7681E" w14:paraId="67D431D4" w14:textId="1F58C143">
      <w:pPr>
        <w:pStyle w:val="ListBullet"/>
      </w:pPr>
      <w:r w:rsidRPr="00F4537A">
        <w:t>direct</w:t>
      </w:r>
      <w:r w:rsidR="00D84AD4">
        <w:t xml:space="preserve"> or </w:t>
      </w:r>
      <w:r>
        <w:t>digital</w:t>
      </w:r>
      <w:r w:rsidRPr="00F4537A">
        <w:t xml:space="preserve"> marketing.</w:t>
      </w:r>
    </w:p>
    <w:p w:rsidR="006927D1" w:rsidP="00A7681E" w:rsidRDefault="00FE2D81" w14:paraId="507AA4D3" w14:textId="7B2A15BC">
      <w:pPr>
        <w:pStyle w:val="Heading4"/>
      </w:pPr>
      <w:r>
        <w:t>Advertising</w:t>
      </w:r>
    </w:p>
    <w:p w:rsidR="00E02692" w:rsidP="00E02692" w:rsidRDefault="00E02692" w14:paraId="1604E226" w14:textId="1890C6CC">
      <w:r w:rsidRPr="1763BF76" w:rsidR="00E02692">
        <w:rPr>
          <w:lang w:val="en-AU"/>
        </w:rPr>
        <w:t xml:space="preserve">Advertising is a form of communication designed to persuade potential customers to choose your product or service over that of a competitor. Successful advertising involves making your products or services positively known by </w:t>
      </w:r>
      <w:r w:rsidRPr="1763BF76" w:rsidR="00642FAE">
        <w:rPr>
          <w:lang w:val="en-AU"/>
        </w:rPr>
        <w:t>the</w:t>
      </w:r>
      <w:r w:rsidRPr="1763BF76" w:rsidR="00E02692">
        <w:rPr>
          <w:lang w:val="en-AU"/>
        </w:rPr>
        <w:t xml:space="preserve"> section of the public most likely to </w:t>
      </w:r>
      <w:r w:rsidRPr="1763BF76" w:rsidR="00E02692">
        <w:rPr>
          <w:lang w:val="en-AU"/>
        </w:rPr>
        <w:t>purchase</w:t>
      </w:r>
      <w:r w:rsidRPr="1763BF76" w:rsidR="00E02692">
        <w:rPr>
          <w:lang w:val="en-AU"/>
        </w:rPr>
        <w:t xml:space="preserve"> them. </w:t>
      </w:r>
      <w:r w:rsidRPr="1763BF76" w:rsidR="00642FAE">
        <w:rPr>
          <w:lang w:val="en-AU"/>
        </w:rPr>
        <w:t>Advertising should be a planned, consistent activity that keeps the name of your business and the benefits of your products or services uppermost in the consumer's mind</w:t>
      </w:r>
      <w:r w:rsidRPr="1763BF76" w:rsidR="00E02692">
        <w:rPr>
          <w:lang w:val="en-AU"/>
        </w:rPr>
        <w:t>.</w:t>
      </w:r>
    </w:p>
    <w:p w:rsidR="00E02692" w:rsidP="00E02692" w:rsidRDefault="00E02692" w14:paraId="54647FBB" w14:textId="052734CA">
      <w:r w:rsidRPr="1763BF76" w:rsidR="00E02692">
        <w:rPr>
          <w:lang w:val="en-AU"/>
        </w:rPr>
        <w:t xml:space="preserve">The </w:t>
      </w:r>
      <w:r w:rsidRPr="1763BF76" w:rsidR="00E02692">
        <w:rPr>
          <w:lang w:val="en-AU"/>
        </w:rPr>
        <w:t>objective</w:t>
      </w:r>
      <w:r w:rsidRPr="1763BF76" w:rsidR="00E02692">
        <w:rPr>
          <w:lang w:val="en-AU"/>
        </w:rPr>
        <w:t xml:space="preserve"> of advertising is to increase your profit by increasing your sales. </w:t>
      </w:r>
      <w:r w:rsidRPr="1763BF76" w:rsidR="00EE0125">
        <w:rPr>
          <w:lang w:val="en-AU"/>
        </w:rPr>
        <w:t>a</w:t>
      </w:r>
      <w:r w:rsidRPr="1763BF76" w:rsidR="00E02692">
        <w:rPr>
          <w:lang w:val="en-AU"/>
        </w:rPr>
        <w:t>dvertising also aims to:</w:t>
      </w:r>
    </w:p>
    <w:p w:rsidR="00E02692" w:rsidP="00E02692" w:rsidRDefault="00E02692" w14:paraId="2E84FE0E" w14:textId="77777777">
      <w:pPr>
        <w:pStyle w:val="ListBullet"/>
      </w:pPr>
      <w:r>
        <w:t>make your business and product name familiar to the market</w:t>
      </w:r>
    </w:p>
    <w:p w:rsidR="00E02692" w:rsidP="00E02692" w:rsidRDefault="00E02692" w14:paraId="3F131FC0" w14:textId="77777777">
      <w:pPr>
        <w:pStyle w:val="ListBullet"/>
      </w:pPr>
      <w:r>
        <w:t>create goodwill and build a favourable image</w:t>
      </w:r>
    </w:p>
    <w:p w:rsidR="00E02692" w:rsidP="00E02692" w:rsidRDefault="00E02692" w14:paraId="5BB5D939" w14:textId="77777777">
      <w:pPr>
        <w:pStyle w:val="ListBullet"/>
      </w:pPr>
      <w:r>
        <w:t>educate and inform the target market</w:t>
      </w:r>
    </w:p>
    <w:p w:rsidR="00E02692" w:rsidP="00E02692" w:rsidRDefault="00E02692" w14:paraId="6A5B3CB1" w14:textId="4C20D118">
      <w:pPr>
        <w:pStyle w:val="ListBullet"/>
      </w:pPr>
      <w:r>
        <w:t>increase your market share</w:t>
      </w:r>
    </w:p>
    <w:p w:rsidR="00E02692" w:rsidP="00E02692" w:rsidRDefault="00E02692" w14:paraId="49343C19" w14:textId="77777777">
      <w:pPr>
        <w:pStyle w:val="ListBullet"/>
      </w:pPr>
      <w:r>
        <w:t>increase your share of wallet</w:t>
      </w:r>
    </w:p>
    <w:p w:rsidR="00E02692" w:rsidP="00E02692" w:rsidRDefault="00E02692" w14:paraId="73F27733" w14:textId="77777777">
      <w:pPr>
        <w:pStyle w:val="ListBullet"/>
      </w:pPr>
      <w:r>
        <w:t>offer specific products or services</w:t>
      </w:r>
    </w:p>
    <w:p w:rsidRPr="009675CF" w:rsidR="00E02692" w:rsidP="00E02692" w:rsidRDefault="00E02692" w14:paraId="37D3E3DA" w14:textId="77777777">
      <w:pPr>
        <w:pStyle w:val="ListBullet"/>
      </w:pPr>
      <w:r>
        <w:t>attract customers to find out more about your product or service.</w:t>
      </w:r>
    </w:p>
    <w:p w:rsidRPr="00A2302E" w:rsidR="00E02692" w:rsidP="00E02692" w:rsidRDefault="00E02692" w14:paraId="56D8F3A4" w14:textId="5A88CE5C">
      <w:r w:rsidRPr="00A2302E">
        <w:t>Advertising can be undertaken through various forms of media including:</w:t>
      </w:r>
    </w:p>
    <w:p w:rsidRPr="00A2302E" w:rsidR="00E02692" w:rsidP="00E02692" w:rsidRDefault="00E02692" w14:paraId="5C07C56D" w14:textId="77777777">
      <w:pPr>
        <w:pStyle w:val="ListBullet"/>
        <w:rPr/>
      </w:pPr>
      <w:r w:rsidRPr="1763BF76" w:rsidR="00E02692">
        <w:rPr>
          <w:rStyle w:val="Strong"/>
          <w:lang w:val="en-AU"/>
        </w:rPr>
        <w:t>newspapers</w:t>
      </w:r>
      <w:r w:rsidRPr="1763BF76" w:rsidR="00E02692">
        <w:rPr>
          <w:lang w:val="en-AU"/>
        </w:rPr>
        <w:t xml:space="preserve"> – </w:t>
      </w:r>
      <w:r w:rsidRPr="1763BF76" w:rsidR="00E02692">
        <w:rPr>
          <w:lang w:val="en-AU"/>
        </w:rPr>
        <w:t xml:space="preserve">national, </w:t>
      </w:r>
      <w:r w:rsidRPr="1763BF76" w:rsidR="00E02692">
        <w:rPr>
          <w:lang w:val="en-AU"/>
        </w:rPr>
        <w:t>state</w:t>
      </w:r>
      <w:r w:rsidRPr="1763BF76" w:rsidR="00E02692">
        <w:rPr>
          <w:lang w:val="en-AU"/>
        </w:rPr>
        <w:t xml:space="preserve"> or local</w:t>
      </w:r>
    </w:p>
    <w:p w:rsidRPr="00A2302E" w:rsidR="00E02692" w:rsidP="00E02692" w:rsidRDefault="00E02692" w14:paraId="312DC130" w14:textId="77777777">
      <w:pPr>
        <w:pStyle w:val="ListBullet"/>
      </w:pPr>
      <w:r w:rsidRPr="001D4C4F">
        <w:rPr>
          <w:rStyle w:val="Strong"/>
        </w:rPr>
        <w:t>journals</w:t>
      </w:r>
      <w:r>
        <w:t xml:space="preserve"> – </w:t>
      </w:r>
      <w:r w:rsidRPr="00A2302E">
        <w:t>specific publications</w:t>
      </w:r>
    </w:p>
    <w:p w:rsidRPr="00A2302E" w:rsidR="00E02692" w:rsidP="00E02692" w:rsidRDefault="00E02692" w14:paraId="43591911" w14:textId="77777777">
      <w:pPr>
        <w:pStyle w:val="ListBullet"/>
      </w:pPr>
      <w:r w:rsidRPr="001D4C4F">
        <w:rPr>
          <w:rStyle w:val="Strong"/>
        </w:rPr>
        <w:t>magazines</w:t>
      </w:r>
      <w:r>
        <w:t xml:space="preserve"> – </w:t>
      </w:r>
      <w:r w:rsidRPr="00A2302E">
        <w:t>reaches a diverse audience</w:t>
      </w:r>
    </w:p>
    <w:p w:rsidRPr="00A2302E" w:rsidR="00E02692" w:rsidP="00E02692" w:rsidRDefault="00E02692" w14:paraId="4C2377B8" w14:textId="77777777">
      <w:pPr>
        <w:pStyle w:val="ListBullet"/>
      </w:pPr>
      <w:r w:rsidRPr="001D4C4F">
        <w:rPr>
          <w:rStyle w:val="Strong"/>
        </w:rPr>
        <w:t>brochures or pamphlets</w:t>
      </w:r>
      <w:r>
        <w:t xml:space="preserve"> – </w:t>
      </w:r>
      <w:r w:rsidRPr="00A2302E">
        <w:t>details features and benefits</w:t>
      </w:r>
    </w:p>
    <w:p w:rsidRPr="00A2302E" w:rsidR="00E02692" w:rsidP="00E02692" w:rsidRDefault="00E02692" w14:paraId="07B49FD2" w14:textId="220269E6">
      <w:pPr>
        <w:pStyle w:val="ListBullet"/>
      </w:pPr>
      <w:r w:rsidRPr="001D4C4F">
        <w:rPr>
          <w:rStyle w:val="Strong"/>
        </w:rPr>
        <w:t>trade directories</w:t>
      </w:r>
      <w:r>
        <w:t xml:space="preserve"> – </w:t>
      </w:r>
      <w:r w:rsidRPr="00A2302E">
        <w:t>creates</w:t>
      </w:r>
      <w:r w:rsidRPr="00A2302E" w:rsidDel="00642FAE">
        <w:t xml:space="preserve"> </w:t>
      </w:r>
      <w:r w:rsidRPr="00A2302E">
        <w:t>awareness of the business in the trade</w:t>
      </w:r>
    </w:p>
    <w:p w:rsidRPr="00A2302E" w:rsidR="00E02692" w:rsidP="00E02692" w:rsidRDefault="00E02692" w14:paraId="3763E3D3" w14:textId="77777777">
      <w:pPr>
        <w:pStyle w:val="ListBullet"/>
      </w:pPr>
      <w:r w:rsidRPr="001D4C4F">
        <w:rPr>
          <w:rStyle w:val="Strong"/>
        </w:rPr>
        <w:t>community directories</w:t>
      </w:r>
      <w:r>
        <w:t xml:space="preserve"> – </w:t>
      </w:r>
      <w:r w:rsidRPr="00A2302E">
        <w:t>localised level</w:t>
      </w:r>
    </w:p>
    <w:p w:rsidRPr="00A2302E" w:rsidR="00E02692" w:rsidP="00E02692" w:rsidRDefault="00E02692" w14:paraId="0E27F9C3" w14:textId="77777777">
      <w:pPr>
        <w:pStyle w:val="ListBullet"/>
      </w:pPr>
      <w:r w:rsidRPr="001D4C4F">
        <w:rPr>
          <w:rStyle w:val="Strong"/>
        </w:rPr>
        <w:t>radio</w:t>
      </w:r>
      <w:r>
        <w:t xml:space="preserve"> – </w:t>
      </w:r>
      <w:r w:rsidRPr="00A2302E">
        <w:t>reaches different audiences</w:t>
      </w:r>
    </w:p>
    <w:p w:rsidRPr="00A2302E" w:rsidR="00E02692" w:rsidP="1763BF76" w:rsidRDefault="00E02692" w14:paraId="2EA554BB" w14:textId="77777777">
      <w:pPr>
        <w:pStyle w:val="ListBullet"/>
        <w:rPr>
          <w:lang w:val="en-AU"/>
        </w:rPr>
      </w:pPr>
      <w:r w:rsidRPr="1763BF76" w:rsidR="00E02692">
        <w:rPr>
          <w:rStyle w:val="Strong"/>
          <w:lang w:val="en-AU"/>
        </w:rPr>
        <w:t>television</w:t>
      </w:r>
      <w:r w:rsidRPr="1763BF76" w:rsidR="00E02692">
        <w:rPr>
          <w:lang w:val="en-AU"/>
        </w:rPr>
        <w:t xml:space="preserve"> – </w:t>
      </w:r>
      <w:r w:rsidRPr="1763BF76" w:rsidR="00E02692">
        <w:rPr>
          <w:lang w:val="en-AU"/>
        </w:rPr>
        <w:t xml:space="preserve">has the advantage of visual and sound but can be </w:t>
      </w:r>
      <w:r w:rsidRPr="1763BF76" w:rsidR="00E02692">
        <w:rPr>
          <w:lang w:val="en-AU"/>
        </w:rPr>
        <w:t>very expensive</w:t>
      </w:r>
    </w:p>
    <w:p w:rsidRPr="00A2302E" w:rsidR="00E02692" w:rsidP="00E02692" w:rsidRDefault="00E02692" w14:paraId="17B047D4" w14:textId="51A570C6">
      <w:pPr>
        <w:pStyle w:val="ListBullet"/>
      </w:pPr>
      <w:r w:rsidRPr="001D4C4F">
        <w:rPr>
          <w:rStyle w:val="Strong"/>
        </w:rPr>
        <w:t>movie theatres</w:t>
      </w:r>
      <w:r>
        <w:t xml:space="preserve"> – </w:t>
      </w:r>
      <w:r w:rsidRPr="00A2302E">
        <w:t xml:space="preserve">visual impact </w:t>
      </w:r>
      <w:r w:rsidR="00A52804">
        <w:t>on</w:t>
      </w:r>
      <w:r w:rsidRPr="00A2302E" w:rsidR="00A52804">
        <w:t xml:space="preserve"> </w:t>
      </w:r>
      <w:r w:rsidRPr="00A2302E">
        <w:t>a large screen, captive audience, but can be expensive</w:t>
      </w:r>
    </w:p>
    <w:p w:rsidRPr="00A2302E" w:rsidR="00E02692" w:rsidP="00E02692" w:rsidRDefault="00E02692" w14:paraId="60C044D7" w14:textId="77777777">
      <w:pPr>
        <w:pStyle w:val="ListBullet"/>
      </w:pPr>
      <w:r w:rsidRPr="001D4C4F">
        <w:rPr>
          <w:rStyle w:val="Strong"/>
        </w:rPr>
        <w:t>outdoor advertising</w:t>
      </w:r>
      <w:r>
        <w:t xml:space="preserve"> – </w:t>
      </w:r>
      <w:r w:rsidRPr="00A2302E">
        <w:t>billboards or advertising on taxis or buses</w:t>
      </w:r>
    </w:p>
    <w:p w:rsidRPr="00A2302E" w:rsidR="00E02692" w:rsidP="00E02692" w:rsidRDefault="00E02692" w14:paraId="4B1DC81E" w14:textId="77777777">
      <w:pPr>
        <w:pStyle w:val="ListBullet"/>
      </w:pPr>
      <w:r w:rsidRPr="001D4C4F">
        <w:rPr>
          <w:rStyle w:val="Strong"/>
        </w:rPr>
        <w:t>direct mail</w:t>
      </w:r>
      <w:r>
        <w:t xml:space="preserve"> – </w:t>
      </w:r>
      <w:r w:rsidRPr="00A2302E">
        <w:t>the ability to target specific areas</w:t>
      </w:r>
    </w:p>
    <w:p w:rsidRPr="00A2302E" w:rsidR="00E02692" w:rsidP="00E02692" w:rsidRDefault="00E02692" w14:paraId="509302D6" w14:textId="77777777">
      <w:pPr>
        <w:pStyle w:val="ListBullet"/>
        <w:rPr/>
      </w:pPr>
      <w:r w:rsidRPr="1763BF76" w:rsidR="00E02692">
        <w:rPr>
          <w:rStyle w:val="Strong"/>
          <w:lang w:val="en-AU"/>
        </w:rPr>
        <w:t>point of sale</w:t>
      </w:r>
      <w:r w:rsidRPr="1763BF76" w:rsidR="00E02692">
        <w:rPr>
          <w:lang w:val="en-AU"/>
        </w:rPr>
        <w:t xml:space="preserve"> – </w:t>
      </w:r>
      <w:r w:rsidRPr="1763BF76" w:rsidR="00E02692">
        <w:rPr>
          <w:lang w:val="en-AU"/>
        </w:rPr>
        <w:t xml:space="preserve">the customer may be </w:t>
      </w:r>
      <w:r w:rsidRPr="1763BF76" w:rsidR="00E02692">
        <w:rPr>
          <w:lang w:val="en-AU"/>
        </w:rPr>
        <w:t>in a position</w:t>
      </w:r>
      <w:r w:rsidRPr="1763BF76" w:rsidR="00E02692">
        <w:rPr>
          <w:lang w:val="en-AU"/>
        </w:rPr>
        <w:t xml:space="preserve"> to make a direct purchase</w:t>
      </w:r>
    </w:p>
    <w:p w:rsidRPr="00A2302E" w:rsidR="00E02692" w:rsidP="00E02692" w:rsidRDefault="00E02692" w14:paraId="32E0A0B6" w14:textId="77777777">
      <w:pPr>
        <w:pStyle w:val="ListBullet"/>
      </w:pPr>
      <w:r w:rsidRPr="001D4C4F">
        <w:rPr>
          <w:rStyle w:val="Strong"/>
        </w:rPr>
        <w:t>internet</w:t>
      </w:r>
      <w:r>
        <w:t xml:space="preserve"> – </w:t>
      </w:r>
      <w:r w:rsidRPr="00A2302E">
        <w:t>unlimited audience</w:t>
      </w:r>
    </w:p>
    <w:p w:rsidR="00E02692" w:rsidP="00E02692" w:rsidRDefault="00E02692" w14:paraId="6E823F34" w14:textId="77777777">
      <w:pPr>
        <w:pStyle w:val="ListBullet"/>
      </w:pPr>
      <w:r w:rsidRPr="001D4C4F">
        <w:rPr>
          <w:rStyle w:val="Strong"/>
        </w:rPr>
        <w:t>social media</w:t>
      </w:r>
      <w:r>
        <w:t xml:space="preserve"> – </w:t>
      </w:r>
      <w:r w:rsidRPr="00A2302E">
        <w:t>unlimited audience.</w:t>
      </w:r>
    </w:p>
    <w:p w:rsidRPr="00716F39" w:rsidR="00E02692" w:rsidP="00E02692" w:rsidRDefault="00E02692" w14:paraId="15BFACF9" w14:textId="78EDA473">
      <w:pPr>
        <w:pStyle w:val="Notebox"/>
      </w:pPr>
      <w:r w:rsidRPr="1763BF76" w:rsidR="00E02692">
        <w:rPr>
          <w:lang w:val="en-AU"/>
        </w:rPr>
        <w:t xml:space="preserve">For example, </w:t>
      </w:r>
      <w:r w:rsidRPr="1763BF76" w:rsidR="00704160">
        <w:rPr>
          <w:lang w:val="en-AU"/>
        </w:rPr>
        <w:t>a</w:t>
      </w:r>
      <w:r w:rsidRPr="1763BF76" w:rsidR="00E02692">
        <w:rPr>
          <w:lang w:val="en-AU"/>
        </w:rPr>
        <w:t xml:space="preserve"> small café in </w:t>
      </w:r>
      <w:r w:rsidRPr="1763BF76" w:rsidR="16DDACE8">
        <w:rPr>
          <w:lang w:val="en-AU"/>
        </w:rPr>
        <w:t>Sydney</w:t>
      </w:r>
      <w:r w:rsidRPr="1763BF76" w:rsidR="00E02692">
        <w:rPr>
          <w:lang w:val="en-AU"/>
        </w:rPr>
        <w:t xml:space="preserve"> could use social media advertising on platforms like Facebook or Instagram to reach local customers, </w:t>
      </w:r>
      <w:r w:rsidRPr="1763BF76" w:rsidR="00E02692">
        <w:rPr>
          <w:lang w:val="en-AU"/>
        </w:rPr>
        <w:t>showcasing</w:t>
      </w:r>
      <w:r w:rsidRPr="1763BF76" w:rsidR="00E02692">
        <w:rPr>
          <w:lang w:val="en-AU"/>
        </w:rPr>
        <w:t xml:space="preserve"> daily specials and events. This targeted approach can effectively increase foot traffic and brand awareness</w:t>
      </w:r>
      <w:r w:rsidRPr="1763BF76" w:rsidR="00E02692">
        <w:rPr>
          <w:lang w:val="en-AU"/>
        </w:rPr>
        <w:t>.</w:t>
      </w:r>
    </w:p>
    <w:p w:rsidRPr="00A2302E" w:rsidR="00E02692" w:rsidP="00E02692" w:rsidRDefault="00E02692" w14:paraId="755B8254" w14:textId="77777777">
      <w:r w:rsidRPr="00A2302E">
        <w:t>Understanding the wide range of advertising strategies available will allow you to use the one that is best for your business. You may find that using a combination of strategies gives you the strongest results.</w:t>
      </w:r>
    </w:p>
    <w:p w:rsidR="00E02692" w:rsidP="00E02692" w:rsidRDefault="00E02692" w14:paraId="52A3C15B" w14:textId="77777777">
      <w:pPr>
        <w:rPr>
          <w:rStyle w:val="Strong"/>
        </w:rPr>
      </w:pPr>
      <w:r w:rsidRPr="00BE6764">
        <w:rPr>
          <w:rStyle w:val="Strong"/>
        </w:rPr>
        <w:t>Advantages and disadvantages of advertising</w:t>
      </w:r>
    </w:p>
    <w:p w:rsidRPr="00D4267F" w:rsidR="00166373" w:rsidP="00166373" w:rsidRDefault="00633723" w14:paraId="49CB9022" w14:textId="20E50D2F">
      <w:r>
        <w:t>The advantages and disadvantages of advertising are:</w:t>
      </w:r>
    </w:p>
    <w:p w:rsidR="00E02692" w:rsidP="00E02692" w:rsidRDefault="00EE0125" w14:paraId="6F3DAF2D" w14:textId="2598CCA3">
      <w:pPr>
        <w:pStyle w:val="Caption"/>
      </w:pPr>
      <w:r w:rsidRPr="00EE0125">
        <w:t xml:space="preserve">Table </w:t>
      </w:r>
      <w:r w:rsidRPr="00EE0125">
        <w:fldChar w:fldCharType="begin"/>
      </w:r>
      <w:r w:rsidRPr="00EE0125">
        <w:instrText>SEQ Table \* ARABIC</w:instrText>
      </w:r>
      <w:r w:rsidRPr="00EE0125">
        <w:fldChar w:fldCharType="separate"/>
      </w:r>
      <w:r>
        <w:rPr>
          <w:noProof/>
        </w:rPr>
        <w:t>6</w:t>
      </w:r>
      <w:r w:rsidRPr="00EE0125">
        <w:fldChar w:fldCharType="end"/>
      </w:r>
      <w:r w:rsidRPr="00EE0125">
        <w:t>:</w:t>
      </w:r>
      <w:r w:rsidR="00E02692">
        <w:t xml:space="preserve"> Advantages and disadvantages of advertising</w:t>
      </w:r>
    </w:p>
    <w:tbl>
      <w:tblPr>
        <w:tblStyle w:val="TableGrid"/>
        <w:tblW w:w="5000" w:type="pct"/>
        <w:tblLook w:val="04A0" w:firstRow="1" w:lastRow="0" w:firstColumn="1" w:lastColumn="0" w:noHBand="0" w:noVBand="1"/>
        <w:tblDescription w:val="Two column table"/>
      </w:tblPr>
      <w:tblGrid>
        <w:gridCol w:w="4814"/>
        <w:gridCol w:w="4814"/>
      </w:tblGrid>
      <w:tr w:rsidRPr="003F0C4F" w:rsidR="00E02692" w14:paraId="6BDDA66B" w14:textId="77777777">
        <w:trPr>
          <w:cnfStyle w:val="100000000000" w:firstRow="1" w:lastRow="0" w:firstColumn="0" w:lastColumn="0" w:oddVBand="0" w:evenVBand="0" w:oddHBand="0" w:evenHBand="0" w:firstRowFirstColumn="0" w:firstRowLastColumn="0" w:lastRowFirstColumn="0" w:lastRowLastColumn="0"/>
        </w:trPr>
        <w:tc>
          <w:tcPr>
            <w:tcW w:w="4530" w:type="dxa"/>
          </w:tcPr>
          <w:p w:rsidRPr="00A12886" w:rsidR="00E02692" w:rsidRDefault="00E02692" w14:paraId="2C763980" w14:textId="77777777">
            <w:r w:rsidRPr="00A12886">
              <w:t>Advantages</w:t>
            </w:r>
          </w:p>
        </w:tc>
        <w:tc>
          <w:tcPr>
            <w:tcW w:w="4530" w:type="dxa"/>
          </w:tcPr>
          <w:p w:rsidRPr="00A12886" w:rsidR="00E02692" w:rsidRDefault="00E02692" w14:paraId="4E88A98F" w14:textId="77777777">
            <w:r w:rsidRPr="00A12886">
              <w:t>Disadvantages</w:t>
            </w:r>
          </w:p>
        </w:tc>
      </w:tr>
      <w:tr w:rsidRPr="003F0C4F" w:rsidR="00E02692" w14:paraId="36A3886B" w14:textId="77777777">
        <w:tc>
          <w:tcPr>
            <w:tcW w:w="4530" w:type="dxa"/>
          </w:tcPr>
          <w:p w:rsidRPr="00A2302E" w:rsidR="00E02692" w:rsidP="00067AED" w:rsidRDefault="00E02692" w14:paraId="31463E0C" w14:textId="5E2D2286">
            <w:pPr>
              <w:pStyle w:val="TableListBullet"/>
              <w:numPr>
                <w:ilvl w:val="0"/>
                <w:numId w:val="3"/>
              </w:numPr>
              <w:ind w:left="527" w:hanging="357"/>
            </w:pPr>
            <w:r w:rsidRPr="00A2302E">
              <w:t>Broad reach and mass-market appeal</w:t>
            </w:r>
          </w:p>
          <w:p w:rsidRPr="00A2302E" w:rsidR="00E02692" w:rsidP="00067AED" w:rsidRDefault="00E02692" w14:paraId="6EC730D7" w14:textId="77777777">
            <w:pPr>
              <w:pStyle w:val="TableListBullet"/>
              <w:numPr>
                <w:ilvl w:val="0"/>
                <w:numId w:val="3"/>
              </w:numPr>
              <w:ind w:left="527" w:hanging="357"/>
            </w:pPr>
            <w:r>
              <w:t>A</w:t>
            </w:r>
            <w:r w:rsidRPr="00A2302E">
              <w:t xml:space="preserve"> persuasive medium using a combination of visual and sound images</w:t>
            </w:r>
          </w:p>
          <w:p w:rsidRPr="00607C2F" w:rsidR="00E02692" w:rsidP="00067AED" w:rsidRDefault="00E02692" w14:paraId="6AA9AA2E" w14:textId="77777777">
            <w:pPr>
              <w:pStyle w:val="TableListBullet"/>
              <w:numPr>
                <w:ilvl w:val="0"/>
                <w:numId w:val="3"/>
              </w:numPr>
              <w:ind w:left="527" w:hanging="357"/>
            </w:pPr>
            <w:r w:rsidRPr="00CC01A3">
              <w:t>Opportunity to target specific audiences</w:t>
            </w:r>
          </w:p>
        </w:tc>
        <w:tc>
          <w:tcPr>
            <w:tcW w:w="4530" w:type="dxa"/>
          </w:tcPr>
          <w:p w:rsidRPr="00A12886" w:rsidR="00E02692" w:rsidP="00067AED" w:rsidRDefault="00E02692" w14:paraId="09F28D24" w14:textId="4FCAD66C">
            <w:pPr>
              <w:pStyle w:val="TableListBullet"/>
              <w:numPr>
                <w:ilvl w:val="0"/>
                <w:numId w:val="3"/>
              </w:numPr>
              <w:ind w:left="527" w:hanging="357"/>
            </w:pPr>
            <w:r w:rsidRPr="2300BA29">
              <w:t>Expens</w:t>
            </w:r>
            <w:r w:rsidR="00881115">
              <w:t>ive</w:t>
            </w:r>
          </w:p>
          <w:p w:rsidRPr="00A12886" w:rsidR="00E02692" w:rsidP="00067AED" w:rsidRDefault="00E02692" w14:paraId="391D5D2B" w14:textId="77777777">
            <w:pPr>
              <w:pStyle w:val="TableListBullet"/>
              <w:numPr>
                <w:ilvl w:val="0"/>
                <w:numId w:val="3"/>
              </w:numPr>
              <w:ind w:left="527" w:hanging="357"/>
            </w:pPr>
            <w:r w:rsidRPr="2300BA29">
              <w:t>Impersonal</w:t>
            </w:r>
          </w:p>
          <w:p w:rsidRPr="00A12886" w:rsidR="00E02692" w:rsidP="00067AED" w:rsidRDefault="00E02692" w14:paraId="368C1237" w14:textId="77777777">
            <w:pPr>
              <w:pStyle w:val="TableListBullet"/>
              <w:numPr>
                <w:ilvl w:val="0"/>
                <w:numId w:val="3"/>
              </w:numPr>
              <w:ind w:left="527" w:hanging="357"/>
            </w:pPr>
            <w:r w:rsidRPr="2300BA29">
              <w:t>Not as persuasive as face-to-face selling</w:t>
            </w:r>
          </w:p>
        </w:tc>
      </w:tr>
    </w:tbl>
    <w:p w:rsidR="00FE2D81" w:rsidP="0093786C" w:rsidRDefault="00FE2D81" w14:paraId="3AAF1938" w14:textId="1E35CFE6">
      <w:pPr>
        <w:pStyle w:val="Heading4"/>
      </w:pPr>
      <w:r>
        <w:t>Sales promotion</w:t>
      </w:r>
    </w:p>
    <w:p w:rsidR="00C04336" w:rsidP="1763BF76" w:rsidRDefault="0040427E" w14:paraId="5E14A441" w14:textId="21DFDDAC">
      <w:pPr>
        <w:rPr>
          <w:lang w:val="en-AU" w:eastAsia="en-AU"/>
        </w:rPr>
      </w:pPr>
      <w:r w:rsidRPr="1763BF76" w:rsidR="0040427E">
        <w:rPr>
          <w:lang w:val="en-AU" w:eastAsia="en-AU"/>
        </w:rPr>
        <w:t xml:space="preserve">A sales promotion </w:t>
      </w:r>
      <w:r w:rsidRPr="1763BF76" w:rsidR="00F3395F">
        <w:rPr>
          <w:lang w:val="en-AU" w:eastAsia="en-AU"/>
        </w:rPr>
        <w:t xml:space="preserve">is a short-term campaign </w:t>
      </w:r>
      <w:r w:rsidRPr="1763BF76" w:rsidR="00FD62BD">
        <w:rPr>
          <w:lang w:val="en-AU" w:eastAsia="en-AU"/>
        </w:rPr>
        <w:t>that aims to encourage</w:t>
      </w:r>
      <w:r w:rsidRPr="1763BF76" w:rsidR="005756B1">
        <w:rPr>
          <w:lang w:val="en-AU" w:eastAsia="en-AU"/>
        </w:rPr>
        <w:t xml:space="preserve"> rapid</w:t>
      </w:r>
      <w:r w:rsidRPr="1763BF76" w:rsidR="00FD62BD">
        <w:rPr>
          <w:lang w:val="en-AU" w:eastAsia="en-AU"/>
        </w:rPr>
        <w:t xml:space="preserve"> purchases or trials of a product</w:t>
      </w:r>
      <w:r w:rsidRPr="1763BF76" w:rsidR="005756B1">
        <w:rPr>
          <w:lang w:val="en-AU" w:eastAsia="en-AU"/>
        </w:rPr>
        <w:t xml:space="preserve"> in </w:t>
      </w:r>
      <w:r w:rsidRPr="1763BF76" w:rsidR="00850C5A">
        <w:rPr>
          <w:lang w:val="en-AU" w:eastAsia="en-AU"/>
        </w:rPr>
        <w:t>a</w:t>
      </w:r>
      <w:r w:rsidRPr="1763BF76" w:rsidR="005756B1">
        <w:rPr>
          <w:lang w:val="en-AU" w:eastAsia="en-AU"/>
        </w:rPr>
        <w:t xml:space="preserve"> short period</w:t>
      </w:r>
      <w:r w:rsidRPr="1763BF76" w:rsidR="005756B1">
        <w:rPr>
          <w:lang w:val="en-AU" w:eastAsia="en-AU"/>
        </w:rPr>
        <w:t xml:space="preserve"> of time</w:t>
      </w:r>
      <w:r w:rsidRPr="1763BF76" w:rsidR="00D540A9">
        <w:rPr>
          <w:lang w:val="en-AU" w:eastAsia="en-AU"/>
        </w:rPr>
        <w:t>.</w:t>
      </w:r>
      <w:r w:rsidRPr="1763BF76" w:rsidR="00FD62BD">
        <w:rPr>
          <w:lang w:val="en-AU" w:eastAsia="en-AU"/>
        </w:rPr>
        <w:t xml:space="preserve"> Common sales promotions include</w:t>
      </w:r>
      <w:r w:rsidRPr="1763BF76" w:rsidR="00C04336">
        <w:rPr>
          <w:lang w:val="en-AU" w:eastAsia="en-AU"/>
        </w:rPr>
        <w:t>:</w:t>
      </w:r>
    </w:p>
    <w:p w:rsidR="00C04336" w:rsidP="00C04336" w:rsidRDefault="00C04336" w14:paraId="2345815B" w14:textId="27266088">
      <w:pPr>
        <w:pStyle w:val="ListBullet"/>
      </w:pPr>
      <w:r>
        <w:t>d</w:t>
      </w:r>
      <w:r w:rsidR="00FD62BD">
        <w:t>iscounts</w:t>
      </w:r>
    </w:p>
    <w:p w:rsidR="00C04336" w:rsidP="00C04336" w:rsidRDefault="00AE3ADF" w14:paraId="7E8F059C" w14:textId="5104DD5E">
      <w:pPr>
        <w:pStyle w:val="ListBullet"/>
        <w:rPr/>
      </w:pPr>
      <w:r w:rsidRPr="1763BF76" w:rsidR="00AE3ADF">
        <w:rPr>
          <w:lang w:val="en-AU"/>
        </w:rPr>
        <w:t>‘</w:t>
      </w:r>
      <w:r w:rsidRPr="1763BF76" w:rsidR="00AE3ADF">
        <w:rPr>
          <w:lang w:val="en-AU"/>
        </w:rPr>
        <w:t>buy</w:t>
      </w:r>
      <w:r w:rsidRPr="1763BF76" w:rsidR="00AE3ADF">
        <w:rPr>
          <w:lang w:val="en-AU"/>
        </w:rPr>
        <w:t>-one-get-one free’ deals</w:t>
      </w:r>
    </w:p>
    <w:p w:rsidR="00C04336" w:rsidP="00C04336" w:rsidRDefault="00FD62BD" w14:paraId="28726A12" w14:textId="77777777">
      <w:pPr>
        <w:pStyle w:val="ListBullet"/>
      </w:pPr>
      <w:r>
        <w:t>free samples</w:t>
      </w:r>
    </w:p>
    <w:p w:rsidR="00C04336" w:rsidP="00C04336" w:rsidRDefault="00C04336" w14:paraId="687F51E8" w14:textId="04925C87">
      <w:pPr>
        <w:pStyle w:val="ListBullet"/>
        <w:rPr/>
      </w:pPr>
      <w:r w:rsidRPr="1763BF76" w:rsidR="00C04336">
        <w:rPr>
          <w:lang w:val="en-AU"/>
        </w:rPr>
        <w:t xml:space="preserve">free trials, such as a free </w:t>
      </w:r>
      <w:r w:rsidRPr="1763BF76" w:rsidR="00C04336">
        <w:rPr>
          <w:lang w:val="en-AU"/>
        </w:rPr>
        <w:t>first</w:t>
      </w:r>
      <w:r w:rsidRPr="1763BF76" w:rsidR="006F75B1">
        <w:rPr>
          <w:lang w:val="en-AU"/>
        </w:rPr>
        <w:t>-week</w:t>
      </w:r>
      <w:r w:rsidRPr="1763BF76" w:rsidR="00C04336">
        <w:rPr>
          <w:lang w:val="en-AU"/>
        </w:rPr>
        <w:t xml:space="preserve"> pass for a new gym,</w:t>
      </w:r>
    </w:p>
    <w:p w:rsidR="00C04336" w:rsidP="00C04336" w:rsidRDefault="00C04336" w14:paraId="58F203F2" w14:textId="75F4C03F">
      <w:pPr>
        <w:pStyle w:val="ListBullet"/>
      </w:pPr>
      <w:r>
        <w:t>other time-limited incentives to drive sales up quickly.</w:t>
      </w:r>
    </w:p>
    <w:p w:rsidR="000C2C12" w:rsidP="000C2C12" w:rsidRDefault="007E68A6" w14:paraId="179D9E97" w14:textId="7DF46574">
      <w:r>
        <w:rPr>
          <w:lang w:eastAsia="en-AU"/>
        </w:rPr>
        <w:t xml:space="preserve">Sales promotions </w:t>
      </w:r>
      <w:r w:rsidR="008B5668">
        <w:rPr>
          <w:lang w:eastAsia="en-AU"/>
        </w:rPr>
        <w:t>influence</w:t>
      </w:r>
      <w:r>
        <w:rPr>
          <w:lang w:eastAsia="en-AU"/>
        </w:rPr>
        <w:t xml:space="preserve"> consumer behaviour through the ‘fear of missing out’ (FOMO)</w:t>
      </w:r>
      <w:r w:rsidR="008B5668">
        <w:rPr>
          <w:lang w:eastAsia="en-AU"/>
        </w:rPr>
        <w:t>, which is why sales promotions are often effective.</w:t>
      </w:r>
      <w:r>
        <w:rPr>
          <w:lang w:eastAsia="en-AU"/>
        </w:rPr>
        <w:t xml:space="preserve"> </w:t>
      </w:r>
      <w:r w:rsidR="00437D4A">
        <w:t>Businesses can also combine sale promotions with other promotional activities.</w:t>
      </w:r>
    </w:p>
    <w:p w:rsidR="00437D4A" w:rsidP="00437D4A" w:rsidRDefault="00437D4A" w14:paraId="3F8EF93E" w14:textId="1169BED6">
      <w:pPr>
        <w:pStyle w:val="Notebox"/>
      </w:pPr>
      <w:r>
        <w:t xml:space="preserve">For example, </w:t>
      </w:r>
      <w:r w:rsidR="00EC2B27">
        <w:t xml:space="preserve">a </w:t>
      </w:r>
      <w:r w:rsidR="00A565C9">
        <w:t xml:space="preserve">business selling </w:t>
      </w:r>
      <w:r w:rsidR="00FA57B6">
        <w:t xml:space="preserve">cosmetics </w:t>
      </w:r>
      <w:r w:rsidR="00B01898">
        <w:t xml:space="preserve">or food </w:t>
      </w:r>
      <w:r w:rsidR="006567C8">
        <w:t xml:space="preserve">can </w:t>
      </w:r>
      <w:r w:rsidR="00C96BD7">
        <w:t xml:space="preserve">promote discounts </w:t>
      </w:r>
      <w:r w:rsidR="00A742EE">
        <w:t xml:space="preserve">on items under the incentive that consumers scan a QR code or subscribe to </w:t>
      </w:r>
      <w:r w:rsidR="0099465C">
        <w:t xml:space="preserve">their social media platform. </w:t>
      </w:r>
      <w:r w:rsidR="00D77AA4">
        <w:t xml:space="preserve">This </w:t>
      </w:r>
      <w:r w:rsidR="00BE0D6D">
        <w:t>can attract increased sales for the short</w:t>
      </w:r>
      <w:r w:rsidR="00583A00">
        <w:t xml:space="preserve"> </w:t>
      </w:r>
      <w:r w:rsidR="00BE0D6D">
        <w:t>term while building a potential loyal customer base for the long</w:t>
      </w:r>
      <w:r w:rsidR="00583A00">
        <w:t xml:space="preserve"> </w:t>
      </w:r>
      <w:r w:rsidR="00BE0D6D">
        <w:t>term.</w:t>
      </w:r>
    </w:p>
    <w:p w:rsidR="00DC4BD5" w:rsidP="00E056B1" w:rsidRDefault="004E0485" w14:paraId="0BC0D2A3" w14:textId="7E7E1071">
      <w:r w:rsidRPr="1763BF76" w:rsidR="004E0485">
        <w:rPr>
          <w:lang w:val="en-AU"/>
        </w:rPr>
        <w:t xml:space="preserve">The disadvantage of a sales promotion is that cheaper products and deals can create a negative </w:t>
      </w:r>
      <w:r w:rsidRPr="1763BF76" w:rsidR="004E0485">
        <w:rPr>
          <w:lang w:val="en-AU"/>
        </w:rPr>
        <w:t>perception</w:t>
      </w:r>
      <w:r w:rsidRPr="1763BF76" w:rsidR="004E0485">
        <w:rPr>
          <w:lang w:val="en-AU"/>
        </w:rPr>
        <w:t xml:space="preserve"> </w:t>
      </w:r>
      <w:r w:rsidRPr="1763BF76" w:rsidR="009A5FFC">
        <w:rPr>
          <w:lang w:val="en-AU"/>
        </w:rPr>
        <w:t xml:space="preserve">of </w:t>
      </w:r>
      <w:r w:rsidRPr="1763BF76" w:rsidR="004E0485">
        <w:rPr>
          <w:lang w:val="en-AU"/>
        </w:rPr>
        <w:t xml:space="preserve">the quality of your offered products or services. Some customers may conclude that there is a different </w:t>
      </w:r>
      <w:r w:rsidRPr="1763BF76" w:rsidR="004E0485">
        <w:rPr>
          <w:lang w:val="en-AU"/>
        </w:rPr>
        <w:t>reason why</w:t>
      </w:r>
      <w:r w:rsidRPr="1763BF76" w:rsidR="004E0485">
        <w:rPr>
          <w:lang w:val="en-AU"/>
        </w:rPr>
        <w:t xml:space="preserve"> these sales are offered. They tend to ask, </w:t>
      </w:r>
      <w:r w:rsidRPr="1763BF76" w:rsidR="00DC4BD5">
        <w:rPr>
          <w:lang w:val="en-AU"/>
        </w:rPr>
        <w:t>‘</w:t>
      </w:r>
      <w:r w:rsidRPr="1763BF76" w:rsidR="004E0485">
        <w:rPr>
          <w:lang w:val="en-AU"/>
        </w:rPr>
        <w:t>Are you doing this promotion because it did not initially sell well? Why?</w:t>
      </w:r>
      <w:r w:rsidRPr="1763BF76" w:rsidR="00DC4BD5">
        <w:rPr>
          <w:lang w:val="en-AU"/>
        </w:rPr>
        <w:t>’</w:t>
      </w:r>
      <w:r w:rsidRPr="1763BF76" w:rsidR="004E0485">
        <w:rPr>
          <w:lang w:val="en-AU"/>
        </w:rPr>
        <w:t>.</w:t>
      </w:r>
      <w:r w:rsidRPr="1763BF76" w:rsidR="004E0485">
        <w:rPr>
          <w:lang w:val="en-AU"/>
        </w:rPr>
        <w:t xml:space="preserve"> Be prepared for these questions.</w:t>
      </w:r>
    </w:p>
    <w:p w:rsidRPr="00436736" w:rsidR="00DC4BD5" w:rsidP="003255F3" w:rsidRDefault="00EE0125" w14:paraId="40AC05D8" w14:textId="3FACBB53">
      <w:pPr>
        <w:pStyle w:val="Caption"/>
      </w:pPr>
      <w:r w:rsidRPr="00EE0125">
        <w:t xml:space="preserve">Table </w:t>
      </w:r>
      <w:r w:rsidRPr="00EE0125">
        <w:fldChar w:fldCharType="begin"/>
      </w:r>
      <w:r w:rsidRPr="00EE0125">
        <w:instrText>SEQ Table \* ARABIC</w:instrText>
      </w:r>
      <w:r w:rsidRPr="00EE0125">
        <w:fldChar w:fldCharType="separate"/>
      </w:r>
      <w:r>
        <w:rPr>
          <w:noProof/>
        </w:rPr>
        <w:t>7</w:t>
      </w:r>
      <w:r w:rsidRPr="00EE0125">
        <w:fldChar w:fldCharType="end"/>
      </w:r>
      <w:r w:rsidRPr="00EE0125">
        <w:t>:</w:t>
      </w:r>
      <w:r w:rsidRPr="00436736" w:rsidR="00DC4BD5">
        <w:t xml:space="preserve"> </w:t>
      </w:r>
      <w:r w:rsidR="00DC4BD5">
        <w:t>Advantages and disadvantages of sales promotion</w:t>
      </w:r>
    </w:p>
    <w:tbl>
      <w:tblPr>
        <w:tblStyle w:val="TableGrid"/>
        <w:tblW w:w="5000" w:type="pct"/>
        <w:tblLook w:val="0620" w:firstRow="1" w:lastRow="0" w:firstColumn="0" w:lastColumn="0" w:noHBand="1" w:noVBand="1"/>
      </w:tblPr>
      <w:tblGrid>
        <w:gridCol w:w="4814"/>
        <w:gridCol w:w="4814"/>
      </w:tblGrid>
      <w:tr w:rsidRPr="003F0C4F" w:rsidR="00DC4BD5" w:rsidTr="1763BF76" w14:paraId="248D155D"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4814" w:type="dxa"/>
            <w:tcMar/>
          </w:tcPr>
          <w:p w:rsidRPr="003F0C4F" w:rsidR="00DC4BD5" w:rsidRDefault="00DC4BD5" w14:paraId="2268F72D" w14:textId="15465F19">
            <w:r>
              <w:t>Advantages</w:t>
            </w:r>
          </w:p>
        </w:tc>
        <w:tc>
          <w:tcPr>
            <w:cnfStyle w:val="000000000000" w:firstRow="0" w:lastRow="0" w:firstColumn="0" w:lastColumn="0" w:oddVBand="0" w:evenVBand="0" w:oddHBand="0" w:evenHBand="0" w:firstRowFirstColumn="0" w:firstRowLastColumn="0" w:lastRowFirstColumn="0" w:lastRowLastColumn="0"/>
            <w:tcW w:w="4814" w:type="dxa"/>
            <w:tcMar/>
          </w:tcPr>
          <w:p w:rsidRPr="003F0C4F" w:rsidR="00DC4BD5" w:rsidRDefault="00DC4BD5" w14:paraId="2FDF4CAB" w14:textId="4C508F72">
            <w:r>
              <w:t>Disadvantages</w:t>
            </w:r>
          </w:p>
        </w:tc>
      </w:tr>
      <w:tr w:rsidRPr="003F0C4F" w:rsidR="00DC4BD5" w:rsidTr="1763BF76" w14:paraId="4D7657C8" w14:textId="77777777">
        <w:tc>
          <w:tcPr>
            <w:cnfStyle w:val="000000000000" w:firstRow="0" w:lastRow="0" w:firstColumn="0" w:lastColumn="0" w:oddVBand="0" w:evenVBand="0" w:oddHBand="0" w:evenHBand="0" w:firstRowFirstColumn="0" w:firstRowLastColumn="0" w:lastRowFirstColumn="0" w:lastRowLastColumn="0"/>
            <w:tcW w:w="4814" w:type="dxa"/>
            <w:tcMar/>
          </w:tcPr>
          <w:p w:rsidRPr="001C5D69" w:rsidR="00DC4BD5" w:rsidP="00067AED" w:rsidRDefault="001C5D69" w14:paraId="734F443E" w14:textId="77777777">
            <w:pPr>
              <w:pStyle w:val="TableListBullet"/>
              <w:numPr>
                <w:ilvl w:val="0"/>
                <w:numId w:val="3"/>
              </w:numPr>
              <w:ind w:left="527" w:hanging="357"/>
              <w:rPr/>
            </w:pPr>
            <w:r w:rsidRPr="1763BF76" w:rsidR="001C5D69">
              <w:rPr>
                <w:lang w:val="en-AU"/>
              </w:rPr>
              <w:t xml:space="preserve">Rapid growth of sales in </w:t>
            </w:r>
            <w:r w:rsidRPr="1763BF76" w:rsidR="001C5D69">
              <w:rPr>
                <w:lang w:val="en-AU"/>
              </w:rPr>
              <w:t>a short period</w:t>
            </w:r>
            <w:r w:rsidRPr="1763BF76" w:rsidR="001C5D69">
              <w:rPr>
                <w:lang w:val="en-AU"/>
              </w:rPr>
              <w:t xml:space="preserve"> of time</w:t>
            </w:r>
          </w:p>
          <w:p w:rsidRPr="001C5D69" w:rsidR="001C5D69" w:rsidP="00067AED" w:rsidRDefault="001C5D69" w14:paraId="539B6F40" w14:textId="0E6436EA">
            <w:pPr>
              <w:pStyle w:val="TableListBullet"/>
              <w:numPr>
                <w:ilvl w:val="0"/>
                <w:numId w:val="3"/>
              </w:numPr>
              <w:ind w:left="527" w:hanging="357"/>
              <w:rPr/>
            </w:pPr>
            <w:r w:rsidRPr="1763BF76" w:rsidR="001C5D69">
              <w:rPr>
                <w:lang w:val="en-AU"/>
              </w:rPr>
              <w:t xml:space="preserve">Trial period </w:t>
            </w:r>
            <w:r w:rsidRPr="1763BF76" w:rsidR="001C5D69">
              <w:rPr>
                <w:lang w:val="en-AU"/>
              </w:rPr>
              <w:t>are</w:t>
            </w:r>
            <w:r w:rsidRPr="1763BF76" w:rsidR="001C5D69">
              <w:rPr>
                <w:lang w:val="en-AU"/>
              </w:rPr>
              <w:t xml:space="preserve"> a safe opportunity to market research and build trust with new customers</w:t>
            </w:r>
          </w:p>
          <w:p w:rsidRPr="003F0C4F" w:rsidR="001C5D69" w:rsidP="00D4267F" w:rsidRDefault="001C5D69" w14:paraId="53795113" w14:textId="63A1ADFB">
            <w:pPr>
              <w:pStyle w:val="TableListBullet"/>
              <w:numPr>
                <w:ilvl w:val="0"/>
                <w:numId w:val="3"/>
              </w:numPr>
              <w:ind w:left="527" w:hanging="357"/>
            </w:pPr>
            <w:r w:rsidRPr="001C5D69">
              <w:t>Can be combined with advertising and other promotions</w:t>
            </w:r>
          </w:p>
        </w:tc>
        <w:tc>
          <w:tcPr>
            <w:cnfStyle w:val="000000000000" w:firstRow="0" w:lastRow="0" w:firstColumn="0" w:lastColumn="0" w:oddVBand="0" w:evenVBand="0" w:oddHBand="0" w:evenHBand="0" w:firstRowFirstColumn="0" w:firstRowLastColumn="0" w:lastRowFirstColumn="0" w:lastRowLastColumn="0"/>
            <w:tcW w:w="4814" w:type="dxa"/>
            <w:tcMar/>
          </w:tcPr>
          <w:p w:rsidR="00DC4BD5" w:rsidP="00067AED" w:rsidRDefault="001C5D69" w14:paraId="7A445665" w14:textId="77777777">
            <w:pPr>
              <w:pStyle w:val="TableListBullet"/>
              <w:numPr>
                <w:ilvl w:val="0"/>
                <w:numId w:val="3"/>
              </w:numPr>
              <w:ind w:left="527" w:hanging="357"/>
            </w:pPr>
            <w:r>
              <w:t>Short-term focused, not suitable as a long-term strategy</w:t>
            </w:r>
          </w:p>
          <w:p w:rsidRPr="003F0C4F" w:rsidR="001C5D69" w:rsidP="00067AED" w:rsidRDefault="001C5D69" w14:paraId="702819E5" w14:textId="4820C119">
            <w:pPr>
              <w:pStyle w:val="TableListBullet"/>
              <w:numPr>
                <w:ilvl w:val="0"/>
                <w:numId w:val="3"/>
              </w:numPr>
              <w:ind w:left="527" w:hanging="357"/>
              <w:rPr/>
            </w:pPr>
            <w:r w:rsidRPr="1763BF76" w:rsidR="001C5D69">
              <w:rPr>
                <w:lang w:val="en-AU"/>
              </w:rPr>
              <w:t xml:space="preserve">Cheaper offerings risk creating the </w:t>
            </w:r>
            <w:r w:rsidRPr="1763BF76" w:rsidR="001C5D69">
              <w:rPr>
                <w:lang w:val="en-AU"/>
              </w:rPr>
              <w:t>perception</w:t>
            </w:r>
            <w:r w:rsidRPr="1763BF76" w:rsidR="001C5D69">
              <w:rPr>
                <w:lang w:val="en-AU"/>
              </w:rPr>
              <w:t xml:space="preserve"> of </w:t>
            </w:r>
            <w:r w:rsidRPr="1763BF76" w:rsidR="001C5D69">
              <w:rPr>
                <w:lang w:val="en-AU"/>
              </w:rPr>
              <w:t>poor quality</w:t>
            </w:r>
            <w:r w:rsidRPr="1763BF76" w:rsidR="001C5D69">
              <w:rPr>
                <w:lang w:val="en-AU"/>
              </w:rPr>
              <w:t xml:space="preserve"> or that the business is selling dead stock</w:t>
            </w:r>
          </w:p>
        </w:tc>
      </w:tr>
    </w:tbl>
    <w:p w:rsidR="00FE2D81" w:rsidP="0093786C" w:rsidRDefault="00D24702" w14:paraId="3301F932" w14:textId="2CFDC297">
      <w:pPr>
        <w:pStyle w:val="Heading4"/>
      </w:pPr>
      <w:r>
        <w:t>Publicity and p</w:t>
      </w:r>
      <w:r w:rsidR="00FE2D81">
        <w:t xml:space="preserve">ublic </w:t>
      </w:r>
      <w:r>
        <w:t>r</w:t>
      </w:r>
      <w:r w:rsidR="00FE2D81">
        <w:t>elations</w:t>
      </w:r>
      <w:r w:rsidR="005F29E8">
        <w:t xml:space="preserve"> </w:t>
      </w:r>
      <w:r>
        <w:t>c</w:t>
      </w:r>
      <w:r w:rsidR="00FE2D81">
        <w:t xml:space="preserve">ampaign </w:t>
      </w:r>
    </w:p>
    <w:p w:rsidRPr="003F118F" w:rsidR="00FA7D4A" w:rsidP="00FA7D4A" w:rsidRDefault="00FA7D4A" w14:paraId="35B729F5" w14:textId="1ADF90E1">
      <w:r w:rsidRPr="1763BF76" w:rsidR="00FA7D4A">
        <w:rPr>
          <w:b w:val="1"/>
          <w:bCs w:val="1"/>
          <w:lang w:val="en-AU"/>
        </w:rPr>
        <w:t>Public relations or PR</w:t>
      </w:r>
      <w:r w:rsidRPr="1763BF76" w:rsidR="00FA7D4A">
        <w:rPr>
          <w:lang w:val="en-AU"/>
        </w:rPr>
        <w:t xml:space="preserve"> is the practice of managing and guiding </w:t>
      </w:r>
      <w:r w:rsidRPr="1763BF76" w:rsidR="00FA7D4A">
        <w:rPr>
          <w:lang w:val="en-AU"/>
        </w:rPr>
        <w:t>perceptions</w:t>
      </w:r>
      <w:r w:rsidRPr="1763BF76" w:rsidR="00FA7D4A">
        <w:rPr>
          <w:lang w:val="en-AU"/>
        </w:rPr>
        <w:t xml:space="preserve"> of your business to attract new customers and strengthen the loyalty of existing customers.</w:t>
      </w:r>
    </w:p>
    <w:p w:rsidRPr="00A2302E" w:rsidR="00FA7D4A" w:rsidP="00FA7D4A" w:rsidRDefault="00FA7D4A" w14:paraId="4ED17B50" w14:textId="55491552">
      <w:r w:rsidRPr="1763BF76" w:rsidR="00FA7D4A">
        <w:rPr>
          <w:lang w:val="en-AU"/>
        </w:rPr>
        <w:t xml:space="preserve">Unlike marketing and advertising, PR takes advantage of unpaid communication channels, such as local and regional media, the </w:t>
      </w:r>
      <w:r w:rsidRPr="1763BF76" w:rsidR="002F6A3C">
        <w:rPr>
          <w:lang w:val="en-AU"/>
        </w:rPr>
        <w:t>Internet</w:t>
      </w:r>
      <w:r w:rsidRPr="1763BF76" w:rsidR="00FA7D4A">
        <w:rPr>
          <w:lang w:val="en-AU"/>
        </w:rPr>
        <w:t>, business networks</w:t>
      </w:r>
      <w:r w:rsidRPr="1763BF76" w:rsidR="00D4238F">
        <w:rPr>
          <w:lang w:val="en-AU"/>
        </w:rPr>
        <w:t xml:space="preserve"> and</w:t>
      </w:r>
      <w:r w:rsidRPr="1763BF76" w:rsidR="00FA7D4A">
        <w:rPr>
          <w:lang w:val="en-AU"/>
        </w:rPr>
        <w:t xml:space="preserve"> community and customer networks. PR involves communicating with your market to raise awareness of your business, build and manage your business' reputation</w:t>
      </w:r>
      <w:r w:rsidRPr="1763BF76" w:rsidR="00D4238F">
        <w:rPr>
          <w:lang w:val="en-AU"/>
        </w:rPr>
        <w:t xml:space="preserve"> and</w:t>
      </w:r>
      <w:r w:rsidRPr="1763BF76" w:rsidR="00FA7D4A">
        <w:rPr>
          <w:lang w:val="en-AU"/>
        </w:rPr>
        <w:t xml:space="preserve"> cultivate relationships with consumers. While marketing focuses on promoting actual products and services, public relations </w:t>
      </w:r>
      <w:r w:rsidRPr="1763BF76" w:rsidR="00327F2F">
        <w:rPr>
          <w:lang w:val="en-AU"/>
        </w:rPr>
        <w:t>focus</w:t>
      </w:r>
      <w:r w:rsidRPr="1763BF76" w:rsidR="00FA7D4A">
        <w:rPr>
          <w:lang w:val="en-AU"/>
        </w:rPr>
        <w:t xml:space="preserve"> on promoting awareness, </w:t>
      </w:r>
      <w:r w:rsidRPr="1763BF76" w:rsidR="00FA7D4A">
        <w:rPr>
          <w:lang w:val="en-AU"/>
        </w:rPr>
        <w:t>attitudes</w:t>
      </w:r>
      <w:r w:rsidRPr="1763BF76" w:rsidR="00FA7D4A">
        <w:rPr>
          <w:lang w:val="en-AU"/>
        </w:rPr>
        <w:t xml:space="preserve"> and behavioural change.</w:t>
      </w:r>
    </w:p>
    <w:p w:rsidRPr="00A2302E" w:rsidR="00FA7D4A" w:rsidP="00FA7D4A" w:rsidRDefault="00FA7D4A" w14:paraId="557487B3" w14:textId="77777777">
      <w:r w:rsidRPr="1763BF76" w:rsidR="00FA7D4A">
        <w:rPr>
          <w:lang w:val="en-AU"/>
        </w:rPr>
        <w:t xml:space="preserve">A good PR strategy is designed to gain public understanding and acceptance of your business by evaluating public attitudes and </w:t>
      </w:r>
      <w:r w:rsidRPr="1763BF76" w:rsidR="00FA7D4A">
        <w:rPr>
          <w:lang w:val="en-AU"/>
        </w:rPr>
        <w:t>identifying</w:t>
      </w:r>
      <w:r w:rsidRPr="1763BF76" w:rsidR="00FA7D4A">
        <w:rPr>
          <w:lang w:val="en-AU"/>
        </w:rPr>
        <w:t xml:space="preserve"> policies and procedures with a public interest.</w:t>
      </w:r>
    </w:p>
    <w:p w:rsidRPr="00A2302E" w:rsidR="00FA7D4A" w:rsidP="00FA7D4A" w:rsidRDefault="003B7874" w14:paraId="7286BD7C" w14:textId="3FAA0EEE">
      <w:r>
        <w:t>P</w:t>
      </w:r>
      <w:r w:rsidRPr="00A2302E" w:rsidR="00FA7D4A">
        <w:t>ublic relations can involve activities such as:</w:t>
      </w:r>
    </w:p>
    <w:p w:rsidRPr="00A2302E" w:rsidR="00FA7D4A" w:rsidP="00FA7D4A" w:rsidRDefault="00FA7D4A" w14:paraId="3620279F" w14:textId="77777777">
      <w:pPr>
        <w:pStyle w:val="ListBullet"/>
      </w:pPr>
      <w:r w:rsidRPr="00A2302E">
        <w:t>word of mouth communications between customers</w:t>
      </w:r>
    </w:p>
    <w:p w:rsidRPr="00A2302E" w:rsidR="00FA7D4A" w:rsidP="00FA7D4A" w:rsidRDefault="00FA7D4A" w14:paraId="0A9CD60F" w14:textId="77777777">
      <w:pPr>
        <w:pStyle w:val="ListBullet"/>
      </w:pPr>
      <w:r w:rsidRPr="00A2302E">
        <w:t>sponsorship of various groups</w:t>
      </w:r>
    </w:p>
    <w:p w:rsidRPr="00A2302E" w:rsidR="00FA7D4A" w:rsidP="00FA7D4A" w:rsidRDefault="00FA7D4A" w14:paraId="3DCCA204" w14:textId="5E9A8989">
      <w:pPr>
        <w:pStyle w:val="ListBullet"/>
        <w:rPr/>
      </w:pPr>
      <w:r w:rsidRPr="1763BF76" w:rsidR="00FA7D4A">
        <w:rPr>
          <w:lang w:val="en-AU"/>
        </w:rPr>
        <w:t xml:space="preserve">press releases </w:t>
      </w:r>
      <w:r w:rsidRPr="1763BF76" w:rsidR="00FA7D4A">
        <w:rPr>
          <w:lang w:val="en-AU"/>
        </w:rPr>
        <w:t>containing</w:t>
      </w:r>
      <w:r w:rsidRPr="1763BF76" w:rsidR="00FA7D4A">
        <w:rPr>
          <w:lang w:val="en-AU"/>
        </w:rPr>
        <w:t xml:space="preserve"> information about business activity and policies on issues such as the environment and consumer protection</w:t>
      </w:r>
    </w:p>
    <w:p w:rsidRPr="00A2302E" w:rsidR="00FA7D4A" w:rsidP="1763BF76" w:rsidRDefault="00FA7D4A" w14:paraId="6E703F81" w14:textId="77777777">
      <w:pPr>
        <w:pStyle w:val="ListBullet"/>
        <w:rPr>
          <w:lang w:val="en-AU"/>
        </w:rPr>
      </w:pPr>
      <w:r w:rsidRPr="1763BF76" w:rsidR="00FA7D4A">
        <w:rPr>
          <w:lang w:val="en-AU"/>
        </w:rPr>
        <w:t xml:space="preserve">hosting </w:t>
      </w:r>
      <w:r w:rsidRPr="1763BF76" w:rsidR="00FA7D4A">
        <w:rPr>
          <w:lang w:val="en-AU"/>
        </w:rPr>
        <w:t>special events</w:t>
      </w:r>
    </w:p>
    <w:p w:rsidR="00FA7D4A" w:rsidP="00FA7D4A" w:rsidRDefault="00FA7D4A" w14:paraId="63411FB6" w14:textId="77777777">
      <w:pPr>
        <w:pStyle w:val="ListBullet"/>
      </w:pPr>
      <w:r w:rsidRPr="00A2302E">
        <w:t>lobbying.</w:t>
      </w:r>
    </w:p>
    <w:p w:rsidRPr="004963D7" w:rsidR="00FA7D4A" w:rsidP="00FA7D4A" w:rsidRDefault="00FA7D4A" w14:paraId="546A8007" w14:textId="22D12FC6">
      <w:pPr>
        <w:pStyle w:val="Notebox"/>
      </w:pPr>
      <w:r>
        <w:t xml:space="preserve">For example, </w:t>
      </w:r>
      <w:r w:rsidR="00327F2F">
        <w:t>a</w:t>
      </w:r>
      <w:r w:rsidRPr="003A5B5D">
        <w:t xml:space="preserve"> new eco-friendly product line from an Australian skincare brand could generate publicity by hosting an event that invites local influencers and journalists. This event can lead to media coverage that highlights the brand</w:t>
      </w:r>
      <w:r>
        <w:t>’</w:t>
      </w:r>
      <w:r w:rsidRPr="003A5B5D">
        <w:t>s commitment to sustainability, enhancing its reputation without direct advertising costs</w:t>
      </w:r>
      <w:r>
        <w:t>.</w:t>
      </w:r>
    </w:p>
    <w:p w:rsidR="00FA7D4A" w:rsidP="00FA7D4A" w:rsidRDefault="00B43E12" w14:paraId="14BE7080" w14:textId="15813231">
      <w:pPr>
        <w:pStyle w:val="Caption"/>
      </w:pPr>
      <w:r w:rsidRPr="00B43E12">
        <w:t xml:space="preserve">Table </w:t>
      </w:r>
      <w:r w:rsidRPr="00B43E12">
        <w:fldChar w:fldCharType="begin"/>
      </w:r>
      <w:r w:rsidRPr="00B43E12">
        <w:instrText>SEQ Table \* ARABIC</w:instrText>
      </w:r>
      <w:r w:rsidRPr="00B43E12">
        <w:fldChar w:fldCharType="separate"/>
      </w:r>
      <w:r>
        <w:rPr>
          <w:noProof/>
        </w:rPr>
        <w:t>8</w:t>
      </w:r>
      <w:r w:rsidRPr="00B43E12">
        <w:fldChar w:fldCharType="end"/>
      </w:r>
      <w:r w:rsidRPr="00B43E12">
        <w:t>:</w:t>
      </w:r>
      <w:r w:rsidR="00FA7D4A">
        <w:t xml:space="preserve"> </w:t>
      </w:r>
      <w:r w:rsidRPr="00384CFC" w:rsidR="00FA7D4A">
        <w:t>Advantages and disadvantages of publicity and public relations</w:t>
      </w:r>
    </w:p>
    <w:tbl>
      <w:tblPr>
        <w:tblStyle w:val="TableGrid"/>
        <w:tblW w:w="4910" w:type="pct"/>
        <w:tblInd w:w="-113" w:type="dxa"/>
        <w:tblLook w:val="04A0" w:firstRow="1" w:lastRow="0" w:firstColumn="1" w:lastColumn="0" w:noHBand="0" w:noVBand="1"/>
        <w:tblDescription w:val="Two column table"/>
      </w:tblPr>
      <w:tblGrid>
        <w:gridCol w:w="4077"/>
        <w:gridCol w:w="5378"/>
      </w:tblGrid>
      <w:tr w:rsidRPr="003F0C4F" w:rsidR="00FA7D4A" w:rsidTr="1763BF76" w14:paraId="35E616E3" w14:textId="77777777">
        <w:trPr>
          <w:cnfStyle w:val="100000000000" w:firstRow="1" w:lastRow="0" w:firstColumn="0" w:lastColumn="0" w:oddVBand="0" w:evenVBand="0" w:oddHBand="0" w:evenHBand="0" w:firstRowFirstColumn="0" w:firstRowLastColumn="0" w:lastRowFirstColumn="0" w:lastRowLastColumn="0"/>
          <w:trHeight w:val="516"/>
        </w:trPr>
        <w:tc>
          <w:tcPr>
            <w:cnfStyle w:val="000000000000" w:firstRow="0" w:lastRow="0" w:firstColumn="0" w:lastColumn="0" w:oddVBand="0" w:evenVBand="0" w:oddHBand="0" w:evenHBand="0" w:firstRowFirstColumn="0" w:firstRowLastColumn="0" w:lastRowFirstColumn="0" w:lastRowLastColumn="0"/>
            <w:tcW w:w="4077" w:type="dxa"/>
            <w:tcMar/>
          </w:tcPr>
          <w:p w:rsidRPr="2300BA29" w:rsidR="00FA7D4A" w:rsidRDefault="00FA7D4A" w14:paraId="68EE9DD0" w14:textId="77777777">
            <w:pPr>
              <w:spacing w:before="120"/>
            </w:pPr>
            <w:r>
              <w:t>Advantages</w:t>
            </w:r>
          </w:p>
        </w:tc>
        <w:tc>
          <w:tcPr>
            <w:cnfStyle w:val="000000000000" w:firstRow="0" w:lastRow="0" w:firstColumn="0" w:lastColumn="0" w:oddVBand="0" w:evenVBand="0" w:oddHBand="0" w:evenHBand="0" w:firstRowFirstColumn="0" w:firstRowLastColumn="0" w:lastRowFirstColumn="0" w:lastRowLastColumn="0"/>
            <w:tcW w:w="5378" w:type="dxa"/>
            <w:tcMar/>
          </w:tcPr>
          <w:p w:rsidR="00FA7D4A" w:rsidRDefault="00FA7D4A" w14:paraId="25292110" w14:textId="77777777">
            <w:pPr>
              <w:spacing w:before="120"/>
            </w:pPr>
            <w:r>
              <w:t>Disadvantages</w:t>
            </w:r>
          </w:p>
        </w:tc>
      </w:tr>
      <w:tr w:rsidRPr="003F0C4F" w:rsidR="00FA7D4A" w:rsidTr="1763BF76" w14:paraId="6F314737" w14:textId="77777777">
        <w:trPr>
          <w:trHeight w:val="3033"/>
        </w:trPr>
        <w:tc>
          <w:tcPr>
            <w:cnfStyle w:val="000000000000" w:firstRow="0" w:lastRow="0" w:firstColumn="0" w:lastColumn="0" w:oddVBand="0" w:evenVBand="0" w:oddHBand="0" w:evenHBand="0" w:firstRowFirstColumn="0" w:firstRowLastColumn="0" w:lastRowFirstColumn="0" w:lastRowLastColumn="0"/>
            <w:tcW w:w="4077" w:type="dxa"/>
            <w:tcMar/>
          </w:tcPr>
          <w:p w:rsidRPr="00A12886" w:rsidR="00FA7D4A" w:rsidP="00067AED" w:rsidRDefault="00FA7D4A" w14:paraId="5708E585" w14:textId="4E227660">
            <w:pPr>
              <w:pStyle w:val="TableListBullet"/>
              <w:numPr>
                <w:ilvl w:val="0"/>
                <w:numId w:val="3"/>
              </w:numPr>
              <w:ind w:left="527" w:hanging="357"/>
            </w:pPr>
            <w:r w:rsidRPr="2300BA29">
              <w:t>Has high credibility</w:t>
            </w:r>
          </w:p>
          <w:p w:rsidRPr="00A12886" w:rsidR="00FA7D4A" w:rsidP="00067AED" w:rsidRDefault="00FA7D4A" w14:paraId="0B59FE1B" w14:textId="208A8E10">
            <w:pPr>
              <w:pStyle w:val="TableListBullet"/>
              <w:numPr>
                <w:ilvl w:val="0"/>
                <w:numId w:val="3"/>
              </w:numPr>
              <w:ind w:left="527" w:hanging="357"/>
              <w:rPr/>
            </w:pPr>
            <w:r w:rsidRPr="1763BF76" w:rsidR="00FA7D4A">
              <w:rPr>
                <w:lang w:val="en-AU"/>
              </w:rPr>
              <w:t>Relatively low</w:t>
            </w:r>
            <w:r w:rsidRPr="1763BF76" w:rsidR="00FA7D4A">
              <w:rPr>
                <w:lang w:val="en-AU"/>
              </w:rPr>
              <w:t xml:space="preserve"> cost and in some cases</w:t>
            </w:r>
            <w:r w:rsidRPr="1763BF76" w:rsidR="00214AC3">
              <w:rPr>
                <w:lang w:val="en-AU"/>
              </w:rPr>
              <w:t>,</w:t>
            </w:r>
            <w:r w:rsidRPr="1763BF76" w:rsidR="00FA7D4A">
              <w:rPr>
                <w:lang w:val="en-AU"/>
              </w:rPr>
              <w:t xml:space="preserve"> it is free, if managed by the owners</w:t>
            </w:r>
            <w:r w:rsidRPr="1763BF76" w:rsidR="00D803FB">
              <w:rPr>
                <w:lang w:val="en-AU"/>
              </w:rPr>
              <w:t xml:space="preserve"> or </w:t>
            </w:r>
            <w:r w:rsidRPr="1763BF76" w:rsidR="00FA7D4A">
              <w:rPr>
                <w:lang w:val="en-AU"/>
              </w:rPr>
              <w:t>staff</w:t>
            </w:r>
          </w:p>
          <w:p w:rsidRPr="00A12886" w:rsidR="00FA7D4A" w:rsidP="00067AED" w:rsidRDefault="00FA7D4A" w14:paraId="1675FCAC" w14:textId="1B242A9A">
            <w:pPr>
              <w:pStyle w:val="TableListBullet"/>
              <w:numPr>
                <w:ilvl w:val="0"/>
                <w:numId w:val="3"/>
              </w:numPr>
              <w:ind w:left="527" w:hanging="357"/>
            </w:pPr>
            <w:r w:rsidRPr="2300BA29">
              <w:t>Builds a positive image of the business and your products and services</w:t>
            </w:r>
          </w:p>
        </w:tc>
        <w:tc>
          <w:tcPr>
            <w:cnfStyle w:val="000000000000" w:firstRow="0" w:lastRow="0" w:firstColumn="0" w:lastColumn="0" w:oddVBand="0" w:evenVBand="0" w:oddHBand="0" w:evenHBand="0" w:firstRowFirstColumn="0" w:firstRowLastColumn="0" w:lastRowFirstColumn="0" w:lastRowLastColumn="0"/>
            <w:tcW w:w="5378" w:type="dxa"/>
            <w:tcMar/>
          </w:tcPr>
          <w:p w:rsidRPr="00A12886" w:rsidR="00FA7D4A" w:rsidP="00067AED" w:rsidRDefault="00FA7D4A" w14:paraId="476B0210" w14:textId="558314BC">
            <w:pPr>
              <w:pStyle w:val="TableListBullet"/>
              <w:numPr>
                <w:ilvl w:val="0"/>
                <w:numId w:val="3"/>
              </w:numPr>
              <w:ind w:left="527" w:hanging="357"/>
              <w:rPr/>
            </w:pPr>
            <w:r w:rsidRPr="1763BF76" w:rsidR="00FA7D4A">
              <w:rPr>
                <w:lang w:val="en-AU"/>
              </w:rPr>
              <w:t xml:space="preserve">Generally, have </w:t>
            </w:r>
            <w:r w:rsidRPr="1763BF76" w:rsidR="00FA7D4A">
              <w:rPr>
                <w:lang w:val="en-AU"/>
              </w:rPr>
              <w:t>very little</w:t>
            </w:r>
            <w:r w:rsidRPr="1763BF76" w:rsidR="00FA7D4A">
              <w:rPr>
                <w:lang w:val="en-AU"/>
              </w:rPr>
              <w:t xml:space="preserve"> control over the publicity you get</w:t>
            </w:r>
          </w:p>
          <w:p w:rsidRPr="00A12886" w:rsidR="00FA7D4A" w:rsidP="00067AED" w:rsidRDefault="00FA7D4A" w14:paraId="6F3B06C3" w14:textId="20BF5261">
            <w:pPr>
              <w:pStyle w:val="TableListBullet"/>
              <w:numPr>
                <w:ilvl w:val="0"/>
                <w:numId w:val="3"/>
              </w:numPr>
              <w:ind w:left="527" w:hanging="357"/>
            </w:pPr>
            <w:r w:rsidRPr="2300BA29">
              <w:t>Can be positive or negative</w:t>
            </w:r>
          </w:p>
          <w:p w:rsidRPr="00A12886" w:rsidR="00FA7D4A" w:rsidP="00067AED" w:rsidRDefault="00FA7D4A" w14:paraId="467F56B5" w14:textId="66C82429">
            <w:pPr>
              <w:pStyle w:val="TableListBullet"/>
              <w:numPr>
                <w:ilvl w:val="0"/>
                <w:numId w:val="3"/>
              </w:numPr>
              <w:ind w:left="527" w:hanging="357"/>
            </w:pPr>
            <w:r w:rsidRPr="2300BA29">
              <w:t>May not occur at the right time</w:t>
            </w:r>
          </w:p>
          <w:p w:rsidRPr="00316998" w:rsidR="00FA7D4A" w:rsidP="00067AED" w:rsidRDefault="00FA7D4A" w14:paraId="1E2E3EF0" w14:textId="15787C97">
            <w:pPr>
              <w:pStyle w:val="TableListBullet"/>
              <w:numPr>
                <w:ilvl w:val="0"/>
                <w:numId w:val="3"/>
              </w:numPr>
              <w:ind w:left="527" w:hanging="357"/>
              <w:rPr/>
            </w:pPr>
            <w:r w:rsidRPr="1763BF76" w:rsidR="00FA7D4A">
              <w:rPr>
                <w:rFonts w:eastAsia="Times New Roman" w:cs="Times New Roman"/>
                <w:lang w:val="en-AU"/>
              </w:rPr>
              <w:t xml:space="preserve">PR </w:t>
            </w:r>
            <w:r w:rsidRPr="1763BF76" w:rsidR="00F07B05">
              <w:rPr>
                <w:rFonts w:eastAsia="Times New Roman" w:cs="Times New Roman"/>
                <w:lang w:val="en-AU"/>
              </w:rPr>
              <w:t>a</w:t>
            </w:r>
            <w:r w:rsidRPr="1763BF76" w:rsidR="00FA7D4A">
              <w:rPr>
                <w:rFonts w:eastAsia="Times New Roman" w:cs="Times New Roman"/>
                <w:lang w:val="en-AU"/>
              </w:rPr>
              <w:t xml:space="preserve">gencies can be expensive, not promise </w:t>
            </w:r>
            <w:r w:rsidRPr="1763BF76" w:rsidR="00FA7D4A">
              <w:rPr>
                <w:rFonts w:eastAsia="Times New Roman" w:cs="Times New Roman"/>
                <w:lang w:val="en-AU"/>
              </w:rPr>
              <w:t>results</w:t>
            </w:r>
            <w:r w:rsidRPr="1763BF76" w:rsidR="00FA7D4A">
              <w:rPr>
                <w:rFonts w:eastAsia="Times New Roman" w:cs="Times New Roman"/>
                <w:lang w:val="en-AU"/>
              </w:rPr>
              <w:t xml:space="preserve"> and lack transparency in their activities</w:t>
            </w:r>
          </w:p>
        </w:tc>
      </w:tr>
    </w:tbl>
    <w:p w:rsidR="00FE2D81" w:rsidP="0093786C" w:rsidRDefault="00FE2D81" w14:paraId="1C6B9B59" w14:textId="098147A5">
      <w:pPr>
        <w:pStyle w:val="Heading4"/>
      </w:pPr>
      <w:r>
        <w:t>Personal se</w:t>
      </w:r>
      <w:r w:rsidR="00F57A2E">
        <w:t>l</w:t>
      </w:r>
      <w:r>
        <w:t>ling</w:t>
      </w:r>
    </w:p>
    <w:p w:rsidRPr="006E0559" w:rsidR="006E0559" w:rsidP="006E0559" w:rsidRDefault="006E0559" w14:paraId="20A33A9B" w14:textId="77777777">
      <w:r w:rsidRPr="006E0559">
        <w:t>Personal selling is direct person-to-person, voice-to-voice, digital-to-digital communication designed to explain how products, services or ideas best fit the needs of a prospective customer.</w:t>
      </w:r>
    </w:p>
    <w:p w:rsidR="006E0559" w:rsidP="006E0559" w:rsidRDefault="006E0559" w14:paraId="65651063" w14:textId="77777777">
      <w:r w:rsidRPr="006E0559">
        <w:t>As a personal seller you are giving the customer your:</w:t>
      </w:r>
    </w:p>
    <w:p w:rsidRPr="00513A03" w:rsidR="00C77690" w:rsidP="1763BF76" w:rsidRDefault="00C77690" w14:paraId="1BEBEA4C" w14:textId="77777777">
      <w:pPr>
        <w:pStyle w:val="ListBullet"/>
        <w:rPr>
          <w:lang w:val="en-AU"/>
        </w:rPr>
      </w:pPr>
      <w:r w:rsidRPr="1763BF76" w:rsidR="00C77690">
        <w:rPr>
          <w:lang w:val="en-AU"/>
        </w:rPr>
        <w:t xml:space="preserve">knowledge and </w:t>
      </w:r>
      <w:r w:rsidRPr="1763BF76" w:rsidR="00C77690">
        <w:rPr>
          <w:lang w:val="en-AU"/>
        </w:rPr>
        <w:t>expertise</w:t>
      </w:r>
    </w:p>
    <w:p w:rsidRPr="00513A03" w:rsidR="00C77690" w:rsidP="00513A03" w:rsidRDefault="00C77690" w14:paraId="448830EA" w14:textId="77777777">
      <w:pPr>
        <w:pStyle w:val="ListBullet"/>
      </w:pPr>
      <w:r w:rsidRPr="00513A03">
        <w:t>enthusiasm and friendliness</w:t>
      </w:r>
    </w:p>
    <w:p w:rsidRPr="00513A03" w:rsidR="00C77690" w:rsidP="00513A03" w:rsidRDefault="00C77690" w14:paraId="37C9498A" w14:textId="77777777">
      <w:pPr>
        <w:pStyle w:val="ListBullet"/>
      </w:pPr>
      <w:r w:rsidRPr="00513A03">
        <w:t>willingness to listen to customers' needs and wants</w:t>
      </w:r>
    </w:p>
    <w:p w:rsidRPr="00513A03" w:rsidR="00C77690" w:rsidP="00513A03" w:rsidRDefault="00C77690" w14:paraId="40170661" w14:textId="77777777">
      <w:pPr>
        <w:pStyle w:val="ListBullet"/>
      </w:pPr>
      <w:r w:rsidRPr="00513A03">
        <w:t>interest in the customer</w:t>
      </w:r>
    </w:p>
    <w:p w:rsidRPr="00513A03" w:rsidR="00C77690" w:rsidP="00513A03" w:rsidRDefault="00C77690" w14:paraId="4E5C8982" w14:textId="77777777">
      <w:pPr>
        <w:pStyle w:val="ListBullet"/>
      </w:pPr>
      <w:r w:rsidRPr="00513A03">
        <w:t>prompt and reliable follow-up.</w:t>
      </w:r>
    </w:p>
    <w:p w:rsidRPr="00A2302E" w:rsidR="00513A03" w:rsidP="00513A03" w:rsidRDefault="00513A03" w14:paraId="476DA19F" w14:textId="77777777">
      <w:r w:rsidRPr="00A2302E">
        <w:t>Steps in successful personal selling:</w:t>
      </w:r>
    </w:p>
    <w:p w:rsidRPr="003D2E1B" w:rsidR="00513A03" w:rsidP="1763BF76" w:rsidRDefault="00513A03" w14:paraId="53DE3038" w14:textId="77777777">
      <w:pPr>
        <w:pStyle w:val="ListNumber"/>
        <w:rPr/>
      </w:pPr>
      <w:r w:rsidRPr="1763BF76" w:rsidR="00513A03">
        <w:rPr>
          <w:lang w:val="en-AU"/>
        </w:rPr>
        <w:t>Identify</w:t>
      </w:r>
      <w:r w:rsidRPr="1763BF76" w:rsidR="00513A03">
        <w:rPr>
          <w:lang w:val="en-AU"/>
        </w:rPr>
        <w:t xml:space="preserve"> prospective customers.</w:t>
      </w:r>
    </w:p>
    <w:p w:rsidRPr="003D2E1B" w:rsidR="00513A03" w:rsidP="003D2E1B" w:rsidRDefault="00513A03" w14:paraId="0DECBDEC" w14:textId="77777777">
      <w:pPr>
        <w:pStyle w:val="ListNumber"/>
      </w:pPr>
      <w:r w:rsidRPr="003D2E1B">
        <w:t>Physically approach the customer based on step 1.</w:t>
      </w:r>
    </w:p>
    <w:p w:rsidRPr="003D2E1B" w:rsidR="00513A03" w:rsidP="003D2E1B" w:rsidRDefault="00513A03" w14:paraId="4E3EB796" w14:textId="77777777">
      <w:pPr>
        <w:pStyle w:val="ListNumber"/>
        <w:rPr/>
      </w:pPr>
      <w:r w:rsidRPr="1763BF76" w:rsidR="00513A03">
        <w:rPr>
          <w:lang w:val="en-AU"/>
        </w:rPr>
        <w:t xml:space="preserve">Present and </w:t>
      </w:r>
      <w:r w:rsidRPr="1763BF76" w:rsidR="00513A03">
        <w:rPr>
          <w:lang w:val="en-AU"/>
        </w:rPr>
        <w:t>demonstrate</w:t>
      </w:r>
      <w:r w:rsidRPr="1763BF76" w:rsidR="00513A03">
        <w:rPr>
          <w:lang w:val="en-AU"/>
        </w:rPr>
        <w:t xml:space="preserve"> the features and benefits of your product or service.</w:t>
      </w:r>
    </w:p>
    <w:p w:rsidRPr="003D2E1B" w:rsidR="00513A03" w:rsidP="003D2E1B" w:rsidRDefault="00513A03" w14:paraId="5715DFD0" w14:textId="77777777">
      <w:pPr>
        <w:pStyle w:val="ListNumber"/>
      </w:pPr>
      <w:r w:rsidRPr="003D2E1B">
        <w:t>Listen and accept the customers' views.</w:t>
      </w:r>
    </w:p>
    <w:p w:rsidRPr="003D2E1B" w:rsidR="00513A03" w:rsidP="003D2E1B" w:rsidRDefault="00513A03" w14:paraId="7D382518" w14:textId="77777777">
      <w:pPr>
        <w:pStyle w:val="ListNumber"/>
      </w:pPr>
      <w:r w:rsidRPr="003D2E1B">
        <w:t>Get the customer to agree to a purchase.</w:t>
      </w:r>
    </w:p>
    <w:p w:rsidRPr="00994C22" w:rsidR="00513A03" w:rsidP="003D2E1B" w:rsidRDefault="00513A03" w14:paraId="6DF4178E" w14:textId="1AAB6AE9">
      <w:pPr>
        <w:pStyle w:val="ListNumber"/>
      </w:pPr>
      <w:r w:rsidRPr="003D2E1B">
        <w:t>Than</w:t>
      </w:r>
      <w:r w:rsidRPr="00994C22">
        <w:t>k the customer for their support.</w:t>
      </w:r>
    </w:p>
    <w:p w:rsidRPr="00386AA4" w:rsidR="00513A03" w:rsidP="00513A03" w:rsidRDefault="00513A03" w14:paraId="2CB79F6E" w14:textId="77777777">
      <w:pPr>
        <w:pStyle w:val="Notebox"/>
      </w:pPr>
      <w:r>
        <w:t xml:space="preserve">For example, </w:t>
      </w:r>
      <w:r w:rsidRPr="00716F39">
        <w:t>A local boutique may employ sales staff who engage customers personally, offering styling advice based on the customer's preferences. This approach not only helps in making a sale but also fosters customer loyalty through personali</w:t>
      </w:r>
      <w:r>
        <w:t>s</w:t>
      </w:r>
      <w:r w:rsidRPr="00716F39">
        <w:t>ed service</w:t>
      </w:r>
      <w:r>
        <w:t>.</w:t>
      </w:r>
    </w:p>
    <w:p w:rsidRPr="004F5951" w:rsidR="00C77690" w:rsidP="006E0559" w:rsidRDefault="004F5951" w14:paraId="1F97C1A0" w14:textId="3FA63FFC">
      <w:r w:rsidRPr="1763BF76" w:rsidR="004F5951">
        <w:rPr>
          <w:lang w:val="en-AU"/>
        </w:rPr>
        <w:t xml:space="preserve">The disadvantage of personal selling is that it can be labour and </w:t>
      </w:r>
      <w:r w:rsidRPr="1763BF76" w:rsidR="004F5951">
        <w:rPr>
          <w:lang w:val="en-AU"/>
        </w:rPr>
        <w:t>time</w:t>
      </w:r>
      <w:r w:rsidRPr="1763BF76" w:rsidR="00704160">
        <w:rPr>
          <w:lang w:val="en-AU"/>
        </w:rPr>
        <w:t>-</w:t>
      </w:r>
      <w:r w:rsidRPr="1763BF76" w:rsidR="004F5951">
        <w:rPr>
          <w:lang w:val="en-AU"/>
        </w:rPr>
        <w:t>intensive</w:t>
      </w:r>
      <w:r w:rsidRPr="1763BF76" w:rsidR="004F5951">
        <w:rPr>
          <w:lang w:val="en-AU"/>
        </w:rPr>
        <w:t>.</w:t>
      </w:r>
    </w:p>
    <w:p w:rsidR="00FE2D81" w:rsidP="0093786C" w:rsidRDefault="00FE2D81" w14:paraId="7EAD378D" w14:textId="41A7F6AE">
      <w:pPr>
        <w:pStyle w:val="Heading4"/>
      </w:pPr>
      <w:r>
        <w:t>Direct</w:t>
      </w:r>
      <w:r w:rsidR="00475CC6">
        <w:t xml:space="preserve"> or </w:t>
      </w:r>
      <w:r>
        <w:t>digital marketing</w:t>
      </w:r>
    </w:p>
    <w:p w:rsidR="0042636E" w:rsidP="0042636E" w:rsidRDefault="0042636E" w14:paraId="2F5C93C1" w14:textId="77777777">
      <w:pPr>
        <w:rPr>
          <w:lang w:eastAsia="en-AU"/>
        </w:rPr>
      </w:pPr>
      <w:r w:rsidRPr="00D4267F">
        <w:rPr>
          <w:rStyle w:val="Strong"/>
        </w:rPr>
        <w:t>Direct or digital marketing</w:t>
      </w:r>
      <w:r w:rsidRPr="00D608CB">
        <w:rPr>
          <w:lang w:eastAsia="en-AU"/>
        </w:rPr>
        <w:t xml:space="preserve"> is a strategic approach aimed at eliciting an immediate response from consumers, encouraging them to take specific actions such as making a purchase, signing up for a newsletter, or engaging with a brand. This type of marketing is particularly effective for small businesses looking to boost engagement and conversion rates.</w:t>
      </w:r>
    </w:p>
    <w:p w:rsidR="0042636E" w:rsidP="0042636E" w:rsidRDefault="0042636E" w14:paraId="0D9D174D" w14:textId="0DC5B8D2">
      <w:pPr>
        <w:rPr>
          <w:lang w:eastAsia="en-AU"/>
        </w:rPr>
      </w:pPr>
      <w:r>
        <w:rPr>
          <w:lang w:eastAsia="en-AU"/>
        </w:rPr>
        <w:t>Direct</w:t>
      </w:r>
      <w:r w:rsidR="00704160">
        <w:rPr>
          <w:lang w:eastAsia="en-AU"/>
        </w:rPr>
        <w:t xml:space="preserve"> or </w:t>
      </w:r>
      <w:r>
        <w:rPr>
          <w:lang w:eastAsia="en-AU"/>
        </w:rPr>
        <w:t xml:space="preserve">digital marketing will have </w:t>
      </w:r>
      <w:r w:rsidR="00005BC5">
        <w:rPr>
          <w:lang w:eastAsia="en-AU"/>
        </w:rPr>
        <w:t>these</w:t>
      </w:r>
      <w:r>
        <w:rPr>
          <w:lang w:eastAsia="en-AU"/>
        </w:rPr>
        <w:t xml:space="preserve"> elements:</w:t>
      </w:r>
    </w:p>
    <w:p w:rsidR="0042636E" w:rsidP="0042636E" w:rsidRDefault="0042636E" w14:paraId="5E93A3B0" w14:textId="77777777">
      <w:pPr>
        <w:pStyle w:val="ListBullet"/>
      </w:pPr>
      <w:r w:rsidRPr="007D314D">
        <w:rPr>
          <w:rStyle w:val="Strong"/>
        </w:rPr>
        <w:t>Customer centricity</w:t>
      </w:r>
      <w:r>
        <w:t xml:space="preserve"> – </w:t>
      </w:r>
      <w:r w:rsidRPr="00E62403">
        <w:t>Focus on the needs and interests of your customers rather than just promoting your brand. Offer valuable resources, such as white papers or informative newsletters, to engage potential customers and build trust.</w:t>
      </w:r>
    </w:p>
    <w:p w:rsidR="0042636E" w:rsidP="0042636E" w:rsidRDefault="0042636E" w14:paraId="60FB720C" w14:textId="77777777">
      <w:pPr>
        <w:pStyle w:val="ListBullet"/>
      </w:pPr>
      <w:r w:rsidRPr="007D314D">
        <w:rPr>
          <w:rStyle w:val="Strong"/>
        </w:rPr>
        <w:t>Personalisation and targeting</w:t>
      </w:r>
      <w:r>
        <w:t xml:space="preserve"> – </w:t>
      </w:r>
      <w:r w:rsidRPr="002A3C4F">
        <w:t>Understand your customers' preferences and segment your audience to tailor your marketing messages.</w:t>
      </w:r>
    </w:p>
    <w:p w:rsidR="0042636E" w:rsidP="1763BF76" w:rsidRDefault="0042636E" w14:paraId="295331C5" w14:textId="648CBD19">
      <w:pPr>
        <w:pStyle w:val="ListBullet"/>
        <w:rPr>
          <w:lang w:val="en-AU"/>
        </w:rPr>
      </w:pPr>
      <w:r w:rsidRPr="1763BF76" w:rsidR="0042636E">
        <w:rPr>
          <w:rStyle w:val="Strong"/>
          <w:lang w:val="en-AU"/>
        </w:rPr>
        <w:t xml:space="preserve">A clear </w:t>
      </w:r>
      <w:r w:rsidRPr="1763BF76" w:rsidR="002618C4">
        <w:rPr>
          <w:rStyle w:val="Strong"/>
          <w:lang w:val="en-AU"/>
        </w:rPr>
        <w:t>c</w:t>
      </w:r>
      <w:r w:rsidRPr="1763BF76" w:rsidR="002618C4">
        <w:rPr>
          <w:rStyle w:val="Strong"/>
          <w:lang w:val="en-AU"/>
        </w:rPr>
        <w:t>all-</w:t>
      </w:r>
      <w:r w:rsidRPr="1763BF76" w:rsidR="002618C4">
        <w:rPr>
          <w:rStyle w:val="Strong"/>
          <w:lang w:val="en-AU"/>
        </w:rPr>
        <w:t>t</w:t>
      </w:r>
      <w:r w:rsidRPr="1763BF76" w:rsidR="002618C4">
        <w:rPr>
          <w:rStyle w:val="Strong"/>
          <w:lang w:val="en-AU"/>
        </w:rPr>
        <w:t>o-</w:t>
      </w:r>
      <w:r w:rsidRPr="1763BF76" w:rsidR="002618C4">
        <w:rPr>
          <w:rStyle w:val="Strong"/>
          <w:lang w:val="en-AU"/>
        </w:rPr>
        <w:t>a</w:t>
      </w:r>
      <w:r w:rsidRPr="1763BF76" w:rsidR="002618C4">
        <w:rPr>
          <w:rStyle w:val="Strong"/>
          <w:lang w:val="en-AU"/>
        </w:rPr>
        <w:t>ction</w:t>
      </w:r>
      <w:r w:rsidRPr="1763BF76" w:rsidR="0042636E">
        <w:rPr>
          <w:rStyle w:val="Strong"/>
          <w:lang w:val="en-AU"/>
        </w:rPr>
        <w:t xml:space="preserve"> (CTA)</w:t>
      </w:r>
      <w:r w:rsidRPr="1763BF76" w:rsidR="0042636E">
        <w:rPr>
          <w:lang w:val="en-AU"/>
        </w:rPr>
        <w:t xml:space="preserve"> – </w:t>
      </w:r>
      <w:r w:rsidRPr="1763BF76" w:rsidR="0042636E">
        <w:rPr>
          <w:lang w:val="en-AU"/>
        </w:rPr>
        <w:t>Ensure your direct response ads include a singular, clear</w:t>
      </w:r>
      <w:r w:rsidRPr="1763BF76" w:rsidR="00D4238F">
        <w:rPr>
          <w:lang w:val="en-AU"/>
        </w:rPr>
        <w:t xml:space="preserve"> and</w:t>
      </w:r>
      <w:r w:rsidRPr="1763BF76" w:rsidR="0042636E">
        <w:rPr>
          <w:lang w:val="en-AU"/>
        </w:rPr>
        <w:t xml:space="preserve"> compelling CTA that guides consumers </w:t>
      </w:r>
      <w:r w:rsidRPr="1763BF76" w:rsidR="00CE6C02">
        <w:rPr>
          <w:lang w:val="en-AU"/>
        </w:rPr>
        <w:t>to</w:t>
      </w:r>
      <w:r w:rsidRPr="1763BF76" w:rsidR="0042636E">
        <w:rPr>
          <w:lang w:val="en-AU"/>
        </w:rPr>
        <w:t xml:space="preserve"> the next steps.</w:t>
      </w:r>
      <w:r w:rsidRPr="1763BF76" w:rsidR="0042636E">
        <w:rPr>
          <w:lang w:val="en-AU"/>
        </w:rPr>
        <w:t xml:space="preserve"> For example, ‘Call us now</w:t>
      </w:r>
      <w:r w:rsidRPr="1763BF76" w:rsidR="0042636E">
        <w:rPr>
          <w:lang w:val="en-AU"/>
        </w:rPr>
        <w:t>’.</w:t>
      </w:r>
    </w:p>
    <w:p w:rsidR="0042636E" w:rsidP="0042636E" w:rsidRDefault="0042636E" w14:paraId="77A90C42" w14:textId="67573F46">
      <w:pPr>
        <w:pStyle w:val="ListBullet"/>
      </w:pPr>
      <w:r w:rsidRPr="007D314D">
        <w:rPr>
          <w:rStyle w:val="Strong"/>
        </w:rPr>
        <w:t>Urgency</w:t>
      </w:r>
      <w:r>
        <w:t xml:space="preserve"> – </w:t>
      </w:r>
      <w:r w:rsidRPr="007D314D">
        <w:t>Create a sense of urgency to inspire quick consumer actions. Techniques like emphasi</w:t>
      </w:r>
      <w:r>
        <w:t>s</w:t>
      </w:r>
      <w:r w:rsidRPr="007D314D">
        <w:t>ing scarcity, setting time limits, or introducing competition can motivate customers</w:t>
      </w:r>
      <w:r>
        <w:t xml:space="preserve"> </w:t>
      </w:r>
      <w:sdt>
        <w:sdtPr>
          <w:id w:val="-1360040723"/>
          <w:citation/>
        </w:sdtPr>
        <w:sdtEndPr/>
        <w:sdtContent>
          <w:r>
            <w:fldChar w:fldCharType="begin"/>
          </w:r>
          <w:r>
            <w:instrText xml:space="preserve">CITATION Dir22 \l 3081 </w:instrText>
          </w:r>
          <w:r>
            <w:fldChar w:fldCharType="separate"/>
          </w:r>
          <w:r w:rsidR="000E5FF1">
            <w:rPr>
              <w:noProof/>
            </w:rPr>
            <w:t>(Marketing evolution, 2022)</w:t>
          </w:r>
          <w:r>
            <w:fldChar w:fldCharType="end"/>
          </w:r>
        </w:sdtContent>
      </w:sdt>
      <w:r>
        <w:t>.</w:t>
      </w:r>
    </w:p>
    <w:p w:rsidR="0042636E" w:rsidP="0042636E" w:rsidRDefault="0042636E" w14:paraId="2B483AEF" w14:textId="6FBF299C">
      <w:pPr>
        <w:pStyle w:val="Notebox"/>
      </w:pPr>
      <w:r>
        <w:t xml:space="preserve">For example, </w:t>
      </w:r>
      <w:r w:rsidR="00824791">
        <w:t>a</w:t>
      </w:r>
      <w:r w:rsidRPr="003B1A68">
        <w:t xml:space="preserve"> small health food store, Healthy Bites, implements a direct response marketing campaign through targeted email marketing to engage its local customers and drive immediate sales. By focusing on customer centricity, Healthy Bites addresses common health concerns and offers valuable content, such as nutrition tips and gluten-free recipes.</w:t>
      </w:r>
    </w:p>
    <w:p w:rsidRPr="00F1407B" w:rsidR="0042636E" w:rsidP="0042636E" w:rsidRDefault="0042636E" w14:paraId="0D09BF84" w14:textId="27B5C9CF">
      <w:pPr>
        <w:pStyle w:val="Notebox"/>
      </w:pPr>
      <w:r w:rsidRPr="003B1A68">
        <w:t>The store segments its email list to personali</w:t>
      </w:r>
      <w:r>
        <w:t>s</w:t>
      </w:r>
      <w:r w:rsidRPr="003B1A68">
        <w:t xml:space="preserve">e messages, sending tailored offers to customers based on their purchase history. Each email features clear calls-to-action, like </w:t>
      </w:r>
      <w:r w:rsidR="00824791">
        <w:t>‘</w:t>
      </w:r>
      <w:r w:rsidRPr="003B1A68">
        <w:t>Get 20% Off Your Next Purchase,</w:t>
      </w:r>
      <w:r w:rsidR="00824791">
        <w:t>’</w:t>
      </w:r>
      <w:r w:rsidRPr="003B1A68">
        <w:t xml:space="preserve"> and creates urgency with phrases like </w:t>
      </w:r>
      <w:r w:rsidR="00824791">
        <w:t>‘</w:t>
      </w:r>
      <w:r w:rsidRPr="003B1A68">
        <w:t>Sale ends Sunday!</w:t>
      </w:r>
      <w:r w:rsidR="003219CF">
        <w:t>’</w:t>
      </w:r>
    </w:p>
    <w:p w:rsidR="00EE685B" w:rsidP="00EE685B" w:rsidRDefault="00C32987" w14:paraId="5960F572" w14:textId="1E1ED946">
      <w:pPr>
        <w:pStyle w:val="Heading3"/>
      </w:pPr>
      <w:r w:rsidRPr="1763BF76" w:rsidR="00C32987">
        <w:rPr>
          <w:lang w:val="en-AU"/>
        </w:rPr>
        <w:t>Identify</w:t>
      </w:r>
      <w:r w:rsidRPr="1763BF76" w:rsidR="00F27BC7">
        <w:rPr>
          <w:lang w:val="en-AU"/>
        </w:rPr>
        <w:t xml:space="preserve"> your</w:t>
      </w:r>
      <w:r w:rsidRPr="1763BF76" w:rsidR="00C32987">
        <w:rPr>
          <w:lang w:val="en-AU"/>
        </w:rPr>
        <w:t xml:space="preserve"> t</w:t>
      </w:r>
      <w:r w:rsidRPr="1763BF76" w:rsidR="00EE685B">
        <w:rPr>
          <w:lang w:val="en-AU"/>
        </w:rPr>
        <w:t>arget audience</w:t>
      </w:r>
    </w:p>
    <w:p w:rsidR="00A653F0" w:rsidP="00A653F0" w:rsidRDefault="00A653F0" w14:paraId="1AC02981" w14:textId="6D606A93">
      <w:pPr>
        <w:rPr>
          <w:lang w:eastAsia="en-AU"/>
        </w:rPr>
      </w:pPr>
      <w:r w:rsidRPr="007254CC">
        <w:rPr>
          <w:lang w:eastAsia="en-AU"/>
        </w:rPr>
        <w:t>For small business owners, understanding the target market and positioning a product or service effectively is essential for reaching the right customers. These steps help focus marketing efforts, making them more efficient and impactful.</w:t>
      </w:r>
      <w:r>
        <w:rPr>
          <w:lang w:eastAsia="en-AU"/>
        </w:rPr>
        <w:t xml:space="preserve"> </w:t>
      </w:r>
      <w:r w:rsidRPr="00BB4774">
        <w:rPr>
          <w:lang w:eastAsia="en-AU"/>
        </w:rPr>
        <w:t>This understanding informs product development, marketing efforts</w:t>
      </w:r>
      <w:r w:rsidR="00D4238F">
        <w:rPr>
          <w:lang w:eastAsia="en-AU"/>
        </w:rPr>
        <w:t xml:space="preserve"> and</w:t>
      </w:r>
      <w:r w:rsidRPr="00BB4774">
        <w:rPr>
          <w:lang w:eastAsia="en-AU"/>
        </w:rPr>
        <w:t xml:space="preserve"> overall business strategy.</w:t>
      </w:r>
    </w:p>
    <w:p w:rsidR="00A653F0" w:rsidP="1763BF76" w:rsidRDefault="00A653F0" w14:paraId="5904FC8C" w14:textId="77777777">
      <w:pPr>
        <w:rPr>
          <w:color w:val="000000" w:themeColor="text1"/>
          <w:lang w:val="en-AU" w:eastAsia="en-AU"/>
        </w:rPr>
      </w:pPr>
      <w:r w:rsidRPr="1763BF76" w:rsidR="00A653F0">
        <w:rPr>
          <w:color w:val="000000" w:themeColor="text1" w:themeTint="FF" w:themeShade="FF"/>
          <w:lang w:val="en-AU" w:eastAsia="en-AU"/>
        </w:rPr>
        <w:t xml:space="preserve">As you pursue your potential business opportunity, you must correctly </w:t>
      </w:r>
      <w:r w:rsidRPr="1763BF76" w:rsidR="00A653F0">
        <w:rPr>
          <w:color w:val="000000" w:themeColor="text1" w:themeTint="FF" w:themeShade="FF"/>
          <w:lang w:val="en-AU" w:eastAsia="en-AU"/>
        </w:rPr>
        <w:t>identify</w:t>
      </w:r>
      <w:r w:rsidRPr="1763BF76" w:rsidR="00A653F0">
        <w:rPr>
          <w:color w:val="000000" w:themeColor="text1" w:themeTint="FF" w:themeShade="FF"/>
          <w:lang w:val="en-AU" w:eastAsia="en-AU"/>
        </w:rPr>
        <w:t xml:space="preserve"> your ideal customer. Doing this accurately will help you boost your profitable growth and overall potential for success. You will need to be able to </w:t>
      </w:r>
      <w:r w:rsidRPr="1763BF76" w:rsidR="00A653F0">
        <w:rPr>
          <w:color w:val="000000" w:themeColor="text1" w:themeTint="FF" w:themeShade="FF"/>
          <w:lang w:val="en-AU" w:eastAsia="en-AU"/>
        </w:rPr>
        <w:t>modify</w:t>
      </w:r>
      <w:r w:rsidRPr="1763BF76" w:rsidR="00A653F0">
        <w:rPr>
          <w:color w:val="000000" w:themeColor="text1" w:themeTint="FF" w:themeShade="FF"/>
          <w:lang w:val="en-AU" w:eastAsia="en-AU"/>
        </w:rPr>
        <w:t xml:space="preserve"> your product or service idea according to the needs of potential customers and to do this, you will need to gather as much information as possible. The ideal process to meet these specific requirements would be to develop a customer profile.</w:t>
      </w:r>
    </w:p>
    <w:p w:rsidR="00A653F0" w:rsidP="00A653F0" w:rsidRDefault="00A653F0" w14:paraId="2F597A07" w14:textId="77777777">
      <w:pPr>
        <w:pStyle w:val="Heading3"/>
      </w:pPr>
      <w:r>
        <w:t>Customer profiles</w:t>
      </w:r>
    </w:p>
    <w:p w:rsidR="00A653F0" w:rsidP="1763BF76" w:rsidRDefault="00A653F0" w14:paraId="16AB18FD" w14:textId="77777777">
      <w:pPr>
        <w:rPr>
          <w:color w:val="000000" w:themeColor="text1"/>
          <w:lang w:val="en-AU" w:eastAsia="en-AU"/>
        </w:rPr>
      </w:pPr>
      <w:r w:rsidRPr="1763BF76" w:rsidR="00A653F0">
        <w:rPr>
          <w:color w:val="000000" w:themeColor="text1" w:themeTint="FF" w:themeShade="FF"/>
          <w:lang w:val="en-AU" w:eastAsia="en-AU"/>
        </w:rPr>
        <w:t xml:space="preserve">A customer profile works well for all kinds of businesses. Once in place, it will give you a competitive edge because you can precisely match your product or service to the customer. This will </w:t>
      </w:r>
      <w:r w:rsidRPr="1763BF76" w:rsidR="00A653F0">
        <w:rPr>
          <w:color w:val="000000" w:themeColor="text1" w:themeTint="FF" w:themeShade="FF"/>
          <w:lang w:val="en-AU" w:eastAsia="en-AU"/>
        </w:rPr>
        <w:t>assist</w:t>
      </w:r>
      <w:r w:rsidRPr="1763BF76" w:rsidR="00A653F0">
        <w:rPr>
          <w:color w:val="000000" w:themeColor="text1" w:themeTint="FF" w:themeShade="FF"/>
          <w:lang w:val="en-AU" w:eastAsia="en-AU"/>
        </w:rPr>
        <w:t xml:space="preserve"> you in communicating effectively and providing targeted information to your customers throughout the selling process.</w:t>
      </w:r>
    </w:p>
    <w:p w:rsidRPr="003F0C4F" w:rsidR="00A653F0" w:rsidP="00A653F0" w:rsidRDefault="00A653F0" w14:paraId="3CEA6F76" w14:textId="77777777">
      <w:r>
        <w:rPr>
          <w:noProof/>
        </w:rPr>
        <w:drawing>
          <wp:inline distT="0" distB="0" distL="0" distR="0" wp14:anchorId="492E4C5F" wp14:editId="59E49220">
            <wp:extent cx="6119411" cy="2785354"/>
            <wp:effectExtent l="0" t="0" r="2540" b="0"/>
            <wp:docPr id="1953241847" name="Picture 1953241847" descr="Market segementation includes  geographic, demographic, psychographic and behavioral segmentation.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41847" name="Picture 1953241847" descr="Market segementation includes  geographic, demographic, psychographic and behavioral segmentation. ">
                      <a:extLst>
                        <a:ext uri="{C183D7F6-B498-43B3-948B-1728B52AA6E4}">
                          <adec:decorative xmlns:adec="http://schemas.microsoft.com/office/drawing/2017/decorative" val="0"/>
                        </a:ext>
                      </a:extLst>
                    </pic:cNvPr>
                    <pic:cNvPicPr/>
                  </pic:nvPicPr>
                  <pic:blipFill rotWithShape="1">
                    <a:blip r:embed="rId77" cstate="screen">
                      <a:extLst>
                        <a:ext uri="{28A0092B-C50C-407E-A947-70E740481C1C}">
                          <a14:useLocalDpi xmlns:a14="http://schemas.microsoft.com/office/drawing/2010/main"/>
                        </a:ext>
                      </a:extLst>
                    </a:blip>
                    <a:srcRect t="16092" b="27012"/>
                    <a:stretch/>
                  </pic:blipFill>
                  <pic:spPr bwMode="auto">
                    <a:xfrm>
                      <a:off x="0" y="0"/>
                      <a:ext cx="6119411" cy="2785354"/>
                    </a:xfrm>
                    <a:prstGeom prst="rect">
                      <a:avLst/>
                    </a:prstGeom>
                    <a:ln>
                      <a:noFill/>
                    </a:ln>
                    <a:extLst>
                      <a:ext uri="{53640926-AAD7-44D8-BBD7-CCE9431645EC}">
                        <a14:shadowObscured xmlns:a14="http://schemas.microsoft.com/office/drawing/2010/main"/>
                      </a:ext>
                    </a:extLst>
                  </pic:spPr>
                </pic:pic>
              </a:graphicData>
            </a:graphic>
          </wp:inline>
        </w:drawing>
      </w:r>
    </w:p>
    <w:p w:rsidRPr="00B00D5A" w:rsidR="00A653F0" w:rsidP="00A653F0" w:rsidRDefault="00A653F0" w14:paraId="08C2DBA3" w14:textId="5D2AB23B">
      <w:pPr>
        <w:pStyle w:val="CaptionFigure"/>
      </w:pPr>
      <w:bookmarkStart w:name="_Ref182556206" w:id="27"/>
      <w:r w:rsidRPr="009C2BE3">
        <w:t xml:space="preserve">Figure </w:t>
      </w:r>
      <w:r>
        <w:fldChar w:fldCharType="begin"/>
      </w:r>
      <w:r>
        <w:instrText>SEQ Figure \* ARABIC</w:instrText>
      </w:r>
      <w:r>
        <w:fldChar w:fldCharType="separate"/>
      </w:r>
      <w:r w:rsidR="00797AB5">
        <w:rPr>
          <w:noProof/>
        </w:rPr>
        <w:t>7</w:t>
      </w:r>
      <w:r>
        <w:fldChar w:fldCharType="end"/>
      </w:r>
      <w:bookmarkEnd w:id="27"/>
      <w:r>
        <w:rPr>
          <w:noProof/>
        </w:rPr>
        <w:t>:</w:t>
      </w:r>
      <w:r w:rsidRPr="009C2BE3">
        <w:t xml:space="preserve"> © </w:t>
      </w:r>
      <w:r>
        <w:t>Shutterstock copied under licence</w:t>
      </w:r>
    </w:p>
    <w:p w:rsidR="00A653F0" w:rsidP="00A653F0" w:rsidRDefault="00A653F0" w14:paraId="3670A08E" w14:textId="77777777">
      <w:pPr>
        <w:rPr>
          <w:lang w:val="en-GB" w:eastAsia="en-AU"/>
        </w:rPr>
      </w:pPr>
      <w:r w:rsidRPr="004C0DC6">
        <w:rPr>
          <w:lang w:val="en-GB" w:eastAsia="en-AU"/>
        </w:rPr>
        <w:t>When segmenting markets, it's essential to differentiate between consumer markets and business-to-business (B2B) markets. Each market type employs distinct segmentation variables tailored to their unique characteristics and decision-making processes.</w:t>
      </w:r>
    </w:p>
    <w:p w:rsidRPr="00074A78" w:rsidR="00A653F0" w:rsidP="00A653F0" w:rsidRDefault="00A653F0" w14:paraId="19CC4519" w14:textId="77777777">
      <w:pPr>
        <w:pStyle w:val="Heading4"/>
      </w:pPr>
      <w:r>
        <w:t>Consumer markets</w:t>
      </w:r>
    </w:p>
    <w:p w:rsidR="00A653F0" w:rsidP="00A653F0" w:rsidRDefault="00A653F0" w14:paraId="4C839DEF" w14:textId="48F2CD15">
      <w:pPr>
        <w:rPr>
          <w:lang w:val="en-GB" w:eastAsia="en-AU"/>
        </w:rPr>
      </w:pPr>
      <w:r w:rsidRPr="00BD5DB0">
        <w:rPr>
          <w:lang w:val="en-GB" w:eastAsia="en-AU"/>
        </w:rPr>
        <w:t xml:space="preserve">Consumer market segmentation typically includes </w:t>
      </w:r>
      <w:r>
        <w:rPr>
          <w:lang w:val="en-GB" w:eastAsia="en-AU"/>
        </w:rPr>
        <w:t>4</w:t>
      </w:r>
      <w:r w:rsidRPr="00BD5DB0">
        <w:rPr>
          <w:lang w:val="en-GB" w:eastAsia="en-AU"/>
        </w:rPr>
        <w:t xml:space="preserve"> main variables:</w:t>
      </w:r>
    </w:p>
    <w:p w:rsidR="00A653F0" w:rsidP="00A653F0" w:rsidRDefault="00A653F0" w14:paraId="704EA919" w14:textId="755002CA">
      <w:pPr>
        <w:pStyle w:val="ListBullet"/>
        <w:rPr/>
      </w:pPr>
      <w:r w:rsidRPr="1763BF76" w:rsidR="00A653F0">
        <w:rPr>
          <w:rStyle w:val="Strong"/>
          <w:lang w:val="en-AU"/>
        </w:rPr>
        <w:t>Demographic</w:t>
      </w:r>
      <w:r w:rsidRPr="1763BF76" w:rsidR="00A653F0">
        <w:rPr>
          <w:lang w:val="en-AU"/>
        </w:rPr>
        <w:t xml:space="preserve"> – </w:t>
      </w:r>
      <w:r w:rsidRPr="1763BF76" w:rsidR="002618C4">
        <w:rPr>
          <w:lang w:val="en-AU"/>
        </w:rPr>
        <w:t>i</w:t>
      </w:r>
      <w:r w:rsidRPr="1763BF76" w:rsidR="00A653F0">
        <w:rPr>
          <w:lang w:val="en-AU"/>
        </w:rPr>
        <w:t xml:space="preserve">nvolves dividing the market based on observable characteristics such as age, gender, income, </w:t>
      </w:r>
      <w:r w:rsidRPr="1763BF76" w:rsidR="00A653F0">
        <w:rPr>
          <w:lang w:val="en-AU"/>
        </w:rPr>
        <w:t>education</w:t>
      </w:r>
      <w:r w:rsidRPr="1763BF76" w:rsidR="00A653F0">
        <w:rPr>
          <w:lang w:val="en-AU"/>
        </w:rPr>
        <w:t xml:space="preserve"> and</w:t>
      </w:r>
      <w:r w:rsidRPr="1763BF76" w:rsidR="00A653F0">
        <w:rPr>
          <w:lang w:val="en-AU"/>
        </w:rPr>
        <w:t xml:space="preserve"> occupation.</w:t>
      </w:r>
    </w:p>
    <w:p w:rsidR="00A653F0" w:rsidP="00A653F0" w:rsidRDefault="00A653F0" w14:paraId="14BA04AB" w14:textId="1987E98F">
      <w:pPr>
        <w:pStyle w:val="ListBullet"/>
      </w:pPr>
      <w:r w:rsidRPr="00742793">
        <w:rPr>
          <w:rStyle w:val="Strong"/>
        </w:rPr>
        <w:t>Geographic</w:t>
      </w:r>
      <w:r>
        <w:t xml:space="preserve"> – </w:t>
      </w:r>
      <w:r w:rsidR="002618C4">
        <w:t>c</w:t>
      </w:r>
      <w:r w:rsidRPr="00493320">
        <w:t>ategori</w:t>
      </w:r>
      <w:r>
        <w:t>s</w:t>
      </w:r>
      <w:r w:rsidRPr="00493320">
        <w:t>es consumers based on their physical location. It recogni</w:t>
      </w:r>
      <w:r>
        <w:t>s</w:t>
      </w:r>
      <w:r w:rsidRPr="00493320">
        <w:t>es that people in different regions may have distinct needs and preferences.</w:t>
      </w:r>
    </w:p>
    <w:p w:rsidR="00A653F0" w:rsidP="00A653F0" w:rsidRDefault="00A653F0" w14:paraId="3F51CCD8" w14:textId="0E17D544">
      <w:pPr>
        <w:pStyle w:val="ListBullet"/>
        <w:rPr/>
      </w:pPr>
      <w:r w:rsidRPr="1763BF76" w:rsidR="00A653F0">
        <w:rPr>
          <w:rStyle w:val="Strong"/>
          <w:lang w:val="en-AU"/>
        </w:rPr>
        <w:t>Psychographic</w:t>
      </w:r>
      <w:r w:rsidRPr="1763BF76" w:rsidR="00A653F0">
        <w:rPr>
          <w:lang w:val="en-AU"/>
        </w:rPr>
        <w:t xml:space="preserve"> – </w:t>
      </w:r>
      <w:r w:rsidRPr="1763BF76" w:rsidR="002618C4">
        <w:rPr>
          <w:lang w:val="en-AU"/>
        </w:rPr>
        <w:t>f</w:t>
      </w:r>
      <w:r w:rsidRPr="1763BF76" w:rsidR="00A653F0">
        <w:rPr>
          <w:lang w:val="en-AU"/>
        </w:rPr>
        <w:t xml:space="preserve">ocuses on the lifestyle, personality traits, values, </w:t>
      </w:r>
      <w:r w:rsidRPr="1763BF76" w:rsidR="00A653F0">
        <w:rPr>
          <w:lang w:val="en-AU"/>
        </w:rPr>
        <w:t>interests</w:t>
      </w:r>
      <w:r w:rsidRPr="1763BF76" w:rsidR="00A653F0">
        <w:rPr>
          <w:lang w:val="en-AU"/>
        </w:rPr>
        <w:t xml:space="preserve"> and</w:t>
      </w:r>
      <w:r w:rsidRPr="1763BF76" w:rsidR="00A653F0">
        <w:rPr>
          <w:lang w:val="en-AU"/>
        </w:rPr>
        <w:t xml:space="preserve"> opinions of consumers.</w:t>
      </w:r>
    </w:p>
    <w:p w:rsidR="00A653F0" w:rsidP="00A653F0" w:rsidRDefault="00A653F0" w14:paraId="402C4134" w14:textId="435D3BAA">
      <w:pPr>
        <w:pStyle w:val="ListBullet"/>
        <w:rPr/>
      </w:pPr>
      <w:r w:rsidRPr="1763BF76" w:rsidR="00A653F0">
        <w:rPr>
          <w:rStyle w:val="Strong"/>
          <w:lang w:val="en-AU"/>
        </w:rPr>
        <w:t>Behavioural data</w:t>
      </w:r>
      <w:r w:rsidRPr="1763BF76" w:rsidR="00A653F0">
        <w:rPr>
          <w:lang w:val="en-AU"/>
        </w:rPr>
        <w:t xml:space="preserve"> – </w:t>
      </w:r>
      <w:r w:rsidRPr="1763BF76" w:rsidR="002618C4">
        <w:rPr>
          <w:lang w:val="en-AU"/>
        </w:rPr>
        <w:t>c</w:t>
      </w:r>
      <w:r w:rsidRPr="1763BF76" w:rsidR="00A653F0">
        <w:rPr>
          <w:lang w:val="en-AU"/>
        </w:rPr>
        <w:t>ategori</w:t>
      </w:r>
      <w:r w:rsidRPr="1763BF76" w:rsidR="00A653F0">
        <w:rPr>
          <w:lang w:val="en-AU"/>
        </w:rPr>
        <w:t>s</w:t>
      </w:r>
      <w:r w:rsidRPr="1763BF76" w:rsidR="00A653F0">
        <w:rPr>
          <w:lang w:val="en-AU"/>
        </w:rPr>
        <w:t xml:space="preserve">es consumers based on their behaviours related to the product or service. It considers </w:t>
      </w:r>
      <w:r w:rsidRPr="1763BF76" w:rsidR="00A653F0">
        <w:rPr>
          <w:lang w:val="en-AU"/>
        </w:rPr>
        <w:t>purchasing</w:t>
      </w:r>
      <w:r w:rsidRPr="1763BF76" w:rsidR="00A653F0">
        <w:rPr>
          <w:lang w:val="en-AU"/>
        </w:rPr>
        <w:t xml:space="preserve"> habits, brand loyalty</w:t>
      </w:r>
      <w:r w:rsidRPr="1763BF76" w:rsidR="00A653F0">
        <w:rPr>
          <w:lang w:val="en-AU"/>
        </w:rPr>
        <w:t xml:space="preserve"> and</w:t>
      </w:r>
      <w:r w:rsidRPr="1763BF76" w:rsidR="00A653F0">
        <w:rPr>
          <w:lang w:val="en-AU"/>
        </w:rPr>
        <w:t xml:space="preserve"> usage rates.</w:t>
      </w:r>
    </w:p>
    <w:p w:rsidR="00A653F0" w:rsidP="00A653F0" w:rsidRDefault="00A653F0" w14:paraId="7CCE2D59" w14:textId="208211AC">
      <w:pPr>
        <w:pStyle w:val="Notebox"/>
      </w:pPr>
      <w:r w:rsidRPr="009B1460">
        <w:t>For example, a company selling high-end outdoor gear might target affluent individuals aged 30</w:t>
      </w:r>
      <w:r w:rsidR="004F4FFA">
        <w:t xml:space="preserve"> to </w:t>
      </w:r>
      <w:r w:rsidRPr="009B1460">
        <w:t>50 who enjoy hiking and outdoor activities.</w:t>
      </w:r>
    </w:p>
    <w:p w:rsidR="00A653F0" w:rsidP="00A653F0" w:rsidRDefault="00A653F0" w14:paraId="0CAE97C9" w14:textId="77777777">
      <w:r w:rsidRPr="009B1460">
        <w:t>Understanding these characteristics helps in crafting targeted marketing messages that resonate with the audience.</w:t>
      </w:r>
    </w:p>
    <w:p w:rsidRPr="00074A78" w:rsidR="00A653F0" w:rsidP="00A653F0" w:rsidRDefault="00A653F0" w14:paraId="2101B571" w14:textId="77777777">
      <w:pPr>
        <w:pStyle w:val="Heading4"/>
      </w:pPr>
      <w:r>
        <w:t>Business markets</w:t>
      </w:r>
    </w:p>
    <w:p w:rsidR="00A653F0" w:rsidP="00A653F0" w:rsidRDefault="00A653F0" w14:paraId="599A6519" w14:textId="6AC6B7CE">
      <w:r w:rsidRPr="1763BF76" w:rsidR="00A653F0">
        <w:rPr>
          <w:lang w:val="en-AU"/>
        </w:rPr>
        <w:t xml:space="preserve">In contrast, </w:t>
      </w:r>
      <w:r w:rsidRPr="1763BF76" w:rsidR="00A653F0">
        <w:rPr>
          <w:lang w:val="en-AU"/>
        </w:rPr>
        <w:t>business-to-business (</w:t>
      </w:r>
      <w:r w:rsidRPr="1763BF76" w:rsidR="00A653F0">
        <w:rPr>
          <w:lang w:val="en-AU"/>
        </w:rPr>
        <w:t>B2B</w:t>
      </w:r>
      <w:r w:rsidRPr="1763BF76" w:rsidR="00A653F0">
        <w:rPr>
          <w:lang w:val="en-AU"/>
        </w:rPr>
        <w:t>)</w:t>
      </w:r>
      <w:r w:rsidRPr="1763BF76" w:rsidR="00A653F0">
        <w:rPr>
          <w:lang w:val="en-AU"/>
        </w:rPr>
        <w:t xml:space="preserve"> market segmentation involves different criteria that reflect the complexities of business </w:t>
      </w:r>
      <w:r w:rsidRPr="1763BF76" w:rsidR="00A653F0">
        <w:rPr>
          <w:lang w:val="en-AU"/>
        </w:rPr>
        <w:t>purchasing</w:t>
      </w:r>
      <w:r w:rsidRPr="1763BF76" w:rsidR="00A653F0">
        <w:rPr>
          <w:lang w:val="en-AU"/>
        </w:rPr>
        <w:t xml:space="preserve"> decisions. The </w:t>
      </w:r>
      <w:r w:rsidRPr="1763BF76" w:rsidR="00A653F0">
        <w:rPr>
          <w:lang w:val="en-AU"/>
        </w:rPr>
        <w:t>key</w:t>
      </w:r>
      <w:r w:rsidRPr="1763BF76" w:rsidR="00A653F0">
        <w:rPr>
          <w:lang w:val="en-AU"/>
        </w:rPr>
        <w:t xml:space="preserve"> segmentation variables</w:t>
      </w:r>
      <w:r w:rsidRPr="1763BF76" w:rsidR="00A653F0">
        <w:rPr>
          <w:lang w:val="en-AU"/>
        </w:rPr>
        <w:t xml:space="preserve"> expand beyond the consumer market and in addition, will include</w:t>
      </w:r>
      <w:r w:rsidRPr="1763BF76" w:rsidR="00A653F0">
        <w:rPr>
          <w:lang w:val="en-AU"/>
        </w:rPr>
        <w:t>:</w:t>
      </w:r>
    </w:p>
    <w:p w:rsidR="00A653F0" w:rsidP="00A653F0" w:rsidRDefault="00A653F0" w14:paraId="13256101" w14:textId="26E56890">
      <w:pPr>
        <w:pStyle w:val="ListBullet"/>
      </w:pPr>
      <w:r w:rsidRPr="00F208F8">
        <w:rPr>
          <w:rStyle w:val="Strong"/>
        </w:rPr>
        <w:t>Firmographic segmentation</w:t>
      </w:r>
      <w:r>
        <w:t xml:space="preserve"> – </w:t>
      </w:r>
      <w:r w:rsidRPr="00F208F8">
        <w:t>This involves categorising businesses based on attributes such as company size (number of employees or revenue), industry type</w:t>
      </w:r>
      <w:r w:rsidR="00D4238F">
        <w:t xml:space="preserve"> and</w:t>
      </w:r>
      <w:r w:rsidRPr="00F208F8">
        <w:t xml:space="preserve"> geographical location.</w:t>
      </w:r>
    </w:p>
    <w:p w:rsidR="00A653F0" w:rsidP="00A653F0" w:rsidRDefault="00A653F0" w14:paraId="1C070C94" w14:textId="77777777">
      <w:pPr>
        <w:pStyle w:val="ListBullet"/>
      </w:pPr>
      <w:r w:rsidRPr="0061517D">
        <w:rPr>
          <w:rStyle w:val="Strong"/>
        </w:rPr>
        <w:t>Technographic segmentation</w:t>
      </w:r>
      <w:r>
        <w:t xml:space="preserve"> – </w:t>
      </w:r>
      <w:r w:rsidRPr="00B6686B">
        <w:t>This focuses on the technology preferences and usage patterns of businesses, including the software and tools they use</w:t>
      </w:r>
      <w:r>
        <w:t>.</w:t>
      </w:r>
    </w:p>
    <w:p w:rsidRPr="00905317" w:rsidR="00A653F0" w:rsidP="00A653F0" w:rsidRDefault="00A653F0" w14:paraId="557A397E" w14:textId="38ECB2A6">
      <w:pPr>
        <w:pStyle w:val="ListBullet"/>
      </w:pPr>
      <w:r w:rsidRPr="0054318A">
        <w:rPr>
          <w:rStyle w:val="Strong"/>
        </w:rPr>
        <w:t>Intent-based segmentation</w:t>
      </w:r>
      <w:r>
        <w:t xml:space="preserve"> – </w:t>
      </w:r>
      <w:r w:rsidRPr="0054318A">
        <w:t>This relies on understanding consumer intent through signals like search queries, website behavio</w:t>
      </w:r>
      <w:r>
        <w:t>u</w:t>
      </w:r>
      <w:r w:rsidRPr="0054318A">
        <w:t>r</w:t>
      </w:r>
      <w:r w:rsidR="00D4238F">
        <w:t xml:space="preserve"> and</w:t>
      </w:r>
      <w:r w:rsidRPr="0054318A">
        <w:t xml:space="preserve"> content engagement metrics.</w:t>
      </w:r>
    </w:p>
    <w:p w:rsidRPr="00905317" w:rsidR="00A653F0" w:rsidP="00A653F0" w:rsidRDefault="00A653F0" w14:paraId="4CFC8BA9" w14:textId="77777777">
      <w:pPr>
        <w:pStyle w:val="ListBullet"/>
      </w:pPr>
      <w:r w:rsidRPr="000E1B4A">
        <w:rPr>
          <w:rStyle w:val="Strong"/>
        </w:rPr>
        <w:t>Segmentation by buyer journey stage</w:t>
      </w:r>
      <w:r>
        <w:t xml:space="preserve"> – </w:t>
      </w:r>
      <w:r w:rsidRPr="000E1B4A">
        <w:t>This strategy segments customers based on their position in the buyer journey</w:t>
      </w:r>
      <w:r>
        <w:t xml:space="preserve"> such as </w:t>
      </w:r>
      <w:r w:rsidRPr="000E1B4A">
        <w:t>awareness, consideration, decision-making, retention, or advocacy.</w:t>
      </w:r>
    </w:p>
    <w:p w:rsidRPr="00905317" w:rsidR="00A653F0" w:rsidP="00A653F0" w:rsidRDefault="00A653F0" w14:paraId="0F86BA06" w14:textId="24FA90DD">
      <w:pPr>
        <w:pStyle w:val="ListBullet"/>
        <w:rPr/>
      </w:pPr>
      <w:r w:rsidRPr="1763BF76" w:rsidR="00A653F0">
        <w:rPr>
          <w:rStyle w:val="Strong"/>
          <w:lang w:val="en-AU"/>
        </w:rPr>
        <w:t xml:space="preserve">Persona </w:t>
      </w:r>
      <w:r w:rsidRPr="1763BF76" w:rsidR="00A653F0">
        <w:rPr>
          <w:rStyle w:val="Strong"/>
          <w:lang w:val="en-AU"/>
        </w:rPr>
        <w:t>segmentation</w:t>
      </w:r>
      <w:r w:rsidRPr="1763BF76" w:rsidR="00A653F0">
        <w:rPr>
          <w:lang w:val="en-AU"/>
        </w:rPr>
        <w:t xml:space="preserve"> – </w:t>
      </w:r>
      <w:r w:rsidRPr="1763BF76" w:rsidR="002875A7">
        <w:rPr>
          <w:lang w:val="en-AU"/>
        </w:rPr>
        <w:t>This f</w:t>
      </w:r>
      <w:r w:rsidRPr="1763BF76" w:rsidR="00A653F0">
        <w:rPr>
          <w:lang w:val="en-AU"/>
        </w:rPr>
        <w:t xml:space="preserve">ocuses on personal characteristics of decision-makers within businesses, such as traits like </w:t>
      </w:r>
      <w:r w:rsidRPr="1763BF76" w:rsidR="00A653F0">
        <w:rPr>
          <w:lang w:val="en-AU"/>
        </w:rPr>
        <w:t>extraversion</w:t>
      </w:r>
      <w:r w:rsidRPr="1763BF76" w:rsidR="005A6E11">
        <w:rPr>
          <w:lang w:val="en-AU"/>
        </w:rPr>
        <w:t xml:space="preserve"> </w:t>
      </w:r>
      <w:r w:rsidRPr="1763BF76" w:rsidR="00B862CB">
        <w:rPr>
          <w:lang w:val="en-AU"/>
        </w:rPr>
        <w:t>or</w:t>
      </w:r>
      <w:r w:rsidRPr="1763BF76" w:rsidR="005A6E11">
        <w:rPr>
          <w:lang w:val="en-AU"/>
        </w:rPr>
        <w:t xml:space="preserve"> in</w:t>
      </w:r>
      <w:r w:rsidRPr="1763BF76" w:rsidR="00A653F0">
        <w:rPr>
          <w:lang w:val="en-AU"/>
        </w:rPr>
        <w:t>troversion</w:t>
      </w:r>
      <w:r w:rsidRPr="1763BF76" w:rsidR="00A653F0">
        <w:rPr>
          <w:lang w:val="en-AU"/>
        </w:rPr>
        <w:t xml:space="preserve"> or openness to experience</w:t>
      </w:r>
      <w:r w:rsidRPr="1763BF76" w:rsidR="00A653F0">
        <w:rPr>
          <w:lang w:val="en-AU"/>
        </w:rPr>
        <w:t xml:space="preserve"> </w:t>
      </w:r>
      <w:sdt>
        <w:sdtPr>
          <w:id w:val="-1720735602"/>
          <w:citation/>
          <w:placeholder>
            <w:docPart w:val="DefaultPlaceholder_1081868574"/>
          </w:placeholder>
        </w:sdtPr>
        <w:sdtEndPr/>
        <w:sdtContent>
          <w:r>
            <w:fldChar w:fldCharType="begin"/>
          </w:r>
          <w:r>
            <w:instrText xml:space="preserve"> CITATION Demnd \l 3081 </w:instrText>
          </w:r>
          <w:r>
            <w:fldChar w:fldCharType="separate"/>
          </w:r>
          <w:r w:rsidRPr="1763BF76" w:rsidR="000E5FF1">
            <w:rPr>
              <w:noProof/>
              <w:lang w:val="en-AU"/>
            </w:rPr>
            <w:t>(Demand base, n.d.)</w:t>
          </w:r>
          <w:r>
            <w:fldChar w:fldCharType="end"/>
          </w:r>
        </w:sdtContent>
      </w:sdt>
      <w:r w:rsidRPr="1763BF76" w:rsidR="00A653F0">
        <w:rPr>
          <w:lang w:val="en-AU"/>
        </w:rPr>
        <w:t>.</w:t>
      </w:r>
    </w:p>
    <w:p w:rsidR="00A653F0" w:rsidP="00A653F0" w:rsidRDefault="00A653F0" w14:paraId="3E9B33AC" w14:textId="77777777">
      <w:r w:rsidRPr="000A1E5D">
        <w:t>These segmentation variables allow B2B marketers to develop targeted strategies that align with the unique characteristics and needs of business customers.</w:t>
      </w:r>
    </w:p>
    <w:p w:rsidR="00A653F0" w:rsidP="00A653F0" w:rsidRDefault="00A653F0" w14:paraId="631A2FDD" w14:textId="6B8E68DD">
      <w:pPr>
        <w:pStyle w:val="Notebox"/>
      </w:pPr>
      <w:r w:rsidRPr="1763BF76" w:rsidR="00A653F0">
        <w:rPr>
          <w:lang w:val="en-AU"/>
        </w:rPr>
        <w:t>For example, a</w:t>
      </w:r>
      <w:r w:rsidRPr="1763BF76" w:rsidR="00A653F0">
        <w:rPr>
          <w:lang w:val="en-AU"/>
        </w:rPr>
        <w:t xml:space="preserve"> local cleaning service speciali</w:t>
      </w:r>
      <w:r w:rsidRPr="1763BF76" w:rsidR="00FC1A49">
        <w:rPr>
          <w:lang w:val="en-AU"/>
        </w:rPr>
        <w:t>s</w:t>
      </w:r>
      <w:r w:rsidRPr="1763BF76" w:rsidR="00A653F0">
        <w:rPr>
          <w:lang w:val="en-AU"/>
        </w:rPr>
        <w:t xml:space="preserve">es in providing comprehensive cleaning solutions for office environments, catering to businesses of </w:t>
      </w:r>
      <w:r w:rsidRPr="1763BF76" w:rsidR="00A653F0">
        <w:rPr>
          <w:lang w:val="en-AU"/>
        </w:rPr>
        <w:t>various sizes</w:t>
      </w:r>
      <w:r w:rsidRPr="1763BF76" w:rsidR="00A653F0">
        <w:rPr>
          <w:lang w:val="en-AU"/>
        </w:rPr>
        <w:t>.</w:t>
      </w:r>
      <w:r w:rsidRPr="1763BF76" w:rsidR="00A653F0">
        <w:rPr>
          <w:lang w:val="en-AU"/>
        </w:rPr>
        <w:t xml:space="preserve"> </w:t>
      </w:r>
      <w:r w:rsidRPr="1763BF76" w:rsidR="00A653F0">
        <w:rPr>
          <w:lang w:val="en-AU"/>
        </w:rPr>
        <w:t xml:space="preserve">The cleaning service </w:t>
      </w:r>
      <w:r w:rsidRPr="1763BF76" w:rsidR="00A653F0">
        <w:rPr>
          <w:lang w:val="en-AU"/>
        </w:rPr>
        <w:t>identifies</w:t>
      </w:r>
      <w:r w:rsidRPr="1763BF76" w:rsidR="00A653F0">
        <w:rPr>
          <w:lang w:val="en-AU"/>
        </w:rPr>
        <w:t xml:space="preserve"> potential clients based on the size of the business (small, medium, large) and the type of industry (</w:t>
      </w:r>
      <w:r w:rsidRPr="1763BF76" w:rsidR="00A653F0">
        <w:rPr>
          <w:lang w:val="en-AU"/>
        </w:rPr>
        <w:t xml:space="preserve">such as </w:t>
      </w:r>
      <w:r w:rsidRPr="1763BF76" w:rsidR="00A653F0">
        <w:rPr>
          <w:lang w:val="en-AU"/>
        </w:rPr>
        <w:t>corporate offices, coworking spaces</w:t>
      </w:r>
      <w:r w:rsidRPr="1763BF76" w:rsidR="00A21B01">
        <w:rPr>
          <w:lang w:val="en-AU"/>
        </w:rPr>
        <w:t xml:space="preserve"> and</w:t>
      </w:r>
      <w:r w:rsidRPr="1763BF76" w:rsidR="00A653F0">
        <w:rPr>
          <w:lang w:val="en-AU"/>
        </w:rPr>
        <w:t xml:space="preserve"> law firms).</w:t>
      </w:r>
    </w:p>
    <w:p w:rsidR="00A653F0" w:rsidP="00A653F0" w:rsidRDefault="00A653F0" w14:paraId="7EAB1E14" w14:textId="77777777">
      <w:r w:rsidRPr="1763BF76" w:rsidR="00A653F0">
        <w:rPr>
          <w:lang w:val="en-AU"/>
        </w:rPr>
        <w:t xml:space="preserve">Small businesses should understand what their customers truly need or value. This includes knowing the problems customers want solved or the benefits </w:t>
      </w:r>
      <w:r w:rsidRPr="1763BF76" w:rsidR="00A653F0">
        <w:rPr>
          <w:lang w:val="en-AU"/>
        </w:rPr>
        <w:t>they’re</w:t>
      </w:r>
      <w:r w:rsidRPr="1763BF76" w:rsidR="00A653F0">
        <w:rPr>
          <w:lang w:val="en-AU"/>
        </w:rPr>
        <w:t xml:space="preserve"> looking for. Understanding customer needs helps create marketing messages that resonate and feel relevant.</w:t>
      </w:r>
    </w:p>
    <w:p w:rsidR="00A653F0" w:rsidP="00A653F0" w:rsidRDefault="00A653F0" w14:paraId="05ADDB95" w14:textId="64864BE0">
      <w:r>
        <w:t xml:space="preserve">You can create a customer profile using </w:t>
      </w:r>
      <w:r w:rsidR="00005BC5">
        <w:t>these</w:t>
      </w:r>
      <w:r>
        <w:t xml:space="preserve"> steps:</w:t>
      </w:r>
    </w:p>
    <w:p w:rsidR="00A653F0" w:rsidP="1763BF76" w:rsidRDefault="00A653F0" w14:paraId="79CD8F69" w14:textId="77777777">
      <w:pPr>
        <w:pStyle w:val="ListNumber"/>
        <w:rPr/>
      </w:pPr>
      <w:r w:rsidRPr="1763BF76" w:rsidR="00A653F0">
        <w:rPr>
          <w:rStyle w:val="Strong"/>
          <w:lang w:val="en-AU"/>
        </w:rPr>
        <w:t>Collect customer data</w:t>
      </w:r>
      <w:r w:rsidRPr="1763BF76" w:rsidR="00A653F0">
        <w:rPr>
          <w:lang w:val="en-AU"/>
        </w:rPr>
        <w:t xml:space="preserve"> – Start by gathering relevant data about your ideal customers. This includes demographic information (age, gender, income, education), geographics (their physical location), psychographics (interests, values) and behavioural data (</w:t>
      </w:r>
      <w:r w:rsidRPr="1763BF76" w:rsidR="00A653F0">
        <w:rPr>
          <w:lang w:val="en-AU"/>
        </w:rPr>
        <w:t>purchasing</w:t>
      </w:r>
      <w:r w:rsidRPr="1763BF76" w:rsidR="00A653F0">
        <w:rPr>
          <w:lang w:val="en-AU"/>
        </w:rPr>
        <w:t xml:space="preserve"> habits, brand loyalty) from understanding which customers your business will appeal to and will be attractive for you to serve.</w:t>
      </w:r>
    </w:p>
    <w:p w:rsidR="00A653F0" w:rsidP="00E82A2F" w:rsidRDefault="00A653F0" w14:paraId="5E039665" w14:textId="77777777">
      <w:pPr>
        <w:pStyle w:val="ListNumber"/>
        <w:rPr/>
      </w:pPr>
      <w:r w:rsidRPr="1763BF76" w:rsidR="00A653F0">
        <w:rPr>
          <w:rStyle w:val="Strong"/>
          <w:lang w:val="en-AU"/>
        </w:rPr>
        <w:t>Analyse data</w:t>
      </w:r>
      <w:r w:rsidRPr="1763BF76" w:rsidR="00A653F0">
        <w:rPr>
          <w:lang w:val="en-AU"/>
        </w:rPr>
        <w:t xml:space="preserve"> – Once you have collected the data, analyse it to </w:t>
      </w:r>
      <w:r w:rsidRPr="1763BF76" w:rsidR="00A653F0">
        <w:rPr>
          <w:lang w:val="en-AU"/>
        </w:rPr>
        <w:t>identify</w:t>
      </w:r>
      <w:r w:rsidRPr="1763BF76" w:rsidR="00A653F0">
        <w:rPr>
          <w:lang w:val="en-AU"/>
        </w:rPr>
        <w:t xml:space="preserve"> patterns. Look for common characteristics among your customers that can help you segment them into distinct groups.</w:t>
      </w:r>
    </w:p>
    <w:p w:rsidR="00A653F0" w:rsidP="00E82A2F" w:rsidRDefault="00A653F0" w14:paraId="4AAD8612" w14:textId="77777777">
      <w:pPr>
        <w:pStyle w:val="ListNumber"/>
        <w:rPr/>
      </w:pPr>
      <w:r w:rsidRPr="1763BF76" w:rsidR="00A653F0">
        <w:rPr>
          <w:rStyle w:val="Strong"/>
          <w:lang w:val="en-AU"/>
        </w:rPr>
        <w:t>Identify</w:t>
      </w:r>
      <w:r w:rsidRPr="1763BF76" w:rsidR="00A653F0">
        <w:rPr>
          <w:rStyle w:val="Strong"/>
          <w:lang w:val="en-AU"/>
        </w:rPr>
        <w:t xml:space="preserve"> customer segments</w:t>
      </w:r>
      <w:r w:rsidRPr="1763BF76" w:rsidR="00A653F0">
        <w:rPr>
          <w:lang w:val="en-AU"/>
        </w:rPr>
        <w:t xml:space="preserve"> – </w:t>
      </w:r>
      <w:r w:rsidRPr="1763BF76" w:rsidR="00A653F0">
        <w:rPr>
          <w:lang w:val="en-AU"/>
        </w:rPr>
        <w:t xml:space="preserve">Based on your analysis, segment your customers into groups with similar attributes. This segmentation can be based on demographics, </w:t>
      </w:r>
      <w:r w:rsidRPr="1763BF76" w:rsidR="00A653F0">
        <w:rPr>
          <w:lang w:val="en-AU"/>
        </w:rPr>
        <w:t>behaviours</w:t>
      </w:r>
      <w:r w:rsidRPr="1763BF76" w:rsidR="00A653F0">
        <w:rPr>
          <w:lang w:val="en-AU"/>
        </w:rPr>
        <w:t xml:space="preserve"> or psychographics.</w:t>
      </w:r>
    </w:p>
    <w:p w:rsidR="00A653F0" w:rsidP="00E82A2F" w:rsidRDefault="00A653F0" w14:paraId="7DFD3129" w14:textId="265BE1E4">
      <w:pPr>
        <w:pStyle w:val="ListNumber"/>
      </w:pPr>
      <w:r w:rsidRPr="00D4229C">
        <w:rPr>
          <w:rStyle w:val="Strong"/>
        </w:rPr>
        <w:t>Share customer data</w:t>
      </w:r>
      <w:r>
        <w:t xml:space="preserve"> – </w:t>
      </w:r>
      <w:r w:rsidRPr="0018445F">
        <w:t>Finally, ensure that the insights gained from the customer profiles are shared across your organisation</w:t>
      </w:r>
      <w:r>
        <w:t xml:space="preserve"> </w:t>
      </w:r>
      <w:sdt>
        <w:sdtPr>
          <w:id w:val="944579391"/>
          <w:citation/>
        </w:sdtPr>
        <w:sdtEndPr/>
        <w:sdtContent>
          <w:r>
            <w:fldChar w:fldCharType="begin"/>
          </w:r>
          <w:r>
            <w:instrText xml:space="preserve"> CITATION Haa24 \l 3081 </w:instrText>
          </w:r>
          <w:r>
            <w:fldChar w:fldCharType="separate"/>
          </w:r>
          <w:r w:rsidR="000E5FF1">
            <w:rPr>
              <w:noProof/>
            </w:rPr>
            <w:t>(Haan &amp; Main, 2024)</w:t>
          </w:r>
          <w:r>
            <w:fldChar w:fldCharType="end"/>
          </w:r>
        </w:sdtContent>
      </w:sdt>
      <w:r w:rsidRPr="0018445F">
        <w:t>.</w:t>
      </w:r>
    </w:p>
    <w:p w:rsidR="00A653F0" w:rsidP="00A653F0" w:rsidRDefault="00A653F0" w14:paraId="7553DCD0" w14:textId="77777777">
      <w:r>
        <w:t>Your customer profiles may differ slightly depending on whether you are business-to-customer (B2C) or business-to-business (B2B).</w:t>
      </w:r>
    </w:p>
    <w:p w:rsidR="00A653F0" w:rsidP="00A653F0" w:rsidRDefault="00A653F0" w14:paraId="2D4B1F8F" w14:textId="77777777">
      <w:r>
        <w:t>An example of a B2C customer profile is provided.</w:t>
      </w:r>
    </w:p>
    <w:p w:rsidRPr="00D4267F" w:rsidR="00A653F0" w:rsidP="00A653F0" w:rsidRDefault="00A653F0" w14:paraId="36067E80" w14:textId="3B94243C">
      <w:pPr>
        <w:pStyle w:val="Notebox"/>
        <w:rPr>
          <w:rStyle w:val="Strong"/>
          <w:sz w:val="28"/>
          <w:szCs w:val="24"/>
        </w:rPr>
      </w:pPr>
      <w:r w:rsidRPr="00D4267F">
        <w:rPr>
          <w:rStyle w:val="Strong"/>
          <w:sz w:val="28"/>
          <w:szCs w:val="24"/>
        </w:rPr>
        <w:t xml:space="preserve">Business </w:t>
      </w:r>
      <w:r w:rsidR="00B3637D">
        <w:rPr>
          <w:rStyle w:val="Strong"/>
          <w:sz w:val="28"/>
          <w:szCs w:val="24"/>
        </w:rPr>
        <w:t>o</w:t>
      </w:r>
      <w:r w:rsidRPr="00D4267F">
        <w:rPr>
          <w:rStyle w:val="Strong"/>
          <w:sz w:val="28"/>
          <w:szCs w:val="24"/>
        </w:rPr>
        <w:t>verview</w:t>
      </w:r>
    </w:p>
    <w:p w:rsidR="00A653F0" w:rsidP="00A653F0" w:rsidRDefault="00A653F0" w14:paraId="322FCE44" w14:textId="10FD9CCB">
      <w:pPr>
        <w:pStyle w:val="Notebox"/>
      </w:pPr>
      <w:r>
        <w:t>This business focuses on selling premium outdoor gear, including high-performance hiking equipment, durable camping supplies</w:t>
      </w:r>
      <w:r w:rsidR="00D4238F">
        <w:t xml:space="preserve"> and</w:t>
      </w:r>
      <w:r>
        <w:t xml:space="preserve"> stylish outdoor apparel, primarily targeting affluent outdoor enthusiasts.</w:t>
      </w:r>
    </w:p>
    <w:p w:rsidRPr="00D4267F" w:rsidR="00A653F0" w:rsidP="00A653F0" w:rsidRDefault="00A653F0" w14:paraId="6F08D167" w14:textId="0F19BBC0">
      <w:pPr>
        <w:pStyle w:val="Notebox"/>
        <w:rPr>
          <w:rStyle w:val="Strong"/>
          <w:sz w:val="28"/>
          <w:szCs w:val="24"/>
        </w:rPr>
      </w:pPr>
      <w:r w:rsidRPr="00D4267F">
        <w:rPr>
          <w:rStyle w:val="Strong"/>
          <w:sz w:val="28"/>
          <w:szCs w:val="24"/>
        </w:rPr>
        <w:t xml:space="preserve">Customer </w:t>
      </w:r>
      <w:r w:rsidR="002618C4">
        <w:rPr>
          <w:rStyle w:val="Strong"/>
          <w:sz w:val="28"/>
          <w:szCs w:val="24"/>
        </w:rPr>
        <w:t>p</w:t>
      </w:r>
      <w:r w:rsidRPr="00D4267F">
        <w:rPr>
          <w:rStyle w:val="Strong"/>
          <w:sz w:val="28"/>
          <w:szCs w:val="24"/>
        </w:rPr>
        <w:t>rofile</w:t>
      </w:r>
    </w:p>
    <w:p w:rsidRPr="00AE0947" w:rsidR="00A653F0" w:rsidP="00A653F0" w:rsidRDefault="00A653F0" w14:paraId="4056604B" w14:textId="77777777">
      <w:pPr>
        <w:pStyle w:val="Notebox"/>
        <w:rPr>
          <w:rStyle w:val="Strong"/>
        </w:rPr>
      </w:pPr>
      <w:r w:rsidRPr="00690560">
        <w:rPr>
          <w:rStyle w:val="Strong"/>
        </w:rPr>
        <w:t>Name</w:t>
      </w:r>
      <w:r w:rsidRPr="00690560">
        <w:t>: Adventure-Seeking Alex</w:t>
      </w:r>
    </w:p>
    <w:p w:rsidR="00A653F0" w:rsidP="00A653F0" w:rsidRDefault="00A653F0" w14:paraId="4CB8EB19" w14:textId="77777777">
      <w:pPr>
        <w:pStyle w:val="Notebox"/>
      </w:pPr>
      <w:r w:rsidRPr="00AE0947">
        <w:rPr>
          <w:rStyle w:val="Strong"/>
        </w:rPr>
        <w:t>Demographics</w:t>
      </w:r>
      <w:r>
        <w:t>: Male and female, aged 30 to 50, with an income of $100,000 to $150,000, living in suburban or urban areas with access to outdoor recreational activities.</w:t>
      </w:r>
    </w:p>
    <w:p w:rsidR="00A653F0" w:rsidP="00A653F0" w:rsidRDefault="00A653F0" w14:paraId="6D1FED5B" w14:textId="77777777">
      <w:pPr>
        <w:pStyle w:val="Notebox"/>
      </w:pPr>
      <w:r>
        <w:rPr>
          <w:rStyle w:val="Strong"/>
        </w:rPr>
        <w:t>Geographic</w:t>
      </w:r>
      <w:r w:rsidRPr="007F0A93">
        <w:rPr>
          <w:b/>
        </w:rPr>
        <w:t>s</w:t>
      </w:r>
      <w:r>
        <w:t xml:space="preserve">: </w:t>
      </w:r>
      <w:r w:rsidRPr="00910342">
        <w:t>Primarily living in suburban or urban areas with easy access to outdoor recreational activities.</w:t>
      </w:r>
    </w:p>
    <w:p w:rsidR="00A653F0" w:rsidP="00A653F0" w:rsidRDefault="00A653F0" w14:paraId="7CE19CA3" w14:textId="59E40183">
      <w:pPr>
        <w:pStyle w:val="Notebox"/>
      </w:pPr>
      <w:r w:rsidRPr="00AE0947">
        <w:rPr>
          <w:rStyle w:val="Strong"/>
        </w:rPr>
        <w:t>Psychographics</w:t>
      </w:r>
      <w:r>
        <w:t>: Values quality and performance in outdoor gear, enjoys hiking, camping</w:t>
      </w:r>
      <w:r w:rsidR="00D4238F">
        <w:t xml:space="preserve"> and</w:t>
      </w:r>
      <w:r>
        <w:t xml:space="preserve"> adventure travel. Prefers brands that are known for innovation and sustainability</w:t>
      </w:r>
      <w:r w:rsidR="00D4238F">
        <w:t xml:space="preserve"> and</w:t>
      </w:r>
      <w:r>
        <w:t xml:space="preserve"> appreciates products that enhance their outdoor experiences.</w:t>
      </w:r>
    </w:p>
    <w:p w:rsidR="00A653F0" w:rsidP="00A653F0" w:rsidRDefault="00A653F0" w14:paraId="76431EA9" w14:textId="1B1AEBC3">
      <w:pPr>
        <w:pStyle w:val="Notebox"/>
      </w:pPr>
      <w:r w:rsidRPr="00AE0947">
        <w:rPr>
          <w:rStyle w:val="Strong"/>
        </w:rPr>
        <w:t>Behaviours</w:t>
      </w:r>
      <w:r>
        <w:t>: Frequently shops online for high-end outdoor products, follows outdoor brands on social media for inspiration and product updates, engages in community events such as outdoor festivals or adventure races</w:t>
      </w:r>
      <w:r w:rsidR="00D4238F">
        <w:t xml:space="preserve"> and</w:t>
      </w:r>
      <w:r>
        <w:t xml:space="preserve"> is willing to invest in premium gear that promises durability and functionality.</w:t>
      </w:r>
    </w:p>
    <w:p w:rsidR="00A653F0" w:rsidP="00A653F0" w:rsidRDefault="00A653F0" w14:paraId="07FC2692" w14:textId="69447363">
      <w:pPr>
        <w:pStyle w:val="Notebox"/>
      </w:pPr>
      <w:r w:rsidRPr="00AE0947">
        <w:rPr>
          <w:rStyle w:val="Strong"/>
        </w:rPr>
        <w:t xml:space="preserve">Pain </w:t>
      </w:r>
      <w:r w:rsidR="002618C4">
        <w:rPr>
          <w:rStyle w:val="Strong"/>
        </w:rPr>
        <w:t>p</w:t>
      </w:r>
      <w:r w:rsidRPr="00AE0947">
        <w:rPr>
          <w:rStyle w:val="Strong"/>
        </w:rPr>
        <w:t>oints</w:t>
      </w:r>
      <w:r>
        <w:t>: Struggles to find high-quality gear that meets both performance needs and aesthetic preferences. Concerned about the environmental impact of their purchases, they seek brands that align with their values of sustainability and ethical manufacturing practices.</w:t>
      </w:r>
    </w:p>
    <w:p w:rsidR="00A653F0" w:rsidP="00A653F0" w:rsidRDefault="00A653F0" w14:paraId="6F60552D" w14:textId="77777777">
      <w:r w:rsidRPr="00DF6CBC">
        <w:t xml:space="preserve">By understanding this customer profile, the business can tailor its marketing strategies to resonate with </w:t>
      </w:r>
      <w:r>
        <w:t xml:space="preserve">customer’s </w:t>
      </w:r>
      <w:r w:rsidRPr="00DF6CBC">
        <w:t>values and preferences, enhancing engagement and driving sales.</w:t>
      </w:r>
    </w:p>
    <w:p w:rsidR="00A653F0" w:rsidP="00A653F0" w:rsidRDefault="00A653F0" w14:paraId="5DB08AA5" w14:textId="77777777">
      <w:r>
        <w:t>An example of a B2B customer profile is provided.</w:t>
      </w:r>
    </w:p>
    <w:p w:rsidRPr="00D4267F" w:rsidR="00A653F0" w:rsidP="00A653F0" w:rsidRDefault="00A653F0" w14:paraId="58C3B9FA" w14:textId="3D3EE33F">
      <w:pPr>
        <w:pStyle w:val="Notebox"/>
        <w:rPr>
          <w:rStyle w:val="Strong"/>
          <w:sz w:val="28"/>
          <w:szCs w:val="24"/>
        </w:rPr>
      </w:pPr>
      <w:r w:rsidRPr="00D4267F">
        <w:rPr>
          <w:rStyle w:val="Strong"/>
          <w:sz w:val="28"/>
          <w:szCs w:val="24"/>
        </w:rPr>
        <w:t xml:space="preserve">Business </w:t>
      </w:r>
      <w:r w:rsidR="00D4267F">
        <w:rPr>
          <w:rStyle w:val="Strong"/>
          <w:sz w:val="28"/>
          <w:szCs w:val="24"/>
        </w:rPr>
        <w:t>o</w:t>
      </w:r>
      <w:r w:rsidRPr="00D4267F">
        <w:rPr>
          <w:rStyle w:val="Strong"/>
          <w:sz w:val="28"/>
          <w:szCs w:val="24"/>
        </w:rPr>
        <w:t>verview</w:t>
      </w:r>
    </w:p>
    <w:p w:rsidR="00A653F0" w:rsidP="00A653F0" w:rsidRDefault="00A653F0" w14:paraId="67C28415" w14:textId="72D36444">
      <w:pPr>
        <w:pStyle w:val="Notebox"/>
      </w:pPr>
      <w:r>
        <w:t>This local cleaning service offers tailored cleaning solutions for various office environments, including corporate offices, coworking spaces</w:t>
      </w:r>
      <w:r w:rsidR="00D4238F">
        <w:t xml:space="preserve"> and</w:t>
      </w:r>
      <w:r>
        <w:t xml:space="preserve"> law firms. The service focuses on delivering high-quality, reliable cleaning while prioritising eco-friendly practices.</w:t>
      </w:r>
    </w:p>
    <w:p w:rsidRPr="00D4267F" w:rsidR="00A653F0" w:rsidP="00A653F0" w:rsidRDefault="00A653F0" w14:paraId="2C5218C9" w14:textId="30A0AC5F">
      <w:pPr>
        <w:pStyle w:val="Notebox"/>
        <w:rPr>
          <w:rStyle w:val="Strong"/>
          <w:sz w:val="28"/>
          <w:szCs w:val="24"/>
        </w:rPr>
      </w:pPr>
      <w:r w:rsidRPr="00D4267F">
        <w:rPr>
          <w:rStyle w:val="Strong"/>
          <w:sz w:val="28"/>
          <w:szCs w:val="24"/>
        </w:rPr>
        <w:t xml:space="preserve">Customer </w:t>
      </w:r>
      <w:r w:rsidR="005A6E11">
        <w:rPr>
          <w:rStyle w:val="Strong"/>
          <w:sz w:val="28"/>
          <w:szCs w:val="24"/>
        </w:rPr>
        <w:t>p</w:t>
      </w:r>
      <w:r w:rsidRPr="00D4267F">
        <w:rPr>
          <w:rStyle w:val="Strong"/>
          <w:sz w:val="28"/>
          <w:szCs w:val="24"/>
        </w:rPr>
        <w:t>rofile</w:t>
      </w:r>
    </w:p>
    <w:p w:rsidR="00A653F0" w:rsidP="00A653F0" w:rsidRDefault="00A653F0" w14:paraId="648D93DC" w14:textId="1F01931A">
      <w:pPr>
        <w:pStyle w:val="Notebox"/>
      </w:pPr>
      <w:r w:rsidRPr="00BB4727">
        <w:t>Name</w:t>
      </w:r>
      <w:r w:rsidR="005A6E11">
        <w:t xml:space="preserve"> –</w:t>
      </w:r>
      <w:r>
        <w:t xml:space="preserve"> Professional Office Manager Pam</w:t>
      </w:r>
    </w:p>
    <w:p w:rsidRPr="00791A8B" w:rsidR="00A653F0" w:rsidP="00A653F0" w:rsidRDefault="00A653F0" w14:paraId="266E4BA5" w14:textId="19030A72">
      <w:pPr>
        <w:pStyle w:val="Notebox"/>
        <w:rPr>
          <w:rStyle w:val="Strong"/>
        </w:rPr>
      </w:pPr>
      <w:r w:rsidRPr="00791A8B">
        <w:rPr>
          <w:rStyle w:val="Strong"/>
        </w:rPr>
        <w:t xml:space="preserve">Firmographic </w:t>
      </w:r>
      <w:r w:rsidR="005A6E11">
        <w:rPr>
          <w:rStyle w:val="Strong"/>
        </w:rPr>
        <w:t>s</w:t>
      </w:r>
      <w:r w:rsidRPr="00791A8B">
        <w:rPr>
          <w:rStyle w:val="Strong"/>
        </w:rPr>
        <w:t>egmentation</w:t>
      </w:r>
    </w:p>
    <w:p w:rsidR="00A653F0" w:rsidP="00A653F0" w:rsidRDefault="00A653F0" w14:paraId="7058C1EB" w14:textId="32BA6909">
      <w:pPr>
        <w:pStyle w:val="Notebox"/>
      </w:pPr>
      <w:r>
        <w:t>Targets small to medium-sized businesses and larger corporations across various industries, including corporate offices, coworking spaces</w:t>
      </w:r>
      <w:r w:rsidR="00D4238F">
        <w:t xml:space="preserve"> and</w:t>
      </w:r>
      <w:r>
        <w:t xml:space="preserve"> healthcare facilities.</w:t>
      </w:r>
    </w:p>
    <w:p w:rsidR="00A653F0" w:rsidP="00A653F0" w:rsidRDefault="00A653F0" w14:paraId="1814516E" w14:textId="020B977A">
      <w:pPr>
        <w:pStyle w:val="Notebox"/>
      </w:pPr>
      <w:r>
        <w:t xml:space="preserve">Geographical </w:t>
      </w:r>
      <w:r w:rsidR="001431A1">
        <w:t>l</w:t>
      </w:r>
      <w:r>
        <w:t>ocation</w:t>
      </w:r>
      <w:r w:rsidR="005A6E11">
        <w:t xml:space="preserve"> –</w:t>
      </w:r>
      <w:r>
        <w:t xml:space="preserve"> Operates primarily in urban and suburban areas with a high concentration of businesses.</w:t>
      </w:r>
    </w:p>
    <w:p w:rsidRPr="00791A8B" w:rsidR="00A653F0" w:rsidP="00A653F0" w:rsidRDefault="00A653F0" w14:paraId="5E84A294" w14:textId="60752763">
      <w:pPr>
        <w:pStyle w:val="Notebox"/>
        <w:rPr>
          <w:rStyle w:val="Strong"/>
        </w:rPr>
      </w:pPr>
      <w:r w:rsidRPr="00791A8B">
        <w:rPr>
          <w:rStyle w:val="Strong"/>
        </w:rPr>
        <w:t xml:space="preserve">Technographic </w:t>
      </w:r>
      <w:r w:rsidR="005A6E11">
        <w:rPr>
          <w:rStyle w:val="Strong"/>
        </w:rPr>
        <w:t>s</w:t>
      </w:r>
      <w:r w:rsidRPr="00791A8B">
        <w:rPr>
          <w:rStyle w:val="Strong"/>
        </w:rPr>
        <w:t>egmentation</w:t>
      </w:r>
    </w:p>
    <w:p w:rsidR="00A653F0" w:rsidP="00A653F0" w:rsidRDefault="00A653F0" w14:paraId="215DFBC2" w14:textId="11BED620">
      <w:pPr>
        <w:pStyle w:val="Notebox"/>
      </w:pPr>
      <w:r>
        <w:t xml:space="preserve">Technology </w:t>
      </w:r>
      <w:r w:rsidR="001431A1">
        <w:t>p</w:t>
      </w:r>
      <w:r>
        <w:t>references</w:t>
      </w:r>
      <w:r w:rsidR="005A6E11">
        <w:t xml:space="preserve"> –</w:t>
      </w:r>
      <w:r>
        <w:t xml:space="preserve"> Identifies businesses that use specific scheduling and management software to coordinate cleaning services. Understanding the technology stack helps tailor service offerings to integrate with existing systems.</w:t>
      </w:r>
    </w:p>
    <w:p w:rsidRPr="00791A8B" w:rsidR="00A653F0" w:rsidP="00A653F0" w:rsidRDefault="00A653F0" w14:paraId="2D8FFBD9" w14:textId="55A539D0">
      <w:pPr>
        <w:pStyle w:val="Notebox"/>
        <w:rPr>
          <w:rStyle w:val="Strong"/>
        </w:rPr>
      </w:pPr>
      <w:r w:rsidRPr="00791A8B">
        <w:rPr>
          <w:rStyle w:val="Strong"/>
        </w:rPr>
        <w:t xml:space="preserve">Segmentation by </w:t>
      </w:r>
      <w:r w:rsidR="005A6E11">
        <w:rPr>
          <w:rStyle w:val="Strong"/>
        </w:rPr>
        <w:t>b</w:t>
      </w:r>
      <w:r w:rsidRPr="00791A8B">
        <w:rPr>
          <w:rStyle w:val="Strong"/>
        </w:rPr>
        <w:t xml:space="preserve">uyer </w:t>
      </w:r>
      <w:r w:rsidR="005A6E11">
        <w:rPr>
          <w:rStyle w:val="Strong"/>
        </w:rPr>
        <w:t>c</w:t>
      </w:r>
      <w:r w:rsidRPr="00791A8B">
        <w:rPr>
          <w:rStyle w:val="Strong"/>
        </w:rPr>
        <w:t xml:space="preserve">ommittee </w:t>
      </w:r>
      <w:r w:rsidR="005A6E11">
        <w:rPr>
          <w:rStyle w:val="Strong"/>
        </w:rPr>
        <w:t>r</w:t>
      </w:r>
      <w:r w:rsidRPr="00791A8B">
        <w:rPr>
          <w:rStyle w:val="Strong"/>
        </w:rPr>
        <w:t>ole</w:t>
      </w:r>
    </w:p>
    <w:p w:rsidR="00A653F0" w:rsidP="00A653F0" w:rsidRDefault="00A653F0" w14:paraId="07BD7A6B" w14:textId="3EA7B588">
      <w:pPr>
        <w:pStyle w:val="Notebox"/>
      </w:pPr>
      <w:r>
        <w:t>Roles</w:t>
      </w:r>
      <w:r w:rsidR="005A6E11">
        <w:t xml:space="preserve"> –</w:t>
      </w:r>
      <w:r>
        <w:t xml:space="preserve"> Engages with multiple stakeholders in the purchasing process, such as office managers (users), finance departments (budget owners)</w:t>
      </w:r>
      <w:r w:rsidR="00D4238F">
        <w:t xml:space="preserve"> and</w:t>
      </w:r>
      <w:r>
        <w:t xml:space="preserve"> executives (decision-makers). This segmentation helps tailor communication to address the specific concerns of each role.</w:t>
      </w:r>
    </w:p>
    <w:p w:rsidRPr="00791A8B" w:rsidR="00A653F0" w:rsidP="00A653F0" w:rsidRDefault="00A653F0" w14:paraId="0B0E1266" w14:textId="721C0FD9">
      <w:pPr>
        <w:pStyle w:val="Notebox"/>
        <w:rPr>
          <w:rStyle w:val="Strong"/>
        </w:rPr>
      </w:pPr>
      <w:r w:rsidRPr="00791A8B">
        <w:rPr>
          <w:rStyle w:val="Strong"/>
        </w:rPr>
        <w:t xml:space="preserve">Value-based </w:t>
      </w:r>
      <w:r w:rsidR="005A6E11">
        <w:rPr>
          <w:rStyle w:val="Strong"/>
        </w:rPr>
        <w:t>s</w:t>
      </w:r>
      <w:r w:rsidRPr="00791A8B">
        <w:rPr>
          <w:rStyle w:val="Strong"/>
        </w:rPr>
        <w:t>egmentation</w:t>
      </w:r>
      <w:r w:rsidR="005A6E11">
        <w:rPr>
          <w:rStyle w:val="Strong"/>
        </w:rPr>
        <w:t xml:space="preserve"> </w:t>
      </w:r>
    </w:p>
    <w:p w:rsidR="00A653F0" w:rsidP="00A653F0" w:rsidRDefault="00A653F0" w14:paraId="35E47705" w14:textId="06FA2D09">
      <w:pPr>
        <w:pStyle w:val="Notebox"/>
      </w:pPr>
      <w:r w:rsidRPr="1763BF76" w:rsidR="00A653F0">
        <w:rPr>
          <w:lang w:val="en-AU"/>
        </w:rPr>
        <w:t xml:space="preserve">Perceived </w:t>
      </w:r>
      <w:r w:rsidRPr="1763BF76" w:rsidR="001431A1">
        <w:rPr>
          <w:lang w:val="en-AU"/>
        </w:rPr>
        <w:t>v</w:t>
      </w:r>
      <w:r w:rsidRPr="1763BF76" w:rsidR="00A653F0">
        <w:rPr>
          <w:lang w:val="en-AU"/>
        </w:rPr>
        <w:t xml:space="preserve">alue </w:t>
      </w:r>
      <w:r w:rsidRPr="1763BF76" w:rsidR="001431A1">
        <w:rPr>
          <w:lang w:val="en-AU"/>
        </w:rPr>
        <w:t>d</w:t>
      </w:r>
      <w:r w:rsidRPr="1763BF76" w:rsidR="00A653F0">
        <w:rPr>
          <w:lang w:val="en-AU"/>
        </w:rPr>
        <w:t>rivers</w:t>
      </w:r>
      <w:r w:rsidRPr="1763BF76" w:rsidR="005A6E11">
        <w:rPr>
          <w:lang w:val="en-AU"/>
        </w:rPr>
        <w:t xml:space="preserve"> –</w:t>
      </w:r>
      <w:r w:rsidRPr="1763BF76" w:rsidR="00A653F0">
        <w:rPr>
          <w:lang w:val="en-AU"/>
        </w:rPr>
        <w:t xml:space="preserve"> Values reliability, </w:t>
      </w:r>
      <w:r w:rsidRPr="1763BF76" w:rsidR="00A653F0">
        <w:rPr>
          <w:lang w:val="en-AU"/>
        </w:rPr>
        <w:t>thoroughness</w:t>
      </w:r>
      <w:r w:rsidRPr="1763BF76" w:rsidR="00D4238F">
        <w:rPr>
          <w:lang w:val="en-AU"/>
        </w:rPr>
        <w:t xml:space="preserve"> and</w:t>
      </w:r>
      <w:r w:rsidRPr="1763BF76" w:rsidR="00A653F0">
        <w:rPr>
          <w:lang w:val="en-AU"/>
        </w:rPr>
        <w:t xml:space="preserve"> eco-friendliness in cleaning services. Pam is willing to pay a premium for services that align with her values of sustainability and quality.</w:t>
      </w:r>
    </w:p>
    <w:p w:rsidRPr="00791A8B" w:rsidR="00A653F0" w:rsidP="00A653F0" w:rsidRDefault="00A653F0" w14:paraId="18B6DBDA" w14:textId="02950D51">
      <w:pPr>
        <w:pStyle w:val="Notebox"/>
        <w:rPr>
          <w:rStyle w:val="Strong"/>
        </w:rPr>
      </w:pPr>
      <w:r w:rsidRPr="00791A8B">
        <w:rPr>
          <w:rStyle w:val="Strong"/>
        </w:rPr>
        <w:t xml:space="preserve">Intent-based </w:t>
      </w:r>
      <w:r w:rsidR="005A6E11">
        <w:rPr>
          <w:rStyle w:val="Strong"/>
        </w:rPr>
        <w:t>s</w:t>
      </w:r>
      <w:r w:rsidRPr="00791A8B">
        <w:rPr>
          <w:rStyle w:val="Strong"/>
        </w:rPr>
        <w:t>egmentation</w:t>
      </w:r>
    </w:p>
    <w:p w:rsidR="00A653F0" w:rsidP="00A653F0" w:rsidRDefault="00A653F0" w14:paraId="3A1CF64A" w14:textId="469E740E">
      <w:pPr>
        <w:pStyle w:val="Notebox"/>
      </w:pPr>
      <w:r>
        <w:t xml:space="preserve">Intent </w:t>
      </w:r>
      <w:r w:rsidR="001431A1">
        <w:t>s</w:t>
      </w:r>
      <w:r>
        <w:t>ignals</w:t>
      </w:r>
      <w:r w:rsidR="005A6E11">
        <w:t xml:space="preserve"> –</w:t>
      </w:r>
      <w:r>
        <w:t xml:space="preserve"> Monitors inquiries about eco-friendly cleaning options and requests for quotes through the company website. Engages with content related to workplace cleanliness and employee health.</w:t>
      </w:r>
    </w:p>
    <w:p w:rsidRPr="00791A8B" w:rsidR="00A653F0" w:rsidP="00A653F0" w:rsidRDefault="00A653F0" w14:paraId="0421424A" w14:textId="5902A758">
      <w:pPr>
        <w:pStyle w:val="Notebox"/>
        <w:rPr>
          <w:rStyle w:val="Strong"/>
        </w:rPr>
      </w:pPr>
      <w:r w:rsidRPr="00791A8B">
        <w:rPr>
          <w:rStyle w:val="Strong"/>
        </w:rPr>
        <w:t xml:space="preserve">Segmentation by </w:t>
      </w:r>
      <w:r w:rsidR="005A6E11">
        <w:rPr>
          <w:rStyle w:val="Strong"/>
        </w:rPr>
        <w:t>b</w:t>
      </w:r>
      <w:r w:rsidRPr="00791A8B">
        <w:rPr>
          <w:rStyle w:val="Strong"/>
        </w:rPr>
        <w:t xml:space="preserve">uyer </w:t>
      </w:r>
      <w:r w:rsidR="005A6E11">
        <w:rPr>
          <w:rStyle w:val="Strong"/>
        </w:rPr>
        <w:t>j</w:t>
      </w:r>
      <w:r w:rsidRPr="00791A8B">
        <w:rPr>
          <w:rStyle w:val="Strong"/>
        </w:rPr>
        <w:t xml:space="preserve">ourney </w:t>
      </w:r>
      <w:r w:rsidR="005A6E11">
        <w:rPr>
          <w:rStyle w:val="Strong"/>
        </w:rPr>
        <w:t>s</w:t>
      </w:r>
      <w:r w:rsidRPr="00791A8B">
        <w:rPr>
          <w:rStyle w:val="Strong"/>
        </w:rPr>
        <w:t>tage</w:t>
      </w:r>
    </w:p>
    <w:p w:rsidR="00A653F0" w:rsidP="00A653F0" w:rsidRDefault="00A653F0" w14:paraId="0AF8B65A" w14:textId="47D7295B">
      <w:pPr>
        <w:pStyle w:val="Notebox"/>
      </w:pPr>
      <w:r>
        <w:t>Stages</w:t>
      </w:r>
      <w:r w:rsidR="005A6E11">
        <w:t xml:space="preserve"> –</w:t>
      </w:r>
      <w:r>
        <w:t xml:space="preserve"> Recogni</w:t>
      </w:r>
      <w:r w:rsidR="00DF3DD0">
        <w:t>s</w:t>
      </w:r>
      <w:r>
        <w:t>es where potential clients are in their buyer journey</w:t>
      </w:r>
      <w:r w:rsidR="00CA1531">
        <w:t>–</w:t>
      </w:r>
      <w:r>
        <w:t>awareness (learning about cleaning services), consideration (comparing options), or decision-making (finali</w:t>
      </w:r>
      <w:r w:rsidR="00DF3DD0">
        <w:t>s</w:t>
      </w:r>
      <w:r>
        <w:t>ing a contract). Tailors marketing materials accordingly.</w:t>
      </w:r>
    </w:p>
    <w:p w:rsidRPr="00791A8B" w:rsidR="00A653F0" w:rsidP="00A653F0" w:rsidRDefault="00A653F0" w14:paraId="02784748" w14:textId="445F0AAE">
      <w:pPr>
        <w:pStyle w:val="Notebox"/>
        <w:rPr>
          <w:rStyle w:val="Strong"/>
        </w:rPr>
      </w:pPr>
      <w:r w:rsidRPr="00791A8B">
        <w:rPr>
          <w:rStyle w:val="Strong"/>
        </w:rPr>
        <w:t xml:space="preserve">Needs-based </w:t>
      </w:r>
      <w:r w:rsidR="005A6E11">
        <w:rPr>
          <w:rStyle w:val="Strong"/>
        </w:rPr>
        <w:t>s</w:t>
      </w:r>
      <w:r w:rsidRPr="00791A8B">
        <w:rPr>
          <w:rStyle w:val="Strong"/>
        </w:rPr>
        <w:t>egmentation</w:t>
      </w:r>
    </w:p>
    <w:p w:rsidR="00A653F0" w:rsidP="00A653F0" w:rsidRDefault="00A653F0" w14:paraId="5B534B8E" w14:textId="5159C8F7">
      <w:pPr>
        <w:pStyle w:val="Notebox"/>
      </w:pPr>
      <w:r w:rsidRPr="1763BF76" w:rsidR="00A653F0">
        <w:rPr>
          <w:lang w:val="en-AU"/>
        </w:rPr>
        <w:t xml:space="preserve">Shared </w:t>
      </w:r>
      <w:r w:rsidRPr="1763BF76" w:rsidR="001431A1">
        <w:rPr>
          <w:lang w:val="en-AU"/>
        </w:rPr>
        <w:t>n</w:t>
      </w:r>
      <w:r w:rsidRPr="1763BF76" w:rsidR="00A653F0">
        <w:rPr>
          <w:lang w:val="en-AU"/>
        </w:rPr>
        <w:t>eeds</w:t>
      </w:r>
      <w:r w:rsidRPr="1763BF76" w:rsidR="005A6E11">
        <w:rPr>
          <w:lang w:val="en-AU"/>
        </w:rPr>
        <w:t xml:space="preserve"> –</w:t>
      </w:r>
      <w:r w:rsidRPr="1763BF76" w:rsidR="00A653F0">
        <w:rPr>
          <w:lang w:val="en-AU"/>
        </w:rPr>
        <w:t xml:space="preserve"> Divides businesses based on functional needs (</w:t>
      </w:r>
      <w:r w:rsidRPr="1763BF76" w:rsidR="00BC6BBC">
        <w:rPr>
          <w:lang w:val="en-AU"/>
        </w:rPr>
        <w:t xml:space="preserve">for </w:t>
      </w:r>
      <w:r w:rsidRPr="1763BF76" w:rsidR="002A35D9">
        <w:rPr>
          <w:lang w:val="en-AU"/>
        </w:rPr>
        <w:t>example</w:t>
      </w:r>
      <w:r w:rsidRPr="1763BF76" w:rsidR="00A653F0">
        <w:rPr>
          <w:lang w:val="en-AU"/>
        </w:rPr>
        <w:t>, regular cleaning schedules), emotional needs (feeling secure about cleanliness)</w:t>
      </w:r>
      <w:r w:rsidRPr="1763BF76" w:rsidR="00D4238F">
        <w:rPr>
          <w:lang w:val="en-AU"/>
        </w:rPr>
        <w:t xml:space="preserve"> and</w:t>
      </w:r>
      <w:r w:rsidRPr="1763BF76" w:rsidR="00A653F0">
        <w:rPr>
          <w:lang w:val="en-AU"/>
        </w:rPr>
        <w:t xml:space="preserve"> social needs (</w:t>
      </w:r>
      <w:r w:rsidRPr="1763BF76" w:rsidR="00A653F0">
        <w:rPr>
          <w:lang w:val="en-AU"/>
        </w:rPr>
        <w:t>maintaining</w:t>
      </w:r>
      <w:r w:rsidRPr="1763BF76" w:rsidR="00A653F0">
        <w:rPr>
          <w:lang w:val="en-AU"/>
        </w:rPr>
        <w:t xml:space="preserve"> a professional image).</w:t>
      </w:r>
    </w:p>
    <w:p w:rsidRPr="00791A8B" w:rsidR="00A653F0" w:rsidP="00A653F0" w:rsidRDefault="00A653F0" w14:paraId="25865B7C" w14:textId="7B1F875C">
      <w:pPr>
        <w:pStyle w:val="Notebox"/>
        <w:rPr>
          <w:rStyle w:val="Strong"/>
        </w:rPr>
      </w:pPr>
      <w:r w:rsidRPr="00791A8B">
        <w:rPr>
          <w:rStyle w:val="Strong"/>
        </w:rPr>
        <w:t xml:space="preserve">Personality-based </w:t>
      </w:r>
      <w:r w:rsidR="005A6E11">
        <w:rPr>
          <w:rStyle w:val="Strong"/>
        </w:rPr>
        <w:t>s</w:t>
      </w:r>
      <w:r w:rsidRPr="00791A8B">
        <w:rPr>
          <w:rStyle w:val="Strong"/>
        </w:rPr>
        <w:t>egmentation</w:t>
      </w:r>
    </w:p>
    <w:p w:rsidR="00A653F0" w:rsidP="00A653F0" w:rsidRDefault="00A653F0" w14:paraId="2E7066CF" w14:textId="0398D5C1">
      <w:pPr>
        <w:pStyle w:val="Notebox"/>
      </w:pPr>
      <w:r>
        <w:t>Characteristics</w:t>
      </w:r>
      <w:r w:rsidR="005A6E11">
        <w:t xml:space="preserve"> –</w:t>
      </w:r>
      <w:r>
        <w:t xml:space="preserve"> Understands the personality traits of decision-makers, such as being detail-oriented or environmentally conscious, to tailor messaging that resonates with their preferences.</w:t>
      </w:r>
    </w:p>
    <w:p w:rsidRPr="00791A8B" w:rsidR="00A653F0" w:rsidP="00A653F0" w:rsidRDefault="00A653F0" w14:paraId="2924E6F9" w14:textId="194CEDDC">
      <w:pPr>
        <w:pStyle w:val="Notebox"/>
        <w:rPr>
          <w:rStyle w:val="Strong"/>
        </w:rPr>
      </w:pPr>
      <w:r w:rsidRPr="00791A8B">
        <w:rPr>
          <w:rStyle w:val="Strong"/>
        </w:rPr>
        <w:t xml:space="preserve">Pain </w:t>
      </w:r>
      <w:r w:rsidR="005A6E11">
        <w:rPr>
          <w:rStyle w:val="Strong"/>
        </w:rPr>
        <w:t>p</w:t>
      </w:r>
      <w:r w:rsidRPr="00791A8B">
        <w:rPr>
          <w:rStyle w:val="Strong"/>
        </w:rPr>
        <w:t>oints</w:t>
      </w:r>
    </w:p>
    <w:p w:rsidR="00A653F0" w:rsidP="00A653F0" w:rsidRDefault="00A653F0" w14:paraId="07BD94C9" w14:textId="77777777">
      <w:pPr>
        <w:pStyle w:val="Notebox"/>
      </w:pPr>
      <w:r w:rsidRPr="1763BF76" w:rsidR="00A653F0">
        <w:rPr>
          <w:lang w:val="en-AU"/>
        </w:rPr>
        <w:t xml:space="preserve">Pam struggles to find a reliable cleaning service that consistently meets quality standards while adhering to eco-friendly practices. She is also concerned about how cleanliness </w:t>
      </w:r>
      <w:r w:rsidRPr="1763BF76" w:rsidR="00A653F0">
        <w:rPr>
          <w:lang w:val="en-AU"/>
        </w:rPr>
        <w:t>impacts</w:t>
      </w:r>
      <w:r w:rsidRPr="1763BF76" w:rsidR="00A653F0">
        <w:rPr>
          <w:lang w:val="en-AU"/>
        </w:rPr>
        <w:t xml:space="preserve"> employee productivity and well-being.</w:t>
      </w:r>
    </w:p>
    <w:p w:rsidR="00A653F0" w:rsidP="00A653F0" w:rsidRDefault="00A653F0" w14:paraId="0F018A96" w14:textId="77777777">
      <w:r w:rsidRPr="1763BF76" w:rsidR="00A653F0">
        <w:rPr>
          <w:lang w:val="en-AU"/>
        </w:rPr>
        <w:t xml:space="preserve">This comprehensive B2B customer profile </w:t>
      </w:r>
      <w:r w:rsidRPr="1763BF76" w:rsidR="00A653F0">
        <w:rPr>
          <w:lang w:val="en-AU"/>
        </w:rPr>
        <w:t>provides</w:t>
      </w:r>
      <w:r w:rsidRPr="1763BF76" w:rsidR="00A653F0">
        <w:rPr>
          <w:lang w:val="en-AU"/>
        </w:rPr>
        <w:t xml:space="preserve"> a detailed view of the target audience for the local cleaning service by incorporating various segmentation variables. This approach allows the business to tailor its marketing strategies effectively to meet the specific needs of its </w:t>
      </w:r>
      <w:r w:rsidRPr="1763BF76" w:rsidR="00A653F0">
        <w:rPr>
          <w:lang w:val="en-AU"/>
        </w:rPr>
        <w:t xml:space="preserve">business-based </w:t>
      </w:r>
      <w:r w:rsidRPr="1763BF76" w:rsidR="00A653F0">
        <w:rPr>
          <w:lang w:val="en-AU"/>
        </w:rPr>
        <w:t>clients.</w:t>
      </w:r>
    </w:p>
    <w:p w:rsidRPr="003F0C4F" w:rsidR="00493264" w:rsidP="00493264" w:rsidRDefault="00493264" w14:paraId="41044107" w14:textId="374DD2DC">
      <w:pPr>
        <w:pStyle w:val="HeadingDecorative"/>
      </w:pPr>
      <w:r w:rsidRPr="003F0C4F">
        <w:tab/>
      </w:r>
      <w:r>
        <w:rPr>
          <w:noProof/>
        </w:rPr>
        <w:drawing>
          <wp:inline distT="0" distB="0" distL="0" distR="0" wp14:anchorId="31609FD2" wp14:editId="62E01221">
            <wp:extent cx="324000" cy="324000"/>
            <wp:effectExtent l="0" t="0" r="0" b="0"/>
            <wp:docPr id="716067271" name="Graphic 7160672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81270" name="Graphic 171665962">
                      <a:extLst>
                        <a:ext uri="{C183D7F6-B498-43B3-948B-1728B52AA6E4}">
                          <adec:decorative xmlns:adec="http://schemas.microsoft.com/office/drawing/2017/decorative" val="1"/>
                        </a:ext>
                      </a:extLst>
                    </pic:cNvPr>
                    <pic:cNvPicPr/>
                  </pic:nvPicPr>
                  <pic:blipFill>
                    <a:blip r:embed="rId46">
                      <a:extLst>
                        <a:ext uri="{96DAC541-7B7A-43D3-8B79-37D633B846F1}">
                          <asvg:svgBlip xmlns:asvg="http://schemas.microsoft.com/office/drawing/2016/SVG/main" r:embed="rId47"/>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p>
    <w:p w:rsidR="00493264" w:rsidP="1763BF76" w:rsidRDefault="00D4267F" w14:paraId="5B3F8DB9" w14:textId="40909469">
      <w:pPr>
        <w:rPr>
          <w:color w:val="000000" w:themeColor="text1"/>
          <w:lang w:val="en-AU"/>
        </w:rPr>
      </w:pPr>
      <w:r w:rsidRPr="1763BF76" w:rsidR="00D4267F">
        <w:rPr>
          <w:color w:val="000000" w:themeColor="text1" w:themeTint="FF" w:themeShade="FF"/>
          <w:lang w:val="en-AU"/>
        </w:rPr>
        <w:t xml:space="preserve">Review </w:t>
      </w:r>
      <w:r w:rsidRPr="1763BF76" w:rsidR="00493264">
        <w:rPr>
          <w:color w:val="000000" w:themeColor="text1" w:themeTint="FF" w:themeShade="FF"/>
          <w:lang w:val="en-AU"/>
        </w:rPr>
        <w:t xml:space="preserve">the video </w:t>
      </w:r>
      <w:hyperlink r:id="R4c63f745b34a4ae3">
        <w:r w:rsidRPr="1763BF76" w:rsidR="00493264">
          <w:rPr>
            <w:rStyle w:val="Hyperlink"/>
            <w:lang w:val="en-AU"/>
          </w:rPr>
          <w:t xml:space="preserve">How to </w:t>
        </w:r>
        <w:r w:rsidRPr="1763BF76" w:rsidR="009E369C">
          <w:rPr>
            <w:rStyle w:val="Hyperlink"/>
            <w:lang w:val="en-AU"/>
          </w:rPr>
          <w:t>I</w:t>
        </w:r>
        <w:r w:rsidRPr="1763BF76" w:rsidR="00493264">
          <w:rPr>
            <w:rStyle w:val="Hyperlink"/>
            <w:lang w:val="en-AU"/>
          </w:rPr>
          <w:t xml:space="preserve">dentify </w:t>
        </w:r>
        <w:r w:rsidRPr="1763BF76" w:rsidR="009E369C">
          <w:rPr>
            <w:rStyle w:val="Hyperlink"/>
            <w:lang w:val="en-AU"/>
          </w:rPr>
          <w:t>T</w:t>
        </w:r>
        <w:r w:rsidRPr="1763BF76" w:rsidR="00493264">
          <w:rPr>
            <w:rStyle w:val="Hyperlink"/>
            <w:lang w:val="en-AU"/>
          </w:rPr>
          <w:t xml:space="preserve">arget </w:t>
        </w:r>
        <w:r w:rsidRPr="1763BF76" w:rsidR="009E369C">
          <w:rPr>
            <w:rStyle w:val="Hyperlink"/>
            <w:lang w:val="en-AU"/>
          </w:rPr>
          <w:t>A</w:t>
        </w:r>
        <w:r w:rsidRPr="1763BF76" w:rsidR="00493264">
          <w:rPr>
            <w:rStyle w:val="Hyperlink"/>
            <w:lang w:val="en-AU"/>
          </w:rPr>
          <w:t xml:space="preserve">udience for </w:t>
        </w:r>
        <w:r w:rsidRPr="1763BF76" w:rsidR="009E369C">
          <w:rPr>
            <w:rStyle w:val="Hyperlink"/>
            <w:lang w:val="en-AU"/>
          </w:rPr>
          <w:t>B</w:t>
        </w:r>
        <w:r w:rsidRPr="1763BF76" w:rsidR="00493264">
          <w:rPr>
            <w:rStyle w:val="Hyperlink"/>
            <w:lang w:val="en-AU"/>
          </w:rPr>
          <w:t xml:space="preserve">usiness </w:t>
        </w:r>
        <w:r w:rsidRPr="1763BF76" w:rsidR="009E369C">
          <w:rPr>
            <w:rStyle w:val="Hyperlink"/>
            <w:lang w:val="en-AU"/>
          </w:rPr>
          <w:t>M</w:t>
        </w:r>
        <w:r w:rsidRPr="1763BF76" w:rsidR="00493264">
          <w:rPr>
            <w:rStyle w:val="Hyperlink"/>
            <w:lang w:val="en-AU"/>
          </w:rPr>
          <w:t>arketing</w:t>
        </w:r>
      </w:hyperlink>
      <w:r w:rsidRPr="1763BF76" w:rsidR="00493264">
        <w:rPr>
          <w:lang w:val="en-AU"/>
        </w:rPr>
        <w:t xml:space="preserve"> </w:t>
      </w:r>
      <w:r w:rsidRPr="1763BF76" w:rsidR="00493264">
        <w:rPr>
          <w:color w:val="000000" w:themeColor="text1" w:themeTint="FF" w:themeShade="FF"/>
          <w:lang w:val="en-AU"/>
        </w:rPr>
        <w:t xml:space="preserve">(YouTube, 9:26 min) to gain a better understanding of how you can use market segmentation to </w:t>
      </w:r>
      <w:r w:rsidRPr="1763BF76" w:rsidR="00493264">
        <w:rPr>
          <w:color w:val="000000" w:themeColor="text1" w:themeTint="FF" w:themeShade="FF"/>
          <w:lang w:val="en-AU"/>
        </w:rPr>
        <w:t>identify</w:t>
      </w:r>
      <w:r w:rsidRPr="1763BF76" w:rsidR="00493264">
        <w:rPr>
          <w:color w:val="000000" w:themeColor="text1" w:themeTint="FF" w:themeShade="FF"/>
          <w:lang w:val="en-AU"/>
        </w:rPr>
        <w:t xml:space="preserve"> your target market.</w:t>
      </w:r>
    </w:p>
    <w:p w:rsidRPr="00E36871" w:rsidR="00493264" w:rsidP="00493264" w:rsidRDefault="00493264" w14:paraId="302CC66D" w14:textId="77777777">
      <w:pPr>
        <w:rPr>
          <w:rStyle w:val="Strong"/>
        </w:rPr>
      </w:pPr>
      <w:r w:rsidRPr="00E36871">
        <w:rPr>
          <w:rStyle w:val="Strong"/>
        </w:rPr>
        <w:t>Video summary</w:t>
      </w:r>
    </w:p>
    <w:p w:rsidRPr="00563CA6" w:rsidR="00493264" w:rsidP="00493264" w:rsidRDefault="00493264" w14:paraId="40C523BB" w14:textId="5328978E">
      <w:pPr>
        <w:pStyle w:val="ListBullet"/>
        <w:rPr/>
      </w:pPr>
      <w:r w:rsidRPr="1763BF76" w:rsidR="00493264">
        <w:rPr>
          <w:lang w:val="en-AU"/>
        </w:rPr>
        <w:t>Mis</w:t>
      </w:r>
      <w:r w:rsidRPr="1763BF76" w:rsidR="00493264">
        <w:rPr>
          <w:lang w:val="en-AU"/>
        </w:rPr>
        <w:t xml:space="preserve">-targeting audiences can harm a brand's reputation, while </w:t>
      </w:r>
      <w:r w:rsidRPr="1763BF76" w:rsidR="00493264">
        <w:rPr>
          <w:lang w:val="en-AU"/>
        </w:rPr>
        <w:t>accurate</w:t>
      </w:r>
      <w:r w:rsidRPr="1763BF76" w:rsidR="00493264">
        <w:rPr>
          <w:lang w:val="en-AU"/>
        </w:rPr>
        <w:t xml:space="preserve"> targeting optimi</w:t>
      </w:r>
      <w:r w:rsidRPr="1763BF76" w:rsidR="00493264">
        <w:rPr>
          <w:lang w:val="en-AU"/>
        </w:rPr>
        <w:t>s</w:t>
      </w:r>
      <w:r w:rsidRPr="1763BF76" w:rsidR="00493264">
        <w:rPr>
          <w:lang w:val="en-AU"/>
        </w:rPr>
        <w:t xml:space="preserve">es marketing spend and increases </w:t>
      </w:r>
      <w:r w:rsidRPr="1763BF76" w:rsidR="008D66CC">
        <w:rPr>
          <w:lang w:val="en-AU"/>
        </w:rPr>
        <w:t>r</w:t>
      </w:r>
      <w:r w:rsidRPr="1763BF76" w:rsidR="00493264">
        <w:rPr>
          <w:lang w:val="en-AU"/>
        </w:rPr>
        <w:t xml:space="preserve">eturn </w:t>
      </w:r>
      <w:r w:rsidRPr="1763BF76" w:rsidR="008D66CC">
        <w:rPr>
          <w:lang w:val="en-AU"/>
        </w:rPr>
        <w:t>o</w:t>
      </w:r>
      <w:r w:rsidRPr="1763BF76" w:rsidR="00493264">
        <w:rPr>
          <w:lang w:val="en-AU"/>
        </w:rPr>
        <w:t xml:space="preserve">n </w:t>
      </w:r>
      <w:r w:rsidRPr="1763BF76" w:rsidR="008D66CC">
        <w:rPr>
          <w:lang w:val="en-AU"/>
        </w:rPr>
        <w:t>i</w:t>
      </w:r>
      <w:r w:rsidRPr="1763BF76" w:rsidR="00493264">
        <w:rPr>
          <w:lang w:val="en-AU"/>
        </w:rPr>
        <w:t>nvestment (</w:t>
      </w:r>
      <w:r w:rsidRPr="1763BF76" w:rsidR="00493264">
        <w:rPr>
          <w:lang w:val="en-AU"/>
        </w:rPr>
        <w:t>ROI</w:t>
      </w:r>
      <w:r w:rsidRPr="1763BF76" w:rsidR="00493264">
        <w:rPr>
          <w:lang w:val="en-AU"/>
        </w:rPr>
        <w:t>)</w:t>
      </w:r>
      <w:r w:rsidRPr="1763BF76" w:rsidR="00493264">
        <w:rPr>
          <w:lang w:val="en-AU"/>
        </w:rPr>
        <w:t>.</w:t>
      </w:r>
    </w:p>
    <w:p w:rsidRPr="00563CA6" w:rsidR="00493264" w:rsidP="00493264" w:rsidRDefault="00493264" w14:paraId="65F8987E" w14:textId="5D5AFDF5">
      <w:pPr>
        <w:pStyle w:val="ListBullet"/>
        <w:rPr/>
      </w:pPr>
      <w:r w:rsidRPr="1763BF76" w:rsidR="00493264">
        <w:rPr>
          <w:lang w:val="en-AU"/>
        </w:rPr>
        <w:t>The video outlines steps such as defining products, conducting market research, analy</w:t>
      </w:r>
      <w:r w:rsidRPr="1763BF76" w:rsidR="00493264">
        <w:rPr>
          <w:lang w:val="en-AU"/>
        </w:rPr>
        <w:t>s</w:t>
      </w:r>
      <w:r w:rsidRPr="1763BF76" w:rsidR="00493264">
        <w:rPr>
          <w:lang w:val="en-AU"/>
        </w:rPr>
        <w:t xml:space="preserve">ing demographics and psychographics, creating buyer </w:t>
      </w:r>
      <w:r w:rsidRPr="1763BF76" w:rsidR="008A7EE5">
        <w:rPr>
          <w:lang w:val="en-AU"/>
        </w:rPr>
        <w:t>personas</w:t>
      </w:r>
      <w:r w:rsidRPr="1763BF76" w:rsidR="00D4238F">
        <w:rPr>
          <w:lang w:val="en-AU"/>
        </w:rPr>
        <w:t xml:space="preserve"> and</w:t>
      </w:r>
      <w:r w:rsidRPr="1763BF76" w:rsidR="00493264">
        <w:rPr>
          <w:lang w:val="en-AU"/>
        </w:rPr>
        <w:t xml:space="preserve"> </w:t>
      </w:r>
      <w:r w:rsidRPr="1763BF76" w:rsidR="00493264">
        <w:rPr>
          <w:lang w:val="en-AU"/>
        </w:rPr>
        <w:t>identifying</w:t>
      </w:r>
      <w:r w:rsidRPr="1763BF76" w:rsidR="00493264">
        <w:rPr>
          <w:lang w:val="en-AU"/>
        </w:rPr>
        <w:t xml:space="preserve"> customer needs.</w:t>
      </w:r>
    </w:p>
    <w:p w:rsidRPr="00563CA6" w:rsidR="00493264" w:rsidP="00493264" w:rsidRDefault="00493264" w14:paraId="0CFF18A1" w14:textId="06CD8C5B">
      <w:pPr>
        <w:pStyle w:val="ListBullet"/>
      </w:pPr>
      <w:r w:rsidRPr="00563CA6">
        <w:t>Continual refinement through competitor monitoring, A/B testing</w:t>
      </w:r>
      <w:r w:rsidR="00D4238F">
        <w:t xml:space="preserve"> and</w:t>
      </w:r>
      <w:r w:rsidRPr="00563CA6">
        <w:t xml:space="preserve"> customer feedback helps improve targeting accuracy and campaign effectiveness.</w:t>
      </w:r>
    </w:p>
    <w:p w:rsidRPr="00BF6956" w:rsidR="00BF6956" w:rsidP="00BF6956" w:rsidRDefault="00BF6956" w14:paraId="79B6F3B4" w14:textId="447BB4F8">
      <w:pPr>
        <w:pStyle w:val="Heading3"/>
      </w:pPr>
      <w:r w:rsidRPr="1763BF76" w:rsidR="00BF6956">
        <w:rPr>
          <w:lang w:val="en-AU"/>
        </w:rPr>
        <w:t>Identify</w:t>
      </w:r>
      <w:r w:rsidRPr="1763BF76" w:rsidR="006978DA">
        <w:rPr>
          <w:lang w:val="en-AU"/>
        </w:rPr>
        <w:t xml:space="preserve"> </w:t>
      </w:r>
      <w:r w:rsidRPr="1763BF76" w:rsidR="00BF6956">
        <w:rPr>
          <w:lang w:val="en-AU"/>
        </w:rPr>
        <w:t>customer needs</w:t>
      </w:r>
    </w:p>
    <w:p w:rsidR="00BF6956" w:rsidP="00BF6956" w:rsidRDefault="00BF6956" w14:paraId="7AB02EFB" w14:textId="77777777">
      <w:r w:rsidRPr="1763BF76" w:rsidR="00BF6956">
        <w:rPr>
          <w:lang w:val="en-AU"/>
        </w:rPr>
        <w:t xml:space="preserve">Customer-focused companies are </w:t>
      </w:r>
      <w:r w:rsidRPr="1763BF76" w:rsidR="00BF6956">
        <w:rPr>
          <w:lang w:val="en-AU"/>
        </w:rPr>
        <w:t>generally far</w:t>
      </w:r>
      <w:r w:rsidRPr="1763BF76" w:rsidR="00BF6956">
        <w:rPr>
          <w:lang w:val="en-AU"/>
        </w:rPr>
        <w:t xml:space="preserve"> more profitable because they understand their customer better and can align products or services to match what customers are looking for.</w:t>
      </w:r>
    </w:p>
    <w:p w:rsidR="00BF6956" w:rsidP="00BF6956" w:rsidRDefault="00BF6956" w14:paraId="54075748" w14:textId="77777777">
      <w:r>
        <w:t>The main needs of a customer include:</w:t>
      </w:r>
    </w:p>
    <w:p w:rsidR="00BF6956" w:rsidP="00BF6956" w:rsidRDefault="00BF6956" w14:paraId="38AC47FD" w14:textId="77777777">
      <w:pPr>
        <w:pStyle w:val="ListBullet"/>
        <w:rPr/>
      </w:pPr>
      <w:r w:rsidRPr="1763BF76" w:rsidR="00BF6956">
        <w:rPr>
          <w:rStyle w:val="Strong"/>
          <w:lang w:val="en-AU"/>
        </w:rPr>
        <w:t>Price</w:t>
      </w:r>
      <w:r w:rsidRPr="1763BF76" w:rsidR="00BF6956">
        <w:rPr>
          <w:lang w:val="en-AU"/>
        </w:rPr>
        <w:t xml:space="preserve"> – </w:t>
      </w:r>
      <w:r w:rsidRPr="1763BF76" w:rsidR="00BF6956">
        <w:rPr>
          <w:lang w:val="en-AU"/>
        </w:rPr>
        <w:t xml:space="preserve">Customers </w:t>
      </w:r>
      <w:r w:rsidRPr="1763BF76" w:rsidR="00BF6956">
        <w:rPr>
          <w:lang w:val="en-AU"/>
        </w:rPr>
        <w:t>seek</w:t>
      </w:r>
      <w:r w:rsidRPr="1763BF76" w:rsidR="00BF6956">
        <w:rPr>
          <w:lang w:val="en-AU"/>
        </w:rPr>
        <w:t xml:space="preserve"> fair and competitive pricing for products and services.</w:t>
      </w:r>
    </w:p>
    <w:p w:rsidR="00BF6956" w:rsidP="00BF6956" w:rsidRDefault="00BF6956" w14:paraId="44527ECA" w14:textId="168E2533">
      <w:pPr>
        <w:pStyle w:val="ListBullet"/>
        <w:rPr/>
      </w:pPr>
      <w:r w:rsidRPr="1763BF76" w:rsidR="00BF6956">
        <w:rPr>
          <w:rStyle w:val="Strong"/>
          <w:lang w:val="en-AU"/>
        </w:rPr>
        <w:t>Quality</w:t>
      </w:r>
      <w:r w:rsidRPr="1763BF76" w:rsidR="00BF6956">
        <w:rPr>
          <w:lang w:val="en-AU"/>
        </w:rPr>
        <w:t xml:space="preserve"> – </w:t>
      </w:r>
      <w:r w:rsidRPr="1763BF76" w:rsidR="00BF6956">
        <w:rPr>
          <w:lang w:val="en-AU"/>
        </w:rPr>
        <w:t xml:space="preserve">Customers expect items to meet their standards of durability, </w:t>
      </w:r>
      <w:r w:rsidRPr="1763BF76" w:rsidR="00BF6956">
        <w:rPr>
          <w:lang w:val="en-AU"/>
        </w:rPr>
        <w:t>effectiveness</w:t>
      </w:r>
      <w:r w:rsidRPr="1763BF76" w:rsidR="00D4238F">
        <w:rPr>
          <w:lang w:val="en-AU"/>
        </w:rPr>
        <w:t xml:space="preserve"> and</w:t>
      </w:r>
      <w:r w:rsidRPr="1763BF76" w:rsidR="00BF6956">
        <w:rPr>
          <w:lang w:val="en-AU"/>
        </w:rPr>
        <w:t xml:space="preserve"> overall performance.</w:t>
      </w:r>
    </w:p>
    <w:p w:rsidR="00BF6956" w:rsidP="00BF6956" w:rsidRDefault="00BF6956" w14:paraId="2BD6E8F8" w14:textId="77777777">
      <w:pPr>
        <w:pStyle w:val="ListBullet"/>
      </w:pPr>
      <w:r w:rsidRPr="00DE1978">
        <w:rPr>
          <w:rStyle w:val="Strong"/>
        </w:rPr>
        <w:t>Choice</w:t>
      </w:r>
      <w:r>
        <w:t xml:space="preserve"> – </w:t>
      </w:r>
      <w:r w:rsidRPr="00D044D9">
        <w:t>Customers appreciate having a variety of options available to them.</w:t>
      </w:r>
    </w:p>
    <w:p w:rsidR="00BF6956" w:rsidP="00BF6956" w:rsidRDefault="00BF6956" w14:paraId="15114A2A" w14:textId="2BAC9321">
      <w:pPr>
        <w:pStyle w:val="ListBullet"/>
        <w:rPr/>
      </w:pPr>
      <w:r w:rsidRPr="1763BF76" w:rsidR="00BF6956">
        <w:rPr>
          <w:rStyle w:val="Strong"/>
          <w:lang w:val="en-AU"/>
        </w:rPr>
        <w:t>Convenience</w:t>
      </w:r>
      <w:r w:rsidRPr="1763BF76" w:rsidR="00BF6956">
        <w:rPr>
          <w:lang w:val="en-AU"/>
        </w:rPr>
        <w:t xml:space="preserve"> – </w:t>
      </w:r>
      <w:r w:rsidRPr="1763BF76" w:rsidR="00BF6956">
        <w:rPr>
          <w:lang w:val="en-AU"/>
        </w:rPr>
        <w:t>Customers prefer shopping experiences that minimi</w:t>
      </w:r>
      <w:r w:rsidRPr="1763BF76" w:rsidR="00BF6956">
        <w:rPr>
          <w:lang w:val="en-AU"/>
        </w:rPr>
        <w:t>s</w:t>
      </w:r>
      <w:r w:rsidRPr="1763BF76" w:rsidR="00BF6956">
        <w:rPr>
          <w:lang w:val="en-AU"/>
        </w:rPr>
        <w:t xml:space="preserve">e effort, such as fast shipping, user-friendly </w:t>
      </w:r>
      <w:r w:rsidRPr="1763BF76" w:rsidR="00BF6956">
        <w:rPr>
          <w:lang w:val="en-AU"/>
        </w:rPr>
        <w:t>websites</w:t>
      </w:r>
      <w:r w:rsidRPr="1763BF76" w:rsidR="00D4238F">
        <w:rPr>
          <w:lang w:val="en-AU"/>
        </w:rPr>
        <w:t xml:space="preserve"> and</w:t>
      </w:r>
      <w:r w:rsidRPr="1763BF76" w:rsidR="00BF6956">
        <w:rPr>
          <w:lang w:val="en-AU"/>
        </w:rPr>
        <w:t xml:space="preserve"> efficient customer service interactions</w:t>
      </w:r>
      <w:r w:rsidRPr="1763BF76" w:rsidR="00BF6956">
        <w:rPr>
          <w:lang w:val="en-AU"/>
        </w:rPr>
        <w:t xml:space="preserve"> </w:t>
      </w:r>
      <w:sdt>
        <w:sdtPr>
          <w:id w:val="2074775714"/>
          <w:citation/>
          <w:placeholder>
            <w:docPart w:val="DefaultPlaceholder_1081868574"/>
          </w:placeholder>
        </w:sdtPr>
        <w:sdtEndPr/>
        <w:sdtContent>
          <w:r>
            <w:fldChar w:fldCharType="begin"/>
          </w:r>
          <w:r>
            <w:instrText xml:space="preserve"> CITATION BBCnd1 \l 3081 </w:instrText>
          </w:r>
          <w:r>
            <w:fldChar w:fldCharType="separate"/>
          </w:r>
          <w:r w:rsidRPr="1763BF76" w:rsidR="000E5FF1">
            <w:rPr>
              <w:noProof/>
              <w:lang w:val="en-AU"/>
            </w:rPr>
            <w:t>(BBC, n.d.)</w:t>
          </w:r>
          <w:r>
            <w:fldChar w:fldCharType="end"/>
          </w:r>
        </w:sdtContent>
      </w:sdt>
      <w:r w:rsidRPr="1763BF76" w:rsidR="00BF6956">
        <w:rPr>
          <w:lang w:val="en-AU"/>
        </w:rPr>
        <w:t>.</w:t>
      </w:r>
    </w:p>
    <w:p w:rsidR="00BF6956" w:rsidP="00BF6956" w:rsidRDefault="00BF6956" w14:paraId="5356E7ED" w14:textId="574AF23C">
      <w:r>
        <w:t>Customers want a product or service to be of a certain level of quality irrespective of the price. If your customers were to buy shoes for $30, they might expect them to last several months, but if they are paying $200 for shoes, the expectation of durability would be much higher.</w:t>
      </w:r>
    </w:p>
    <w:p w:rsidR="00BF6956" w:rsidP="00BF6956" w:rsidRDefault="00BF6956" w14:paraId="480C518E" w14:textId="3B0ABEE7">
      <w:r w:rsidRPr="1763BF76" w:rsidR="00BF6956">
        <w:rPr>
          <w:lang w:val="en-AU"/>
        </w:rPr>
        <w:t xml:space="preserve">A choice is also </w:t>
      </w:r>
      <w:r w:rsidRPr="1763BF76" w:rsidR="00BF6956">
        <w:rPr>
          <w:lang w:val="en-AU"/>
        </w:rPr>
        <w:t>important</w:t>
      </w:r>
      <w:r w:rsidRPr="1763BF76" w:rsidR="00D4238F">
        <w:rPr>
          <w:lang w:val="en-AU"/>
        </w:rPr>
        <w:t xml:space="preserve"> and</w:t>
      </w:r>
      <w:r w:rsidRPr="1763BF76" w:rsidR="00BF6956">
        <w:rPr>
          <w:lang w:val="en-AU"/>
        </w:rPr>
        <w:t xml:space="preserve"> a range of products or services may be </w:t>
      </w:r>
      <w:r w:rsidRPr="1763BF76" w:rsidR="00BF6956">
        <w:rPr>
          <w:lang w:val="en-AU"/>
        </w:rPr>
        <w:t>required</w:t>
      </w:r>
      <w:r w:rsidRPr="1763BF76" w:rsidR="00BF6956">
        <w:rPr>
          <w:lang w:val="en-AU"/>
        </w:rPr>
        <w:t xml:space="preserve">. Again, if you are offering shoes, you would want to be offering </w:t>
      </w:r>
      <w:r w:rsidRPr="1763BF76" w:rsidR="00BF6956">
        <w:rPr>
          <w:lang w:val="en-AU"/>
        </w:rPr>
        <w:t>different styles</w:t>
      </w:r>
      <w:r w:rsidRPr="1763BF76" w:rsidR="00BF6956">
        <w:rPr>
          <w:lang w:val="en-AU"/>
        </w:rPr>
        <w:t xml:space="preserve"> and colours and a variety of sizes. Convenience can be linked to price as customers will often pay a premium if something is easier to use, so consider how much simpler you can make like for a customer and price accordingly.</w:t>
      </w:r>
    </w:p>
    <w:p w:rsidR="00BF6956" w:rsidP="00BF6956" w:rsidRDefault="00BF6956" w14:paraId="1BA181FD" w14:textId="77777777">
      <w:r>
        <w:t>Once you are aware of this detail, you are more likely to be able to satisfy the customer’s needs.</w:t>
      </w:r>
    </w:p>
    <w:p w:rsidR="00BF6956" w:rsidP="00BF6956" w:rsidRDefault="00BF6956" w14:paraId="1E0492BD" w14:textId="3D1F470F">
      <w:r w:rsidRPr="1763BF76" w:rsidR="00BF6956">
        <w:rPr>
          <w:lang w:val="en-AU"/>
        </w:rPr>
        <w:t xml:space="preserve">The next steps to help </w:t>
      </w:r>
      <w:r w:rsidRPr="1763BF76" w:rsidR="00BF6956">
        <w:rPr>
          <w:lang w:val="en-AU"/>
        </w:rPr>
        <w:t>identify</w:t>
      </w:r>
      <w:r w:rsidRPr="1763BF76" w:rsidR="00BF6956">
        <w:rPr>
          <w:lang w:val="en-AU"/>
        </w:rPr>
        <w:t xml:space="preserve"> your customer’s needs include:</w:t>
      </w:r>
    </w:p>
    <w:p w:rsidRPr="00C33786" w:rsidR="00BF6956" w:rsidP="1763BF76" w:rsidRDefault="00BF6956" w14:paraId="307E2F9B" w14:textId="77777777">
      <w:pPr>
        <w:pStyle w:val="ListNumber"/>
        <w:rPr/>
      </w:pPr>
      <w:r w:rsidRPr="1763BF76" w:rsidR="00BF6956">
        <w:rPr>
          <w:rStyle w:val="Strong"/>
          <w:lang w:val="en-AU"/>
        </w:rPr>
        <w:t>Identify</w:t>
      </w:r>
      <w:r w:rsidRPr="1763BF76" w:rsidR="00BF6956">
        <w:rPr>
          <w:lang w:val="en-AU"/>
        </w:rPr>
        <w:t xml:space="preserve"> – </w:t>
      </w:r>
      <w:r w:rsidRPr="1763BF76" w:rsidR="00BF6956">
        <w:rPr>
          <w:lang w:val="en-AU"/>
        </w:rPr>
        <w:t xml:space="preserve">What are the specifics of what your customer needs? You can discover this with the use of social media, groups, </w:t>
      </w:r>
      <w:r w:rsidRPr="1763BF76" w:rsidR="00BF6956">
        <w:rPr>
          <w:lang w:val="en-AU"/>
        </w:rPr>
        <w:t>surveys</w:t>
      </w:r>
      <w:r w:rsidRPr="1763BF76" w:rsidR="00BF6956">
        <w:rPr>
          <w:lang w:val="en-AU"/>
        </w:rPr>
        <w:t xml:space="preserve"> or interviews. Review Lesson 1 primary research for more guidance.</w:t>
      </w:r>
    </w:p>
    <w:p w:rsidRPr="00C33786" w:rsidR="00BF6956" w:rsidP="00C33786" w:rsidRDefault="00BF6956" w14:paraId="73F52A11" w14:textId="77777777">
      <w:pPr>
        <w:pStyle w:val="ListNumber"/>
        <w:rPr/>
      </w:pPr>
      <w:r w:rsidRPr="1763BF76" w:rsidR="00BF6956">
        <w:rPr>
          <w:rStyle w:val="Strong"/>
          <w:lang w:val="en-AU"/>
        </w:rPr>
        <w:t>Distribute</w:t>
      </w:r>
      <w:r w:rsidRPr="1763BF76" w:rsidR="00BF6956">
        <w:rPr>
          <w:lang w:val="en-AU"/>
        </w:rPr>
        <w:t xml:space="preserve"> – Once you have </w:t>
      </w:r>
      <w:r w:rsidRPr="1763BF76" w:rsidR="00BF6956">
        <w:rPr>
          <w:lang w:val="en-AU"/>
        </w:rPr>
        <w:t>identified</w:t>
      </w:r>
      <w:r w:rsidRPr="1763BF76" w:rsidR="00BF6956">
        <w:rPr>
          <w:lang w:val="en-AU"/>
        </w:rPr>
        <w:t xml:space="preserve"> customer preferences, you can distribute this information to the right team or department.</w:t>
      </w:r>
    </w:p>
    <w:p w:rsidRPr="00C33786" w:rsidR="00BF6956" w:rsidP="00C33786" w:rsidRDefault="00BF6956" w14:paraId="1F5BC96F" w14:textId="77777777">
      <w:pPr>
        <w:pStyle w:val="ListNumber"/>
      </w:pPr>
      <w:r w:rsidRPr="001D5B09">
        <w:rPr>
          <w:rStyle w:val="Strong"/>
        </w:rPr>
        <w:t>Create</w:t>
      </w:r>
      <w:r w:rsidRPr="00C33786">
        <w:t xml:space="preserve"> – Craft the product to meet the needs of the customers.</w:t>
      </w:r>
    </w:p>
    <w:p w:rsidRPr="00C33786" w:rsidR="00BF6956" w:rsidP="00C33786" w:rsidRDefault="00BF6956" w14:paraId="1F4B7986" w14:textId="77777777">
      <w:pPr>
        <w:pStyle w:val="ListNumber"/>
      </w:pPr>
      <w:r w:rsidRPr="001D5B09">
        <w:rPr>
          <w:rStyle w:val="Strong"/>
        </w:rPr>
        <w:t>Collect feedback</w:t>
      </w:r>
      <w:r w:rsidRPr="00C33786">
        <w:t xml:space="preserve"> – Collect customer feedback to confirm that your work meets their expectations.</w:t>
      </w:r>
    </w:p>
    <w:p w:rsidR="00BF6956" w:rsidP="00BF6956" w:rsidRDefault="00BF6956" w14:paraId="2D81C71F" w14:textId="713BDBDC">
      <w:pPr>
        <w:pStyle w:val="Notebox"/>
      </w:pPr>
      <w:r w:rsidRPr="1763BF76" w:rsidR="00BF6956">
        <w:rPr>
          <w:lang w:val="en-AU"/>
        </w:rPr>
        <w:t xml:space="preserve">For example, consider </w:t>
      </w:r>
      <w:r w:rsidRPr="1763BF76" w:rsidR="00BF6956">
        <w:rPr>
          <w:rStyle w:val="Strong"/>
          <w:lang w:val="en-AU"/>
        </w:rPr>
        <w:t>FreshFizz</w:t>
      </w:r>
      <w:r w:rsidRPr="1763BF76" w:rsidR="00BF6956">
        <w:rPr>
          <w:rStyle w:val="Strong"/>
          <w:lang w:val="en-AU"/>
        </w:rPr>
        <w:t xml:space="preserve"> Lemonade</w:t>
      </w:r>
      <w:r w:rsidRPr="1763BF76" w:rsidR="00AB25A1">
        <w:rPr>
          <w:lang w:val="en-AU"/>
        </w:rPr>
        <w:t>, a small business that sells freshly made, natural lemonades at local markets, events</w:t>
      </w:r>
      <w:r w:rsidRPr="1763BF76" w:rsidR="00D4238F">
        <w:rPr>
          <w:lang w:val="en-AU"/>
        </w:rPr>
        <w:t xml:space="preserve"> and</w:t>
      </w:r>
      <w:r w:rsidRPr="1763BF76" w:rsidR="00BF6956">
        <w:rPr>
          <w:lang w:val="en-AU"/>
        </w:rPr>
        <w:t xml:space="preserve"> online</w:t>
      </w:r>
      <w:r w:rsidRPr="1763BF76" w:rsidR="00BF6956">
        <w:rPr>
          <w:lang w:val="en-AU"/>
        </w:rPr>
        <w:t>.</w:t>
      </w:r>
    </w:p>
    <w:p w:rsidR="00BF6956" w:rsidP="1763BF76" w:rsidRDefault="0006149A" w14:paraId="66C0C800" w14:textId="28AC857A">
      <w:pPr>
        <w:rPr>
          <w:lang w:val="en-AU" w:eastAsia="en-AU"/>
        </w:rPr>
      </w:pPr>
      <w:r w:rsidRPr="1763BF76" w:rsidR="0006149A">
        <w:rPr>
          <w:lang w:val="en-AU" w:eastAsia="en-AU"/>
        </w:rPr>
        <w:t>Here is a summary of</w:t>
      </w:r>
      <w:r w:rsidRPr="1763BF76" w:rsidR="00BF6956">
        <w:rPr>
          <w:lang w:val="en-AU" w:eastAsia="en-AU"/>
        </w:rPr>
        <w:t xml:space="preserve"> target segments </w:t>
      </w:r>
      <w:r w:rsidRPr="1763BF76" w:rsidR="00BF6956">
        <w:rPr>
          <w:lang w:val="en-AU" w:eastAsia="en-AU"/>
        </w:rPr>
        <w:t>identified</w:t>
      </w:r>
      <w:r w:rsidRPr="1763BF76" w:rsidR="00BF6956">
        <w:rPr>
          <w:lang w:val="en-AU" w:eastAsia="en-AU"/>
        </w:rPr>
        <w:t xml:space="preserve"> by the owner of </w:t>
      </w:r>
      <w:r w:rsidRPr="1763BF76" w:rsidR="00BF6956">
        <w:rPr>
          <w:lang w:val="en-AU" w:eastAsia="en-AU"/>
        </w:rPr>
        <w:t>FreshFizz</w:t>
      </w:r>
      <w:r w:rsidRPr="1763BF76" w:rsidR="00BF6956">
        <w:rPr>
          <w:lang w:val="en-AU" w:eastAsia="en-AU"/>
        </w:rPr>
        <w:t xml:space="preserve"> Lemonade:</w:t>
      </w:r>
    </w:p>
    <w:p w:rsidR="00BF6956" w:rsidP="00BF6956" w:rsidRDefault="009B2815" w14:paraId="0CC59CBE" w14:textId="5F90D46C">
      <w:pPr>
        <w:pStyle w:val="Caption"/>
      </w:pPr>
      <w:bookmarkStart w:name="_Ref184823558" w:id="28"/>
      <w:r w:rsidRPr="1763BF76" w:rsidR="009B2815">
        <w:rPr>
          <w:lang w:val="en-AU"/>
        </w:rPr>
        <w:t xml:space="preserve">Table </w:t>
      </w:r>
      <w:r>
        <w:fldChar w:fldCharType="begin"/>
      </w:r>
      <w:r>
        <w:instrText xml:space="preserve">SEQ Table \* ARABIC</w:instrText>
      </w:r>
      <w:r>
        <w:fldChar w:fldCharType="separate"/>
      </w:r>
      <w:r w:rsidRPr="1763BF76" w:rsidR="009B2815">
        <w:rPr>
          <w:noProof/>
          <w:lang w:val="en-AU"/>
        </w:rPr>
        <w:t>9</w:t>
      </w:r>
      <w:r>
        <w:fldChar w:fldCharType="end"/>
      </w:r>
      <w:bookmarkEnd w:id="28"/>
      <w:r w:rsidRPr="1763BF76" w:rsidR="009B2815">
        <w:rPr>
          <w:lang w:val="en-AU"/>
        </w:rPr>
        <w:t>:</w:t>
      </w:r>
      <w:r w:rsidRPr="1763BF76" w:rsidR="00BF6956">
        <w:rPr>
          <w:lang w:val="en-AU"/>
        </w:rPr>
        <w:t xml:space="preserve"> Target segments for </w:t>
      </w:r>
      <w:r w:rsidRPr="1763BF76" w:rsidR="00BF6956">
        <w:rPr>
          <w:lang w:val="en-AU"/>
        </w:rPr>
        <w:t>FreshFizz</w:t>
      </w:r>
      <w:r w:rsidRPr="1763BF76" w:rsidR="00BF6956">
        <w:rPr>
          <w:lang w:val="en-AU"/>
        </w:rPr>
        <w:t xml:space="preserve"> Lemonade</w:t>
      </w:r>
    </w:p>
    <w:tbl>
      <w:tblPr>
        <w:tblStyle w:val="TableGrid"/>
        <w:tblW w:w="0" w:type="auto"/>
        <w:tblLook w:val="04A0" w:firstRow="1" w:lastRow="0" w:firstColumn="1" w:lastColumn="0" w:noHBand="0" w:noVBand="1"/>
      </w:tblPr>
      <w:tblGrid>
        <w:gridCol w:w="2407"/>
        <w:gridCol w:w="2407"/>
        <w:gridCol w:w="2407"/>
        <w:gridCol w:w="2407"/>
      </w:tblGrid>
      <w:tr w:rsidR="00BF6956" w:rsidTr="1763BF76" w14:paraId="1A18E076"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141AD85A" w14:textId="77777777">
            <w:pPr>
              <w:rPr>
                <w:lang w:eastAsia="en-AU"/>
              </w:rPr>
            </w:pPr>
            <w:r w:rsidRPr="00247FBB">
              <w:t>Segment</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64EAB86E" w14:textId="77777777">
            <w:pPr>
              <w:rPr>
                <w:lang w:eastAsia="en-AU"/>
              </w:rPr>
            </w:pPr>
            <w:r w:rsidRPr="00247FBB">
              <w:t>Demographics</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1BB23598" w14:textId="77777777">
            <w:pPr>
              <w:rPr>
                <w:lang w:eastAsia="en-AU"/>
              </w:rPr>
            </w:pPr>
            <w:r w:rsidRPr="00247FBB">
              <w:t>Psychographics</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1EBED5B2" w14:textId="77777777">
            <w:pPr>
              <w:rPr>
                <w:lang w:eastAsia="en-AU"/>
              </w:rPr>
            </w:pPr>
            <w:r w:rsidRPr="00247FBB">
              <w:t>Needs</w:t>
            </w:r>
          </w:p>
        </w:tc>
      </w:tr>
      <w:tr w:rsidR="00BF6956" w:rsidTr="1763BF76" w14:paraId="558E724D" w14:textId="77777777">
        <w:tc>
          <w:tcPr>
            <w:cnfStyle w:val="000000000000" w:firstRow="0" w:lastRow="0" w:firstColumn="0" w:lastColumn="0" w:oddVBand="0" w:evenVBand="0" w:oddHBand="0" w:evenHBand="0" w:firstRowFirstColumn="0" w:firstRowLastColumn="0" w:lastRowFirstColumn="0" w:lastRowLastColumn="0"/>
            <w:tcW w:w="2407" w:type="dxa"/>
            <w:tcMar/>
          </w:tcPr>
          <w:p w:rsidRPr="001F49EE" w:rsidR="00BF6956" w:rsidRDefault="00BF6956" w14:paraId="4767DDB1" w14:textId="77777777">
            <w:pPr>
              <w:rPr>
                <w:rStyle w:val="Strong"/>
              </w:rPr>
            </w:pPr>
            <w:r w:rsidRPr="001F49EE">
              <w:rPr>
                <w:rStyle w:val="Strong"/>
              </w:rPr>
              <w:t>Health-conscious consumers</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76B0AC6F" w14:textId="0F7B663D">
            <w:pPr>
              <w:rPr>
                <w:lang w:eastAsia="en-AU"/>
              </w:rPr>
            </w:pPr>
            <w:r w:rsidRPr="00BB681D">
              <w:t xml:space="preserve">Ages </w:t>
            </w:r>
            <w:r w:rsidRPr="00A62D7B">
              <w:t>25</w:t>
            </w:r>
            <w:r w:rsidRPr="00A62D7B" w:rsidR="00D4267F">
              <w:t xml:space="preserve"> to </w:t>
            </w:r>
            <w:r w:rsidRPr="00A62D7B">
              <w:t>40</w:t>
            </w:r>
            <w:r w:rsidRPr="00BB681D">
              <w:t>, moderate to higher income</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72D4160F" w14:textId="77777777">
            <w:pPr>
              <w:rPr>
                <w:lang w:eastAsia="en-AU"/>
              </w:rPr>
            </w:pPr>
            <w:r w:rsidRPr="00BB681D">
              <w:t>Prioriti</w:t>
            </w:r>
            <w:r>
              <w:t>s</w:t>
            </w:r>
            <w:r w:rsidRPr="00BB681D">
              <w:t>e natural, low-sugar drinks and are mindful of ingredients</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4D5F2154" w14:textId="77777777">
            <w:pPr>
              <w:rPr>
                <w:lang w:eastAsia="en-AU"/>
              </w:rPr>
            </w:pPr>
            <w:r w:rsidRPr="00BB681D">
              <w:t>Healthy, refreshing drinks with natural ingredients and low sugar</w:t>
            </w:r>
          </w:p>
        </w:tc>
      </w:tr>
      <w:tr w:rsidR="00BF6956" w:rsidTr="1763BF76" w14:paraId="43BD4613" w14:textId="77777777">
        <w:tc>
          <w:tcPr>
            <w:cnfStyle w:val="000000000000" w:firstRow="0" w:lastRow="0" w:firstColumn="0" w:lastColumn="0" w:oddVBand="0" w:evenVBand="0" w:oddHBand="0" w:evenHBand="0" w:firstRowFirstColumn="0" w:firstRowLastColumn="0" w:lastRowFirstColumn="0" w:lastRowLastColumn="0"/>
            <w:tcW w:w="2407" w:type="dxa"/>
            <w:tcMar/>
          </w:tcPr>
          <w:p w:rsidRPr="001F49EE" w:rsidR="00BF6956" w:rsidRDefault="00BF6956" w14:paraId="54C3C532" w14:textId="77777777">
            <w:pPr>
              <w:rPr>
                <w:rStyle w:val="Strong"/>
              </w:rPr>
            </w:pPr>
            <w:r w:rsidRPr="001F49EE">
              <w:rPr>
                <w:rStyle w:val="Strong"/>
              </w:rPr>
              <w:t>Families with young children</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7570E51B" w14:textId="0C0DF72C">
            <w:pPr>
              <w:rPr>
                <w:lang w:eastAsia="en-AU"/>
              </w:rPr>
            </w:pPr>
            <w:r w:rsidRPr="00BB681D">
              <w:t xml:space="preserve">Parents aged </w:t>
            </w:r>
            <w:r w:rsidRPr="00A62D7B">
              <w:t>30</w:t>
            </w:r>
            <w:r w:rsidRPr="00A62D7B" w:rsidR="00D4267F">
              <w:t xml:space="preserve"> to </w:t>
            </w:r>
            <w:r w:rsidRPr="00A62D7B">
              <w:t>45</w:t>
            </w:r>
            <w:r w:rsidRPr="00BB681D">
              <w:t>, with children under 12</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071223C4" w14:textId="77777777">
            <w:pPr>
              <w:rPr>
                <w:lang w:eastAsia="en-AU"/>
              </w:rPr>
            </w:pPr>
            <w:r w:rsidRPr="00BB681D">
              <w:t>Seek kid-friendly beverages for family outings and events</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P="1763BF76" w:rsidRDefault="00BF6956" w14:paraId="5DF2B958" w14:textId="128AEFDE">
            <w:pPr>
              <w:rPr>
                <w:lang w:val="en-AU" w:eastAsia="en-AU"/>
              </w:rPr>
            </w:pPr>
            <w:r w:rsidRPr="1763BF76" w:rsidR="00BF6956">
              <w:rPr>
                <w:lang w:val="en-AU"/>
              </w:rPr>
              <w:t xml:space="preserve">Fresh, </w:t>
            </w:r>
            <w:r w:rsidRPr="1763BF76" w:rsidR="00BF6956">
              <w:rPr>
                <w:lang w:val="en-AU"/>
              </w:rPr>
              <w:t>safe</w:t>
            </w:r>
            <w:r w:rsidRPr="1763BF76" w:rsidR="00D4238F">
              <w:rPr>
                <w:lang w:val="en-AU"/>
              </w:rPr>
              <w:t xml:space="preserve"> and</w:t>
            </w:r>
            <w:r w:rsidRPr="1763BF76" w:rsidR="00BF6956">
              <w:rPr>
                <w:lang w:val="en-AU"/>
              </w:rPr>
              <w:t xml:space="preserve"> fun drink options for kids</w:t>
            </w:r>
          </w:p>
        </w:tc>
      </w:tr>
      <w:tr w:rsidR="00BF6956" w:rsidTr="1763BF76" w14:paraId="3C235870" w14:textId="77777777">
        <w:tc>
          <w:tcPr>
            <w:cnfStyle w:val="000000000000" w:firstRow="0" w:lastRow="0" w:firstColumn="0" w:lastColumn="0" w:oddVBand="0" w:evenVBand="0" w:oddHBand="0" w:evenHBand="0" w:firstRowFirstColumn="0" w:firstRowLastColumn="0" w:lastRowFirstColumn="0" w:lastRowLastColumn="0"/>
            <w:tcW w:w="2407" w:type="dxa"/>
            <w:tcMar/>
          </w:tcPr>
          <w:p w:rsidRPr="001F49EE" w:rsidR="00BF6956" w:rsidRDefault="00BF6956" w14:paraId="4F363053" w14:textId="77777777">
            <w:pPr>
              <w:rPr>
                <w:rStyle w:val="Strong"/>
              </w:rPr>
            </w:pPr>
            <w:r w:rsidRPr="001F49EE">
              <w:rPr>
                <w:rStyle w:val="Strong"/>
              </w:rPr>
              <w:t>Event planners and caterers</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6CE8CFCB" w14:textId="0ED011A1">
            <w:pPr>
              <w:rPr>
                <w:lang w:eastAsia="en-AU"/>
              </w:rPr>
            </w:pPr>
            <w:r w:rsidRPr="00BB681D">
              <w:t xml:space="preserve">Ages </w:t>
            </w:r>
            <w:r w:rsidRPr="00A62D7B">
              <w:t>28</w:t>
            </w:r>
            <w:r w:rsidRPr="00A62D7B" w:rsidR="00D4267F">
              <w:t xml:space="preserve"> to </w:t>
            </w:r>
            <w:r w:rsidRPr="00A62D7B">
              <w:t>50</w:t>
            </w:r>
            <w:r w:rsidRPr="00BB681D">
              <w:t>, professionals who organi</w:t>
            </w:r>
            <w:r>
              <w:t>s</w:t>
            </w:r>
            <w:r w:rsidRPr="00BB681D">
              <w:t>e events</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3A789150" w14:textId="77777777">
            <w:pPr>
              <w:rPr>
                <w:lang w:eastAsia="en-AU"/>
              </w:rPr>
            </w:pPr>
            <w:r w:rsidRPr="00BB681D">
              <w:t>Look for unique, natural beverages to offer at events</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3E6B7990" w14:textId="76417BA7">
            <w:pPr>
              <w:rPr>
                <w:lang w:eastAsia="en-AU"/>
              </w:rPr>
            </w:pPr>
            <w:r w:rsidRPr="00BB681D">
              <w:t>Bulk ordering, customi</w:t>
            </w:r>
            <w:r>
              <w:t>s</w:t>
            </w:r>
            <w:r w:rsidRPr="00BB681D">
              <w:t xml:space="preserve">able </w:t>
            </w:r>
            <w:r w:rsidR="00166C4F">
              <w:t>f</w:t>
            </w:r>
            <w:r w:rsidRPr="00BB681D" w:rsidR="00166C4F">
              <w:t>lavours</w:t>
            </w:r>
            <w:r w:rsidRPr="00BB681D">
              <w:t>, attractive presentation</w:t>
            </w:r>
          </w:p>
        </w:tc>
      </w:tr>
      <w:tr w:rsidR="00BF6956" w:rsidTr="1763BF76" w14:paraId="6152047D" w14:textId="77777777">
        <w:tc>
          <w:tcPr>
            <w:cnfStyle w:val="000000000000" w:firstRow="0" w:lastRow="0" w:firstColumn="0" w:lastColumn="0" w:oddVBand="0" w:evenVBand="0" w:oddHBand="0" w:evenHBand="0" w:firstRowFirstColumn="0" w:firstRowLastColumn="0" w:lastRowFirstColumn="0" w:lastRowLastColumn="0"/>
            <w:tcW w:w="2407" w:type="dxa"/>
            <w:tcMar/>
          </w:tcPr>
          <w:p w:rsidRPr="001F49EE" w:rsidR="00BF6956" w:rsidRDefault="00BF6956" w14:paraId="33049356" w14:textId="77777777">
            <w:pPr>
              <w:rPr>
                <w:rStyle w:val="Strong"/>
              </w:rPr>
            </w:pPr>
            <w:r w:rsidRPr="001F49EE">
              <w:rPr>
                <w:rStyle w:val="Strong"/>
              </w:rPr>
              <w:t>Young adults seeking trendy experiences</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51950B21" w14:textId="5F40FB45">
            <w:pPr>
              <w:rPr>
                <w:lang w:eastAsia="en-AU"/>
              </w:rPr>
            </w:pPr>
            <w:r w:rsidRPr="00BB681D">
              <w:t xml:space="preserve">Ages </w:t>
            </w:r>
            <w:r w:rsidRPr="00A62D7B">
              <w:t>18</w:t>
            </w:r>
            <w:r w:rsidRPr="00A62D7B" w:rsidR="00D4267F">
              <w:t xml:space="preserve"> to </w:t>
            </w:r>
            <w:r w:rsidRPr="00A62D7B">
              <w:t>30</w:t>
            </w:r>
            <w:r w:rsidRPr="00BB681D">
              <w:t>, active on social media</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P="1763BF76" w:rsidRDefault="00BF6956" w14:paraId="5DD8D65D" w14:textId="7D895B41">
            <w:pPr>
              <w:rPr>
                <w:lang w:val="en-AU" w:eastAsia="en-AU"/>
              </w:rPr>
            </w:pPr>
            <w:r w:rsidRPr="1763BF76" w:rsidR="00BF6956">
              <w:rPr>
                <w:lang w:val="en-AU"/>
              </w:rPr>
              <w:t xml:space="preserve">Value trendy, unique </w:t>
            </w:r>
            <w:r w:rsidRPr="1763BF76" w:rsidR="00BF6956">
              <w:rPr>
                <w:lang w:val="en-AU"/>
              </w:rPr>
              <w:t>food</w:t>
            </w:r>
            <w:r w:rsidRPr="1763BF76" w:rsidR="004E150B">
              <w:rPr>
                <w:lang w:val="en-AU"/>
              </w:rPr>
              <w:t xml:space="preserve"> or </w:t>
            </w:r>
            <w:r w:rsidRPr="1763BF76" w:rsidR="00BF6956">
              <w:rPr>
                <w:lang w:val="en-AU"/>
              </w:rPr>
              <w:t>drink experiences; enjoy visually appealing products</w:t>
            </w:r>
          </w:p>
        </w:tc>
        <w:tc>
          <w:tcPr>
            <w:cnfStyle w:val="000000000000" w:firstRow="0" w:lastRow="0" w:firstColumn="0" w:lastColumn="0" w:oddVBand="0" w:evenVBand="0" w:oddHBand="0" w:evenHBand="0" w:firstRowFirstColumn="0" w:firstRowLastColumn="0" w:lastRowFirstColumn="0" w:lastRowLastColumn="0"/>
            <w:tcW w:w="2407" w:type="dxa"/>
            <w:tcMar/>
          </w:tcPr>
          <w:p w:rsidR="00BF6956" w:rsidRDefault="00BF6956" w14:paraId="62A4A4C5" w14:textId="77777777">
            <w:pPr>
              <w:rPr>
                <w:lang w:eastAsia="en-AU"/>
              </w:rPr>
            </w:pPr>
            <w:r w:rsidRPr="00BB681D">
              <w:t>Instagram-worthy flavours and packaging for social media sharing</w:t>
            </w:r>
          </w:p>
        </w:tc>
      </w:tr>
    </w:tbl>
    <w:p w:rsidR="00EE685B" w:rsidP="00AA1F32" w:rsidRDefault="00AA1F32" w14:paraId="5C7088C2" w14:textId="58DA5E0B">
      <w:pPr>
        <w:pStyle w:val="Heading3"/>
      </w:pPr>
      <w:r>
        <w:t>Creat</w:t>
      </w:r>
      <w:r w:rsidR="006978DA">
        <w:t>e</w:t>
      </w:r>
      <w:r>
        <w:t xml:space="preserve"> a unique selling point</w:t>
      </w:r>
    </w:p>
    <w:p w:rsidR="000A0F51" w:rsidP="000A0F51" w:rsidRDefault="000A0F51" w14:paraId="7921866C" w14:textId="77777777">
      <w:pPr>
        <w:rPr>
          <w:lang w:eastAsia="en-AU"/>
        </w:rPr>
      </w:pPr>
      <w:r w:rsidRPr="2F244914">
        <w:rPr>
          <w:lang w:eastAsia="en-AU"/>
        </w:rPr>
        <w:t>Articulating a clear and compelling value proposition is essential for businesses aiming to connect effectively with their target audience. A well-defined value proposition communicates the unique benefits of a product or service and differentiates the company from its competitors.</w:t>
      </w:r>
    </w:p>
    <w:p w:rsidR="000A0F51" w:rsidP="000A0F51" w:rsidRDefault="000A0F51" w14:paraId="162ED0A0" w14:textId="141EC4A2">
      <w:pPr>
        <w:rPr>
          <w:lang w:eastAsia="en-AU"/>
        </w:rPr>
      </w:pPr>
      <w:r w:rsidRPr="0001011C">
        <w:rPr>
          <w:lang w:eastAsia="en-AU"/>
        </w:rPr>
        <w:t>A value proposition is a succinct statement that encapsulates why a customer should choose a particular product or service over others. It highlights the specific benefits customers can expect and addresses their needs and challenges. The goal is to convey how the offering solves a problem or improves the customer's situation.</w:t>
      </w:r>
      <w:r w:rsidRPr="4E697E5C">
        <w:rPr>
          <w:lang w:eastAsia="en-AU"/>
        </w:rPr>
        <w:t xml:space="preserve"> </w:t>
      </w:r>
      <w:r w:rsidRPr="7F5F7BE3">
        <w:rPr>
          <w:lang w:eastAsia="en-AU"/>
        </w:rPr>
        <w:t xml:space="preserve">This is also known as the </w:t>
      </w:r>
      <w:r w:rsidR="00D4267F">
        <w:rPr>
          <w:lang w:eastAsia="en-AU"/>
        </w:rPr>
        <w:t>u</w:t>
      </w:r>
      <w:r w:rsidRPr="7F5F7BE3">
        <w:rPr>
          <w:lang w:eastAsia="en-AU"/>
        </w:rPr>
        <w:t xml:space="preserve">nique </w:t>
      </w:r>
      <w:r w:rsidR="00D4267F">
        <w:rPr>
          <w:lang w:eastAsia="en-AU"/>
        </w:rPr>
        <w:t>s</w:t>
      </w:r>
      <w:r w:rsidRPr="7F5F7BE3">
        <w:rPr>
          <w:lang w:eastAsia="en-AU"/>
        </w:rPr>
        <w:t xml:space="preserve">elling </w:t>
      </w:r>
      <w:r w:rsidRPr="7F5F7BE3" w:rsidDel="0058190F">
        <w:rPr>
          <w:lang w:eastAsia="en-AU"/>
        </w:rPr>
        <w:t>p</w:t>
      </w:r>
      <w:r w:rsidRPr="7F5F7BE3">
        <w:rPr>
          <w:lang w:eastAsia="en-AU"/>
        </w:rPr>
        <w:t xml:space="preserve">roposition (USP) or </w:t>
      </w:r>
      <w:r w:rsidR="00D4267F">
        <w:rPr>
          <w:lang w:eastAsia="en-AU"/>
        </w:rPr>
        <w:t>u</w:t>
      </w:r>
      <w:r w:rsidRPr="7F5F7BE3">
        <w:rPr>
          <w:lang w:eastAsia="en-AU"/>
        </w:rPr>
        <w:t xml:space="preserve">nique </w:t>
      </w:r>
      <w:r w:rsidR="00D4267F">
        <w:rPr>
          <w:lang w:eastAsia="en-AU"/>
        </w:rPr>
        <w:t>v</w:t>
      </w:r>
      <w:r w:rsidRPr="7F5F7BE3">
        <w:rPr>
          <w:lang w:eastAsia="en-AU"/>
        </w:rPr>
        <w:t xml:space="preserve">alue </w:t>
      </w:r>
      <w:r w:rsidRPr="7F5F7BE3" w:rsidDel="0058190F">
        <w:rPr>
          <w:lang w:eastAsia="en-AU"/>
        </w:rPr>
        <w:t>p</w:t>
      </w:r>
      <w:r w:rsidRPr="7F5F7BE3">
        <w:rPr>
          <w:lang w:eastAsia="en-AU"/>
        </w:rPr>
        <w:t>roposition (UVP).</w:t>
      </w:r>
    </w:p>
    <w:p w:rsidR="000A0F51" w:rsidP="000A0F51" w:rsidRDefault="000A0F51" w14:paraId="1D06597A" w14:textId="77777777">
      <w:pPr>
        <w:rPr>
          <w:lang w:eastAsia="en-AU"/>
        </w:rPr>
      </w:pPr>
      <w:r>
        <w:rPr>
          <w:lang w:eastAsia="en-AU"/>
        </w:rPr>
        <w:t>There are 2 critical components to a value proposition:</w:t>
      </w:r>
    </w:p>
    <w:p w:rsidRPr="00BB0A13" w:rsidR="000A0F51" w:rsidP="0025640F" w:rsidRDefault="000A0F51" w14:paraId="17A35E83" w14:textId="77777777">
      <w:pPr>
        <w:pStyle w:val="ListNumber"/>
        <w:numPr>
          <w:ilvl w:val="0"/>
          <w:numId w:val="36"/>
        </w:numPr>
      </w:pPr>
      <w:r w:rsidRPr="00BB0A13">
        <w:t>target market</w:t>
      </w:r>
    </w:p>
    <w:p w:rsidRPr="00BB0A13" w:rsidR="000A0F51" w:rsidP="00BB4727" w:rsidRDefault="000A0F51" w14:paraId="716D7C1D" w14:textId="77777777">
      <w:pPr>
        <w:pStyle w:val="ListNumber"/>
      </w:pPr>
      <w:r w:rsidRPr="00BB0A13">
        <w:t>value (solution or benefit).</w:t>
      </w:r>
    </w:p>
    <w:p w:rsidR="000A0F51" w:rsidP="000A0F51" w:rsidRDefault="000A0F51" w14:paraId="103F4B0A" w14:textId="668A7296">
      <w:pPr>
        <w:rPr>
          <w:lang w:eastAsia="en-AU"/>
        </w:rPr>
      </w:pPr>
      <w:r>
        <w:rPr>
          <w:lang w:eastAsia="en-AU"/>
        </w:rPr>
        <w:t xml:space="preserve">These are further expanded </w:t>
      </w:r>
      <w:r w:rsidR="00000215">
        <w:rPr>
          <w:lang w:eastAsia="en-AU"/>
        </w:rPr>
        <w:t>in the value proposition components and examples</w:t>
      </w:r>
      <w:r>
        <w:rPr>
          <w:lang w:eastAsia="en-AU"/>
        </w:rPr>
        <w:t>.</w:t>
      </w:r>
    </w:p>
    <w:p w:rsidRPr="00436736" w:rsidR="000A0F51" w:rsidP="000A0F51" w:rsidRDefault="00653C73" w14:paraId="672E84B0" w14:textId="77DEC61B">
      <w:pPr>
        <w:pStyle w:val="Caption"/>
      </w:pPr>
      <w:bookmarkStart w:name="_Ref184823575" w:id="29"/>
      <w:r w:rsidRPr="00653C73">
        <w:t xml:space="preserve">Table </w:t>
      </w:r>
      <w:r w:rsidRPr="00653C73">
        <w:fldChar w:fldCharType="begin"/>
      </w:r>
      <w:r w:rsidRPr="00653C73">
        <w:instrText>SEQ Table \* ARABIC</w:instrText>
      </w:r>
      <w:r w:rsidRPr="00653C73">
        <w:fldChar w:fldCharType="separate"/>
      </w:r>
      <w:r>
        <w:rPr>
          <w:noProof/>
        </w:rPr>
        <w:t>10</w:t>
      </w:r>
      <w:r w:rsidRPr="00653C73">
        <w:fldChar w:fldCharType="end"/>
      </w:r>
      <w:bookmarkEnd w:id="29"/>
      <w:r w:rsidRPr="00653C73">
        <w:t>:</w:t>
      </w:r>
      <w:r w:rsidRPr="00436736" w:rsidR="000A0F51">
        <w:t xml:space="preserve"> </w:t>
      </w:r>
      <w:r w:rsidR="000A0F51">
        <w:t>Value proposition components</w:t>
      </w:r>
      <w:r w:rsidR="00000215">
        <w:t xml:space="preserve"> and examples</w:t>
      </w:r>
    </w:p>
    <w:tbl>
      <w:tblPr>
        <w:tblW w:w="5000" w:type="pct"/>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ook w:val="0620" w:firstRow="1" w:lastRow="0" w:firstColumn="0" w:lastColumn="0" w:noHBand="1" w:noVBand="1"/>
      </w:tblPr>
      <w:tblGrid>
        <w:gridCol w:w="1628"/>
        <w:gridCol w:w="2478"/>
        <w:gridCol w:w="3260"/>
        <w:gridCol w:w="2262"/>
      </w:tblGrid>
      <w:tr w:rsidRPr="00412150" w:rsidR="000A0F51" w:rsidTr="1763BF76" w14:paraId="3B87639D" w14:textId="77777777">
        <w:trPr>
          <w:cantSplit/>
          <w:tblHeader/>
        </w:trPr>
        <w:tc>
          <w:tcPr>
            <w:tcW w:w="1628" w:type="dxa"/>
            <w:shd w:val="clear" w:color="auto" w:fill="0B3F47" w:themeFill="accent1"/>
            <w:tcMar/>
            <w:vAlign w:val="bottom"/>
          </w:tcPr>
          <w:p w:rsidRPr="00412150" w:rsidR="000A0F51" w:rsidP="1763BF76" w:rsidRDefault="000A0F51" w14:paraId="7EA54DC4" w14:textId="77777777">
            <w:pPr>
              <w:spacing w:after="120" w:line="240" w:lineRule="auto"/>
              <w:rPr>
                <w:b w:val="1"/>
                <w:bCs w:val="1"/>
                <w:lang w:val="en-AU"/>
              </w:rPr>
            </w:pPr>
            <w:r w:rsidRPr="1763BF76" w:rsidR="000A0F51">
              <w:rPr>
                <w:b w:val="1"/>
                <w:bCs w:val="1"/>
                <w:lang w:val="en-AU"/>
              </w:rPr>
              <w:t>Component</w:t>
            </w:r>
          </w:p>
        </w:tc>
        <w:tc>
          <w:tcPr>
            <w:tcW w:w="2478" w:type="dxa"/>
            <w:shd w:val="clear" w:color="auto" w:fill="0B3F47" w:themeFill="accent1"/>
            <w:tcMar/>
            <w:vAlign w:val="bottom"/>
          </w:tcPr>
          <w:p w:rsidRPr="00412150" w:rsidR="000A0F51" w:rsidRDefault="000A0F51" w14:paraId="26A565BF" w14:textId="77777777">
            <w:pPr>
              <w:spacing w:after="120" w:line="240" w:lineRule="auto"/>
              <w:rPr>
                <w:b/>
              </w:rPr>
            </w:pPr>
            <w:r w:rsidRPr="00412150">
              <w:rPr>
                <w:b/>
              </w:rPr>
              <w:t>Description</w:t>
            </w:r>
          </w:p>
        </w:tc>
        <w:tc>
          <w:tcPr>
            <w:tcW w:w="3260" w:type="dxa"/>
            <w:shd w:val="clear" w:color="auto" w:fill="0B3F47" w:themeFill="accent1"/>
            <w:tcMar/>
            <w:vAlign w:val="bottom"/>
          </w:tcPr>
          <w:p w:rsidRPr="00412150" w:rsidR="000A0F51" w:rsidRDefault="000A0F51" w14:paraId="323D0882" w14:textId="77777777">
            <w:pPr>
              <w:spacing w:after="120" w:line="240" w:lineRule="auto"/>
              <w:rPr>
                <w:b/>
              </w:rPr>
            </w:pPr>
            <w:r w:rsidRPr="00412150">
              <w:rPr>
                <w:b/>
              </w:rPr>
              <w:t>Key questions to answer</w:t>
            </w:r>
          </w:p>
        </w:tc>
        <w:tc>
          <w:tcPr>
            <w:tcW w:w="2262" w:type="dxa"/>
            <w:shd w:val="clear" w:color="auto" w:fill="0B3F47" w:themeFill="accent1"/>
            <w:tcMar/>
            <w:vAlign w:val="bottom"/>
          </w:tcPr>
          <w:p w:rsidRPr="00412150" w:rsidR="000A0F51" w:rsidRDefault="000A0F51" w14:paraId="6A7C3EF0" w14:textId="77777777">
            <w:pPr>
              <w:spacing w:after="120" w:line="240" w:lineRule="auto"/>
              <w:rPr>
                <w:b/>
              </w:rPr>
            </w:pPr>
            <w:r w:rsidRPr="00412150">
              <w:rPr>
                <w:b/>
              </w:rPr>
              <w:t>Example</w:t>
            </w:r>
          </w:p>
        </w:tc>
      </w:tr>
      <w:tr w:rsidRPr="00412150" w:rsidR="000A0F51" w:rsidTr="1763BF76" w14:paraId="52F55EF4" w14:textId="77777777">
        <w:trPr>
          <w:cantSplit/>
        </w:trPr>
        <w:tc>
          <w:tcPr>
            <w:tcW w:w="1628" w:type="dxa"/>
            <w:shd w:val="clear" w:color="auto" w:fill="auto"/>
            <w:tcMar/>
          </w:tcPr>
          <w:p w:rsidRPr="00412150" w:rsidR="000A0F51" w:rsidRDefault="000A0F51" w14:paraId="5405637D" w14:textId="77777777">
            <w:pPr>
              <w:spacing w:line="240" w:lineRule="auto"/>
            </w:pPr>
            <w:r>
              <w:rPr>
                <w:rStyle w:val="Strong"/>
              </w:rPr>
              <w:t>Target market</w:t>
            </w:r>
          </w:p>
        </w:tc>
        <w:tc>
          <w:tcPr>
            <w:tcW w:w="2478" w:type="dxa"/>
            <w:shd w:val="clear" w:color="auto" w:fill="auto"/>
            <w:tcMar/>
          </w:tcPr>
          <w:p w:rsidRPr="00412150" w:rsidR="000A0F51" w:rsidRDefault="000A0F51" w14:paraId="6DC68A00" w14:textId="77777777">
            <w:pPr>
              <w:spacing w:line="240" w:lineRule="auto"/>
            </w:pPr>
            <w:r w:rsidRPr="00C353B3">
              <w:t>The specific group of consumers that your product or service is designed to serve.</w:t>
            </w:r>
          </w:p>
        </w:tc>
        <w:tc>
          <w:tcPr>
            <w:tcW w:w="3260" w:type="dxa"/>
            <w:shd w:val="clear" w:color="auto" w:fill="auto"/>
            <w:tcMar/>
          </w:tcPr>
          <w:p w:rsidR="000A0F51" w:rsidP="00BB4727" w:rsidRDefault="000A0F51" w14:paraId="74A908CC" w14:textId="77777777">
            <w:pPr>
              <w:pStyle w:val="ListBullet"/>
            </w:pPr>
            <w:r>
              <w:t>Who are my ideal customers?</w:t>
            </w:r>
          </w:p>
          <w:p w:rsidR="000A0F51" w:rsidP="00BB4727" w:rsidRDefault="000A0F51" w14:paraId="13C38268" w14:textId="77777777">
            <w:pPr>
              <w:pStyle w:val="ListBullet"/>
            </w:pPr>
            <w:r>
              <w:t>What are their demographics (age, gender, income), geographics, psychographics and how do they behave?</w:t>
            </w:r>
          </w:p>
          <w:p w:rsidRPr="00412150" w:rsidR="000A0F51" w:rsidP="00BB4727" w:rsidRDefault="000A0F51" w14:paraId="4E6E92D7" w14:textId="77777777">
            <w:pPr>
              <w:pStyle w:val="ListBullet"/>
            </w:pPr>
            <w:r>
              <w:t>What are their behaviours and preferences?</w:t>
            </w:r>
          </w:p>
        </w:tc>
        <w:tc>
          <w:tcPr>
            <w:tcW w:w="2262" w:type="dxa"/>
            <w:shd w:val="clear" w:color="auto" w:fill="auto"/>
            <w:tcMar/>
          </w:tcPr>
          <w:p w:rsidRPr="00412150" w:rsidR="000A0F51" w:rsidRDefault="000A0F51" w14:paraId="030431C1" w14:textId="77777777">
            <w:pPr>
              <w:spacing w:line="240" w:lineRule="auto"/>
            </w:pPr>
            <w:r w:rsidRPr="00370AE5">
              <w:t>Busy parents looking for safe cleaning alternatives.</w:t>
            </w:r>
          </w:p>
        </w:tc>
      </w:tr>
      <w:tr w:rsidRPr="00412150" w:rsidR="000A0F51" w:rsidTr="1763BF76" w14:paraId="7F598799" w14:textId="77777777">
        <w:trPr>
          <w:cantSplit/>
        </w:trPr>
        <w:tc>
          <w:tcPr>
            <w:tcW w:w="1628" w:type="dxa"/>
            <w:shd w:val="clear" w:color="auto" w:fill="auto"/>
            <w:tcMar/>
          </w:tcPr>
          <w:p w:rsidRPr="00412150" w:rsidR="000A0F51" w:rsidP="00766290" w:rsidRDefault="000A0F51" w14:paraId="3B4C1956" w14:textId="1BB1ED5A">
            <w:pPr>
              <w:spacing w:line="240" w:lineRule="auto"/>
            </w:pPr>
            <w:r>
              <w:rPr>
                <w:rStyle w:val="Strong"/>
              </w:rPr>
              <w:t>Value</w:t>
            </w:r>
            <w:r w:rsidR="00766290">
              <w:t xml:space="preserve"> </w:t>
            </w:r>
            <w:r w:rsidRPr="00412150">
              <w:t>(</w:t>
            </w:r>
            <w:r w:rsidR="005C16F7">
              <w:t>s</w:t>
            </w:r>
            <w:r>
              <w:t>olution or benefit</w:t>
            </w:r>
            <w:r w:rsidRPr="00412150">
              <w:t>)</w:t>
            </w:r>
          </w:p>
        </w:tc>
        <w:tc>
          <w:tcPr>
            <w:tcW w:w="2478" w:type="dxa"/>
            <w:shd w:val="clear" w:color="auto" w:fill="auto"/>
            <w:tcMar/>
          </w:tcPr>
          <w:p w:rsidRPr="00412150" w:rsidR="000A0F51" w:rsidRDefault="000A0F51" w14:paraId="7174C5F1" w14:textId="77777777">
            <w:pPr>
              <w:spacing w:line="240" w:lineRule="auto"/>
            </w:pPr>
            <w:r w:rsidRPr="00EE684D">
              <w:t>The unique advantages or benefits that your product or service provides to the target market.</w:t>
            </w:r>
          </w:p>
        </w:tc>
        <w:tc>
          <w:tcPr>
            <w:tcW w:w="3260" w:type="dxa"/>
            <w:shd w:val="clear" w:color="auto" w:fill="auto"/>
            <w:tcMar/>
          </w:tcPr>
          <w:p w:rsidR="000A0F51" w:rsidP="00BB4727" w:rsidRDefault="000A0F51" w14:paraId="27DA9641" w14:textId="77777777">
            <w:pPr>
              <w:pStyle w:val="ListBullet"/>
            </w:pPr>
            <w:r>
              <w:t>What problems does my product solve?</w:t>
            </w:r>
          </w:p>
          <w:p w:rsidR="000A0F51" w:rsidP="00BB4727" w:rsidRDefault="000A0F51" w14:paraId="07C2FE14" w14:textId="77777777">
            <w:pPr>
              <w:pStyle w:val="ListBullet"/>
              <w:rPr/>
            </w:pPr>
            <w:r w:rsidRPr="1763BF76" w:rsidR="000A0F51">
              <w:rPr>
                <w:lang w:val="en-AU"/>
              </w:rPr>
              <w:t xml:space="preserve">What </w:t>
            </w:r>
            <w:r w:rsidRPr="1763BF76" w:rsidR="000A0F51">
              <w:rPr>
                <w:lang w:val="en-AU"/>
              </w:rPr>
              <w:t>are</w:t>
            </w:r>
            <w:r w:rsidRPr="1763BF76" w:rsidR="000A0F51">
              <w:rPr>
                <w:lang w:val="en-AU"/>
              </w:rPr>
              <w:t xml:space="preserve"> the key </w:t>
            </w:r>
            <w:r w:rsidRPr="1763BF76" w:rsidR="000A0F51">
              <w:rPr>
                <w:lang w:val="en-AU"/>
              </w:rPr>
              <w:t>benefits</w:t>
            </w:r>
            <w:r w:rsidRPr="1763BF76" w:rsidR="000A0F51">
              <w:rPr>
                <w:lang w:val="en-AU"/>
              </w:rPr>
              <w:t xml:space="preserve"> my customers will experience?</w:t>
            </w:r>
          </w:p>
          <w:p w:rsidRPr="00412150" w:rsidR="000A0F51" w:rsidP="00BB4727" w:rsidRDefault="000A0F51" w14:paraId="5E99FD29" w14:textId="77777777">
            <w:pPr>
              <w:pStyle w:val="ListBullet"/>
            </w:pPr>
            <w:r>
              <w:t>How does my offering differ from competitors?</w:t>
            </w:r>
          </w:p>
        </w:tc>
        <w:tc>
          <w:tcPr>
            <w:tcW w:w="2262" w:type="dxa"/>
            <w:shd w:val="clear" w:color="auto" w:fill="auto"/>
            <w:tcMar/>
          </w:tcPr>
          <w:p w:rsidRPr="00412150" w:rsidR="000A0F51" w:rsidRDefault="000A0F51" w14:paraId="5491FB10" w14:textId="7EEA57C8">
            <w:pPr>
              <w:spacing w:line="240" w:lineRule="auto"/>
            </w:pPr>
            <w:r w:rsidRPr="00685126">
              <w:t>Non-toxic ingredients that ensure safety for children and pets</w:t>
            </w:r>
            <w:r>
              <w:t xml:space="preserve"> </w:t>
            </w:r>
            <w:sdt>
              <w:sdtPr>
                <w:id w:val="1747996452"/>
                <w:citation/>
              </w:sdtPr>
              <w:sdtEndPr/>
              <w:sdtContent>
                <w:r>
                  <w:fldChar w:fldCharType="begin"/>
                </w:r>
                <w:r>
                  <w:instrText xml:space="preserve"> CITATION b2bnd \l 3081 </w:instrText>
                </w:r>
                <w:r>
                  <w:fldChar w:fldCharType="separate"/>
                </w:r>
                <w:r w:rsidR="000E5FF1">
                  <w:rPr>
                    <w:noProof/>
                  </w:rPr>
                  <w:t>(b2b International, n.d.)</w:t>
                </w:r>
                <w:r>
                  <w:fldChar w:fldCharType="end"/>
                </w:r>
              </w:sdtContent>
            </w:sdt>
            <w:r w:rsidRPr="00685126">
              <w:t>.</w:t>
            </w:r>
          </w:p>
        </w:tc>
      </w:tr>
    </w:tbl>
    <w:p w:rsidR="000A0F51" w:rsidP="000A0F51" w:rsidRDefault="000A0F51" w14:paraId="28B40347" w14:textId="43E2FD59">
      <w:pPr>
        <w:rPr>
          <w:lang w:eastAsia="en-AU"/>
        </w:rPr>
      </w:pPr>
      <w:r>
        <w:rPr>
          <w:lang w:eastAsia="en-AU"/>
        </w:rPr>
        <w:t xml:space="preserve">Now that you understand what the value proposition should address, </w:t>
      </w:r>
      <w:r w:rsidR="002618C4">
        <w:rPr>
          <w:lang w:eastAsia="en-AU"/>
        </w:rPr>
        <w:t>here are the</w:t>
      </w:r>
      <w:r>
        <w:rPr>
          <w:lang w:eastAsia="en-AU"/>
        </w:rPr>
        <w:t xml:space="preserve"> steps to help draft your own value proposition.</w:t>
      </w:r>
    </w:p>
    <w:p w:rsidRPr="00436736" w:rsidR="000A0F51" w:rsidP="000A0F51" w:rsidRDefault="008A69B5" w14:paraId="1CEE76AA" w14:textId="44C89912">
      <w:pPr>
        <w:pStyle w:val="Caption"/>
      </w:pPr>
      <w:r w:rsidRPr="00653C73">
        <w:t xml:space="preserve">Table </w:t>
      </w:r>
      <w:r w:rsidRPr="00653C73">
        <w:fldChar w:fldCharType="begin"/>
      </w:r>
      <w:r w:rsidRPr="00653C73">
        <w:instrText>SEQ Table \* ARABIC</w:instrText>
      </w:r>
      <w:r w:rsidRPr="00653C73">
        <w:fldChar w:fldCharType="separate"/>
      </w:r>
      <w:r>
        <w:rPr>
          <w:noProof/>
        </w:rPr>
        <w:t>11</w:t>
      </w:r>
      <w:r w:rsidRPr="00653C73">
        <w:fldChar w:fldCharType="end"/>
      </w:r>
      <w:r w:rsidRPr="00653C73">
        <w:t>:</w:t>
      </w:r>
      <w:r w:rsidRPr="00436736" w:rsidR="000A0F51">
        <w:t xml:space="preserve"> </w:t>
      </w:r>
      <w:r w:rsidR="000A0F51">
        <w:t>Steps to create a value proposition</w:t>
      </w:r>
    </w:p>
    <w:tbl>
      <w:tblPr>
        <w:tblW w:w="5000" w:type="pct"/>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ook w:val="0620" w:firstRow="1" w:lastRow="0" w:firstColumn="0" w:lastColumn="0" w:noHBand="1" w:noVBand="1"/>
      </w:tblPr>
      <w:tblGrid>
        <w:gridCol w:w="2689"/>
        <w:gridCol w:w="6939"/>
      </w:tblGrid>
      <w:tr w:rsidRPr="00412150" w:rsidR="000A0F51" w:rsidTr="1763BF76" w14:paraId="3D3D61A9" w14:textId="77777777">
        <w:trPr>
          <w:cantSplit/>
          <w:tblHeader/>
        </w:trPr>
        <w:tc>
          <w:tcPr>
            <w:tcW w:w="2689" w:type="dxa"/>
            <w:shd w:val="clear" w:color="auto" w:fill="0B3F47" w:themeFill="accent1"/>
            <w:tcMar/>
            <w:vAlign w:val="bottom"/>
          </w:tcPr>
          <w:p w:rsidRPr="00412150" w:rsidR="000A0F51" w:rsidRDefault="000A0F51" w14:paraId="034B1042" w14:textId="77777777">
            <w:pPr>
              <w:spacing w:after="120" w:line="240" w:lineRule="auto"/>
              <w:rPr>
                <w:b/>
              </w:rPr>
            </w:pPr>
            <w:r w:rsidRPr="00412150">
              <w:rPr>
                <w:b/>
              </w:rPr>
              <w:t>Step</w:t>
            </w:r>
          </w:p>
        </w:tc>
        <w:tc>
          <w:tcPr>
            <w:tcW w:w="6939" w:type="dxa"/>
            <w:shd w:val="clear" w:color="auto" w:fill="0B3F47" w:themeFill="accent1"/>
            <w:tcMar/>
            <w:vAlign w:val="bottom"/>
          </w:tcPr>
          <w:p w:rsidRPr="00412150" w:rsidR="000A0F51" w:rsidRDefault="000A0F51" w14:paraId="71BB65CD" w14:textId="77777777">
            <w:pPr>
              <w:spacing w:after="120" w:line="240" w:lineRule="auto"/>
              <w:rPr>
                <w:b/>
              </w:rPr>
            </w:pPr>
            <w:r w:rsidRPr="00412150">
              <w:rPr>
                <w:b/>
              </w:rPr>
              <w:t>Description</w:t>
            </w:r>
          </w:p>
        </w:tc>
      </w:tr>
      <w:tr w:rsidRPr="00412150" w:rsidR="000A0F51" w:rsidTr="1763BF76" w14:paraId="27CB80D4" w14:textId="77777777">
        <w:trPr>
          <w:cantSplit/>
        </w:trPr>
        <w:tc>
          <w:tcPr>
            <w:tcW w:w="2689" w:type="dxa"/>
            <w:shd w:val="clear" w:color="auto" w:fill="auto"/>
            <w:tcMar/>
          </w:tcPr>
          <w:p w:rsidRPr="00412150" w:rsidR="000A0F51" w:rsidRDefault="000A0F51" w14:paraId="76D86848" w14:textId="77777777">
            <w:pPr>
              <w:spacing w:line="240" w:lineRule="auto"/>
            </w:pPr>
            <w:r w:rsidRPr="1763BF76" w:rsidR="000A0F51">
              <w:rPr>
                <w:lang w:val="en-AU"/>
              </w:rPr>
              <w:t xml:space="preserve">1. </w:t>
            </w:r>
            <w:r w:rsidRPr="1763BF76" w:rsidR="000A0F51">
              <w:rPr>
                <w:lang w:val="en-AU"/>
              </w:rPr>
              <w:t>Identify</w:t>
            </w:r>
            <w:r w:rsidRPr="1763BF76" w:rsidR="000A0F51">
              <w:rPr>
                <w:lang w:val="en-AU"/>
              </w:rPr>
              <w:t xml:space="preserve"> the problem</w:t>
            </w:r>
          </w:p>
        </w:tc>
        <w:tc>
          <w:tcPr>
            <w:tcW w:w="6939" w:type="dxa"/>
            <w:shd w:val="clear" w:color="auto" w:fill="auto"/>
            <w:tcMar/>
          </w:tcPr>
          <w:p w:rsidRPr="00412150" w:rsidR="000A0F51" w:rsidRDefault="000A0F51" w14:paraId="672594D4" w14:textId="77777777">
            <w:pPr>
              <w:spacing w:line="240" w:lineRule="auto"/>
            </w:pPr>
            <w:r w:rsidRPr="1763BF76" w:rsidR="000A0F51">
              <w:rPr>
                <w:lang w:val="en-AU"/>
              </w:rPr>
              <w:t>Determine</w:t>
            </w:r>
            <w:r w:rsidRPr="1763BF76" w:rsidR="000A0F51">
              <w:rPr>
                <w:lang w:val="en-AU"/>
              </w:rPr>
              <w:t xml:space="preserve"> the specific challenge your product or service addresses. Ask yourself why your startup exists and what urgent issue it solves for customers.</w:t>
            </w:r>
          </w:p>
        </w:tc>
      </w:tr>
      <w:tr w:rsidRPr="00412150" w:rsidR="000A0F51" w:rsidTr="1763BF76" w14:paraId="681F92FB" w14:textId="77777777">
        <w:trPr>
          <w:cantSplit/>
        </w:trPr>
        <w:tc>
          <w:tcPr>
            <w:tcW w:w="2689" w:type="dxa"/>
            <w:shd w:val="clear" w:color="auto" w:fill="auto"/>
            <w:tcMar/>
          </w:tcPr>
          <w:p w:rsidRPr="00412150" w:rsidR="000A0F51" w:rsidRDefault="000A0F51" w14:paraId="451A0980" w14:textId="77777777">
            <w:pPr>
              <w:spacing w:line="240" w:lineRule="auto"/>
            </w:pPr>
            <w:r w:rsidRPr="00412150">
              <w:t>2. Define your solution</w:t>
            </w:r>
          </w:p>
        </w:tc>
        <w:tc>
          <w:tcPr>
            <w:tcW w:w="6939" w:type="dxa"/>
            <w:shd w:val="clear" w:color="auto" w:fill="auto"/>
            <w:tcMar/>
          </w:tcPr>
          <w:p w:rsidRPr="00412150" w:rsidR="000A0F51" w:rsidRDefault="000A0F51" w14:paraId="12EB4E17" w14:textId="77777777">
            <w:pPr>
              <w:spacing w:line="240" w:lineRule="auto"/>
            </w:pPr>
            <w:r w:rsidRPr="00412150">
              <w:t>Clearly outline how your offering solves the identified problem. Focus on the benefits rather than just features</w:t>
            </w:r>
            <w:r>
              <w:t xml:space="preserve"> – </w:t>
            </w:r>
            <w:r w:rsidRPr="00412150">
              <w:t>what will customers gain from using your product?</w:t>
            </w:r>
          </w:p>
        </w:tc>
      </w:tr>
      <w:tr w:rsidRPr="00412150" w:rsidR="000A0F51" w:rsidTr="1763BF76" w14:paraId="7F34DD69" w14:textId="77777777">
        <w:trPr>
          <w:cantSplit/>
        </w:trPr>
        <w:tc>
          <w:tcPr>
            <w:tcW w:w="2689" w:type="dxa"/>
            <w:shd w:val="clear" w:color="auto" w:fill="auto"/>
            <w:tcMar/>
          </w:tcPr>
          <w:p w:rsidRPr="00412150" w:rsidR="000A0F51" w:rsidRDefault="000A0F51" w14:paraId="1E56A417" w14:textId="77777777">
            <w:pPr>
              <w:spacing w:line="240" w:lineRule="auto"/>
            </w:pPr>
            <w:r w:rsidRPr="00412150">
              <w:t>3. Understand your audience</w:t>
            </w:r>
          </w:p>
        </w:tc>
        <w:tc>
          <w:tcPr>
            <w:tcW w:w="6939" w:type="dxa"/>
            <w:shd w:val="clear" w:color="auto" w:fill="auto"/>
            <w:tcMar/>
          </w:tcPr>
          <w:p w:rsidRPr="00412150" w:rsidR="000A0F51" w:rsidRDefault="000A0F51" w14:paraId="7CE1D853" w14:textId="77777777">
            <w:pPr>
              <w:spacing w:line="240" w:lineRule="auto"/>
            </w:pPr>
            <w:r w:rsidRPr="1763BF76" w:rsidR="000A0F51">
              <w:rPr>
                <w:lang w:val="en-AU"/>
              </w:rPr>
              <w:t xml:space="preserve">Research your target market to understand their needs, </w:t>
            </w:r>
            <w:r w:rsidRPr="1763BF76" w:rsidR="000A0F51">
              <w:rPr>
                <w:lang w:val="en-AU"/>
              </w:rPr>
              <w:t>preferences</w:t>
            </w:r>
            <w:r w:rsidRPr="1763BF76" w:rsidR="000A0F51">
              <w:rPr>
                <w:lang w:val="en-AU"/>
              </w:rPr>
              <w:t xml:space="preserve"> and</w:t>
            </w:r>
            <w:r w:rsidRPr="1763BF76" w:rsidR="000A0F51">
              <w:rPr>
                <w:lang w:val="en-AU"/>
              </w:rPr>
              <w:t xml:space="preserve"> pain points. This ensures that your value proposition resonates with potential customers.</w:t>
            </w:r>
          </w:p>
        </w:tc>
      </w:tr>
      <w:tr w:rsidRPr="00412150" w:rsidR="000A0F51" w:rsidTr="1763BF76" w14:paraId="7B816988" w14:textId="77777777">
        <w:trPr>
          <w:cantSplit/>
        </w:trPr>
        <w:tc>
          <w:tcPr>
            <w:tcW w:w="2689" w:type="dxa"/>
            <w:shd w:val="clear" w:color="auto" w:fill="auto"/>
            <w:tcMar/>
          </w:tcPr>
          <w:p w:rsidRPr="00412150" w:rsidR="000A0F51" w:rsidRDefault="000A0F51" w14:paraId="2A1F0FB0" w14:textId="77777777">
            <w:pPr>
              <w:spacing w:line="240" w:lineRule="auto"/>
            </w:pPr>
            <w:r w:rsidRPr="00412150">
              <w:t>4. Analyse competitors</w:t>
            </w:r>
          </w:p>
        </w:tc>
        <w:tc>
          <w:tcPr>
            <w:tcW w:w="6939" w:type="dxa"/>
            <w:shd w:val="clear" w:color="auto" w:fill="auto"/>
            <w:tcMar/>
          </w:tcPr>
          <w:p w:rsidRPr="00412150" w:rsidR="000A0F51" w:rsidRDefault="000A0F51" w14:paraId="04A9A73C" w14:textId="77777777">
            <w:pPr>
              <w:spacing w:line="240" w:lineRule="auto"/>
            </w:pPr>
            <w:r w:rsidRPr="1763BF76" w:rsidR="000A0F51">
              <w:rPr>
                <w:lang w:val="en-AU"/>
              </w:rPr>
              <w:t xml:space="preserve">Look at what competitors are offering and </w:t>
            </w:r>
            <w:r w:rsidRPr="1763BF76" w:rsidR="000A0F51">
              <w:rPr>
                <w:lang w:val="en-AU"/>
              </w:rPr>
              <w:t>identify</w:t>
            </w:r>
            <w:r w:rsidRPr="1763BF76" w:rsidR="000A0F51">
              <w:rPr>
                <w:lang w:val="en-AU"/>
              </w:rPr>
              <w:t xml:space="preserve"> what makes your solution unique. Highlight your unique </w:t>
            </w:r>
            <w:r w:rsidRPr="1763BF76" w:rsidR="000A0F51">
              <w:rPr>
                <w:lang w:val="en-AU"/>
              </w:rPr>
              <w:t xml:space="preserve">value proposition </w:t>
            </w:r>
            <w:r w:rsidRPr="1763BF76" w:rsidR="000A0F51">
              <w:rPr>
                <w:lang w:val="en-AU"/>
              </w:rPr>
              <w:t>that set you apart in the market.</w:t>
            </w:r>
          </w:p>
        </w:tc>
      </w:tr>
      <w:tr w:rsidRPr="00412150" w:rsidR="000A0F51" w:rsidTr="1763BF76" w14:paraId="6D430CBA" w14:textId="77777777">
        <w:trPr>
          <w:cantSplit/>
        </w:trPr>
        <w:tc>
          <w:tcPr>
            <w:tcW w:w="2689" w:type="dxa"/>
            <w:shd w:val="clear" w:color="auto" w:fill="auto"/>
            <w:tcMar/>
          </w:tcPr>
          <w:p w:rsidRPr="00412150" w:rsidR="000A0F51" w:rsidRDefault="000A0F51" w14:paraId="2EBA8436" w14:textId="77777777">
            <w:pPr>
              <w:spacing w:line="240" w:lineRule="auto"/>
            </w:pPr>
            <w:r w:rsidRPr="00412150">
              <w:t>5. Craft your value proposition statement</w:t>
            </w:r>
          </w:p>
        </w:tc>
        <w:tc>
          <w:tcPr>
            <w:tcW w:w="6939" w:type="dxa"/>
            <w:shd w:val="clear" w:color="auto" w:fill="auto"/>
            <w:tcMar/>
          </w:tcPr>
          <w:p w:rsidRPr="00412150" w:rsidR="000A0F51" w:rsidRDefault="000A0F51" w14:paraId="446EE48F" w14:textId="77777777">
            <w:pPr>
              <w:spacing w:line="240" w:lineRule="auto"/>
            </w:pPr>
            <w:r w:rsidRPr="00412150">
              <w:t xml:space="preserve">Use a simple formula to create a concise statement, such as: </w:t>
            </w:r>
            <w:r>
              <w:t>‘</w:t>
            </w:r>
            <w:r w:rsidRPr="00412150">
              <w:t>We help [target customer] do [what] by [how].</w:t>
            </w:r>
            <w:r>
              <w:t>’</w:t>
            </w:r>
            <w:r w:rsidRPr="00412150">
              <w:t xml:space="preserve"> This should capture the essence of your value in a clear and compelling way</w:t>
            </w:r>
            <w:r>
              <w:t>.</w:t>
            </w:r>
          </w:p>
        </w:tc>
      </w:tr>
    </w:tbl>
    <w:p w:rsidR="000A0F51" w:rsidP="1763BF76" w:rsidRDefault="000A0F51" w14:paraId="404C200D" w14:textId="761E0F34">
      <w:pPr>
        <w:rPr>
          <w:lang w:val="en-AU" w:eastAsia="en-AU"/>
        </w:rPr>
      </w:pPr>
      <w:r w:rsidRPr="1763BF76" w:rsidR="000A0F51">
        <w:rPr>
          <w:lang w:val="en-AU" w:eastAsia="en-AU"/>
        </w:rPr>
        <w:t xml:space="preserve">An example of a value proposition statement and steps can be </w:t>
      </w:r>
      <w:r w:rsidRPr="1763BF76" w:rsidR="004364B9">
        <w:rPr>
          <w:lang w:val="en-AU" w:eastAsia="en-AU"/>
        </w:rPr>
        <w:t>outlined</w:t>
      </w:r>
      <w:r w:rsidRPr="1763BF76" w:rsidR="000A0F51">
        <w:rPr>
          <w:lang w:val="en-AU" w:eastAsia="en-AU"/>
        </w:rPr>
        <w:t xml:space="preserve"> for the business ABC </w:t>
      </w:r>
      <w:r w:rsidRPr="1763BF76" w:rsidR="000A0F51">
        <w:rPr>
          <w:lang w:val="en-AU" w:eastAsia="en-AU"/>
        </w:rPr>
        <w:t>GreenClean</w:t>
      </w:r>
      <w:r w:rsidRPr="1763BF76" w:rsidR="000A0F51">
        <w:rPr>
          <w:lang w:val="en-AU" w:eastAsia="en-AU"/>
        </w:rPr>
        <w:t xml:space="preserve"> Solutions, which specialises in eco-friendly kitchen cleaning products.</w:t>
      </w:r>
    </w:p>
    <w:p w:rsidRPr="00601F27" w:rsidR="000A0F51" w:rsidP="1763BF76" w:rsidRDefault="000A0F51" w14:paraId="43765C87" w14:textId="77777777">
      <w:pPr>
        <w:pStyle w:val="Notebox"/>
        <w:rPr>
          <w:rStyle w:val="Strong"/>
          <w:lang w:val="en-AU"/>
        </w:rPr>
      </w:pPr>
      <w:r w:rsidRPr="1763BF76" w:rsidR="000A0F51">
        <w:rPr>
          <w:rStyle w:val="Strong"/>
          <w:lang w:val="en-AU"/>
        </w:rPr>
        <w:t xml:space="preserve">Step 1: </w:t>
      </w:r>
      <w:r w:rsidRPr="1763BF76" w:rsidR="000A0F51">
        <w:rPr>
          <w:rStyle w:val="Strong"/>
          <w:lang w:val="en-AU"/>
        </w:rPr>
        <w:t>Identify</w:t>
      </w:r>
      <w:r w:rsidRPr="1763BF76" w:rsidR="000A0F51">
        <w:rPr>
          <w:rStyle w:val="Strong"/>
          <w:lang w:val="en-AU"/>
        </w:rPr>
        <w:t xml:space="preserve"> the problem</w:t>
      </w:r>
    </w:p>
    <w:p w:rsidR="000A0F51" w:rsidP="000A0F51" w:rsidRDefault="000A0F51" w14:paraId="2EC87DA9" w14:textId="77777777">
      <w:pPr>
        <w:pStyle w:val="Notebox"/>
      </w:pPr>
      <w:r w:rsidRPr="1763BF76" w:rsidR="000A0F51">
        <w:rPr>
          <w:lang w:val="en-AU"/>
        </w:rPr>
        <w:t xml:space="preserve">Many traditional cleaning products </w:t>
      </w:r>
      <w:r w:rsidRPr="1763BF76" w:rsidR="000A0F51">
        <w:rPr>
          <w:lang w:val="en-AU"/>
        </w:rPr>
        <w:t>contain</w:t>
      </w:r>
      <w:r w:rsidRPr="1763BF76" w:rsidR="000A0F51">
        <w:rPr>
          <w:lang w:val="en-AU"/>
        </w:rPr>
        <w:t xml:space="preserve"> harsh chemicals that pose health risks to families, especially children.</w:t>
      </w:r>
    </w:p>
    <w:p w:rsidRPr="00062A96" w:rsidR="000A0F51" w:rsidP="000A0F51" w:rsidRDefault="000A0F51" w14:paraId="5C899555" w14:textId="77777777">
      <w:pPr>
        <w:pStyle w:val="Notebox"/>
        <w:rPr>
          <w:rStyle w:val="Strong"/>
        </w:rPr>
      </w:pPr>
      <w:r w:rsidRPr="00062A96">
        <w:rPr>
          <w:rStyle w:val="Strong"/>
        </w:rPr>
        <w:t xml:space="preserve">Step 2: Define </w:t>
      </w:r>
      <w:r>
        <w:rPr>
          <w:rStyle w:val="Strong"/>
        </w:rPr>
        <w:t>y</w:t>
      </w:r>
      <w:r w:rsidRPr="00062A96">
        <w:rPr>
          <w:rStyle w:val="Strong"/>
        </w:rPr>
        <w:t xml:space="preserve">our </w:t>
      </w:r>
      <w:r>
        <w:rPr>
          <w:rStyle w:val="Strong"/>
        </w:rPr>
        <w:t>s</w:t>
      </w:r>
      <w:r w:rsidRPr="00062A96">
        <w:rPr>
          <w:rStyle w:val="Strong"/>
        </w:rPr>
        <w:t>olution</w:t>
      </w:r>
    </w:p>
    <w:p w:rsidR="000A0F51" w:rsidP="000A0F51" w:rsidRDefault="000A0F51" w14:paraId="2532CF06" w14:textId="77777777">
      <w:pPr>
        <w:pStyle w:val="Notebox"/>
      </w:pPr>
      <w:r w:rsidRPr="00062A96">
        <w:t xml:space="preserve">ABC Green Clean Solutions offers a range of eco-friendly kitchen cleaning products made from natural ingredients. Our products are designed to </w:t>
      </w:r>
      <w:r>
        <w:t>clean surfaces effectively without harmful chemicals</w:t>
      </w:r>
      <w:r w:rsidRPr="00062A96">
        <w:t>.</w:t>
      </w:r>
    </w:p>
    <w:p w:rsidRPr="00062A96" w:rsidR="000A0F51" w:rsidP="000A0F51" w:rsidRDefault="000A0F51" w14:paraId="293CD74C" w14:textId="77777777">
      <w:pPr>
        <w:pStyle w:val="Notebox"/>
        <w:rPr>
          <w:rStyle w:val="Strong"/>
        </w:rPr>
      </w:pPr>
      <w:r w:rsidRPr="00062A96">
        <w:rPr>
          <w:rStyle w:val="Strong"/>
        </w:rPr>
        <w:t xml:space="preserve">Step 3: Understand </w:t>
      </w:r>
      <w:r>
        <w:rPr>
          <w:rStyle w:val="Strong"/>
        </w:rPr>
        <w:t>y</w:t>
      </w:r>
      <w:r w:rsidRPr="00062A96">
        <w:rPr>
          <w:rStyle w:val="Strong"/>
        </w:rPr>
        <w:t xml:space="preserve">our </w:t>
      </w:r>
      <w:r>
        <w:rPr>
          <w:rStyle w:val="Strong"/>
        </w:rPr>
        <w:t>a</w:t>
      </w:r>
      <w:r w:rsidRPr="00062A96">
        <w:rPr>
          <w:rStyle w:val="Strong"/>
        </w:rPr>
        <w:t>udience</w:t>
      </w:r>
    </w:p>
    <w:p w:rsidR="000A0F51" w:rsidP="000A0F51" w:rsidRDefault="000A0F51" w14:paraId="1E1C4857" w14:textId="4C569E91">
      <w:pPr>
        <w:pStyle w:val="Notebox"/>
      </w:pPr>
      <w:r w:rsidRPr="00D657E2">
        <w:t>Our primary customers are environmentally conscious families, particularly parents aged 25</w:t>
      </w:r>
      <w:r w:rsidR="00D431EC">
        <w:t xml:space="preserve"> to </w:t>
      </w:r>
      <w:r w:rsidRPr="00D657E2">
        <w:t>45 who prioriti</w:t>
      </w:r>
      <w:r>
        <w:t>s</w:t>
      </w:r>
      <w:r w:rsidRPr="00D657E2">
        <w:t xml:space="preserve">e health and safety in their homes. They </w:t>
      </w:r>
      <w:r>
        <w:t>seek</w:t>
      </w:r>
      <w:r w:rsidRPr="00D657E2">
        <w:t xml:space="preserve"> effective cleaning solutions that do not compromise their family's well-being or the environment.</w:t>
      </w:r>
    </w:p>
    <w:p w:rsidRPr="00D657E2" w:rsidR="000A0F51" w:rsidP="000A0F51" w:rsidRDefault="000A0F51" w14:paraId="3E100141" w14:textId="77777777">
      <w:pPr>
        <w:pStyle w:val="Notebox"/>
        <w:rPr>
          <w:rStyle w:val="Strong"/>
        </w:rPr>
      </w:pPr>
      <w:r w:rsidRPr="00D657E2">
        <w:rPr>
          <w:rStyle w:val="Strong"/>
        </w:rPr>
        <w:t xml:space="preserve">Step 4: Analyse </w:t>
      </w:r>
      <w:r>
        <w:rPr>
          <w:rStyle w:val="Strong"/>
        </w:rPr>
        <w:t>c</w:t>
      </w:r>
      <w:r w:rsidRPr="00D657E2">
        <w:rPr>
          <w:rStyle w:val="Strong"/>
        </w:rPr>
        <w:t>ompetitors</w:t>
      </w:r>
    </w:p>
    <w:p w:rsidR="000A0F51" w:rsidP="000A0F51" w:rsidRDefault="000A0F51" w14:paraId="070CF7AE" w14:textId="77777777">
      <w:pPr>
        <w:pStyle w:val="Notebox"/>
      </w:pPr>
      <w:r w:rsidRPr="1763BF76" w:rsidR="000A0F51">
        <w:rPr>
          <w:lang w:val="en-AU"/>
        </w:rPr>
        <w:t xml:space="preserve">The market for eco-friendly cleaning products is growing, with several established brands offering similar solutions. However, many of these products still </w:t>
      </w:r>
      <w:r w:rsidRPr="1763BF76" w:rsidR="000A0F51">
        <w:rPr>
          <w:lang w:val="en-AU"/>
        </w:rPr>
        <w:t>contain</w:t>
      </w:r>
      <w:r w:rsidRPr="1763BF76" w:rsidR="000A0F51">
        <w:rPr>
          <w:lang w:val="en-AU"/>
        </w:rPr>
        <w:t xml:space="preserve"> harmful ingredients or </w:t>
      </w:r>
      <w:r w:rsidRPr="1763BF76" w:rsidR="000A0F51">
        <w:rPr>
          <w:lang w:val="en-AU"/>
        </w:rPr>
        <w:t>need more</w:t>
      </w:r>
      <w:r w:rsidRPr="1763BF76" w:rsidR="000A0F51">
        <w:rPr>
          <w:lang w:val="en-AU"/>
        </w:rPr>
        <w:t xml:space="preserve"> transparency in their formulations.</w:t>
      </w:r>
    </w:p>
    <w:p w:rsidRPr="00D657E2" w:rsidR="000A0F51" w:rsidP="000A0F51" w:rsidRDefault="000A0F51" w14:paraId="17867241" w14:textId="77777777">
      <w:pPr>
        <w:pStyle w:val="Notebox"/>
        <w:rPr>
          <w:rStyle w:val="Strong"/>
        </w:rPr>
      </w:pPr>
      <w:r w:rsidRPr="00D657E2">
        <w:rPr>
          <w:rStyle w:val="Strong"/>
        </w:rPr>
        <w:t xml:space="preserve">Step </w:t>
      </w:r>
      <w:r>
        <w:rPr>
          <w:rStyle w:val="Strong"/>
        </w:rPr>
        <w:t>5</w:t>
      </w:r>
      <w:r w:rsidRPr="00D657E2">
        <w:rPr>
          <w:rStyle w:val="Strong"/>
        </w:rPr>
        <w:t xml:space="preserve">: </w:t>
      </w:r>
      <w:r w:rsidRPr="000808E7">
        <w:rPr>
          <w:rStyle w:val="Strong"/>
        </w:rPr>
        <w:t>Craft your value proposition statement</w:t>
      </w:r>
    </w:p>
    <w:p w:rsidR="000A0F51" w:rsidP="000A0F51" w:rsidRDefault="000A0F51" w14:paraId="1BD9E941" w14:textId="77777777">
      <w:pPr>
        <w:pStyle w:val="Notebox"/>
      </w:pPr>
      <w:r>
        <w:t>‘</w:t>
      </w:r>
      <w:r w:rsidRPr="000808E7">
        <w:t>We help environmentally conscious families maintain a clean and safe kitchen by providing eco-friendly cleaning products made from natural ingredients.</w:t>
      </w:r>
      <w:r>
        <w:t>’</w:t>
      </w:r>
    </w:p>
    <w:p w:rsidRPr="003F0C4F" w:rsidR="000A0F51" w:rsidP="000A0F51" w:rsidRDefault="000A0F51" w14:paraId="11D61A96" w14:textId="77777777">
      <w:pPr>
        <w:pStyle w:val="HeadingDecorative"/>
      </w:pPr>
      <w:r w:rsidRPr="003F0C4F">
        <w:tab/>
      </w:r>
      <w:r w:rsidRPr="00D10706">
        <w:rPr>
          <w:noProof/>
        </w:rPr>
        <w:drawing>
          <wp:inline distT="0" distB="0" distL="0" distR="0" wp14:anchorId="21C40792" wp14:editId="16ABDA5B">
            <wp:extent cx="330200" cy="317500"/>
            <wp:effectExtent l="0" t="0" r="0" b="0"/>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a:picLocks/>
                    </pic:cNvPicPr>
                  </pic:nvPicPr>
                  <pic:blipFill>
                    <a:blip r:embed="rId79" cstate="screen">
                      <a:extLst>
                        <a:ext uri="{28A0092B-C50C-407E-A947-70E740481C1C}">
                          <a14:useLocalDpi xmlns:a14="http://schemas.microsoft.com/office/drawing/2010/main"/>
                        </a:ext>
                      </a:extLst>
                    </a:blip>
                    <a:stretch>
                      <a:fillRect/>
                    </a:stretch>
                  </pic:blipFill>
                  <pic:spPr>
                    <a:xfrm>
                      <a:off x="0" y="0"/>
                      <a:ext cx="330200" cy="317500"/>
                    </a:xfrm>
                    <a:prstGeom prst="rect">
                      <a:avLst/>
                    </a:prstGeom>
                  </pic:spPr>
                </pic:pic>
              </a:graphicData>
            </a:graphic>
          </wp:inline>
        </w:drawing>
      </w:r>
      <w:r>
        <w:tab/>
      </w:r>
      <w:r w:rsidRPr="007B777A">
        <w:rPr>
          <w:position w:val="12"/>
        </w:rPr>
        <w:t>Video</w:t>
      </w:r>
    </w:p>
    <w:p w:rsidR="000A0F51" w:rsidP="000A0F51" w:rsidRDefault="000A0F51" w14:paraId="5DC6BA44" w14:textId="77777777">
      <w:pPr>
        <w:rPr>
          <w:color w:val="000000"/>
        </w:rPr>
      </w:pPr>
      <w:r>
        <w:rPr>
          <w:color w:val="000000"/>
        </w:rPr>
        <w:t>R</w:t>
      </w:r>
      <w:r w:rsidRPr="00412150">
        <w:rPr>
          <w:color w:val="000000"/>
        </w:rPr>
        <w:t>eview the video</w:t>
      </w:r>
      <w:r>
        <w:t xml:space="preserve"> </w:t>
      </w:r>
      <w:hyperlink w:history="1" r:id="rId80">
        <w:r w:rsidRPr="00262711">
          <w:rPr>
            <w:rStyle w:val="Hyperlink"/>
          </w:rPr>
          <w:t>Articulate your value proposition</w:t>
        </w:r>
      </w:hyperlink>
      <w:r>
        <w:t xml:space="preserve"> </w:t>
      </w:r>
      <w:r w:rsidRPr="00412150">
        <w:rPr>
          <w:color w:val="000000"/>
        </w:rPr>
        <w:t xml:space="preserve">(LinkedIn Learning, 2:54 min) to </w:t>
      </w:r>
      <w:r>
        <w:rPr>
          <w:color w:val="000000"/>
        </w:rPr>
        <w:t>learn</w:t>
      </w:r>
      <w:r w:rsidRPr="00412150">
        <w:rPr>
          <w:color w:val="000000"/>
        </w:rPr>
        <w:t xml:space="preserve"> how to create your value proposition.</w:t>
      </w:r>
    </w:p>
    <w:p w:rsidRPr="00412150" w:rsidR="000A0F51" w:rsidP="1763BF76" w:rsidRDefault="00D4267F" w14:paraId="2BE4B160" w14:textId="24AE74FD">
      <w:pPr>
        <w:rPr>
          <w:color w:val="000000"/>
          <w:lang w:val="en-AU"/>
        </w:rPr>
      </w:pPr>
      <w:r w:rsidRPr="1763BF76" w:rsidR="00D4267F">
        <w:rPr>
          <w:lang w:val="en-AU"/>
        </w:rPr>
        <w:t>This</w:t>
      </w:r>
      <w:r w:rsidRPr="1763BF76" w:rsidR="000A0F51">
        <w:rPr>
          <w:lang w:val="en-AU"/>
        </w:rPr>
        <w:t xml:space="preserve"> LinkedIn Learning video will open in a new tab within your browser. You can access the full video by logging in with your TAFE NSW username and password. You can access a transcript of the video on the transcript tab within LinkedIn Learning. When </w:t>
      </w:r>
      <w:r w:rsidRPr="1763BF76" w:rsidR="000A0F51">
        <w:rPr>
          <w:lang w:val="en-AU"/>
        </w:rPr>
        <w:t>you're</w:t>
      </w:r>
      <w:r w:rsidRPr="1763BF76" w:rsidR="000A0F51">
        <w:rPr>
          <w:lang w:val="en-AU"/>
        </w:rPr>
        <w:t xml:space="preserve"> finished, simply close the </w:t>
      </w:r>
      <w:r w:rsidRPr="1763BF76" w:rsidR="000A0F51">
        <w:rPr>
          <w:lang w:val="en-AU"/>
        </w:rPr>
        <w:t>tab</w:t>
      </w:r>
      <w:r w:rsidRPr="1763BF76" w:rsidR="000A0F51">
        <w:rPr>
          <w:lang w:val="en-AU"/>
        </w:rPr>
        <w:t xml:space="preserve"> and return to your course.</w:t>
      </w:r>
    </w:p>
    <w:p w:rsidRPr="009937F0" w:rsidR="000A0F51" w:rsidP="000A0F51" w:rsidRDefault="000A0F51" w14:paraId="7F756E36" w14:textId="77777777">
      <w:pPr>
        <w:rPr>
          <w:rStyle w:val="Strong"/>
          <w:lang w:eastAsia="en-AU"/>
        </w:rPr>
      </w:pPr>
      <w:r w:rsidRPr="009937F0">
        <w:rPr>
          <w:rStyle w:val="Strong"/>
        </w:rPr>
        <w:t>Video summary</w:t>
      </w:r>
    </w:p>
    <w:p w:rsidR="000A0F51" w:rsidP="000A0F51" w:rsidRDefault="000A0F51" w14:paraId="5712129D" w14:textId="77777777">
      <w:pPr>
        <w:pStyle w:val="ListBullet"/>
      </w:pPr>
      <w:r>
        <w:t>Clearly outline your product or service's benefits, such as cost savings, time efficiency or improved quality.</w:t>
      </w:r>
    </w:p>
    <w:p w:rsidR="000A0F51" w:rsidP="000A0F51" w:rsidRDefault="000A0F51" w14:paraId="6B60FAC2" w14:textId="77777777">
      <w:pPr>
        <w:pStyle w:val="ListBullet"/>
      </w:pPr>
      <w:r>
        <w:t>Apply the ‘what do you have to believe’ method for less tangible benefits. This involves prompting customers to consider realistic, minor improvements.</w:t>
      </w:r>
    </w:p>
    <w:p w:rsidR="000A0F51" w:rsidP="000A0F51" w:rsidRDefault="000A0F51" w14:paraId="0280C9A2" w14:textId="77777777">
      <w:pPr>
        <w:pStyle w:val="ListBullet"/>
        <w:rPr/>
      </w:pPr>
      <w:r w:rsidRPr="1763BF76" w:rsidR="000A0F51">
        <w:rPr>
          <w:lang w:val="en-AU"/>
        </w:rPr>
        <w:t xml:space="preserve">Show customers the payback period for their investment by calculating how quickly </w:t>
      </w:r>
      <w:r w:rsidRPr="1763BF76" w:rsidR="000A0F51">
        <w:rPr>
          <w:lang w:val="en-AU"/>
        </w:rPr>
        <w:t>they’ll</w:t>
      </w:r>
      <w:r w:rsidRPr="1763BF76" w:rsidR="000A0F51">
        <w:rPr>
          <w:lang w:val="en-AU"/>
        </w:rPr>
        <w:t xml:space="preserve"> recover the cost through the benefits they gain.</w:t>
      </w:r>
    </w:p>
    <w:p w:rsidR="006B7A95" w:rsidP="006B7A95" w:rsidRDefault="000A0F51" w14:paraId="02562643" w14:textId="2702952D">
      <w:pPr>
        <w:rPr>
          <w:lang w:eastAsia="en-AU"/>
        </w:rPr>
      </w:pPr>
      <w:r>
        <w:rPr>
          <w:lang w:eastAsia="en-AU"/>
        </w:rPr>
        <w:t>Now that you understand your target audience and your unique value proposition for your product or service, you can put this together to help ensure you are meeting your customer</w:t>
      </w:r>
      <w:r w:rsidR="005A2CAD">
        <w:rPr>
          <w:lang w:eastAsia="en-AU"/>
        </w:rPr>
        <w:t>s' needs for your promotional activities. T</w:t>
      </w:r>
      <w:r w:rsidR="00AF3CDB">
        <w:rPr>
          <w:lang w:eastAsia="en-AU"/>
        </w:rPr>
        <w:t xml:space="preserve">he provided scenario </w:t>
      </w:r>
      <w:r w:rsidR="005A2CAD">
        <w:rPr>
          <w:lang w:eastAsia="en-AU"/>
        </w:rPr>
        <w:t>illustrate</w:t>
      </w:r>
      <w:r w:rsidR="00CE78A7">
        <w:rPr>
          <w:lang w:eastAsia="en-AU"/>
        </w:rPr>
        <w:t>s</w:t>
      </w:r>
      <w:r w:rsidR="005A2CAD">
        <w:rPr>
          <w:lang w:eastAsia="en-AU"/>
        </w:rPr>
        <w:t xml:space="preserve"> this</w:t>
      </w:r>
      <w:r w:rsidR="00AF3CDB">
        <w:rPr>
          <w:lang w:eastAsia="en-AU"/>
        </w:rPr>
        <w:t>.</w:t>
      </w:r>
    </w:p>
    <w:p w:rsidR="00AF3CDB" w:rsidP="00AF3CDB" w:rsidRDefault="005A2CAD" w14:paraId="3FB9CBEC" w14:textId="7A9AB4BA">
      <w:pPr>
        <w:pStyle w:val="Notebox"/>
      </w:pPr>
      <w:r w:rsidRPr="1763BF76" w:rsidR="005A2CAD">
        <w:rPr>
          <w:lang w:val="en-AU"/>
        </w:rPr>
        <w:t>EcoBrew</w:t>
      </w:r>
      <w:r w:rsidRPr="1763BF76" w:rsidR="005A2CAD">
        <w:rPr>
          <w:lang w:val="en-AU"/>
        </w:rPr>
        <w:t xml:space="preserve"> is a fictitious business that focuses on providing environmentally friendly coffee products, specifically organic fair-trade coffee beans and reusable coffee cups.</w:t>
      </w:r>
    </w:p>
    <w:p w:rsidRPr="00C24FAC" w:rsidR="00820AA0" w:rsidP="00AF3CDB" w:rsidRDefault="00820AA0" w14:paraId="06558A3F" w14:textId="5DBD93B0">
      <w:pPr>
        <w:pStyle w:val="Notebox"/>
        <w:rPr>
          <w:rStyle w:val="Strong"/>
        </w:rPr>
      </w:pPr>
      <w:r w:rsidRPr="00C24FAC">
        <w:rPr>
          <w:rStyle w:val="Strong"/>
        </w:rPr>
        <w:t>Name of the product</w:t>
      </w:r>
    </w:p>
    <w:p w:rsidR="00716890" w:rsidP="00AF3CDB" w:rsidRDefault="00E75359" w14:paraId="08F28500" w14:textId="453392F9">
      <w:pPr>
        <w:pStyle w:val="Notebox"/>
      </w:pPr>
      <w:r w:rsidRPr="00E75359">
        <w:t>Reusable Coffee Pods</w:t>
      </w:r>
    </w:p>
    <w:p w:rsidRPr="00C24FAC" w:rsidR="004C5F4B" w:rsidP="00716890" w:rsidRDefault="004C5F4B" w14:paraId="5B066046" w14:textId="23B5603C">
      <w:pPr>
        <w:pStyle w:val="Notebox"/>
        <w:rPr>
          <w:rStyle w:val="Strong"/>
        </w:rPr>
      </w:pPr>
      <w:r w:rsidRPr="00C24FAC">
        <w:rPr>
          <w:rStyle w:val="Strong"/>
        </w:rPr>
        <w:t>Unique selling point</w:t>
      </w:r>
    </w:p>
    <w:p w:rsidR="00716890" w:rsidP="00AF3CDB" w:rsidRDefault="002525C1" w14:paraId="5A244E74" w14:textId="4D57A5B0">
      <w:pPr>
        <w:pStyle w:val="Notebox"/>
      </w:pPr>
      <w:r w:rsidRPr="1763BF76" w:rsidR="002525C1">
        <w:rPr>
          <w:lang w:val="en-AU"/>
        </w:rPr>
        <w:t>EcoBrew's</w:t>
      </w:r>
      <w:r w:rsidRPr="1763BF76" w:rsidR="002525C1">
        <w:rPr>
          <w:lang w:val="en-AU"/>
        </w:rPr>
        <w:t xml:space="preserve"> reusable coffee pods are designed to significantly reduce waste generated by single-use pods. They are made from durable, eco-friendly materials that can be used multiple times, </w:t>
      </w:r>
      <w:r w:rsidRPr="1763BF76" w:rsidR="002525C1">
        <w:rPr>
          <w:lang w:val="en-AU"/>
        </w:rPr>
        <w:t>providing</w:t>
      </w:r>
      <w:r w:rsidRPr="1763BF76" w:rsidR="002525C1">
        <w:rPr>
          <w:lang w:val="en-AU"/>
        </w:rPr>
        <w:t xml:space="preserve"> a sustainable alternative for coffee lovers.</w:t>
      </w:r>
    </w:p>
    <w:p w:rsidRPr="00C24FAC" w:rsidR="004C5F4B" w:rsidP="00716890" w:rsidRDefault="001B274C" w14:paraId="696EE5D3" w14:textId="29DEEB30">
      <w:pPr>
        <w:pStyle w:val="Notebox"/>
        <w:rPr>
          <w:rStyle w:val="Strong"/>
        </w:rPr>
      </w:pPr>
      <w:r w:rsidRPr="00C24FAC">
        <w:rPr>
          <w:rStyle w:val="Strong"/>
        </w:rPr>
        <w:t>Target audience</w:t>
      </w:r>
    </w:p>
    <w:p w:rsidR="00716890" w:rsidP="00AF3CDB" w:rsidRDefault="00F66429" w14:paraId="6BE7FDFF" w14:textId="61D79175">
      <w:pPr>
        <w:pStyle w:val="Notebox"/>
      </w:pPr>
      <w:r w:rsidRPr="1763BF76" w:rsidR="00F66429">
        <w:rPr>
          <w:lang w:val="en-AU"/>
        </w:rPr>
        <w:t xml:space="preserve">The primary target audience consists of environmentally conscious coffee and tea drinkers who want to enjoy their beverages without contributing to plastic pollution. This includes individuals who are passionate about sustainability and </w:t>
      </w:r>
      <w:r w:rsidRPr="1763BF76" w:rsidR="00F66429">
        <w:rPr>
          <w:lang w:val="en-AU"/>
        </w:rPr>
        <w:t>seek</w:t>
      </w:r>
      <w:r w:rsidRPr="1763BF76" w:rsidR="00F66429">
        <w:rPr>
          <w:lang w:val="en-AU"/>
        </w:rPr>
        <w:t xml:space="preserve"> convenient yet eco-friendly options for their daily routines.</w:t>
      </w:r>
    </w:p>
    <w:p w:rsidRPr="00C24FAC" w:rsidR="001B274C" w:rsidP="00716890" w:rsidRDefault="00997BC1" w14:paraId="3DEAC895" w14:textId="1335D02A">
      <w:pPr>
        <w:pStyle w:val="Notebox"/>
        <w:rPr>
          <w:rStyle w:val="Strong"/>
        </w:rPr>
      </w:pPr>
      <w:r w:rsidRPr="00C24FAC">
        <w:rPr>
          <w:rStyle w:val="Strong"/>
        </w:rPr>
        <w:t>How the product meets consumer needs</w:t>
      </w:r>
    </w:p>
    <w:p w:rsidR="00997BC1" w:rsidP="00AF3CDB" w:rsidRDefault="009743D8" w14:paraId="6F2D3CCF" w14:textId="74186746">
      <w:pPr>
        <w:pStyle w:val="Notebox"/>
      </w:pPr>
      <w:r w:rsidRPr="1763BF76" w:rsidR="009743D8">
        <w:rPr>
          <w:lang w:val="en-AU"/>
        </w:rPr>
        <w:t xml:space="preserve">These reusable pods allow customers to enjoy their favourite brews while actively </w:t>
      </w:r>
      <w:r w:rsidRPr="1763BF76" w:rsidR="009743D8">
        <w:rPr>
          <w:lang w:val="en-AU"/>
        </w:rPr>
        <w:t>participating</w:t>
      </w:r>
      <w:r w:rsidRPr="1763BF76" w:rsidR="009743D8">
        <w:rPr>
          <w:lang w:val="en-AU"/>
        </w:rPr>
        <w:t xml:space="preserve"> in reducing waste. By choosing </w:t>
      </w:r>
      <w:r w:rsidRPr="1763BF76" w:rsidR="009743D8">
        <w:rPr>
          <w:lang w:val="en-AU"/>
        </w:rPr>
        <w:t>EcoBrew’s</w:t>
      </w:r>
      <w:r w:rsidRPr="1763BF76" w:rsidR="009743D8">
        <w:rPr>
          <w:lang w:val="en-AU"/>
        </w:rPr>
        <w:t xml:space="preserve"> products, consumers can enjoy high-quality coffee without the guilt associated with disposable pods, thus contributing to a cleaner planet.</w:t>
      </w:r>
    </w:p>
    <w:p w:rsidRPr="009A39B8" w:rsidR="007E22C2" w:rsidP="002A351D" w:rsidRDefault="0091785A" w14:paraId="7203A36C" w14:textId="06313F81">
      <w:pPr>
        <w:pStyle w:val="Heading2"/>
      </w:pPr>
      <w:bookmarkStart w:name="_Toc187405414" w:id="30"/>
      <w:r>
        <w:t>Create</w:t>
      </w:r>
      <w:r w:rsidR="002A351D">
        <w:t xml:space="preserve"> contingency strategies</w:t>
      </w:r>
      <w:bookmarkEnd w:id="30"/>
    </w:p>
    <w:p w:rsidR="007C5F3E" w:rsidP="1763BF76" w:rsidRDefault="0069755A" w14:paraId="10A15DC0" w14:textId="5754F518">
      <w:pPr>
        <w:rPr>
          <w:rFonts w:ascii="Calibri" w:hAnsi="Calibri"/>
          <w:lang w:val="en-AU"/>
        </w:rPr>
      </w:pPr>
      <w:r w:rsidRPr="1763BF76" w:rsidR="0069755A">
        <w:rPr>
          <w:rFonts w:ascii="Calibri" w:hAnsi="Calibri"/>
          <w:lang w:val="en-AU"/>
        </w:rPr>
        <w:t xml:space="preserve">In the dynamic landscape of small business operations, it is essential to </w:t>
      </w:r>
      <w:r w:rsidRPr="1763BF76" w:rsidR="0069755A">
        <w:rPr>
          <w:rFonts w:ascii="Calibri" w:hAnsi="Calibri"/>
          <w:lang w:val="en-AU"/>
        </w:rPr>
        <w:t>determine</w:t>
      </w:r>
      <w:r w:rsidRPr="1763BF76" w:rsidR="0069755A">
        <w:rPr>
          <w:rFonts w:ascii="Calibri" w:hAnsi="Calibri"/>
          <w:lang w:val="en-AU"/>
        </w:rPr>
        <w:t xml:space="preserve"> contingency strategies for your selected activity options to effectively prepare for unforeseen challenges and ensure operational resilience. If you proactively </w:t>
      </w:r>
      <w:r w:rsidRPr="1763BF76" w:rsidR="0069755A">
        <w:rPr>
          <w:rFonts w:ascii="Calibri" w:hAnsi="Calibri"/>
          <w:lang w:val="en-AU"/>
        </w:rPr>
        <w:t>identify</w:t>
      </w:r>
      <w:r w:rsidRPr="1763BF76" w:rsidR="0069755A">
        <w:rPr>
          <w:rFonts w:ascii="Calibri" w:hAnsi="Calibri"/>
          <w:lang w:val="en-AU"/>
        </w:rPr>
        <w:t xml:space="preserve"> potential risks </w:t>
      </w:r>
      <w:r w:rsidRPr="1763BF76" w:rsidR="00FB48E6">
        <w:rPr>
          <w:rFonts w:ascii="Calibri" w:hAnsi="Calibri"/>
          <w:lang w:val="en-AU"/>
        </w:rPr>
        <w:t xml:space="preserve">associated with business activities such as product </w:t>
      </w:r>
      <w:r w:rsidRPr="1763BF76" w:rsidR="005F6A9F">
        <w:rPr>
          <w:rFonts w:ascii="Calibri" w:hAnsi="Calibri"/>
          <w:lang w:val="en-AU"/>
        </w:rPr>
        <w:t>launches</w:t>
      </w:r>
      <w:r w:rsidRPr="1763BF76" w:rsidR="00FB48E6">
        <w:rPr>
          <w:rFonts w:ascii="Calibri" w:hAnsi="Calibri"/>
          <w:lang w:val="en-AU"/>
        </w:rPr>
        <w:t xml:space="preserve">, service delivery or marketing campaigns you can develop tailored contingency plans </w:t>
      </w:r>
      <w:r w:rsidRPr="1763BF76" w:rsidR="00664C56">
        <w:rPr>
          <w:rFonts w:ascii="Calibri" w:hAnsi="Calibri"/>
          <w:lang w:val="en-AU"/>
        </w:rPr>
        <w:t>that outline specific actions to mitigate disruptions.</w:t>
      </w:r>
    </w:p>
    <w:p w:rsidR="00664C56" w:rsidP="0035113D" w:rsidRDefault="00664C56" w14:paraId="7F69EA7C" w14:textId="320E00F6">
      <w:pPr>
        <w:pStyle w:val="Heading3"/>
      </w:pPr>
      <w:r>
        <w:t>Understand conting</w:t>
      </w:r>
      <w:r w:rsidR="0035113D">
        <w:t>encies and contingency plans</w:t>
      </w:r>
    </w:p>
    <w:p w:rsidR="0035113D" w:rsidP="1763BF76" w:rsidRDefault="0035113D" w14:paraId="2ECAA785" w14:textId="2A5DF275">
      <w:pPr>
        <w:rPr>
          <w:lang w:val="en-AU" w:eastAsia="en-AU"/>
        </w:rPr>
      </w:pPr>
      <w:r w:rsidRPr="1763BF76" w:rsidR="0035113D">
        <w:rPr>
          <w:lang w:val="en-AU" w:eastAsia="en-AU"/>
        </w:rPr>
        <w:t xml:space="preserve">A </w:t>
      </w:r>
      <w:r w:rsidRPr="1763BF76" w:rsidR="0035113D">
        <w:rPr>
          <w:rStyle w:val="Strong"/>
          <w:lang w:val="en-AU"/>
        </w:rPr>
        <w:t>contingency</w:t>
      </w:r>
      <w:r w:rsidRPr="1763BF76" w:rsidR="0035113D">
        <w:rPr>
          <w:lang w:val="en-AU" w:eastAsia="en-AU"/>
        </w:rPr>
        <w:t xml:space="preserve"> refers to a potential </w:t>
      </w:r>
      <w:r w:rsidRPr="1763BF76" w:rsidR="007C28FF">
        <w:rPr>
          <w:lang w:val="en-AU" w:eastAsia="en-AU"/>
        </w:rPr>
        <w:t>future</w:t>
      </w:r>
      <w:r w:rsidRPr="1763BF76" w:rsidR="0035113D">
        <w:rPr>
          <w:lang w:val="en-AU" w:eastAsia="en-AU"/>
        </w:rPr>
        <w:t xml:space="preserve"> event or circumstance that may occur</w:t>
      </w:r>
      <w:r w:rsidRPr="1763BF76" w:rsidR="00B35D2A">
        <w:rPr>
          <w:lang w:val="en-AU" w:eastAsia="en-AU"/>
        </w:rPr>
        <w:t xml:space="preserve"> but is not guaranteed to happen. In the context of your small business, these events can range from minor disruptions to significant </w:t>
      </w:r>
      <w:r w:rsidRPr="1763BF76" w:rsidR="00911276">
        <w:rPr>
          <w:lang w:val="en-AU" w:eastAsia="en-AU"/>
        </w:rPr>
        <w:t xml:space="preserve">crises that </w:t>
      </w:r>
      <w:r w:rsidRPr="1763BF76" w:rsidR="007C28FF">
        <w:rPr>
          <w:lang w:val="en-AU" w:eastAsia="en-AU"/>
        </w:rPr>
        <w:t>threaten</w:t>
      </w:r>
      <w:r w:rsidRPr="1763BF76" w:rsidR="00911276">
        <w:rPr>
          <w:lang w:val="en-AU" w:eastAsia="en-AU"/>
        </w:rPr>
        <w:t xml:space="preserve"> the viability of operations. A </w:t>
      </w:r>
      <w:r w:rsidRPr="1763BF76" w:rsidR="00911276">
        <w:rPr>
          <w:rStyle w:val="Strong"/>
          <w:lang w:val="en-AU"/>
        </w:rPr>
        <w:t>contingency plan</w:t>
      </w:r>
      <w:r w:rsidRPr="1763BF76" w:rsidR="00911276">
        <w:rPr>
          <w:lang w:val="en-AU" w:eastAsia="en-AU"/>
        </w:rPr>
        <w:t xml:space="preserve"> is a proactive strategy </w:t>
      </w:r>
      <w:r w:rsidRPr="1763BF76" w:rsidR="007C28FF">
        <w:rPr>
          <w:lang w:val="en-AU" w:eastAsia="en-AU"/>
        </w:rPr>
        <w:t>designed</w:t>
      </w:r>
      <w:r w:rsidRPr="1763BF76" w:rsidR="00911276">
        <w:rPr>
          <w:lang w:val="en-AU" w:eastAsia="en-AU"/>
        </w:rPr>
        <w:t xml:space="preserve"> to outline the actions a business will take </w:t>
      </w:r>
      <w:r w:rsidRPr="1763BF76" w:rsidR="007C28FF">
        <w:rPr>
          <w:lang w:val="en-AU" w:eastAsia="en-AU"/>
        </w:rPr>
        <w:t xml:space="preserve">in response to these unforeseen events. It serves as a roadmap for </w:t>
      </w:r>
      <w:r w:rsidRPr="1763BF76" w:rsidR="007C28FF">
        <w:rPr>
          <w:lang w:val="en-AU" w:eastAsia="en-AU"/>
        </w:rPr>
        <w:t>maintaining</w:t>
      </w:r>
      <w:r w:rsidRPr="1763BF76" w:rsidR="007C28FF">
        <w:rPr>
          <w:lang w:val="en-AU" w:eastAsia="en-AU"/>
        </w:rPr>
        <w:t xml:space="preserve"> operations and minimising disruptions when challenges arise.</w:t>
      </w:r>
    </w:p>
    <w:p w:rsidR="007C28FF" w:rsidP="1763BF76" w:rsidRDefault="007C28FF" w14:paraId="7D0DEAF3" w14:textId="712B4DFD">
      <w:pPr>
        <w:rPr>
          <w:lang w:val="en-AU" w:eastAsia="en-AU"/>
        </w:rPr>
      </w:pPr>
      <w:r w:rsidRPr="1763BF76" w:rsidR="007C28FF">
        <w:rPr>
          <w:lang w:val="en-AU" w:eastAsia="en-AU"/>
        </w:rPr>
        <w:t xml:space="preserve">The primary goal of a contingency plan is </w:t>
      </w:r>
      <w:r w:rsidRPr="1763BF76" w:rsidR="009D1AF7">
        <w:rPr>
          <w:lang w:val="en-AU" w:eastAsia="en-AU"/>
        </w:rPr>
        <w:t xml:space="preserve">to </w:t>
      </w:r>
      <w:r w:rsidRPr="1763BF76" w:rsidR="007C28FF">
        <w:rPr>
          <w:lang w:val="en-AU" w:eastAsia="en-AU"/>
        </w:rPr>
        <w:t xml:space="preserve">ensure </w:t>
      </w:r>
      <w:r w:rsidRPr="1763BF76" w:rsidR="007C28FF">
        <w:rPr>
          <w:rStyle w:val="Strong"/>
          <w:lang w:val="en-AU"/>
        </w:rPr>
        <w:t xml:space="preserve">business </w:t>
      </w:r>
      <w:r w:rsidRPr="1763BF76" w:rsidR="00746A9D">
        <w:rPr>
          <w:rStyle w:val="Strong"/>
          <w:lang w:val="en-AU"/>
        </w:rPr>
        <w:t>continuity</w:t>
      </w:r>
      <w:r w:rsidRPr="1763BF76" w:rsidR="00746A9D">
        <w:rPr>
          <w:lang w:val="en-AU" w:eastAsia="en-AU"/>
        </w:rPr>
        <w:t xml:space="preserve">, which is the ability to keep your small business running smoothly despite unexpected setbacks. This </w:t>
      </w:r>
      <w:r w:rsidRPr="1763BF76" w:rsidR="009D1AF7">
        <w:rPr>
          <w:lang w:val="en-AU" w:eastAsia="en-AU"/>
        </w:rPr>
        <w:t>involves</w:t>
      </w:r>
      <w:r w:rsidRPr="1763BF76" w:rsidR="00746A9D">
        <w:rPr>
          <w:lang w:val="en-AU" w:eastAsia="en-AU"/>
        </w:rPr>
        <w:t xml:space="preserve"> </w:t>
      </w:r>
      <w:r w:rsidRPr="1763BF76" w:rsidR="00746A9D">
        <w:rPr>
          <w:lang w:val="en-AU" w:eastAsia="en-AU"/>
        </w:rPr>
        <w:t>identifying</w:t>
      </w:r>
      <w:r w:rsidRPr="1763BF76" w:rsidR="00746A9D">
        <w:rPr>
          <w:lang w:val="en-AU" w:eastAsia="en-AU"/>
        </w:rPr>
        <w:t xml:space="preserve"> critical business functions and developing strategies to protect them from potential risks. A well-structured</w:t>
      </w:r>
      <w:r w:rsidRPr="1763BF76" w:rsidR="009D1AF7">
        <w:rPr>
          <w:lang w:val="en-AU" w:eastAsia="en-AU"/>
        </w:rPr>
        <w:t xml:space="preserve"> contingency plan can help businesses respond effectively to crises, thereby reducing the impact on revenue and reputation.</w:t>
      </w:r>
    </w:p>
    <w:p w:rsidRPr="0035113D" w:rsidR="00E76F40" w:rsidP="00D4267F" w:rsidRDefault="00E76F40" w14:paraId="6CA6AB25" w14:textId="18A3FB16">
      <w:pPr>
        <w:pStyle w:val="Heading4"/>
      </w:pPr>
      <w:r>
        <w:t xml:space="preserve">Benefits of </w:t>
      </w:r>
      <w:r w:rsidR="00E42E77">
        <w:t>developing contingency strategies</w:t>
      </w:r>
    </w:p>
    <w:p w:rsidRPr="007C5F3E" w:rsidR="00EE468C" w:rsidP="005455B6" w:rsidRDefault="00E42E77" w14:paraId="19963770" w14:textId="4FE58F90">
      <w:pPr>
        <w:rPr>
          <w:color w:val="000000" w:themeColor="text1"/>
          <w:lang w:eastAsia="en-AU"/>
        </w:rPr>
      </w:pPr>
      <w:r>
        <w:rPr>
          <w:color w:val="000000" w:themeColor="text1"/>
          <w:lang w:eastAsia="en-AU"/>
        </w:rPr>
        <w:t>Here are t</w:t>
      </w:r>
      <w:r w:rsidR="005A682A">
        <w:rPr>
          <w:color w:val="000000" w:themeColor="text1"/>
          <w:lang w:eastAsia="en-AU"/>
        </w:rPr>
        <w:t>he benefits</w:t>
      </w:r>
      <w:r w:rsidR="00142588">
        <w:rPr>
          <w:color w:val="000000" w:themeColor="text1"/>
          <w:lang w:eastAsia="en-AU"/>
        </w:rPr>
        <w:t xml:space="preserve"> of developing contingency strategies and plan</w:t>
      </w:r>
      <w:r>
        <w:rPr>
          <w:color w:val="000000" w:themeColor="text1"/>
          <w:lang w:eastAsia="en-AU"/>
        </w:rPr>
        <w:t>.</w:t>
      </w:r>
    </w:p>
    <w:p w:rsidRPr="00F75E45" w:rsidR="00F75E45" w:rsidP="00D4267F" w:rsidRDefault="00A411B2" w14:paraId="1D0FC408" w14:textId="34C15DC8">
      <w:pPr>
        <w:pStyle w:val="Heading5"/>
      </w:pPr>
      <w:r w:rsidRPr="00F75E45">
        <w:rPr>
          <w:rStyle w:val="Strong"/>
          <w:b/>
        </w:rPr>
        <w:t>Rapid response</w:t>
      </w:r>
    </w:p>
    <w:p w:rsidR="00142588" w:rsidP="00F75E45" w:rsidRDefault="00F75E45" w14:paraId="181C8F71" w14:textId="79378CA8">
      <w:r w:rsidRPr="1763BF76" w:rsidR="00F75E45">
        <w:rPr>
          <w:lang w:val="en-AU"/>
        </w:rPr>
        <w:t>T</w:t>
      </w:r>
      <w:r w:rsidRPr="1763BF76" w:rsidR="00A411B2">
        <w:rPr>
          <w:lang w:val="en-AU"/>
        </w:rPr>
        <w:t xml:space="preserve">he development of a contingency plan and strategy allows your small business to react quickly to negative events, minimising </w:t>
      </w:r>
      <w:r w:rsidRPr="1763BF76" w:rsidR="00A411B2">
        <w:rPr>
          <w:lang w:val="en-AU"/>
        </w:rPr>
        <w:t>downtime</w:t>
      </w:r>
      <w:r w:rsidRPr="1763BF76" w:rsidR="00D4238F">
        <w:rPr>
          <w:lang w:val="en-AU"/>
        </w:rPr>
        <w:t xml:space="preserve"> and</w:t>
      </w:r>
      <w:r w:rsidRPr="1763BF76" w:rsidR="00A411B2">
        <w:rPr>
          <w:lang w:val="en-AU"/>
        </w:rPr>
        <w:t xml:space="preserve"> operational dis</w:t>
      </w:r>
      <w:r w:rsidRPr="1763BF76" w:rsidR="000676F7">
        <w:rPr>
          <w:lang w:val="en-AU"/>
        </w:rPr>
        <w:t>ruption</w:t>
      </w:r>
      <w:r w:rsidRPr="1763BF76" w:rsidR="00B97E10">
        <w:rPr>
          <w:lang w:val="en-AU"/>
        </w:rPr>
        <w:t xml:space="preserve">. By including predefined actions </w:t>
      </w:r>
      <w:r w:rsidRPr="1763BF76" w:rsidR="007312F2">
        <w:rPr>
          <w:lang w:val="en-AU"/>
        </w:rPr>
        <w:t>in</w:t>
      </w:r>
      <w:r w:rsidRPr="1763BF76" w:rsidR="00B97E10">
        <w:rPr>
          <w:lang w:val="en-AU"/>
        </w:rPr>
        <w:t xml:space="preserve"> your business, employees can focus on execution rather than panic during an operational crisis.</w:t>
      </w:r>
    </w:p>
    <w:p w:rsidRPr="00E76F40" w:rsidR="00F75E45" w:rsidP="00D4267F" w:rsidRDefault="00B97E10" w14:paraId="0C899935" w14:textId="631C026A">
      <w:pPr>
        <w:pStyle w:val="Heading5"/>
      </w:pPr>
      <w:r w:rsidRPr="00E76F40">
        <w:rPr>
          <w:rStyle w:val="Heading4Char"/>
          <w:rFonts w:eastAsiaTheme="minorHAnsi"/>
          <w:b/>
          <w:color w:val="auto"/>
          <w:kern w:val="0"/>
          <w:sz w:val="28"/>
          <w:szCs w:val="22"/>
        </w:rPr>
        <w:t>Risk mitigation</w:t>
      </w:r>
    </w:p>
    <w:p w:rsidR="00B97E10" w:rsidP="00F75E45" w:rsidRDefault="008F49EA" w14:paraId="65A53D3B" w14:textId="5A91201B">
      <w:r w:rsidRPr="1763BF76" w:rsidR="008F49EA">
        <w:rPr>
          <w:lang w:val="en-AU"/>
        </w:rPr>
        <w:t xml:space="preserve">By </w:t>
      </w:r>
      <w:r w:rsidRPr="1763BF76" w:rsidR="008F49EA">
        <w:rPr>
          <w:lang w:val="en-AU"/>
        </w:rPr>
        <w:t>anticipating</w:t>
      </w:r>
      <w:r w:rsidRPr="1763BF76" w:rsidR="008F49EA">
        <w:rPr>
          <w:lang w:val="en-AU"/>
        </w:rPr>
        <w:t xml:space="preserve"> potential risks, your business can implement measures to reduce the likelihood or </w:t>
      </w:r>
      <w:r w:rsidRPr="1763BF76" w:rsidR="00161345">
        <w:rPr>
          <w:lang w:val="en-AU"/>
        </w:rPr>
        <w:t>severity</w:t>
      </w:r>
      <w:r w:rsidRPr="1763BF76" w:rsidR="008F49EA">
        <w:rPr>
          <w:lang w:val="en-AU"/>
        </w:rPr>
        <w:t xml:space="preserve"> of these damaging events. </w:t>
      </w:r>
      <w:r w:rsidRPr="1763BF76" w:rsidR="00161345">
        <w:rPr>
          <w:lang w:val="en-AU"/>
        </w:rPr>
        <w:t xml:space="preserve">For example, </w:t>
      </w:r>
      <w:r w:rsidRPr="1763BF76" w:rsidR="00161345">
        <w:rPr>
          <w:lang w:val="en-AU"/>
        </w:rPr>
        <w:t>maintaining</w:t>
      </w:r>
      <w:r w:rsidRPr="1763BF76" w:rsidR="00161345">
        <w:rPr>
          <w:lang w:val="en-AU"/>
        </w:rPr>
        <w:t xml:space="preserve"> backup systems or alternative supplies can safeguard your business against supply chain disruptions.</w:t>
      </w:r>
    </w:p>
    <w:p w:rsidRPr="00E76F40" w:rsidR="00F75E45" w:rsidP="00D4267F" w:rsidRDefault="00740CA3" w14:paraId="7A831440" w14:textId="366574EF">
      <w:pPr>
        <w:pStyle w:val="Heading5"/>
      </w:pPr>
      <w:r w:rsidRPr="00E76F40">
        <w:rPr>
          <w:rStyle w:val="Heading4Char"/>
          <w:rFonts w:eastAsiaTheme="minorHAnsi"/>
          <w:b/>
          <w:color w:val="auto"/>
          <w:kern w:val="0"/>
          <w:sz w:val="28"/>
          <w:szCs w:val="22"/>
        </w:rPr>
        <w:t>Enhanced recovery</w:t>
      </w:r>
    </w:p>
    <w:p w:rsidR="00161345" w:rsidP="00F75E45" w:rsidRDefault="00740CA3" w14:paraId="40DDC6DC" w14:textId="325ED0F5">
      <w:r>
        <w:t>In the aftermath of a disruptive event, a contingency plan provides clear guidelines on how to restore normal operation efficiently. This can include communication protocols, resource allocation and recovery times.</w:t>
      </w:r>
    </w:p>
    <w:p w:rsidRPr="00E76F40" w:rsidR="00F75E45" w:rsidP="00D4267F" w:rsidRDefault="008C5B8D" w14:paraId="4988EFC8" w14:textId="6D43C751">
      <w:pPr>
        <w:pStyle w:val="Heading5"/>
      </w:pPr>
      <w:r w:rsidRPr="00E76F40">
        <w:rPr>
          <w:rStyle w:val="Heading4Char"/>
          <w:rFonts w:eastAsiaTheme="minorHAnsi"/>
          <w:b/>
          <w:color w:val="auto"/>
          <w:kern w:val="0"/>
          <w:sz w:val="28"/>
          <w:szCs w:val="22"/>
        </w:rPr>
        <w:t>Improved stakeholder confidence</w:t>
      </w:r>
    </w:p>
    <w:p w:rsidR="00740CA3" w:rsidP="00F75E45" w:rsidRDefault="008C5B8D" w14:paraId="11F8A39D" w14:textId="50283C71">
      <w:r w:rsidRPr="1763BF76" w:rsidR="008C5B8D">
        <w:rPr>
          <w:lang w:val="en-AU"/>
        </w:rPr>
        <w:t>Having a robust contingency plan can enhance trust among stakeholders including</w:t>
      </w:r>
      <w:r w:rsidRPr="1763BF76" w:rsidR="00A32367">
        <w:rPr>
          <w:lang w:val="en-AU"/>
        </w:rPr>
        <w:t xml:space="preserve"> employees, </w:t>
      </w:r>
      <w:r w:rsidRPr="1763BF76" w:rsidR="00A32367">
        <w:rPr>
          <w:lang w:val="en-AU"/>
        </w:rPr>
        <w:t>customers</w:t>
      </w:r>
      <w:r w:rsidRPr="1763BF76" w:rsidR="00D4238F">
        <w:rPr>
          <w:lang w:val="en-AU"/>
        </w:rPr>
        <w:t xml:space="preserve"> and</w:t>
      </w:r>
      <w:r w:rsidRPr="1763BF76" w:rsidR="00A32367">
        <w:rPr>
          <w:lang w:val="en-AU"/>
        </w:rPr>
        <w:t xml:space="preserve"> investors. It also </w:t>
      </w:r>
      <w:r w:rsidRPr="1763BF76" w:rsidR="00A32367">
        <w:rPr>
          <w:lang w:val="en-AU"/>
        </w:rPr>
        <w:t>demonstrates</w:t>
      </w:r>
      <w:r w:rsidRPr="1763BF76" w:rsidR="00A32367">
        <w:rPr>
          <w:lang w:val="en-AU"/>
        </w:rPr>
        <w:t xml:space="preserve"> that your business is prepared for uncertainties and committed to </w:t>
      </w:r>
      <w:r w:rsidRPr="1763BF76" w:rsidR="00A32367">
        <w:rPr>
          <w:lang w:val="en-AU"/>
        </w:rPr>
        <w:t>maintaining</w:t>
      </w:r>
      <w:r w:rsidRPr="1763BF76" w:rsidR="00A32367">
        <w:rPr>
          <w:lang w:val="en-AU"/>
        </w:rPr>
        <w:t xml:space="preserve"> service quality even during crises.</w:t>
      </w:r>
    </w:p>
    <w:p w:rsidRPr="00D4267F" w:rsidR="00F75E45" w:rsidP="00D4267F" w:rsidRDefault="00A32367" w14:paraId="624432A1" w14:textId="5C426E1A">
      <w:pPr>
        <w:pStyle w:val="Heading5"/>
        <w:rPr>
          <w:rStyle w:val="Heading4Char"/>
          <w:rFonts w:eastAsiaTheme="minorHAnsi"/>
          <w:color w:val="auto"/>
          <w:kern w:val="0"/>
          <w:sz w:val="28"/>
          <w:szCs w:val="22"/>
        </w:rPr>
      </w:pPr>
      <w:r w:rsidRPr="00D4267F">
        <w:rPr>
          <w:rStyle w:val="Heading4Char"/>
          <w:rFonts w:eastAsiaTheme="minorHAnsi"/>
          <w:b/>
          <w:color w:val="auto"/>
          <w:kern w:val="0"/>
          <w:sz w:val="28"/>
          <w:szCs w:val="22"/>
        </w:rPr>
        <w:t>Continuous improvement</w:t>
      </w:r>
    </w:p>
    <w:p w:rsidR="00C42E5B" w:rsidP="1763BF76" w:rsidRDefault="001D5927" w14:paraId="35A8B91C" w14:textId="37A4CEFF">
      <w:pPr>
        <w:rPr>
          <w:rStyle w:val="Strong"/>
          <w:lang w:val="en-AU"/>
        </w:rPr>
      </w:pPr>
      <w:r w:rsidRPr="1763BF76" w:rsidR="001D5927">
        <w:rPr>
          <w:lang w:val="en-AU"/>
        </w:rPr>
        <w:t>Regularly</w:t>
      </w:r>
      <w:r w:rsidRPr="1763BF76" w:rsidR="00B22FE5">
        <w:rPr>
          <w:lang w:val="en-AU"/>
        </w:rPr>
        <w:t xml:space="preserve"> reviewing and updating contingency plans encourages businesses to stay vigilant</w:t>
      </w:r>
      <w:r w:rsidRPr="1763BF76" w:rsidR="001D5927">
        <w:rPr>
          <w:lang w:val="en-AU"/>
        </w:rPr>
        <w:t xml:space="preserve"> about </w:t>
      </w:r>
      <w:r w:rsidRPr="1763BF76" w:rsidR="001D5927">
        <w:rPr>
          <w:lang w:val="en-AU"/>
        </w:rPr>
        <w:t>emerging</w:t>
      </w:r>
      <w:r w:rsidRPr="1763BF76" w:rsidR="001D5927">
        <w:rPr>
          <w:lang w:val="en-AU"/>
        </w:rPr>
        <w:t xml:space="preserve"> risks and changing circumstances, fostering a culture of continuous improvement in risk management practices.</w:t>
      </w:r>
    </w:p>
    <w:p w:rsidR="00C42E5B" w:rsidP="00C42E5B" w:rsidRDefault="006B5704" w14:paraId="3210667C" w14:textId="71DFC2CD">
      <w:pPr>
        <w:pStyle w:val="Notebox"/>
        <w:rPr>
          <w:rStyle w:val="Strong"/>
        </w:rPr>
      </w:pPr>
      <w:r>
        <w:rPr>
          <w:rStyle w:val="Strong"/>
        </w:rPr>
        <w:t>Example scenario for contingency strategies:</w:t>
      </w:r>
    </w:p>
    <w:p w:rsidR="006B5704" w:rsidP="00C42E5B" w:rsidRDefault="006B5704" w14:paraId="4DE08403" w14:textId="04F2ECB8">
      <w:pPr>
        <w:pStyle w:val="Notebox"/>
        <w:rPr>
          <w:rStyle w:val="Strong"/>
          <w:b w:val="0"/>
          <w:bCs w:val="0"/>
        </w:rPr>
      </w:pPr>
      <w:r w:rsidRPr="006B5704">
        <w:rPr>
          <w:rStyle w:val="Strong"/>
          <w:b w:val="0"/>
          <w:bCs w:val="0"/>
        </w:rPr>
        <w:t xml:space="preserve">Brewed Awakenings is a small, locally owned coffee shop that prides itself on offering high-quality, artisanal coffee and a cozy atmosphere for customers. With a loyal customer base and a commitment to community engagement, the shop has become a </w:t>
      </w:r>
      <w:r>
        <w:rPr>
          <w:rStyle w:val="Strong"/>
          <w:b w:val="0"/>
          <w:bCs w:val="0"/>
        </w:rPr>
        <w:t>favourite</w:t>
      </w:r>
      <w:r w:rsidRPr="006B5704">
        <w:rPr>
          <w:rStyle w:val="Strong"/>
          <w:b w:val="0"/>
          <w:bCs w:val="0"/>
        </w:rPr>
        <w:t xml:space="preserve"> spot for both locals and visitors. However, like many small businesses, Brewed Awakenings faces various risks that could disrupt its operations.</w:t>
      </w:r>
    </w:p>
    <w:p w:rsidR="00230FCE" w:rsidP="1763BF76" w:rsidRDefault="00230FCE" w14:paraId="348D4F10" w14:textId="7B86C910">
      <w:pPr>
        <w:pStyle w:val="Notebox"/>
        <w:rPr>
          <w:rStyle w:val="Strong"/>
          <w:lang w:val="en-AU"/>
        </w:rPr>
      </w:pPr>
      <w:r w:rsidRPr="1763BF76" w:rsidR="00230FCE">
        <w:rPr>
          <w:rStyle w:val="Strong"/>
          <w:lang w:val="en-AU"/>
        </w:rPr>
        <w:t>Identified</w:t>
      </w:r>
      <w:r w:rsidRPr="1763BF76" w:rsidR="00230FCE">
        <w:rPr>
          <w:rStyle w:val="Strong"/>
          <w:lang w:val="en-AU"/>
        </w:rPr>
        <w:t xml:space="preserve"> risks:</w:t>
      </w:r>
    </w:p>
    <w:p w:rsidR="00230FCE" w:rsidP="1763BF76" w:rsidRDefault="00D91D1F" w14:paraId="038AE9DB" w14:textId="48DE7D23">
      <w:pPr>
        <w:pStyle w:val="Notebox"/>
        <w:rPr>
          <w:rStyle w:val="Strong"/>
          <w:b w:val="0"/>
          <w:bCs w:val="0"/>
          <w:lang w:val="en-AU"/>
        </w:rPr>
      </w:pPr>
      <w:r w:rsidRPr="1763BF76" w:rsidR="00D91D1F">
        <w:rPr>
          <w:rStyle w:val="Strong"/>
          <w:lang w:val="en-AU"/>
        </w:rPr>
        <w:t xml:space="preserve">Supply chain disruptions </w:t>
      </w:r>
      <w:r w:rsidRPr="1763BF76" w:rsidR="00D91D1F">
        <w:rPr>
          <w:rStyle w:val="Strong"/>
          <w:b w:val="0"/>
          <w:bCs w:val="0"/>
          <w:lang w:val="en-AU"/>
        </w:rPr>
        <w:t xml:space="preserve">– This coffee shop relies on several suppliers for its coffee </w:t>
      </w:r>
      <w:r w:rsidRPr="1763BF76" w:rsidR="003A51D8">
        <w:rPr>
          <w:rStyle w:val="Strong"/>
          <w:b w:val="0"/>
          <w:bCs w:val="0"/>
          <w:lang w:val="en-AU"/>
        </w:rPr>
        <w:t xml:space="preserve">beans, </w:t>
      </w:r>
      <w:r w:rsidRPr="1763BF76" w:rsidR="003A51D8">
        <w:rPr>
          <w:rStyle w:val="Strong"/>
          <w:b w:val="0"/>
          <w:bCs w:val="0"/>
          <w:lang w:val="en-AU"/>
        </w:rPr>
        <w:t>pastries</w:t>
      </w:r>
      <w:r w:rsidRPr="1763BF76" w:rsidR="00D4238F">
        <w:rPr>
          <w:rStyle w:val="Strong"/>
          <w:b w:val="0"/>
          <w:bCs w:val="0"/>
          <w:lang w:val="en-AU"/>
        </w:rPr>
        <w:t xml:space="preserve"> and</w:t>
      </w:r>
      <w:r w:rsidRPr="1763BF76" w:rsidR="003A51D8">
        <w:rPr>
          <w:rStyle w:val="Strong"/>
          <w:b w:val="0"/>
          <w:bCs w:val="0"/>
          <w:lang w:val="en-AU"/>
        </w:rPr>
        <w:t xml:space="preserve"> other </w:t>
      </w:r>
      <w:r w:rsidRPr="1763BF76" w:rsidR="00E77479">
        <w:rPr>
          <w:rStyle w:val="Strong"/>
          <w:b w:val="0"/>
          <w:bCs w:val="0"/>
          <w:lang w:val="en-AU"/>
        </w:rPr>
        <w:t>ingredients. Any disruption in the supply chain could lead to shortages of essential products.</w:t>
      </w:r>
    </w:p>
    <w:p w:rsidR="00E77479" w:rsidP="00C42E5B" w:rsidRDefault="00E77479" w14:paraId="142E9D3A" w14:textId="7CDC610C">
      <w:pPr>
        <w:pStyle w:val="Notebox"/>
        <w:rPr>
          <w:rStyle w:val="Strong"/>
          <w:b w:val="0"/>
          <w:bCs w:val="0"/>
        </w:rPr>
      </w:pPr>
      <w:r>
        <w:rPr>
          <w:rStyle w:val="Strong"/>
        </w:rPr>
        <w:t xml:space="preserve">Equipment failure </w:t>
      </w:r>
      <w:r>
        <w:rPr>
          <w:rStyle w:val="Strong"/>
          <w:b w:val="0"/>
          <w:bCs w:val="0"/>
        </w:rPr>
        <w:t xml:space="preserve">– The coffee shop’s espresso machines and grinders are critical to daily operations; </w:t>
      </w:r>
      <w:r w:rsidR="00AD3FD9">
        <w:rPr>
          <w:rStyle w:val="Strong"/>
          <w:b w:val="0"/>
          <w:bCs w:val="0"/>
        </w:rPr>
        <w:t>a</w:t>
      </w:r>
      <w:r>
        <w:rPr>
          <w:rStyle w:val="Strong"/>
          <w:b w:val="0"/>
          <w:bCs w:val="0"/>
        </w:rPr>
        <w:t xml:space="preserve"> breakdown could halt service and lead to lost revenue.</w:t>
      </w:r>
    </w:p>
    <w:p w:rsidR="00E77479" w:rsidP="1763BF76" w:rsidRDefault="007058D4" w14:paraId="74671ABC" w14:textId="4CCFCE33">
      <w:pPr>
        <w:pStyle w:val="Notebox"/>
        <w:rPr>
          <w:rStyle w:val="Strong"/>
          <w:b w:val="0"/>
          <w:bCs w:val="0"/>
          <w:lang w:val="en-AU"/>
        </w:rPr>
      </w:pPr>
      <w:r w:rsidRPr="1763BF76" w:rsidR="007058D4">
        <w:rPr>
          <w:rStyle w:val="Strong"/>
          <w:lang w:val="en-AU"/>
        </w:rPr>
        <w:t xml:space="preserve">Natural disasters </w:t>
      </w:r>
      <w:r w:rsidRPr="1763BF76" w:rsidR="007058D4">
        <w:rPr>
          <w:rStyle w:val="Strong"/>
          <w:b w:val="0"/>
          <w:bCs w:val="0"/>
          <w:lang w:val="en-AU"/>
        </w:rPr>
        <w:t xml:space="preserve">– As a business </w:t>
      </w:r>
      <w:r w:rsidRPr="1763BF76" w:rsidR="007058D4">
        <w:rPr>
          <w:rStyle w:val="Strong"/>
          <w:b w:val="0"/>
          <w:bCs w:val="0"/>
          <w:lang w:val="en-AU"/>
        </w:rPr>
        <w:t>located</w:t>
      </w:r>
      <w:r w:rsidRPr="1763BF76" w:rsidR="007058D4">
        <w:rPr>
          <w:rStyle w:val="Strong"/>
          <w:b w:val="0"/>
          <w:bCs w:val="0"/>
          <w:lang w:val="en-AU"/>
        </w:rPr>
        <w:t xml:space="preserve"> in an area prone to severe weather events, such as storms or flooding, Brewed </w:t>
      </w:r>
      <w:r w:rsidRPr="1763BF76" w:rsidR="0024759D">
        <w:rPr>
          <w:rStyle w:val="Strong"/>
          <w:b w:val="0"/>
          <w:bCs w:val="0"/>
          <w:lang w:val="en-AU"/>
        </w:rPr>
        <w:t>Awakenings</w:t>
      </w:r>
      <w:r w:rsidRPr="1763BF76" w:rsidR="007058D4">
        <w:rPr>
          <w:rStyle w:val="Strong"/>
          <w:b w:val="0"/>
          <w:bCs w:val="0"/>
          <w:lang w:val="en-AU"/>
        </w:rPr>
        <w:t xml:space="preserve"> must be prepared for potential closures or damages</w:t>
      </w:r>
      <w:r w:rsidRPr="1763BF76" w:rsidR="00AD3FD9">
        <w:rPr>
          <w:rStyle w:val="Strong"/>
          <w:b w:val="0"/>
          <w:bCs w:val="0"/>
          <w:lang w:val="en-AU"/>
        </w:rPr>
        <w:t>.</w:t>
      </w:r>
    </w:p>
    <w:p w:rsidR="00EF5676" w:rsidP="1763BF76" w:rsidRDefault="00EF5676" w14:paraId="13B3C55F" w14:textId="35FB57D8">
      <w:pPr>
        <w:pStyle w:val="Notebox"/>
        <w:rPr>
          <w:rStyle w:val="Strong"/>
          <w:b w:val="0"/>
          <w:bCs w:val="0"/>
          <w:lang w:val="en-AU"/>
        </w:rPr>
      </w:pPr>
      <w:r w:rsidRPr="1763BF76" w:rsidR="00EF5676">
        <w:rPr>
          <w:rStyle w:val="Strong"/>
          <w:lang w:val="en-AU"/>
        </w:rPr>
        <w:t>Staff shortages</w:t>
      </w:r>
      <w:r w:rsidRPr="1763BF76" w:rsidR="00EF5676">
        <w:rPr>
          <w:rStyle w:val="Strong"/>
          <w:b w:val="0"/>
          <w:bCs w:val="0"/>
          <w:lang w:val="en-AU"/>
        </w:rPr>
        <w:t xml:space="preserve"> –</w:t>
      </w:r>
      <w:r w:rsidRPr="1763BF76" w:rsidR="00EF5676">
        <w:rPr>
          <w:rStyle w:val="Strong"/>
          <w:b w:val="0"/>
          <w:bCs w:val="0"/>
          <w:lang w:val="en-AU"/>
        </w:rPr>
        <w:t xml:space="preserve"> Staff absences due to illness or other reasons can significantly </w:t>
      </w:r>
      <w:r w:rsidRPr="1763BF76" w:rsidR="00EF5676">
        <w:rPr>
          <w:rStyle w:val="Strong"/>
          <w:b w:val="0"/>
          <w:bCs w:val="0"/>
          <w:lang w:val="en-AU"/>
        </w:rPr>
        <w:t>impact</w:t>
      </w:r>
      <w:r w:rsidRPr="1763BF76" w:rsidR="00EF5676">
        <w:rPr>
          <w:rStyle w:val="Strong"/>
          <w:b w:val="0"/>
          <w:bCs w:val="0"/>
          <w:lang w:val="en-AU"/>
        </w:rPr>
        <w:t xml:space="preserve"> operations, leading to reduced service quality or even temporary closures.</w:t>
      </w:r>
    </w:p>
    <w:p w:rsidR="005F1DD5" w:rsidP="00C42E5B" w:rsidRDefault="005F1DD5" w14:paraId="71966AB2" w14:textId="5377F7D4">
      <w:pPr>
        <w:pStyle w:val="Notebox"/>
        <w:rPr>
          <w:rStyle w:val="Strong"/>
          <w:b w:val="0"/>
          <w:bCs w:val="0"/>
        </w:rPr>
      </w:pPr>
      <w:r>
        <w:rPr>
          <w:rStyle w:val="Strong"/>
        </w:rPr>
        <w:t>Contingency strategies developed</w:t>
      </w:r>
      <w:r w:rsidRPr="005F1DD5">
        <w:rPr>
          <w:rStyle w:val="Strong"/>
          <w:b w:val="0"/>
          <w:bCs w:val="0"/>
        </w:rPr>
        <w:t>:</w:t>
      </w:r>
    </w:p>
    <w:p w:rsidR="005F1DD5" w:rsidP="1763BF76" w:rsidRDefault="005F1DD5" w14:paraId="7D4BF943" w14:textId="48A5E3A1">
      <w:pPr>
        <w:pStyle w:val="Notebox"/>
        <w:rPr>
          <w:rStyle w:val="Strong"/>
          <w:b w:val="0"/>
          <w:bCs w:val="0"/>
          <w:lang w:val="en-AU"/>
        </w:rPr>
      </w:pPr>
      <w:r w:rsidRPr="1763BF76" w:rsidR="005F1DD5">
        <w:rPr>
          <w:rStyle w:val="Strong"/>
          <w:lang w:val="en-AU"/>
        </w:rPr>
        <w:t xml:space="preserve">Supplier diversification </w:t>
      </w:r>
      <w:r w:rsidRPr="1763BF76" w:rsidR="005F1DD5">
        <w:rPr>
          <w:rStyle w:val="Strong"/>
          <w:b w:val="0"/>
          <w:bCs w:val="0"/>
          <w:lang w:val="en-AU"/>
        </w:rPr>
        <w:t xml:space="preserve">– To mitigate supply chain risks, Brewed Awakenings has </w:t>
      </w:r>
      <w:r w:rsidRPr="1763BF76" w:rsidR="005F1DD5">
        <w:rPr>
          <w:rStyle w:val="Strong"/>
          <w:b w:val="0"/>
          <w:bCs w:val="0"/>
          <w:lang w:val="en-AU"/>
        </w:rPr>
        <w:t>established</w:t>
      </w:r>
      <w:r w:rsidRPr="1763BF76" w:rsidR="005F1DD5">
        <w:rPr>
          <w:rStyle w:val="Strong"/>
          <w:b w:val="0"/>
          <w:bCs w:val="0"/>
          <w:lang w:val="en-AU"/>
        </w:rPr>
        <w:t xml:space="preserve"> relationships </w:t>
      </w:r>
      <w:r w:rsidRPr="1763BF76" w:rsidR="00D4490E">
        <w:rPr>
          <w:rStyle w:val="Strong"/>
          <w:b w:val="0"/>
          <w:bCs w:val="0"/>
          <w:lang w:val="en-AU"/>
        </w:rPr>
        <w:t xml:space="preserve">with multiple suppliers </w:t>
      </w:r>
      <w:r w:rsidRPr="1763BF76" w:rsidR="00F63470">
        <w:rPr>
          <w:rStyle w:val="Strong"/>
          <w:b w:val="0"/>
          <w:bCs w:val="0"/>
          <w:lang w:val="en-AU"/>
        </w:rPr>
        <w:t xml:space="preserve">for key ingredients. This ensures that if one </w:t>
      </w:r>
      <w:r w:rsidRPr="1763BF76" w:rsidR="00995D09">
        <w:rPr>
          <w:rStyle w:val="Strong"/>
          <w:b w:val="0"/>
          <w:bCs w:val="0"/>
          <w:lang w:val="en-AU"/>
        </w:rPr>
        <w:t>supplier</w:t>
      </w:r>
      <w:r w:rsidRPr="1763BF76" w:rsidR="00F63470">
        <w:rPr>
          <w:rStyle w:val="Strong"/>
          <w:b w:val="0"/>
          <w:bCs w:val="0"/>
          <w:lang w:val="en-AU"/>
        </w:rPr>
        <w:t xml:space="preserve"> faces disruptions, the shop can source products from another vendor </w:t>
      </w:r>
      <w:r w:rsidRPr="1763BF76" w:rsidR="00982C86">
        <w:rPr>
          <w:rStyle w:val="Strong"/>
          <w:b w:val="0"/>
          <w:bCs w:val="0"/>
          <w:lang w:val="en-AU"/>
        </w:rPr>
        <w:t>without significant delays.</w:t>
      </w:r>
    </w:p>
    <w:p w:rsidR="00982C86" w:rsidP="1763BF76" w:rsidRDefault="00982C86" w14:paraId="09430610" w14:textId="0C677620">
      <w:pPr>
        <w:pStyle w:val="Notebox"/>
        <w:rPr>
          <w:rStyle w:val="Strong"/>
          <w:b w:val="0"/>
          <w:bCs w:val="0"/>
          <w:lang w:val="en-AU"/>
        </w:rPr>
      </w:pPr>
      <w:r w:rsidRPr="1763BF76" w:rsidR="00982C86">
        <w:rPr>
          <w:rStyle w:val="Strong"/>
          <w:lang w:val="en-AU"/>
        </w:rPr>
        <w:t xml:space="preserve">Regular equipment maintenance </w:t>
      </w:r>
      <w:r w:rsidRPr="1763BF76" w:rsidR="00982C86">
        <w:rPr>
          <w:rStyle w:val="Strong"/>
          <w:b w:val="0"/>
          <w:bCs w:val="0"/>
          <w:lang w:val="en-AU"/>
        </w:rPr>
        <w:t xml:space="preserve">– The coffee shop has implemented a routine maintenance </w:t>
      </w:r>
      <w:r w:rsidRPr="1763BF76" w:rsidR="00FE5EAE">
        <w:rPr>
          <w:rStyle w:val="Strong"/>
          <w:b w:val="0"/>
          <w:bCs w:val="0"/>
          <w:lang w:val="en-AU"/>
        </w:rPr>
        <w:t>schedule for all equipment, including espresso machines and grinders. Additionally</w:t>
      </w:r>
      <w:r w:rsidRPr="1763BF76" w:rsidR="00733CEF">
        <w:rPr>
          <w:rStyle w:val="Strong"/>
          <w:b w:val="0"/>
          <w:bCs w:val="0"/>
          <w:lang w:val="en-AU"/>
        </w:rPr>
        <w:t>, they have partnered with a local technician who can provide rapid repairs when needed</w:t>
      </w:r>
      <w:r w:rsidRPr="1763BF76" w:rsidR="00FE5EAE">
        <w:rPr>
          <w:rStyle w:val="Strong"/>
          <w:b w:val="0"/>
          <w:bCs w:val="0"/>
          <w:lang w:val="en-AU"/>
        </w:rPr>
        <w:t xml:space="preserve">. In case of major equipment </w:t>
      </w:r>
      <w:r w:rsidRPr="1763BF76" w:rsidR="00BE3A40">
        <w:rPr>
          <w:rStyle w:val="Strong"/>
          <w:b w:val="0"/>
          <w:bCs w:val="0"/>
          <w:lang w:val="en-AU"/>
        </w:rPr>
        <w:t xml:space="preserve">failure, they have </w:t>
      </w:r>
      <w:r w:rsidRPr="1763BF76" w:rsidR="00BE3A40">
        <w:rPr>
          <w:rStyle w:val="Strong"/>
          <w:b w:val="0"/>
          <w:bCs w:val="0"/>
          <w:lang w:val="en-AU"/>
        </w:rPr>
        <w:t>purchased</w:t>
      </w:r>
      <w:r w:rsidRPr="1763BF76" w:rsidR="00BE3A40">
        <w:rPr>
          <w:rStyle w:val="Strong"/>
          <w:b w:val="0"/>
          <w:bCs w:val="0"/>
          <w:lang w:val="en-AU"/>
        </w:rPr>
        <w:t xml:space="preserve"> a backup</w:t>
      </w:r>
      <w:r w:rsidRPr="1763BF76" w:rsidR="00FE5EAE">
        <w:rPr>
          <w:rStyle w:val="Strong"/>
          <w:b w:val="0"/>
          <w:bCs w:val="0"/>
          <w:lang w:val="en-AU"/>
        </w:rPr>
        <w:t xml:space="preserve"> machine for immediate use.</w:t>
      </w:r>
    </w:p>
    <w:p w:rsidR="005576FE" w:rsidP="1763BF76" w:rsidRDefault="005576FE" w14:paraId="70E172E2" w14:textId="1A73890D">
      <w:pPr>
        <w:pStyle w:val="Notebox"/>
        <w:rPr>
          <w:rStyle w:val="Strong"/>
          <w:b w:val="0"/>
          <w:bCs w:val="0"/>
          <w:lang w:val="en-AU"/>
        </w:rPr>
      </w:pPr>
      <w:r w:rsidRPr="1763BF76" w:rsidR="005576FE">
        <w:rPr>
          <w:rStyle w:val="Strong"/>
          <w:lang w:val="en-AU"/>
        </w:rPr>
        <w:t>Emergency preparedness plan</w:t>
      </w:r>
      <w:r w:rsidRPr="1763BF76" w:rsidR="005576FE">
        <w:rPr>
          <w:rStyle w:val="Strong"/>
          <w:b w:val="0"/>
          <w:bCs w:val="0"/>
          <w:lang w:val="en-AU"/>
        </w:rPr>
        <w:t xml:space="preserve"> – </w:t>
      </w:r>
      <w:r w:rsidRPr="1763BF76" w:rsidR="00BE3A40">
        <w:rPr>
          <w:rStyle w:val="Strong"/>
          <w:b w:val="0"/>
          <w:bCs w:val="0"/>
          <w:lang w:val="en-AU"/>
        </w:rPr>
        <w:t>Brewed</w:t>
      </w:r>
      <w:r w:rsidRPr="1763BF76" w:rsidR="005576FE">
        <w:rPr>
          <w:rStyle w:val="Strong"/>
          <w:b w:val="0"/>
          <w:bCs w:val="0"/>
          <w:lang w:val="en-AU"/>
        </w:rPr>
        <w:t xml:space="preserve"> Awakenings has developed an emergency preparedness plan </w:t>
      </w:r>
      <w:r w:rsidRPr="1763BF76" w:rsidR="00BE3A40">
        <w:rPr>
          <w:rStyle w:val="Strong"/>
          <w:b w:val="0"/>
          <w:bCs w:val="0"/>
          <w:lang w:val="en-AU"/>
        </w:rPr>
        <w:t xml:space="preserve">that includes protocols for severe weather events. This plan outlines steps for securing the premises, communicating with staff and </w:t>
      </w:r>
      <w:r w:rsidRPr="1763BF76" w:rsidR="00BE3A40">
        <w:rPr>
          <w:rStyle w:val="Strong"/>
          <w:b w:val="0"/>
          <w:bCs w:val="0"/>
          <w:lang w:val="en-AU"/>
        </w:rPr>
        <w:t>customers</w:t>
      </w:r>
      <w:r w:rsidRPr="1763BF76" w:rsidR="00D4238F">
        <w:rPr>
          <w:rStyle w:val="Strong"/>
          <w:b w:val="0"/>
          <w:bCs w:val="0"/>
          <w:lang w:val="en-AU"/>
        </w:rPr>
        <w:t xml:space="preserve"> and</w:t>
      </w:r>
      <w:r w:rsidRPr="1763BF76" w:rsidR="00BE3A40">
        <w:rPr>
          <w:rStyle w:val="Strong"/>
          <w:b w:val="0"/>
          <w:bCs w:val="0"/>
          <w:lang w:val="en-AU"/>
        </w:rPr>
        <w:t xml:space="preserve"> </w:t>
      </w:r>
      <w:r w:rsidRPr="1763BF76" w:rsidR="00BE3A40">
        <w:rPr>
          <w:rStyle w:val="Strong"/>
          <w:b w:val="0"/>
          <w:bCs w:val="0"/>
          <w:lang w:val="en-AU"/>
        </w:rPr>
        <w:t>determining</w:t>
      </w:r>
      <w:r w:rsidRPr="1763BF76" w:rsidR="00BE3A40">
        <w:rPr>
          <w:rStyle w:val="Strong"/>
          <w:b w:val="0"/>
          <w:bCs w:val="0"/>
          <w:lang w:val="en-AU"/>
        </w:rPr>
        <w:t xml:space="preserve"> when to close the shop safely.</w:t>
      </w:r>
    </w:p>
    <w:p w:rsidRPr="001E5DDA" w:rsidR="008F2CE3" w:rsidP="1763BF76" w:rsidRDefault="001E5DDA" w14:paraId="015F1644" w14:textId="169793C1">
      <w:pPr>
        <w:pStyle w:val="Notebox"/>
        <w:rPr>
          <w:rStyle w:val="Strong"/>
          <w:b w:val="0"/>
          <w:bCs w:val="0"/>
          <w:lang w:val="en-AU"/>
        </w:rPr>
      </w:pPr>
      <w:r w:rsidRPr="1763BF76" w:rsidR="001E5DDA">
        <w:rPr>
          <w:rStyle w:val="Strong"/>
          <w:lang w:val="en-AU"/>
        </w:rPr>
        <w:t xml:space="preserve">Staff training and communication </w:t>
      </w:r>
      <w:r w:rsidRPr="1763BF76" w:rsidR="0099165D">
        <w:rPr>
          <w:rStyle w:val="Strong"/>
          <w:b w:val="0"/>
          <w:bCs w:val="0"/>
          <w:lang w:val="en-AU"/>
        </w:rPr>
        <w:t>–</w:t>
      </w:r>
      <w:r w:rsidRPr="1763BF76" w:rsidR="001E5DDA">
        <w:rPr>
          <w:rStyle w:val="Strong"/>
          <w:b w:val="0"/>
          <w:bCs w:val="0"/>
          <w:lang w:val="en-AU"/>
        </w:rPr>
        <w:t xml:space="preserve"> </w:t>
      </w:r>
      <w:r w:rsidRPr="1763BF76" w:rsidR="0099165D">
        <w:rPr>
          <w:rStyle w:val="Strong"/>
          <w:b w:val="0"/>
          <w:bCs w:val="0"/>
          <w:lang w:val="en-AU"/>
        </w:rPr>
        <w:t xml:space="preserve">All employees are trained on contingency </w:t>
      </w:r>
      <w:r w:rsidRPr="1763BF76" w:rsidR="0099165D">
        <w:rPr>
          <w:rStyle w:val="Strong"/>
          <w:b w:val="0"/>
          <w:bCs w:val="0"/>
          <w:lang w:val="en-AU"/>
        </w:rPr>
        <w:t>plans</w:t>
      </w:r>
      <w:r w:rsidRPr="1763BF76" w:rsidR="0099165D">
        <w:rPr>
          <w:rStyle w:val="Strong"/>
          <w:b w:val="0"/>
          <w:bCs w:val="0"/>
          <w:lang w:val="en-AU"/>
        </w:rPr>
        <w:t xml:space="preserve"> so they know their roles during emergencies. Regular meetings are held to review these strategies and ensure everyone is prepared for potential disruptions.</w:t>
      </w:r>
    </w:p>
    <w:p w:rsidRPr="001E5DDA" w:rsidR="00D44AB0" w:rsidP="00C42E5B" w:rsidRDefault="00D44AB0" w14:paraId="79ED5ABF" w14:textId="1123F452">
      <w:pPr>
        <w:pStyle w:val="Notebox"/>
        <w:rPr>
          <w:rStyle w:val="Strong"/>
          <w:b w:val="0"/>
          <w:bCs w:val="0"/>
        </w:rPr>
      </w:pPr>
      <w:r w:rsidRPr="001C77F3">
        <w:rPr>
          <w:rStyle w:val="Strong"/>
        </w:rPr>
        <w:t>Cross-</w:t>
      </w:r>
      <w:r w:rsidR="00987C93">
        <w:rPr>
          <w:rStyle w:val="Strong"/>
        </w:rPr>
        <w:t>t</w:t>
      </w:r>
      <w:r w:rsidRPr="001C77F3">
        <w:rPr>
          <w:rStyle w:val="Strong"/>
        </w:rPr>
        <w:t xml:space="preserve">raining </w:t>
      </w:r>
      <w:r w:rsidR="00987C93">
        <w:rPr>
          <w:rStyle w:val="Strong"/>
        </w:rPr>
        <w:t>e</w:t>
      </w:r>
      <w:r w:rsidRPr="001C77F3">
        <w:rPr>
          <w:rStyle w:val="Strong"/>
        </w:rPr>
        <w:t>mployees</w:t>
      </w:r>
      <w:r>
        <w:rPr>
          <w:rStyle w:val="Strong"/>
          <w:b w:val="0"/>
          <w:bCs w:val="0"/>
        </w:rPr>
        <w:t xml:space="preserve"> –</w:t>
      </w:r>
      <w:r w:rsidRPr="00D44AB0">
        <w:rPr>
          <w:rStyle w:val="Strong"/>
          <w:b w:val="0"/>
          <w:bCs w:val="0"/>
        </w:rPr>
        <w:t xml:space="preserve"> To address the risk of staff shortages, Brewed Awakenings has implemented cross-training programs that allow employees to perform multiple roles within the shop. This flexibility ensures that essential functions can continue even when some staff members are absent.</w:t>
      </w:r>
    </w:p>
    <w:p w:rsidR="00C47EF1" w:rsidP="00C42E5B" w:rsidRDefault="0099165D" w14:paraId="265A2845" w14:textId="2382B760">
      <w:pPr>
        <w:pStyle w:val="Notebox"/>
        <w:rPr>
          <w:rStyle w:val="Strong"/>
        </w:rPr>
      </w:pPr>
      <w:r w:rsidRPr="0099165D">
        <w:rPr>
          <w:rStyle w:val="Strong"/>
        </w:rPr>
        <w:t>Outcome:</w:t>
      </w:r>
    </w:p>
    <w:p w:rsidR="0099165D" w:rsidP="1763BF76" w:rsidRDefault="007931DE" w14:paraId="36454089" w14:textId="3A53C2B7">
      <w:pPr>
        <w:pStyle w:val="Notebox"/>
        <w:rPr>
          <w:rStyle w:val="Strong"/>
          <w:b w:val="0"/>
          <w:bCs w:val="0"/>
          <w:lang w:val="en-AU"/>
        </w:rPr>
      </w:pPr>
      <w:r w:rsidRPr="1763BF76" w:rsidR="007931DE">
        <w:rPr>
          <w:rStyle w:val="Strong"/>
          <w:b w:val="0"/>
          <w:bCs w:val="0"/>
          <w:lang w:val="en-AU"/>
        </w:rPr>
        <w:t>By proactively developing these contingency</w:t>
      </w:r>
      <w:r w:rsidRPr="1763BF76" w:rsidR="00CF0E95">
        <w:rPr>
          <w:rStyle w:val="Strong"/>
          <w:b w:val="0"/>
          <w:bCs w:val="0"/>
          <w:lang w:val="en-AU"/>
        </w:rPr>
        <w:t xml:space="preserve"> strategies, Brewed Awakenings has enhanced its resil</w:t>
      </w:r>
      <w:r w:rsidRPr="1763BF76" w:rsidR="006A4920">
        <w:rPr>
          <w:rStyle w:val="Strong"/>
          <w:b w:val="0"/>
          <w:bCs w:val="0"/>
          <w:lang w:val="en-AU"/>
        </w:rPr>
        <w:t xml:space="preserve">ience against various risks. When a recent storm threatened to disrupt operations, the coffee shop was able to implement its emergency plan effectively, securing the premises and communicating promptly with customers about any change in hours of operation. Additionally, when a key supplier faced delays due to shipping issues and storms, the coffee shop quickly sourced alternative products from its backup suppliers without </w:t>
      </w:r>
      <w:r w:rsidRPr="1763BF76" w:rsidR="006A4920">
        <w:rPr>
          <w:rStyle w:val="Strong"/>
          <w:b w:val="0"/>
          <w:bCs w:val="0"/>
          <w:lang w:val="en-AU"/>
        </w:rPr>
        <w:t>impacting</w:t>
      </w:r>
      <w:r w:rsidRPr="1763BF76" w:rsidR="006A4920">
        <w:rPr>
          <w:rStyle w:val="Strong"/>
          <w:b w:val="0"/>
          <w:bCs w:val="0"/>
          <w:lang w:val="en-AU"/>
        </w:rPr>
        <w:t xml:space="preserve"> service quality.</w:t>
      </w:r>
    </w:p>
    <w:p w:rsidRPr="007931DE" w:rsidR="006A4920" w:rsidP="1763BF76" w:rsidRDefault="006A4920" w14:paraId="59E47DDB" w14:textId="2D83FB54">
      <w:pPr>
        <w:pStyle w:val="Notebox"/>
        <w:rPr>
          <w:rStyle w:val="Strong"/>
          <w:b w:val="0"/>
          <w:bCs w:val="0"/>
          <w:lang w:val="en-AU"/>
        </w:rPr>
      </w:pPr>
      <w:r w:rsidRPr="1763BF76" w:rsidR="006A4920">
        <w:rPr>
          <w:rStyle w:val="Strong"/>
          <w:b w:val="0"/>
          <w:bCs w:val="0"/>
          <w:lang w:val="en-AU"/>
        </w:rPr>
        <w:t xml:space="preserve">As a result of these preparations, Brewed Awakenings not only </w:t>
      </w:r>
      <w:r w:rsidRPr="1763BF76" w:rsidR="006A4920">
        <w:rPr>
          <w:rStyle w:val="Strong"/>
          <w:b w:val="0"/>
          <w:bCs w:val="0"/>
          <w:lang w:val="en-AU"/>
        </w:rPr>
        <w:t>maintained</w:t>
      </w:r>
      <w:r w:rsidRPr="1763BF76" w:rsidR="006A4920">
        <w:rPr>
          <w:rStyle w:val="Strong"/>
          <w:b w:val="0"/>
          <w:bCs w:val="0"/>
          <w:lang w:val="en-AU"/>
        </w:rPr>
        <w:t xml:space="preserve"> its reputation for reliability but also strengthened customer loyalty by </w:t>
      </w:r>
      <w:r w:rsidRPr="1763BF76" w:rsidR="006A4920">
        <w:rPr>
          <w:rStyle w:val="Strong"/>
          <w:b w:val="0"/>
          <w:bCs w:val="0"/>
          <w:lang w:val="en-AU"/>
        </w:rPr>
        <w:t>demonstrating</w:t>
      </w:r>
      <w:r w:rsidRPr="1763BF76" w:rsidR="006A4920">
        <w:rPr>
          <w:rStyle w:val="Strong"/>
          <w:b w:val="0"/>
          <w:bCs w:val="0"/>
          <w:lang w:val="en-AU"/>
        </w:rPr>
        <w:t xml:space="preserve"> its commitment to service continuity even in challenging circumstances. This scenario illustrates how developing contingency strategies can empower small businesses to navigate uncertainties successfully and thrive in their communities.</w:t>
      </w:r>
    </w:p>
    <w:p w:rsidRPr="003F0C4F" w:rsidR="00F35257" w:rsidP="00B85DAF" w:rsidRDefault="00F35257" w14:paraId="4DB81784" w14:textId="77777777">
      <w:pPr>
        <w:pStyle w:val="HeadingDecorative"/>
      </w:pPr>
      <w:r w:rsidRPr="003F0C4F">
        <w:tab/>
      </w:r>
      <w:r>
        <w:rPr>
          <w:noProof/>
        </w:rPr>
        <w:drawing>
          <wp:inline distT="0" distB="0" distL="0" distR="0" wp14:anchorId="2F3DEE0B" wp14:editId="75E1F35C">
            <wp:extent cx="324000" cy="324000"/>
            <wp:effectExtent l="0" t="0" r="0" b="0"/>
            <wp:docPr id="1863021873" name="Graphic 18630218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4474" name="Graphic 1326424474">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Pr="006E06EF" w:rsidR="00F35257" w:rsidP="006E06EF" w:rsidRDefault="00F35257" w14:paraId="2A6B0C27" w14:textId="446B3EA2">
      <w:pPr>
        <w:pStyle w:val="Heading3"/>
      </w:pPr>
      <w:bookmarkStart w:name="_Ref184369597" w:id="31"/>
      <w:r w:rsidRPr="00A24C8E">
        <w:t xml:space="preserve">Activity </w:t>
      </w:r>
      <w:r>
        <w:fldChar w:fldCharType="begin"/>
      </w:r>
      <w:r>
        <w:instrText>SEQ Activity \* ARABIC</w:instrText>
      </w:r>
      <w:r>
        <w:fldChar w:fldCharType="separate"/>
      </w:r>
      <w:r>
        <w:rPr>
          <w:noProof/>
        </w:rPr>
        <w:t>2</w:t>
      </w:r>
      <w:r>
        <w:fldChar w:fldCharType="end"/>
      </w:r>
      <w:r w:rsidRPr="00A24C8E">
        <w:t xml:space="preserve">: </w:t>
      </w:r>
      <w:r>
        <w:t>Contingency strategies</w:t>
      </w:r>
      <w:bookmarkEnd w:id="31"/>
    </w:p>
    <w:p w:rsidRPr="003F0C4F" w:rsidR="00F35257" w:rsidP="00B85DAF" w:rsidRDefault="0073591B" w14:paraId="432FFD22" w14:textId="21FA36B1">
      <w:r>
        <w:t xml:space="preserve">Think about your own business or </w:t>
      </w:r>
      <w:hyperlink w:history="1" r:id="rId81">
        <w:r w:rsidRPr="00151B1B">
          <w:rPr>
            <w:rStyle w:val="Hyperlink"/>
          </w:rPr>
          <w:t>Azure Beach Surf and Skate</w:t>
        </w:r>
      </w:hyperlink>
      <w:r w:rsidR="00203057">
        <w:t xml:space="preserve"> and answer the questions</w:t>
      </w:r>
      <w:r w:rsidR="00B3333F">
        <w:t>.</w:t>
      </w:r>
    </w:p>
    <w:p w:rsidRPr="003F0C4F" w:rsidR="00F35257" w:rsidP="007C6625" w:rsidRDefault="00F223E9" w14:paraId="230ED413" w14:textId="3B4D83A2">
      <w:pPr>
        <w:pStyle w:val="ListNoActivity"/>
        <w:numPr>
          <w:ilvl w:val="0"/>
          <w:numId w:val="10"/>
        </w:numPr>
      </w:pPr>
      <w:r w:rsidRPr="00F223E9">
        <w:t xml:space="preserve">What are </w:t>
      </w:r>
      <w:r w:rsidR="00E90906">
        <w:t>3</w:t>
      </w:r>
      <w:r w:rsidRPr="00F223E9" w:rsidR="00E90906">
        <w:t xml:space="preserve"> </w:t>
      </w:r>
      <w:r w:rsidRPr="00F223E9">
        <w:t>potential risks for your business or Azure?</w:t>
      </w:r>
    </w:p>
    <w:p w:rsidRPr="003F0C4F" w:rsidR="00F35257" w:rsidP="00BB4727" w:rsidRDefault="00F35257" w14:paraId="0AEAB03A" w14:textId="77777777">
      <w:pPr>
        <w:pStyle w:val="InputBoxMed"/>
        <w:framePr w:wrap="around"/>
      </w:pPr>
    </w:p>
    <w:p w:rsidRPr="003F0C4F" w:rsidR="00F35257" w:rsidP="00571C30" w:rsidRDefault="00D62512" w14:paraId="687753F2" w14:textId="27BFA795">
      <w:pPr>
        <w:pStyle w:val="ListNoActivity"/>
      </w:pPr>
      <w:r>
        <w:t xml:space="preserve">What are </w:t>
      </w:r>
      <w:r w:rsidR="00E90906">
        <w:t xml:space="preserve">3 </w:t>
      </w:r>
      <w:r>
        <w:t>strategies you could use to address these contingencies?</w:t>
      </w:r>
    </w:p>
    <w:p w:rsidRPr="003F0C4F" w:rsidR="00F35257" w:rsidP="00BB4727" w:rsidRDefault="00F35257" w14:paraId="44DC5191" w14:textId="77777777">
      <w:pPr>
        <w:pStyle w:val="InputBoxMed"/>
        <w:framePr w:wrap="around"/>
      </w:pPr>
    </w:p>
    <w:p w:rsidRPr="003F0C4F" w:rsidR="00F35257" w:rsidP="00F35257" w:rsidRDefault="00D62512" w14:paraId="5331FBAB" w14:textId="4599FA45">
      <w:pPr>
        <w:pStyle w:val="ListNoActivity"/>
      </w:pPr>
      <w:r>
        <w:t>Evaluate your chosen sol</w:t>
      </w:r>
      <w:r w:rsidR="00902534">
        <w:t>utions. Do you think they will mitigate challenges?</w:t>
      </w:r>
    </w:p>
    <w:p w:rsidRPr="003F0C4F" w:rsidR="00F35257" w:rsidP="00BB4727" w:rsidRDefault="00F35257" w14:paraId="3F90C0B6" w14:textId="77777777">
      <w:pPr>
        <w:pStyle w:val="InputBoxMed"/>
        <w:framePr w:wrap="around"/>
      </w:pPr>
    </w:p>
    <w:p w:rsidR="00907E8C" w:rsidRDefault="00907E8C" w14:paraId="22447759" w14:textId="124EE1DC">
      <w:pPr>
        <w:spacing w:before="0"/>
      </w:pPr>
      <w:r>
        <w:br w:type="page"/>
      </w:r>
    </w:p>
    <w:p w:rsidRPr="003F0C4F" w:rsidR="007E22C2" w:rsidP="008A4A3E" w:rsidRDefault="007E22C2" w14:paraId="32D98F5E" w14:textId="77777777">
      <w:pPr>
        <w:pStyle w:val="HeadingDecorative"/>
      </w:pPr>
      <w:r w:rsidRPr="003F0C4F">
        <w:tab/>
      </w:r>
      <w:r w:rsidR="008A4A3E">
        <w:rPr>
          <w:noProof/>
        </w:rPr>
        <w:drawing>
          <wp:inline distT="0" distB="0" distL="0" distR="0" wp14:anchorId="566BEEC0" wp14:editId="05B316B8">
            <wp:extent cx="324000" cy="324000"/>
            <wp:effectExtent l="0" t="0" r="0" b="0"/>
            <wp:docPr id="1842983138" name="Graphic 18429831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3138" name="Graphic 1842983138">
                      <a:extLst>
                        <a:ext uri="{C183D7F6-B498-43B3-948B-1728B52AA6E4}">
                          <adec:decorative xmlns:adec="http://schemas.microsoft.com/office/drawing/2017/decorative" val="1"/>
                        </a:ext>
                      </a:extLst>
                    </pic:cNvPr>
                    <pic:cNvPicPr/>
                  </pic:nvPicPr>
                  <pic:blipFill>
                    <a:blip r:embed="rId48">
                      <a:extLst>
                        <a:ext uri="{96DAC541-7B7A-43D3-8B79-37D633B846F1}">
                          <asvg:svgBlip xmlns:asvg="http://schemas.microsoft.com/office/drawing/2016/SVG/main" r:embed="rId49"/>
                        </a:ext>
                      </a:extLst>
                    </a:blip>
                    <a:stretch>
                      <a:fillRect/>
                    </a:stretch>
                  </pic:blipFill>
                  <pic:spPr>
                    <a:xfrm>
                      <a:off x="0" y="0"/>
                      <a:ext cx="324000" cy="324000"/>
                    </a:xfrm>
                    <a:prstGeom prst="rect">
                      <a:avLst/>
                    </a:prstGeom>
                  </pic:spPr>
                </pic:pic>
              </a:graphicData>
            </a:graphic>
          </wp:inline>
        </w:drawing>
      </w:r>
      <w:r w:rsidRPr="003F0C4F">
        <w:tab/>
      </w:r>
      <w:r w:rsidRPr="008A4A3E">
        <w:rPr>
          <w:position w:val="12"/>
          <w:szCs w:val="40"/>
        </w:rPr>
        <w:t>Self-check</w:t>
      </w:r>
    </w:p>
    <w:p w:rsidRPr="00851EF1" w:rsidR="007E22C2" w:rsidP="00851EF1" w:rsidRDefault="007E22C2" w14:paraId="5F5DCE28" w14:textId="77777777">
      <w:pPr>
        <w:pStyle w:val="Heading3"/>
      </w:pPr>
      <w:r w:rsidRPr="00851EF1">
        <w:t>How did you go?</w:t>
      </w:r>
    </w:p>
    <w:p w:rsidRPr="00E3331C" w:rsidR="007E22C2" w:rsidP="00BA6D8F" w:rsidRDefault="007E22C2" w14:paraId="2CBAB989" w14:textId="7AE5855A">
      <w:pPr>
        <w:keepNext/>
        <w:rPr>
          <w:color w:val="000000" w:themeColor="text1"/>
        </w:rPr>
      </w:pPr>
      <w:r w:rsidRPr="00E3331C">
        <w:rPr>
          <w:color w:val="000000" w:themeColor="text1"/>
        </w:rPr>
        <w:t xml:space="preserve">You have completed the </w:t>
      </w:r>
      <w:r w:rsidR="00A70DF5">
        <w:rPr>
          <w:color w:val="000000" w:themeColor="text1"/>
        </w:rPr>
        <w:t>lesson</w:t>
      </w:r>
      <w:r w:rsidRPr="00E3331C" w:rsidR="00690E0B">
        <w:rPr>
          <w:color w:val="000000" w:themeColor="text1"/>
        </w:rPr>
        <w:t>:</w:t>
      </w:r>
      <w:r w:rsidRPr="00E3331C">
        <w:rPr>
          <w:color w:val="000000" w:themeColor="text1"/>
        </w:rPr>
        <w:t xml:space="preserve"> </w:t>
      </w:r>
      <w:r w:rsidRPr="00767931" w:rsidR="00767931">
        <w:rPr>
          <w:rStyle w:val="Strong"/>
        </w:rPr>
        <w:t>Create promotional strategies</w:t>
      </w:r>
      <w:r w:rsidRPr="00E3331C">
        <w:rPr>
          <w:color w:val="000000" w:themeColor="text1"/>
        </w:rPr>
        <w:t>. Check the boxes for the tasks you feel confident you can complete.</w:t>
      </w:r>
    </w:p>
    <w:p w:rsidRPr="00D86282" w:rsidR="00D86282" w:rsidP="00D86282" w:rsidRDefault="001241F3" w14:paraId="70CE0758" w14:textId="0F3C9893">
      <w:pPr>
        <w:tabs>
          <w:tab w:val="left" w:pos="709"/>
        </w:tabs>
        <w:ind w:left="709" w:hanging="425"/>
        <w:rPr>
          <w:color w:val="000000" w:themeColor="text1"/>
        </w:rPr>
      </w:pPr>
      <w:sdt>
        <w:sdtPr>
          <w:rPr>
            <w:color w:val="000000" w:themeColor="text1"/>
          </w:rPr>
          <w:id w:val="-580514938"/>
          <w14:checkbox>
            <w14:checked w14:val="0"/>
            <w14:checkedState w14:val="2612" w14:font="MS Gothic"/>
            <w14:uncheckedState w14:val="2610" w14:font="MS Gothic"/>
          </w14:checkbox>
        </w:sdtPr>
        <w:sdtEndPr/>
        <w:sdtContent>
          <w:r w:rsidRPr="00E3331C" w:rsidR="007E22C2">
            <w:rPr>
              <w:rFonts w:ascii="MS Gothic" w:hAnsi="MS Gothic" w:eastAsia="MS Gothic"/>
              <w:color w:val="000000" w:themeColor="text1"/>
            </w:rPr>
            <w:t>☐</w:t>
          </w:r>
        </w:sdtContent>
      </w:sdt>
      <w:r w:rsidRPr="00E3331C" w:rsidR="007E22C2">
        <w:rPr>
          <w:color w:val="000000" w:themeColor="text1"/>
        </w:rPr>
        <w:tab/>
      </w:r>
      <w:r w:rsidR="00765865">
        <w:rPr>
          <w:color w:val="000000" w:themeColor="text1"/>
        </w:rPr>
        <w:t xml:space="preserve">I can </w:t>
      </w:r>
      <w:r w:rsidRPr="00D86282" w:rsidR="00D86282">
        <w:rPr>
          <w:color w:val="000000" w:themeColor="text1"/>
        </w:rPr>
        <w:t>promote based on business and market needs</w:t>
      </w:r>
      <w:r w:rsidR="00571C30">
        <w:rPr>
          <w:color w:val="000000" w:themeColor="text1"/>
        </w:rPr>
        <w:t>.</w:t>
      </w:r>
    </w:p>
    <w:p w:rsidRPr="00E3331C" w:rsidR="007E22C2" w:rsidP="000F0D6C" w:rsidRDefault="001241F3" w14:paraId="6A003A2C" w14:textId="7846CA54">
      <w:pPr>
        <w:tabs>
          <w:tab w:val="left" w:pos="709"/>
        </w:tabs>
        <w:ind w:left="709" w:hanging="425"/>
        <w:rPr>
          <w:color w:val="000000" w:themeColor="text1"/>
        </w:rPr>
      </w:pPr>
      <w:sdt>
        <w:sdtPr>
          <w:rPr>
            <w:color w:val="000000" w:themeColor="text1"/>
          </w:rPr>
          <w:id w:val="-158314990"/>
          <w14:checkbox>
            <w14:checked w14:val="0"/>
            <w14:checkedState w14:val="2612" w14:font="MS Gothic"/>
            <w14:uncheckedState w14:val="2610" w14:font="MS Gothic"/>
          </w14:checkbox>
        </w:sdtPr>
        <w:sdtEndPr/>
        <w:sdtContent>
          <w:r w:rsidRPr="00E3331C" w:rsidR="007E22C2">
            <w:rPr>
              <w:rFonts w:ascii="MS Gothic" w:hAnsi="MS Gothic" w:eastAsia="MS Gothic"/>
              <w:color w:val="000000" w:themeColor="text1"/>
            </w:rPr>
            <w:t>☐</w:t>
          </w:r>
        </w:sdtContent>
      </w:sdt>
      <w:r w:rsidRPr="00E3331C" w:rsidR="007E22C2">
        <w:rPr>
          <w:color w:val="000000" w:themeColor="text1"/>
        </w:rPr>
        <w:tab/>
      </w:r>
      <w:r w:rsidR="00765865">
        <w:rPr>
          <w:color w:val="000000" w:themeColor="text1"/>
        </w:rPr>
        <w:t xml:space="preserve">I can </w:t>
      </w:r>
      <w:r w:rsidR="00C45407">
        <w:rPr>
          <w:color w:val="000000" w:themeColor="text1"/>
        </w:rPr>
        <w:t xml:space="preserve">explore </w:t>
      </w:r>
      <w:r w:rsidRPr="00C45407" w:rsidR="00C45407">
        <w:rPr>
          <w:color w:val="000000" w:themeColor="text1"/>
        </w:rPr>
        <w:t>potential ideas with stakeholders</w:t>
      </w:r>
      <w:r w:rsidR="00E92B5D">
        <w:rPr>
          <w:color w:val="000000" w:themeColor="text1"/>
        </w:rPr>
        <w:t>.</w:t>
      </w:r>
    </w:p>
    <w:p w:rsidRPr="00E3331C" w:rsidR="007E22C2" w:rsidP="000F0D6C" w:rsidRDefault="001241F3" w14:paraId="25C489AB" w14:textId="2574D58C">
      <w:pPr>
        <w:tabs>
          <w:tab w:val="left" w:pos="709"/>
        </w:tabs>
        <w:ind w:left="709" w:hanging="425"/>
        <w:rPr>
          <w:color w:val="000000" w:themeColor="text1"/>
        </w:rPr>
      </w:pPr>
      <w:sdt>
        <w:sdtPr>
          <w:rPr>
            <w:color w:val="000000" w:themeColor="text1"/>
          </w:rPr>
          <w:id w:val="1845736438"/>
          <w14:checkbox>
            <w14:checked w14:val="0"/>
            <w14:checkedState w14:val="2612" w14:font="MS Gothic"/>
            <w14:uncheckedState w14:val="2610" w14:font="MS Gothic"/>
          </w14:checkbox>
        </w:sdtPr>
        <w:sdtEndPr/>
        <w:sdtContent>
          <w:r w:rsidRPr="00E3331C" w:rsidR="007E22C2">
            <w:rPr>
              <w:rFonts w:ascii="MS Gothic" w:hAnsi="MS Gothic" w:eastAsia="MS Gothic"/>
              <w:color w:val="000000" w:themeColor="text1"/>
            </w:rPr>
            <w:t>☐</w:t>
          </w:r>
        </w:sdtContent>
      </w:sdt>
      <w:r w:rsidRPr="00E3331C" w:rsidR="007E22C2">
        <w:rPr>
          <w:color w:val="000000" w:themeColor="text1"/>
        </w:rPr>
        <w:tab/>
      </w:r>
      <w:r w:rsidR="00765865">
        <w:rPr>
          <w:color w:val="000000" w:themeColor="text1"/>
        </w:rPr>
        <w:t xml:space="preserve">I can </w:t>
      </w:r>
      <w:r w:rsidRPr="00D86282" w:rsidR="00D86282">
        <w:rPr>
          <w:color w:val="000000" w:themeColor="text1"/>
        </w:rPr>
        <w:t>choose promotional activities</w:t>
      </w:r>
      <w:r w:rsidR="00765865">
        <w:rPr>
          <w:color w:val="000000" w:themeColor="text1"/>
        </w:rPr>
        <w:t>.</w:t>
      </w:r>
    </w:p>
    <w:p w:rsidRPr="003F0C4F" w:rsidR="00781D72" w:rsidP="00D86282" w:rsidRDefault="001241F3" w14:paraId="0020B8CA" w14:textId="222CB035">
      <w:pPr>
        <w:tabs>
          <w:tab w:val="left" w:pos="709"/>
        </w:tabs>
        <w:ind w:left="709" w:hanging="425"/>
        <w:sectPr w:rsidRPr="003F0C4F" w:rsidR="00781D72">
          <w:headerReference w:type="even" r:id="rId82"/>
          <w:footerReference w:type="even" r:id="rId83"/>
          <w:headerReference w:type="first" r:id="rId84"/>
          <w:footerReference w:type="first" r:id="rId85"/>
          <w:pgSz w:w="11906" w:h="16838" w:orient="portrait" w:code="9"/>
          <w:pgMar w:top="1134" w:right="1134" w:bottom="1134" w:left="1134" w:header="680" w:footer="482" w:gutter="0"/>
          <w:cols w:space="4253"/>
          <w:docGrid w:linePitch="360"/>
        </w:sectPr>
      </w:pPr>
      <w:sdt>
        <w:sdtPr>
          <w:rPr>
            <w:color w:val="000000" w:themeColor="text1"/>
          </w:rPr>
          <w:id w:val="-275175245"/>
          <w14:checkbox>
            <w14:checked w14:val="0"/>
            <w14:checkedState w14:val="2612" w14:font="MS Gothic"/>
            <w14:uncheckedState w14:val="2610" w14:font="MS Gothic"/>
          </w14:checkbox>
        </w:sdtPr>
        <w:sdtEndPr/>
        <w:sdtContent>
          <w:r w:rsidRPr="00E3331C" w:rsidR="00765865">
            <w:rPr>
              <w:rFonts w:ascii="MS Gothic" w:hAnsi="MS Gothic" w:eastAsia="MS Gothic"/>
              <w:color w:val="000000" w:themeColor="text1"/>
            </w:rPr>
            <w:t>☐</w:t>
          </w:r>
        </w:sdtContent>
      </w:sdt>
      <w:r w:rsidRPr="00E3331C" w:rsidR="00765865">
        <w:rPr>
          <w:color w:val="000000" w:themeColor="text1"/>
        </w:rPr>
        <w:tab/>
      </w:r>
      <w:r w:rsidR="00765865">
        <w:rPr>
          <w:color w:val="000000" w:themeColor="text1"/>
        </w:rPr>
        <w:t xml:space="preserve">I can </w:t>
      </w:r>
      <w:r w:rsidRPr="00D86282" w:rsidR="00D86282">
        <w:rPr>
          <w:color w:val="000000" w:themeColor="text1"/>
        </w:rPr>
        <w:t>create contingency strategies.</w:t>
      </w:r>
    </w:p>
    <w:p w:rsidRPr="00AA4C43" w:rsidR="00781D72" w:rsidP="00495134" w:rsidRDefault="00781D72" w14:paraId="025DD8F4" w14:textId="70FBF3BC">
      <w:pPr>
        <w:pStyle w:val="Heading1LessonTitle"/>
        <w:framePr w:h="3005" w:wrap="notBeside" w:hRule="exact"/>
      </w:pPr>
      <w:bookmarkStart w:name="_Toc187405415" w:id="32"/>
      <w:r w:rsidRPr="00495134">
        <w:rPr>
          <w:rStyle w:val="Strong"/>
        </w:rPr>
        <w:t xml:space="preserve">Lesson </w:t>
      </w:r>
      <w:r w:rsidRPr="00495134">
        <w:rPr>
          <w:rStyle w:val="Strong"/>
        </w:rPr>
        <w:fldChar w:fldCharType="begin"/>
      </w:r>
      <w:r w:rsidRPr="00495134">
        <w:rPr>
          <w:rStyle w:val="Strong"/>
        </w:rPr>
        <w:instrText xml:space="preserve"> SEQ Lesson \* ARABIC </w:instrText>
      </w:r>
      <w:r w:rsidRPr="00495134">
        <w:rPr>
          <w:rStyle w:val="Strong"/>
        </w:rPr>
        <w:fldChar w:fldCharType="separate"/>
      </w:r>
      <w:r>
        <w:rPr>
          <w:rStyle w:val="Strong"/>
          <w:noProof/>
        </w:rPr>
        <w:t>2</w:t>
      </w:r>
      <w:r w:rsidRPr="00495134">
        <w:rPr>
          <w:rStyle w:val="Strong"/>
        </w:rPr>
        <w:fldChar w:fldCharType="end"/>
      </w:r>
      <w:r w:rsidRPr="00495134">
        <w:rPr>
          <w:rStyle w:val="Strong"/>
        </w:rPr>
        <w:t>:</w:t>
      </w:r>
      <w:r w:rsidRPr="00495134">
        <w:rPr>
          <w:rStyle w:val="Strong"/>
        </w:rPr>
        <w:br/>
      </w:r>
      <w:r w:rsidR="009D7520">
        <w:t>Manage</w:t>
      </w:r>
      <w:r w:rsidRPr="00C70774" w:rsidR="009D7520">
        <w:t xml:space="preserve"> </w:t>
      </w:r>
      <w:r w:rsidRPr="00C70774" w:rsidR="00C70774">
        <w:t xml:space="preserve">promotional </w:t>
      </w:r>
      <w:r w:rsidR="009D7520">
        <w:t>operations</w:t>
      </w:r>
      <w:bookmarkEnd w:id="32"/>
    </w:p>
    <w:bookmarkStart w:name="_Toc187405416" w:id="33"/>
    <w:p w:rsidRPr="003F0C4F" w:rsidR="00781D72" w:rsidP="00495134" w:rsidRDefault="00781D72" w14:paraId="6558CBA0" w14:textId="77777777">
      <w:pPr>
        <w:pStyle w:val="Heading2"/>
      </w:pPr>
      <w:r w:rsidRPr="007F3EE9">
        <w:rPr>
          <w:noProof/>
          <w:shd w:val="clear" w:color="auto" w:fill="FFFFFF" w:themeFill="background1"/>
        </w:rPr>
        <mc:AlternateContent>
          <mc:Choice Requires="wps">
            <w:drawing>
              <wp:anchor distT="0" distB="1800225" distL="0" distR="0" simplePos="0" relativeHeight="251658243" behindDoc="1" locked="0" layoutInCell="1" allowOverlap="1" wp14:anchorId="7041C8C7" wp14:editId="26C07361">
                <wp:simplePos x="0" y="0"/>
                <wp:positionH relativeFrom="page">
                  <wp:align>left</wp:align>
                </wp:positionH>
                <wp:positionV relativeFrom="page">
                  <wp:align>top</wp:align>
                </wp:positionV>
                <wp:extent cx="7560000" cy="2700000"/>
                <wp:effectExtent l="0" t="0" r="3175" b="5715"/>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700000"/>
                        </a:xfrm>
                        <a:prstGeom prst="rect">
                          <a:avLst/>
                        </a:prstGeom>
                        <a:blipFill dpi="0"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a:stretch>
                            <a:fillRect t="-118" b="-1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svg="http://schemas.microsoft.com/office/drawing/2016/SVG/main" xmlns:a14="http://schemas.microsoft.com/office/drawing/2010/main" xmlns:arto="http://schemas.microsoft.com/office/word/2006/arto">
            <w:pict w14:anchorId="2606D651">
              <v:rect id="Rectangle 1" style="position:absolute;margin-left:0;margin-top:0;width:595.3pt;height:212.6pt;z-index:-251633664;visibility:visible;mso-wrap-style:square;mso-width-percent:0;mso-height-percent:0;mso-wrap-distance-left:0;mso-wrap-distance-top:0;mso-wrap-distance-right:0;mso-wrap-distance-bottom:141.75pt;mso-position-horizontal:left;mso-position-horizontal-relative:page;mso-position-vertical:top;mso-position-vertical-relative:page;mso-width-percent:0;mso-height-percent:0;mso-width-relative:margin;mso-height-relative:margin;v-text-anchor:middle" alt="&quot;&quot;" o:spid="_x0000_s1026" stroked="f" strokeweight="2pt" w14:anchorId="43DF211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">
                <v:fill type="frame" o:title="" recolor="t" rotate="t" r:id="rId97"/>
                <w10:wrap anchorx="page" anchory="page"/>
              </v:rect>
            </w:pict>
          </mc:Fallback>
        </mc:AlternateContent>
      </w:r>
      <w:r w:rsidRPr="003F0C4F">
        <w:t>Overview</w:t>
      </w:r>
      <w:bookmarkEnd w:id="33"/>
    </w:p>
    <w:p w:rsidR="00FC380A" w:rsidP="1763BF76" w:rsidRDefault="00264DB9" w14:paraId="5B8C4D83" w14:textId="0CC25B73">
      <w:pPr>
        <w:rPr>
          <w:color w:val="000000" w:themeColor="text1"/>
          <w:lang w:val="en-AU"/>
        </w:rPr>
      </w:pPr>
      <w:r w:rsidRPr="1763BF76" w:rsidR="00264DB9">
        <w:rPr>
          <w:color w:val="000000" w:themeColor="text1" w:themeTint="FF" w:themeShade="FF"/>
          <w:lang w:val="en-AU"/>
        </w:rPr>
        <w:t>This lesson focuses on coordinating promotional activities in an action plan. When you are building a new business, it is important to consider how you will coordinate your resources so that you</w:t>
      </w:r>
      <w:r w:rsidRPr="1763BF76" w:rsidR="00965900">
        <w:rPr>
          <w:color w:val="000000" w:themeColor="text1" w:themeTint="FF" w:themeShade="FF"/>
          <w:lang w:val="en-AU"/>
        </w:rPr>
        <w:t>r</w:t>
      </w:r>
      <w:r w:rsidRPr="1763BF76" w:rsidR="00264DB9">
        <w:rPr>
          <w:color w:val="000000" w:themeColor="text1" w:themeTint="FF" w:themeShade="FF"/>
          <w:lang w:val="en-AU"/>
        </w:rPr>
        <w:t xml:space="preserve"> customers and stakeholders have a </w:t>
      </w:r>
      <w:r w:rsidRPr="1763BF76" w:rsidR="00FC380A">
        <w:rPr>
          <w:color w:val="000000" w:themeColor="text1" w:themeTint="FF" w:themeShade="FF"/>
          <w:lang w:val="en-AU"/>
        </w:rPr>
        <w:t>great business experience.</w:t>
      </w:r>
      <w:r w:rsidRPr="1763BF76" w:rsidR="00264DB9">
        <w:rPr>
          <w:color w:val="000000" w:themeColor="text1" w:themeTint="FF" w:themeShade="FF"/>
          <w:lang w:val="en-AU"/>
        </w:rPr>
        <w:t xml:space="preserve"> </w:t>
      </w:r>
      <w:r w:rsidRPr="1763BF76" w:rsidR="00FC380A">
        <w:rPr>
          <w:color w:val="000000" w:themeColor="text1" w:themeTint="FF" w:themeShade="FF"/>
          <w:lang w:val="en-AU"/>
        </w:rPr>
        <w:t>This section will question how you can look after</w:t>
      </w:r>
      <w:r w:rsidRPr="1763BF76" w:rsidR="005C3C8C">
        <w:rPr>
          <w:color w:val="000000" w:themeColor="text1" w:themeTint="FF" w:themeShade="FF"/>
          <w:lang w:val="en-AU"/>
        </w:rPr>
        <w:t xml:space="preserve"> your </w:t>
      </w:r>
      <w:r w:rsidRPr="1763BF76" w:rsidR="2E91A36B">
        <w:rPr>
          <w:color w:val="000000" w:themeColor="text1" w:themeTint="FF" w:themeShade="FF"/>
          <w:lang w:val="en-AU"/>
        </w:rPr>
        <w:t>e</w:t>
      </w:r>
      <w:r w:rsidRPr="1763BF76" w:rsidR="005C3C8C">
        <w:rPr>
          <w:color w:val="000000" w:themeColor="text1" w:themeTint="FF" w:themeShade="FF"/>
          <w:lang w:val="en-AU"/>
        </w:rPr>
        <w:t xml:space="preserve">mployees, </w:t>
      </w:r>
      <w:r w:rsidRPr="1763BF76" w:rsidR="005C3C8C">
        <w:rPr>
          <w:color w:val="000000" w:themeColor="text1" w:themeTint="FF" w:themeShade="FF"/>
          <w:lang w:val="en-AU"/>
        </w:rPr>
        <w:t>stakeholders</w:t>
      </w:r>
      <w:r w:rsidRPr="1763BF76" w:rsidR="00D4238F">
        <w:rPr>
          <w:color w:val="000000" w:themeColor="text1" w:themeTint="FF" w:themeShade="FF"/>
          <w:lang w:val="en-AU"/>
        </w:rPr>
        <w:t xml:space="preserve"> and</w:t>
      </w:r>
      <w:r w:rsidRPr="1763BF76" w:rsidR="005C3C8C">
        <w:rPr>
          <w:color w:val="000000" w:themeColor="text1" w:themeTint="FF" w:themeShade="FF"/>
          <w:lang w:val="en-AU"/>
        </w:rPr>
        <w:t xml:space="preserve"> business partners.</w:t>
      </w:r>
    </w:p>
    <w:p w:rsidRPr="00BD6E2E" w:rsidR="00264DB9" w:rsidP="00264DB9" w:rsidRDefault="00264DB9" w14:paraId="5D22B49D" w14:textId="173B10B0">
      <w:pPr>
        <w:rPr>
          <w:color w:val="000000" w:themeColor="text1"/>
        </w:rPr>
      </w:pPr>
      <w:r>
        <w:rPr>
          <w:color w:val="000000" w:themeColor="text1"/>
        </w:rPr>
        <w:t xml:space="preserve">Understanding how to </w:t>
      </w:r>
      <w:r w:rsidR="005C3C8C">
        <w:rPr>
          <w:color w:val="000000" w:themeColor="text1"/>
        </w:rPr>
        <w:t>coordinate</w:t>
      </w:r>
      <w:r>
        <w:rPr>
          <w:color w:val="000000" w:themeColor="text1"/>
        </w:rPr>
        <w:t xml:space="preserve"> promotional activit</w:t>
      </w:r>
      <w:r w:rsidR="005C3C8C">
        <w:rPr>
          <w:color w:val="000000" w:themeColor="text1"/>
        </w:rPr>
        <w:t>ies in your</w:t>
      </w:r>
      <w:r>
        <w:rPr>
          <w:color w:val="000000" w:themeColor="text1"/>
        </w:rPr>
        <w:t xml:space="preserve"> plan is essential to ensuring your business </w:t>
      </w:r>
      <w:r w:rsidR="005C3C8C">
        <w:rPr>
          <w:color w:val="000000" w:themeColor="text1"/>
        </w:rPr>
        <w:t>supports</w:t>
      </w:r>
      <w:r>
        <w:rPr>
          <w:color w:val="000000" w:themeColor="text1"/>
        </w:rPr>
        <w:t xml:space="preserve"> your consumers’ needs alongside fulfilling your business goals and regulatory requirements.</w:t>
      </w:r>
    </w:p>
    <w:p w:rsidRPr="00BD6E2E" w:rsidR="00781D72" w:rsidP="00635AAB" w:rsidRDefault="00781D72" w14:paraId="1777CA6C" w14:textId="77777777">
      <w:pPr>
        <w:rPr>
          <w:color w:val="000000" w:themeColor="text1"/>
        </w:rPr>
      </w:pPr>
      <w:r w:rsidRPr="00BD6E2E">
        <w:rPr>
          <w:color w:val="000000" w:themeColor="text1"/>
        </w:rPr>
        <w:t xml:space="preserve">In this </w:t>
      </w:r>
      <w:r>
        <w:rPr>
          <w:color w:val="000000" w:themeColor="text1"/>
        </w:rPr>
        <w:t>lesson,</w:t>
      </w:r>
      <w:r w:rsidRPr="00BD6E2E">
        <w:rPr>
          <w:color w:val="000000" w:themeColor="text1"/>
        </w:rPr>
        <w:t xml:space="preserve"> you will learn to:</w:t>
      </w:r>
    </w:p>
    <w:p w:rsidR="005C3C8C" w:rsidP="000A55B3" w:rsidRDefault="00D86282" w14:paraId="105D74C3" w14:textId="29A12695">
      <w:pPr>
        <w:pStyle w:val="ListBullet"/>
      </w:pPr>
      <w:r>
        <w:t>e</w:t>
      </w:r>
      <w:r w:rsidRPr="00D86282">
        <w:t>stablish roles and responsibilities</w:t>
      </w:r>
    </w:p>
    <w:p w:rsidR="00D86282" w:rsidP="000A55B3" w:rsidRDefault="00D86282" w14:paraId="055834B5" w14:textId="278DC797">
      <w:pPr>
        <w:pStyle w:val="ListBullet"/>
      </w:pPr>
      <w:r>
        <w:t>r</w:t>
      </w:r>
      <w:r w:rsidRPr="00D86282">
        <w:t>eview promotion progress</w:t>
      </w:r>
    </w:p>
    <w:p w:rsidR="00D86282" w:rsidP="000A55B3" w:rsidRDefault="00D86282" w14:paraId="527FB17D" w14:textId="4FFBF578">
      <w:pPr>
        <w:pStyle w:val="ListBullet"/>
      </w:pPr>
      <w:r>
        <w:t>m</w:t>
      </w:r>
      <w:r w:rsidRPr="00D86282">
        <w:t>anage potential challenges</w:t>
      </w:r>
    </w:p>
    <w:p w:rsidR="00D86282" w:rsidP="000A55B3" w:rsidRDefault="00D86282" w14:paraId="486E0673" w14:textId="66771325">
      <w:pPr>
        <w:pStyle w:val="ListBullet"/>
        <w:rPr/>
      </w:pPr>
      <w:r w:rsidRPr="1763BF76" w:rsidR="00D86282">
        <w:rPr>
          <w:lang w:val="en-AU"/>
        </w:rPr>
        <w:t>u</w:t>
      </w:r>
      <w:r w:rsidRPr="1763BF76" w:rsidR="00D86282">
        <w:rPr>
          <w:lang w:val="en-AU"/>
        </w:rPr>
        <w:t xml:space="preserve">se </w:t>
      </w:r>
      <w:r w:rsidRPr="1763BF76" w:rsidR="00D86282">
        <w:rPr>
          <w:lang w:val="en-AU"/>
        </w:rPr>
        <w:t>established</w:t>
      </w:r>
      <w:r w:rsidRPr="1763BF76" w:rsidR="00D86282">
        <w:rPr>
          <w:lang w:val="en-AU"/>
        </w:rPr>
        <w:t xml:space="preserve"> contingency strategies</w:t>
      </w:r>
      <w:r w:rsidRPr="1763BF76" w:rsidR="00D86282">
        <w:rPr>
          <w:lang w:val="en-AU"/>
        </w:rPr>
        <w:t>.</w:t>
      </w:r>
    </w:p>
    <w:p w:rsidR="00AE2BE3" w:rsidP="00AE2BE3" w:rsidRDefault="00482DD5" w14:paraId="0172C821" w14:textId="60B888A6">
      <w:pPr>
        <w:pStyle w:val="Heading2"/>
      </w:pPr>
      <w:bookmarkStart w:name="_Toc187405417" w:id="34"/>
      <w:r>
        <w:t>Establish r</w:t>
      </w:r>
      <w:r w:rsidR="00AE2BE3">
        <w:t>oles and responsibilities</w:t>
      </w:r>
      <w:bookmarkEnd w:id="34"/>
    </w:p>
    <w:p w:rsidR="00C95C83" w:rsidP="1763BF76" w:rsidRDefault="00C95C83" w14:paraId="1C188AA7" w14:textId="1004EC04">
      <w:pPr>
        <w:rPr>
          <w:lang w:val="en-AU" w:eastAsia="en-AU"/>
        </w:rPr>
      </w:pPr>
      <w:r w:rsidRPr="1763BF76" w:rsidR="00C95C83">
        <w:rPr>
          <w:lang w:val="en-AU" w:eastAsia="en-AU"/>
        </w:rPr>
        <w:t xml:space="preserve">To effectively </w:t>
      </w:r>
      <w:r w:rsidRPr="1763BF76" w:rsidR="00C95C83">
        <w:rPr>
          <w:lang w:val="en-AU" w:eastAsia="en-AU"/>
        </w:rPr>
        <w:t>initiate</w:t>
      </w:r>
      <w:r w:rsidRPr="1763BF76" w:rsidR="00C95C83">
        <w:rPr>
          <w:lang w:val="en-AU" w:eastAsia="en-AU"/>
        </w:rPr>
        <w:t xml:space="preserve"> the implementation of your action plan and deliver promotional services and activities, it is essential to </w:t>
      </w:r>
      <w:r w:rsidRPr="1763BF76" w:rsidR="00C95C83">
        <w:rPr>
          <w:lang w:val="en-AU" w:eastAsia="en-AU"/>
        </w:rPr>
        <w:t>allocate</w:t>
      </w:r>
      <w:r w:rsidRPr="1763BF76" w:rsidR="00C95C83">
        <w:rPr>
          <w:lang w:val="en-AU" w:eastAsia="en-AU"/>
        </w:rPr>
        <w:t xml:space="preserve"> roles and responsibilities as outlined in your action plan to the </w:t>
      </w:r>
      <w:r w:rsidRPr="1763BF76" w:rsidR="00C95C83">
        <w:rPr>
          <w:lang w:val="en-AU" w:eastAsia="en-AU"/>
        </w:rPr>
        <w:t>appropriate individuals</w:t>
      </w:r>
      <w:r w:rsidRPr="1763BF76" w:rsidR="00C95C83">
        <w:rPr>
          <w:lang w:val="en-AU" w:eastAsia="en-AU"/>
        </w:rPr>
        <w:t xml:space="preserve"> or </w:t>
      </w:r>
      <w:r w:rsidRPr="1763BF76" w:rsidR="0051523A">
        <w:rPr>
          <w:lang w:val="en-AU" w:eastAsia="en-AU"/>
        </w:rPr>
        <w:t>external marketing organisations</w:t>
      </w:r>
      <w:r w:rsidRPr="1763BF76" w:rsidR="00C95C83">
        <w:rPr>
          <w:lang w:val="en-AU" w:eastAsia="en-AU"/>
        </w:rPr>
        <w:t>. Roles and responsibilities encompass the job descriptions and duties associated with each promotional activity.</w:t>
      </w:r>
    </w:p>
    <w:p w:rsidR="00C95C83" w:rsidP="1763BF76" w:rsidRDefault="00C95C83" w14:paraId="63BF2601" w14:textId="5B2656B0">
      <w:pPr>
        <w:rPr>
          <w:lang w:val="en-AU" w:eastAsia="en-AU"/>
        </w:rPr>
      </w:pPr>
      <w:r w:rsidRPr="1763BF76" w:rsidR="00C95C83">
        <w:rPr>
          <w:lang w:val="en-AU" w:eastAsia="en-AU"/>
        </w:rPr>
        <w:t xml:space="preserve">When </w:t>
      </w:r>
      <w:r w:rsidRPr="1763BF76" w:rsidR="00C95C83">
        <w:rPr>
          <w:lang w:val="en-AU" w:eastAsia="en-AU"/>
        </w:rPr>
        <w:t>designating</w:t>
      </w:r>
      <w:r w:rsidRPr="1763BF76" w:rsidR="00C95C83">
        <w:rPr>
          <w:lang w:val="en-AU" w:eastAsia="en-AU"/>
        </w:rPr>
        <w:t xml:space="preserve"> these roles, several key considerations should be </w:t>
      </w:r>
      <w:r w:rsidRPr="1763BF76" w:rsidR="00965900">
        <w:rPr>
          <w:lang w:val="en-AU" w:eastAsia="en-AU"/>
        </w:rPr>
        <w:t>considered</w:t>
      </w:r>
      <w:r w:rsidRPr="1763BF76" w:rsidR="00C95C83">
        <w:rPr>
          <w:lang w:val="en-AU" w:eastAsia="en-AU"/>
        </w:rPr>
        <w:t>:</w:t>
      </w:r>
    </w:p>
    <w:p w:rsidR="00481863" w:rsidP="0058583A" w:rsidRDefault="0058583A" w14:paraId="488BB8C2" w14:textId="27DF0CC1">
      <w:pPr>
        <w:pStyle w:val="ListBullet"/>
        <w:rPr/>
      </w:pPr>
      <w:r w:rsidRPr="1763BF76" w:rsidR="0058583A">
        <w:rPr>
          <w:rStyle w:val="Strong"/>
          <w:lang w:val="en-AU"/>
        </w:rPr>
        <w:t xml:space="preserve">Align skills with the experience of the </w:t>
      </w:r>
      <w:r w:rsidRPr="1763BF76" w:rsidR="00681871">
        <w:rPr>
          <w:rStyle w:val="Strong"/>
          <w:lang w:val="en-AU"/>
        </w:rPr>
        <w:t>individual</w:t>
      </w:r>
      <w:r w:rsidRPr="1763BF76" w:rsidR="00681871">
        <w:rPr>
          <w:lang w:val="en-AU"/>
        </w:rPr>
        <w:t xml:space="preserve"> </w:t>
      </w:r>
      <w:r w:rsidRPr="1763BF76" w:rsidR="00BF225E">
        <w:rPr>
          <w:lang w:val="en-AU"/>
        </w:rPr>
        <w:t>–</w:t>
      </w:r>
      <w:r w:rsidRPr="1763BF76" w:rsidR="0058583A">
        <w:rPr>
          <w:lang w:val="en-AU"/>
        </w:rPr>
        <w:t xml:space="preserve"> </w:t>
      </w:r>
      <w:r w:rsidRPr="1763BF76" w:rsidR="00BF225E">
        <w:rPr>
          <w:lang w:val="en-AU"/>
        </w:rPr>
        <w:t xml:space="preserve">When </w:t>
      </w:r>
      <w:r w:rsidRPr="1763BF76" w:rsidR="0095783E">
        <w:rPr>
          <w:lang w:val="en-AU"/>
        </w:rPr>
        <w:t xml:space="preserve">assigning roles, ensure that </w:t>
      </w:r>
      <w:r w:rsidRPr="1763BF76" w:rsidR="00681871">
        <w:rPr>
          <w:lang w:val="en-AU"/>
        </w:rPr>
        <w:t xml:space="preserve">tasks </w:t>
      </w:r>
      <w:r w:rsidRPr="1763BF76" w:rsidR="0095783E">
        <w:rPr>
          <w:lang w:val="en-AU"/>
        </w:rPr>
        <w:t xml:space="preserve">are matched to </w:t>
      </w:r>
      <w:r w:rsidRPr="1763BF76" w:rsidR="00681871">
        <w:rPr>
          <w:lang w:val="en-AU"/>
        </w:rPr>
        <w:t xml:space="preserve">individuals or external </w:t>
      </w:r>
      <w:r w:rsidRPr="1763BF76" w:rsidR="00B76B71">
        <w:rPr>
          <w:lang w:val="en-AU"/>
        </w:rPr>
        <w:t>partners</w:t>
      </w:r>
      <w:r w:rsidRPr="1763BF76" w:rsidR="00681871">
        <w:rPr>
          <w:lang w:val="en-AU"/>
        </w:rPr>
        <w:t xml:space="preserve"> </w:t>
      </w:r>
      <w:r w:rsidRPr="1763BF76" w:rsidR="0095783E">
        <w:rPr>
          <w:lang w:val="en-AU"/>
        </w:rPr>
        <w:t xml:space="preserve">that </w:t>
      </w:r>
      <w:r w:rsidRPr="1763BF76" w:rsidR="00681871">
        <w:rPr>
          <w:lang w:val="en-AU"/>
        </w:rPr>
        <w:t>possess</w:t>
      </w:r>
      <w:r w:rsidRPr="1763BF76" w:rsidR="00681871">
        <w:rPr>
          <w:lang w:val="en-AU"/>
        </w:rPr>
        <w:t xml:space="preserve"> the relevant</w:t>
      </w:r>
      <w:r w:rsidRPr="1763BF76" w:rsidR="0095783E">
        <w:rPr>
          <w:lang w:val="en-AU"/>
        </w:rPr>
        <w:t xml:space="preserve"> strengths and </w:t>
      </w:r>
      <w:r w:rsidRPr="1763BF76" w:rsidR="0095783E">
        <w:rPr>
          <w:lang w:val="en-AU"/>
        </w:rPr>
        <w:t>expertise</w:t>
      </w:r>
      <w:r w:rsidRPr="1763BF76" w:rsidR="0095783E">
        <w:rPr>
          <w:lang w:val="en-AU"/>
        </w:rPr>
        <w:t>.</w:t>
      </w:r>
    </w:p>
    <w:p w:rsidR="00106CDE" w:rsidRDefault="00C74453" w14:paraId="2064F450" w14:textId="762D127E">
      <w:pPr>
        <w:pStyle w:val="ListBullet"/>
        <w:rPr/>
      </w:pPr>
      <w:r w:rsidRPr="1763BF76" w:rsidR="00C74453">
        <w:rPr>
          <w:rStyle w:val="Strong"/>
          <w:lang w:val="en-AU"/>
        </w:rPr>
        <w:t xml:space="preserve">Understand the availability of </w:t>
      </w:r>
      <w:r w:rsidRPr="1763BF76" w:rsidR="00C74453">
        <w:rPr>
          <w:rStyle w:val="Strong"/>
          <w:lang w:val="en-AU"/>
        </w:rPr>
        <w:t xml:space="preserve">each </w:t>
      </w:r>
      <w:r w:rsidRPr="1763BF76" w:rsidR="00681871">
        <w:rPr>
          <w:rStyle w:val="Strong"/>
          <w:lang w:val="en-AU"/>
        </w:rPr>
        <w:t>individual</w:t>
      </w:r>
      <w:r w:rsidRPr="1763BF76" w:rsidR="00681871">
        <w:rPr>
          <w:lang w:val="en-AU"/>
        </w:rPr>
        <w:t xml:space="preserve"> </w:t>
      </w:r>
      <w:r w:rsidRPr="1763BF76" w:rsidR="005A6663">
        <w:rPr>
          <w:lang w:val="en-AU"/>
        </w:rPr>
        <w:t>–</w:t>
      </w:r>
      <w:r w:rsidRPr="1763BF76" w:rsidR="005A6663">
        <w:rPr>
          <w:lang w:val="en-AU"/>
        </w:rPr>
        <w:t xml:space="preserve"> Consider </w:t>
      </w:r>
      <w:r w:rsidRPr="1763BF76" w:rsidR="00106CDE">
        <w:rPr>
          <w:lang w:val="en-AU"/>
        </w:rPr>
        <w:t>the</w:t>
      </w:r>
      <w:r w:rsidRPr="1763BF76" w:rsidR="005A6663">
        <w:rPr>
          <w:lang w:val="en-AU"/>
        </w:rPr>
        <w:t xml:space="preserve"> availability and current workload</w:t>
      </w:r>
      <w:r w:rsidRPr="1763BF76" w:rsidR="00106CDE">
        <w:rPr>
          <w:lang w:val="en-AU"/>
        </w:rPr>
        <w:t xml:space="preserve"> of internal team members </w:t>
      </w:r>
      <w:r w:rsidRPr="1763BF76" w:rsidR="0047618D">
        <w:rPr>
          <w:lang w:val="en-AU"/>
        </w:rPr>
        <w:t>or</w:t>
      </w:r>
      <w:r w:rsidRPr="1763BF76" w:rsidR="00106CDE">
        <w:rPr>
          <w:lang w:val="en-AU"/>
        </w:rPr>
        <w:t xml:space="preserve"> external partners.</w:t>
      </w:r>
      <w:r w:rsidRPr="1763BF76" w:rsidR="005A6663">
        <w:rPr>
          <w:lang w:val="en-AU"/>
        </w:rPr>
        <w:t xml:space="preserve"> It is crucial to ensure that </w:t>
      </w:r>
      <w:r w:rsidRPr="1763BF76" w:rsidR="005A6663">
        <w:rPr>
          <w:lang w:val="en-AU"/>
        </w:rPr>
        <w:t>additional</w:t>
      </w:r>
      <w:r w:rsidRPr="1763BF76" w:rsidR="005A6663">
        <w:rPr>
          <w:lang w:val="en-AU"/>
        </w:rPr>
        <w:t xml:space="preserve"> responsibilities do not overwhelm </w:t>
      </w:r>
      <w:r w:rsidRPr="1763BF76" w:rsidR="00106CDE">
        <w:rPr>
          <w:lang w:val="en-AU"/>
        </w:rPr>
        <w:t>anyone involved</w:t>
      </w:r>
      <w:r w:rsidRPr="1763BF76" w:rsidR="005A6663">
        <w:rPr>
          <w:lang w:val="en-AU"/>
        </w:rPr>
        <w:t>, allowing for balanced management of existing duties alongside new tasks.</w:t>
      </w:r>
    </w:p>
    <w:p w:rsidR="00C86973" w:rsidP="0058583A" w:rsidRDefault="00C312A7" w14:paraId="58C07230" w14:textId="2AC00081">
      <w:pPr>
        <w:pStyle w:val="ListBullet"/>
        <w:rPr/>
      </w:pPr>
      <w:r w:rsidRPr="1763BF76" w:rsidR="00C312A7">
        <w:rPr>
          <w:rStyle w:val="Strong"/>
          <w:lang w:val="en-AU"/>
        </w:rPr>
        <w:t>Provide t</w:t>
      </w:r>
      <w:r w:rsidRPr="1763BF76" w:rsidR="00C86973">
        <w:rPr>
          <w:rStyle w:val="Strong"/>
          <w:lang w:val="en-AU"/>
        </w:rPr>
        <w:t xml:space="preserve">raining and support </w:t>
      </w:r>
      <w:r w:rsidRPr="1763BF76" w:rsidR="00C86973">
        <w:rPr>
          <w:lang w:val="en-AU"/>
        </w:rPr>
        <w:t xml:space="preserve">– </w:t>
      </w:r>
      <w:r w:rsidRPr="1763BF76" w:rsidR="005A6663">
        <w:rPr>
          <w:lang w:val="en-AU"/>
        </w:rPr>
        <w:t xml:space="preserve">Account for any </w:t>
      </w:r>
      <w:r w:rsidRPr="1763BF76" w:rsidR="00C86973">
        <w:rPr>
          <w:lang w:val="en-AU"/>
        </w:rPr>
        <w:t xml:space="preserve">training or support that may be </w:t>
      </w:r>
      <w:r w:rsidRPr="1763BF76" w:rsidR="005A6663">
        <w:rPr>
          <w:lang w:val="en-AU"/>
        </w:rPr>
        <w:t>necessary</w:t>
      </w:r>
      <w:r w:rsidRPr="1763BF76" w:rsidR="00C86973">
        <w:rPr>
          <w:lang w:val="en-AU"/>
        </w:rPr>
        <w:t xml:space="preserve"> for employees </w:t>
      </w:r>
      <w:r w:rsidRPr="1763BF76" w:rsidR="00F0375F">
        <w:rPr>
          <w:lang w:val="en-AU"/>
        </w:rPr>
        <w:t xml:space="preserve">or external partners </w:t>
      </w:r>
      <w:r w:rsidRPr="1763BF76" w:rsidR="00C86973">
        <w:rPr>
          <w:lang w:val="en-AU"/>
        </w:rPr>
        <w:t xml:space="preserve">to </w:t>
      </w:r>
      <w:r w:rsidRPr="1763BF76" w:rsidR="004506EB">
        <w:rPr>
          <w:lang w:val="en-AU"/>
        </w:rPr>
        <w:t>fulfil</w:t>
      </w:r>
      <w:r w:rsidRPr="1763BF76" w:rsidR="00C86973">
        <w:rPr>
          <w:lang w:val="en-AU"/>
        </w:rPr>
        <w:t xml:space="preserve"> their roles effectively. </w:t>
      </w:r>
      <w:r w:rsidRPr="1763BF76" w:rsidR="00C86973">
        <w:rPr>
          <w:lang w:val="en-AU"/>
        </w:rPr>
        <w:t>Identifying</w:t>
      </w:r>
      <w:r w:rsidRPr="1763BF76" w:rsidR="00C86973">
        <w:rPr>
          <w:lang w:val="en-AU"/>
        </w:rPr>
        <w:t xml:space="preserve"> and addressing </w:t>
      </w:r>
      <w:r w:rsidRPr="1763BF76" w:rsidR="005A6663">
        <w:rPr>
          <w:lang w:val="en-AU"/>
        </w:rPr>
        <w:t xml:space="preserve">skill </w:t>
      </w:r>
      <w:r w:rsidRPr="1763BF76" w:rsidR="00C86973">
        <w:rPr>
          <w:lang w:val="en-AU"/>
        </w:rPr>
        <w:t xml:space="preserve">gaps </w:t>
      </w:r>
      <w:r w:rsidRPr="1763BF76" w:rsidR="005A6663">
        <w:rPr>
          <w:lang w:val="en-AU"/>
        </w:rPr>
        <w:t xml:space="preserve">is vital for ensuring </w:t>
      </w:r>
      <w:r w:rsidRPr="1763BF76" w:rsidR="00DF77C6">
        <w:rPr>
          <w:lang w:val="en-AU"/>
        </w:rPr>
        <w:t>the</w:t>
      </w:r>
      <w:r w:rsidRPr="1763BF76" w:rsidR="005A6663">
        <w:rPr>
          <w:lang w:val="en-AU"/>
        </w:rPr>
        <w:t xml:space="preserve"> </w:t>
      </w:r>
      <w:r w:rsidRPr="1763BF76" w:rsidR="004506EB">
        <w:rPr>
          <w:lang w:val="en-AU"/>
        </w:rPr>
        <w:t>smooth execution</w:t>
      </w:r>
      <w:r w:rsidRPr="1763BF76" w:rsidR="005A6663">
        <w:rPr>
          <w:lang w:val="en-AU"/>
        </w:rPr>
        <w:t xml:space="preserve"> of the action plan</w:t>
      </w:r>
      <w:r w:rsidRPr="1763BF76" w:rsidR="004506EB">
        <w:rPr>
          <w:lang w:val="en-AU"/>
        </w:rPr>
        <w:t>.</w:t>
      </w:r>
    </w:p>
    <w:p w:rsidR="00AA66C6" w:rsidRDefault="00AA66C6" w14:paraId="61268530" w14:textId="3277DCE2">
      <w:pPr>
        <w:pStyle w:val="ListBullet"/>
        <w:rPr/>
      </w:pPr>
      <w:r w:rsidRPr="1763BF76" w:rsidR="00AA66C6">
        <w:rPr>
          <w:rStyle w:val="Strong"/>
          <w:lang w:val="en-AU"/>
        </w:rPr>
        <w:t xml:space="preserve">Leverage external </w:t>
      </w:r>
      <w:r w:rsidRPr="1763BF76" w:rsidR="00AA66C6">
        <w:rPr>
          <w:rStyle w:val="Strong"/>
          <w:lang w:val="en-AU"/>
        </w:rPr>
        <w:t>expertise</w:t>
      </w:r>
      <w:r w:rsidRPr="1763BF76" w:rsidR="00AA66C6">
        <w:rPr>
          <w:rStyle w:val="Strong"/>
          <w:lang w:val="en-AU"/>
        </w:rPr>
        <w:t xml:space="preserve"> </w:t>
      </w:r>
      <w:r w:rsidRPr="1763BF76" w:rsidR="00AA66C6">
        <w:rPr>
          <w:lang w:val="en-AU"/>
        </w:rPr>
        <w:t>–</w:t>
      </w:r>
      <w:r w:rsidRPr="1763BF76" w:rsidR="00AA66C6">
        <w:rPr>
          <w:lang w:val="en-AU"/>
        </w:rPr>
        <w:t xml:space="preserve"> </w:t>
      </w:r>
      <w:r w:rsidRPr="1763BF76" w:rsidR="00C312A7">
        <w:rPr>
          <w:lang w:val="en-AU"/>
        </w:rPr>
        <w:t xml:space="preserve">Recognise that promotional tasks may be best handled by external marketing organisations rather than internal employees. When </w:t>
      </w:r>
      <w:r w:rsidRPr="1763BF76" w:rsidR="00C312A7">
        <w:rPr>
          <w:lang w:val="en-AU"/>
        </w:rPr>
        <w:t>allocating</w:t>
      </w:r>
      <w:r w:rsidRPr="1763BF76" w:rsidR="00C312A7">
        <w:rPr>
          <w:lang w:val="en-AU"/>
        </w:rPr>
        <w:t xml:space="preserve"> responsibilities, evaluate whether certain activities would be more effectively managed by these external partners, </w:t>
      </w:r>
      <w:r w:rsidRPr="1763BF76" w:rsidR="00C312A7">
        <w:rPr>
          <w:lang w:val="en-AU"/>
        </w:rPr>
        <w:t>leveraging</w:t>
      </w:r>
      <w:r w:rsidRPr="1763BF76" w:rsidR="00C312A7">
        <w:rPr>
          <w:lang w:val="en-AU"/>
        </w:rPr>
        <w:t xml:space="preserve"> their specialised </w:t>
      </w:r>
      <w:r w:rsidRPr="1763BF76" w:rsidR="00C312A7">
        <w:rPr>
          <w:lang w:val="en-AU"/>
        </w:rPr>
        <w:t>expertise</w:t>
      </w:r>
      <w:r w:rsidRPr="1763BF76" w:rsidR="00C312A7">
        <w:rPr>
          <w:lang w:val="en-AU"/>
        </w:rPr>
        <w:t xml:space="preserve"> and resources.</w:t>
      </w:r>
    </w:p>
    <w:p w:rsidR="00A768B6" w:rsidP="009F20A2" w:rsidRDefault="00A768B6" w14:paraId="7C3B6F7A" w14:textId="51BCC5D2">
      <w:pPr>
        <w:rPr>
          <w:rStyle w:val="Strong"/>
          <w:b w:val="0"/>
          <w:bCs w:val="0"/>
        </w:rPr>
      </w:pPr>
      <w:r w:rsidRPr="00A768B6">
        <w:rPr>
          <w:rStyle w:val="Strong"/>
          <w:b w:val="0"/>
          <w:bCs w:val="0"/>
        </w:rPr>
        <w:t xml:space="preserve">By thoughtfully considering these factors, you can enhance the likelihood of successful implementation of your promotional action plan, whether through internal team members or external </w:t>
      </w:r>
      <w:r>
        <w:rPr>
          <w:rStyle w:val="Strong"/>
          <w:b w:val="0"/>
          <w:bCs w:val="0"/>
        </w:rPr>
        <w:t xml:space="preserve">marketing </w:t>
      </w:r>
      <w:r w:rsidRPr="00A768B6">
        <w:rPr>
          <w:rStyle w:val="Strong"/>
          <w:b w:val="0"/>
          <w:bCs w:val="0"/>
        </w:rPr>
        <w:t>organisations.</w:t>
      </w:r>
    </w:p>
    <w:p w:rsidR="006F2CC7" w:rsidP="00482534" w:rsidRDefault="006F2CC7" w14:paraId="20DF5FB1" w14:textId="0299319F">
      <w:pPr>
        <w:pStyle w:val="Heading3"/>
        <w:rPr>
          <w:rStyle w:val="Strong"/>
          <w:b/>
          <w:bCs w:val="0"/>
        </w:rPr>
      </w:pPr>
      <w:r>
        <w:rPr>
          <w:rStyle w:val="Strong"/>
          <w:b/>
          <w:bCs w:val="0"/>
        </w:rPr>
        <w:t>Roles and responsibilities key considerations</w:t>
      </w:r>
    </w:p>
    <w:p w:rsidRPr="00BB4727" w:rsidR="006F2CC7" w:rsidP="1763BF76" w:rsidRDefault="006F2CC7" w14:paraId="4ADA90D3" w14:textId="76D53733">
      <w:pPr>
        <w:rPr>
          <w:lang w:val="en-AU" w:eastAsia="en-AU"/>
        </w:rPr>
      </w:pPr>
      <w:r w:rsidRPr="1763BF76" w:rsidR="006F2CC7">
        <w:rPr>
          <w:rStyle w:val="Strong"/>
          <w:b w:val="0"/>
          <w:bCs w:val="0"/>
          <w:lang w:val="en-AU"/>
        </w:rPr>
        <w:t xml:space="preserve">When you are </w:t>
      </w:r>
      <w:r w:rsidRPr="1763BF76" w:rsidR="006F2CC7">
        <w:rPr>
          <w:rStyle w:val="Strong"/>
          <w:b w:val="0"/>
          <w:bCs w:val="0"/>
          <w:lang w:val="en-AU"/>
        </w:rPr>
        <w:t>allocating</w:t>
      </w:r>
      <w:r w:rsidRPr="1763BF76" w:rsidR="006F2CC7">
        <w:rPr>
          <w:rStyle w:val="Strong"/>
          <w:b w:val="0"/>
          <w:bCs w:val="0"/>
          <w:lang w:val="en-AU"/>
        </w:rPr>
        <w:t xml:space="preserve"> these roles and </w:t>
      </w:r>
      <w:r w:rsidRPr="1763BF76" w:rsidR="006F2CC7">
        <w:rPr>
          <w:rStyle w:val="Strong"/>
          <w:b w:val="0"/>
          <w:bCs w:val="0"/>
          <w:lang w:val="en-AU"/>
        </w:rPr>
        <w:t>responsibilities</w:t>
      </w:r>
      <w:r w:rsidRPr="1763BF76" w:rsidR="006F2CC7">
        <w:rPr>
          <w:rStyle w:val="Strong"/>
          <w:b w:val="0"/>
          <w:bCs w:val="0"/>
          <w:lang w:val="en-AU"/>
        </w:rPr>
        <w:t>,</w:t>
      </w:r>
      <w:r w:rsidRPr="1763BF76" w:rsidR="006F2CC7">
        <w:rPr>
          <w:rStyle w:val="Strong"/>
          <w:b w:val="0"/>
          <w:bCs w:val="0"/>
          <w:lang w:val="en-AU"/>
        </w:rPr>
        <w:t xml:space="preserve"> it is important to take </w:t>
      </w:r>
      <w:r w:rsidRPr="1763BF76" w:rsidR="006F2CC7">
        <w:rPr>
          <w:rStyle w:val="Strong"/>
          <w:b w:val="0"/>
          <w:bCs w:val="0"/>
          <w:lang w:val="en-AU"/>
        </w:rPr>
        <w:t xml:space="preserve">key </w:t>
      </w:r>
      <w:r w:rsidRPr="1763BF76" w:rsidR="006F2CC7">
        <w:rPr>
          <w:rStyle w:val="Strong"/>
          <w:b w:val="0"/>
          <w:bCs w:val="0"/>
          <w:lang w:val="en-AU"/>
        </w:rPr>
        <w:t>considerations into account</w:t>
      </w:r>
      <w:r w:rsidRPr="1763BF76" w:rsidR="006F2CC7">
        <w:rPr>
          <w:rStyle w:val="Strong"/>
          <w:b w:val="0"/>
          <w:bCs w:val="0"/>
          <w:lang w:val="en-AU"/>
        </w:rPr>
        <w:t>.</w:t>
      </w:r>
    </w:p>
    <w:p w:rsidRPr="002053E1" w:rsidR="002053E1" w:rsidP="003F3068" w:rsidRDefault="002053E1" w14:paraId="3E8A8551" w14:textId="15235E2B">
      <w:pPr>
        <w:pStyle w:val="Heading4"/>
      </w:pPr>
      <w:r>
        <w:t>Human resources</w:t>
      </w:r>
    </w:p>
    <w:p w:rsidR="002053E1" w:rsidP="1763BF76" w:rsidRDefault="002053E1" w14:paraId="506A54E2" w14:textId="77777777">
      <w:pPr>
        <w:rPr>
          <w:lang w:val="en-AU" w:eastAsia="en-AU"/>
        </w:rPr>
      </w:pPr>
      <w:r w:rsidRPr="1763BF76" w:rsidR="002053E1">
        <w:rPr>
          <w:lang w:val="en-AU" w:eastAsia="en-AU"/>
        </w:rPr>
        <w:t xml:space="preserve">In your action plan, you should have </w:t>
      </w:r>
      <w:r w:rsidRPr="1763BF76" w:rsidR="002053E1">
        <w:rPr>
          <w:lang w:val="en-AU" w:eastAsia="en-AU"/>
        </w:rPr>
        <w:t>indicated</w:t>
      </w:r>
      <w:r w:rsidRPr="1763BF76" w:rsidR="002053E1">
        <w:rPr>
          <w:lang w:val="en-AU" w:eastAsia="en-AU"/>
        </w:rPr>
        <w:t xml:space="preserve"> any human resources </w:t>
      </w:r>
      <w:r w:rsidRPr="1763BF76" w:rsidR="002053E1">
        <w:rPr>
          <w:lang w:val="en-AU" w:eastAsia="en-AU"/>
        </w:rPr>
        <w:t>required</w:t>
      </w:r>
      <w:r w:rsidRPr="1763BF76" w:rsidR="002053E1">
        <w:rPr>
          <w:lang w:val="en-AU" w:eastAsia="en-AU"/>
        </w:rPr>
        <w:t xml:space="preserve"> for your promotional activity. Part of this should include their skills with their strengths and weaknesses. You should be able to </w:t>
      </w:r>
      <w:r w:rsidRPr="1763BF76" w:rsidR="002053E1">
        <w:rPr>
          <w:lang w:val="en-AU" w:eastAsia="en-AU"/>
        </w:rPr>
        <w:t>identify</w:t>
      </w:r>
      <w:r w:rsidRPr="1763BF76" w:rsidR="002053E1">
        <w:rPr>
          <w:lang w:val="en-AU" w:eastAsia="en-AU"/>
        </w:rPr>
        <w:t xml:space="preserve"> what competencies the people working on the promotional activity should have. To better organise this information, ask yourself:</w:t>
      </w:r>
    </w:p>
    <w:p w:rsidR="002053E1" w:rsidP="00275135" w:rsidRDefault="002053E1" w14:paraId="1A4732CD" w14:textId="4AC374A5">
      <w:pPr>
        <w:pStyle w:val="ListBullet"/>
      </w:pPr>
      <w:r>
        <w:t>What skills do these promotional activities require?</w:t>
      </w:r>
    </w:p>
    <w:p w:rsidR="002053E1" w:rsidP="00275135" w:rsidRDefault="002053E1" w14:paraId="3874AE00" w14:textId="16EB6EC6">
      <w:pPr>
        <w:pStyle w:val="ListBullet"/>
      </w:pPr>
      <w:r>
        <w:t>Can these skills be grouped together?</w:t>
      </w:r>
    </w:p>
    <w:p w:rsidR="002053E1" w:rsidP="00275135" w:rsidRDefault="002053E1" w14:paraId="6F44136F" w14:textId="23B033B5">
      <w:pPr>
        <w:pStyle w:val="ListBullet"/>
        <w:rPr/>
      </w:pPr>
      <w:r w:rsidRPr="1763BF76" w:rsidR="002053E1">
        <w:rPr>
          <w:lang w:val="en-AU"/>
        </w:rPr>
        <w:t xml:space="preserve">Is it possible for a single person to have </w:t>
      </w:r>
      <w:r w:rsidRPr="1763BF76" w:rsidR="002053E1">
        <w:rPr>
          <w:lang w:val="en-AU"/>
        </w:rPr>
        <w:t>th</w:t>
      </w:r>
      <w:r w:rsidRPr="1763BF76" w:rsidR="00214391">
        <w:rPr>
          <w:lang w:val="en-AU"/>
        </w:rPr>
        <w:t>is</w:t>
      </w:r>
      <w:r w:rsidRPr="1763BF76" w:rsidR="002053E1">
        <w:rPr>
          <w:lang w:val="en-AU"/>
        </w:rPr>
        <w:t xml:space="preserve"> many skills</w:t>
      </w:r>
      <w:r w:rsidRPr="1763BF76" w:rsidR="002053E1">
        <w:rPr>
          <w:lang w:val="en-AU"/>
        </w:rPr>
        <w:t>?</w:t>
      </w:r>
    </w:p>
    <w:p w:rsidR="00175C9E" w:rsidP="00514D05" w:rsidRDefault="002053E1" w14:paraId="0BFD9B07" w14:textId="0BC9E4FF">
      <w:pPr>
        <w:pStyle w:val="ListBullet"/>
      </w:pPr>
      <w:r>
        <w:t>Is it reasonable for only a single person to be relied on for these skills?</w:t>
      </w:r>
    </w:p>
    <w:p w:rsidR="00763858" w:rsidP="00763858" w:rsidRDefault="00763858" w14:paraId="526FEB54" w14:textId="77777777">
      <w:pPr>
        <w:pStyle w:val="Heading4"/>
      </w:pPr>
      <w:r>
        <w:t>Allocation of task steps</w:t>
      </w:r>
    </w:p>
    <w:p w:rsidR="00763858" w:rsidP="1763BF76" w:rsidRDefault="00763858" w14:paraId="2AA3D79A" w14:textId="567B75A5">
      <w:pPr>
        <w:rPr>
          <w:lang w:val="en-AU" w:eastAsia="en-AU"/>
        </w:rPr>
      </w:pPr>
      <w:r w:rsidRPr="1763BF76" w:rsidR="00763858">
        <w:rPr>
          <w:lang w:val="en-AU" w:eastAsia="en-AU"/>
        </w:rPr>
        <w:t xml:space="preserve">Your action plan should already include essential information </w:t>
      </w:r>
      <w:r w:rsidRPr="1763BF76" w:rsidR="00763858">
        <w:rPr>
          <w:lang w:val="en-AU" w:eastAsia="en-AU"/>
        </w:rPr>
        <w:t>regarding</w:t>
      </w:r>
      <w:r w:rsidRPr="1763BF76" w:rsidR="00763858">
        <w:rPr>
          <w:lang w:val="en-AU" w:eastAsia="en-AU"/>
        </w:rPr>
        <w:t xml:space="preserve"> roles and responsibilities. To ensure </w:t>
      </w:r>
      <w:r w:rsidRPr="1763BF76" w:rsidR="00ED72D4">
        <w:rPr>
          <w:lang w:val="en-AU" w:eastAsia="en-AU"/>
        </w:rPr>
        <w:t>the</w:t>
      </w:r>
      <w:r w:rsidRPr="1763BF76" w:rsidR="00763858">
        <w:rPr>
          <w:lang w:val="en-AU" w:eastAsia="en-AU"/>
        </w:rPr>
        <w:t xml:space="preserve"> effective execution of your promotional activities, revisit the task steps associated with these activities and verify that the listed human resources align with them.</w:t>
      </w:r>
    </w:p>
    <w:p w:rsidRPr="00F42591" w:rsidR="00763858" w:rsidP="1763BF76" w:rsidRDefault="00763858" w14:paraId="6A92F081" w14:textId="68D887CF">
      <w:pPr>
        <w:rPr>
          <w:b w:val="1"/>
          <w:bCs w:val="1"/>
          <w:lang w:val="en-AU" w:eastAsia="en-AU"/>
        </w:rPr>
      </w:pPr>
      <w:r w:rsidRPr="1763BF76" w:rsidR="00763858">
        <w:rPr>
          <w:lang w:val="en-AU" w:eastAsia="en-AU"/>
        </w:rPr>
        <w:t xml:space="preserve">It is also important to view the </w:t>
      </w:r>
      <w:r w:rsidRPr="1763BF76" w:rsidR="00763858">
        <w:rPr>
          <w:lang w:val="en-AU" w:eastAsia="en-AU"/>
        </w:rPr>
        <w:t>timeframes</w:t>
      </w:r>
      <w:r w:rsidRPr="1763BF76" w:rsidR="00763858">
        <w:rPr>
          <w:lang w:val="en-AU" w:eastAsia="en-AU"/>
        </w:rPr>
        <w:t xml:space="preserve"> for each task. It is possible that there are tasks that can ideally be done by a single person, but the workload would be far too great to bear alone. You </w:t>
      </w:r>
      <w:r w:rsidRPr="1763BF76" w:rsidR="00ED72D4">
        <w:rPr>
          <w:lang w:val="en-AU" w:eastAsia="en-AU"/>
        </w:rPr>
        <w:t>must</w:t>
      </w:r>
      <w:r w:rsidRPr="1763BF76" w:rsidR="00763858">
        <w:rPr>
          <w:lang w:val="en-AU" w:eastAsia="en-AU"/>
        </w:rPr>
        <w:t xml:space="preserve"> consider if your matching of task steps to skills is not only ideal but also </w:t>
      </w:r>
      <w:r w:rsidRPr="1763BF76" w:rsidR="00763858">
        <w:rPr>
          <w:lang w:val="en-AU" w:eastAsia="en-AU"/>
        </w:rPr>
        <w:t>feasible</w:t>
      </w:r>
      <w:r w:rsidRPr="1763BF76" w:rsidR="00763858">
        <w:rPr>
          <w:lang w:val="en-AU" w:eastAsia="en-AU"/>
        </w:rPr>
        <w:t xml:space="preserve"> in a real-world setting.</w:t>
      </w:r>
    </w:p>
    <w:p w:rsidR="00763858" w:rsidP="00763858" w:rsidRDefault="00763858" w14:paraId="22218298" w14:textId="77777777">
      <w:pPr>
        <w:pStyle w:val="Heading4"/>
      </w:pPr>
      <w:r>
        <w:t>Relevant personnel available</w:t>
      </w:r>
    </w:p>
    <w:p w:rsidR="00763858" w:rsidP="1763BF76" w:rsidRDefault="00763858" w14:paraId="7A9BD31D" w14:textId="6CB3A652">
      <w:pPr>
        <w:rPr>
          <w:lang w:val="en-AU" w:eastAsia="en-AU"/>
        </w:rPr>
      </w:pPr>
      <w:r w:rsidRPr="1763BF76" w:rsidR="00763858">
        <w:rPr>
          <w:lang w:val="en-AU" w:eastAsia="en-AU"/>
        </w:rPr>
        <w:t xml:space="preserve">Identifying who is available to participate in this project will allow you to </w:t>
      </w:r>
      <w:r w:rsidRPr="1763BF76" w:rsidR="00C10ABB">
        <w:rPr>
          <w:lang w:val="en-AU" w:eastAsia="en-AU"/>
        </w:rPr>
        <w:t xml:space="preserve">check </w:t>
      </w:r>
      <w:r w:rsidRPr="1763BF76" w:rsidR="00763858">
        <w:rPr>
          <w:lang w:val="en-AU" w:eastAsia="en-AU"/>
        </w:rPr>
        <w:t xml:space="preserve">if you have enough human resources to make the promotional activity a success. There may be times when </w:t>
      </w:r>
      <w:r w:rsidRPr="1763BF76" w:rsidR="000336B7">
        <w:rPr>
          <w:lang w:val="en-AU" w:eastAsia="en-AU"/>
        </w:rPr>
        <w:t>a</w:t>
      </w:r>
      <w:r w:rsidRPr="1763BF76" w:rsidR="00763858">
        <w:rPr>
          <w:lang w:val="en-AU" w:eastAsia="en-AU"/>
        </w:rPr>
        <w:t xml:space="preserve"> </w:t>
      </w:r>
      <w:r w:rsidRPr="1763BF76" w:rsidR="00A14C09">
        <w:rPr>
          <w:lang w:val="en-AU" w:eastAsia="en-AU"/>
        </w:rPr>
        <w:t>small business</w:t>
      </w:r>
      <w:r w:rsidRPr="1763BF76" w:rsidR="00763858">
        <w:rPr>
          <w:lang w:val="en-AU" w:eastAsia="en-AU"/>
        </w:rPr>
        <w:t xml:space="preserve"> is undertaking multiple activities, including different aspects of marketing and other operational duties. </w:t>
      </w:r>
      <w:r w:rsidRPr="1763BF76" w:rsidR="3C914D76">
        <w:rPr>
          <w:lang w:val="en-AU" w:eastAsia="en-AU"/>
        </w:rPr>
        <w:t xml:space="preserve">It is important </w:t>
      </w:r>
      <w:r w:rsidRPr="1763BF76" w:rsidR="3C914D76">
        <w:rPr>
          <w:lang w:val="en-AU" w:eastAsia="en-AU"/>
        </w:rPr>
        <w:t>that</w:t>
      </w:r>
      <w:r w:rsidRPr="1763BF76" w:rsidR="00763858">
        <w:rPr>
          <w:lang w:val="en-AU" w:eastAsia="en-AU"/>
        </w:rPr>
        <w:t xml:space="preserve"> personnel </w:t>
      </w:r>
      <w:r w:rsidRPr="1763BF76" w:rsidR="7AE207EC">
        <w:rPr>
          <w:lang w:val="en-AU" w:eastAsia="en-AU"/>
        </w:rPr>
        <w:t xml:space="preserve">allocated to an activity has the </w:t>
      </w:r>
      <w:r w:rsidRPr="1763BF76" w:rsidR="7AE207EC">
        <w:rPr>
          <w:lang w:val="en-AU" w:eastAsia="en-AU"/>
        </w:rPr>
        <w:t>necessary</w:t>
      </w:r>
      <w:r w:rsidRPr="1763BF76" w:rsidR="7AE207EC">
        <w:rPr>
          <w:lang w:val="en-AU" w:eastAsia="en-AU"/>
        </w:rPr>
        <w:t xml:space="preserve"> skills and knowledge to </w:t>
      </w:r>
      <w:r w:rsidRPr="1763BF76" w:rsidR="7AE207EC">
        <w:rPr>
          <w:lang w:val="en-AU" w:eastAsia="en-AU"/>
        </w:rPr>
        <w:t xml:space="preserve">undertake the task </w:t>
      </w:r>
      <w:r w:rsidRPr="1763BF76" w:rsidR="65BB56F7">
        <w:rPr>
          <w:lang w:val="en-AU" w:eastAsia="en-AU"/>
        </w:rPr>
        <w:t>in to order to achieve the best possible outcome</w:t>
      </w:r>
      <w:r w:rsidRPr="1763BF76" w:rsidR="7AE207EC">
        <w:rPr>
          <w:lang w:val="en-AU" w:eastAsia="en-AU"/>
        </w:rPr>
        <w:t xml:space="preserve"> </w:t>
      </w:r>
      <w:r w:rsidRPr="1763BF76" w:rsidR="65BB56F7">
        <w:rPr>
          <w:lang w:val="en-AU" w:eastAsia="en-AU"/>
        </w:rPr>
        <w:t>for the activity and your business.</w:t>
      </w:r>
    </w:p>
    <w:p w:rsidR="00763858" w:rsidP="00763858" w:rsidRDefault="00763858" w14:paraId="46FEEDD4" w14:textId="20383366">
      <w:r w:rsidRPr="1763BF76" w:rsidR="00763858">
        <w:rPr>
          <w:lang w:val="en-AU"/>
        </w:rPr>
        <w:t xml:space="preserve">When delivering promotional activities, there are numerous task steps that are involved, from </w:t>
      </w:r>
      <w:r w:rsidRPr="1763BF76" w:rsidR="001F630D">
        <w:rPr>
          <w:lang w:val="en-AU"/>
        </w:rPr>
        <w:t>producing</w:t>
      </w:r>
      <w:r w:rsidRPr="1763BF76" w:rsidR="00763858">
        <w:rPr>
          <w:lang w:val="en-AU"/>
        </w:rPr>
        <w:t xml:space="preserve"> the concepts to the actual launch or delivery of the activity. Examples of personnel involved in promotional activities include:</w:t>
      </w:r>
    </w:p>
    <w:p w:rsidR="00763858" w:rsidP="00BB4727" w:rsidRDefault="00763858" w14:paraId="3CF6C63E" w14:textId="1A717766">
      <w:pPr>
        <w:pStyle w:val="Heading5"/>
      </w:pPr>
      <w:r w:rsidRPr="00DA51F0">
        <w:t>Internal marketing team</w:t>
      </w:r>
    </w:p>
    <w:p w:rsidR="001916FB" w:rsidP="00763858" w:rsidRDefault="001916FB" w14:paraId="3C23A667" w14:textId="3D49F885">
      <w:r w:rsidRPr="1763BF76" w:rsidR="001916FB">
        <w:rPr>
          <w:lang w:val="en-AU"/>
        </w:rPr>
        <w:t>As your business grows, the establishment of an internal marketing team can become a valuable asset. While small businesses may not initially have a dedicated marketing team, understanding the various roles that could be included is beneficial for future planning.</w:t>
      </w:r>
    </w:p>
    <w:p w:rsidR="00BE4767" w:rsidP="00763858" w:rsidRDefault="00BE4767" w14:paraId="145BB1C7" w14:textId="6FAED96A">
      <w:r>
        <w:t>These potential future roles could include:</w:t>
      </w:r>
    </w:p>
    <w:p w:rsidR="004927D9" w:rsidP="00704160" w:rsidRDefault="004927D9" w14:paraId="74E25D44" w14:textId="19081BE7">
      <w:pPr>
        <w:pStyle w:val="ListBullet"/>
      </w:pPr>
      <w:r w:rsidRPr="00704160">
        <w:rPr>
          <w:rStyle w:val="Strong"/>
        </w:rPr>
        <w:t>Promotional officers</w:t>
      </w:r>
      <w:r>
        <w:t xml:space="preserve"> – These individuals focus on creating and executing promotional strategies to enhance brand visibility and drive customer engagement.</w:t>
      </w:r>
    </w:p>
    <w:p w:rsidR="004927D9" w:rsidP="00704160" w:rsidRDefault="004927D9" w14:paraId="2B20F51D" w14:textId="0D967A71">
      <w:pPr>
        <w:pStyle w:val="ListBullet"/>
        <w:rPr/>
      </w:pPr>
      <w:r w:rsidRPr="1763BF76" w:rsidR="004927D9">
        <w:rPr>
          <w:rStyle w:val="Strong"/>
          <w:lang w:val="en-AU"/>
        </w:rPr>
        <w:t>Content specialists</w:t>
      </w:r>
      <w:r w:rsidRPr="1763BF76" w:rsidR="004927D9">
        <w:rPr>
          <w:lang w:val="en-AU"/>
        </w:rPr>
        <w:t xml:space="preserve"> – </w:t>
      </w:r>
      <w:r w:rsidRPr="1763BF76" w:rsidR="00670EB6">
        <w:rPr>
          <w:lang w:val="en-AU"/>
        </w:rPr>
        <w:t>They are r</w:t>
      </w:r>
      <w:r w:rsidRPr="1763BF76" w:rsidR="004927D9">
        <w:rPr>
          <w:lang w:val="en-AU"/>
        </w:rPr>
        <w:t>esponsible for developing compelling content across various platforms, content specialists ensure that your messaging resonates with your target audience.</w:t>
      </w:r>
    </w:p>
    <w:p w:rsidR="00F049F6" w:rsidP="00F049F6" w:rsidRDefault="004927D9" w14:paraId="4CBEFE72" w14:textId="77777777">
      <w:pPr>
        <w:pStyle w:val="ListBullet"/>
      </w:pPr>
      <w:r w:rsidRPr="00704160">
        <w:rPr>
          <w:rStyle w:val="Strong"/>
        </w:rPr>
        <w:t>Social media officers</w:t>
      </w:r>
      <w:r>
        <w:t xml:space="preserve"> – </w:t>
      </w:r>
      <w:r w:rsidR="00F049F6">
        <w:t>These officers manage your online presence, engage with customers, and promote your brand across different channels.</w:t>
      </w:r>
    </w:p>
    <w:p w:rsidR="0067223B" w:rsidP="00763858" w:rsidRDefault="0067223B" w14:paraId="3ED9F080" w14:textId="32D9BF49">
      <w:r w:rsidRPr="1763BF76" w:rsidR="0067223B">
        <w:rPr>
          <w:lang w:val="en-AU"/>
        </w:rPr>
        <w:t>By keeping these roles in mind, you can better prepare for a time when investing in an internal marketing team</w:t>
      </w:r>
      <w:r w:rsidRPr="1763BF76" w:rsidR="003C198B">
        <w:rPr>
          <w:lang w:val="en-AU"/>
        </w:rPr>
        <w:t xml:space="preserve"> becomes feasible and </w:t>
      </w:r>
      <w:r w:rsidRPr="1763BF76" w:rsidR="0006767E">
        <w:rPr>
          <w:lang w:val="en-AU"/>
        </w:rPr>
        <w:t>required for your business growth.</w:t>
      </w:r>
    </w:p>
    <w:p w:rsidR="00763858" w:rsidP="00BB4727" w:rsidRDefault="00763858" w14:paraId="017C01D6" w14:textId="24AA4198">
      <w:pPr>
        <w:pStyle w:val="Heading5"/>
      </w:pPr>
      <w:r w:rsidRPr="00CC530B">
        <w:t>External stakeholders</w:t>
      </w:r>
    </w:p>
    <w:p w:rsidR="00F049F6" w:rsidP="00763858" w:rsidRDefault="00763858" w14:paraId="049E3B3D" w14:textId="77777777">
      <w:r>
        <w:t xml:space="preserve">It was discussed earlier that external stakeholders are those who are still involved in the planning and delivery of promotional activities, even though they are not part of your business. It may have occurred to you that your business might have a relationship with existing contractors and consultants for creating your promotional materials, for instance when your internal marketing team does not have the required capabilities for your identified promotional activities. </w:t>
      </w:r>
    </w:p>
    <w:p w:rsidRPr="00F42591" w:rsidR="00763858" w:rsidP="1763BF76" w:rsidRDefault="00763858" w14:paraId="0D5F11D0" w14:textId="2992ED16">
      <w:pPr>
        <w:rPr>
          <w:b w:val="1"/>
          <w:bCs w:val="1"/>
          <w:lang w:val="en-AU"/>
        </w:rPr>
      </w:pPr>
      <w:r w:rsidRPr="1763BF76" w:rsidR="00763858">
        <w:rPr>
          <w:lang w:val="en-AU"/>
        </w:rPr>
        <w:t xml:space="preserve">These contractors are </w:t>
      </w:r>
      <w:r w:rsidRPr="1763BF76" w:rsidR="00763858">
        <w:rPr>
          <w:lang w:val="en-AU"/>
        </w:rPr>
        <w:t>probably working</w:t>
      </w:r>
      <w:r w:rsidRPr="1763BF76" w:rsidR="00763858">
        <w:rPr>
          <w:lang w:val="en-AU"/>
        </w:rPr>
        <w:t xml:space="preserve"> on </w:t>
      </w:r>
      <w:r w:rsidRPr="1763BF76" w:rsidR="00B43D31">
        <w:rPr>
          <w:lang w:val="en-AU"/>
        </w:rPr>
        <w:t>several</w:t>
      </w:r>
      <w:r w:rsidRPr="1763BF76" w:rsidR="00763858">
        <w:rPr>
          <w:lang w:val="en-AU"/>
        </w:rPr>
        <w:t xml:space="preserve"> other projects simultaneously. You will want to contact these people as early as possible and involve them in the planning to ensure that they are ready and able to meet any deadlines.</w:t>
      </w:r>
    </w:p>
    <w:p w:rsidR="00763858" w:rsidP="00763858" w:rsidRDefault="00763858" w14:paraId="133B0C58" w14:textId="0957E3AE">
      <w:pPr>
        <w:pStyle w:val="Heading3"/>
      </w:pPr>
      <w:r w:rsidRPr="004E1EF2">
        <w:t>How allocation works</w:t>
      </w:r>
    </w:p>
    <w:p w:rsidR="00134162" w:rsidP="00D4267F" w:rsidRDefault="00763858" w14:paraId="60471EE7" w14:textId="461F4DDB">
      <w:r w:rsidRPr="1763BF76" w:rsidR="00763858">
        <w:rPr>
          <w:lang w:val="en-AU"/>
        </w:rPr>
        <w:t xml:space="preserve">Allocation is the </w:t>
      </w:r>
      <w:r w:rsidRPr="1763BF76" w:rsidR="00EA2834">
        <w:rPr>
          <w:lang w:val="en-AU"/>
        </w:rPr>
        <w:t xml:space="preserve">process </w:t>
      </w:r>
      <w:r w:rsidRPr="1763BF76" w:rsidR="00763858">
        <w:rPr>
          <w:lang w:val="en-AU"/>
        </w:rPr>
        <w:t xml:space="preserve">of distributing task steps among personnel. </w:t>
      </w:r>
      <w:r w:rsidRPr="1763BF76" w:rsidR="00EA2834">
        <w:rPr>
          <w:lang w:val="en-AU"/>
        </w:rPr>
        <w:t xml:space="preserve">While it may appear straightforward, challenges can arise if prior discussions and considerations are overlooked. This is particularly relevant for small businesses, where resources may be </w:t>
      </w:r>
      <w:r w:rsidRPr="1763BF76" w:rsidR="00EA2834">
        <w:rPr>
          <w:lang w:val="en-AU"/>
        </w:rPr>
        <w:t>limited</w:t>
      </w:r>
      <w:r w:rsidRPr="1763BF76" w:rsidR="00D4238F">
        <w:rPr>
          <w:lang w:val="en-AU"/>
        </w:rPr>
        <w:t xml:space="preserve"> and</w:t>
      </w:r>
      <w:r w:rsidRPr="1763BF76" w:rsidR="00EA2834">
        <w:rPr>
          <w:lang w:val="en-AU"/>
        </w:rPr>
        <w:t xml:space="preserve"> the owner often takes on multiple roles.</w:t>
      </w:r>
      <w:r w:rsidRPr="1763BF76" w:rsidR="00F87DC0">
        <w:rPr>
          <w:lang w:val="en-AU"/>
        </w:rPr>
        <w:t xml:space="preserve"> </w:t>
      </w:r>
      <w:r w:rsidRPr="1763BF76" w:rsidR="000C52F2">
        <w:rPr>
          <w:lang w:val="en-AU"/>
        </w:rPr>
        <w:t>This section further outlines the allocation process</w:t>
      </w:r>
      <w:r w:rsidRPr="1763BF76" w:rsidR="00F87DC0">
        <w:rPr>
          <w:lang w:val="en-AU"/>
        </w:rPr>
        <w:t>.</w:t>
      </w:r>
    </w:p>
    <w:p w:rsidRPr="00D4267F" w:rsidR="00657336" w:rsidP="00657336" w:rsidRDefault="00763858" w14:paraId="35C22E6B" w14:textId="20CD42D3">
      <w:pPr>
        <w:pStyle w:val="Heading4"/>
      </w:pPr>
      <w:r w:rsidRPr="00D4267F">
        <w:t>Define the task step</w:t>
      </w:r>
    </w:p>
    <w:p w:rsidRPr="00D24702" w:rsidR="003D0632" w:rsidP="00657336" w:rsidRDefault="00825E85" w14:paraId="6BD1A601" w14:textId="520EAD64">
      <w:r w:rsidRPr="1763BF76" w:rsidR="00825E85">
        <w:rPr>
          <w:lang w:val="en-AU"/>
        </w:rPr>
        <w:t xml:space="preserve">Start by </w:t>
      </w:r>
      <w:r w:rsidRPr="1763BF76" w:rsidR="00825E85">
        <w:rPr>
          <w:lang w:val="en-AU"/>
        </w:rPr>
        <w:t>identifying</w:t>
      </w:r>
      <w:r w:rsidRPr="1763BF76" w:rsidR="00825E85">
        <w:rPr>
          <w:lang w:val="en-AU"/>
        </w:rPr>
        <w:t xml:space="preserve"> the specific task steps that need to be completed. In a small business, this often means recognising tasks that you or your few employees can manage together. </w:t>
      </w:r>
      <w:r w:rsidRPr="1763BF76" w:rsidR="003D0632">
        <w:rPr>
          <w:lang w:val="en-AU"/>
        </w:rPr>
        <w:t xml:space="preserve">Documenting these task steps is crucial to avoid redundancy in assignments. When each task is assigned once, promotional activities can </w:t>
      </w:r>
      <w:r w:rsidRPr="1763BF76" w:rsidR="003D0632">
        <w:rPr>
          <w:lang w:val="en-AU"/>
        </w:rPr>
        <w:t>proceed</w:t>
      </w:r>
      <w:r w:rsidRPr="1763BF76" w:rsidR="003D0632">
        <w:rPr>
          <w:lang w:val="en-AU"/>
        </w:rPr>
        <w:t xml:space="preserve"> efficiently, minimising wasted time and talent.</w:t>
      </w:r>
    </w:p>
    <w:p w:rsidRPr="00D4267F" w:rsidR="00657336" w:rsidP="00657336" w:rsidRDefault="00763858" w14:paraId="0F7E0651" w14:textId="7D895591">
      <w:pPr>
        <w:pStyle w:val="Heading4"/>
      </w:pPr>
      <w:r w:rsidRPr="1763BF76" w:rsidR="00763858">
        <w:rPr>
          <w:lang w:val="en-AU"/>
        </w:rPr>
        <w:t>Identify</w:t>
      </w:r>
      <w:r w:rsidRPr="1763BF76" w:rsidR="00763858">
        <w:rPr>
          <w:lang w:val="en-AU"/>
        </w:rPr>
        <w:t xml:space="preserve"> the corresponding role and responsibility</w:t>
      </w:r>
    </w:p>
    <w:p w:rsidRPr="001D4CBF" w:rsidR="001D4CBF" w:rsidP="1763BF76" w:rsidRDefault="001D4CBF" w14:paraId="281D8153" w14:textId="77777777">
      <w:pPr>
        <w:pStyle w:val="Heading4"/>
        <w:rPr>
          <w:rFonts w:ascii="Calibri" w:hAnsi="Calibri" w:eastAsia="ＭＳ 明朝" w:cs="Microsoft Himalaya" w:asciiTheme="minorAscii" w:hAnsiTheme="minorAscii" w:eastAsiaTheme="minorEastAsia" w:cstheme="minorBidi"/>
          <w:b w:val="0"/>
          <w:bCs w:val="0"/>
          <w:color w:val="auto"/>
          <w:kern w:val="0"/>
          <w:sz w:val="24"/>
          <w:szCs w:val="24"/>
          <w:lang w:val="en-AU" w:eastAsia="en-US"/>
        </w:rPr>
      </w:pPr>
      <w:r w:rsidRPr="1763BF76" w:rsidR="001D4CBF">
        <w:rPr>
          <w:rFonts w:ascii="Calibri" w:hAnsi="Calibri" w:eastAsia="ＭＳ 明朝" w:cs="Microsoft Himalaya" w:asciiTheme="minorAscii" w:hAnsiTheme="minorAscii" w:eastAsiaTheme="minorEastAsia" w:cstheme="minorBidi"/>
          <w:b w:val="0"/>
          <w:bCs w:val="0"/>
          <w:color w:val="auto"/>
          <w:sz w:val="24"/>
          <w:szCs w:val="24"/>
          <w:lang w:val="en-AU" w:eastAsia="en-US"/>
        </w:rPr>
        <w:t xml:space="preserve">Once you have outlined the task steps, </w:t>
      </w:r>
      <w:r w:rsidRPr="1763BF76" w:rsidR="001D4CBF">
        <w:rPr>
          <w:rFonts w:ascii="Calibri" w:hAnsi="Calibri" w:eastAsia="ＭＳ 明朝" w:cs="Microsoft Himalaya" w:asciiTheme="minorAscii" w:hAnsiTheme="minorAscii" w:eastAsiaTheme="minorEastAsia" w:cstheme="minorBidi"/>
          <w:b w:val="0"/>
          <w:bCs w:val="0"/>
          <w:color w:val="auto"/>
          <w:sz w:val="24"/>
          <w:szCs w:val="24"/>
          <w:lang w:val="en-AU" w:eastAsia="en-US"/>
        </w:rPr>
        <w:t>determine</w:t>
      </w:r>
      <w:r w:rsidRPr="1763BF76" w:rsidR="001D4CBF">
        <w:rPr>
          <w:rFonts w:ascii="Calibri" w:hAnsi="Calibri" w:eastAsia="ＭＳ 明朝" w:cs="Microsoft Himalaya" w:asciiTheme="minorAscii" w:hAnsiTheme="minorAscii" w:eastAsiaTheme="minorEastAsia" w:cstheme="minorBidi"/>
          <w:b w:val="0"/>
          <w:bCs w:val="0"/>
          <w:color w:val="auto"/>
          <w:sz w:val="24"/>
          <w:szCs w:val="24"/>
          <w:lang w:val="en-AU" w:eastAsia="en-US"/>
        </w:rPr>
        <w:t xml:space="preserve"> which roles or responsibilities they correspond to. In a small business setting, roles may not be as clearly defined as in larger organisations, so </w:t>
      </w:r>
      <w:r w:rsidRPr="1763BF76" w:rsidR="001D4CBF">
        <w:rPr>
          <w:rFonts w:ascii="Calibri" w:hAnsi="Calibri" w:eastAsia="ＭＳ 明朝" w:cs="Microsoft Himalaya" w:asciiTheme="minorAscii" w:hAnsiTheme="minorAscii" w:eastAsiaTheme="minorEastAsia" w:cstheme="minorBidi"/>
          <w:b w:val="0"/>
          <w:bCs w:val="0"/>
          <w:color w:val="auto"/>
          <w:sz w:val="24"/>
          <w:szCs w:val="24"/>
          <w:lang w:val="en-AU" w:eastAsia="en-US"/>
        </w:rPr>
        <w:t>it’s</w:t>
      </w:r>
      <w:r w:rsidRPr="1763BF76" w:rsidR="001D4CBF">
        <w:rPr>
          <w:rFonts w:ascii="Calibri" w:hAnsi="Calibri" w:eastAsia="ＭＳ 明朝" w:cs="Microsoft Himalaya" w:asciiTheme="minorAscii" w:hAnsiTheme="minorAscii" w:eastAsiaTheme="minorEastAsia" w:cstheme="minorBidi"/>
          <w:b w:val="0"/>
          <w:bCs w:val="0"/>
          <w:color w:val="auto"/>
          <w:sz w:val="24"/>
          <w:szCs w:val="24"/>
          <w:lang w:val="en-AU" w:eastAsia="en-US"/>
        </w:rPr>
        <w:t xml:space="preserve"> essential to clarify:</w:t>
      </w:r>
    </w:p>
    <w:p w:rsidRPr="001D4CBF" w:rsidR="001D4CBF" w:rsidP="00704160" w:rsidRDefault="001D4CBF" w14:paraId="0EF707AD" w14:textId="11E5501D">
      <w:pPr>
        <w:pStyle w:val="ListBullet"/>
        <w:rPr/>
      </w:pPr>
      <w:r w:rsidRPr="1763BF76" w:rsidR="001D4CBF">
        <w:rPr>
          <w:lang w:val="en-AU"/>
        </w:rPr>
        <w:t xml:space="preserve">What are the key responsibilities for each role? This includes understanding each team member's duties, </w:t>
      </w:r>
      <w:r w:rsidRPr="1763BF76" w:rsidR="001D4CBF">
        <w:rPr>
          <w:lang w:val="en-AU"/>
        </w:rPr>
        <w:t>obligations</w:t>
      </w:r>
      <w:r w:rsidRPr="1763BF76" w:rsidR="00D4238F">
        <w:rPr>
          <w:lang w:val="en-AU"/>
        </w:rPr>
        <w:t xml:space="preserve"> and</w:t>
      </w:r>
      <w:r w:rsidRPr="1763BF76" w:rsidR="001D4CBF">
        <w:rPr>
          <w:lang w:val="en-AU"/>
        </w:rPr>
        <w:t xml:space="preserve"> accountabilities.</w:t>
      </w:r>
    </w:p>
    <w:p w:rsidRPr="001D4CBF" w:rsidR="001D4CBF" w:rsidP="00704160" w:rsidRDefault="001D4CBF" w14:paraId="3B426E55" w14:textId="3EE4776C">
      <w:pPr>
        <w:pStyle w:val="ListBullet"/>
        <w:rPr/>
      </w:pPr>
      <w:r w:rsidRPr="1763BF76" w:rsidR="001D4CBF">
        <w:rPr>
          <w:lang w:val="en-AU"/>
        </w:rPr>
        <w:t xml:space="preserve">Are there any gaps? </w:t>
      </w:r>
      <w:r w:rsidRPr="1763BF76" w:rsidR="001D4CBF">
        <w:rPr>
          <w:lang w:val="en-AU"/>
        </w:rPr>
        <w:t>Identifying</w:t>
      </w:r>
      <w:r w:rsidRPr="1763BF76" w:rsidR="001D4CBF">
        <w:rPr>
          <w:lang w:val="en-AU"/>
        </w:rPr>
        <w:t xml:space="preserve"> any missing roles or responsibilities early on can prevent confusion and ensure that your promotional activities run smoothly.</w:t>
      </w:r>
    </w:p>
    <w:p w:rsidRPr="00D4267F" w:rsidR="00657336" w:rsidP="00657336" w:rsidRDefault="00110FBC" w14:paraId="516A180B" w14:textId="1A707B9A">
      <w:pPr>
        <w:pStyle w:val="Heading4"/>
      </w:pPr>
      <w:r w:rsidRPr="00D4267F">
        <w:t>Allocating your time</w:t>
      </w:r>
    </w:p>
    <w:p w:rsidRPr="00D0412F" w:rsidR="00D0412F" w:rsidP="00D0412F" w:rsidRDefault="002D0490" w14:paraId="3FAE1E1D" w14:textId="18A48F5E">
      <w:r w:rsidRPr="1763BF76" w:rsidR="002D0490">
        <w:rPr>
          <w:lang w:val="en-AU"/>
        </w:rPr>
        <w:t>With a clear understanding of your tasks and responsibilities in place, the next step is to allocate your time wisely. Creating a daily or weekly schedule can be immensely beneficial in this regard. By dedicating specific time blocks to different tasks, you can prevent overwhelm and ensure that all areas of your</w:t>
      </w:r>
      <w:r w:rsidRPr="1763BF76" w:rsidR="00D0412F">
        <w:rPr>
          <w:lang w:val="en-AU"/>
        </w:rPr>
        <w:t xml:space="preserve"> business </w:t>
      </w:r>
      <w:r w:rsidRPr="1763BF76" w:rsidR="002D0490">
        <w:rPr>
          <w:lang w:val="en-AU"/>
        </w:rPr>
        <w:t>receive adequate attention.</w:t>
      </w:r>
    </w:p>
    <w:p w:rsidRPr="00D4267F" w:rsidR="00657336" w:rsidP="00657336" w:rsidRDefault="00763858" w14:paraId="2B28FCB5" w14:textId="7C1CCE01">
      <w:pPr>
        <w:pStyle w:val="Heading4"/>
      </w:pPr>
      <w:r w:rsidRPr="00D4267F">
        <w:t>Assess ability and training need</w:t>
      </w:r>
    </w:p>
    <w:p w:rsidR="00B322D8" w:rsidP="1763BF76" w:rsidRDefault="00E02B94" w14:paraId="0DA61D75" w14:textId="77777777">
      <w:pPr>
        <w:rPr>
          <w:rFonts w:eastAsia="ＭＳ 明朝" w:eastAsiaTheme="minorEastAsia"/>
          <w:lang w:val="en-AU"/>
        </w:rPr>
      </w:pPr>
      <w:r w:rsidRPr="1763BF76" w:rsidR="00E02B94">
        <w:rPr>
          <w:rFonts w:eastAsia="ＭＳ 明朝" w:eastAsiaTheme="minorEastAsia"/>
          <w:lang w:val="en-AU"/>
        </w:rPr>
        <w:t xml:space="preserve">Evaluating your skills can help identify both strengths and areas where improvement is needed. Take some time to reflect on the various aspects of your </w:t>
      </w:r>
      <w:r w:rsidRPr="1763BF76" w:rsidR="00A4570A">
        <w:rPr>
          <w:rFonts w:eastAsia="ＭＳ 明朝" w:eastAsiaTheme="minorEastAsia"/>
          <w:lang w:val="en-AU"/>
        </w:rPr>
        <w:t>business. Are</w:t>
      </w:r>
      <w:r w:rsidRPr="1763BF76" w:rsidR="00E02B94">
        <w:rPr>
          <w:rFonts w:eastAsia="ＭＳ 明朝" w:eastAsiaTheme="minorEastAsia"/>
          <w:lang w:val="en-AU"/>
        </w:rPr>
        <w:t xml:space="preserve"> there areas where you feel less confident? </w:t>
      </w:r>
    </w:p>
    <w:p w:rsidRPr="00E02B94" w:rsidR="00E02B94" w:rsidP="00E02B94" w:rsidRDefault="00E02B94" w14:paraId="1A08CD52" w14:textId="0957F030">
      <w:r w:rsidRPr="1763BF76" w:rsidR="00E02B94">
        <w:rPr>
          <w:rFonts w:eastAsia="ＭＳ 明朝" w:eastAsiaTheme="minorEastAsia"/>
          <w:lang w:val="en-AU"/>
        </w:rPr>
        <w:t>Once you've identified these areas, seek out training or resources that can help you develop those skills further. Online courses, workshops, or even networking with other entrepreneurs can provide valuable insights and knowledge.</w:t>
      </w:r>
    </w:p>
    <w:p w:rsidRPr="00D4267F" w:rsidR="00657336" w:rsidP="00657336" w:rsidRDefault="00763858" w14:paraId="69E0A136" w14:textId="7817F9CA">
      <w:pPr>
        <w:pStyle w:val="Heading4"/>
      </w:pPr>
      <w:r w:rsidRPr="00D4267F">
        <w:t>Communicate</w:t>
      </w:r>
    </w:p>
    <w:p w:rsidR="00A43E5A" w:rsidP="00A43E5A" w:rsidRDefault="00A43E5A" w14:paraId="202E366A" w14:textId="0425D73C">
      <w:r w:rsidRPr="1763BF76" w:rsidR="00A43E5A">
        <w:rPr>
          <w:lang w:val="en-AU"/>
        </w:rPr>
        <w:t>Now that you have organised your tasks and responsibilities, the next crucial step is to establish effective communication strategies, especially if you plan to expand your business or collaborate with external organisations. Clear communication is vital not only for managing your current workload but also for ensuring that any future partnerships or growth initiatives are successful.</w:t>
      </w:r>
    </w:p>
    <w:p w:rsidRPr="00BB1070" w:rsidR="00A43E5A" w:rsidP="00A43E5A" w:rsidRDefault="00A43E5A" w14:paraId="1ABB5101" w14:textId="27EA5375">
      <w:r w:rsidRPr="1763BF76" w:rsidR="00A43E5A">
        <w:rPr>
          <w:lang w:val="en-AU"/>
        </w:rPr>
        <w:t>Begin by articulating your plans and objectives clearly. If you are considering bringing in external partners or expanding your operations, it is essential to define your goals and expectations.</w:t>
      </w:r>
    </w:p>
    <w:p w:rsidR="00763858" w:rsidP="00763858" w:rsidRDefault="00763858" w14:paraId="129E5DCC" w14:textId="77777777">
      <w:pPr>
        <w:pStyle w:val="Heading3"/>
      </w:pPr>
      <w:r w:rsidRPr="1763BF76" w:rsidR="00763858">
        <w:rPr>
          <w:lang w:val="en-AU"/>
        </w:rPr>
        <w:t>How to communicate allocated roles and responsibilities</w:t>
      </w:r>
    </w:p>
    <w:p w:rsidR="00763858" w:rsidP="00763858" w:rsidRDefault="00763858" w14:paraId="60810751" w14:textId="609B5BD3">
      <w:pPr>
        <w:ind w:right="215"/>
      </w:pPr>
      <w:r>
        <w:t>Allocating and communicating these roles and responsibilities is the first step in implementing your action plan for the delivery of promotional activities. Making these communications clear from the onset will allow the smooth progression of your planned promotional activities. If everyone understands what is expected of them, then there is no room for doubt or misinterpretation of the work involved.</w:t>
      </w:r>
    </w:p>
    <w:p w:rsidR="00763858" w:rsidP="00763858" w:rsidRDefault="00763858" w14:paraId="51028EB5" w14:textId="3BA89340">
      <w:pPr>
        <w:ind w:right="215"/>
      </w:pPr>
      <w:r>
        <w:t>To ensure clear communications, you should go through:</w:t>
      </w:r>
    </w:p>
    <w:p w:rsidR="005243CF" w:rsidP="001551EE" w:rsidRDefault="00ED41B8" w14:paraId="34F8D2D1" w14:textId="10247329">
      <w:pPr>
        <w:pStyle w:val="ListBullet"/>
        <w:rPr/>
      </w:pPr>
      <w:r w:rsidRPr="1763BF76" w:rsidR="00ED41B8">
        <w:rPr>
          <w:lang w:val="en-AU"/>
        </w:rPr>
        <w:t>identify</w:t>
      </w:r>
      <w:r w:rsidRPr="1763BF76" w:rsidR="005243CF">
        <w:rPr>
          <w:lang w:val="en-AU"/>
        </w:rPr>
        <w:t xml:space="preserve"> what you had planned</w:t>
      </w:r>
    </w:p>
    <w:p w:rsidR="00740538" w:rsidP="001551EE" w:rsidRDefault="00ED41B8" w14:paraId="07F42649" w14:textId="22CD4B8D">
      <w:pPr>
        <w:pStyle w:val="ListBullet"/>
      </w:pPr>
      <w:r>
        <w:t>explain</w:t>
      </w:r>
      <w:r w:rsidR="00740538">
        <w:t xml:space="preserve"> the reasons</w:t>
      </w:r>
    </w:p>
    <w:p w:rsidR="006637E8" w:rsidP="001551EE" w:rsidRDefault="00ED41B8" w14:paraId="578A3E67" w14:textId="58A8BB76">
      <w:pPr>
        <w:pStyle w:val="ListBullet"/>
      </w:pPr>
      <w:r>
        <w:t>state</w:t>
      </w:r>
      <w:r w:rsidR="006637E8">
        <w:t xml:space="preserve"> the required results</w:t>
      </w:r>
    </w:p>
    <w:p w:rsidR="006637E8" w:rsidP="001551EE" w:rsidRDefault="00ED41B8" w14:paraId="56F58E3B" w14:textId="7F8721D1">
      <w:pPr>
        <w:pStyle w:val="ListBullet"/>
      </w:pPr>
      <w:r>
        <w:t>consider</w:t>
      </w:r>
      <w:r w:rsidR="006637E8">
        <w:t xml:space="preserve"> resources required</w:t>
      </w:r>
      <w:r>
        <w:t xml:space="preserve"> including:</w:t>
      </w:r>
    </w:p>
    <w:p w:rsidR="00ED41B8" w:rsidP="00BB4727" w:rsidRDefault="00ED41B8" w14:paraId="6C673E80" w14:textId="74870846">
      <w:pPr>
        <w:pStyle w:val="ListBullet"/>
        <w:numPr>
          <w:ilvl w:val="1"/>
          <w:numId w:val="1"/>
        </w:numPr>
        <w:ind w:left="990"/>
      </w:pPr>
      <w:r>
        <w:t>agreeing on deadlines</w:t>
      </w:r>
    </w:p>
    <w:p w:rsidR="00ED41B8" w:rsidP="00BB4727" w:rsidRDefault="00ED41B8" w14:paraId="04BB9348" w14:textId="2711497D">
      <w:pPr>
        <w:pStyle w:val="ListBullet"/>
        <w:numPr>
          <w:ilvl w:val="1"/>
          <w:numId w:val="1"/>
        </w:numPr>
        <w:ind w:left="990"/>
      </w:pPr>
      <w:r>
        <w:t>outlining methods of checking and controlling.</w:t>
      </w:r>
    </w:p>
    <w:p w:rsidR="00657336" w:rsidP="00657336" w:rsidRDefault="00763858" w14:paraId="047B014B" w14:textId="4AD6BD22">
      <w:pPr>
        <w:pStyle w:val="Heading4"/>
      </w:pPr>
      <w:r w:rsidRPr="1763BF76" w:rsidR="00763858">
        <w:rPr>
          <w:lang w:val="en-AU"/>
        </w:rPr>
        <w:t>Identify</w:t>
      </w:r>
      <w:r w:rsidRPr="1763BF76" w:rsidR="00763858">
        <w:rPr>
          <w:lang w:val="en-AU"/>
        </w:rPr>
        <w:t xml:space="preserve"> what you had planned</w:t>
      </w:r>
    </w:p>
    <w:p w:rsidRPr="003672BC" w:rsidR="00763858" w:rsidP="00657336" w:rsidRDefault="00763858" w14:paraId="6A299F40" w14:textId="70D708D7">
      <w:pPr>
        <w:rPr>
          <w:b/>
          <w:bCs/>
        </w:rPr>
      </w:pPr>
      <w:r>
        <w:t>Go through your process of allocation with the personnel you are communicating with. State the roles and responsibilities assigned to them and all associated task steps associated.</w:t>
      </w:r>
    </w:p>
    <w:p w:rsidR="00657336" w:rsidP="00657336" w:rsidRDefault="00763858" w14:paraId="659BED3D" w14:textId="2B2299D8">
      <w:pPr>
        <w:pStyle w:val="Heading4"/>
      </w:pPr>
      <w:r w:rsidRPr="003F6BEA">
        <w:t>Explain the reasons</w:t>
      </w:r>
    </w:p>
    <w:p w:rsidRPr="003672BC" w:rsidR="00763858" w:rsidP="1763BF76" w:rsidRDefault="00763858" w14:paraId="59CF50DC" w14:textId="5B76EA36">
      <w:pPr>
        <w:rPr>
          <w:b w:val="1"/>
          <w:bCs w:val="1"/>
          <w:lang w:val="en-AU"/>
        </w:rPr>
      </w:pPr>
      <w:r w:rsidRPr="1763BF76" w:rsidR="00763858">
        <w:rPr>
          <w:lang w:val="en-AU"/>
        </w:rPr>
        <w:t xml:space="preserve">As you state the assignment to them, explain why it was delegated to them. If the assignment requires a new venture or opportunity, state how it will </w:t>
      </w:r>
      <w:r w:rsidRPr="1763BF76" w:rsidR="00763858">
        <w:rPr>
          <w:lang w:val="en-AU"/>
        </w:rPr>
        <w:t>benefit</w:t>
      </w:r>
      <w:r w:rsidRPr="1763BF76" w:rsidR="00763858">
        <w:rPr>
          <w:lang w:val="en-AU"/>
        </w:rPr>
        <w:t xml:space="preserve"> them as a member of your </w:t>
      </w:r>
      <w:r w:rsidRPr="1763BF76" w:rsidR="00A14C09">
        <w:rPr>
          <w:lang w:val="en-AU"/>
        </w:rPr>
        <w:t>small business</w:t>
      </w:r>
      <w:r w:rsidRPr="1763BF76" w:rsidR="00763858">
        <w:rPr>
          <w:lang w:val="en-AU"/>
        </w:rPr>
        <w:t xml:space="preserve">. Share the importance and relevance of the </w:t>
      </w:r>
      <w:r w:rsidRPr="1763BF76" w:rsidR="00763858">
        <w:rPr>
          <w:lang w:val="en-AU"/>
        </w:rPr>
        <w:t>allocated</w:t>
      </w:r>
      <w:r w:rsidRPr="1763BF76" w:rsidR="00763858">
        <w:rPr>
          <w:lang w:val="en-AU"/>
        </w:rPr>
        <w:t xml:space="preserve"> roles and responsibilities to the overall promotional activity and their growth as part of the </w:t>
      </w:r>
      <w:r w:rsidRPr="1763BF76" w:rsidR="00A14C09">
        <w:rPr>
          <w:lang w:val="en-AU"/>
        </w:rPr>
        <w:t>small business</w:t>
      </w:r>
      <w:r w:rsidRPr="1763BF76" w:rsidR="00763858">
        <w:rPr>
          <w:lang w:val="en-AU"/>
        </w:rPr>
        <w:t>. Include your assessment of skills and any training needs so that they can appropriately prepare for what lies ahead.</w:t>
      </w:r>
    </w:p>
    <w:p w:rsidR="00657336" w:rsidP="00657336" w:rsidRDefault="00763858" w14:paraId="70B94BED" w14:textId="6974BACC">
      <w:pPr>
        <w:pStyle w:val="Heading4"/>
      </w:pPr>
      <w:r w:rsidRPr="00303386">
        <w:t>State required results</w:t>
      </w:r>
    </w:p>
    <w:p w:rsidRPr="003672BC" w:rsidR="00763858" w:rsidP="00657336" w:rsidRDefault="00763858" w14:paraId="015DF65F" w14:textId="0FA2A6E8">
      <w:pPr>
        <w:rPr>
          <w:b/>
          <w:bCs/>
        </w:rPr>
      </w:pPr>
      <w:r>
        <w:t>This is another crucial aspect of communication. You and the person you are communicating with should clearly understand what is expected from them. This will measure their capability to handle the assigned tasks and give a method of checking the overall progress of the promotional activity. Make sure they know how you intend to decide that the job is being successfully done.</w:t>
      </w:r>
    </w:p>
    <w:p w:rsidR="00657336" w:rsidP="1763BF76" w:rsidRDefault="00763858" w14:paraId="2496D22C" w14:textId="3E2F2151">
      <w:pPr>
        <w:pStyle w:val="Heading4"/>
        <w:rPr>
          <w:lang w:val="en-AU"/>
        </w:rPr>
      </w:pPr>
      <w:r w:rsidRPr="1763BF76" w:rsidR="00763858">
        <w:rPr>
          <w:lang w:val="en-AU"/>
        </w:rPr>
        <w:t xml:space="preserve">Consider resources </w:t>
      </w:r>
      <w:r w:rsidRPr="1763BF76" w:rsidR="00763858">
        <w:rPr>
          <w:lang w:val="en-AU"/>
        </w:rPr>
        <w:t>required</w:t>
      </w:r>
    </w:p>
    <w:p w:rsidRPr="003672BC" w:rsidR="00763858" w:rsidP="1763BF76" w:rsidRDefault="00763858" w14:paraId="0CC143F3" w14:textId="7BDE9213">
      <w:pPr>
        <w:rPr>
          <w:b w:val="1"/>
          <w:bCs w:val="1"/>
          <w:lang w:val="en-AU"/>
        </w:rPr>
      </w:pPr>
      <w:r w:rsidRPr="1763BF76" w:rsidR="00763858">
        <w:rPr>
          <w:lang w:val="en-AU"/>
        </w:rPr>
        <w:t xml:space="preserve">Discuss and agree on what is </w:t>
      </w:r>
      <w:r w:rsidRPr="1763BF76" w:rsidR="00763858">
        <w:rPr>
          <w:lang w:val="en-AU"/>
        </w:rPr>
        <w:t>required</w:t>
      </w:r>
      <w:r w:rsidRPr="1763BF76" w:rsidR="00763858">
        <w:rPr>
          <w:lang w:val="en-AU"/>
        </w:rPr>
        <w:t xml:space="preserve"> to get the job done. Consider people, location, premises, equipment, money, materials and other related activities and services. While you may have already </w:t>
      </w:r>
      <w:r w:rsidRPr="1763BF76" w:rsidR="00763858">
        <w:rPr>
          <w:lang w:val="en-AU"/>
        </w:rPr>
        <w:t>indicated</w:t>
      </w:r>
      <w:r w:rsidRPr="1763BF76" w:rsidR="00763858">
        <w:rPr>
          <w:lang w:val="en-AU"/>
        </w:rPr>
        <w:t xml:space="preserve"> these in your action plan, allow the person you are communicating with to discuss anything you might have missed. This marks the beginning of their responsibility.</w:t>
      </w:r>
    </w:p>
    <w:p w:rsidR="00B322D8" w:rsidP="00657336" w:rsidRDefault="00763858" w14:paraId="00E6569D" w14:textId="495F3791">
      <w:pPr>
        <w:rPr>
          <w:b/>
          <w:bCs/>
        </w:rPr>
      </w:pPr>
      <w:r w:rsidRPr="001D4C4F">
        <w:rPr>
          <w:rStyle w:val="Heading5Char"/>
        </w:rPr>
        <w:t>Agree</w:t>
      </w:r>
      <w:r w:rsidR="0028156F">
        <w:rPr>
          <w:rStyle w:val="Heading5Char"/>
        </w:rPr>
        <w:t>ing</w:t>
      </w:r>
      <w:r w:rsidRPr="001D4C4F">
        <w:rPr>
          <w:rStyle w:val="Heading5Char"/>
        </w:rPr>
        <w:t xml:space="preserve"> on deadlines</w:t>
      </w:r>
    </w:p>
    <w:p w:rsidR="00D03264" w:rsidP="00657336" w:rsidRDefault="00763858" w14:paraId="7FBCC8BD" w14:textId="3251EF94">
      <w:r>
        <w:t xml:space="preserve">When must the job be finished? Or if an ongoing duty, when are the review dates? When are the reports due? And if the task is complex and has parts or stages, what are the priorities? </w:t>
      </w:r>
    </w:p>
    <w:p w:rsidR="00763858" w:rsidP="00657336" w:rsidRDefault="00763858" w14:paraId="6D5885E9" w14:textId="243AD2FC">
      <w:r w:rsidRPr="1763BF76" w:rsidR="00763858">
        <w:rPr>
          <w:lang w:val="en-AU"/>
        </w:rPr>
        <w:t xml:space="preserve">At this point, you may need to confirm understanding with the other person of the </w:t>
      </w:r>
      <w:r w:rsidRPr="1763BF76" w:rsidR="00763858">
        <w:rPr>
          <w:lang w:val="en-AU"/>
        </w:rPr>
        <w:t>previous</w:t>
      </w:r>
      <w:r w:rsidRPr="1763BF76" w:rsidR="00763858">
        <w:rPr>
          <w:lang w:val="en-AU"/>
        </w:rPr>
        <w:t xml:space="preserve"> points, getting ideas and interpretation. As well as showing you that the job can be done, this helps to reinforce commitment.</w:t>
      </w:r>
    </w:p>
    <w:p w:rsidRPr="003672BC" w:rsidR="00B322D8" w:rsidP="001D4C4F" w:rsidRDefault="0028156F" w14:paraId="33E55003" w14:textId="0C60D2F7">
      <w:pPr>
        <w:pStyle w:val="Heading5"/>
      </w:pPr>
      <w:r>
        <w:t>Outlining m</w:t>
      </w:r>
      <w:r w:rsidR="00B322D8">
        <w:t>ethods of checking and controlling</w:t>
      </w:r>
    </w:p>
    <w:p w:rsidRPr="001659B8" w:rsidR="00763858" w:rsidP="00657336" w:rsidRDefault="00763858" w14:paraId="78162FAB" w14:textId="48BA2FE6">
      <w:r w:rsidRPr="1763BF76" w:rsidR="00763858">
        <w:rPr>
          <w:lang w:val="en-AU"/>
        </w:rPr>
        <w:t xml:space="preserve">Methods of checking and controlling must be agreed upon with the other person. </w:t>
      </w:r>
      <w:r w:rsidRPr="1763BF76" w:rsidR="00763858">
        <w:rPr>
          <w:lang w:val="en-AU"/>
        </w:rPr>
        <w:t>Failing to agree</w:t>
      </w:r>
      <w:r w:rsidRPr="1763BF76" w:rsidR="00763858">
        <w:rPr>
          <w:lang w:val="en-AU"/>
        </w:rPr>
        <w:t xml:space="preserve"> in advance, will cause a lack of trust.</w:t>
      </w:r>
      <w:r w:rsidRPr="1763BF76" w:rsidR="00D03264">
        <w:rPr>
          <w:lang w:val="en-AU"/>
        </w:rPr>
        <w:t xml:space="preserve"> </w:t>
      </w:r>
      <w:r w:rsidRPr="1763BF76" w:rsidR="000E5B68">
        <w:rPr>
          <w:lang w:val="en-AU"/>
        </w:rPr>
        <w:t>It is important to:</w:t>
      </w:r>
    </w:p>
    <w:p w:rsidRPr="001659B8" w:rsidR="00763858" w:rsidP="1763BF76" w:rsidRDefault="00763858" w14:paraId="062FAAA3" w14:textId="39FAB5EE">
      <w:pPr>
        <w:pStyle w:val="ListBullet"/>
        <w:rPr>
          <w:b w:val="1"/>
          <w:bCs w:val="1"/>
          <w:lang w:val="en-AU"/>
        </w:rPr>
      </w:pPr>
      <w:r w:rsidRPr="1763BF76" w:rsidR="00763858">
        <w:rPr>
          <w:b w:val="1"/>
          <w:bCs w:val="1"/>
          <w:lang w:val="en-AU"/>
        </w:rPr>
        <w:t xml:space="preserve">Support and communicate </w:t>
      </w:r>
      <w:r w:rsidRPr="1763BF76" w:rsidR="00763858">
        <w:rPr>
          <w:lang w:val="en-AU"/>
        </w:rPr>
        <w:t>–</w:t>
      </w:r>
      <w:r w:rsidRPr="1763BF76" w:rsidR="00763858">
        <w:rPr>
          <w:b w:val="1"/>
          <w:bCs w:val="1"/>
          <w:lang w:val="en-AU"/>
        </w:rPr>
        <w:t xml:space="preserve"> </w:t>
      </w:r>
      <w:r w:rsidRPr="1763BF76" w:rsidR="00763858">
        <w:rPr>
          <w:lang w:val="en-AU"/>
        </w:rPr>
        <w:t xml:space="preserve">To ensure effective communication and support, </w:t>
      </w:r>
      <w:r w:rsidRPr="1763BF76" w:rsidR="00763858">
        <w:rPr>
          <w:lang w:val="en-AU"/>
        </w:rPr>
        <w:t>monitor</w:t>
      </w:r>
      <w:r w:rsidRPr="1763BF76" w:rsidR="00763858">
        <w:rPr>
          <w:lang w:val="en-AU"/>
        </w:rPr>
        <w:t xml:space="preserve"> the situation carefully but avoid appearing intrusive. </w:t>
      </w:r>
      <w:r w:rsidRPr="1763BF76" w:rsidR="00763858">
        <w:rPr>
          <w:lang w:val="en-AU"/>
        </w:rPr>
        <w:t>It's</w:t>
      </w:r>
      <w:r w:rsidRPr="1763BF76" w:rsidR="00763858">
        <w:rPr>
          <w:lang w:val="en-AU"/>
        </w:rPr>
        <w:t xml:space="preserve"> important to </w:t>
      </w:r>
      <w:r w:rsidRPr="1763BF76" w:rsidR="00763858">
        <w:rPr>
          <w:lang w:val="en-AU"/>
        </w:rPr>
        <w:t>identify</w:t>
      </w:r>
      <w:r w:rsidRPr="1763BF76" w:rsidR="00763858">
        <w:rPr>
          <w:lang w:val="en-AU"/>
        </w:rPr>
        <w:t xml:space="preserve"> and inform all key stakeholders about the ongoing situation. Involve others in discussions to help them </w:t>
      </w:r>
      <w:r w:rsidRPr="1763BF76" w:rsidR="00382728">
        <w:rPr>
          <w:lang w:val="en-AU"/>
        </w:rPr>
        <w:t xml:space="preserve">understand </w:t>
      </w:r>
      <w:r w:rsidRPr="1763BF76" w:rsidR="00763858">
        <w:rPr>
          <w:lang w:val="en-AU"/>
        </w:rPr>
        <w:t xml:space="preserve">the bigger picture beyond the immediate issue. Do not leave the person with new responsibilities to inform your peers; handle that yourself. Warn them about any potential political or protocol issues they might face. If the task is significant and highly visible, make sure to inform your boss. Managing communication properly is crucial to ensuring that promotional activities </w:t>
      </w:r>
      <w:r w:rsidRPr="1763BF76" w:rsidR="00763858">
        <w:rPr>
          <w:lang w:val="en-AU"/>
        </w:rPr>
        <w:t>proceed</w:t>
      </w:r>
      <w:r w:rsidRPr="1763BF76" w:rsidR="00763858">
        <w:rPr>
          <w:lang w:val="en-AU"/>
        </w:rPr>
        <w:t xml:space="preserve"> smoothly.</w:t>
      </w:r>
    </w:p>
    <w:p w:rsidRPr="001659B8" w:rsidR="00763858" w:rsidP="001D4C4F" w:rsidRDefault="00763858" w14:paraId="6DB1D7E6" w14:textId="77A08A5E">
      <w:pPr>
        <w:pStyle w:val="ListBullet"/>
        <w:rPr>
          <w:b/>
          <w:bCs/>
        </w:rPr>
      </w:pPr>
      <w:r w:rsidRPr="001659B8">
        <w:rPr>
          <w:b/>
          <w:bCs/>
        </w:rPr>
        <w:t xml:space="preserve">Provide feedback </w:t>
      </w:r>
      <w:r w:rsidRPr="001D4C4F">
        <w:t>–</w:t>
      </w:r>
      <w:r w:rsidRPr="001659B8">
        <w:rPr>
          <w:b/>
          <w:bCs/>
        </w:rPr>
        <w:t xml:space="preserve"> </w:t>
      </w:r>
      <w:r>
        <w:t>It is essential to let the person know how they are doing and whether they have achieved their aims. If not, you must review with them why things did not go to plan and deal with the problems. You must absorb the consequences of failure and pass on the credit for success.</w:t>
      </w:r>
    </w:p>
    <w:p w:rsidRPr="003F0C4F" w:rsidR="00392F54" w:rsidP="00392F54" w:rsidRDefault="00392F54" w14:paraId="4F79AECF" w14:textId="77777777">
      <w:pPr>
        <w:pStyle w:val="HeadingDecorative"/>
      </w:pPr>
      <w:r w:rsidRPr="003F0C4F">
        <w:tab/>
      </w:r>
      <w:r>
        <w:rPr>
          <w:noProof/>
        </w:rPr>
        <w:drawing>
          <wp:inline distT="0" distB="0" distL="0" distR="0" wp14:anchorId="1B0F5E9C" wp14:editId="37AD38BA">
            <wp:extent cx="324000" cy="324000"/>
            <wp:effectExtent l="0" t="0" r="0" b="0"/>
            <wp:docPr id="358083500" name="Graphic 3580835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4474" name="Graphic 1326424474">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Pr="006E06EF" w:rsidR="00392F54" w:rsidP="00392F54" w:rsidRDefault="00392F54" w14:paraId="0A341185" w14:textId="49063C08">
      <w:pPr>
        <w:pStyle w:val="Heading3"/>
      </w:pPr>
      <w:bookmarkStart w:name="_Ref184369683" w:id="35"/>
      <w:r w:rsidRPr="00A24C8E">
        <w:t xml:space="preserve">Activity </w:t>
      </w:r>
      <w:r>
        <w:fldChar w:fldCharType="begin"/>
      </w:r>
      <w:r>
        <w:instrText>SEQ Activity \* ARABIC</w:instrText>
      </w:r>
      <w:r>
        <w:fldChar w:fldCharType="separate"/>
      </w:r>
      <w:r>
        <w:rPr>
          <w:noProof/>
        </w:rPr>
        <w:t>3</w:t>
      </w:r>
      <w:r>
        <w:fldChar w:fldCharType="end"/>
      </w:r>
      <w:r w:rsidRPr="00A24C8E">
        <w:t xml:space="preserve">: </w:t>
      </w:r>
      <w:r w:rsidR="0051616B">
        <w:t>Communicating roles and responsibilities</w:t>
      </w:r>
      <w:bookmarkEnd w:id="35"/>
    </w:p>
    <w:p w:rsidRPr="003F0C4F" w:rsidR="00392F54" w:rsidP="00392F54" w:rsidRDefault="00392F54" w14:paraId="0A90D863" w14:textId="77777777">
      <w:pPr>
        <w:pStyle w:val="ListNoActivity"/>
        <w:numPr>
          <w:ilvl w:val="0"/>
          <w:numId w:val="0"/>
        </w:numPr>
        <w:ind w:left="357" w:hanging="357"/>
      </w:pPr>
      <w:r>
        <w:t xml:space="preserve">Think about your own business or </w:t>
      </w:r>
      <w:hyperlink w:history="1" r:id="rId98">
        <w:r w:rsidRPr="00151B1B">
          <w:rPr>
            <w:rStyle w:val="Hyperlink"/>
          </w:rPr>
          <w:t>Azure Beach Surf and Skate</w:t>
        </w:r>
      </w:hyperlink>
      <w:r>
        <w:t xml:space="preserve"> and answer the questions</w:t>
      </w:r>
    </w:p>
    <w:p w:rsidRPr="003F0C4F" w:rsidR="00392F54" w:rsidP="755DBE13" w:rsidRDefault="00392F54" w14:paraId="71CA02DD" w14:textId="33E75AC2">
      <w:pPr>
        <w:pStyle w:val="ListNoActivity"/>
        <w:rPr/>
      </w:pPr>
      <w:r w:rsidRPr="1763BF76" w:rsidR="00392F54">
        <w:rPr>
          <w:lang w:val="en-AU"/>
        </w:rPr>
        <w:t xml:space="preserve">How would you communicate </w:t>
      </w:r>
      <w:r w:rsidRPr="1763BF76" w:rsidR="00392F54">
        <w:rPr>
          <w:lang w:val="en-AU"/>
        </w:rPr>
        <w:t>allocated</w:t>
      </w:r>
      <w:r w:rsidRPr="1763BF76" w:rsidR="00392F54">
        <w:rPr>
          <w:lang w:val="en-AU"/>
        </w:rPr>
        <w:t xml:space="preserve"> roles and responsibilities </w:t>
      </w:r>
      <w:r w:rsidRPr="1763BF76" w:rsidR="00BB7CAE">
        <w:rPr>
          <w:lang w:val="en-AU"/>
        </w:rPr>
        <w:t>to your employees</w:t>
      </w:r>
      <w:r w:rsidRPr="1763BF76" w:rsidR="00662312">
        <w:rPr>
          <w:lang w:val="en-AU"/>
        </w:rPr>
        <w:t xml:space="preserve"> or contractors</w:t>
      </w:r>
      <w:r w:rsidRPr="1763BF76" w:rsidR="00BB7CAE">
        <w:rPr>
          <w:lang w:val="en-AU"/>
        </w:rPr>
        <w:t>?</w:t>
      </w:r>
    </w:p>
    <w:p w:rsidRPr="003F0C4F" w:rsidR="00392F54" w:rsidP="00081B92" w:rsidRDefault="00392F54" w14:paraId="4808F798" w14:textId="77777777">
      <w:pPr>
        <w:pStyle w:val="InputBoxMed"/>
        <w:framePr w:wrap="around"/>
      </w:pPr>
    </w:p>
    <w:p w:rsidR="00763858" w:rsidP="00763858" w:rsidRDefault="00763858" w14:paraId="5AB48498" w14:textId="7B34FC28">
      <w:pPr>
        <w:pStyle w:val="Heading3"/>
      </w:pPr>
      <w:r w:rsidRPr="1763BF76" w:rsidR="00763858">
        <w:rPr>
          <w:lang w:val="en-AU"/>
        </w:rPr>
        <w:t xml:space="preserve">Communication channels </w:t>
      </w:r>
      <w:r w:rsidRPr="1763BF76" w:rsidR="00C556E9">
        <w:rPr>
          <w:lang w:val="en-AU"/>
        </w:rPr>
        <w:t>to</w:t>
      </w:r>
      <w:r w:rsidRPr="1763BF76" w:rsidR="00763858">
        <w:rPr>
          <w:lang w:val="en-AU"/>
        </w:rPr>
        <w:t xml:space="preserve"> </w:t>
      </w:r>
      <w:r w:rsidRPr="1763BF76" w:rsidR="00763858">
        <w:rPr>
          <w:lang w:val="en-AU"/>
        </w:rPr>
        <w:t>allocat</w:t>
      </w:r>
      <w:r w:rsidRPr="1763BF76" w:rsidR="00C556E9">
        <w:rPr>
          <w:lang w:val="en-AU"/>
        </w:rPr>
        <w:t>e</w:t>
      </w:r>
      <w:r w:rsidRPr="1763BF76" w:rsidR="00763858">
        <w:rPr>
          <w:lang w:val="en-AU"/>
        </w:rPr>
        <w:t xml:space="preserve"> roles and responsibilities</w:t>
      </w:r>
    </w:p>
    <w:p w:rsidR="00763858" w:rsidP="00763858" w:rsidRDefault="00763858" w14:paraId="5A4FA6BD" w14:textId="77777777">
      <w:pPr>
        <w:ind w:right="215"/>
      </w:pPr>
      <w:r>
        <w:t>In the modern age, there are a variety of communication channels that you can make use of when sharing these roles and responsibilities with the assigned personnel. Despite this variety, here are the commonly utilised channels for communicating roles and responsibilities in the workplace.</w:t>
      </w:r>
    </w:p>
    <w:p w:rsidRPr="00D4267F" w:rsidR="00763858" w:rsidP="00763858" w:rsidRDefault="00763858" w14:paraId="3CBC939A" w14:textId="77777777">
      <w:pPr>
        <w:pStyle w:val="Heading4"/>
      </w:pPr>
      <w:r w:rsidRPr="00D4267F">
        <w:t>Verbal discussions</w:t>
      </w:r>
    </w:p>
    <w:p w:rsidRPr="005B2360" w:rsidR="00763858" w:rsidP="1763BF76" w:rsidRDefault="00763858" w14:paraId="297746D9" w14:textId="62225076">
      <w:pPr>
        <w:ind w:right="215"/>
        <w:rPr>
          <w:b w:val="1"/>
          <w:bCs w:val="1"/>
          <w:lang w:val="en-AU"/>
        </w:rPr>
      </w:pPr>
      <w:r w:rsidRPr="1763BF76" w:rsidR="00763858">
        <w:rPr>
          <w:lang w:val="en-AU"/>
        </w:rPr>
        <w:t xml:space="preserve">Meetings and face-to-face conversations are common methods of verbally communicating </w:t>
      </w:r>
      <w:r w:rsidRPr="1763BF76" w:rsidR="00763858">
        <w:rPr>
          <w:lang w:val="en-AU"/>
        </w:rPr>
        <w:t>allocated</w:t>
      </w:r>
      <w:r w:rsidRPr="1763BF76" w:rsidR="00763858">
        <w:rPr>
          <w:lang w:val="en-AU"/>
        </w:rPr>
        <w:t xml:space="preserve"> roles and responsibilities. These allow you to connect with the relevant personnel to gauge their response towards the assigned roles and responsibilities. This method of communication is also very personal and allows for </w:t>
      </w:r>
      <w:r w:rsidRPr="1763BF76" w:rsidR="000508EB">
        <w:rPr>
          <w:lang w:val="en-AU"/>
        </w:rPr>
        <w:t>2</w:t>
      </w:r>
      <w:r w:rsidRPr="1763BF76" w:rsidR="00763858">
        <w:rPr>
          <w:lang w:val="en-AU"/>
        </w:rPr>
        <w:t xml:space="preserve">-way communication to </w:t>
      </w:r>
      <w:r w:rsidRPr="1763BF76" w:rsidR="00763858">
        <w:rPr>
          <w:lang w:val="en-AU"/>
        </w:rPr>
        <w:t>immediately</w:t>
      </w:r>
      <w:r w:rsidRPr="1763BF76" w:rsidR="00763858">
        <w:rPr>
          <w:lang w:val="en-AU"/>
        </w:rPr>
        <w:t xml:space="preserve"> clear up any misinterpretations that may occur.</w:t>
      </w:r>
    </w:p>
    <w:p w:rsidRPr="00D4267F" w:rsidR="00763858" w:rsidP="00763858" w:rsidRDefault="00763858" w14:paraId="5FE5CCBF" w14:textId="5EC07BF5">
      <w:pPr>
        <w:pStyle w:val="Heading4"/>
      </w:pPr>
      <w:r w:rsidRPr="00D4267F">
        <w:t>Email</w:t>
      </w:r>
      <w:r w:rsidR="000E5B68">
        <w:t>s</w:t>
      </w:r>
    </w:p>
    <w:p w:rsidRPr="005B2360" w:rsidR="00763858" w:rsidP="1763BF76" w:rsidRDefault="00763858" w14:paraId="0DEC9408" w14:textId="6AAABF3B">
      <w:pPr>
        <w:ind w:right="215"/>
        <w:rPr>
          <w:b w:val="1"/>
          <w:bCs w:val="1"/>
          <w:lang w:val="en-AU"/>
        </w:rPr>
      </w:pPr>
      <w:r w:rsidRPr="1763BF76" w:rsidR="00763858">
        <w:rPr>
          <w:lang w:val="en-AU"/>
        </w:rPr>
        <w:t xml:space="preserve">In the age of the Internet, communication and coordination of roles and responsibilities have been made simple through email. By sending a well-constructed message including all </w:t>
      </w:r>
      <w:r w:rsidRPr="1763BF76" w:rsidR="00690A98">
        <w:rPr>
          <w:lang w:val="en-AU"/>
        </w:rPr>
        <w:t xml:space="preserve">the </w:t>
      </w:r>
      <w:r w:rsidRPr="1763BF76" w:rsidR="00763858">
        <w:rPr>
          <w:lang w:val="en-AU"/>
        </w:rPr>
        <w:t xml:space="preserve">information you want to communicate, it allows for a quick and seamless relay of </w:t>
      </w:r>
      <w:r w:rsidRPr="1763BF76" w:rsidR="00763858">
        <w:rPr>
          <w:lang w:val="en-AU"/>
        </w:rPr>
        <w:t>allocated</w:t>
      </w:r>
      <w:r w:rsidRPr="1763BF76" w:rsidR="00763858">
        <w:rPr>
          <w:lang w:val="en-AU"/>
        </w:rPr>
        <w:t xml:space="preserve"> roles and responsibilities. This also provides a paper trail of what was discussed so that you and the person you are communicating with have a reference during feedback and evaluation.</w:t>
      </w:r>
    </w:p>
    <w:p w:rsidRPr="00D4267F" w:rsidR="00763858" w:rsidP="00763858" w:rsidRDefault="00763858" w14:paraId="47F7A5D0" w14:textId="77777777">
      <w:pPr>
        <w:pStyle w:val="Heading4"/>
      </w:pPr>
      <w:r w:rsidRPr="00D4267F">
        <w:t>Specific collaboration tools or applications</w:t>
      </w:r>
    </w:p>
    <w:p w:rsidR="00763858" w:rsidP="00763858" w:rsidRDefault="00763858" w14:paraId="02A0EB2B" w14:textId="1E151950">
      <w:pPr>
        <w:ind w:right="215"/>
      </w:pPr>
      <w:r w:rsidRPr="1763BF76" w:rsidR="00763858">
        <w:rPr>
          <w:lang w:val="en-AU"/>
        </w:rPr>
        <w:t xml:space="preserve">While email is already very efficient with the dissemination of information, software developers wanted more streamlined, specific tools or applications for this task. Certain </w:t>
      </w:r>
      <w:r w:rsidRPr="1763BF76" w:rsidR="00A14C09">
        <w:rPr>
          <w:lang w:val="en-AU"/>
        </w:rPr>
        <w:t>small business</w:t>
      </w:r>
      <w:r w:rsidRPr="1763BF76" w:rsidR="00F33E97">
        <w:rPr>
          <w:lang w:val="en-AU"/>
        </w:rPr>
        <w:t>es</w:t>
      </w:r>
      <w:r w:rsidRPr="1763BF76" w:rsidR="00763858">
        <w:rPr>
          <w:lang w:val="en-AU"/>
        </w:rPr>
        <w:t xml:space="preserve"> have preferred or </w:t>
      </w:r>
      <w:r w:rsidRPr="1763BF76" w:rsidR="00763858">
        <w:rPr>
          <w:lang w:val="en-AU"/>
        </w:rPr>
        <w:t>required</w:t>
      </w:r>
      <w:r w:rsidRPr="1763BF76" w:rsidR="00763858">
        <w:rPr>
          <w:lang w:val="en-AU"/>
        </w:rPr>
        <w:t xml:space="preserve"> tools and applications developed by third-party sources, while others opt to create their own. Nonetheless, communicating roles and responsibilities through these channels allow</w:t>
      </w:r>
      <w:r w:rsidRPr="1763BF76" w:rsidR="00A750DC">
        <w:rPr>
          <w:lang w:val="en-AU"/>
        </w:rPr>
        <w:t>s</w:t>
      </w:r>
      <w:r w:rsidRPr="1763BF76" w:rsidR="00763858">
        <w:rPr>
          <w:lang w:val="en-AU"/>
        </w:rPr>
        <w:t xml:space="preserve"> for a quick and easy experience for both parties.</w:t>
      </w:r>
    </w:p>
    <w:p w:rsidR="00116138" w:rsidP="00763858" w:rsidRDefault="00763858" w14:paraId="54AE03EF" w14:textId="798A0B2B">
      <w:pPr>
        <w:ind w:right="215"/>
      </w:pPr>
      <w:r>
        <w:t xml:space="preserve">Take into consideration the previously mentioned systems, policies and procedures which differ across </w:t>
      </w:r>
      <w:r w:rsidR="00A14C09">
        <w:t>small business</w:t>
      </w:r>
      <w:r w:rsidR="006112DC">
        <w:t>es</w:t>
      </w:r>
      <w:r>
        <w:t xml:space="preserve">. Make sure that your chosen channel is aligned </w:t>
      </w:r>
      <w:r w:rsidR="00512846">
        <w:t>with</w:t>
      </w:r>
      <w:r>
        <w:t xml:space="preserve"> what your </w:t>
      </w:r>
      <w:r w:rsidR="00A14C09">
        <w:t xml:space="preserve">small business </w:t>
      </w:r>
      <w:r>
        <w:t xml:space="preserve">uses and that your use of such channels adheres to your </w:t>
      </w:r>
      <w:r w:rsidR="00A14C09">
        <w:t>small business</w:t>
      </w:r>
      <w:r>
        <w:t>’s specific policies and procedures.</w:t>
      </w:r>
    </w:p>
    <w:p w:rsidR="00763858" w:rsidP="00763858" w:rsidRDefault="000A3F9D" w14:paraId="78B70325" w14:textId="054B7D41">
      <w:pPr>
        <w:pStyle w:val="Heading2"/>
      </w:pPr>
      <w:bookmarkStart w:name="_Toc187405418" w:id="36"/>
      <w:r w:rsidRPr="000A3F9D">
        <w:t>Review promotion progress</w:t>
      </w:r>
      <w:bookmarkEnd w:id="36"/>
    </w:p>
    <w:p w:rsidR="00763858" w:rsidP="1763BF76" w:rsidRDefault="00763858" w14:paraId="20009C34" w14:textId="77777777">
      <w:pPr>
        <w:rPr>
          <w:lang w:val="en-AU" w:eastAsia="en-AU"/>
        </w:rPr>
      </w:pPr>
      <w:r w:rsidRPr="1763BF76" w:rsidR="00763858">
        <w:rPr>
          <w:lang w:val="en-AU" w:eastAsia="en-AU"/>
        </w:rPr>
        <w:t xml:space="preserve">After communicating roles and responsibilities, you may begin with the actual implementation of your action plan. It is important to note that part of implementation is the process of </w:t>
      </w:r>
      <w:r w:rsidRPr="1763BF76" w:rsidR="00763858">
        <w:rPr>
          <w:lang w:val="en-AU" w:eastAsia="en-AU"/>
        </w:rPr>
        <w:t>monitoring</w:t>
      </w:r>
      <w:r w:rsidRPr="1763BF76" w:rsidR="00763858">
        <w:rPr>
          <w:lang w:val="en-AU" w:eastAsia="en-AU"/>
        </w:rPr>
        <w:t xml:space="preserve"> the progression of all task steps involved. This ensures that promotional activities are going as scheduled in the action plan and that you will be able to successfully meet the </w:t>
      </w:r>
      <w:r w:rsidRPr="1763BF76" w:rsidR="00763858">
        <w:rPr>
          <w:lang w:val="en-AU" w:eastAsia="en-AU"/>
        </w:rPr>
        <w:t>objectives</w:t>
      </w:r>
      <w:r w:rsidRPr="1763BF76" w:rsidR="00763858">
        <w:rPr>
          <w:lang w:val="en-AU" w:eastAsia="en-AU"/>
        </w:rPr>
        <w:t xml:space="preserve"> of your planned promotional activities.</w:t>
      </w:r>
    </w:p>
    <w:p w:rsidR="00763858" w:rsidP="1763BF76" w:rsidRDefault="00763858" w14:paraId="527530CF" w14:textId="3C10DECF">
      <w:pPr>
        <w:rPr>
          <w:lang w:val="en-AU" w:eastAsia="en-AU"/>
        </w:rPr>
      </w:pPr>
      <w:r w:rsidRPr="1763BF76" w:rsidR="00763858">
        <w:rPr>
          <w:lang w:val="en-AU" w:eastAsia="en-AU"/>
        </w:rPr>
        <w:t xml:space="preserve">Monitoring is done for at least </w:t>
      </w:r>
      <w:r w:rsidRPr="1763BF76" w:rsidR="00A230D1">
        <w:rPr>
          <w:lang w:val="en-AU" w:eastAsia="en-AU"/>
        </w:rPr>
        <w:t xml:space="preserve">2 </w:t>
      </w:r>
      <w:r w:rsidRPr="1763BF76" w:rsidR="00763858">
        <w:rPr>
          <w:lang w:val="en-AU" w:eastAsia="en-AU"/>
        </w:rPr>
        <w:t xml:space="preserve">instances during the implementation of your action plan. It involves checking if your progress is aligned with what is </w:t>
      </w:r>
      <w:r w:rsidRPr="1763BF76" w:rsidR="00763858">
        <w:rPr>
          <w:lang w:val="en-AU" w:eastAsia="en-AU"/>
        </w:rPr>
        <w:t>indicated</w:t>
      </w:r>
      <w:r w:rsidRPr="1763BF76" w:rsidR="00763858">
        <w:rPr>
          <w:lang w:val="en-AU" w:eastAsia="en-AU"/>
        </w:rPr>
        <w:t xml:space="preserve"> in the timeline and individual </w:t>
      </w:r>
      <w:r w:rsidRPr="1763BF76" w:rsidR="00763858">
        <w:rPr>
          <w:lang w:val="en-AU" w:eastAsia="en-AU"/>
        </w:rPr>
        <w:t>timeframes</w:t>
      </w:r>
      <w:r w:rsidRPr="1763BF76" w:rsidR="00763858">
        <w:rPr>
          <w:lang w:val="en-AU" w:eastAsia="en-AU"/>
        </w:rPr>
        <w:t xml:space="preserve">. It is important to closely </w:t>
      </w:r>
      <w:r w:rsidRPr="1763BF76" w:rsidR="00763858">
        <w:rPr>
          <w:lang w:val="en-AU" w:eastAsia="en-AU"/>
        </w:rPr>
        <w:t>monitor</w:t>
      </w:r>
      <w:r w:rsidRPr="1763BF76" w:rsidR="00763858">
        <w:rPr>
          <w:lang w:val="en-AU" w:eastAsia="en-AU"/>
        </w:rPr>
        <w:t xml:space="preserve"> a promotional activity’s progress to ensure that you are following the planned schedule and make any changes if otherwise. You may also find that monitoring is also concerned with the quality of your promotional activity and will allow you to check on personnel involved in making the promotional activities a success.</w:t>
      </w:r>
    </w:p>
    <w:p w:rsidR="00763858" w:rsidP="00763858" w:rsidRDefault="00763858" w14:paraId="74DE5EB2" w14:textId="3FDB6EBA">
      <w:pPr>
        <w:rPr>
          <w:lang w:eastAsia="en-AU"/>
        </w:rPr>
      </w:pPr>
      <w:r>
        <w:rPr>
          <w:lang w:eastAsia="en-AU"/>
        </w:rPr>
        <w:t xml:space="preserve">The basic process of monitoring involves </w:t>
      </w:r>
      <w:r w:rsidR="00BE7C83">
        <w:rPr>
          <w:lang w:eastAsia="en-AU"/>
        </w:rPr>
        <w:t xml:space="preserve">these key </w:t>
      </w:r>
      <w:r>
        <w:rPr>
          <w:lang w:eastAsia="en-AU"/>
        </w:rPr>
        <w:t>steps:</w:t>
      </w:r>
    </w:p>
    <w:p w:rsidRPr="00884A0E" w:rsidR="00763858" w:rsidP="1763BF76" w:rsidRDefault="00763858" w14:paraId="11E3C947" w14:textId="6033A405">
      <w:pPr>
        <w:pStyle w:val="ListParagraph"/>
        <w:numPr>
          <w:ilvl w:val="0"/>
          <w:numId w:val="5"/>
        </w:numPr>
        <w:rPr>
          <w:b w:val="1"/>
          <w:bCs w:val="1"/>
          <w:lang w:val="en-AU" w:eastAsia="en-AU"/>
        </w:rPr>
      </w:pPr>
      <w:r w:rsidRPr="1763BF76" w:rsidR="00763858">
        <w:rPr>
          <w:b w:val="1"/>
          <w:bCs w:val="1"/>
          <w:lang w:val="en-AU" w:eastAsia="en-AU"/>
        </w:rPr>
        <w:t>Identify</w:t>
      </w:r>
      <w:r w:rsidRPr="1763BF76" w:rsidR="00763858">
        <w:rPr>
          <w:b w:val="1"/>
          <w:bCs w:val="1"/>
          <w:lang w:val="en-AU" w:eastAsia="en-AU"/>
        </w:rPr>
        <w:t xml:space="preserve"> planned performance </w:t>
      </w:r>
      <w:r w:rsidRPr="1763BF76" w:rsidR="00763858">
        <w:rPr>
          <w:lang w:val="en-AU"/>
        </w:rPr>
        <w:t>–</w:t>
      </w:r>
      <w:r w:rsidRPr="1763BF76" w:rsidR="00763858">
        <w:rPr>
          <w:b w:val="1"/>
          <w:bCs w:val="1"/>
          <w:lang w:val="en-AU" w:eastAsia="en-AU"/>
        </w:rPr>
        <w:t xml:space="preserve"> </w:t>
      </w:r>
      <w:r w:rsidRPr="1763BF76" w:rsidR="005D07E3">
        <w:rPr>
          <w:lang w:val="en-AU"/>
        </w:rPr>
        <w:t xml:space="preserve">Determine planned performance using your prepared action plan. </w:t>
      </w:r>
      <w:r w:rsidRPr="1763BF76" w:rsidR="00763858">
        <w:rPr>
          <w:lang w:val="en-AU" w:eastAsia="en-AU"/>
        </w:rPr>
        <w:t xml:space="preserve">This is in the form of expected dates for performing certain task steps, as part of the </w:t>
      </w:r>
      <w:r w:rsidRPr="1763BF76" w:rsidR="00763858">
        <w:rPr>
          <w:lang w:val="en-AU" w:eastAsia="en-AU"/>
        </w:rPr>
        <w:t>timeframes</w:t>
      </w:r>
      <w:r w:rsidRPr="1763BF76" w:rsidR="00763858">
        <w:rPr>
          <w:lang w:val="en-AU" w:eastAsia="en-AU"/>
        </w:rPr>
        <w:t xml:space="preserve"> and your expectations towards relevant personnel who will be handling these tasks. It is important that you have a strong reference or basis as to how your promotional activity will be implemented, as this provides you with a standard to compare with the actual progression </w:t>
      </w:r>
      <w:r w:rsidRPr="1763BF76" w:rsidR="00763858">
        <w:rPr>
          <w:lang w:val="en-AU" w:eastAsia="en-AU"/>
        </w:rPr>
        <w:t>observed</w:t>
      </w:r>
      <w:r w:rsidRPr="1763BF76" w:rsidR="00763858">
        <w:rPr>
          <w:lang w:val="en-AU" w:eastAsia="en-AU"/>
        </w:rPr>
        <w:t xml:space="preserve"> during monitoring.</w:t>
      </w:r>
    </w:p>
    <w:p w:rsidRPr="00884A0E" w:rsidR="00763858" w:rsidP="1763BF76" w:rsidRDefault="00763858" w14:paraId="6AAD70F2" w14:textId="706E3644">
      <w:pPr>
        <w:pStyle w:val="ListParagraph"/>
        <w:numPr>
          <w:ilvl w:val="0"/>
          <w:numId w:val="5"/>
        </w:numPr>
        <w:rPr>
          <w:b w:val="1"/>
          <w:bCs w:val="1"/>
          <w:lang w:val="en-AU" w:eastAsia="en-AU"/>
        </w:rPr>
      </w:pPr>
      <w:r w:rsidRPr="1763BF76" w:rsidR="00763858">
        <w:rPr>
          <w:b w:val="1"/>
          <w:bCs w:val="1"/>
          <w:lang w:val="en-AU" w:eastAsia="en-AU"/>
        </w:rPr>
        <w:t>Check</w:t>
      </w:r>
      <w:r w:rsidRPr="1763BF76" w:rsidR="00E32A43">
        <w:rPr>
          <w:b w:val="1"/>
          <w:bCs w:val="1"/>
          <w:lang w:val="en-AU" w:eastAsia="en-AU"/>
        </w:rPr>
        <w:t xml:space="preserve"> the</w:t>
      </w:r>
      <w:r w:rsidRPr="1763BF76" w:rsidR="00763858">
        <w:rPr>
          <w:b w:val="1"/>
          <w:bCs w:val="1"/>
          <w:lang w:val="en-AU" w:eastAsia="en-AU"/>
        </w:rPr>
        <w:t xml:space="preserve"> actual progression of task steps </w:t>
      </w:r>
      <w:r w:rsidRPr="1763BF76" w:rsidR="00763858">
        <w:rPr>
          <w:lang w:val="en-AU"/>
        </w:rPr>
        <w:t>–</w:t>
      </w:r>
      <w:r w:rsidRPr="1763BF76" w:rsidR="00763858">
        <w:rPr>
          <w:b w:val="1"/>
          <w:bCs w:val="1"/>
          <w:lang w:val="en-AU" w:eastAsia="en-AU"/>
        </w:rPr>
        <w:t xml:space="preserve"> </w:t>
      </w:r>
      <w:r w:rsidRPr="1763BF76" w:rsidR="00763858">
        <w:rPr>
          <w:lang w:val="en-AU" w:eastAsia="en-AU"/>
        </w:rPr>
        <w:t xml:space="preserve">Check on the current outcomes of the task steps. Are they ahead of or on schedule? Are any of them behind? Are your personnel performing as intended? Are there any missed submissions, deadlines or content that is </w:t>
      </w:r>
      <w:r w:rsidRPr="1763BF76" w:rsidR="00763858">
        <w:rPr>
          <w:lang w:val="en-AU" w:eastAsia="en-AU"/>
        </w:rPr>
        <w:t>required</w:t>
      </w:r>
      <w:r w:rsidRPr="1763BF76" w:rsidR="00763858">
        <w:rPr>
          <w:lang w:val="en-AU" w:eastAsia="en-AU"/>
        </w:rPr>
        <w:t xml:space="preserve"> for the continuous progression of the promotional activity? You can check these by comparing them with the information that you have gathered in the </w:t>
      </w:r>
      <w:r w:rsidRPr="1763BF76" w:rsidR="00763858">
        <w:rPr>
          <w:lang w:val="en-AU" w:eastAsia="en-AU"/>
        </w:rPr>
        <w:t>previous</w:t>
      </w:r>
      <w:r w:rsidRPr="1763BF76" w:rsidR="00763858">
        <w:rPr>
          <w:lang w:val="en-AU" w:eastAsia="en-AU"/>
        </w:rPr>
        <w:t xml:space="preserve"> step. </w:t>
      </w:r>
    </w:p>
    <w:p w:rsidRPr="00122BD5" w:rsidR="00763858" w:rsidP="1763BF76" w:rsidRDefault="00763858" w14:paraId="1AD2F10C" w14:textId="77777777">
      <w:pPr>
        <w:pStyle w:val="ListParagraph"/>
        <w:rPr>
          <w:b w:val="1"/>
          <w:bCs w:val="1"/>
          <w:lang w:val="en-AU" w:eastAsia="en-AU"/>
        </w:rPr>
      </w:pPr>
      <w:r w:rsidRPr="1763BF76" w:rsidR="00763858">
        <w:rPr>
          <w:lang w:val="en-AU" w:eastAsia="en-AU"/>
        </w:rPr>
        <w:t xml:space="preserve">The actual progression also includes checking the quality of your promotional activity during implementation. </w:t>
      </w:r>
      <w:r w:rsidRPr="1763BF76" w:rsidR="00763858">
        <w:rPr>
          <w:lang w:val="en-AU" w:eastAsia="en-AU"/>
        </w:rPr>
        <w:t>Similar to</w:t>
      </w:r>
      <w:r w:rsidRPr="1763BF76" w:rsidR="00763858">
        <w:rPr>
          <w:lang w:val="en-AU" w:eastAsia="en-AU"/>
        </w:rPr>
        <w:t xml:space="preserve"> campaign pre-testing discussed in the </w:t>
      </w:r>
      <w:r w:rsidRPr="1763BF76" w:rsidR="00763858">
        <w:rPr>
          <w:lang w:val="en-AU" w:eastAsia="en-AU"/>
        </w:rPr>
        <w:t>previous</w:t>
      </w:r>
      <w:r w:rsidRPr="1763BF76" w:rsidR="00763858">
        <w:rPr>
          <w:lang w:val="en-AU" w:eastAsia="en-AU"/>
        </w:rPr>
        <w:t xml:space="preserve"> chapter, there are methods of collecting data to receive feedback and </w:t>
      </w:r>
      <w:r w:rsidRPr="1763BF76" w:rsidR="00763858">
        <w:rPr>
          <w:lang w:val="en-AU" w:eastAsia="en-AU"/>
        </w:rPr>
        <w:t>monitor</w:t>
      </w:r>
      <w:r w:rsidRPr="1763BF76" w:rsidR="00763858">
        <w:rPr>
          <w:lang w:val="en-AU" w:eastAsia="en-AU"/>
        </w:rPr>
        <w:t xml:space="preserve"> the progress of promotional activities. More on this will be discussed in the next subsection.</w:t>
      </w:r>
    </w:p>
    <w:p w:rsidRPr="00884A0E" w:rsidR="00763858" w:rsidP="1763BF76" w:rsidRDefault="00763858" w14:paraId="297619E0" w14:textId="3828347A">
      <w:pPr>
        <w:pStyle w:val="ListParagraph"/>
        <w:numPr>
          <w:ilvl w:val="0"/>
          <w:numId w:val="5"/>
        </w:numPr>
        <w:rPr>
          <w:b w:val="1"/>
          <w:bCs w:val="1"/>
          <w:lang w:val="en-AU" w:eastAsia="en-AU"/>
        </w:rPr>
      </w:pPr>
      <w:r w:rsidRPr="1763BF76" w:rsidR="00763858">
        <w:rPr>
          <w:b w:val="1"/>
          <w:bCs w:val="1"/>
          <w:lang w:val="en-AU" w:eastAsia="en-AU"/>
        </w:rPr>
        <w:t xml:space="preserve">Note variations between planned and actual performance </w:t>
      </w:r>
      <w:r w:rsidRPr="1763BF76" w:rsidR="00763858">
        <w:rPr>
          <w:lang w:val="en-AU"/>
        </w:rPr>
        <w:t xml:space="preserve">– </w:t>
      </w:r>
      <w:r w:rsidRPr="1763BF76" w:rsidR="00662373">
        <w:rPr>
          <w:lang w:val="en-AU"/>
        </w:rPr>
        <w:t xml:space="preserve">Clearly note and document any differences </w:t>
      </w:r>
      <w:r w:rsidRPr="1763BF76" w:rsidR="00662373">
        <w:rPr>
          <w:lang w:val="en-AU"/>
        </w:rPr>
        <w:t>encountered</w:t>
      </w:r>
      <w:r w:rsidRPr="1763BF76" w:rsidR="00662373">
        <w:rPr>
          <w:lang w:val="en-AU"/>
        </w:rPr>
        <w:t xml:space="preserve">. </w:t>
      </w:r>
      <w:r w:rsidRPr="1763BF76" w:rsidR="00763858">
        <w:rPr>
          <w:lang w:val="en-AU"/>
        </w:rPr>
        <w:t>T</w:t>
      </w:r>
      <w:r w:rsidRPr="1763BF76" w:rsidR="00763858">
        <w:rPr>
          <w:lang w:val="en-AU" w:eastAsia="en-AU"/>
        </w:rPr>
        <w:t xml:space="preserve">his will serve as your reference when </w:t>
      </w:r>
      <w:r w:rsidRPr="1763BF76" w:rsidR="00763858">
        <w:rPr>
          <w:lang w:val="en-AU" w:eastAsia="en-AU"/>
        </w:rPr>
        <w:t>identifying</w:t>
      </w:r>
      <w:r w:rsidRPr="1763BF76" w:rsidR="00763858">
        <w:rPr>
          <w:lang w:val="en-AU" w:eastAsia="en-AU"/>
        </w:rPr>
        <w:t xml:space="preserve"> issues in the next section. This documentation can also serve as proof during </w:t>
      </w:r>
      <w:r w:rsidRPr="1763BF76" w:rsidR="00ED285C">
        <w:rPr>
          <w:lang w:val="en-AU" w:eastAsia="en-AU"/>
        </w:rPr>
        <w:t xml:space="preserve">the </w:t>
      </w:r>
      <w:r w:rsidRPr="1763BF76" w:rsidR="00763858">
        <w:rPr>
          <w:lang w:val="en-AU" w:eastAsia="en-AU"/>
        </w:rPr>
        <w:t>review and evaluation to be done at the end of the promotional activity.</w:t>
      </w:r>
    </w:p>
    <w:p w:rsidR="00763858" w:rsidP="00763858" w:rsidRDefault="00763858" w14:paraId="32CB68EA" w14:textId="77777777">
      <w:pPr>
        <w:pStyle w:val="Heading3"/>
      </w:pPr>
      <w:r w:rsidRPr="00A941F0">
        <w:t>Methods of checking progress and quality of promotional activities</w:t>
      </w:r>
    </w:p>
    <w:p w:rsidR="008160C5" w:rsidP="0FFC7337" w:rsidRDefault="2750D75D" w14:paraId="61F311F1" w14:textId="057B5306">
      <w:pPr>
        <w:ind w:right="215"/>
      </w:pPr>
      <w:r>
        <w:t xml:space="preserve">There are a few methods that can be used to check the progress and quality of the business’s promotional activities to ensure that the promotional activity has reached the intended target </w:t>
      </w:r>
      <w:r w:rsidR="620FC3A4">
        <w:t xml:space="preserve">audience and </w:t>
      </w:r>
      <w:r w:rsidR="72BAC286">
        <w:t xml:space="preserve">response from that </w:t>
      </w:r>
      <w:r w:rsidR="00E33E87">
        <w:t>message</w:t>
      </w:r>
      <w:r w:rsidR="72BAC286">
        <w:t>.</w:t>
      </w:r>
    </w:p>
    <w:p w:rsidR="00763858" w:rsidP="00763858" w:rsidRDefault="00763858" w14:paraId="39C32F10" w14:textId="391BD365">
      <w:pPr>
        <w:ind w:right="215"/>
      </w:pPr>
      <w:r w:rsidRPr="1763BF76" w:rsidR="00763858">
        <w:rPr>
          <w:lang w:val="en-AU"/>
        </w:rPr>
        <w:t xml:space="preserve">By receiving feedback on the promotional activity through relevant resources and current products of your promotion, you will be able to </w:t>
      </w:r>
      <w:r w:rsidRPr="1763BF76" w:rsidR="00763858">
        <w:rPr>
          <w:lang w:val="en-AU"/>
        </w:rPr>
        <w:t>determine</w:t>
      </w:r>
      <w:r w:rsidRPr="1763BF76" w:rsidR="00763858">
        <w:rPr>
          <w:lang w:val="en-AU"/>
        </w:rPr>
        <w:t xml:space="preserve"> any changes to be made to ensure the success of your promotional activity. Such sources of information can be obtained.</w:t>
      </w:r>
    </w:p>
    <w:p w:rsidR="00763858" w:rsidP="00763858" w:rsidRDefault="00763858" w14:paraId="0FF1459E" w14:textId="77777777">
      <w:pPr>
        <w:pStyle w:val="Heading4"/>
      </w:pPr>
      <w:r w:rsidRPr="00EB2FA5">
        <w:t>Focus groups</w:t>
      </w:r>
    </w:p>
    <w:p w:rsidR="00F24648" w:rsidP="00763858" w:rsidRDefault="00763858" w14:paraId="34CD648C" w14:textId="77777777">
      <w:pPr>
        <w:ind w:right="215"/>
      </w:pPr>
      <w:r>
        <w:t xml:space="preserve">Focus groups are a source of feedback that can help the business ensure that its reputation and positive image are not tarnished during the promotional activity. </w:t>
      </w:r>
    </w:p>
    <w:p w:rsidR="00763858" w:rsidP="00763858" w:rsidRDefault="00763858" w14:paraId="360878D8" w14:textId="1C81A616">
      <w:pPr>
        <w:ind w:right="215"/>
      </w:pPr>
      <w:r w:rsidRPr="1763BF76" w:rsidR="00763858">
        <w:rPr>
          <w:lang w:val="en-AU"/>
        </w:rPr>
        <w:t xml:space="preserve">A focus group is a small-group discussion guided by a trained leader. It is used to learn about opinions on a designated topic and to guide future action. Because focus groups are structured and directed, but also expressive, they can yield a lot of information in a relatively </w:t>
      </w:r>
      <w:r w:rsidRPr="1763BF76" w:rsidR="00763858">
        <w:rPr>
          <w:lang w:val="en-AU"/>
        </w:rPr>
        <w:t>short time</w:t>
      </w:r>
      <w:r w:rsidRPr="1763BF76" w:rsidR="00763858">
        <w:rPr>
          <w:lang w:val="en-AU"/>
        </w:rPr>
        <w:t>.</w:t>
      </w:r>
    </w:p>
    <w:p w:rsidRPr="00A97DC9" w:rsidR="00763858" w:rsidP="00763858" w:rsidRDefault="00763858" w14:paraId="7E10C404" w14:textId="08E6C68F">
      <w:pPr>
        <w:ind w:right="215"/>
      </w:pPr>
      <w:r w:rsidRPr="1763BF76" w:rsidR="00763858">
        <w:rPr>
          <w:lang w:val="en-AU"/>
        </w:rPr>
        <w:t xml:space="preserve">Focus groups help people learn more about specific group opinions and needs. Responses in a focus group are typically spoken, open-ended, </w:t>
      </w:r>
      <w:r w:rsidRPr="1763BF76" w:rsidR="00763858">
        <w:rPr>
          <w:lang w:val="en-AU"/>
        </w:rPr>
        <w:t>relatively broad</w:t>
      </w:r>
      <w:r w:rsidRPr="1763BF76" w:rsidR="00D4238F">
        <w:rPr>
          <w:lang w:val="en-AU"/>
        </w:rPr>
        <w:t xml:space="preserve"> and</w:t>
      </w:r>
      <w:r w:rsidRPr="1763BF76" w:rsidR="00763858">
        <w:rPr>
          <w:lang w:val="en-AU"/>
        </w:rPr>
        <w:t xml:space="preserve"> qualitative. They have more depth, </w:t>
      </w:r>
      <w:r w:rsidRPr="1763BF76" w:rsidR="00763858">
        <w:rPr>
          <w:lang w:val="en-AU"/>
        </w:rPr>
        <w:t>nuance</w:t>
      </w:r>
      <w:r w:rsidRPr="1763BF76" w:rsidR="00D4238F">
        <w:rPr>
          <w:lang w:val="en-AU"/>
        </w:rPr>
        <w:t xml:space="preserve"> and</w:t>
      </w:r>
      <w:r w:rsidRPr="1763BF76" w:rsidR="00763858">
        <w:rPr>
          <w:lang w:val="en-AU"/>
        </w:rPr>
        <w:t xml:space="preserve"> variety. Non</w:t>
      </w:r>
      <w:r w:rsidRPr="1763BF76" w:rsidR="00E33E87">
        <w:rPr>
          <w:lang w:val="en-AU"/>
        </w:rPr>
        <w:t>-</w:t>
      </w:r>
      <w:r w:rsidRPr="1763BF76" w:rsidR="00763858">
        <w:rPr>
          <w:lang w:val="en-AU"/>
        </w:rPr>
        <w:t xml:space="preserve">verbal communication and group interactions can also be </w:t>
      </w:r>
      <w:r w:rsidRPr="1763BF76" w:rsidR="00763858">
        <w:rPr>
          <w:lang w:val="en-AU"/>
        </w:rPr>
        <w:t>observed</w:t>
      </w:r>
      <w:r w:rsidRPr="1763BF76" w:rsidR="00763858">
        <w:rPr>
          <w:lang w:val="en-AU"/>
        </w:rPr>
        <w:t>. Focus groups can</w:t>
      </w:r>
      <w:r w:rsidRPr="1763BF76" w:rsidR="00E33E87">
        <w:rPr>
          <w:lang w:val="en-AU"/>
        </w:rPr>
        <w:t>,</w:t>
      </w:r>
      <w:r w:rsidRPr="1763BF76" w:rsidR="00763858">
        <w:rPr>
          <w:lang w:val="en-AU"/>
        </w:rPr>
        <w:t xml:space="preserve"> therefore</w:t>
      </w:r>
      <w:r w:rsidRPr="1763BF76" w:rsidR="00E33E87">
        <w:rPr>
          <w:lang w:val="en-AU"/>
        </w:rPr>
        <w:t>,</w:t>
      </w:r>
      <w:r w:rsidRPr="1763BF76" w:rsidR="00763858">
        <w:rPr>
          <w:lang w:val="en-AU"/>
        </w:rPr>
        <w:t xml:space="preserve"> get closer to what people are thinking and feeling, even though their responses may be harder to score on a scale.</w:t>
      </w:r>
    </w:p>
    <w:p w:rsidR="00763858" w:rsidP="00763858" w:rsidRDefault="00763858" w14:paraId="643CCD94" w14:textId="77777777">
      <w:pPr>
        <w:pStyle w:val="Heading4"/>
      </w:pPr>
      <w:r w:rsidRPr="00EB2FA5">
        <w:t>Social media</w:t>
      </w:r>
    </w:p>
    <w:p w:rsidR="00763858" w:rsidP="00763858" w:rsidRDefault="00763858" w14:paraId="377E63A2" w14:textId="39FEE287">
      <w:pPr>
        <w:ind w:right="215"/>
      </w:pPr>
      <w:r w:rsidRPr="1763BF76" w:rsidR="00763858">
        <w:rPr>
          <w:lang w:val="en-AU"/>
        </w:rPr>
        <w:t xml:space="preserve">While social media promotion is a common type of promotional activity, it can also serve as a method of checking progress because of its ability to feed and discover </w:t>
      </w:r>
      <w:r w:rsidRPr="1763BF76" w:rsidR="00763858">
        <w:rPr>
          <w:lang w:val="en-AU"/>
        </w:rPr>
        <w:t>new content</w:t>
      </w:r>
      <w:r w:rsidRPr="1763BF76" w:rsidR="00763858">
        <w:rPr>
          <w:lang w:val="en-AU"/>
        </w:rPr>
        <w:t xml:space="preserve">. Social media can also help build links that support </w:t>
      </w:r>
      <w:r w:rsidRPr="1763BF76" w:rsidR="00173D5F">
        <w:rPr>
          <w:lang w:val="en-AU"/>
        </w:rPr>
        <w:t xml:space="preserve">search engine optimisation </w:t>
      </w:r>
      <w:r w:rsidRPr="1763BF76" w:rsidR="00763858">
        <w:rPr>
          <w:lang w:val="en-AU"/>
        </w:rPr>
        <w:t xml:space="preserve">(SEO) efforts. Many people also perform searches on social media sites to find social media content. Social connections may also </w:t>
      </w:r>
      <w:r w:rsidRPr="1763BF76" w:rsidR="00763858">
        <w:rPr>
          <w:lang w:val="en-AU"/>
        </w:rPr>
        <w:t>impact</w:t>
      </w:r>
      <w:r w:rsidRPr="1763BF76" w:rsidR="00763858">
        <w:rPr>
          <w:lang w:val="en-AU"/>
        </w:rPr>
        <w:t xml:space="preserve"> the relevancy of some search results, either within a social media network or at a ‘mainstream’ search engine.</w:t>
      </w:r>
    </w:p>
    <w:p w:rsidRPr="00CF7CC5" w:rsidR="00763858" w:rsidP="00763858" w:rsidRDefault="00763858" w14:paraId="06C10377" w14:textId="3DDB6B52">
      <w:pPr>
        <w:ind w:right="215"/>
        <w:rPr>
          <w:b/>
          <w:bCs/>
        </w:rPr>
      </w:pPr>
      <w:r>
        <w:t xml:space="preserve">The progress of a promotional activity can be checked through social media by website traffic or attention </w:t>
      </w:r>
      <w:r w:rsidR="00220169">
        <w:t>to</w:t>
      </w:r>
      <w:r>
        <w:t xml:space="preserve"> your promoted products or services through social media sites. Both quantitative and qualitative information can be gathered, such as number of hits your </w:t>
      </w:r>
      <w:r w:rsidR="00A14C09">
        <w:t xml:space="preserve">small business </w:t>
      </w:r>
      <w:r>
        <w:t>has on a search engine and feedback received through social media platforms, respectively.</w:t>
      </w:r>
    </w:p>
    <w:p w:rsidR="00763858" w:rsidP="00763858" w:rsidRDefault="00763858" w14:paraId="35AE95E4" w14:textId="77777777">
      <w:pPr>
        <w:pStyle w:val="Heading4"/>
      </w:pPr>
      <w:r w:rsidRPr="00EB2FA5">
        <w:t>Testing during campaign</w:t>
      </w:r>
    </w:p>
    <w:p w:rsidRPr="00CF7CC5" w:rsidR="00763858" w:rsidP="1763BF76" w:rsidRDefault="00763858" w14:paraId="05B9255F" w14:textId="6E408DE1">
      <w:pPr>
        <w:ind w:right="215"/>
        <w:rPr>
          <w:b w:val="1"/>
          <w:bCs w:val="1"/>
          <w:lang w:val="en-AU"/>
        </w:rPr>
      </w:pPr>
      <w:r w:rsidRPr="1763BF76" w:rsidR="00763858">
        <w:rPr>
          <w:lang w:val="en-AU"/>
        </w:rPr>
        <w:t xml:space="preserve">Testing concurrently with the campaign may seem counter-intuitive, </w:t>
      </w:r>
      <w:r w:rsidRPr="1763BF76" w:rsidR="0049406D">
        <w:rPr>
          <w:lang w:val="en-AU"/>
        </w:rPr>
        <w:t xml:space="preserve">but </w:t>
      </w:r>
      <w:r w:rsidRPr="1763BF76" w:rsidR="00763858">
        <w:rPr>
          <w:lang w:val="en-AU"/>
        </w:rPr>
        <w:t xml:space="preserve">it is </w:t>
      </w:r>
      <w:r w:rsidRPr="1763BF76" w:rsidR="00763858">
        <w:rPr>
          <w:lang w:val="en-AU"/>
        </w:rPr>
        <w:t>very useful</w:t>
      </w:r>
      <w:r w:rsidRPr="1763BF76" w:rsidR="00763858">
        <w:rPr>
          <w:lang w:val="en-AU"/>
        </w:rPr>
        <w:t xml:space="preserve"> in gaining knowledge for future campaigns. Especially </w:t>
      </w:r>
      <w:r w:rsidRPr="1763BF76" w:rsidR="00D744B9">
        <w:rPr>
          <w:lang w:val="en-AU"/>
        </w:rPr>
        <w:t>since</w:t>
      </w:r>
      <w:r w:rsidRPr="1763BF76" w:rsidR="00763858">
        <w:rPr>
          <w:lang w:val="en-AU"/>
        </w:rPr>
        <w:t xml:space="preserve"> the promotion is likely to be fresh in people’s minds – so any research conducted is likely to bring about good reactions. There are </w:t>
      </w:r>
      <w:r w:rsidRPr="1763BF76" w:rsidR="000508EB">
        <w:rPr>
          <w:lang w:val="en-AU"/>
        </w:rPr>
        <w:t xml:space="preserve">3 </w:t>
      </w:r>
      <w:r w:rsidRPr="1763BF76" w:rsidR="00763858">
        <w:rPr>
          <w:lang w:val="en-AU"/>
        </w:rPr>
        <w:t>methods of testing during the campaign.</w:t>
      </w:r>
    </w:p>
    <w:p w:rsidRPr="00CF7CC5" w:rsidR="00763858" w:rsidP="00763858" w:rsidRDefault="00763858" w14:paraId="2ADB6350" w14:textId="47ACBB6F">
      <w:pPr>
        <w:pStyle w:val="Heading5"/>
      </w:pPr>
      <w:r w:rsidRPr="00CF7CC5">
        <w:t xml:space="preserve">Day </w:t>
      </w:r>
      <w:r w:rsidR="000E7170">
        <w:t>a</w:t>
      </w:r>
      <w:r w:rsidRPr="00CF7CC5">
        <w:t xml:space="preserve">fter </w:t>
      </w:r>
      <w:r w:rsidR="000E7170">
        <w:t>r</w:t>
      </w:r>
      <w:r w:rsidRPr="00CF7CC5">
        <w:t>ecall</w:t>
      </w:r>
    </w:p>
    <w:p w:rsidR="00763858" w:rsidP="00763858" w:rsidRDefault="00763858" w14:paraId="3D7DB793" w14:textId="0B72D6C1">
      <w:pPr>
        <w:ind w:right="215"/>
      </w:pPr>
      <w:r w:rsidRPr="1763BF76" w:rsidR="00763858">
        <w:rPr>
          <w:lang w:val="en-AU"/>
        </w:rPr>
        <w:t>Put simply, day after recall</w:t>
      </w:r>
      <w:r w:rsidRPr="1763BF76" w:rsidR="00A1527C">
        <w:rPr>
          <w:lang w:val="en-AU"/>
        </w:rPr>
        <w:t xml:space="preserve"> (DAR)</w:t>
      </w:r>
      <w:r w:rsidRPr="1763BF76" w:rsidR="00763858">
        <w:rPr>
          <w:lang w:val="en-AU"/>
        </w:rPr>
        <w:t xml:space="preserve">, research </w:t>
      </w:r>
      <w:r w:rsidRPr="1763BF76" w:rsidR="00763858">
        <w:rPr>
          <w:lang w:val="en-AU"/>
        </w:rPr>
        <w:t>attempts</w:t>
      </w:r>
      <w:r w:rsidRPr="1763BF76" w:rsidR="00763858">
        <w:rPr>
          <w:lang w:val="en-AU"/>
        </w:rPr>
        <w:t xml:space="preserve"> to measure the number of people who recall seeing a promotional activity the day after it is delivered. This method of research is useful in that it provides a quantitative measure of the reach of the campaign: how many people saw and remember seeing it.</w:t>
      </w:r>
    </w:p>
    <w:p w:rsidR="00763858" w:rsidP="00763858" w:rsidRDefault="00763858" w14:paraId="1AF84F22" w14:textId="09CA9CBA">
      <w:pPr>
        <w:ind w:right="215"/>
      </w:pPr>
      <w:r w:rsidRPr="1763BF76" w:rsidR="00763858">
        <w:rPr>
          <w:lang w:val="en-AU"/>
        </w:rPr>
        <w:t>Generally, DAR</w:t>
      </w:r>
      <w:r w:rsidRPr="1763BF76" w:rsidR="00763858">
        <w:rPr>
          <w:lang w:val="en-AU"/>
        </w:rPr>
        <w:t xml:space="preserve"> is conducted by telephone and is used to assess the effectiveness of the test commercial and </w:t>
      </w:r>
      <w:r w:rsidRPr="1763BF76" w:rsidR="00763858">
        <w:rPr>
          <w:lang w:val="en-AU"/>
        </w:rPr>
        <w:t>identify</w:t>
      </w:r>
      <w:r w:rsidRPr="1763BF76" w:rsidR="00763858">
        <w:rPr>
          <w:lang w:val="en-AU"/>
        </w:rPr>
        <w:t xml:space="preserve"> its strengths and weaknesses. Recall can be further broken down into </w:t>
      </w:r>
      <w:r w:rsidRPr="1763BF76" w:rsidR="00A230D1">
        <w:rPr>
          <w:lang w:val="en-AU"/>
        </w:rPr>
        <w:t xml:space="preserve">2 </w:t>
      </w:r>
      <w:r w:rsidRPr="1763BF76" w:rsidR="00763858">
        <w:rPr>
          <w:lang w:val="en-AU"/>
        </w:rPr>
        <w:t>parts:</w:t>
      </w:r>
    </w:p>
    <w:p w:rsidR="00A90B9A" w:rsidP="0025640F" w:rsidRDefault="008C2DC0" w14:paraId="1B4CF626" w14:textId="728BC97F">
      <w:pPr>
        <w:pStyle w:val="ListNumber"/>
        <w:numPr>
          <w:ilvl w:val="0"/>
          <w:numId w:val="40"/>
        </w:numPr>
      </w:pPr>
      <w:r w:rsidRPr="008C2DC0">
        <w:rPr>
          <w:rStyle w:val="Strong"/>
        </w:rPr>
        <w:t>C</w:t>
      </w:r>
      <w:r w:rsidRPr="008C2DC0" w:rsidR="00763858">
        <w:rPr>
          <w:rStyle w:val="Strong"/>
        </w:rPr>
        <w:t>laimed recall</w:t>
      </w:r>
      <w:r>
        <w:t xml:space="preserve"> – T</w:t>
      </w:r>
      <w:r w:rsidRPr="001D72B7" w:rsidR="00763858">
        <w:t>his measures the percentage of respondents who recall seeing the ad</w:t>
      </w:r>
      <w:r w:rsidR="00763858">
        <w:t>.</w:t>
      </w:r>
    </w:p>
    <w:p w:rsidR="00763858" w:rsidP="00A90B9A" w:rsidRDefault="008C2DC0" w14:paraId="010155BF" w14:textId="1FCD1FE2">
      <w:pPr>
        <w:pStyle w:val="ListNumber"/>
      </w:pPr>
      <w:r w:rsidRPr="006E030F">
        <w:rPr>
          <w:rStyle w:val="Strong"/>
        </w:rPr>
        <w:t>R</w:t>
      </w:r>
      <w:r w:rsidRPr="006E030F" w:rsidR="00763858">
        <w:rPr>
          <w:rStyle w:val="Strong"/>
        </w:rPr>
        <w:t>elated recall</w:t>
      </w:r>
      <w:r>
        <w:t xml:space="preserve"> – </w:t>
      </w:r>
      <w:r w:rsidR="00763858">
        <w:t>This measures the percentage of respondents who can accurately describe the specific advertising message and elements of the advertising to the researcher.</w:t>
      </w:r>
    </w:p>
    <w:p w:rsidR="00763858" w:rsidP="00763858" w:rsidRDefault="00763858" w14:paraId="2B4325C7" w14:textId="7A419C7A">
      <w:pPr>
        <w:ind w:right="215"/>
      </w:pPr>
      <w:r>
        <w:t xml:space="preserve">Unfortunately, DAR measures are not </w:t>
      </w:r>
      <w:r w:rsidR="000D3DED">
        <w:t xml:space="preserve">found to be </w:t>
      </w:r>
      <w:r>
        <w:t>as entirely useful</w:t>
      </w:r>
      <w:r w:rsidR="000D3DED">
        <w:t>,</w:t>
      </w:r>
      <w:r>
        <w:t xml:space="preserve"> </w:t>
      </w:r>
      <w:r w:rsidR="000D3DED">
        <w:t xml:space="preserve">4 </w:t>
      </w:r>
      <w:r>
        <w:t>of the major reasons for this are:</w:t>
      </w:r>
    </w:p>
    <w:p w:rsidR="00763858" w:rsidP="0025640F" w:rsidRDefault="0010201E" w14:paraId="4A0D0F45" w14:textId="25805A18">
      <w:pPr>
        <w:pStyle w:val="ListNumber"/>
      </w:pPr>
      <w:r>
        <w:t>R</w:t>
      </w:r>
      <w:r w:rsidR="00763858">
        <w:t>ecall only measures whether an advertising message has been received, not whether the audience</w:t>
      </w:r>
      <w:r w:rsidR="001F630D">
        <w:t xml:space="preserve"> accepts the </w:t>
      </w:r>
      <w:r w:rsidDel="0010201E" w:rsidR="001F630D">
        <w:t>message</w:t>
      </w:r>
      <w:r>
        <w:t>.</w:t>
      </w:r>
    </w:p>
    <w:p w:rsidR="00763858" w:rsidP="007800D9" w:rsidRDefault="0010201E" w14:paraId="720FB673" w14:textId="2416A727">
      <w:pPr>
        <w:pStyle w:val="ListNumber"/>
      </w:pPr>
      <w:r>
        <w:t>R</w:t>
      </w:r>
      <w:r w:rsidR="00763858">
        <w:t xml:space="preserve">ecall is biased in favour of younger consumers </w:t>
      </w:r>
      <w:r w:rsidR="00596702">
        <w:rPr>
          <w:rFonts w:cstheme="minorHAnsi"/>
        </w:rPr>
        <w:t>–</w:t>
      </w:r>
      <w:r w:rsidR="00763858">
        <w:t xml:space="preserve"> who</w:t>
      </w:r>
      <w:r w:rsidR="00864C00">
        <w:t>, by being younger,</w:t>
      </w:r>
      <w:r w:rsidR="00763858">
        <w:t xml:space="preserve"> have a better </w:t>
      </w:r>
      <w:r w:rsidDel="0010201E" w:rsidR="00763858">
        <w:t>memory</w:t>
      </w:r>
      <w:r>
        <w:t>.</w:t>
      </w:r>
    </w:p>
    <w:p w:rsidR="00763858" w:rsidP="007800D9" w:rsidRDefault="0010201E" w14:paraId="5FD73CFB" w14:textId="14173A8B">
      <w:pPr>
        <w:pStyle w:val="ListNumber"/>
      </w:pPr>
      <w:r>
        <w:t>A</w:t>
      </w:r>
      <w:r w:rsidR="00763858">
        <w:t xml:space="preserve"> good recall score does not imply any increase in sales. Being memorable is not linked to increasing sales</w:t>
      </w:r>
      <w:r>
        <w:t>.</w:t>
      </w:r>
    </w:p>
    <w:p w:rsidR="00763858" w:rsidP="007800D9" w:rsidRDefault="0010201E" w14:paraId="5F4B55E7" w14:textId="5A2DA2E3">
      <w:pPr>
        <w:pStyle w:val="ListNumber"/>
      </w:pPr>
      <w:r>
        <w:t>T</w:t>
      </w:r>
      <w:r w:rsidR="00763858">
        <w:t>hey are biased against commercials that use emotion to sell. They are more memorable, but often the message overpowers the brand.</w:t>
      </w:r>
    </w:p>
    <w:p w:rsidR="00763858" w:rsidP="00763858" w:rsidRDefault="00763858" w14:paraId="682B6E42" w14:textId="56100D97">
      <w:pPr>
        <w:ind w:right="215"/>
      </w:pPr>
      <w:r w:rsidRPr="1763BF76" w:rsidR="00763858">
        <w:rPr>
          <w:lang w:val="en-AU"/>
        </w:rPr>
        <w:t>DAR research has been improved with the use of the Internet. Photo boards</w:t>
      </w:r>
      <w:r w:rsidRPr="1763BF76" w:rsidR="000C0682">
        <w:rPr>
          <w:lang w:val="en-AU"/>
        </w:rPr>
        <w:t xml:space="preserve"> showing images from the advertisement are </w:t>
      </w:r>
      <w:r w:rsidRPr="1763BF76" w:rsidR="000C0682">
        <w:rPr>
          <w:lang w:val="en-AU"/>
        </w:rPr>
        <w:t>shown,</w:t>
      </w:r>
      <w:r w:rsidRPr="1763BF76" w:rsidR="00763858">
        <w:rPr>
          <w:lang w:val="en-AU"/>
        </w:rPr>
        <w:t xml:space="preserve"> and</w:t>
      </w:r>
      <w:r w:rsidRPr="1763BF76" w:rsidR="00763858">
        <w:rPr>
          <w:lang w:val="en-AU"/>
        </w:rPr>
        <w:t xml:space="preserve"> then questions </w:t>
      </w:r>
      <w:r w:rsidRPr="1763BF76" w:rsidR="00763858">
        <w:rPr>
          <w:lang w:val="en-AU"/>
        </w:rPr>
        <w:t>regarding</w:t>
      </w:r>
      <w:r w:rsidRPr="1763BF76" w:rsidR="00763858">
        <w:rPr>
          <w:lang w:val="en-AU"/>
        </w:rPr>
        <w:t xml:space="preserve"> the brand and message are asked. This allows a measure of related recall, which can significantly increase the amount of information received during the interview. While this can also be done by mail, this defeats the purpose of ‘</w:t>
      </w:r>
      <w:r w:rsidRPr="1763BF76" w:rsidR="000C0682">
        <w:rPr>
          <w:lang w:val="en-AU"/>
        </w:rPr>
        <w:t>d</w:t>
      </w:r>
      <w:r w:rsidRPr="1763BF76" w:rsidR="00763858">
        <w:rPr>
          <w:lang w:val="en-AU"/>
        </w:rPr>
        <w:t xml:space="preserve">ay </w:t>
      </w:r>
      <w:r w:rsidRPr="1763BF76" w:rsidR="000C0682">
        <w:rPr>
          <w:lang w:val="en-AU"/>
        </w:rPr>
        <w:t>a</w:t>
      </w:r>
      <w:r w:rsidRPr="1763BF76" w:rsidR="00763858">
        <w:rPr>
          <w:lang w:val="en-AU"/>
        </w:rPr>
        <w:t xml:space="preserve">fter’ testing. By showing the images, you are likely to generate more positive responses simply due to </w:t>
      </w:r>
      <w:r w:rsidRPr="1763BF76" w:rsidR="001266DD">
        <w:rPr>
          <w:lang w:val="en-AU"/>
        </w:rPr>
        <w:t>your</w:t>
      </w:r>
      <w:r w:rsidRPr="1763BF76" w:rsidR="00763858">
        <w:rPr>
          <w:lang w:val="en-AU"/>
        </w:rPr>
        <w:t xml:space="preserve"> memory being jogged by the images.</w:t>
      </w:r>
    </w:p>
    <w:p w:rsidR="00763858" w:rsidP="00763858" w:rsidRDefault="00763858" w14:paraId="6531D708" w14:textId="40E64EE5">
      <w:pPr>
        <w:pStyle w:val="Heading5"/>
      </w:pPr>
      <w:r w:rsidRPr="00D53375">
        <w:t xml:space="preserve">Phone </w:t>
      </w:r>
      <w:r w:rsidR="0090318F">
        <w:t>s</w:t>
      </w:r>
      <w:r w:rsidRPr="00D53375">
        <w:t>urveys</w:t>
      </w:r>
    </w:p>
    <w:p w:rsidRPr="00C938C1" w:rsidR="00763858" w:rsidP="1763BF76" w:rsidRDefault="00763858" w14:paraId="44132DD1" w14:textId="5E4AB7C9">
      <w:pPr>
        <w:ind w:right="215"/>
        <w:rPr>
          <w:b w:val="1"/>
          <w:bCs w:val="1"/>
          <w:lang w:val="en-AU"/>
        </w:rPr>
      </w:pPr>
      <w:r w:rsidRPr="1763BF76" w:rsidR="00763858">
        <w:rPr>
          <w:lang w:val="en-AU"/>
        </w:rPr>
        <w:t>Telephone surveys can also be used for concurrent progress monitoring. When a promotional campaign is running, monitoring can be conducted on the promotion while it is fresh in the mind</w:t>
      </w:r>
      <w:r w:rsidRPr="1763BF76" w:rsidR="009958F7">
        <w:rPr>
          <w:lang w:val="en-AU"/>
        </w:rPr>
        <w:t>s</w:t>
      </w:r>
      <w:r w:rsidRPr="1763BF76" w:rsidR="00763858">
        <w:rPr>
          <w:lang w:val="en-AU"/>
        </w:rPr>
        <w:t xml:space="preserve"> of the consumers. Telephone surveys </w:t>
      </w:r>
      <w:r w:rsidRPr="1763BF76" w:rsidR="00763858">
        <w:rPr>
          <w:lang w:val="en-AU"/>
        </w:rPr>
        <w:t>generally have</w:t>
      </w:r>
      <w:r w:rsidRPr="1763BF76" w:rsidR="00763858">
        <w:rPr>
          <w:lang w:val="en-AU"/>
        </w:rPr>
        <w:t xml:space="preserve"> the problem of low response rates, the need for a large sample to be representative and difficulties in explaining commercials. However, they do allow the consumer to recall advertising and give their opinions without being prompted for answers, as online research tends to do.</w:t>
      </w:r>
    </w:p>
    <w:p w:rsidR="00763858" w:rsidP="00763858" w:rsidRDefault="00763858" w14:paraId="0F3C17D9" w14:textId="77777777">
      <w:pPr>
        <w:pStyle w:val="Heading4"/>
      </w:pPr>
      <w:r w:rsidRPr="00A56B1A">
        <w:t>Sales feedback</w:t>
      </w:r>
    </w:p>
    <w:p w:rsidRPr="001738BE" w:rsidR="00763858" w:rsidP="1763BF76" w:rsidRDefault="00763858" w14:paraId="0F6BA12C" w14:textId="77777777">
      <w:pPr>
        <w:ind w:right="215"/>
        <w:rPr>
          <w:b w:val="1"/>
          <w:bCs w:val="1"/>
          <w:lang w:val="en-AU"/>
        </w:rPr>
      </w:pPr>
      <w:r w:rsidRPr="1763BF76" w:rsidR="00763858">
        <w:rPr>
          <w:lang w:val="en-AU"/>
        </w:rPr>
        <w:t xml:space="preserve">Sales feedback is a broad source of information on how a promotional activity is currently performing. This can give you a better understanding of client interests, </w:t>
      </w:r>
      <w:r w:rsidRPr="1763BF76" w:rsidR="00763858">
        <w:rPr>
          <w:lang w:val="en-AU"/>
        </w:rPr>
        <w:t>needs</w:t>
      </w:r>
      <w:r w:rsidRPr="1763BF76" w:rsidR="00763858">
        <w:rPr>
          <w:lang w:val="en-AU"/>
        </w:rPr>
        <w:t xml:space="preserve"> and habits while a promotional activity is ongoing. Some examples of sales feedback include formal and informal conversations with customers about their satisfaction with promotional activities.</w:t>
      </w:r>
    </w:p>
    <w:p w:rsidR="00763858" w:rsidP="00763858" w:rsidRDefault="00763858" w14:paraId="2F12D772" w14:textId="77777777">
      <w:pPr>
        <w:pStyle w:val="Heading4"/>
      </w:pPr>
      <w:r w:rsidRPr="00A56B1A">
        <w:t>Sales data</w:t>
      </w:r>
    </w:p>
    <w:p w:rsidR="00763858" w:rsidP="00763858" w:rsidRDefault="00763858" w14:paraId="00E00EAE" w14:textId="77777777">
      <w:pPr>
        <w:ind w:right="215"/>
      </w:pPr>
      <w:r w:rsidRPr="1763BF76" w:rsidR="00763858">
        <w:rPr>
          <w:lang w:val="en-AU"/>
        </w:rPr>
        <w:t xml:space="preserve">Sales data is a quantitative source of information for the performance of your promotional activity. This </w:t>
      </w:r>
      <w:r w:rsidRPr="1763BF76" w:rsidR="00763858">
        <w:rPr>
          <w:lang w:val="en-AU"/>
        </w:rPr>
        <w:t>indicates</w:t>
      </w:r>
      <w:r w:rsidRPr="1763BF76" w:rsidR="00763858">
        <w:rPr>
          <w:lang w:val="en-AU"/>
        </w:rPr>
        <w:t xml:space="preserve"> how well the promoted product or service is selling while the promotional activity is ongoing. This information can help correlate the quality of the promotional activity with the number of sales it has produced. It can also give you a glimpse of whether the conducted plans are truly effective towards your target audience.</w:t>
      </w:r>
    </w:p>
    <w:p w:rsidR="00AE2BE3" w:rsidP="00AE2BE3" w:rsidRDefault="00D86282" w14:paraId="2B296EF7" w14:textId="3CEB3767">
      <w:pPr>
        <w:pStyle w:val="Heading2"/>
      </w:pPr>
      <w:bookmarkStart w:name="_Toc187405419" w:id="37"/>
      <w:r>
        <w:t>Manage</w:t>
      </w:r>
      <w:r w:rsidR="000A3F9D">
        <w:t xml:space="preserve"> p</w:t>
      </w:r>
      <w:r w:rsidRPr="00510041" w:rsidR="00510041">
        <w:t>otential challenges</w:t>
      </w:r>
      <w:bookmarkEnd w:id="37"/>
    </w:p>
    <w:p w:rsidR="0072319B" w:rsidP="0072319B" w:rsidRDefault="0072319B" w14:paraId="5C8DC640" w14:textId="0D7404AD">
      <w:r w:rsidRPr="1763BF76" w:rsidR="0072319B">
        <w:rPr>
          <w:lang w:val="en-AU"/>
        </w:rPr>
        <w:t xml:space="preserve">Even </w:t>
      </w:r>
      <w:r w:rsidRPr="1763BF76" w:rsidR="2554CA71">
        <w:rPr>
          <w:lang w:val="en-AU"/>
        </w:rPr>
        <w:t>with</w:t>
      </w:r>
      <w:r w:rsidRPr="1763BF76" w:rsidR="0072319B">
        <w:rPr>
          <w:lang w:val="en-AU"/>
        </w:rPr>
        <w:t xml:space="preserve"> good planning and preparation, there is still no 100% guarantee that issues will not occur during </w:t>
      </w:r>
      <w:r w:rsidRPr="1763BF76" w:rsidR="00FC51E3">
        <w:rPr>
          <w:lang w:val="en-AU"/>
        </w:rPr>
        <w:t xml:space="preserve">the </w:t>
      </w:r>
      <w:r w:rsidRPr="1763BF76" w:rsidR="0072319B">
        <w:rPr>
          <w:lang w:val="en-AU"/>
        </w:rPr>
        <w:t xml:space="preserve">implementation of any type of venture, whether it is in business or otherwise. Things can and will go wrong; that is just how the universe works. Promotional activities are no exception to this. However, issues do not signal the failure of a promotional activity. Most of the time there is still an opportunity to correct and address these issues and still be able to complete the </w:t>
      </w:r>
      <w:r w:rsidRPr="1763BF76" w:rsidR="0072319B">
        <w:rPr>
          <w:lang w:val="en-AU"/>
        </w:rPr>
        <w:t>objectives</w:t>
      </w:r>
      <w:r w:rsidRPr="1763BF76" w:rsidR="0072319B">
        <w:rPr>
          <w:lang w:val="en-AU"/>
        </w:rPr>
        <w:t xml:space="preserve"> that the promotional activity was set to achieve.</w:t>
      </w:r>
    </w:p>
    <w:p w:rsidR="0072319B" w:rsidP="0072319B" w:rsidRDefault="0072319B" w14:paraId="45FB6CE0" w14:textId="0323CD51">
      <w:r>
        <w:t xml:space="preserve">Some of the issues are identified as </w:t>
      </w:r>
      <w:r w:rsidRPr="00ED26B7">
        <w:t xml:space="preserve">problems that </w:t>
      </w:r>
      <w:r>
        <w:t>occur when promotional activity is conducted</w:t>
      </w:r>
      <w:r w:rsidRPr="00ED26B7">
        <w:t>.</w:t>
      </w:r>
      <w:r>
        <w:t xml:space="preserve"> Issues are tackled as early as in planning and preparation, to give you a sense of what may happen during implementation. Some issues that can occur during implementation </w:t>
      </w:r>
      <w:r w:rsidR="00D975CE">
        <w:t>are:</w:t>
      </w:r>
    </w:p>
    <w:p w:rsidRPr="005B095F" w:rsidR="0072319B" w:rsidP="00D975CE" w:rsidRDefault="0072319B" w14:paraId="598CAF3B" w14:textId="77777777">
      <w:pPr>
        <w:pStyle w:val="Heading3"/>
      </w:pPr>
      <w:r w:rsidRPr="005B095F">
        <w:t>Lack of necessary resources</w:t>
      </w:r>
    </w:p>
    <w:p w:rsidR="0072319B" w:rsidP="1763BF76" w:rsidRDefault="0072319B" w14:paraId="052B4CD1" w14:textId="77777777">
      <w:pPr>
        <w:rPr>
          <w:lang w:val="en-AU" w:eastAsia="en-AU"/>
        </w:rPr>
      </w:pPr>
      <w:r w:rsidRPr="1763BF76" w:rsidR="0072319B">
        <w:rPr>
          <w:lang w:val="en-AU" w:eastAsia="en-AU"/>
        </w:rPr>
        <w:t xml:space="preserve">There may be times during a promotional activity when something you need is not available. This could mean that a raw material, such as paper for printing advertising brochures, was not </w:t>
      </w:r>
      <w:r w:rsidRPr="1763BF76" w:rsidR="0072319B">
        <w:rPr>
          <w:lang w:val="en-AU" w:eastAsia="en-AU"/>
        </w:rPr>
        <w:t>taken into account</w:t>
      </w:r>
      <w:r w:rsidRPr="1763BF76" w:rsidR="0072319B">
        <w:rPr>
          <w:lang w:val="en-AU" w:eastAsia="en-AU"/>
        </w:rPr>
        <w:t xml:space="preserve"> during planning. This could also refer to a sudden reassignment of human resources, </w:t>
      </w:r>
      <w:r w:rsidRPr="1763BF76" w:rsidR="0072319B">
        <w:rPr>
          <w:lang w:val="en-AU" w:eastAsia="en-AU"/>
        </w:rPr>
        <w:t>in the event of</w:t>
      </w:r>
      <w:r w:rsidRPr="1763BF76" w:rsidR="0072319B">
        <w:rPr>
          <w:lang w:val="en-AU" w:eastAsia="en-AU"/>
        </w:rPr>
        <w:t xml:space="preserve"> new promotional activities being conducted and your business needs to reallocate its personnel. There may also be times when environments, such as venues for product launches, become unavailable due to natural disasters or lack of approval from corresponding authorities.</w:t>
      </w:r>
    </w:p>
    <w:p w:rsidRPr="005E524E" w:rsidR="0072319B" w:rsidP="1763BF76" w:rsidRDefault="0072319B" w14:paraId="692EB45B" w14:textId="185C0829">
      <w:pPr>
        <w:rPr>
          <w:b w:val="1"/>
          <w:bCs w:val="1"/>
          <w:lang w:val="en-AU" w:eastAsia="en-AU"/>
        </w:rPr>
      </w:pPr>
      <w:r w:rsidRPr="1763BF76" w:rsidR="0072319B">
        <w:rPr>
          <w:lang w:val="en-AU" w:eastAsia="en-AU"/>
        </w:rPr>
        <w:t xml:space="preserve">When done right, this type of issue can be easily </w:t>
      </w:r>
      <w:r w:rsidRPr="1763BF76" w:rsidR="0072319B">
        <w:rPr>
          <w:lang w:val="en-AU" w:eastAsia="en-AU"/>
        </w:rPr>
        <w:t>identified</w:t>
      </w:r>
      <w:r w:rsidRPr="1763BF76" w:rsidR="0072319B">
        <w:rPr>
          <w:lang w:val="en-AU" w:eastAsia="en-AU"/>
        </w:rPr>
        <w:t xml:space="preserve"> during </w:t>
      </w:r>
      <w:r w:rsidRPr="1763BF76" w:rsidR="0072319B">
        <w:rPr>
          <w:lang w:val="en-AU" w:eastAsia="en-AU"/>
        </w:rPr>
        <w:t>planning</w:t>
      </w:r>
      <w:r w:rsidRPr="1763BF76" w:rsidR="00D4238F">
        <w:rPr>
          <w:lang w:val="en-AU" w:eastAsia="en-AU"/>
        </w:rPr>
        <w:t xml:space="preserve"> and</w:t>
      </w:r>
      <w:r w:rsidRPr="1763BF76" w:rsidR="0072319B">
        <w:rPr>
          <w:lang w:val="en-AU" w:eastAsia="en-AU"/>
        </w:rPr>
        <w:t xml:space="preserve"> you already have a corresponding contingency strategy for it.</w:t>
      </w:r>
    </w:p>
    <w:p w:rsidRPr="005E524E" w:rsidR="0072319B" w:rsidP="00D975CE" w:rsidRDefault="0072319B" w14:paraId="3FC9FD5F" w14:textId="77777777">
      <w:pPr>
        <w:pStyle w:val="Heading3"/>
      </w:pPr>
      <w:r w:rsidRPr="005E524E">
        <w:t xml:space="preserve">Delays in </w:t>
      </w:r>
      <w:r>
        <w:t xml:space="preserve">the </w:t>
      </w:r>
      <w:r w:rsidRPr="005E524E">
        <w:t>schedule of promotional activity</w:t>
      </w:r>
    </w:p>
    <w:p w:rsidRPr="005E524E" w:rsidR="0072319B" w:rsidP="1763BF76" w:rsidRDefault="0072319B" w14:paraId="4309F815" w14:textId="77777777">
      <w:pPr>
        <w:rPr>
          <w:b w:val="1"/>
          <w:bCs w:val="1"/>
          <w:lang w:val="en-AU" w:eastAsia="en-AU"/>
        </w:rPr>
      </w:pPr>
      <w:r w:rsidRPr="1763BF76" w:rsidR="0072319B">
        <w:rPr>
          <w:lang w:val="en-AU" w:eastAsia="en-AU"/>
        </w:rPr>
        <w:t xml:space="preserve">Are the task steps being done </w:t>
      </w:r>
      <w:r w:rsidRPr="1763BF76" w:rsidR="0072319B">
        <w:rPr>
          <w:lang w:val="en-AU" w:eastAsia="en-AU"/>
        </w:rPr>
        <w:t>in a timely manner</w:t>
      </w:r>
      <w:r w:rsidRPr="1763BF76" w:rsidR="0072319B">
        <w:rPr>
          <w:lang w:val="en-AU" w:eastAsia="en-AU"/>
        </w:rPr>
        <w:t xml:space="preserve">? Or are deadlines being pushed back, resulting in a mess of a schedule? It is important to make a note if everything is being </w:t>
      </w:r>
      <w:r w:rsidRPr="1763BF76" w:rsidR="0072319B">
        <w:rPr>
          <w:lang w:val="en-AU" w:eastAsia="en-AU"/>
        </w:rPr>
        <w:t>accomplished</w:t>
      </w:r>
      <w:r w:rsidRPr="1763BF76" w:rsidR="0072319B">
        <w:rPr>
          <w:lang w:val="en-AU" w:eastAsia="en-AU"/>
        </w:rPr>
        <w:t xml:space="preserve"> on time since most task steps rely on the results of others. Delays in schedule create a domino effect that will make </w:t>
      </w:r>
      <w:r w:rsidRPr="1763BF76" w:rsidR="0072319B">
        <w:rPr>
          <w:lang w:val="en-AU" w:eastAsia="en-AU"/>
        </w:rPr>
        <w:t>a big impact</w:t>
      </w:r>
      <w:r w:rsidRPr="1763BF76" w:rsidR="0072319B">
        <w:rPr>
          <w:lang w:val="en-AU" w:eastAsia="en-AU"/>
        </w:rPr>
        <w:t xml:space="preserve"> on the </w:t>
      </w:r>
      <w:r w:rsidRPr="1763BF76" w:rsidR="0072319B">
        <w:rPr>
          <w:lang w:val="en-AU" w:eastAsia="en-AU"/>
        </w:rPr>
        <w:t>final results</w:t>
      </w:r>
      <w:r w:rsidRPr="1763BF76" w:rsidR="0072319B">
        <w:rPr>
          <w:lang w:val="en-AU" w:eastAsia="en-AU"/>
        </w:rPr>
        <w:t xml:space="preserve"> of a promotional activity.</w:t>
      </w:r>
    </w:p>
    <w:p w:rsidRPr="00B56564" w:rsidR="0072319B" w:rsidP="00D975CE" w:rsidRDefault="0072319B" w14:paraId="707F1DE9" w14:textId="77777777">
      <w:pPr>
        <w:pStyle w:val="Heading3"/>
      </w:pPr>
      <w:r w:rsidRPr="00B56564">
        <w:t>Mishandling of action plans</w:t>
      </w:r>
    </w:p>
    <w:p w:rsidRPr="00B56564" w:rsidR="0072319B" w:rsidP="1763BF76" w:rsidRDefault="0072319B" w14:paraId="57AB5D24" w14:textId="6F21714A">
      <w:pPr>
        <w:rPr>
          <w:b w:val="1"/>
          <w:bCs w:val="1"/>
          <w:lang w:val="en-AU" w:eastAsia="en-AU"/>
        </w:rPr>
      </w:pPr>
      <w:r w:rsidRPr="1763BF76" w:rsidR="0072319B">
        <w:rPr>
          <w:lang w:val="en-AU" w:eastAsia="en-AU"/>
        </w:rPr>
        <w:t xml:space="preserve">Were the action plans discussed among those involved thoroughly? Do the relevant personnel know the correct extent of their roles and responsibilities? Mishandling of action plans can result in a scattered, confusing implementation. This is </w:t>
      </w:r>
      <w:r w:rsidRPr="1763BF76" w:rsidR="0072319B">
        <w:rPr>
          <w:lang w:val="en-AU" w:eastAsia="en-AU"/>
        </w:rPr>
        <w:t>likely caused</w:t>
      </w:r>
      <w:r w:rsidRPr="1763BF76" w:rsidR="0072319B">
        <w:rPr>
          <w:lang w:val="en-AU" w:eastAsia="en-AU"/>
        </w:rPr>
        <w:t xml:space="preserve"> by miscommunication on what needs to be done and who needs to do it. These issues are easily solved with a short meeting to regroup and realign the </w:t>
      </w:r>
      <w:r w:rsidRPr="1763BF76" w:rsidR="0072319B">
        <w:rPr>
          <w:lang w:val="en-AU" w:eastAsia="en-AU"/>
        </w:rPr>
        <w:t>objectives</w:t>
      </w:r>
      <w:r w:rsidRPr="1763BF76" w:rsidR="0072319B">
        <w:rPr>
          <w:lang w:val="en-AU" w:eastAsia="en-AU"/>
        </w:rPr>
        <w:t xml:space="preserve"> and priorities of the promotional activity.</w:t>
      </w:r>
    </w:p>
    <w:p w:rsidRPr="00B56564" w:rsidR="0072319B" w:rsidP="00D975CE" w:rsidRDefault="0072319B" w14:paraId="642124B0" w14:textId="77777777">
      <w:pPr>
        <w:pStyle w:val="Heading3"/>
      </w:pPr>
      <w:r w:rsidRPr="00B56564">
        <w:t xml:space="preserve">Different reception to promotion </w:t>
      </w:r>
    </w:p>
    <w:p w:rsidRPr="00B56564" w:rsidR="0072319B" w:rsidP="1763BF76" w:rsidRDefault="0072319B" w14:paraId="66896261" w14:textId="4DC74CE4">
      <w:pPr>
        <w:rPr>
          <w:b w:val="1"/>
          <w:bCs w:val="1"/>
          <w:lang w:val="en-AU" w:eastAsia="en-AU"/>
        </w:rPr>
      </w:pPr>
      <w:r w:rsidRPr="1763BF76" w:rsidR="0072319B">
        <w:rPr>
          <w:lang w:val="en-AU" w:eastAsia="en-AU"/>
        </w:rPr>
        <w:t xml:space="preserve">Even with very thorough market research, trends can still go not as expected. There may be times when </w:t>
      </w:r>
      <w:r w:rsidRPr="1763BF76" w:rsidR="007D3E35">
        <w:rPr>
          <w:lang w:val="en-AU" w:eastAsia="en-AU"/>
        </w:rPr>
        <w:t>the</w:t>
      </w:r>
      <w:r w:rsidRPr="1763BF76" w:rsidR="0072319B">
        <w:rPr>
          <w:lang w:val="en-AU" w:eastAsia="en-AU"/>
        </w:rPr>
        <w:t xml:space="preserve"> actual reaction to your promotional activities is markedly different from your expectations based on market research. Nowadays, trends can be very volatile and result in drastic changes in </w:t>
      </w:r>
      <w:r w:rsidRPr="1763BF76" w:rsidR="0072319B">
        <w:rPr>
          <w:lang w:val="en-AU" w:eastAsia="en-AU"/>
        </w:rPr>
        <w:t>what’s</w:t>
      </w:r>
      <w:r w:rsidRPr="1763BF76" w:rsidR="0072319B">
        <w:rPr>
          <w:lang w:val="en-AU" w:eastAsia="en-AU"/>
        </w:rPr>
        <w:t xml:space="preserve"> in and </w:t>
      </w:r>
      <w:r w:rsidRPr="1763BF76" w:rsidR="0072319B">
        <w:rPr>
          <w:lang w:val="en-AU" w:eastAsia="en-AU"/>
        </w:rPr>
        <w:t>what’s</w:t>
      </w:r>
      <w:r w:rsidRPr="1763BF76" w:rsidR="0072319B">
        <w:rPr>
          <w:lang w:val="en-AU" w:eastAsia="en-AU"/>
        </w:rPr>
        <w:t xml:space="preserve"> not. Being updated with current data can help you address any issues related to this.</w:t>
      </w:r>
    </w:p>
    <w:p w:rsidR="0072319B" w:rsidP="00D975CE" w:rsidRDefault="0072319B" w14:paraId="3F901967" w14:textId="77777777">
      <w:pPr>
        <w:pStyle w:val="Heading3"/>
      </w:pPr>
      <w:r w:rsidRPr="004F5433">
        <w:t>Errors in monitoring</w:t>
      </w:r>
    </w:p>
    <w:p w:rsidR="00B550BA" w:rsidP="1763BF76" w:rsidRDefault="00B550BA" w14:paraId="2FB5E415" w14:textId="5E6D7664">
      <w:pPr>
        <w:rPr>
          <w:lang w:val="en-AU" w:eastAsia="en-AU"/>
        </w:rPr>
      </w:pPr>
      <w:r w:rsidRPr="1763BF76" w:rsidR="00B550BA">
        <w:rPr>
          <w:lang w:val="en-AU" w:eastAsia="en-AU"/>
        </w:rPr>
        <w:t xml:space="preserve">Small businesses often take a different approach to creating and implementing promotional activities than larger </w:t>
      </w:r>
      <w:r w:rsidRPr="1763BF76" w:rsidR="00A14C09">
        <w:rPr>
          <w:lang w:val="en-AU" w:eastAsia="en-AU"/>
        </w:rPr>
        <w:t>small business</w:t>
      </w:r>
      <w:r w:rsidRPr="1763BF76" w:rsidR="0067701F">
        <w:rPr>
          <w:lang w:val="en-AU" w:eastAsia="en-AU"/>
        </w:rPr>
        <w:t>e</w:t>
      </w:r>
      <w:r w:rsidRPr="1763BF76" w:rsidR="00B550BA">
        <w:rPr>
          <w:lang w:val="en-AU" w:eastAsia="en-AU"/>
        </w:rPr>
        <w:t xml:space="preserve">s. They typically </w:t>
      </w:r>
      <w:r w:rsidRPr="1763BF76" w:rsidR="00B550BA">
        <w:rPr>
          <w:lang w:val="en-AU" w:eastAsia="en-AU"/>
        </w:rPr>
        <w:t>operate</w:t>
      </w:r>
      <w:r w:rsidRPr="1763BF76" w:rsidR="00B550BA">
        <w:rPr>
          <w:lang w:val="en-AU" w:eastAsia="en-AU"/>
        </w:rPr>
        <w:t xml:space="preserve"> with a more streamlined structure, where the owner or a small team is directly involved in </w:t>
      </w:r>
      <w:r w:rsidRPr="1763BF76" w:rsidR="00EF303D">
        <w:rPr>
          <w:lang w:val="en-AU" w:eastAsia="en-AU"/>
        </w:rPr>
        <w:t xml:space="preserve">strategy development and client interactions. This close-knit environment can </w:t>
      </w:r>
      <w:r w:rsidRPr="1763BF76" w:rsidR="00EF303D">
        <w:rPr>
          <w:lang w:val="en-AU" w:eastAsia="en-AU"/>
        </w:rPr>
        <w:t>facilitate</w:t>
      </w:r>
      <w:r w:rsidRPr="1763BF76" w:rsidR="00EF303D">
        <w:rPr>
          <w:lang w:val="en-AU" w:eastAsia="en-AU"/>
        </w:rPr>
        <w:t xml:space="preserve"> quicker decision-making and more direct communication</w:t>
      </w:r>
      <w:r w:rsidRPr="1763BF76" w:rsidR="00BA247F">
        <w:rPr>
          <w:lang w:val="en-AU" w:eastAsia="en-AU"/>
        </w:rPr>
        <w:t>. H</w:t>
      </w:r>
      <w:r w:rsidRPr="1763BF76" w:rsidR="00EF303D">
        <w:rPr>
          <w:lang w:val="en-AU" w:eastAsia="en-AU"/>
        </w:rPr>
        <w:t>owever, it also presents unique challenges.</w:t>
      </w:r>
    </w:p>
    <w:p w:rsidR="00B550BA" w:rsidP="1763BF76" w:rsidRDefault="00EF303D" w14:paraId="73E7E6B1" w14:textId="2DFAB873">
      <w:pPr>
        <w:rPr>
          <w:lang w:val="en-AU" w:eastAsia="en-AU"/>
        </w:rPr>
      </w:pPr>
      <w:r w:rsidRPr="1763BF76" w:rsidR="00EF303D">
        <w:rPr>
          <w:lang w:val="en-AU" w:eastAsia="en-AU"/>
        </w:rPr>
        <w:t>For small businesses, the absence of clear expectations and follow-up mechanisms can lead to misunderstandings or misalignments in promotional efforts. Without a formali</w:t>
      </w:r>
      <w:r w:rsidRPr="1763BF76" w:rsidR="004A742A">
        <w:rPr>
          <w:lang w:val="en-AU" w:eastAsia="en-AU"/>
        </w:rPr>
        <w:t>s</w:t>
      </w:r>
      <w:r w:rsidRPr="1763BF76" w:rsidR="00EF303D">
        <w:rPr>
          <w:lang w:val="en-AU" w:eastAsia="en-AU"/>
        </w:rPr>
        <w:t xml:space="preserve">ed action plan, </w:t>
      </w:r>
      <w:r w:rsidRPr="1763BF76" w:rsidR="00EF303D">
        <w:rPr>
          <w:lang w:val="en-AU" w:eastAsia="en-AU"/>
        </w:rPr>
        <w:t>it’s</w:t>
      </w:r>
      <w:r w:rsidRPr="1763BF76" w:rsidR="00EF303D">
        <w:rPr>
          <w:lang w:val="en-AU" w:eastAsia="en-AU"/>
        </w:rPr>
        <w:t xml:space="preserve"> easy for team members to interpret </w:t>
      </w:r>
      <w:r w:rsidRPr="1763BF76" w:rsidR="00EF303D">
        <w:rPr>
          <w:lang w:val="en-AU" w:eastAsia="en-AU"/>
        </w:rPr>
        <w:t>objectives</w:t>
      </w:r>
      <w:r w:rsidRPr="1763BF76" w:rsidR="00EF303D">
        <w:rPr>
          <w:lang w:val="en-AU" w:eastAsia="en-AU"/>
        </w:rPr>
        <w:t xml:space="preserve"> differently, resulting in inconsistencies in messaging or execution. Additionally, small businesses may lack the extensive monitoring systems found in larger </w:t>
      </w:r>
      <w:r w:rsidRPr="1763BF76" w:rsidR="00A14C09">
        <w:rPr>
          <w:lang w:val="en-AU" w:eastAsia="en-AU"/>
        </w:rPr>
        <w:t>small business</w:t>
      </w:r>
      <w:r w:rsidRPr="1763BF76" w:rsidR="0067701F">
        <w:rPr>
          <w:lang w:val="en-AU" w:eastAsia="en-AU"/>
        </w:rPr>
        <w:t>e</w:t>
      </w:r>
      <w:r w:rsidRPr="1763BF76" w:rsidR="00EF303D">
        <w:rPr>
          <w:lang w:val="en-AU" w:eastAsia="en-AU"/>
        </w:rPr>
        <w:t xml:space="preserve">s, making it crucial to </w:t>
      </w:r>
      <w:r w:rsidRPr="1763BF76" w:rsidR="00EF303D">
        <w:rPr>
          <w:lang w:val="en-AU" w:eastAsia="en-AU"/>
        </w:rPr>
        <w:t>identify</w:t>
      </w:r>
      <w:r w:rsidRPr="1763BF76" w:rsidR="00EF303D">
        <w:rPr>
          <w:lang w:val="en-AU" w:eastAsia="en-AU"/>
        </w:rPr>
        <w:t xml:space="preserve"> and address any issues promptly.</w:t>
      </w:r>
    </w:p>
    <w:p w:rsidR="00B550BA" w:rsidP="1763BF76" w:rsidRDefault="00EF303D" w14:paraId="2638D677" w14:textId="0682E228">
      <w:pPr>
        <w:rPr>
          <w:lang w:val="en-AU" w:eastAsia="en-AU"/>
        </w:rPr>
      </w:pPr>
      <w:r w:rsidRPr="1763BF76" w:rsidR="00EF303D">
        <w:rPr>
          <w:lang w:val="en-AU" w:eastAsia="en-AU"/>
        </w:rPr>
        <w:t>Identifying</w:t>
      </w:r>
      <w:r w:rsidRPr="1763BF76" w:rsidR="00EF303D">
        <w:rPr>
          <w:lang w:val="en-AU" w:eastAsia="en-AU"/>
        </w:rPr>
        <w:t xml:space="preserve"> problems early in the promotional process is essential for minimi</w:t>
      </w:r>
      <w:r w:rsidRPr="1763BF76" w:rsidR="004A742A">
        <w:rPr>
          <w:lang w:val="en-AU" w:eastAsia="en-AU"/>
        </w:rPr>
        <w:t>s</w:t>
      </w:r>
      <w:r w:rsidRPr="1763BF76" w:rsidR="00EF303D">
        <w:rPr>
          <w:lang w:val="en-AU" w:eastAsia="en-AU"/>
        </w:rPr>
        <w:t>ing disruptions. The sooner these issues are recogni</w:t>
      </w:r>
      <w:r w:rsidRPr="1763BF76" w:rsidR="004A742A">
        <w:rPr>
          <w:lang w:val="en-AU" w:eastAsia="en-AU"/>
        </w:rPr>
        <w:t>s</w:t>
      </w:r>
      <w:r w:rsidRPr="1763BF76" w:rsidR="00EF303D">
        <w:rPr>
          <w:lang w:val="en-AU" w:eastAsia="en-AU"/>
        </w:rPr>
        <w:t xml:space="preserve">ed, the more swiftly solutions can be implemented, reducing potential negative impacts on overall promotional activities. Small businesses can </w:t>
      </w:r>
      <w:r w:rsidRPr="1763BF76" w:rsidR="00EF303D">
        <w:rPr>
          <w:lang w:val="en-AU" w:eastAsia="en-AU"/>
        </w:rPr>
        <w:t>leverage</w:t>
      </w:r>
      <w:r w:rsidRPr="1763BF76" w:rsidR="00EF303D">
        <w:rPr>
          <w:lang w:val="en-AU" w:eastAsia="en-AU"/>
        </w:rPr>
        <w:t xml:space="preserve"> documentation</w:t>
      </w:r>
      <w:r w:rsidRPr="1763BF76" w:rsidR="004A742A">
        <w:rPr>
          <w:lang w:val="en-AU" w:eastAsia="en-AU"/>
        </w:rPr>
        <w:t xml:space="preserve">, </w:t>
      </w:r>
      <w:r w:rsidRPr="1763BF76" w:rsidR="00EF303D">
        <w:rPr>
          <w:lang w:val="en-AU" w:eastAsia="en-AU"/>
        </w:rPr>
        <w:t>such as tracking expected versus actual outcomes</w:t>
      </w:r>
      <w:r w:rsidRPr="1763BF76" w:rsidR="004A742A">
        <w:rPr>
          <w:lang w:val="en-AU" w:eastAsia="en-AU"/>
        </w:rPr>
        <w:t xml:space="preserve"> </w:t>
      </w:r>
      <w:r w:rsidRPr="1763BF76" w:rsidR="00EF303D">
        <w:rPr>
          <w:lang w:val="en-AU" w:eastAsia="en-AU"/>
        </w:rPr>
        <w:t xml:space="preserve">to </w:t>
      </w:r>
      <w:r w:rsidRPr="1763BF76" w:rsidR="00EF303D">
        <w:rPr>
          <w:lang w:val="en-AU" w:eastAsia="en-AU"/>
        </w:rPr>
        <w:t>monitor</w:t>
      </w:r>
      <w:r w:rsidRPr="1763BF76" w:rsidR="00EF303D">
        <w:rPr>
          <w:lang w:val="en-AU" w:eastAsia="en-AU"/>
        </w:rPr>
        <w:t xml:space="preserve"> their initiatives effectively.</w:t>
      </w:r>
    </w:p>
    <w:p w:rsidRPr="00EF303D" w:rsidR="00EF303D" w:rsidP="1763BF76" w:rsidRDefault="00EF303D" w14:paraId="2376F1CB" w14:textId="4459CF3A">
      <w:pPr>
        <w:rPr>
          <w:lang w:val="en-AU" w:eastAsia="en-AU"/>
        </w:rPr>
      </w:pPr>
      <w:r w:rsidRPr="1763BF76" w:rsidR="00EF303D">
        <w:rPr>
          <w:lang w:val="en-AU" w:eastAsia="en-AU"/>
        </w:rPr>
        <w:t>However, simply recogni</w:t>
      </w:r>
      <w:r w:rsidRPr="1763BF76" w:rsidR="00C551DC">
        <w:rPr>
          <w:lang w:val="en-AU" w:eastAsia="en-AU"/>
        </w:rPr>
        <w:t>s</w:t>
      </w:r>
      <w:r w:rsidRPr="1763BF76" w:rsidR="00EF303D">
        <w:rPr>
          <w:lang w:val="en-AU" w:eastAsia="en-AU"/>
        </w:rPr>
        <w:t xml:space="preserve">ing these discrepancies is not enough; small business owners must also develop actionable strategies to resolve them. This might involve conducting team meetings to clarify </w:t>
      </w:r>
      <w:r w:rsidRPr="1763BF76" w:rsidR="00EF303D">
        <w:rPr>
          <w:lang w:val="en-AU" w:eastAsia="en-AU"/>
        </w:rPr>
        <w:t>objectives</w:t>
      </w:r>
      <w:r w:rsidRPr="1763BF76" w:rsidR="00EF303D">
        <w:rPr>
          <w:lang w:val="en-AU" w:eastAsia="en-AU"/>
        </w:rPr>
        <w:t>, revising promotional materials for consistency</w:t>
      </w:r>
      <w:r w:rsidRPr="1763BF76" w:rsidR="007D3E35">
        <w:rPr>
          <w:lang w:val="en-AU" w:eastAsia="en-AU"/>
        </w:rPr>
        <w:t>,</w:t>
      </w:r>
      <w:r w:rsidRPr="1763BF76" w:rsidR="00EF303D">
        <w:rPr>
          <w:lang w:val="en-AU" w:eastAsia="en-AU"/>
        </w:rPr>
        <w:t xml:space="preserve"> or implementing simple tracking tools that allow for real-time feedback on promotional performance. By fostering an environment of open communication and proactive problem-solving, small businesses can navigate challenges effectively and enhance the success of their promotional activities.</w:t>
      </w:r>
    </w:p>
    <w:p w:rsidR="0072319B" w:rsidP="0072319B" w:rsidRDefault="0072319B" w14:paraId="49B2F982" w14:textId="5975B960">
      <w:pPr>
        <w:pStyle w:val="Heading3"/>
      </w:pPr>
      <w:r w:rsidRPr="00982A44">
        <w:t>Address issues within your scope of responsibility</w:t>
      </w:r>
    </w:p>
    <w:p w:rsidR="008F1082" w:rsidP="0072319B" w:rsidRDefault="00412419" w14:paraId="632FF3DB" w14:textId="39E08151">
      <w:pPr>
        <w:ind w:right="215"/>
      </w:pPr>
      <w:r w:rsidRPr="1763BF76" w:rsidR="00412419">
        <w:rPr>
          <w:lang w:val="en-AU"/>
        </w:rPr>
        <w:t xml:space="preserve">For new entrepreneurs, understanding how to effectively address issues within their scope of responsibility is essential for successful promotional activities. This involves ensuring that the individuals undertaking tasks </w:t>
      </w:r>
      <w:r w:rsidRPr="1763BF76" w:rsidR="00412419">
        <w:rPr>
          <w:lang w:val="en-AU"/>
        </w:rPr>
        <w:t>possess</w:t>
      </w:r>
      <w:r w:rsidRPr="1763BF76" w:rsidR="00412419">
        <w:rPr>
          <w:lang w:val="en-AU"/>
        </w:rPr>
        <w:t xml:space="preserve"> the </w:t>
      </w:r>
      <w:r w:rsidRPr="1763BF76" w:rsidR="00412419">
        <w:rPr>
          <w:lang w:val="en-AU"/>
        </w:rPr>
        <w:t>appropriate knowledge</w:t>
      </w:r>
      <w:r w:rsidRPr="1763BF76" w:rsidR="00412419">
        <w:rPr>
          <w:lang w:val="en-AU"/>
        </w:rPr>
        <w:t xml:space="preserve"> and skill sets necessary for executing these responsibilities.</w:t>
      </w:r>
    </w:p>
    <w:p w:rsidR="00412419" w:rsidP="0072319B" w:rsidRDefault="00A734B7" w14:paraId="3CF65A2D" w14:textId="106B3FBD">
      <w:pPr>
        <w:ind w:right="215"/>
      </w:pPr>
      <w:r w:rsidRPr="1763BF76" w:rsidR="00A734B7">
        <w:rPr>
          <w:lang w:val="en-AU"/>
        </w:rPr>
        <w:t>The scope of responsibility refers to the specific duties and tasks assigned to an individual or team within a promotional activity.</w:t>
      </w:r>
      <w:r w:rsidRPr="1763BF76" w:rsidR="00557AB4">
        <w:rPr>
          <w:lang w:val="en-AU"/>
        </w:rPr>
        <w:t xml:space="preserve"> Clearly defining this scope helps in </w:t>
      </w:r>
      <w:r w:rsidRPr="1763BF76" w:rsidR="00557AB4">
        <w:rPr>
          <w:lang w:val="en-AU"/>
        </w:rPr>
        <w:t>identifying</w:t>
      </w:r>
      <w:r w:rsidRPr="1763BF76" w:rsidR="00557AB4">
        <w:rPr>
          <w:lang w:val="en-AU"/>
        </w:rPr>
        <w:t xml:space="preserve"> the skills needed to fulfil these roles effectively.</w:t>
      </w:r>
      <w:r w:rsidRPr="1763BF76" w:rsidR="00140622">
        <w:rPr>
          <w:lang w:val="en-AU"/>
        </w:rPr>
        <w:t xml:space="preserve"> A well-defined scope prevents confusion and miscommunication </w:t>
      </w:r>
      <w:r w:rsidRPr="1763BF76" w:rsidR="0049712D">
        <w:rPr>
          <w:lang w:val="en-AU"/>
        </w:rPr>
        <w:t>especially for those with</w:t>
      </w:r>
      <w:r w:rsidRPr="1763BF76" w:rsidR="00140622">
        <w:rPr>
          <w:lang w:val="en-AU"/>
        </w:rPr>
        <w:t xml:space="preserve"> team members</w:t>
      </w:r>
      <w:r w:rsidRPr="1763BF76" w:rsidR="0049712D">
        <w:rPr>
          <w:lang w:val="en-AU"/>
        </w:rPr>
        <w:t xml:space="preserve"> at the stage of their business</w:t>
      </w:r>
      <w:r w:rsidRPr="1763BF76" w:rsidR="000029B9">
        <w:rPr>
          <w:lang w:val="en-AU"/>
        </w:rPr>
        <w:t xml:space="preserve"> growth.</w:t>
      </w:r>
    </w:p>
    <w:p w:rsidR="00077D9A" w:rsidP="00077D9A" w:rsidRDefault="00077D9A" w14:paraId="45269834" w14:textId="3E4926A9">
      <w:pPr>
        <w:ind w:right="215"/>
      </w:pPr>
      <w:r>
        <w:t xml:space="preserve">As mentioned earlier in </w:t>
      </w:r>
      <w:r w:rsidR="001A37E1">
        <w:t>Lesson 1, p</w:t>
      </w:r>
      <w:r>
        <w:t>romotional activities encompass various tactics aimed at communicating the value of products or services to potential customers. These activities can include:</w:t>
      </w:r>
    </w:p>
    <w:p w:rsidR="00077D9A" w:rsidP="008756F3" w:rsidRDefault="00077D9A" w14:paraId="74A9CAF8" w14:textId="332E4CB0">
      <w:pPr>
        <w:pStyle w:val="ListBullet"/>
      </w:pPr>
      <w:r w:rsidRPr="00D058E9">
        <w:rPr>
          <w:rStyle w:val="Strong"/>
        </w:rPr>
        <w:t>Advertising</w:t>
      </w:r>
      <w:r w:rsidR="001A37E1">
        <w:t xml:space="preserve"> –</w:t>
      </w:r>
      <w:r>
        <w:t xml:space="preserve"> Creating awareness through various media channels.</w:t>
      </w:r>
    </w:p>
    <w:p w:rsidR="00077D9A" w:rsidP="00CF6C62" w:rsidRDefault="00077D9A" w14:paraId="30DC8242" w14:textId="06A80E66">
      <w:pPr>
        <w:pStyle w:val="ListBullet"/>
      </w:pPr>
      <w:r w:rsidRPr="00D058E9">
        <w:rPr>
          <w:rStyle w:val="Strong"/>
        </w:rPr>
        <w:t xml:space="preserve">Sales </w:t>
      </w:r>
      <w:r w:rsidRPr="00D058E9" w:rsidR="001A37E1">
        <w:rPr>
          <w:rStyle w:val="Strong"/>
        </w:rPr>
        <w:t>p</w:t>
      </w:r>
      <w:r w:rsidRPr="00D058E9">
        <w:rPr>
          <w:rStyle w:val="Strong"/>
        </w:rPr>
        <w:t>romotions</w:t>
      </w:r>
      <w:r w:rsidR="001A37E1">
        <w:t xml:space="preserve"> –</w:t>
      </w:r>
      <w:r>
        <w:t xml:space="preserve"> Short-term incentives to encourage purchases.</w:t>
      </w:r>
    </w:p>
    <w:p w:rsidR="00077D9A" w:rsidP="00CF6C62" w:rsidRDefault="00077D9A" w14:paraId="167DE2B0" w14:textId="463FCF02">
      <w:pPr>
        <w:pStyle w:val="ListBullet"/>
      </w:pPr>
      <w:r w:rsidRPr="00D058E9">
        <w:rPr>
          <w:rStyle w:val="Strong"/>
        </w:rPr>
        <w:t xml:space="preserve">Public </w:t>
      </w:r>
      <w:r w:rsidRPr="00D058E9" w:rsidR="001A37E1">
        <w:rPr>
          <w:rStyle w:val="Strong"/>
        </w:rPr>
        <w:t>r</w:t>
      </w:r>
      <w:r w:rsidRPr="00D058E9">
        <w:rPr>
          <w:rStyle w:val="Strong"/>
        </w:rPr>
        <w:t>elations</w:t>
      </w:r>
      <w:r w:rsidR="001A37E1">
        <w:t xml:space="preserve"> –</w:t>
      </w:r>
      <w:r>
        <w:t xml:space="preserve"> Building a positive image and managing communication with stakeholders.</w:t>
      </w:r>
    </w:p>
    <w:p w:rsidR="00077D9A" w:rsidP="00CF6C62" w:rsidRDefault="00077D9A" w14:paraId="766E4311" w14:textId="6D0A943F">
      <w:pPr>
        <w:pStyle w:val="ListBullet"/>
      </w:pPr>
      <w:r w:rsidRPr="00D058E9">
        <w:rPr>
          <w:rStyle w:val="Strong"/>
        </w:rPr>
        <w:t xml:space="preserve">Social </w:t>
      </w:r>
      <w:r w:rsidRPr="00D058E9" w:rsidR="001A37E1">
        <w:rPr>
          <w:rStyle w:val="Strong"/>
        </w:rPr>
        <w:t>m</w:t>
      </w:r>
      <w:r w:rsidRPr="00D058E9">
        <w:rPr>
          <w:rStyle w:val="Strong"/>
        </w:rPr>
        <w:t xml:space="preserve">edia </w:t>
      </w:r>
      <w:r w:rsidRPr="00D058E9" w:rsidR="001A37E1">
        <w:rPr>
          <w:rStyle w:val="Strong"/>
        </w:rPr>
        <w:t>m</w:t>
      </w:r>
      <w:r w:rsidRPr="00D058E9">
        <w:rPr>
          <w:rStyle w:val="Strong"/>
        </w:rPr>
        <w:t>arketing</w:t>
      </w:r>
      <w:r w:rsidR="001A37E1">
        <w:t xml:space="preserve"> –</w:t>
      </w:r>
      <w:r>
        <w:t xml:space="preserve"> Engaging with customers through social platforms.</w:t>
      </w:r>
    </w:p>
    <w:p w:rsidR="00077D9A" w:rsidP="00CF6C62" w:rsidRDefault="00077D9A" w14:paraId="7F0FC7CD" w14:textId="3C7D0A72">
      <w:pPr>
        <w:pStyle w:val="ListBullet"/>
        <w:rPr/>
      </w:pPr>
      <w:r w:rsidRPr="1763BF76" w:rsidR="00077D9A">
        <w:rPr>
          <w:rStyle w:val="Strong"/>
          <w:lang w:val="en-AU"/>
        </w:rPr>
        <w:t xml:space="preserve">Content </w:t>
      </w:r>
      <w:r w:rsidRPr="1763BF76" w:rsidR="00F44106">
        <w:rPr>
          <w:rStyle w:val="Strong"/>
          <w:lang w:val="en-AU"/>
        </w:rPr>
        <w:t>m</w:t>
      </w:r>
      <w:r w:rsidRPr="1763BF76" w:rsidR="00077D9A">
        <w:rPr>
          <w:rStyle w:val="Strong"/>
          <w:lang w:val="en-AU"/>
        </w:rPr>
        <w:t>arketing</w:t>
      </w:r>
      <w:r w:rsidRPr="1763BF76" w:rsidR="001A37E1">
        <w:rPr>
          <w:lang w:val="en-AU"/>
        </w:rPr>
        <w:t xml:space="preserve"> –</w:t>
      </w:r>
      <w:r w:rsidRPr="1763BF76" w:rsidR="00077D9A">
        <w:rPr>
          <w:lang w:val="en-AU"/>
        </w:rPr>
        <w:t xml:space="preserve"> Providing valuable information to attract and </w:t>
      </w:r>
      <w:r w:rsidRPr="1763BF76" w:rsidR="00077D9A">
        <w:rPr>
          <w:lang w:val="en-AU"/>
        </w:rPr>
        <w:t>retain</w:t>
      </w:r>
      <w:r w:rsidRPr="1763BF76" w:rsidR="00077D9A">
        <w:rPr>
          <w:lang w:val="en-AU"/>
        </w:rPr>
        <w:t xml:space="preserve"> customers.</w:t>
      </w:r>
    </w:p>
    <w:p w:rsidR="008F1082" w:rsidP="00077D9A" w:rsidRDefault="00077D9A" w14:paraId="562204BA" w14:textId="1B710194">
      <w:pPr>
        <w:ind w:right="215"/>
      </w:pPr>
      <w:r>
        <w:t>Each of these areas requires specific skills and knowledge, making it essential for entrepreneurs to ensure that the right people are in place to execute these tasks effectively.</w:t>
      </w:r>
    </w:p>
    <w:p w:rsidR="00236A06" w:rsidP="00077D9A" w:rsidRDefault="00AD27CD" w14:paraId="2C7663B2" w14:textId="2863B3F2">
      <w:pPr>
        <w:ind w:right="215"/>
      </w:pPr>
      <w:r w:rsidRPr="1763BF76" w:rsidR="00AD27CD">
        <w:rPr>
          <w:lang w:val="en-AU"/>
        </w:rPr>
        <w:t xml:space="preserve">When </w:t>
      </w:r>
      <w:r w:rsidRPr="1763BF76" w:rsidR="00AD27CD">
        <w:rPr>
          <w:lang w:val="en-AU"/>
        </w:rPr>
        <w:t>determining</w:t>
      </w:r>
      <w:r w:rsidRPr="1763BF76" w:rsidR="00AD27CD">
        <w:rPr>
          <w:lang w:val="en-AU"/>
        </w:rPr>
        <w:t xml:space="preserve"> the skills and competencies </w:t>
      </w:r>
      <w:r w:rsidRPr="1763BF76" w:rsidR="00AD27CD">
        <w:rPr>
          <w:lang w:val="en-AU"/>
        </w:rPr>
        <w:t>required</w:t>
      </w:r>
      <w:r w:rsidRPr="1763BF76" w:rsidR="00AD27CD">
        <w:rPr>
          <w:lang w:val="en-AU"/>
        </w:rPr>
        <w:t xml:space="preserve"> for the promotional activities, you can consider:</w:t>
      </w:r>
    </w:p>
    <w:p w:rsidR="00AD27CD" w:rsidP="00F57B3B" w:rsidRDefault="001B7427" w14:paraId="03C0880A" w14:textId="76B4D728">
      <w:pPr>
        <w:pStyle w:val="ListBullet"/>
        <w:rPr/>
      </w:pPr>
      <w:r w:rsidRPr="1763BF76" w:rsidR="001B7427">
        <w:rPr>
          <w:lang w:val="en-AU"/>
        </w:rPr>
        <w:t>i</w:t>
      </w:r>
      <w:r w:rsidRPr="1763BF76" w:rsidR="00495C11">
        <w:rPr>
          <w:lang w:val="en-AU"/>
        </w:rPr>
        <w:t>dentify</w:t>
      </w:r>
      <w:r w:rsidRPr="1763BF76" w:rsidR="006B27A3">
        <w:rPr>
          <w:lang w:val="en-AU"/>
        </w:rPr>
        <w:t>ing</w:t>
      </w:r>
      <w:r w:rsidRPr="1763BF76" w:rsidR="00495C11">
        <w:rPr>
          <w:lang w:val="en-AU"/>
        </w:rPr>
        <w:t xml:space="preserve"> required skills</w:t>
      </w:r>
    </w:p>
    <w:p w:rsidR="00495C11" w:rsidP="00F57B3B" w:rsidRDefault="001B7427" w14:paraId="7E15D582" w14:textId="662ACBDB">
      <w:pPr>
        <w:pStyle w:val="ListBullet"/>
      </w:pPr>
      <w:r>
        <w:t>t</w:t>
      </w:r>
      <w:r w:rsidR="00BA0409">
        <w:t>raining and development</w:t>
      </w:r>
    </w:p>
    <w:p w:rsidR="002A3F23" w:rsidP="00F57B3B" w:rsidRDefault="001B7427" w14:paraId="3D12DD97" w14:textId="2260F3A1">
      <w:pPr>
        <w:pStyle w:val="ListBullet"/>
      </w:pPr>
      <w:r>
        <w:t>u</w:t>
      </w:r>
      <w:r w:rsidR="002A3F23">
        <w:t>sing external experts</w:t>
      </w:r>
      <w:r>
        <w:t>.</w:t>
      </w:r>
    </w:p>
    <w:p w:rsidR="00BA0409" w:rsidP="00D058E9" w:rsidRDefault="001B7427" w14:paraId="2074C0D4" w14:textId="1455710B">
      <w:pPr>
        <w:pStyle w:val="Heading4"/>
      </w:pPr>
      <w:r w:rsidRPr="1763BF76" w:rsidR="001B7427">
        <w:rPr>
          <w:lang w:val="en-AU"/>
        </w:rPr>
        <w:t>Identify</w:t>
      </w:r>
      <w:r w:rsidRPr="1763BF76" w:rsidR="001B7427">
        <w:rPr>
          <w:lang w:val="en-AU"/>
        </w:rPr>
        <w:t xml:space="preserve"> required skills</w:t>
      </w:r>
    </w:p>
    <w:p w:rsidR="008F1082" w:rsidP="0072319B" w:rsidRDefault="001849C0" w14:paraId="3DF5A798" w14:textId="642CE5F8">
      <w:pPr>
        <w:ind w:right="215"/>
      </w:pPr>
      <w:r w:rsidRPr="1763BF76" w:rsidR="001849C0">
        <w:rPr>
          <w:lang w:val="en-AU"/>
        </w:rPr>
        <w:t xml:space="preserve">Before assigning promotional tasks, </w:t>
      </w:r>
      <w:r w:rsidRPr="1763BF76" w:rsidR="001849C0">
        <w:rPr>
          <w:lang w:val="en-AU"/>
        </w:rPr>
        <w:t>it’s</w:t>
      </w:r>
      <w:r w:rsidRPr="1763BF76" w:rsidR="001849C0">
        <w:rPr>
          <w:lang w:val="en-AU"/>
        </w:rPr>
        <w:t xml:space="preserve"> essential to </w:t>
      </w:r>
      <w:r w:rsidRPr="1763BF76" w:rsidR="001849C0">
        <w:rPr>
          <w:lang w:val="en-AU"/>
        </w:rPr>
        <w:t>identify</w:t>
      </w:r>
      <w:r w:rsidRPr="1763BF76" w:rsidR="001849C0">
        <w:rPr>
          <w:lang w:val="en-AU"/>
        </w:rPr>
        <w:t xml:space="preserve"> the specific skills needed for each activity</w:t>
      </w:r>
      <w:r w:rsidRPr="1763BF76" w:rsidR="00543680">
        <w:rPr>
          <w:lang w:val="en-AU"/>
        </w:rPr>
        <w:t>, for example:</w:t>
      </w:r>
    </w:p>
    <w:p w:rsidR="00F44106" w:rsidP="00464E29" w:rsidRDefault="007922EE" w14:paraId="325D5EAD" w14:textId="7E6D67D4">
      <w:pPr>
        <w:pStyle w:val="ListBullet"/>
      </w:pPr>
      <w:r>
        <w:rPr>
          <w:rStyle w:val="Strong"/>
        </w:rPr>
        <w:t>d</w:t>
      </w:r>
      <w:r w:rsidRPr="00D058E9" w:rsidR="00F44106">
        <w:rPr>
          <w:rStyle w:val="Strong"/>
        </w:rPr>
        <w:t>igital marketing</w:t>
      </w:r>
      <w:r w:rsidR="00F44106">
        <w:t xml:space="preserve"> – </w:t>
      </w:r>
      <w:r w:rsidR="00373E99">
        <w:t>k</w:t>
      </w:r>
      <w:r w:rsidR="00F44106">
        <w:t>nowledge of SEO, PPC advertising</w:t>
      </w:r>
      <w:r w:rsidR="00D4238F">
        <w:t xml:space="preserve"> and</w:t>
      </w:r>
      <w:r w:rsidR="00F44106">
        <w:t xml:space="preserve"> analytics</w:t>
      </w:r>
    </w:p>
    <w:p w:rsidR="00F44106" w:rsidP="00464E29" w:rsidRDefault="007922EE" w14:paraId="4305D1DD" w14:textId="0D0B4FFC">
      <w:pPr>
        <w:pStyle w:val="ListBullet"/>
      </w:pPr>
      <w:r>
        <w:rPr>
          <w:rStyle w:val="Strong"/>
        </w:rPr>
        <w:t>c</w:t>
      </w:r>
      <w:r w:rsidRPr="00D058E9" w:rsidR="00F44106">
        <w:rPr>
          <w:rStyle w:val="Strong"/>
        </w:rPr>
        <w:t>ontent creation</w:t>
      </w:r>
      <w:r w:rsidR="00F44106">
        <w:t xml:space="preserve"> – </w:t>
      </w:r>
      <w:r w:rsidR="00373E99">
        <w:t>s</w:t>
      </w:r>
      <w:r w:rsidR="00F44106">
        <w:t>trong writing and design skills</w:t>
      </w:r>
    </w:p>
    <w:p w:rsidR="00543680" w:rsidP="00464E29" w:rsidRDefault="007922EE" w14:paraId="14239833" w14:textId="2105AC65">
      <w:pPr>
        <w:pStyle w:val="ListBullet"/>
      </w:pPr>
      <w:r>
        <w:rPr>
          <w:rStyle w:val="Strong"/>
        </w:rPr>
        <w:t>s</w:t>
      </w:r>
      <w:r w:rsidRPr="00D058E9" w:rsidR="00F44106">
        <w:rPr>
          <w:rStyle w:val="Strong"/>
        </w:rPr>
        <w:t>ocial media management</w:t>
      </w:r>
      <w:r w:rsidR="00F44106">
        <w:t xml:space="preserve"> – </w:t>
      </w:r>
      <w:r w:rsidR="00373E99">
        <w:t>u</w:t>
      </w:r>
      <w:r w:rsidR="00F44106">
        <w:t>nderstanding of engagement strategies and platform algorithms</w:t>
      </w:r>
    </w:p>
    <w:p w:rsidR="008F1082" w:rsidP="00D058E9" w:rsidRDefault="008F06A0" w14:paraId="59F5456F" w14:textId="2CDE6C51">
      <w:pPr>
        <w:pStyle w:val="Heading4"/>
      </w:pPr>
      <w:r>
        <w:t>Participat</w:t>
      </w:r>
      <w:r w:rsidR="00B52B4C">
        <w:t>e</w:t>
      </w:r>
      <w:r>
        <w:t xml:space="preserve"> in t</w:t>
      </w:r>
      <w:r w:rsidRPr="001B7427" w:rsidR="001B7427">
        <w:t>raining and development</w:t>
      </w:r>
    </w:p>
    <w:p w:rsidR="001B7427" w:rsidP="0072319B" w:rsidRDefault="00190D67" w14:paraId="2511F1EC" w14:textId="3F30B210">
      <w:pPr>
        <w:ind w:right="215"/>
      </w:pPr>
      <w:r w:rsidRPr="00190D67">
        <w:t xml:space="preserve">To ensure </w:t>
      </w:r>
      <w:r>
        <w:t>you or</w:t>
      </w:r>
      <w:r w:rsidR="00C57ED6">
        <w:t xml:space="preserve"> your</w:t>
      </w:r>
      <w:r>
        <w:t xml:space="preserve"> </w:t>
      </w:r>
      <w:r w:rsidRPr="00190D67">
        <w:t xml:space="preserve">team members </w:t>
      </w:r>
      <w:r>
        <w:t>have</w:t>
      </w:r>
      <w:r w:rsidRPr="00190D67">
        <w:t xml:space="preserve"> the necessary skills, consider enrolling in training programs tailored to promotional activities.</w:t>
      </w:r>
    </w:p>
    <w:p w:rsidR="00381E34" w:rsidP="00D058E9" w:rsidRDefault="00381E34" w14:paraId="0DB45862" w14:textId="48250310">
      <w:pPr>
        <w:pStyle w:val="Notebox"/>
      </w:pPr>
      <w:r>
        <w:t xml:space="preserve">For example, </w:t>
      </w:r>
      <w:r w:rsidRPr="00644F29" w:rsidR="00644F29">
        <w:t>LinkedIn Learning offer</w:t>
      </w:r>
      <w:r w:rsidR="00644F29">
        <w:t>s</w:t>
      </w:r>
      <w:r w:rsidRPr="00644F29" w:rsidR="00644F29">
        <w:t xml:space="preserve"> courses on topics like email marketing, SEO</w:t>
      </w:r>
      <w:r w:rsidR="00D4238F">
        <w:t xml:space="preserve"> and</w:t>
      </w:r>
      <w:r w:rsidRPr="00644F29" w:rsidR="00644F29">
        <w:t xml:space="preserve"> content strategy that can enhance specific skill sets</w:t>
      </w:r>
      <w:r w:rsidR="00644F29">
        <w:t>.</w:t>
      </w:r>
    </w:p>
    <w:p w:rsidR="001B7427" w:rsidP="0072319B" w:rsidRDefault="00C57ED6" w14:paraId="487E7EFE" w14:textId="14E31A1A">
      <w:pPr>
        <w:ind w:right="215"/>
      </w:pPr>
      <w:r w:rsidRPr="1763BF76" w:rsidR="00C57ED6">
        <w:rPr>
          <w:lang w:val="en-AU"/>
        </w:rPr>
        <w:t xml:space="preserve">This can help address knowledge gaps and help </w:t>
      </w:r>
      <w:r w:rsidRPr="1763BF76" w:rsidR="00165112">
        <w:rPr>
          <w:lang w:val="en-AU"/>
        </w:rPr>
        <w:t>expedite</w:t>
      </w:r>
      <w:r w:rsidRPr="1763BF76" w:rsidR="00165112">
        <w:rPr>
          <w:lang w:val="en-AU"/>
        </w:rPr>
        <w:t xml:space="preserve"> promotional activities.</w:t>
      </w:r>
    </w:p>
    <w:p w:rsidR="001B7427" w:rsidP="00D058E9" w:rsidRDefault="00A34314" w14:paraId="5E3DFC34" w14:textId="6BEE378A">
      <w:pPr>
        <w:pStyle w:val="Heading4"/>
      </w:pPr>
      <w:r>
        <w:t>U</w:t>
      </w:r>
      <w:r w:rsidRPr="00A34314">
        <w:t>s</w:t>
      </w:r>
      <w:r w:rsidR="00B52B4C">
        <w:t>e</w:t>
      </w:r>
      <w:r w:rsidRPr="00A34314">
        <w:t xml:space="preserve"> external experts</w:t>
      </w:r>
    </w:p>
    <w:p w:rsidR="00A34314" w:rsidP="00D058E9" w:rsidRDefault="00A34314" w14:paraId="0FD3193A" w14:textId="0BE6FB90">
      <w:pPr>
        <w:rPr>
          <w:lang w:eastAsia="en-AU"/>
        </w:rPr>
      </w:pPr>
      <w:r>
        <w:rPr>
          <w:lang w:eastAsia="en-AU"/>
        </w:rPr>
        <w:t xml:space="preserve">As a new business owner, it is not always possible to do everything </w:t>
      </w:r>
      <w:r w:rsidR="00532B69">
        <w:rPr>
          <w:lang w:eastAsia="en-AU"/>
        </w:rPr>
        <w:t xml:space="preserve">yourself or </w:t>
      </w:r>
      <w:r w:rsidR="00287BCD">
        <w:rPr>
          <w:lang w:eastAsia="en-AU"/>
        </w:rPr>
        <w:t xml:space="preserve">have </w:t>
      </w:r>
      <w:r w:rsidR="00532B69">
        <w:rPr>
          <w:lang w:eastAsia="en-AU"/>
        </w:rPr>
        <w:t>the resources to</w:t>
      </w:r>
      <w:r>
        <w:rPr>
          <w:lang w:eastAsia="en-AU"/>
        </w:rPr>
        <w:t xml:space="preserve"> hire</w:t>
      </w:r>
      <w:r w:rsidR="00835EA4">
        <w:rPr>
          <w:lang w:eastAsia="en-AU"/>
        </w:rPr>
        <w:t xml:space="preserve"> permanent full-time</w:t>
      </w:r>
      <w:r w:rsidR="00532B69">
        <w:rPr>
          <w:lang w:eastAsia="en-AU"/>
        </w:rPr>
        <w:t xml:space="preserve"> </w:t>
      </w:r>
      <w:r>
        <w:rPr>
          <w:lang w:eastAsia="en-AU"/>
        </w:rPr>
        <w:t>staff</w:t>
      </w:r>
      <w:r w:rsidR="00532B69">
        <w:rPr>
          <w:lang w:eastAsia="en-AU"/>
        </w:rPr>
        <w:t xml:space="preserve">. </w:t>
      </w:r>
      <w:r w:rsidRPr="00CE7693" w:rsidR="00CE7693">
        <w:rPr>
          <w:lang w:eastAsia="en-AU"/>
        </w:rPr>
        <w:t>If you lack certain skills in-house, consider hiring external marketing professionals or agencies.</w:t>
      </w:r>
    </w:p>
    <w:p w:rsidR="00CA45E6" w:rsidP="00A34314" w:rsidRDefault="00CA45E6" w14:paraId="03B77168" w14:textId="7176C95C">
      <w:pPr>
        <w:rPr>
          <w:lang w:eastAsia="en-AU"/>
        </w:rPr>
      </w:pPr>
      <w:r>
        <w:rPr>
          <w:lang w:eastAsia="en-AU"/>
        </w:rPr>
        <w:t xml:space="preserve">This can </w:t>
      </w:r>
      <w:r w:rsidR="00835EA4">
        <w:rPr>
          <w:lang w:eastAsia="en-AU"/>
        </w:rPr>
        <w:t>allow</w:t>
      </w:r>
      <w:r>
        <w:rPr>
          <w:lang w:eastAsia="en-AU"/>
        </w:rPr>
        <w:t xml:space="preserve"> you to:</w:t>
      </w:r>
    </w:p>
    <w:p w:rsidR="00835EA4" w:rsidP="00464E29" w:rsidRDefault="007922EE" w14:paraId="08CE5E1B" w14:textId="0C8FC1BE">
      <w:pPr>
        <w:pStyle w:val="ListBullet"/>
      </w:pPr>
      <w:r>
        <w:t>a</w:t>
      </w:r>
      <w:r w:rsidR="00835EA4">
        <w:t>ccess specialised knowledge without long-term commitments</w:t>
      </w:r>
    </w:p>
    <w:p w:rsidRPr="00835EA4" w:rsidR="00CA45E6" w:rsidP="00464E29" w:rsidRDefault="007922EE" w14:paraId="59E67DCA" w14:textId="02084A41">
      <w:pPr>
        <w:pStyle w:val="ListBullet"/>
      </w:pPr>
      <w:r>
        <w:t>b</w:t>
      </w:r>
      <w:r w:rsidR="00835EA4">
        <w:t>enefit from fresh perspectives and proven strategies that can enhance your promotional efforts.</w:t>
      </w:r>
    </w:p>
    <w:p w:rsidR="00E71705" w:rsidP="00E71705" w:rsidRDefault="009D4D16" w14:paraId="339377DB" w14:textId="08D2F9BC">
      <w:pPr>
        <w:ind w:right="215"/>
      </w:pPr>
      <w:r w:rsidRPr="1763BF76" w:rsidR="009D4D16">
        <w:rPr>
          <w:lang w:val="en-AU"/>
        </w:rPr>
        <w:t xml:space="preserve">Effectively addressing issues within your scope of responsibility not only enhances operational efficiency but also strengthens your business’s ability to navigate challenges in a competitive environment. By focusing on clear definitions of roles, skill development, external </w:t>
      </w:r>
      <w:r w:rsidRPr="1763BF76" w:rsidR="009D4D16">
        <w:rPr>
          <w:lang w:val="en-AU"/>
        </w:rPr>
        <w:t>collaboration</w:t>
      </w:r>
      <w:r w:rsidRPr="1763BF76" w:rsidR="00D4238F">
        <w:rPr>
          <w:lang w:val="en-AU"/>
        </w:rPr>
        <w:t xml:space="preserve"> and</w:t>
      </w:r>
      <w:r w:rsidRPr="1763BF76" w:rsidR="009D4D16">
        <w:rPr>
          <w:lang w:val="en-AU"/>
        </w:rPr>
        <w:t xml:space="preserve"> continuous improvement, </w:t>
      </w:r>
      <w:r w:rsidRPr="1763BF76" w:rsidR="00C640B1">
        <w:rPr>
          <w:lang w:val="en-AU"/>
        </w:rPr>
        <w:t>you can</w:t>
      </w:r>
      <w:r w:rsidRPr="1763BF76" w:rsidR="003F7062">
        <w:rPr>
          <w:lang w:val="en-AU"/>
        </w:rPr>
        <w:t xml:space="preserve"> manage and grow your business’s promotional activities.</w:t>
      </w:r>
    </w:p>
    <w:p w:rsidRPr="003F0C4F" w:rsidR="0072319B" w:rsidP="0072319B" w:rsidRDefault="0072319B" w14:paraId="5962C4C1" w14:textId="77777777">
      <w:pPr>
        <w:pStyle w:val="HeadingDecorative"/>
      </w:pPr>
      <w:r w:rsidRPr="003F0C4F">
        <w:tab/>
      </w:r>
      <w:r>
        <w:rPr>
          <w:noProof/>
          <w:lang w:val="en-IN" w:eastAsia="en-IN"/>
        </w:rPr>
        <mc:AlternateContent>
          <mc:Choice Requires="wpg">
            <w:drawing>
              <wp:inline distT="0" distB="0" distL="0" distR="0" wp14:anchorId="20D47ABD" wp14:editId="1275713E">
                <wp:extent cx="272280" cy="340162"/>
                <wp:effectExtent l="0" t="0" r="0" b="3175"/>
                <wp:docPr id="84" name="Group 8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85" name="Freeform: Shape 85"/>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Shape 86"/>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Freeform: Shape 87"/>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adec="http://schemas.microsoft.com/office/drawing/2017/decorative" xmlns:pic="http://schemas.openxmlformats.org/drawingml/2006/picture" xmlns:asvg="http://schemas.microsoft.com/office/drawing/2016/SVG/main" xmlns:a14="http://schemas.microsoft.com/office/drawing/2010/main" xmlns:arto="http://schemas.microsoft.com/office/word/2006/arto">
            <w:pict w14:anchorId="099EF33D">
              <v:group id="Graphic 59" style="width:21.45pt;height:26.8pt;mso-position-horizontal-relative:char;mso-position-vertical-relative:line" alt="&quot;&quot;" coordsize="272280,340162" o:spid="_x0000_s1026" w14:anchorId="7900F4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">
                <v:shape id="Freeform: Shape 85" style="position:absolute;width:272280;height:340162;visibility:visible;mso-wrap-style:square;v-text-anchor:middle" coordsize="272280,340162" o:spid="_x0000_s1027" filled="f" stroked="f" strokeweight=".17175mm" path="m209280,49939l209280,,,,,290223r63025,l63025,340162r209255,l272280,49939r-63000,xm6126,284103r,-277977l203179,6126r,43813l63025,49939r,234164l6126,284103xm266179,334042r-197053,l69126,56065r197053,l266179,3340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">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86" style="position:absolute;left:88333;top:92994;width:160080;height:6126;visibility:visible;mso-wrap-style:square;v-text-anchor:middle" coordsize="160080,6126" o:spid="_x0000_s1028" filled="f" stroked="f" strokeweight=".17175mm" path="m,l160080,r,6126l,61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">
                  <v:stroke joinstyle="miter"/>
                  <v:path arrowok="t" o:connecttype="custom" o:connectlocs="0,0;160080,0;160080,6126;0,6126" o:connectangles="0,0,0,0"/>
                </v:shape>
                <v:shape id="Freeform: Shape 87" style="position:absolute;left:88333;top:125994;width:160080;height:6126;visibility:visible;mso-wrap-style:square;v-text-anchor:middle" coordsize="160080,6126" o:spid="_x0000_s1029" filled="f" stroked="f" strokeweight=".17175mm" path="m,l160080,r,6126l,61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">
                  <v:stroke joinstyle="miter"/>
                  <v:path arrowok="t" o:connecttype="custom" o:connectlocs="0,0;160080,0;160080,6126;0,6126" o:connectangles="0,0,0,0"/>
                </v:shape>
                <v:shape id="Freeform: Shape 97" style="position:absolute;left:88333;top:158987;width:160080;height:6126;visibility:visible;mso-wrap-style:square;v-text-anchor:middle" coordsize="160080,6126" o:spid="_x0000_s1030" filled="f" stroked="f" strokeweight=".17175mm" path="m,l160080,r,6126l,61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">
                  <v:stroke joinstyle="miter"/>
                  <v:path arrowok="t" o:connecttype="custom" o:connectlocs="0,0;160080,0;160080,6126;0,6126" o:connectangles="0,0,0,0"/>
                </v:shape>
                <v:shape id="Freeform: Shape 98" style="position:absolute;left:88333;top:191987;width:160080;height:6126;visibility:visible;mso-wrap-style:square;v-text-anchor:middle" coordsize="160080,6126" o:spid="_x0000_s1031" filled="f" stroked="f" strokeweight=".17175mm" path="m,l160080,r,6126l,61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">
                  <v:stroke joinstyle="miter"/>
                  <v:path arrowok="t" o:connecttype="custom" o:connectlocs="0,0;160080,0;160080,6126;0,6126" o:connectangles="0,0,0,0"/>
                </v:shape>
                <v:shape id="Freeform: Shape 99" style="position:absolute;left:88333;top:224981;width:160080;height:6126;visibility:visible;mso-wrap-style:square;v-text-anchor:middle" coordsize="160080,6126" o:spid="_x0000_s1032" filled="f" stroked="f" strokeweight=".17175mm" path="m,l160080,r,6126l,61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">
                  <v:stroke joinstyle="miter"/>
                  <v:path arrowok="t" o:connecttype="custom" o:connectlocs="0,0;160080,0;160080,6126;0,6126" o:connectangles="0,0,0,0"/>
                </v:shape>
                <v:shape id="Freeform: Shape 100" style="position:absolute;left:88333;top:257981;width:160080;height:6126;visibility:visible;mso-wrap-style:square;v-text-anchor:middle" coordsize="160080,6126" o:spid="_x0000_s1033" filled="f" stroked="f" strokeweight=".17175mm" path="m,l160080,r,6126l,61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">
                  <v:stroke joinstyle="miter"/>
                  <v:path arrowok="t" o:connecttype="custom" o:connectlocs="0,0;160080,0;160080,6126;0,6126" o:connectangles="0,0,0,0"/>
                </v:shape>
                <v:shape id="Freeform: Shape 112" style="position:absolute;left:88333;top:290975;width:160080;height:6126;visibility:visible;mso-wrap-style:square;v-text-anchor:middle" coordsize="160080,6126" o:spid="_x0000_s1034" filled="f" stroked="f" strokeweight=".17175mm" path="m,l160080,r,6126l,61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">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rsidR="0072319B" w:rsidP="0072319B" w:rsidRDefault="0072319B" w14:paraId="6B98B612" w14:textId="7EA4A8CD">
      <w:pPr>
        <w:rPr>
          <w:rFonts w:cstheme="minorHAnsi"/>
          <w:color w:val="262626" w:themeColor="text1" w:themeTint="D9"/>
          <w:lang w:val="en-GB" w:bidi="en-US"/>
        </w:rPr>
      </w:pPr>
      <w:r w:rsidRPr="004F35AE">
        <w:rPr>
          <w:rFonts w:cstheme="minorHAnsi"/>
          <w:color w:val="262626" w:themeColor="text1" w:themeTint="D9"/>
          <w:lang w:val="en-GB" w:bidi="en-US"/>
        </w:rPr>
        <w:t xml:space="preserve">The article details more information on how to </w:t>
      </w:r>
      <w:hyperlink w:history="1" r:id="rId99">
        <w:r w:rsidRPr="00D33B22" w:rsidR="00D33B22">
          <w:rPr>
            <w:rStyle w:val="Hyperlink"/>
          </w:rPr>
          <w:t>Assess and manage risk</w:t>
        </w:r>
      </w:hyperlink>
      <w:r w:rsidR="00D33B22">
        <w:t xml:space="preserve"> </w:t>
      </w:r>
      <w:r w:rsidR="00D33B22">
        <w:rPr>
          <w:rFonts w:cstheme="minorHAnsi"/>
          <w:color w:val="262626" w:themeColor="text1" w:themeTint="D9"/>
          <w:lang w:val="en-GB" w:bidi="en-US"/>
        </w:rPr>
        <w:t>in business</w:t>
      </w:r>
      <w:r w:rsidRPr="004F35AE">
        <w:rPr>
          <w:rFonts w:cstheme="minorHAnsi"/>
          <w:color w:val="262626" w:themeColor="text1" w:themeTint="D9"/>
          <w:lang w:val="en-GB" w:bidi="en-US"/>
        </w:rPr>
        <w:t>. It provides a set of steps that you may follow when identifying and addressing risks and issues that you may encounter in your business, including the conduct of promotional activities.</w:t>
      </w:r>
    </w:p>
    <w:p w:rsidRPr="003F0C4F" w:rsidR="004219B0" w:rsidP="004219B0" w:rsidRDefault="004219B0" w14:paraId="6C54BDBF" w14:textId="77777777">
      <w:pPr>
        <w:pStyle w:val="HeadingDecorative"/>
      </w:pPr>
      <w:r w:rsidRPr="003F0C4F">
        <w:tab/>
      </w:r>
      <w:r>
        <w:rPr>
          <w:noProof/>
        </w:rPr>
        <w:drawing>
          <wp:inline distT="0" distB="0" distL="0" distR="0" wp14:anchorId="01550780" wp14:editId="360D620A">
            <wp:extent cx="324000" cy="324000"/>
            <wp:effectExtent l="0" t="0" r="0" b="0"/>
            <wp:docPr id="496763202" name="Graphic 4967632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4474" name="Graphic 1326424474">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Pr="006E06EF" w:rsidR="004219B0" w:rsidP="004219B0" w:rsidRDefault="004219B0" w14:paraId="0A00351C" w14:textId="12622476">
      <w:pPr>
        <w:pStyle w:val="Heading3"/>
      </w:pPr>
      <w:bookmarkStart w:name="_Ref184369780" w:id="38"/>
      <w:r w:rsidRPr="00A24C8E">
        <w:t xml:space="preserve">Activity </w:t>
      </w:r>
      <w:r>
        <w:fldChar w:fldCharType="begin"/>
      </w:r>
      <w:r>
        <w:instrText>SEQ Activity \* ARABIC</w:instrText>
      </w:r>
      <w:r>
        <w:fldChar w:fldCharType="separate"/>
      </w:r>
      <w:r w:rsidR="00602AF7">
        <w:rPr>
          <w:noProof/>
        </w:rPr>
        <w:t>4</w:t>
      </w:r>
      <w:r>
        <w:fldChar w:fldCharType="end"/>
      </w:r>
      <w:r w:rsidRPr="00A24C8E">
        <w:t xml:space="preserve">: </w:t>
      </w:r>
      <w:r w:rsidR="00B971A9">
        <w:t>Potential challenges</w:t>
      </w:r>
      <w:bookmarkEnd w:id="38"/>
    </w:p>
    <w:p w:rsidRPr="003F0C4F" w:rsidR="004219B0" w:rsidP="004219B0" w:rsidRDefault="004219B0" w14:paraId="45023C3A" w14:textId="5D4190E6">
      <w:pPr>
        <w:pStyle w:val="ListNoActivity"/>
        <w:numPr>
          <w:ilvl w:val="0"/>
          <w:numId w:val="0"/>
        </w:numPr>
        <w:ind w:left="357" w:hanging="357"/>
      </w:pPr>
      <w:r>
        <w:t xml:space="preserve">Think about your own business or </w:t>
      </w:r>
      <w:hyperlink w:history="1" r:id="rId100">
        <w:r w:rsidRPr="00151B1B">
          <w:rPr>
            <w:rStyle w:val="Hyperlink"/>
          </w:rPr>
          <w:t>Azure Beach Surf and Skate</w:t>
        </w:r>
      </w:hyperlink>
      <w:r>
        <w:t xml:space="preserve"> and answer the questions</w:t>
      </w:r>
    </w:p>
    <w:p w:rsidRPr="003F0C4F" w:rsidR="004219B0" w:rsidP="755DBE13" w:rsidRDefault="00BD0FC6" w14:paraId="01CD5ABC" w14:textId="61ECC935">
      <w:pPr>
        <w:pStyle w:val="ListNoActivity"/>
        <w:rPr/>
      </w:pPr>
      <w:r w:rsidRPr="1763BF76" w:rsidR="00BD0FC6">
        <w:rPr>
          <w:lang w:val="en-AU"/>
        </w:rPr>
        <w:t xml:space="preserve">What is a </w:t>
      </w:r>
      <w:r w:rsidRPr="1763BF76" w:rsidR="00B971A9">
        <w:rPr>
          <w:lang w:val="en-AU"/>
        </w:rPr>
        <w:t xml:space="preserve">potential </w:t>
      </w:r>
      <w:r w:rsidRPr="1763BF76" w:rsidR="00BD0FC6">
        <w:rPr>
          <w:lang w:val="en-AU"/>
        </w:rPr>
        <w:t xml:space="preserve">challenge you have </w:t>
      </w:r>
      <w:r w:rsidRPr="1763BF76" w:rsidR="00BD0FC6">
        <w:rPr>
          <w:lang w:val="en-AU"/>
        </w:rPr>
        <w:t>identified</w:t>
      </w:r>
      <w:r w:rsidRPr="1763BF76" w:rsidR="00BD0FC6">
        <w:rPr>
          <w:lang w:val="en-AU"/>
        </w:rPr>
        <w:t xml:space="preserve"> in your area?</w:t>
      </w:r>
    </w:p>
    <w:p w:rsidRPr="003F0C4F" w:rsidR="004219B0" w:rsidP="00BB4727" w:rsidRDefault="004219B0" w14:paraId="3615E73E" w14:textId="77777777">
      <w:pPr>
        <w:pStyle w:val="InputBoxMed"/>
        <w:framePr w:wrap="around"/>
      </w:pPr>
    </w:p>
    <w:p w:rsidRPr="003F0C4F" w:rsidR="004219B0" w:rsidP="00067AED" w:rsidRDefault="00B971A9" w14:paraId="5802743F" w14:textId="49552400">
      <w:pPr>
        <w:pStyle w:val="ListNoActivity"/>
        <w:ind w:left="360" w:hanging="360"/>
      </w:pPr>
      <w:r>
        <w:t>How can you address this potential challenge?</w:t>
      </w:r>
    </w:p>
    <w:p w:rsidRPr="003F0C4F" w:rsidR="004219B0" w:rsidP="00BB4727" w:rsidRDefault="004219B0" w14:paraId="71326E59" w14:textId="77777777">
      <w:pPr>
        <w:pStyle w:val="InputBoxMed"/>
        <w:framePr w:wrap="around"/>
      </w:pPr>
    </w:p>
    <w:p w:rsidRPr="003F0C4F" w:rsidR="004219B0" w:rsidP="00067AED" w:rsidRDefault="00B971A9" w14:paraId="34BF840B" w14:textId="2CD59A5A">
      <w:pPr>
        <w:pStyle w:val="ListNoActivity"/>
        <w:ind w:left="360" w:hanging="360"/>
      </w:pPr>
      <w:r>
        <w:t>Evaluate how you responded to the identified challenges</w:t>
      </w:r>
      <w:r w:rsidR="000004AF">
        <w:t>.</w:t>
      </w:r>
    </w:p>
    <w:p w:rsidRPr="003F0C4F" w:rsidR="004219B0" w:rsidP="00BB4727" w:rsidRDefault="004219B0" w14:paraId="32396BE5" w14:textId="77777777">
      <w:pPr>
        <w:pStyle w:val="InputBoxMed"/>
        <w:framePr w:wrap="around"/>
      </w:pPr>
    </w:p>
    <w:p w:rsidRPr="00BE6847" w:rsidR="00BE6847" w:rsidP="00BE6847" w:rsidRDefault="004513B6" w14:paraId="5C73F529" w14:textId="12DB7AA9">
      <w:pPr>
        <w:pStyle w:val="Heading2"/>
      </w:pPr>
      <w:bookmarkStart w:name="_Toc187405420" w:id="39"/>
      <w:r w:rsidRPr="1763BF76" w:rsidR="004513B6">
        <w:rPr>
          <w:rFonts w:eastAsia="Calibri"/>
          <w:lang w:val="en-AU"/>
        </w:rPr>
        <w:t>Us</w:t>
      </w:r>
      <w:r w:rsidRPr="1763BF76" w:rsidR="00DD3B5C">
        <w:rPr>
          <w:rFonts w:eastAsia="Calibri"/>
          <w:lang w:val="en-AU"/>
        </w:rPr>
        <w:t>e</w:t>
      </w:r>
      <w:r w:rsidRPr="1763BF76" w:rsidR="00BE6847">
        <w:rPr>
          <w:rFonts w:eastAsia="Calibri"/>
          <w:lang w:val="en-AU"/>
        </w:rPr>
        <w:t xml:space="preserve"> </w:t>
      </w:r>
      <w:r w:rsidRPr="1763BF76" w:rsidR="004513B6">
        <w:rPr>
          <w:rFonts w:eastAsia="Calibri"/>
          <w:lang w:val="en-AU"/>
        </w:rPr>
        <w:t>e</w:t>
      </w:r>
      <w:r w:rsidRPr="1763BF76" w:rsidR="00BE6847">
        <w:rPr>
          <w:rFonts w:eastAsia="Calibri"/>
          <w:lang w:val="en-AU"/>
        </w:rPr>
        <w:t>stablished</w:t>
      </w:r>
      <w:r w:rsidRPr="1763BF76" w:rsidR="00BE6847">
        <w:rPr>
          <w:rFonts w:eastAsia="Calibri"/>
          <w:lang w:val="en-AU"/>
        </w:rPr>
        <w:t xml:space="preserve"> </w:t>
      </w:r>
      <w:r w:rsidRPr="1763BF76" w:rsidR="004513B6">
        <w:rPr>
          <w:rFonts w:eastAsia="Calibri"/>
          <w:lang w:val="en-AU"/>
        </w:rPr>
        <w:t>c</w:t>
      </w:r>
      <w:r w:rsidRPr="1763BF76" w:rsidR="00BE6847">
        <w:rPr>
          <w:rFonts w:eastAsia="Calibri"/>
          <w:lang w:val="en-AU"/>
        </w:rPr>
        <w:t xml:space="preserve">ontingency </w:t>
      </w:r>
      <w:r w:rsidRPr="1763BF76" w:rsidR="004513B6">
        <w:rPr>
          <w:rFonts w:eastAsia="Calibri"/>
          <w:lang w:val="en-AU"/>
        </w:rPr>
        <w:t>s</w:t>
      </w:r>
      <w:r w:rsidRPr="1763BF76" w:rsidR="00BE6847">
        <w:rPr>
          <w:rFonts w:eastAsia="Calibri"/>
          <w:lang w:val="en-AU"/>
        </w:rPr>
        <w:t>trategies</w:t>
      </w:r>
      <w:bookmarkEnd w:id="39"/>
    </w:p>
    <w:p w:rsidR="00781D72" w:rsidP="1763BF76" w:rsidRDefault="001303F6" w14:paraId="4D56A138" w14:textId="0A866575">
      <w:pPr>
        <w:rPr>
          <w:color w:val="000000" w:themeColor="text1"/>
          <w:lang w:val="en-AU"/>
        </w:rPr>
      </w:pPr>
      <w:r w:rsidRPr="1763BF76" w:rsidR="001303F6">
        <w:rPr>
          <w:color w:val="000000" w:themeColor="text1" w:themeTint="FF" w:themeShade="FF"/>
          <w:lang w:val="en-AU"/>
        </w:rPr>
        <w:t xml:space="preserve">To create a marketing contingency plan for a new small business, </w:t>
      </w:r>
      <w:r w:rsidRPr="1763BF76" w:rsidR="001303F6">
        <w:rPr>
          <w:color w:val="000000" w:themeColor="text1" w:themeTint="FF" w:themeShade="FF"/>
          <w:lang w:val="en-AU"/>
        </w:rPr>
        <w:t>it’s</w:t>
      </w:r>
      <w:r w:rsidRPr="1763BF76" w:rsidR="001303F6">
        <w:rPr>
          <w:color w:val="000000" w:themeColor="text1" w:themeTint="FF" w:themeShade="FF"/>
          <w:lang w:val="en-AU"/>
        </w:rPr>
        <w:t xml:space="preserve"> essential to consider various scenarios that could </w:t>
      </w:r>
      <w:r w:rsidRPr="1763BF76" w:rsidR="001303F6">
        <w:rPr>
          <w:color w:val="000000" w:themeColor="text1" w:themeTint="FF" w:themeShade="FF"/>
          <w:lang w:val="en-AU"/>
        </w:rPr>
        <w:t>impact</w:t>
      </w:r>
      <w:r w:rsidRPr="1763BF76" w:rsidR="001303F6">
        <w:rPr>
          <w:color w:val="000000" w:themeColor="text1" w:themeTint="FF" w:themeShade="FF"/>
          <w:lang w:val="en-AU"/>
        </w:rPr>
        <w:t xml:space="preserve"> your promotional efforts. This approach not only prepares you for unexpected challenges but also enhances your ability to adapt and thrive.</w:t>
      </w:r>
    </w:p>
    <w:p w:rsidRPr="00A75892" w:rsidR="00A75892" w:rsidP="1763BF76" w:rsidRDefault="00A75892" w14:paraId="5D1C859C" w14:textId="0708342F">
      <w:pPr>
        <w:rPr>
          <w:color w:val="000000" w:themeColor="text1"/>
          <w:lang w:val="en-AU"/>
        </w:rPr>
      </w:pPr>
      <w:r w:rsidRPr="1763BF76" w:rsidR="00A75892">
        <w:rPr>
          <w:color w:val="000000" w:themeColor="text1" w:themeTint="FF" w:themeShade="FF"/>
          <w:lang w:val="en-AU"/>
        </w:rPr>
        <w:t xml:space="preserve">How do you know if the issue </w:t>
      </w:r>
      <w:r w:rsidRPr="1763BF76" w:rsidR="00A75892">
        <w:rPr>
          <w:color w:val="000000" w:themeColor="text1" w:themeTint="FF" w:themeShade="FF"/>
          <w:lang w:val="en-AU"/>
        </w:rPr>
        <w:t>identified</w:t>
      </w:r>
      <w:r w:rsidRPr="1763BF76" w:rsidR="00A75892">
        <w:rPr>
          <w:color w:val="000000" w:themeColor="text1" w:themeTint="FF" w:themeShade="FF"/>
          <w:lang w:val="en-AU"/>
        </w:rPr>
        <w:t xml:space="preserve"> corresponds to a risk that you are prepared to face? Ask </w:t>
      </w:r>
      <w:r w:rsidRPr="1763BF76" w:rsidR="00BE7C83">
        <w:rPr>
          <w:color w:val="000000" w:themeColor="text1" w:themeTint="FF" w:themeShade="FF"/>
          <w:lang w:val="en-AU"/>
        </w:rPr>
        <w:t xml:space="preserve">these </w:t>
      </w:r>
      <w:r w:rsidRPr="1763BF76" w:rsidR="00A75892">
        <w:rPr>
          <w:color w:val="000000" w:themeColor="text1" w:themeTint="FF" w:themeShade="FF"/>
          <w:lang w:val="en-AU"/>
        </w:rPr>
        <w:t>questions:</w:t>
      </w:r>
    </w:p>
    <w:p w:rsidRPr="00436736" w:rsidR="004C3A3B" w:rsidP="003255F3" w:rsidRDefault="004C3A3B" w14:paraId="04936A2A" w14:textId="3476BD31">
      <w:pPr>
        <w:pStyle w:val="Caption"/>
      </w:pPr>
      <w:r w:rsidRPr="00436736">
        <w:t xml:space="preserve">Table </w:t>
      </w:r>
      <w:r>
        <w:fldChar w:fldCharType="begin"/>
      </w:r>
      <w:r>
        <w:instrText xml:space="preserve"> SEQ Table \* ARABIC </w:instrText>
      </w:r>
      <w:r>
        <w:fldChar w:fldCharType="separate"/>
      </w:r>
      <w:r>
        <w:rPr>
          <w:noProof/>
        </w:rPr>
        <w:t>12</w:t>
      </w:r>
      <w:r>
        <w:rPr>
          <w:noProof/>
        </w:rPr>
        <w:fldChar w:fldCharType="end"/>
      </w:r>
      <w:r>
        <w:rPr>
          <w:noProof/>
        </w:rPr>
        <w:t>:</w:t>
      </w:r>
      <w:r w:rsidRPr="00436736">
        <w:t xml:space="preserve"> </w:t>
      </w:r>
      <w:r w:rsidR="00F8109B">
        <w:t>Risk identification questions</w:t>
      </w:r>
    </w:p>
    <w:tbl>
      <w:tblPr>
        <w:tblStyle w:val="TableGrid"/>
        <w:tblW w:w="5000" w:type="pct"/>
        <w:tblLook w:val="0620" w:firstRow="1" w:lastRow="0" w:firstColumn="0" w:lastColumn="0" w:noHBand="1" w:noVBand="1"/>
      </w:tblPr>
      <w:tblGrid>
        <w:gridCol w:w="2547"/>
        <w:gridCol w:w="7081"/>
      </w:tblGrid>
      <w:tr w:rsidRPr="003F0C4F" w:rsidR="004C3A3B" w:rsidTr="1763BF76" w14:paraId="6A16D8B7" w14:textId="77777777">
        <w:trPr>
          <w:cnfStyle w:val="100000000000" w:firstRow="1" w:lastRow="0" w:firstColumn="0" w:lastColumn="0" w:oddVBand="0" w:evenVBand="0" w:oddHBand="0" w:evenHBand="0" w:firstRowFirstColumn="0" w:firstRowLastColumn="0" w:lastRowFirstColumn="0" w:lastRowLastColumn="0"/>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Pr="003F0C4F" w:rsidR="004C3A3B" w:rsidRDefault="00F8109B" w14:paraId="265C7C77" w14:textId="0B91C45B">
            <w:r>
              <w:t>Question</w:t>
            </w:r>
          </w:p>
        </w:tc>
        <w:tc>
          <w:tcPr>
            <w:cnfStyle w:val="000000000000" w:firstRow="0" w:lastRow="0" w:firstColumn="0" w:lastColumn="0" w:oddVBand="0" w:evenVBand="0" w:oddHBand="0" w:evenHBand="0" w:firstRowFirstColumn="0" w:firstRowLastColumn="0" w:lastRowFirstColumn="0" w:lastRowLastColumn="0"/>
            <w:tcW w:w="7081" w:type="dxa"/>
            <w:tcMar/>
          </w:tcPr>
          <w:p w:rsidRPr="003F0C4F" w:rsidR="004C3A3B" w:rsidRDefault="00F8109B" w14:paraId="451FA557" w14:textId="43917A1A">
            <w:r>
              <w:t>Description</w:t>
            </w:r>
          </w:p>
        </w:tc>
      </w:tr>
      <w:tr w:rsidRPr="003F0C4F" w:rsidR="004C3A3B" w:rsidTr="1763BF76" w14:paraId="6C8C4D62" w14:textId="77777777">
        <w:trPr>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Pr="003F0C4F" w:rsidR="004C3A3B" w:rsidRDefault="00F8109B" w14:paraId="0984C3B8" w14:textId="65419234">
            <w:r w:rsidRPr="1763BF76" w:rsidR="00F8109B">
              <w:rPr>
                <w:lang w:val="en-AU"/>
              </w:rPr>
              <w:t xml:space="preserve">What were the risks </w:t>
            </w:r>
            <w:r w:rsidRPr="1763BF76" w:rsidR="00F8109B">
              <w:rPr>
                <w:lang w:val="en-AU"/>
              </w:rPr>
              <w:t>identified</w:t>
            </w:r>
            <w:r w:rsidRPr="1763BF76" w:rsidR="00F8109B">
              <w:rPr>
                <w:lang w:val="en-AU"/>
              </w:rPr>
              <w:t xml:space="preserve"> during planning and preparation?</w:t>
            </w:r>
          </w:p>
        </w:tc>
        <w:tc>
          <w:tcPr>
            <w:cnfStyle w:val="000000000000" w:firstRow="0" w:lastRow="0" w:firstColumn="0" w:lastColumn="0" w:oddVBand="0" w:evenVBand="0" w:oddHBand="0" w:evenHBand="0" w:firstRowFirstColumn="0" w:firstRowLastColumn="0" w:lastRowFirstColumn="0" w:lastRowLastColumn="0"/>
            <w:tcW w:w="7081" w:type="dxa"/>
            <w:tcMar/>
          </w:tcPr>
          <w:p w:rsidRPr="003F0C4F" w:rsidR="004C3A3B" w:rsidRDefault="00F8109B" w14:paraId="45551826" w14:textId="436D4A4F">
            <w:r w:rsidRPr="1763BF76" w:rsidR="00F8109B">
              <w:rPr>
                <w:lang w:val="en-AU"/>
              </w:rPr>
              <w:t xml:space="preserve">Before you can figure out if the issues happening are related, you </w:t>
            </w:r>
            <w:r w:rsidRPr="1763BF76" w:rsidR="00F8109B">
              <w:rPr>
                <w:lang w:val="en-AU"/>
              </w:rPr>
              <w:t>have to</w:t>
            </w:r>
            <w:r w:rsidRPr="1763BF76" w:rsidR="00F8109B">
              <w:rPr>
                <w:lang w:val="en-AU"/>
              </w:rPr>
              <w:t xml:space="preserve"> take a step back and review the information that you have previously gathered. Look at your action plan, specifically the section </w:t>
            </w:r>
            <w:r w:rsidRPr="1763BF76" w:rsidR="00F8109B">
              <w:rPr>
                <w:lang w:val="en-AU"/>
              </w:rPr>
              <w:t>indicating</w:t>
            </w:r>
            <w:r w:rsidRPr="1763BF76" w:rsidR="00F8109B">
              <w:rPr>
                <w:lang w:val="en-AU"/>
              </w:rPr>
              <w:t xml:space="preserve"> your contingency strategies. Take time to check the specific details of each risk that you listed down. Issues may not obviously be related to the pre-determined risks.</w:t>
            </w:r>
          </w:p>
        </w:tc>
      </w:tr>
      <w:tr w:rsidRPr="003F0C4F" w:rsidR="004C3A3B" w:rsidTr="1763BF76" w14:paraId="3383302F" w14:textId="77777777">
        <w:trPr>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004C3A3B" w:rsidRDefault="00F8109B" w14:paraId="5D8191CD" w14:textId="3295C49E">
            <w:r w:rsidRPr="1763BF76" w:rsidR="00F8109B">
              <w:rPr>
                <w:lang w:val="en-AU"/>
              </w:rPr>
              <w:t xml:space="preserve">What specific issues did you </w:t>
            </w:r>
            <w:r w:rsidRPr="1763BF76" w:rsidR="00F8109B">
              <w:rPr>
                <w:lang w:val="en-AU"/>
              </w:rPr>
              <w:t>encounter</w:t>
            </w:r>
            <w:r w:rsidRPr="1763BF76" w:rsidR="00F8109B">
              <w:rPr>
                <w:lang w:val="en-AU"/>
              </w:rPr>
              <w:t xml:space="preserve"> during implementation?</w:t>
            </w:r>
          </w:p>
        </w:tc>
        <w:tc>
          <w:tcPr>
            <w:cnfStyle w:val="000000000000" w:firstRow="0" w:lastRow="0" w:firstColumn="0" w:lastColumn="0" w:oddVBand="0" w:evenVBand="0" w:oddHBand="0" w:evenHBand="0" w:firstRowFirstColumn="0" w:firstRowLastColumn="0" w:lastRowFirstColumn="0" w:lastRowLastColumn="0"/>
            <w:tcW w:w="7081" w:type="dxa"/>
            <w:tcMar/>
          </w:tcPr>
          <w:p w:rsidRPr="003F0C4F" w:rsidR="004C3A3B" w:rsidRDefault="00F8109B" w14:paraId="4EC34036" w14:textId="3C9317C6">
            <w:r w:rsidRPr="1763BF76" w:rsidR="00F8109B">
              <w:rPr>
                <w:lang w:val="en-AU"/>
              </w:rPr>
              <w:t xml:space="preserve">Go through your monitoring and documentation to list any issues you have </w:t>
            </w:r>
            <w:r w:rsidRPr="1763BF76" w:rsidR="00F8109B">
              <w:rPr>
                <w:lang w:val="en-AU"/>
              </w:rPr>
              <w:t>encountered</w:t>
            </w:r>
            <w:r w:rsidRPr="1763BF76" w:rsidR="00F8109B">
              <w:rPr>
                <w:lang w:val="en-AU"/>
              </w:rPr>
              <w:t xml:space="preserve">. Include the </w:t>
            </w:r>
            <w:r w:rsidRPr="1763BF76" w:rsidR="00F8109B">
              <w:rPr>
                <w:lang w:val="en-AU"/>
              </w:rPr>
              <w:t>nitty-gritty</w:t>
            </w:r>
            <w:r w:rsidRPr="1763BF76" w:rsidR="00F8109B">
              <w:rPr>
                <w:lang w:val="en-AU"/>
              </w:rPr>
              <w:t xml:space="preserve"> details. Remember that issues can be broken down into smaller problems and these smaller problems may be the ones </w:t>
            </w:r>
            <w:r w:rsidRPr="1763BF76" w:rsidR="00F8109B">
              <w:rPr>
                <w:lang w:val="en-AU"/>
              </w:rPr>
              <w:t>identified</w:t>
            </w:r>
            <w:r w:rsidRPr="1763BF76" w:rsidR="00F8109B">
              <w:rPr>
                <w:lang w:val="en-AU"/>
              </w:rPr>
              <w:t xml:space="preserve"> in your pre-determined risks.</w:t>
            </w:r>
          </w:p>
        </w:tc>
      </w:tr>
      <w:tr w:rsidRPr="003F0C4F" w:rsidR="00F8109B" w:rsidTr="1763BF76" w14:paraId="2755ED0E" w14:textId="77777777">
        <w:trPr>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00F8109B" w:rsidRDefault="00F8109B" w14:paraId="30E13881" w14:textId="76E7AA36">
            <w:r w:rsidRPr="00F8109B">
              <w:t>Are these issues related to the earlier identified risks?</w:t>
            </w:r>
          </w:p>
        </w:tc>
        <w:tc>
          <w:tcPr>
            <w:cnfStyle w:val="000000000000" w:firstRow="0" w:lastRow="0" w:firstColumn="0" w:lastColumn="0" w:oddVBand="0" w:evenVBand="0" w:oddHBand="0" w:evenHBand="0" w:firstRowFirstColumn="0" w:firstRowLastColumn="0" w:lastRowFirstColumn="0" w:lastRowLastColumn="0"/>
            <w:tcW w:w="7081" w:type="dxa"/>
            <w:tcMar/>
          </w:tcPr>
          <w:p w:rsidRPr="003F0C4F" w:rsidR="00F8109B" w:rsidRDefault="00F8109B" w14:paraId="4B416895" w14:textId="357A6CA4">
            <w:r w:rsidRPr="1763BF76" w:rsidR="00F8109B">
              <w:rPr>
                <w:lang w:val="en-AU"/>
              </w:rPr>
              <w:t xml:space="preserve">It is time to go through all the details that you have currently listed down. Try to view them from different perspectives. It is possible that current issues were born from </w:t>
            </w:r>
            <w:r w:rsidRPr="1763BF76" w:rsidR="00F8109B">
              <w:rPr>
                <w:lang w:val="en-AU"/>
              </w:rPr>
              <w:t>identified</w:t>
            </w:r>
            <w:r w:rsidRPr="1763BF76" w:rsidR="00F8109B">
              <w:rPr>
                <w:lang w:val="en-AU"/>
              </w:rPr>
              <w:t xml:space="preserve"> risks. You may also seek help from your peers in figuring out if these issues are related. Associations may not be </w:t>
            </w:r>
            <w:r w:rsidRPr="1763BF76" w:rsidR="00F8109B">
              <w:rPr>
                <w:lang w:val="en-AU"/>
              </w:rPr>
              <w:t>evident</w:t>
            </w:r>
            <w:r w:rsidRPr="1763BF76" w:rsidR="00F8109B">
              <w:rPr>
                <w:lang w:val="en-AU"/>
              </w:rPr>
              <w:t xml:space="preserve"> at first glance and you will </w:t>
            </w:r>
            <w:r w:rsidRPr="1763BF76" w:rsidR="00F8109B">
              <w:rPr>
                <w:lang w:val="en-AU"/>
              </w:rPr>
              <w:t>likely need</w:t>
            </w:r>
            <w:r w:rsidRPr="1763BF76" w:rsidR="00F8109B">
              <w:rPr>
                <w:lang w:val="en-AU"/>
              </w:rPr>
              <w:t xml:space="preserve"> an extra pair of eyes to aid your thinking.</w:t>
            </w:r>
          </w:p>
        </w:tc>
      </w:tr>
      <w:tr w:rsidRPr="003F0C4F" w:rsidR="00F8109B" w:rsidTr="1763BF76" w14:paraId="15F38151" w14:textId="77777777">
        <w:trPr>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00F8109B" w:rsidRDefault="00F8109B" w14:paraId="2673EC28" w14:textId="70736F8E">
            <w:r w:rsidRPr="1763BF76" w:rsidR="00F8109B">
              <w:rPr>
                <w:lang w:val="en-AU"/>
              </w:rPr>
              <w:t xml:space="preserve">Is the content of your contingency strategies close to the issues </w:t>
            </w:r>
            <w:r w:rsidRPr="1763BF76" w:rsidR="00F8109B">
              <w:rPr>
                <w:lang w:val="en-AU"/>
              </w:rPr>
              <w:t>identified</w:t>
            </w:r>
            <w:r w:rsidRPr="1763BF76" w:rsidR="00F8109B">
              <w:rPr>
                <w:lang w:val="en-AU"/>
              </w:rPr>
              <w:t>?</w:t>
            </w:r>
          </w:p>
        </w:tc>
        <w:tc>
          <w:tcPr>
            <w:cnfStyle w:val="000000000000" w:firstRow="0" w:lastRow="0" w:firstColumn="0" w:lastColumn="0" w:oddVBand="0" w:evenVBand="0" w:oddHBand="0" w:evenHBand="0" w:firstRowFirstColumn="0" w:firstRowLastColumn="0" w:lastRowFirstColumn="0" w:lastRowLastColumn="0"/>
            <w:tcW w:w="7081" w:type="dxa"/>
            <w:tcMar/>
          </w:tcPr>
          <w:p w:rsidR="00F8109B" w:rsidP="00F8109B" w:rsidRDefault="00F8109B" w14:paraId="5F0CD841" w14:textId="77777777">
            <w:r w:rsidRPr="1763BF76" w:rsidR="00F8109B">
              <w:rPr>
                <w:lang w:val="en-AU"/>
              </w:rPr>
              <w:t xml:space="preserve">If you are unable to </w:t>
            </w:r>
            <w:r w:rsidRPr="1763BF76" w:rsidR="00F8109B">
              <w:rPr>
                <w:lang w:val="en-AU"/>
              </w:rPr>
              <w:t>determine</w:t>
            </w:r>
            <w:r w:rsidRPr="1763BF76" w:rsidR="00F8109B">
              <w:rPr>
                <w:lang w:val="en-AU"/>
              </w:rPr>
              <w:t xml:space="preserve"> if the issues are related, you may also check the content of the contingency strategies. Do you think that the application of such strategies will solve the issue at hand or even a part of it?</w:t>
            </w:r>
          </w:p>
          <w:p w:rsidRPr="003F0C4F" w:rsidR="00F8109B" w:rsidP="00F8109B" w:rsidRDefault="00F8109B" w14:paraId="48378B9A" w14:textId="0AD11CCB">
            <w:r w:rsidRPr="1763BF76" w:rsidR="00F8109B">
              <w:rPr>
                <w:lang w:val="en-AU"/>
              </w:rPr>
              <w:t xml:space="preserve">Even if the identified contingency strategies are not directly or remotely related, after further investigation, it may be </w:t>
            </w:r>
            <w:r w:rsidRPr="1763BF76" w:rsidR="00F8109B">
              <w:rPr>
                <w:lang w:val="en-AU"/>
              </w:rPr>
              <w:t>an option</w:t>
            </w:r>
            <w:r w:rsidRPr="1763BF76" w:rsidR="00F8109B">
              <w:rPr>
                <w:lang w:val="en-AU"/>
              </w:rPr>
              <w:t xml:space="preserve"> to still apply the contingency strategy. Check whether a part of the issue will be addressed, following the application of such contingency strategies. By addressing even part of the issue, you will be able to lessen the burden of finding </w:t>
            </w:r>
            <w:r w:rsidRPr="1763BF76" w:rsidR="00F8109B">
              <w:rPr>
                <w:lang w:val="en-AU"/>
              </w:rPr>
              <w:t>new solutions</w:t>
            </w:r>
            <w:r w:rsidRPr="1763BF76" w:rsidR="00F8109B">
              <w:rPr>
                <w:lang w:val="en-AU"/>
              </w:rPr>
              <w:t xml:space="preserve"> during a sensitive time, such as ongoing implementation of a promotional activity.</w:t>
            </w:r>
          </w:p>
        </w:tc>
      </w:tr>
    </w:tbl>
    <w:p w:rsidR="009F7079" w:rsidP="00A75892" w:rsidRDefault="00206F90" w14:paraId="234A0F53" w14:textId="132ED963">
      <w:pPr>
        <w:rPr>
          <w:color w:val="000000" w:themeColor="text1"/>
        </w:rPr>
      </w:pPr>
      <w:r>
        <w:rPr>
          <w:color w:val="000000" w:themeColor="text1"/>
        </w:rPr>
        <w:t>Here is a</w:t>
      </w:r>
      <w:r w:rsidR="009F7079">
        <w:rPr>
          <w:color w:val="000000" w:themeColor="text1"/>
        </w:rPr>
        <w:t>n example of using contingency plans for promotional activities</w:t>
      </w:r>
      <w:r>
        <w:rPr>
          <w:color w:val="000000" w:themeColor="text1"/>
        </w:rPr>
        <w:t>:</w:t>
      </w:r>
    </w:p>
    <w:p w:rsidRPr="00436736" w:rsidR="009F7079" w:rsidP="003255F3" w:rsidRDefault="0009526F" w14:paraId="71CC7D2C" w14:textId="0756565A">
      <w:pPr>
        <w:pStyle w:val="Caption"/>
      </w:pPr>
      <w:bookmarkStart w:name="_Ref184823596" w:id="40"/>
      <w:r w:rsidRPr="0009526F">
        <w:t xml:space="preserve">Table </w:t>
      </w:r>
      <w:r w:rsidRPr="0009526F">
        <w:fldChar w:fldCharType="begin"/>
      </w:r>
      <w:r w:rsidRPr="0009526F">
        <w:instrText>SEQ Table \* ARABIC</w:instrText>
      </w:r>
      <w:r w:rsidRPr="0009526F">
        <w:fldChar w:fldCharType="separate"/>
      </w:r>
      <w:r w:rsidR="001D4C4F">
        <w:rPr>
          <w:noProof/>
        </w:rPr>
        <w:t>13</w:t>
      </w:r>
      <w:r w:rsidRPr="0009526F">
        <w:fldChar w:fldCharType="end"/>
      </w:r>
      <w:bookmarkEnd w:id="40"/>
      <w:r w:rsidRPr="0009526F">
        <w:t>:</w:t>
      </w:r>
      <w:r w:rsidRPr="00436736" w:rsidR="009F7079">
        <w:t xml:space="preserve"> </w:t>
      </w:r>
      <w:r w:rsidR="009F7079">
        <w:t>Contingency plan example</w:t>
      </w:r>
    </w:p>
    <w:tbl>
      <w:tblPr>
        <w:tblStyle w:val="TableGrid"/>
        <w:tblW w:w="5000" w:type="pct"/>
        <w:tblLook w:val="0620" w:firstRow="1" w:lastRow="0" w:firstColumn="0" w:lastColumn="0" w:noHBand="1" w:noVBand="1"/>
      </w:tblPr>
      <w:tblGrid>
        <w:gridCol w:w="2547"/>
        <w:gridCol w:w="2835"/>
        <w:gridCol w:w="4246"/>
      </w:tblGrid>
      <w:tr w:rsidRPr="003F0C4F" w:rsidR="009F7079" w:rsidTr="1763BF76" w14:paraId="54305E15" w14:textId="3BD9D89F">
        <w:trPr>
          <w:cnfStyle w:val="100000000000" w:firstRow="1" w:lastRow="0" w:firstColumn="0" w:lastColumn="0" w:oddVBand="0" w:evenVBand="0" w:oddHBand="0" w:evenHBand="0" w:firstRowFirstColumn="0" w:firstRowLastColumn="0" w:lastRowFirstColumn="0" w:lastRowLastColumn="0"/>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Pr="003F0C4F" w:rsidR="009F7079" w:rsidRDefault="009F7079" w14:paraId="4CEAF725" w14:textId="7889F082">
            <w:r>
              <w:t>Scenario</w:t>
            </w:r>
          </w:p>
        </w:tc>
        <w:tc>
          <w:tcPr>
            <w:cnfStyle w:val="000000000000" w:firstRow="0" w:lastRow="0" w:firstColumn="0" w:lastColumn="0" w:oddVBand="0" w:evenVBand="0" w:oddHBand="0" w:evenHBand="0" w:firstRowFirstColumn="0" w:firstRowLastColumn="0" w:lastRowFirstColumn="0" w:lastRowLastColumn="0"/>
            <w:tcW w:w="2835" w:type="dxa"/>
            <w:tcMar/>
          </w:tcPr>
          <w:p w:rsidRPr="003F0C4F" w:rsidR="009F7079" w:rsidRDefault="009F7079" w14:paraId="6D183183" w14:textId="75DB5CAC">
            <w:r>
              <w:t>Trigger event</w:t>
            </w:r>
          </w:p>
        </w:tc>
        <w:tc>
          <w:tcPr>
            <w:cnfStyle w:val="000000000000" w:firstRow="0" w:lastRow="0" w:firstColumn="0" w:lastColumn="0" w:oddVBand="0" w:evenVBand="0" w:oddHBand="0" w:evenHBand="0" w:firstRowFirstColumn="0" w:firstRowLastColumn="0" w:lastRowFirstColumn="0" w:lastRowLastColumn="0"/>
            <w:tcW w:w="4246" w:type="dxa"/>
            <w:tcMar/>
          </w:tcPr>
          <w:p w:rsidRPr="003F0C4F" w:rsidR="009F7079" w:rsidRDefault="009F7079" w14:paraId="2F582680" w14:textId="6CE9D3C1">
            <w:r>
              <w:t>Contingency plan actions</w:t>
            </w:r>
          </w:p>
        </w:tc>
      </w:tr>
      <w:tr w:rsidRPr="003F0C4F" w:rsidR="009F7079" w:rsidTr="1763BF76" w14:paraId="47852059" w14:textId="7DC80A0A">
        <w:trPr>
          <w:cantSplit w:val="0"/>
          <w:trHeight w:val="811"/>
        </w:trPr>
        <w:tc>
          <w:tcPr>
            <w:cnfStyle w:val="000000000000" w:firstRow="0" w:lastRow="0" w:firstColumn="0" w:lastColumn="0" w:oddVBand="0" w:evenVBand="0" w:oddHBand="0" w:evenHBand="0" w:firstRowFirstColumn="0" w:firstRowLastColumn="0" w:lastRowFirstColumn="0" w:lastRowLastColumn="0"/>
            <w:tcW w:w="2547" w:type="dxa"/>
            <w:tcMar/>
          </w:tcPr>
          <w:p w:rsidRPr="003F0C4F" w:rsidR="009F7079" w:rsidRDefault="00333017" w14:paraId="5E963042" w14:textId="526CB70E">
            <w:r w:rsidRPr="00FE6047">
              <w:t>Low engagement on promotions</w:t>
            </w:r>
          </w:p>
        </w:tc>
        <w:tc>
          <w:tcPr>
            <w:cnfStyle w:val="000000000000" w:firstRow="0" w:lastRow="0" w:firstColumn="0" w:lastColumn="0" w:oddVBand="0" w:evenVBand="0" w:oddHBand="0" w:evenHBand="0" w:firstRowFirstColumn="0" w:firstRowLastColumn="0" w:lastRowFirstColumn="0" w:lastRowLastColumn="0"/>
            <w:tcW w:w="2835" w:type="dxa"/>
            <w:tcMar/>
          </w:tcPr>
          <w:p w:rsidRPr="003F0C4F" w:rsidR="009F7079" w:rsidRDefault="00333017" w14:paraId="42C62BA5" w14:textId="2E4B28E1">
            <w:r w:rsidRPr="00FE6047">
              <w:t>Poor response to a promotional campaign</w:t>
            </w:r>
          </w:p>
        </w:tc>
        <w:tc>
          <w:tcPr>
            <w:cnfStyle w:val="000000000000" w:firstRow="0" w:lastRow="0" w:firstColumn="0" w:lastColumn="0" w:oddVBand="0" w:evenVBand="0" w:oddHBand="0" w:evenHBand="0" w:firstRowFirstColumn="0" w:firstRowLastColumn="0" w:lastRowFirstColumn="0" w:lastRowLastColumn="0"/>
            <w:tcW w:w="4246" w:type="dxa"/>
            <w:tcMar/>
          </w:tcPr>
          <w:p w:rsidR="00050083" w:rsidP="00067AED" w:rsidRDefault="00050083" w14:paraId="47580A9F" w14:textId="1D06BC96">
            <w:pPr>
              <w:pStyle w:val="TableListBullet"/>
              <w:numPr>
                <w:ilvl w:val="0"/>
                <w:numId w:val="3"/>
              </w:numPr>
              <w:ind w:left="527" w:hanging="357"/>
            </w:pPr>
            <w:r>
              <w:t>Revise promotional messaging and visuals based on customer feedback.</w:t>
            </w:r>
          </w:p>
          <w:p w:rsidR="00050083" w:rsidP="00067AED" w:rsidRDefault="00050083" w14:paraId="179C506E" w14:textId="267D8F53">
            <w:pPr>
              <w:pStyle w:val="TableListBullet"/>
              <w:numPr>
                <w:ilvl w:val="0"/>
                <w:numId w:val="3"/>
              </w:numPr>
              <w:ind w:left="527" w:hanging="357"/>
            </w:pPr>
            <w:r>
              <w:t>Test alternative offers or incentives.</w:t>
            </w:r>
          </w:p>
          <w:p w:rsidRPr="003F0C4F" w:rsidR="009F7079" w:rsidP="00067AED" w:rsidRDefault="00050083" w14:paraId="7E360FD9" w14:textId="74ABCFEA">
            <w:pPr>
              <w:pStyle w:val="TableListBullet"/>
              <w:numPr>
                <w:ilvl w:val="0"/>
                <w:numId w:val="3"/>
              </w:numPr>
              <w:ind w:left="527" w:hanging="357"/>
            </w:pPr>
            <w:r>
              <w:t>Increase social media engagement through interactive content (</w:t>
            </w:r>
            <w:r w:rsidR="00EA2C89">
              <w:t xml:space="preserve">for example, </w:t>
            </w:r>
            <w:r>
              <w:t>polls</w:t>
            </w:r>
            <w:r w:rsidR="00EA2C89">
              <w:t xml:space="preserve"> and</w:t>
            </w:r>
            <w:r>
              <w:t xml:space="preserve"> </w:t>
            </w:r>
            <w:r w:rsidR="00EA2C89">
              <w:t xml:space="preserve">questions and </w:t>
            </w:r>
            <w:r>
              <w:t>A</w:t>
            </w:r>
            <w:r w:rsidR="00EA2C89">
              <w:t>nswers</w:t>
            </w:r>
            <w:r>
              <w:t>).</w:t>
            </w:r>
          </w:p>
        </w:tc>
      </w:tr>
      <w:tr w:rsidRPr="003F0C4F" w:rsidR="009F7079" w:rsidTr="1763BF76" w14:paraId="5AF667A0" w14:textId="59CB2DF3">
        <w:trPr>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009F7079" w:rsidRDefault="00333017" w14:paraId="5936D424" w14:textId="0F5254A5">
            <w:r w:rsidRPr="00C47CC3">
              <w:t>Budget constraints</w:t>
            </w:r>
          </w:p>
        </w:tc>
        <w:tc>
          <w:tcPr>
            <w:cnfStyle w:val="000000000000" w:firstRow="0" w:lastRow="0" w:firstColumn="0" w:lastColumn="0" w:oddVBand="0" w:evenVBand="0" w:oddHBand="0" w:evenHBand="0" w:firstRowFirstColumn="0" w:firstRowLastColumn="0" w:lastRowFirstColumn="0" w:lastRowLastColumn="0"/>
            <w:tcW w:w="2835" w:type="dxa"/>
            <w:tcMar/>
          </w:tcPr>
          <w:p w:rsidRPr="003F0C4F" w:rsidR="009F7079" w:rsidRDefault="00333017" w14:paraId="277552CE" w14:textId="00075902">
            <w:r w:rsidRPr="00C47CC3">
              <w:t>Unexpected reduction in marketing budget</w:t>
            </w:r>
          </w:p>
        </w:tc>
        <w:tc>
          <w:tcPr>
            <w:cnfStyle w:val="000000000000" w:firstRow="0" w:lastRow="0" w:firstColumn="0" w:lastColumn="0" w:oddVBand="0" w:evenVBand="0" w:oddHBand="0" w:evenHBand="0" w:firstRowFirstColumn="0" w:firstRowLastColumn="0" w:lastRowFirstColumn="0" w:lastRowLastColumn="0"/>
            <w:tcW w:w="4246" w:type="dxa"/>
            <w:tcMar/>
          </w:tcPr>
          <w:p w:rsidR="00734068" w:rsidP="00067AED" w:rsidRDefault="00734068" w14:paraId="04DEA1AA" w14:textId="57A5EAF8">
            <w:pPr>
              <w:pStyle w:val="TableListBullet"/>
              <w:numPr>
                <w:ilvl w:val="0"/>
                <w:numId w:val="3"/>
              </w:numPr>
              <w:ind w:left="527" w:hanging="357"/>
            </w:pPr>
            <w:r>
              <w:t>Shift focus to low-cost promotional strategies (</w:t>
            </w:r>
            <w:r w:rsidR="004E4618">
              <w:t>for example,</w:t>
            </w:r>
            <w:r>
              <w:t xml:space="preserve"> social media, email marketing).</w:t>
            </w:r>
          </w:p>
          <w:p w:rsidR="00734068" w:rsidP="00067AED" w:rsidRDefault="00734068" w14:paraId="6BECB013" w14:textId="7147A73B">
            <w:pPr>
              <w:pStyle w:val="TableListBullet"/>
              <w:numPr>
                <w:ilvl w:val="0"/>
                <w:numId w:val="3"/>
              </w:numPr>
              <w:ind w:left="527" w:hanging="357"/>
            </w:pPr>
            <w:r>
              <w:t>Collaborate with local businesses for joint promotions.</w:t>
            </w:r>
          </w:p>
          <w:p w:rsidRPr="003F0C4F" w:rsidR="009F7079" w:rsidP="00067AED" w:rsidRDefault="00734068" w14:paraId="62AEB9E3" w14:textId="64E76E54">
            <w:pPr>
              <w:pStyle w:val="TableListBullet"/>
              <w:numPr>
                <w:ilvl w:val="0"/>
                <w:numId w:val="3"/>
              </w:numPr>
              <w:ind w:left="527" w:hanging="357"/>
            </w:pPr>
            <w:r>
              <w:t>Prioritise organic reach through word-of-mouth.</w:t>
            </w:r>
          </w:p>
        </w:tc>
      </w:tr>
      <w:tr w:rsidRPr="003F0C4F" w:rsidR="00EF7A69" w:rsidTr="1763BF76" w14:paraId="256E05D6" w14:textId="77777777">
        <w:trPr>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00EF7A69" w:rsidRDefault="00333017" w14:paraId="6FF85429" w14:textId="33593F52">
            <w:r w:rsidRPr="001E707D">
              <w:t>Product availability issues</w:t>
            </w:r>
          </w:p>
        </w:tc>
        <w:tc>
          <w:tcPr>
            <w:cnfStyle w:val="000000000000" w:firstRow="0" w:lastRow="0" w:firstColumn="0" w:lastColumn="0" w:oddVBand="0" w:evenVBand="0" w:oddHBand="0" w:evenHBand="0" w:firstRowFirstColumn="0" w:firstRowLastColumn="0" w:lastRowFirstColumn="0" w:lastRowLastColumn="0"/>
            <w:tcW w:w="2835" w:type="dxa"/>
            <w:tcMar/>
          </w:tcPr>
          <w:p w:rsidRPr="003F0C4F" w:rsidR="00EF7A69" w:rsidRDefault="00333017" w14:paraId="24C19BC3" w14:textId="607EE928">
            <w:r w:rsidRPr="001E707D">
              <w:t>Delays in product delivery</w:t>
            </w:r>
          </w:p>
        </w:tc>
        <w:tc>
          <w:tcPr>
            <w:cnfStyle w:val="000000000000" w:firstRow="0" w:lastRow="0" w:firstColumn="0" w:lastColumn="0" w:oddVBand="0" w:evenVBand="0" w:oddHBand="0" w:evenHBand="0" w:firstRowFirstColumn="0" w:firstRowLastColumn="0" w:lastRowFirstColumn="0" w:lastRowLastColumn="0"/>
            <w:tcW w:w="4246" w:type="dxa"/>
            <w:tcMar/>
          </w:tcPr>
          <w:p w:rsidR="008A6357" w:rsidP="00067AED" w:rsidRDefault="008A6357" w14:paraId="3E656D3C" w14:textId="133414C6">
            <w:pPr>
              <w:pStyle w:val="TableListBullet"/>
              <w:numPr>
                <w:ilvl w:val="0"/>
                <w:numId w:val="3"/>
              </w:numPr>
              <w:ind w:left="527" w:hanging="357"/>
              <w:rPr/>
            </w:pPr>
            <w:r w:rsidRPr="1763BF76" w:rsidR="008A6357">
              <w:rPr>
                <w:lang w:val="en-AU"/>
              </w:rPr>
              <w:t>Communicate proactively with customers about delays and offer alternatives (</w:t>
            </w:r>
            <w:r w:rsidRPr="1763BF76" w:rsidR="008A07C8">
              <w:rPr>
                <w:lang w:val="en-AU"/>
              </w:rPr>
              <w:t>for example</w:t>
            </w:r>
            <w:r w:rsidRPr="1763BF76" w:rsidR="008A6357">
              <w:rPr>
                <w:lang w:val="en-AU"/>
              </w:rPr>
              <w:t xml:space="preserve">, </w:t>
            </w:r>
            <w:r w:rsidRPr="1763BF76" w:rsidR="008A6357">
              <w:rPr>
                <w:lang w:val="en-AU"/>
              </w:rPr>
              <w:t>similar products</w:t>
            </w:r>
            <w:r w:rsidRPr="1763BF76" w:rsidR="008A6357">
              <w:rPr>
                <w:lang w:val="en-AU"/>
              </w:rPr>
              <w:t>).</w:t>
            </w:r>
          </w:p>
          <w:p w:rsidR="008A6357" w:rsidP="00067AED" w:rsidRDefault="008A6357" w14:paraId="541C59A2" w14:textId="651F5D7C">
            <w:pPr>
              <w:pStyle w:val="TableListBullet"/>
              <w:numPr>
                <w:ilvl w:val="0"/>
                <w:numId w:val="3"/>
              </w:numPr>
              <w:ind w:left="527" w:hanging="357"/>
            </w:pPr>
            <w:r>
              <w:t>Consider offering pre-orders with discounts.</w:t>
            </w:r>
          </w:p>
          <w:p w:rsidRPr="003F0C4F" w:rsidR="00EF7A69" w:rsidP="00067AED" w:rsidRDefault="008A6357" w14:paraId="32814CDA" w14:textId="7F5239D5">
            <w:pPr>
              <w:pStyle w:val="TableListBullet"/>
              <w:numPr>
                <w:ilvl w:val="0"/>
                <w:numId w:val="3"/>
              </w:numPr>
              <w:ind w:left="527" w:hanging="357"/>
            </w:pPr>
            <w:r>
              <w:t>Adjust promotional timelines accordingly.</w:t>
            </w:r>
          </w:p>
        </w:tc>
      </w:tr>
      <w:tr w:rsidRPr="003F0C4F" w:rsidR="00EF7A69" w:rsidTr="1763BF76" w14:paraId="1616832E" w14:textId="77777777">
        <w:trPr>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00EF7A69" w:rsidRDefault="00333017" w14:paraId="08E2B6E4" w14:textId="09E9EB79">
            <w:r w:rsidRPr="00A932F2">
              <w:t>Negative customer feedback</w:t>
            </w:r>
          </w:p>
        </w:tc>
        <w:tc>
          <w:tcPr>
            <w:cnfStyle w:val="000000000000" w:firstRow="0" w:lastRow="0" w:firstColumn="0" w:lastColumn="0" w:oddVBand="0" w:evenVBand="0" w:oddHBand="0" w:evenHBand="0" w:firstRowFirstColumn="0" w:firstRowLastColumn="0" w:lastRowFirstColumn="0" w:lastRowLastColumn="0"/>
            <w:tcW w:w="2835" w:type="dxa"/>
            <w:tcMar/>
          </w:tcPr>
          <w:p w:rsidRPr="003F0C4F" w:rsidR="00EF7A69" w:rsidRDefault="00333017" w14:paraId="7C8EFBA0" w14:textId="5BF17725">
            <w:r w:rsidRPr="00A932F2">
              <w:t>Increased negative reviews or complaints</w:t>
            </w:r>
          </w:p>
        </w:tc>
        <w:tc>
          <w:tcPr>
            <w:cnfStyle w:val="000000000000" w:firstRow="0" w:lastRow="0" w:firstColumn="0" w:lastColumn="0" w:oddVBand="0" w:evenVBand="0" w:oddHBand="0" w:evenHBand="0" w:firstRowFirstColumn="0" w:firstRowLastColumn="0" w:lastRowFirstColumn="0" w:lastRowLastColumn="0"/>
            <w:tcW w:w="4246" w:type="dxa"/>
            <w:tcMar/>
          </w:tcPr>
          <w:p w:rsidR="00036128" w:rsidP="00067AED" w:rsidRDefault="00036128" w14:paraId="7728E4B6" w14:textId="10818DC7">
            <w:pPr>
              <w:pStyle w:val="TableListBullet"/>
              <w:numPr>
                <w:ilvl w:val="0"/>
                <w:numId w:val="3"/>
              </w:numPr>
              <w:ind w:left="527" w:hanging="357"/>
            </w:pPr>
            <w:r>
              <w:t>Develop a rapid response plan for addressing customer concerns publicly and privately.</w:t>
            </w:r>
          </w:p>
          <w:p w:rsidR="00036128" w:rsidP="00067AED" w:rsidRDefault="00036128" w14:paraId="76DAFEF8" w14:textId="5528C643">
            <w:pPr>
              <w:pStyle w:val="TableListBullet"/>
              <w:numPr>
                <w:ilvl w:val="0"/>
                <w:numId w:val="3"/>
              </w:numPr>
              <w:ind w:left="527" w:hanging="357"/>
            </w:pPr>
            <w:r>
              <w:t>Highlight positive customer testimonials in future promotions.</w:t>
            </w:r>
          </w:p>
          <w:p w:rsidRPr="003F0C4F" w:rsidR="00EF7A69" w:rsidP="00067AED" w:rsidRDefault="00036128" w14:paraId="14582F2D" w14:textId="184AD04F">
            <w:pPr>
              <w:pStyle w:val="TableListBullet"/>
              <w:numPr>
                <w:ilvl w:val="0"/>
                <w:numId w:val="3"/>
              </w:numPr>
              <w:ind w:left="527" w:hanging="357"/>
            </w:pPr>
            <w:r>
              <w:t>Offer special promotions to dissatisfied customers as a goodwill gesture.</w:t>
            </w:r>
          </w:p>
        </w:tc>
      </w:tr>
      <w:tr w:rsidRPr="003F0C4F" w:rsidR="00EF7A69" w:rsidTr="1763BF76" w14:paraId="64910AA5" w14:textId="77777777">
        <w:trPr>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00EF7A69" w:rsidRDefault="00333017" w14:paraId="723801B6" w14:textId="6E408D45">
            <w:r w:rsidRPr="009D5581">
              <w:t>Market trend shifts</w:t>
            </w:r>
          </w:p>
        </w:tc>
        <w:tc>
          <w:tcPr>
            <w:cnfStyle w:val="000000000000" w:firstRow="0" w:lastRow="0" w:firstColumn="0" w:lastColumn="0" w:oddVBand="0" w:evenVBand="0" w:oddHBand="0" w:evenHBand="0" w:firstRowFirstColumn="0" w:firstRowLastColumn="0" w:lastRowFirstColumn="0" w:lastRowLastColumn="0"/>
            <w:tcW w:w="2835" w:type="dxa"/>
            <w:tcMar/>
          </w:tcPr>
          <w:p w:rsidRPr="003F0C4F" w:rsidR="00EF7A69" w:rsidRDefault="00333017" w14:paraId="69A68A4B" w14:textId="51556614">
            <w:r w:rsidRPr="009D5581">
              <w:t>Changes in consumer preferences</w:t>
            </w:r>
          </w:p>
        </w:tc>
        <w:tc>
          <w:tcPr>
            <w:cnfStyle w:val="000000000000" w:firstRow="0" w:lastRow="0" w:firstColumn="0" w:lastColumn="0" w:oddVBand="0" w:evenVBand="0" w:oddHBand="0" w:evenHBand="0" w:firstRowFirstColumn="0" w:firstRowLastColumn="0" w:lastRowFirstColumn="0" w:lastRowLastColumn="0"/>
            <w:tcW w:w="4246" w:type="dxa"/>
            <w:tcMar/>
          </w:tcPr>
          <w:p w:rsidR="00036128" w:rsidP="00067AED" w:rsidRDefault="00036128" w14:paraId="6EC9EB0A" w14:textId="500D99E4">
            <w:pPr>
              <w:pStyle w:val="TableListBullet"/>
              <w:numPr>
                <w:ilvl w:val="0"/>
                <w:numId w:val="3"/>
              </w:numPr>
              <w:ind w:left="527" w:hanging="357"/>
            </w:pPr>
            <w:r>
              <w:t>Monitor market trends closely and adapt promotional strategies accordingly (</w:t>
            </w:r>
            <w:r w:rsidR="008A07C8">
              <w:t>f</w:t>
            </w:r>
            <w:r>
              <w:t>or example, new product features, eco-friendly options).</w:t>
            </w:r>
          </w:p>
          <w:p w:rsidR="00036128" w:rsidP="00067AED" w:rsidRDefault="00036128" w14:paraId="534AE009" w14:textId="173131BA">
            <w:pPr>
              <w:pStyle w:val="TableListBullet"/>
              <w:numPr>
                <w:ilvl w:val="0"/>
                <w:numId w:val="3"/>
              </w:numPr>
              <w:ind w:left="527" w:hanging="357"/>
            </w:pPr>
            <w:r>
              <w:t>Conduct quick surveys to gather consumer insights.</w:t>
            </w:r>
          </w:p>
          <w:p w:rsidRPr="003F0C4F" w:rsidR="00EF7A69" w:rsidP="00067AED" w:rsidRDefault="00036128" w14:paraId="35143DBB" w14:textId="554D716E">
            <w:pPr>
              <w:pStyle w:val="TableListBullet"/>
              <w:numPr>
                <w:ilvl w:val="0"/>
                <w:numId w:val="3"/>
              </w:numPr>
              <w:ind w:left="527" w:hanging="357"/>
            </w:pPr>
            <w:r>
              <w:t>Launch targeted campaigns that align with current interests.</w:t>
            </w:r>
          </w:p>
        </w:tc>
      </w:tr>
      <w:tr w:rsidRPr="003F0C4F" w:rsidR="00EF7A69" w:rsidTr="1763BF76" w14:paraId="46B92A92" w14:textId="77777777">
        <w:trPr>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00EF7A69" w:rsidRDefault="00333017" w14:paraId="2B52425F" w14:textId="4B0DB7DF">
            <w:r w:rsidRPr="00A17C03">
              <w:t>Technology failures</w:t>
            </w:r>
          </w:p>
        </w:tc>
        <w:tc>
          <w:tcPr>
            <w:cnfStyle w:val="000000000000" w:firstRow="0" w:lastRow="0" w:firstColumn="0" w:lastColumn="0" w:oddVBand="0" w:evenVBand="0" w:oddHBand="0" w:evenHBand="0" w:firstRowFirstColumn="0" w:firstRowLastColumn="0" w:lastRowFirstColumn="0" w:lastRowLastColumn="0"/>
            <w:tcW w:w="2835" w:type="dxa"/>
            <w:tcMar/>
          </w:tcPr>
          <w:p w:rsidRPr="003F0C4F" w:rsidR="00EF7A69" w:rsidRDefault="00333017" w14:paraId="0DC8F59B" w14:textId="6EA38EFF">
            <w:r w:rsidRPr="00A17C03">
              <w:t>Website or social media outages</w:t>
            </w:r>
          </w:p>
        </w:tc>
        <w:tc>
          <w:tcPr>
            <w:cnfStyle w:val="000000000000" w:firstRow="0" w:lastRow="0" w:firstColumn="0" w:lastColumn="0" w:oddVBand="0" w:evenVBand="0" w:oddHBand="0" w:evenHBand="0" w:firstRowFirstColumn="0" w:firstRowLastColumn="0" w:lastRowFirstColumn="0" w:lastRowLastColumn="0"/>
            <w:tcW w:w="4246" w:type="dxa"/>
            <w:tcMar/>
          </w:tcPr>
          <w:p w:rsidR="009842FE" w:rsidP="00067AED" w:rsidRDefault="009842FE" w14:paraId="3D8B9633" w14:textId="34D58EE1">
            <w:pPr>
              <w:pStyle w:val="TableListBullet"/>
              <w:numPr>
                <w:ilvl w:val="0"/>
                <w:numId w:val="3"/>
              </w:numPr>
              <w:ind w:left="527" w:hanging="357"/>
            </w:pPr>
            <w:r>
              <w:t>Maintain backup communication channels (</w:t>
            </w:r>
            <w:r w:rsidR="008A07C8">
              <w:t>for example</w:t>
            </w:r>
            <w:r>
              <w:t>, email, phone) to keep customers informed.</w:t>
            </w:r>
          </w:p>
          <w:p w:rsidRPr="003F0C4F" w:rsidR="00EF7A69" w:rsidP="00067AED" w:rsidRDefault="009842FE" w14:paraId="7182EC89" w14:textId="7FD7196A">
            <w:pPr>
              <w:pStyle w:val="TableListBullet"/>
              <w:numPr>
                <w:ilvl w:val="0"/>
                <w:numId w:val="3"/>
              </w:numPr>
              <w:ind w:left="527" w:hanging="357"/>
            </w:pPr>
            <w:r>
              <w:t>Use offline marketing strategies temporarily (</w:t>
            </w:r>
            <w:r w:rsidR="008A07C8">
              <w:t xml:space="preserve">for example, </w:t>
            </w:r>
            <w:r>
              <w:t>flyers</w:t>
            </w:r>
            <w:r w:rsidR="00EA2C89">
              <w:t xml:space="preserve"> and</w:t>
            </w:r>
            <w:r>
              <w:t xml:space="preserve"> local events).</w:t>
            </w:r>
          </w:p>
        </w:tc>
      </w:tr>
      <w:tr w:rsidRPr="003F0C4F" w:rsidR="00EF7A69" w:rsidTr="1763BF76" w14:paraId="7490C9E4" w14:textId="77777777">
        <w:trPr>
          <w:cantSplit w:val="0"/>
        </w:trPr>
        <w:tc>
          <w:tcPr>
            <w:cnfStyle w:val="000000000000" w:firstRow="0" w:lastRow="0" w:firstColumn="0" w:lastColumn="0" w:oddVBand="0" w:evenVBand="0" w:oddHBand="0" w:evenHBand="0" w:firstRowFirstColumn="0" w:firstRowLastColumn="0" w:lastRowFirstColumn="0" w:lastRowLastColumn="0"/>
            <w:tcW w:w="2547" w:type="dxa"/>
            <w:tcMar/>
          </w:tcPr>
          <w:p w:rsidR="00EF7A69" w:rsidRDefault="00333017" w14:paraId="48A304F8" w14:textId="247FA323">
            <w:r w:rsidRPr="006A2F81">
              <w:t>Natural disasters or emergencies</w:t>
            </w:r>
          </w:p>
        </w:tc>
        <w:tc>
          <w:tcPr>
            <w:cnfStyle w:val="000000000000" w:firstRow="0" w:lastRow="0" w:firstColumn="0" w:lastColumn="0" w:oddVBand="0" w:evenVBand="0" w:oddHBand="0" w:evenHBand="0" w:firstRowFirstColumn="0" w:firstRowLastColumn="0" w:lastRowFirstColumn="0" w:lastRowLastColumn="0"/>
            <w:tcW w:w="2835" w:type="dxa"/>
            <w:tcMar/>
          </w:tcPr>
          <w:p w:rsidRPr="003F0C4F" w:rsidR="00EF7A69" w:rsidRDefault="00333017" w14:paraId="31028772" w14:textId="1D3815C6">
            <w:r w:rsidRPr="006A2F81">
              <w:t>Severe weather or public health crises</w:t>
            </w:r>
          </w:p>
        </w:tc>
        <w:tc>
          <w:tcPr>
            <w:cnfStyle w:val="000000000000" w:firstRow="0" w:lastRow="0" w:firstColumn="0" w:lastColumn="0" w:oddVBand="0" w:evenVBand="0" w:oddHBand="0" w:evenHBand="0" w:firstRowFirstColumn="0" w:firstRowLastColumn="0" w:lastRowFirstColumn="0" w:lastRowLastColumn="0"/>
            <w:tcW w:w="4246" w:type="dxa"/>
            <w:tcMar/>
          </w:tcPr>
          <w:p w:rsidR="0049759B" w:rsidP="00067AED" w:rsidRDefault="0049759B" w14:paraId="02AE3B36" w14:textId="2AC62AE1">
            <w:pPr>
              <w:pStyle w:val="TableListBullet"/>
              <w:numPr>
                <w:ilvl w:val="0"/>
                <w:numId w:val="3"/>
              </w:numPr>
              <w:ind w:left="527" w:hanging="357"/>
            </w:pPr>
            <w:r>
              <w:t>Activate a crisis communication plan to inform customers about changes to promotions or operations.</w:t>
            </w:r>
          </w:p>
          <w:p w:rsidR="0049759B" w:rsidP="00067AED" w:rsidRDefault="0049759B" w14:paraId="71223226" w14:textId="0F67BA1B">
            <w:pPr>
              <w:pStyle w:val="TableListBullet"/>
              <w:numPr>
                <w:ilvl w:val="0"/>
                <w:numId w:val="3"/>
              </w:numPr>
              <w:ind w:left="527" w:hanging="357"/>
            </w:pPr>
            <w:r>
              <w:t>Shift marketing efforts to online platforms if physical locations are affected.</w:t>
            </w:r>
          </w:p>
          <w:p w:rsidRPr="003F0C4F" w:rsidR="00EF7A69" w:rsidP="00067AED" w:rsidRDefault="0049759B" w14:paraId="4912E2BA" w14:textId="195B5269">
            <w:pPr>
              <w:pStyle w:val="TableListBullet"/>
              <w:numPr>
                <w:ilvl w:val="0"/>
                <w:numId w:val="3"/>
              </w:numPr>
              <w:ind w:left="527" w:hanging="357"/>
            </w:pPr>
            <w:r>
              <w:t>Adjust messaging to reflect the current situation sensitively.</w:t>
            </w:r>
          </w:p>
        </w:tc>
      </w:tr>
    </w:tbl>
    <w:p w:rsidR="00880533" w:rsidP="1763BF76" w:rsidRDefault="00880533" w14:paraId="435169FE" w14:textId="3B94173F">
      <w:pPr>
        <w:rPr>
          <w:color w:val="000000" w:themeColor="text1"/>
          <w:lang w:val="en-AU"/>
        </w:rPr>
      </w:pPr>
      <w:r w:rsidRPr="1763BF76" w:rsidR="00880533">
        <w:rPr>
          <w:color w:val="000000" w:themeColor="text1" w:themeTint="FF" w:themeShade="FF"/>
          <w:lang w:val="en-AU"/>
        </w:rPr>
        <w:t xml:space="preserve">As a small business owner, having well-defined contingency plans for your promotional activities is crucial. These plans empower you to respond swiftly to unexpected challenges, ensuring that your marketing efforts </w:t>
      </w:r>
      <w:r w:rsidRPr="1763BF76" w:rsidR="00880533">
        <w:rPr>
          <w:color w:val="000000" w:themeColor="text1" w:themeTint="FF" w:themeShade="FF"/>
          <w:lang w:val="en-AU"/>
        </w:rPr>
        <w:t>remain</w:t>
      </w:r>
      <w:r w:rsidRPr="1763BF76" w:rsidR="00880533">
        <w:rPr>
          <w:color w:val="000000" w:themeColor="text1" w:themeTint="FF" w:themeShade="FF"/>
          <w:lang w:val="en-AU"/>
        </w:rPr>
        <w:t xml:space="preserve"> effective even in the face of adversity.</w:t>
      </w:r>
    </w:p>
    <w:p w:rsidR="009F7079" w:rsidP="1763BF76" w:rsidRDefault="00880533" w14:paraId="1FB1E4B4" w14:textId="4E242E69">
      <w:pPr>
        <w:rPr>
          <w:color w:val="000000" w:themeColor="text1"/>
          <w:lang w:val="en-AU"/>
        </w:rPr>
      </w:pPr>
      <w:r w:rsidRPr="1763BF76" w:rsidR="00880533">
        <w:rPr>
          <w:color w:val="000000" w:themeColor="text1" w:themeTint="FF" w:themeShade="FF"/>
          <w:lang w:val="en-AU"/>
        </w:rPr>
        <w:t xml:space="preserve">By </w:t>
      </w:r>
      <w:r w:rsidRPr="1763BF76" w:rsidR="00880533">
        <w:rPr>
          <w:color w:val="000000" w:themeColor="text1" w:themeTint="FF" w:themeShade="FF"/>
          <w:lang w:val="en-AU"/>
        </w:rPr>
        <w:t>anticipating</w:t>
      </w:r>
      <w:r w:rsidRPr="1763BF76" w:rsidR="00880533">
        <w:rPr>
          <w:color w:val="000000" w:themeColor="text1" w:themeTint="FF" w:themeShade="FF"/>
          <w:lang w:val="en-AU"/>
        </w:rPr>
        <w:t xml:space="preserve"> potential issues such as low engagement, budget constraints, or shifts in consumer behaviour you can implement proactive strategies that keep your business resilient and adaptable.</w:t>
      </w:r>
    </w:p>
    <w:p w:rsidRPr="007C5F3E" w:rsidR="00781D72" w:rsidP="005455B6" w:rsidRDefault="00781707" w14:paraId="0F73B797" w14:textId="15E17000">
      <w:pPr>
        <w:rPr>
          <w:color w:val="000000" w:themeColor="text1"/>
        </w:rPr>
      </w:pPr>
      <w:r>
        <w:rPr>
          <w:color w:val="000000" w:themeColor="text1"/>
        </w:rPr>
        <w:t xml:space="preserve">An example of when you might use your contingency plan can be </w:t>
      </w:r>
      <w:r w:rsidR="000D3DED">
        <w:rPr>
          <w:color w:val="000000" w:themeColor="text1"/>
        </w:rPr>
        <w:t>outlined</w:t>
      </w:r>
      <w:r>
        <w:rPr>
          <w:color w:val="000000" w:themeColor="text1"/>
        </w:rPr>
        <w:t xml:space="preserve"> in the provided scenario.</w:t>
      </w:r>
    </w:p>
    <w:p w:rsidR="00D12061" w:rsidP="00D12061" w:rsidRDefault="00D12061" w14:paraId="5FE3C29B" w14:textId="4040EEFE">
      <w:pPr>
        <w:pStyle w:val="Notebox"/>
      </w:pPr>
      <w:r w:rsidRPr="1763BF76" w:rsidR="00D12061">
        <w:rPr>
          <w:lang w:val="en-AU"/>
        </w:rPr>
        <w:t xml:space="preserve">Imagine you are the owner of </w:t>
      </w:r>
      <w:r w:rsidRPr="1763BF76" w:rsidR="007605F3">
        <w:rPr>
          <w:lang w:val="en-AU"/>
        </w:rPr>
        <w:t>EcoGlow</w:t>
      </w:r>
      <w:r w:rsidRPr="1763BF76" w:rsidR="007605F3">
        <w:rPr>
          <w:lang w:val="en-AU"/>
        </w:rPr>
        <w:t>, a small business that</w:t>
      </w:r>
      <w:r w:rsidRPr="1763BF76" w:rsidR="00D12061">
        <w:rPr>
          <w:lang w:val="en-AU"/>
        </w:rPr>
        <w:t xml:space="preserve"> specialises in environmentally friendly candles. </w:t>
      </w:r>
      <w:r w:rsidRPr="1763BF76" w:rsidR="00D12061">
        <w:rPr>
          <w:lang w:val="en-AU"/>
        </w:rPr>
        <w:t>You’ve</w:t>
      </w:r>
      <w:r w:rsidRPr="1763BF76" w:rsidR="00D12061">
        <w:rPr>
          <w:lang w:val="en-AU"/>
        </w:rPr>
        <w:t xml:space="preserve"> been planning a promotional event to launch your new line of scented candles made from sustainable materials. </w:t>
      </w:r>
      <w:r w:rsidRPr="1763BF76" w:rsidR="00D12061">
        <w:rPr>
          <w:lang w:val="en-AU"/>
        </w:rPr>
        <w:t>You’ve</w:t>
      </w:r>
      <w:r w:rsidRPr="1763BF76" w:rsidR="00D12061">
        <w:rPr>
          <w:lang w:val="en-AU"/>
        </w:rPr>
        <w:t xml:space="preserve"> invested in marketing through social media, local flyers</w:t>
      </w:r>
      <w:r w:rsidRPr="1763BF76" w:rsidR="00D4238F">
        <w:rPr>
          <w:lang w:val="en-AU"/>
        </w:rPr>
        <w:t xml:space="preserve"> and</w:t>
      </w:r>
      <w:r w:rsidRPr="1763BF76" w:rsidR="00D12061">
        <w:rPr>
          <w:lang w:val="en-AU"/>
        </w:rPr>
        <w:t xml:space="preserve"> email campaigns</w:t>
      </w:r>
      <w:r w:rsidRPr="1763BF76" w:rsidR="00D4238F">
        <w:rPr>
          <w:lang w:val="en-AU"/>
        </w:rPr>
        <w:t xml:space="preserve"> and</w:t>
      </w:r>
      <w:r w:rsidRPr="1763BF76" w:rsidR="00D12061">
        <w:rPr>
          <w:lang w:val="en-AU"/>
        </w:rPr>
        <w:t xml:space="preserve"> you expect a good turnout at the event scheduled for Saturday afternoon.</w:t>
      </w:r>
    </w:p>
    <w:p w:rsidR="00781707" w:rsidP="00D12061" w:rsidRDefault="00D12061" w14:paraId="1C8C7A4B" w14:textId="3B4CA07B">
      <w:pPr>
        <w:pStyle w:val="Notebox"/>
      </w:pPr>
      <w:r w:rsidRPr="1763BF76" w:rsidR="00D12061">
        <w:rPr>
          <w:lang w:val="en-AU"/>
        </w:rPr>
        <w:t xml:space="preserve">However, just </w:t>
      </w:r>
      <w:r w:rsidRPr="1763BF76" w:rsidR="00A230D1">
        <w:rPr>
          <w:lang w:val="en-AU"/>
        </w:rPr>
        <w:t xml:space="preserve">2 </w:t>
      </w:r>
      <w:r w:rsidRPr="1763BF76" w:rsidR="00D12061">
        <w:rPr>
          <w:lang w:val="en-AU"/>
        </w:rPr>
        <w:t xml:space="preserve">days before the launch, you receive alarming weather forecasts predicting a severe storm with heavy rain and </w:t>
      </w:r>
      <w:r w:rsidRPr="1763BF76" w:rsidR="00D12061">
        <w:rPr>
          <w:lang w:val="en-AU"/>
        </w:rPr>
        <w:t>strong winds</w:t>
      </w:r>
      <w:r w:rsidRPr="1763BF76" w:rsidR="00D12061">
        <w:rPr>
          <w:lang w:val="en-AU"/>
        </w:rPr>
        <w:t xml:space="preserve"> that could disrupt your plans and deter customers from attending.</w:t>
      </w:r>
    </w:p>
    <w:p w:rsidRPr="00836F84" w:rsidR="00F97669" w:rsidP="00836F84" w:rsidRDefault="006E544B" w14:paraId="36BEB3ED" w14:textId="05B56B4D">
      <w:r w:rsidRPr="1763BF76" w:rsidR="006E544B">
        <w:rPr>
          <w:lang w:val="en-AU"/>
        </w:rPr>
        <w:t>Based on the scenario</w:t>
      </w:r>
      <w:r w:rsidRPr="1763BF76" w:rsidR="007605F3">
        <w:rPr>
          <w:lang w:val="en-AU"/>
        </w:rPr>
        <w:t>,</w:t>
      </w:r>
      <w:r w:rsidRPr="1763BF76" w:rsidR="006E544B">
        <w:rPr>
          <w:lang w:val="en-AU"/>
        </w:rPr>
        <w:t xml:space="preserve"> you could consider potential options such as </w:t>
      </w:r>
      <w:r w:rsidRPr="1763BF76" w:rsidR="00A1696F">
        <w:rPr>
          <w:lang w:val="en-AU"/>
        </w:rPr>
        <w:t>relocating</w:t>
      </w:r>
      <w:r w:rsidRPr="1763BF76" w:rsidR="00A1696F">
        <w:rPr>
          <w:lang w:val="en-AU"/>
        </w:rPr>
        <w:t xml:space="preserve"> the event to an indoor venue such as your store or a community hall. This </w:t>
      </w:r>
      <w:r w:rsidRPr="1763BF76" w:rsidR="007605F3">
        <w:rPr>
          <w:lang w:val="en-AU"/>
        </w:rPr>
        <w:t>would ensure the</w:t>
      </w:r>
      <w:r w:rsidRPr="1763BF76" w:rsidR="00A1696F">
        <w:rPr>
          <w:lang w:val="en-AU"/>
        </w:rPr>
        <w:t xml:space="preserve"> safety and comfort </w:t>
      </w:r>
      <w:r w:rsidRPr="1763BF76" w:rsidR="007605F3">
        <w:rPr>
          <w:lang w:val="en-AU"/>
        </w:rPr>
        <w:t>of</w:t>
      </w:r>
      <w:r w:rsidRPr="1763BF76" w:rsidR="00A1696F">
        <w:rPr>
          <w:lang w:val="en-AU"/>
        </w:rPr>
        <w:t xml:space="preserve"> attendees while </w:t>
      </w:r>
      <w:r w:rsidRPr="1763BF76" w:rsidR="00A1696F">
        <w:rPr>
          <w:lang w:val="en-AU"/>
        </w:rPr>
        <w:t>maintaining</w:t>
      </w:r>
      <w:r w:rsidRPr="1763BF76" w:rsidR="00A1696F">
        <w:rPr>
          <w:lang w:val="en-AU"/>
        </w:rPr>
        <w:t xml:space="preserve"> the promotional atmosphere.</w:t>
      </w:r>
    </w:p>
    <w:p w:rsidRPr="003F0C4F" w:rsidR="000A6910" w:rsidP="003255F3" w:rsidRDefault="000A6910" w14:paraId="7D45B641" w14:textId="1BE20992">
      <w:pPr>
        <w:pStyle w:val="HeadingDecorative"/>
      </w:pPr>
      <w:r w:rsidRPr="003F0C4F">
        <w:tab/>
      </w:r>
      <w:r>
        <w:rPr>
          <w:noProof/>
        </w:rPr>
        <w:drawing>
          <wp:inline distT="0" distB="0" distL="0" distR="0" wp14:anchorId="70CD24B4" wp14:editId="0905FD1D">
            <wp:extent cx="324000" cy="324000"/>
            <wp:effectExtent l="0" t="0" r="0" b="0"/>
            <wp:docPr id="171665962" name="Graphic 1716659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6">
                      <a:extLst>
                        <a:ext uri="{96DAC541-7B7A-43D3-8B79-37D633B846F1}">
                          <asvg:svgBlip xmlns:asvg="http://schemas.microsoft.com/office/drawing/2016/SVG/main" r:embed="rId47"/>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p>
    <w:p w:rsidR="000A6910" w:rsidP="00836F84" w:rsidRDefault="00BB10BC" w14:paraId="778883C8" w14:textId="163B74B1">
      <w:pPr>
        <w:rPr>
          <w:color w:val="000000" w:themeColor="text1"/>
        </w:rPr>
      </w:pPr>
      <w:r>
        <w:rPr>
          <w:color w:val="000000" w:themeColor="text1"/>
        </w:rPr>
        <w:t>Review</w:t>
      </w:r>
      <w:r w:rsidR="008C6C27">
        <w:rPr>
          <w:color w:val="000000" w:themeColor="text1"/>
        </w:rPr>
        <w:t xml:space="preserve"> </w:t>
      </w:r>
      <w:hyperlink w:history="1" r:id="rId101">
        <w:r w:rsidRPr="003024F0" w:rsidR="00CA55F9">
          <w:rPr>
            <w:rStyle w:val="Hyperlink"/>
          </w:rPr>
          <w:t>Contingency Planning Explained</w:t>
        </w:r>
      </w:hyperlink>
      <w:r w:rsidR="00CA55F9">
        <w:rPr>
          <w:color w:val="000000" w:themeColor="text1"/>
        </w:rPr>
        <w:t xml:space="preserve"> (You</w:t>
      </w:r>
      <w:r w:rsidR="003024F0">
        <w:rPr>
          <w:color w:val="000000" w:themeColor="text1"/>
        </w:rPr>
        <w:t>Tube, 5:10 min)</w:t>
      </w:r>
      <w:r w:rsidR="00BD2291">
        <w:rPr>
          <w:color w:val="000000" w:themeColor="text1"/>
        </w:rPr>
        <w:t>.</w:t>
      </w:r>
      <w:r>
        <w:rPr>
          <w:color w:val="000000" w:themeColor="text1"/>
        </w:rPr>
        <w:t xml:space="preserve"> </w:t>
      </w:r>
      <w:r w:rsidRPr="00BB10BC">
        <w:rPr>
          <w:color w:val="000000" w:themeColor="text1"/>
        </w:rPr>
        <w:t>This resource offers valuable insights for contingency planning that can be applied to small business settings in Australia.</w:t>
      </w:r>
    </w:p>
    <w:p w:rsidR="00BD2291" w:rsidP="00836F84" w:rsidRDefault="00BD2291" w14:paraId="3B654D43" w14:textId="01F87469">
      <w:pPr>
        <w:rPr>
          <w:rStyle w:val="Strong"/>
        </w:rPr>
      </w:pPr>
      <w:r w:rsidRPr="00704160">
        <w:rPr>
          <w:rStyle w:val="Strong"/>
        </w:rPr>
        <w:t xml:space="preserve">Video </w:t>
      </w:r>
      <w:r w:rsidR="002C3A70">
        <w:rPr>
          <w:rStyle w:val="Strong"/>
        </w:rPr>
        <w:t>s</w:t>
      </w:r>
      <w:r w:rsidRPr="00704160">
        <w:rPr>
          <w:rStyle w:val="Strong"/>
        </w:rPr>
        <w:t>ummary</w:t>
      </w:r>
    </w:p>
    <w:p w:rsidRPr="007800D9" w:rsidR="00066C8B" w:rsidP="1763BF76" w:rsidRDefault="00066C8B" w14:paraId="1A5D0E75" w14:textId="4995DA0A">
      <w:pPr>
        <w:pStyle w:val="ListBullet"/>
        <w:rPr>
          <w:rStyle w:val="Strong"/>
          <w:b w:val="0"/>
          <w:bCs w:val="0"/>
          <w:lang w:val="en-AU"/>
        </w:rPr>
      </w:pPr>
      <w:r w:rsidRPr="1763BF76" w:rsidR="00066C8B">
        <w:rPr>
          <w:rStyle w:val="Strong"/>
          <w:b w:val="0"/>
          <w:bCs w:val="0"/>
          <w:lang w:val="en-AU"/>
        </w:rPr>
        <w:t xml:space="preserve">A </w:t>
      </w:r>
      <w:r w:rsidRPr="1763BF76" w:rsidR="00464AD3">
        <w:rPr>
          <w:rStyle w:val="Strong"/>
          <w:b w:val="0"/>
          <w:bCs w:val="0"/>
          <w:lang w:val="en-AU"/>
        </w:rPr>
        <w:t xml:space="preserve">contingency plan is a ‘plan B’ for critical </w:t>
      </w:r>
      <w:r w:rsidRPr="1763BF76" w:rsidR="00D72783">
        <w:rPr>
          <w:rStyle w:val="Strong"/>
          <w:b w:val="0"/>
          <w:bCs w:val="0"/>
          <w:lang w:val="en-AU"/>
        </w:rPr>
        <w:t xml:space="preserve">business functions to ensure </w:t>
      </w:r>
      <w:r w:rsidRPr="1763BF76" w:rsidR="00675299">
        <w:rPr>
          <w:rStyle w:val="Strong"/>
          <w:b w:val="0"/>
          <w:bCs w:val="0"/>
          <w:lang w:val="en-AU"/>
        </w:rPr>
        <w:t>continuity</w:t>
      </w:r>
      <w:r w:rsidRPr="1763BF76" w:rsidR="00D72783">
        <w:rPr>
          <w:rStyle w:val="Strong"/>
          <w:b w:val="0"/>
          <w:bCs w:val="0"/>
          <w:lang w:val="en-AU"/>
        </w:rPr>
        <w:t xml:space="preserve"> during service disruptions.</w:t>
      </w:r>
      <w:r w:rsidRPr="1763BF76" w:rsidR="00675299">
        <w:rPr>
          <w:rStyle w:val="Strong"/>
          <w:b w:val="0"/>
          <w:bCs w:val="0"/>
          <w:lang w:val="en-AU"/>
        </w:rPr>
        <w:t xml:space="preserve"> It involves strategies such as </w:t>
      </w:r>
      <w:r w:rsidRPr="1763BF76" w:rsidR="00675299">
        <w:rPr>
          <w:rStyle w:val="Strong"/>
          <w:b w:val="0"/>
          <w:bCs w:val="0"/>
          <w:lang w:val="en-AU"/>
        </w:rPr>
        <w:t>relocating</w:t>
      </w:r>
      <w:r w:rsidRPr="1763BF76" w:rsidR="00675299">
        <w:rPr>
          <w:rStyle w:val="Strong"/>
          <w:b w:val="0"/>
          <w:bCs w:val="0"/>
          <w:lang w:val="en-AU"/>
        </w:rPr>
        <w:t xml:space="preserve"> IT operations, using alternative equipment, or a variety of manual processes.</w:t>
      </w:r>
    </w:p>
    <w:p w:rsidRPr="007800D9" w:rsidR="00675299" w:rsidP="007800D9" w:rsidRDefault="00307FDC" w14:paraId="55629FD4" w14:textId="14DA8DB9">
      <w:pPr>
        <w:pStyle w:val="ListBullet"/>
        <w:rPr>
          <w:rStyle w:val="Strong"/>
          <w:b w:val="0"/>
          <w:bCs w:val="0"/>
        </w:rPr>
      </w:pPr>
      <w:r w:rsidRPr="007800D9">
        <w:rPr>
          <w:rStyle w:val="Strong"/>
          <w:b w:val="0"/>
          <w:bCs w:val="0"/>
        </w:rPr>
        <w:t xml:space="preserve">Key roles in </w:t>
      </w:r>
      <w:r w:rsidRPr="007800D9" w:rsidR="00DF5C9C">
        <w:rPr>
          <w:rStyle w:val="Strong"/>
          <w:b w:val="0"/>
          <w:bCs w:val="0"/>
        </w:rPr>
        <w:t xml:space="preserve">a contingency plan team include the coordinator, damage assessment leader, </w:t>
      </w:r>
      <w:r w:rsidRPr="007800D9" w:rsidR="00035697">
        <w:rPr>
          <w:rStyle w:val="Strong"/>
          <w:b w:val="0"/>
          <w:bCs w:val="0"/>
        </w:rPr>
        <w:t>legal team leader and server recovery team leader. It is important to note that in a smaller business</w:t>
      </w:r>
      <w:r w:rsidRPr="007800D9" w:rsidR="00590AC4">
        <w:rPr>
          <w:rStyle w:val="Strong"/>
          <w:b w:val="0"/>
          <w:bCs w:val="0"/>
        </w:rPr>
        <w:t>,</w:t>
      </w:r>
      <w:r w:rsidRPr="007800D9" w:rsidR="00035697">
        <w:rPr>
          <w:rStyle w:val="Strong"/>
          <w:b w:val="0"/>
          <w:bCs w:val="0"/>
        </w:rPr>
        <w:t xml:space="preserve"> each role can be done by one or multiple people.</w:t>
      </w:r>
    </w:p>
    <w:p w:rsidRPr="007800D9" w:rsidR="00035697" w:rsidP="1763BF76" w:rsidRDefault="00F7317D" w14:paraId="7152697F" w14:textId="04069653">
      <w:pPr>
        <w:pStyle w:val="ListBullet"/>
        <w:rPr>
          <w:rStyle w:val="Strong"/>
          <w:b w:val="0"/>
          <w:bCs w:val="0"/>
          <w:lang w:val="en-AU"/>
        </w:rPr>
      </w:pPr>
      <w:r w:rsidRPr="1763BF76" w:rsidR="00F7317D">
        <w:rPr>
          <w:rStyle w:val="Strong"/>
          <w:b w:val="0"/>
          <w:bCs w:val="0"/>
          <w:lang w:val="en-AU"/>
        </w:rPr>
        <w:t xml:space="preserve">The training emphasises understanding responsibilities, collaboration and </w:t>
      </w:r>
      <w:r w:rsidRPr="1763BF76" w:rsidR="007559EC">
        <w:rPr>
          <w:rStyle w:val="Strong"/>
          <w:b w:val="0"/>
          <w:bCs w:val="0"/>
          <w:lang w:val="en-AU"/>
        </w:rPr>
        <w:t>National Institute of Standards and Technology</w:t>
      </w:r>
      <w:r w:rsidRPr="1763BF76" w:rsidR="00F7317D">
        <w:rPr>
          <w:rStyle w:val="Strong"/>
          <w:b w:val="0"/>
          <w:bCs w:val="0"/>
          <w:lang w:val="en-AU"/>
        </w:rPr>
        <w:t xml:space="preserve"> </w:t>
      </w:r>
      <w:r w:rsidRPr="1763BF76" w:rsidR="007559EC">
        <w:rPr>
          <w:rStyle w:val="Strong"/>
          <w:b w:val="0"/>
          <w:bCs w:val="0"/>
          <w:lang w:val="en-AU"/>
        </w:rPr>
        <w:t>(</w:t>
      </w:r>
      <w:r w:rsidRPr="1763BF76" w:rsidR="00F7317D">
        <w:rPr>
          <w:rStyle w:val="Strong"/>
          <w:b w:val="0"/>
          <w:bCs w:val="0"/>
          <w:lang w:val="en-AU"/>
        </w:rPr>
        <w:t>NIST</w:t>
      </w:r>
      <w:r w:rsidRPr="1763BF76" w:rsidR="007559EC">
        <w:rPr>
          <w:rStyle w:val="Strong"/>
          <w:b w:val="0"/>
          <w:bCs w:val="0"/>
          <w:lang w:val="en-AU"/>
        </w:rPr>
        <w:t>)</w:t>
      </w:r>
      <w:r w:rsidRPr="1763BF76" w:rsidR="00F7317D">
        <w:rPr>
          <w:rStyle w:val="Strong"/>
          <w:b w:val="0"/>
          <w:bCs w:val="0"/>
          <w:lang w:val="en-AU"/>
        </w:rPr>
        <w:t xml:space="preserve"> guidelines. It outlines the </w:t>
      </w:r>
      <w:r w:rsidRPr="1763BF76" w:rsidR="00427820">
        <w:rPr>
          <w:rStyle w:val="Strong"/>
          <w:b w:val="0"/>
          <w:bCs w:val="0"/>
          <w:lang w:val="en-AU"/>
        </w:rPr>
        <w:t xml:space="preserve">5 </w:t>
      </w:r>
      <w:r w:rsidRPr="1763BF76" w:rsidR="00F7317D">
        <w:rPr>
          <w:rStyle w:val="Strong"/>
          <w:b w:val="0"/>
          <w:bCs w:val="0"/>
          <w:lang w:val="en-AU"/>
        </w:rPr>
        <w:t xml:space="preserve">phases of contingency planning are notification or activation, mobilisation, recovery, </w:t>
      </w:r>
      <w:r w:rsidRPr="1763BF76" w:rsidR="00F7317D">
        <w:rPr>
          <w:rStyle w:val="Strong"/>
          <w:b w:val="0"/>
          <w:bCs w:val="0"/>
          <w:lang w:val="en-AU"/>
        </w:rPr>
        <w:t>reconstitution</w:t>
      </w:r>
      <w:r w:rsidRPr="1763BF76" w:rsidR="00D4238F">
        <w:rPr>
          <w:rStyle w:val="Strong"/>
          <w:b w:val="0"/>
          <w:bCs w:val="0"/>
          <w:lang w:val="en-AU"/>
        </w:rPr>
        <w:t xml:space="preserve"> and</w:t>
      </w:r>
      <w:r w:rsidRPr="1763BF76" w:rsidR="00F7317D">
        <w:rPr>
          <w:rStyle w:val="Strong"/>
          <w:b w:val="0"/>
          <w:bCs w:val="0"/>
          <w:lang w:val="en-AU"/>
        </w:rPr>
        <w:t xml:space="preserve"> lessons learned to improve for future preparedness.</w:t>
      </w:r>
    </w:p>
    <w:p w:rsidRPr="003F0C4F" w:rsidR="00781D72" w:rsidP="008A4A3E" w:rsidRDefault="00781D72" w14:paraId="6556D1F4" w14:textId="77777777">
      <w:pPr>
        <w:pStyle w:val="HeadingDecorative"/>
      </w:pPr>
      <w:r w:rsidRPr="003F0C4F">
        <w:tab/>
      </w:r>
      <w:r>
        <w:rPr>
          <w:noProof/>
        </w:rPr>
        <w:drawing>
          <wp:inline distT="0" distB="0" distL="0" distR="0" wp14:anchorId="40171818" wp14:editId="510431FA">
            <wp:extent cx="324000" cy="324000"/>
            <wp:effectExtent l="0" t="0" r="0" b="0"/>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3138" name="Graphic 1842983138">
                      <a:extLst>
                        <a:ext uri="{C183D7F6-B498-43B3-948B-1728B52AA6E4}">
                          <adec:decorative xmlns:adec="http://schemas.microsoft.com/office/drawing/2017/decorative" val="1"/>
                        </a:ext>
                      </a:extLst>
                    </pic:cNvPr>
                    <pic:cNvPicPr/>
                  </pic:nvPicPr>
                  <pic:blipFill>
                    <a:blip r:embed="rId48">
                      <a:extLst>
                        <a:ext uri="{96DAC541-7B7A-43D3-8B79-37D633B846F1}">
                          <asvg:svgBlip xmlns:asvg="http://schemas.microsoft.com/office/drawing/2016/SVG/main" r:embed="rId49"/>
                        </a:ext>
                      </a:extLst>
                    </a:blip>
                    <a:stretch>
                      <a:fillRect/>
                    </a:stretch>
                  </pic:blipFill>
                  <pic:spPr>
                    <a:xfrm>
                      <a:off x="0" y="0"/>
                      <a:ext cx="324000" cy="324000"/>
                    </a:xfrm>
                    <a:prstGeom prst="rect">
                      <a:avLst/>
                    </a:prstGeom>
                  </pic:spPr>
                </pic:pic>
              </a:graphicData>
            </a:graphic>
          </wp:inline>
        </w:drawing>
      </w:r>
      <w:r w:rsidRPr="003F0C4F">
        <w:tab/>
      </w:r>
      <w:r w:rsidRPr="008A4A3E">
        <w:rPr>
          <w:position w:val="12"/>
          <w:szCs w:val="40"/>
        </w:rPr>
        <w:t>Self-check</w:t>
      </w:r>
    </w:p>
    <w:p w:rsidRPr="00851EF1" w:rsidR="00781D72" w:rsidP="00851EF1" w:rsidRDefault="00781D72" w14:paraId="4EC15D06" w14:textId="77777777">
      <w:pPr>
        <w:pStyle w:val="Heading3"/>
      </w:pPr>
      <w:r w:rsidRPr="00851EF1">
        <w:t>How did you go?</w:t>
      </w:r>
    </w:p>
    <w:p w:rsidRPr="00E3331C" w:rsidR="00781D72" w:rsidP="00BA6D8F" w:rsidRDefault="00781D72" w14:paraId="6B1A91C8" w14:textId="5F57188D">
      <w:pPr>
        <w:keepNext/>
        <w:rPr>
          <w:color w:val="000000" w:themeColor="text1"/>
        </w:rPr>
      </w:pPr>
      <w:r w:rsidRPr="00E3331C">
        <w:rPr>
          <w:color w:val="000000" w:themeColor="text1"/>
        </w:rPr>
        <w:t xml:space="preserve">You have completed the </w:t>
      </w:r>
      <w:r>
        <w:rPr>
          <w:color w:val="000000" w:themeColor="text1"/>
        </w:rPr>
        <w:t>lesson</w:t>
      </w:r>
      <w:r w:rsidRPr="00E3331C">
        <w:rPr>
          <w:color w:val="000000" w:themeColor="text1"/>
        </w:rPr>
        <w:t xml:space="preserve">: </w:t>
      </w:r>
      <w:r w:rsidRPr="00767931" w:rsidR="00767931">
        <w:rPr>
          <w:rStyle w:val="Strong"/>
        </w:rPr>
        <w:t>Manage promotional operations</w:t>
      </w:r>
      <w:r w:rsidRPr="00E3331C">
        <w:rPr>
          <w:color w:val="000000" w:themeColor="text1"/>
        </w:rPr>
        <w:t>. Check the boxes for the tasks you feel confident you can complete.</w:t>
      </w:r>
    </w:p>
    <w:p w:rsidRPr="00D86282" w:rsidR="00D86282" w:rsidP="1763BF76" w:rsidRDefault="001241F3" w14:paraId="627FBCF5" w14:textId="1DCCA494">
      <w:pPr>
        <w:tabs>
          <w:tab w:val="left" w:pos="709"/>
        </w:tabs>
        <w:ind w:left="709" w:hanging="425"/>
        <w:rPr>
          <w:color w:val="000000" w:themeColor="text1"/>
          <w:lang w:val="en-AU"/>
        </w:rPr>
      </w:pPr>
      <w:sdt>
        <w:sdtPr>
          <w:rPr>
            <w:color w:val="000000" w:themeColor="text1"/>
          </w:rPr>
          <w:id w:val="-1730063824"/>
          <w14:checkbox>
            <w14:checked w14:val="0"/>
            <w14:checkedState w14:val="2612" w14:font="MS Gothic"/>
            <w14:uncheckedState w14:val="2610" w14:font="MS Gothic"/>
          </w14:checkbox>
        </w:sdtPr>
        <w:sdtEndPr>
          <w:rPr>
            <w:color w:val="000000" w:themeColor="text1" w:themeTint="FF" w:themeShade="FF"/>
          </w:rPr>
        </w:sdtEndPr>
        <w:sdtContent>
          <w:r w:rsidRPr="1763BF76" w:rsidR="00781D72">
            <w:rPr>
              <w:rFonts w:ascii="MS Gothic" w:hAnsi="MS Gothic" w:eastAsia="MS Gothic"/>
              <w:color w:val="000000" w:themeColor="text1"/>
              <w:lang w:val="en-AU"/>
            </w:rPr>
            <w:t>☐</w:t>
          </w:r>
        </w:sdtContent>
      </w:sdt>
      <w:r w:rsidRPr="00E3331C" w:rsidR="00781D72">
        <w:rPr>
          <w:color w:val="000000" w:themeColor="text1"/>
        </w:rPr>
        <w:tab/>
      </w:r>
      <w:r w:rsidRPr="1763BF76" w:rsidR="00CD731B">
        <w:rPr>
          <w:color w:val="000000" w:themeColor="text1"/>
          <w:lang w:val="en-AU"/>
        </w:rPr>
        <w:t>I can</w:t>
      </w:r>
      <w:r w:rsidRPr="1763BF76" w:rsidR="00D86282">
        <w:rPr>
          <w:color w:val="000000" w:themeColor="text1"/>
          <w:lang w:val="en-AU"/>
        </w:rPr>
        <w:t xml:space="preserve"> </w:t>
      </w:r>
      <w:r w:rsidRPr="1763BF76" w:rsidR="00D86282">
        <w:rPr>
          <w:color w:val="000000" w:themeColor="text1"/>
          <w:lang w:val="en-AU"/>
        </w:rPr>
        <w:t xml:space="preserve">establish</w:t>
      </w:r>
      <w:r w:rsidRPr="1763BF76" w:rsidR="00D86282">
        <w:rPr>
          <w:color w:val="000000" w:themeColor="text1"/>
          <w:lang w:val="en-AU"/>
        </w:rPr>
        <w:t xml:space="preserve"> roles and responsibilities</w:t>
      </w:r>
      <w:r w:rsidRPr="1763BF76" w:rsidR="00601165">
        <w:rPr>
          <w:color w:val="000000" w:themeColor="text1"/>
          <w:lang w:val="en-AU"/>
        </w:rPr>
        <w:t>.</w:t>
      </w:r>
    </w:p>
    <w:p w:rsidRPr="00E3331C" w:rsidR="00781D72" w:rsidP="000F0D6C" w:rsidRDefault="001241F3" w14:paraId="3EBC3815" w14:textId="5259AC70">
      <w:pPr>
        <w:tabs>
          <w:tab w:val="left" w:pos="709"/>
        </w:tabs>
        <w:ind w:left="709" w:hanging="425"/>
        <w:rPr>
          <w:color w:val="000000" w:themeColor="text1"/>
        </w:rPr>
      </w:pPr>
      <w:sdt>
        <w:sdtPr>
          <w:rPr>
            <w:color w:val="000000" w:themeColor="text1"/>
          </w:rPr>
          <w:id w:val="1253470266"/>
          <w14:checkbox>
            <w14:checked w14:val="0"/>
            <w14:checkedState w14:val="2612" w14:font="MS Gothic"/>
            <w14:uncheckedState w14:val="2610" w14:font="MS Gothic"/>
          </w14:checkbox>
        </w:sdtPr>
        <w:sdtEndPr/>
        <w:sdtContent>
          <w:r w:rsidRPr="00E3331C" w:rsidR="00781D72">
            <w:rPr>
              <w:rFonts w:ascii="MS Gothic" w:hAnsi="MS Gothic" w:eastAsia="MS Gothic"/>
              <w:color w:val="000000" w:themeColor="text1"/>
            </w:rPr>
            <w:t>☐</w:t>
          </w:r>
        </w:sdtContent>
      </w:sdt>
      <w:r w:rsidRPr="00E3331C" w:rsidR="00781D72">
        <w:rPr>
          <w:color w:val="000000" w:themeColor="text1"/>
        </w:rPr>
        <w:tab/>
      </w:r>
      <w:r w:rsidR="00CD731B">
        <w:rPr>
          <w:color w:val="000000" w:themeColor="text1"/>
        </w:rPr>
        <w:t xml:space="preserve">I can </w:t>
      </w:r>
      <w:r w:rsidRPr="00D86282" w:rsidR="00D86282">
        <w:rPr>
          <w:color w:val="000000" w:themeColor="text1"/>
        </w:rPr>
        <w:t>review promotion progress</w:t>
      </w:r>
      <w:r w:rsidR="00D86282">
        <w:rPr>
          <w:color w:val="000000" w:themeColor="text1"/>
        </w:rPr>
        <w:t>.</w:t>
      </w:r>
    </w:p>
    <w:p w:rsidR="00781D72" w:rsidP="000F0D6C" w:rsidRDefault="001241F3" w14:paraId="55C0585E" w14:textId="6477B857">
      <w:pPr>
        <w:tabs>
          <w:tab w:val="left" w:pos="709"/>
        </w:tabs>
        <w:ind w:left="709" w:hanging="425"/>
        <w:rPr>
          <w:color w:val="000000" w:themeColor="text1"/>
        </w:rPr>
      </w:pPr>
      <w:sdt>
        <w:sdtPr>
          <w:rPr>
            <w:color w:val="000000" w:themeColor="text1"/>
          </w:rPr>
          <w:id w:val="-42055872"/>
          <w14:checkbox>
            <w14:checked w14:val="0"/>
            <w14:checkedState w14:val="2612" w14:font="MS Gothic"/>
            <w14:uncheckedState w14:val="2610" w14:font="MS Gothic"/>
          </w14:checkbox>
        </w:sdtPr>
        <w:sdtEndPr/>
        <w:sdtContent>
          <w:r w:rsidRPr="00E3331C" w:rsidR="00781D72">
            <w:rPr>
              <w:rFonts w:ascii="MS Gothic" w:hAnsi="MS Gothic" w:eastAsia="MS Gothic"/>
              <w:color w:val="000000" w:themeColor="text1"/>
            </w:rPr>
            <w:t>☐</w:t>
          </w:r>
        </w:sdtContent>
      </w:sdt>
      <w:r w:rsidRPr="00E3331C" w:rsidR="00781D72">
        <w:rPr>
          <w:color w:val="000000" w:themeColor="text1"/>
        </w:rPr>
        <w:tab/>
      </w:r>
      <w:r w:rsidR="001B4604">
        <w:rPr>
          <w:color w:val="000000" w:themeColor="text1"/>
        </w:rPr>
        <w:t>I can</w:t>
      </w:r>
      <w:r w:rsidR="00D86282">
        <w:rPr>
          <w:color w:val="000000" w:themeColor="text1"/>
        </w:rPr>
        <w:t xml:space="preserve"> </w:t>
      </w:r>
      <w:r w:rsidRPr="00D86282" w:rsidR="00D86282">
        <w:rPr>
          <w:color w:val="000000" w:themeColor="text1"/>
        </w:rPr>
        <w:t>manage potential challenges</w:t>
      </w:r>
      <w:r w:rsidR="00D86282">
        <w:rPr>
          <w:color w:val="000000" w:themeColor="text1"/>
        </w:rPr>
        <w:t>.</w:t>
      </w:r>
    </w:p>
    <w:p w:rsidRPr="00E3331C" w:rsidR="00BB128C" w:rsidP="000F0D6C" w:rsidRDefault="001241F3" w14:paraId="1B15D730" w14:textId="5E88E59B">
      <w:pPr>
        <w:tabs>
          <w:tab w:val="left" w:pos="709"/>
        </w:tabs>
        <w:ind w:left="709" w:hanging="425"/>
        <w:rPr>
          <w:color w:val="000000" w:themeColor="text1"/>
        </w:rPr>
      </w:pPr>
      <w:sdt>
        <w:sdtPr>
          <w:rPr>
            <w:color w:val="000000" w:themeColor="text1"/>
          </w:rPr>
          <w:id w:val="1729796418"/>
          <w14:checkbox>
            <w14:checked w14:val="0"/>
            <w14:checkedState w14:val="2612" w14:font="MS Gothic"/>
            <w14:uncheckedState w14:val="2610" w14:font="MS Gothic"/>
          </w14:checkbox>
        </w:sdtPr>
        <w:sdtEndPr/>
        <w:sdtContent>
          <w:r w:rsidRPr="00E3331C" w:rsidR="00BB128C">
            <w:rPr>
              <w:rFonts w:ascii="MS Gothic" w:hAnsi="MS Gothic" w:eastAsia="MS Gothic"/>
              <w:color w:val="000000" w:themeColor="text1"/>
            </w:rPr>
            <w:t>☐</w:t>
          </w:r>
        </w:sdtContent>
      </w:sdt>
      <w:r w:rsidRPr="00E3331C" w:rsidR="00BB128C">
        <w:rPr>
          <w:color w:val="000000" w:themeColor="text1"/>
        </w:rPr>
        <w:tab/>
      </w:r>
      <w:r w:rsidR="00BB128C">
        <w:rPr>
          <w:color w:val="000000" w:themeColor="text1"/>
        </w:rPr>
        <w:t xml:space="preserve">I can </w:t>
      </w:r>
      <w:r w:rsidRPr="00BB128C" w:rsidR="00BB128C">
        <w:rPr>
          <w:color w:val="000000" w:themeColor="text1"/>
        </w:rPr>
        <w:t>use established contingency strategies.</w:t>
      </w:r>
    </w:p>
    <w:p w:rsidRPr="003F0C4F" w:rsidR="00781D72" w:rsidP="007E22C2" w:rsidRDefault="00781D72" w14:paraId="4F0AE6B7" w14:textId="4A572C19"/>
    <w:p w:rsidRPr="00C24FAC" w:rsidR="00C70774" w:rsidP="00EC177C" w:rsidRDefault="00C70774" w14:paraId="0CBCF815" w14:textId="77777777">
      <w:pPr>
        <w:pStyle w:val="ListNoActivity"/>
        <w:rPr>
          <w:rFonts w:eastAsia="Calibri"/>
        </w:rPr>
        <w:sectPr w:rsidRPr="00C24FAC" w:rsidR="00C70774">
          <w:headerReference w:type="even" r:id="rId102"/>
          <w:footerReference w:type="even" r:id="rId103"/>
          <w:headerReference w:type="first" r:id="rId104"/>
          <w:footerReference w:type="first" r:id="rId105"/>
          <w:pgSz w:w="11906" w:h="16838" w:orient="portrait" w:code="9"/>
          <w:pgMar w:top="1134" w:right="1134" w:bottom="1134" w:left="1134" w:header="680" w:footer="482" w:gutter="0"/>
          <w:cols w:space="4253"/>
          <w:docGrid w:linePitch="360"/>
        </w:sectPr>
      </w:pPr>
    </w:p>
    <w:p w:rsidRPr="00AA4C43" w:rsidR="00C70774" w:rsidP="00495134" w:rsidRDefault="00C70774" w14:paraId="48860483" w14:textId="2B55C74B">
      <w:pPr>
        <w:pStyle w:val="Heading1LessonTitle"/>
        <w:framePr w:h="3005" w:wrap="notBeside" w:hRule="exact"/>
      </w:pPr>
      <w:bookmarkStart w:name="_Toc174105279" w:id="41"/>
      <w:bookmarkStart w:name="_Toc187405421" w:id="42"/>
      <w:r w:rsidRPr="00495134">
        <w:rPr>
          <w:rStyle w:val="Strong"/>
        </w:rPr>
        <w:t xml:space="preserve">Lesson </w:t>
      </w:r>
      <w:r w:rsidRPr="00495134">
        <w:rPr>
          <w:rStyle w:val="Strong"/>
        </w:rPr>
        <w:fldChar w:fldCharType="begin"/>
      </w:r>
      <w:r w:rsidRPr="00495134">
        <w:rPr>
          <w:rStyle w:val="Strong"/>
        </w:rPr>
        <w:instrText xml:space="preserve"> SEQ Lesson \* ARABIC </w:instrText>
      </w:r>
      <w:r w:rsidRPr="00495134">
        <w:rPr>
          <w:rStyle w:val="Strong"/>
        </w:rPr>
        <w:fldChar w:fldCharType="separate"/>
      </w:r>
      <w:r>
        <w:rPr>
          <w:rStyle w:val="Strong"/>
          <w:noProof/>
        </w:rPr>
        <w:t>3</w:t>
      </w:r>
      <w:r w:rsidRPr="00495134">
        <w:rPr>
          <w:rStyle w:val="Strong"/>
        </w:rPr>
        <w:fldChar w:fldCharType="end"/>
      </w:r>
      <w:r w:rsidRPr="00495134">
        <w:rPr>
          <w:rStyle w:val="Strong"/>
        </w:rPr>
        <w:t>:</w:t>
      </w:r>
      <w:r w:rsidRPr="00495134">
        <w:rPr>
          <w:rStyle w:val="Strong"/>
        </w:rPr>
        <w:br/>
      </w:r>
      <w:r w:rsidR="009D7520">
        <w:t>Assess and</w:t>
      </w:r>
      <w:r w:rsidRPr="002A351D" w:rsidR="009D7520">
        <w:t xml:space="preserve"> </w:t>
      </w:r>
      <w:r w:rsidR="00767931">
        <w:t>improve</w:t>
      </w:r>
      <w:r w:rsidRPr="002A351D" w:rsidR="009D7520">
        <w:t xml:space="preserve"> </w:t>
      </w:r>
      <w:r w:rsidRPr="002A351D" w:rsidR="002A351D">
        <w:t>promotional activities</w:t>
      </w:r>
      <w:bookmarkEnd w:id="41"/>
      <w:bookmarkEnd w:id="42"/>
    </w:p>
    <w:bookmarkStart w:name="_Toc158903818" w:id="43"/>
    <w:bookmarkStart w:name="_Toc174105280" w:id="44"/>
    <w:bookmarkStart w:name="_Toc187405422" w:id="45"/>
    <w:p w:rsidRPr="003F0C4F" w:rsidR="00C70774" w:rsidP="00495134" w:rsidRDefault="00C70774" w14:paraId="5867E8FC" w14:textId="77777777">
      <w:pPr>
        <w:pStyle w:val="Heading2"/>
      </w:pPr>
      <w:r w:rsidRPr="007F3EE9">
        <w:rPr>
          <w:noProof/>
          <w:shd w:val="clear" w:color="auto" w:fill="FFFFFF" w:themeFill="background1"/>
        </w:rPr>
        <mc:AlternateContent>
          <mc:Choice Requires="wps">
            <w:drawing>
              <wp:anchor distT="0" distB="1800225" distL="0" distR="0" simplePos="0" relativeHeight="251658244" behindDoc="1" locked="0" layoutInCell="1" allowOverlap="1" wp14:anchorId="398C7D60" wp14:editId="5DB2A809">
                <wp:simplePos x="0" y="0"/>
                <wp:positionH relativeFrom="page">
                  <wp:align>left</wp:align>
                </wp:positionH>
                <wp:positionV relativeFrom="page">
                  <wp:align>top</wp:align>
                </wp:positionV>
                <wp:extent cx="7560000" cy="2700000"/>
                <wp:effectExtent l="0" t="0" r="3175" b="571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700000"/>
                        </a:xfrm>
                        <a:prstGeom prst="rect">
                          <a:avLst/>
                        </a:prstGeom>
                        <a:blipFill dpi="0"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a:stretch>
                            <a:fillRect t="-118" b="-1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svg="http://schemas.microsoft.com/office/drawing/2016/SVG/main" xmlns:a14="http://schemas.microsoft.com/office/drawing/2010/main" xmlns:arto="http://schemas.microsoft.com/office/word/2006/arto">
            <w:pict w14:anchorId="18B1E546">
              <v:rect id="Rectangle 4" style="position:absolute;margin-left:0;margin-top:0;width:595.3pt;height:212.6pt;z-index:-251631616;visibility:visible;mso-wrap-style:square;mso-width-percent:0;mso-height-percent:0;mso-wrap-distance-left:0;mso-wrap-distance-top:0;mso-wrap-distance-right:0;mso-wrap-distance-bottom:141.75pt;mso-position-horizontal:left;mso-position-horizontal-relative:page;mso-position-vertical:top;mso-position-vertical-relative:page;mso-width-percent:0;mso-height-percent:0;mso-width-relative:margin;mso-height-relative:margin;v-text-anchor:middle" alt="&quot;&quot;" o:spid="_x0000_s1026" stroked="f" strokeweight="2pt" w14:anchorId="1ECDC48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">
                <v:fill type="frame" o:title="" recolor="t" rotate="t" r:id="rId97"/>
                <w10:wrap anchorx="page" anchory="page"/>
              </v:rect>
            </w:pict>
          </mc:Fallback>
        </mc:AlternateContent>
      </w:r>
      <w:r w:rsidRPr="003F0C4F">
        <w:t>Overview</w:t>
      </w:r>
      <w:bookmarkEnd w:id="43"/>
      <w:bookmarkEnd w:id="44"/>
      <w:bookmarkEnd w:id="45"/>
    </w:p>
    <w:p w:rsidRPr="00BD6E2E" w:rsidR="00C70774" w:rsidP="1763BF76" w:rsidRDefault="006F042F" w14:paraId="2561EBC2" w14:textId="2EE2DD92">
      <w:pPr>
        <w:rPr>
          <w:color w:val="000000" w:themeColor="text1"/>
          <w:lang w:val="en-AU"/>
        </w:rPr>
      </w:pPr>
      <w:r w:rsidRPr="1763BF76" w:rsidR="006F042F">
        <w:rPr>
          <w:color w:val="000000" w:themeColor="text1" w:themeTint="FF" w:themeShade="FF"/>
          <w:lang w:val="en-AU"/>
        </w:rPr>
        <w:t xml:space="preserve">In this lesson, you will learn how to assess the efficiency of your business plans, a vital skill for optimising your entrepreneurial ventures. By analysing costs and timelines, you will gain insights that enable you to </w:t>
      </w:r>
      <w:r w:rsidRPr="1763BF76" w:rsidR="006F042F">
        <w:rPr>
          <w:color w:val="000000" w:themeColor="text1" w:themeTint="FF" w:themeShade="FF"/>
          <w:lang w:val="en-AU"/>
        </w:rPr>
        <w:t>allocate</w:t>
      </w:r>
      <w:r w:rsidRPr="1763BF76" w:rsidR="006F042F">
        <w:rPr>
          <w:color w:val="000000" w:themeColor="text1" w:themeTint="FF" w:themeShade="FF"/>
          <w:lang w:val="en-AU"/>
        </w:rPr>
        <w:t xml:space="preserve"> resources effectively and keep projects on schedule. You will also explore how to </w:t>
      </w:r>
      <w:r w:rsidRPr="1763BF76" w:rsidR="006F042F">
        <w:rPr>
          <w:color w:val="000000" w:themeColor="text1" w:themeTint="FF" w:themeShade="FF"/>
          <w:lang w:val="en-AU"/>
        </w:rPr>
        <w:t>identify</w:t>
      </w:r>
      <w:r w:rsidRPr="1763BF76" w:rsidR="006F042F">
        <w:rPr>
          <w:color w:val="000000" w:themeColor="text1" w:themeTint="FF" w:themeShade="FF"/>
          <w:lang w:val="en-AU"/>
        </w:rPr>
        <w:t xml:space="preserve"> potential improvements and gather feedback, which are crucial for refining your strategies.</w:t>
      </w:r>
    </w:p>
    <w:p w:rsidRPr="00BD6E2E" w:rsidR="00C70774" w:rsidP="00635AAB" w:rsidRDefault="00C70774" w14:paraId="389E2DA5" w14:textId="77777777">
      <w:pPr>
        <w:rPr>
          <w:color w:val="000000" w:themeColor="text1"/>
        </w:rPr>
      </w:pPr>
      <w:r w:rsidRPr="00BD6E2E">
        <w:rPr>
          <w:color w:val="000000" w:themeColor="text1"/>
        </w:rPr>
        <w:t xml:space="preserve">In this </w:t>
      </w:r>
      <w:r>
        <w:rPr>
          <w:color w:val="000000" w:themeColor="text1"/>
        </w:rPr>
        <w:t>lesson,</w:t>
      </w:r>
      <w:r w:rsidRPr="00BD6E2E">
        <w:rPr>
          <w:color w:val="000000" w:themeColor="text1"/>
        </w:rPr>
        <w:t xml:space="preserve"> you will learn to:</w:t>
      </w:r>
    </w:p>
    <w:p w:rsidRPr="005B7A9F" w:rsidR="00C70774" w:rsidP="0024272D" w:rsidRDefault="005B7A9F" w14:paraId="2749E750" w14:textId="6697BC57">
      <w:pPr>
        <w:pStyle w:val="ListBullet"/>
      </w:pPr>
      <w:r>
        <w:t>a</w:t>
      </w:r>
      <w:r w:rsidRPr="005B7A9F">
        <w:t>ssess the efficiency of the plan</w:t>
      </w:r>
    </w:p>
    <w:p w:rsidRPr="005B7A9F" w:rsidR="00C70774" w:rsidP="0024272D" w:rsidRDefault="005B7A9F" w14:paraId="593BAFC5" w14:textId="2384AA4F">
      <w:pPr>
        <w:pStyle w:val="ListBullet"/>
      </w:pPr>
      <w:r>
        <w:t>a</w:t>
      </w:r>
      <w:r w:rsidRPr="005B7A9F">
        <w:t>nalyse costs and timelines</w:t>
      </w:r>
    </w:p>
    <w:p w:rsidRPr="005B7A9F" w:rsidR="005B7A9F" w:rsidP="1763BF76" w:rsidRDefault="005B7A9F" w14:paraId="675D1018" w14:textId="47387190">
      <w:pPr>
        <w:pStyle w:val="ListBullet"/>
        <w:rPr>
          <w:lang w:val="en-AU"/>
        </w:rPr>
      </w:pPr>
      <w:r w:rsidRPr="1763BF76" w:rsidR="005B7A9F">
        <w:rPr>
          <w:lang w:val="en-AU"/>
        </w:rPr>
        <w:t xml:space="preserve">outline </w:t>
      </w:r>
      <w:r w:rsidRPr="1763BF76" w:rsidR="005B7A9F">
        <w:rPr>
          <w:lang w:val="en-AU"/>
        </w:rPr>
        <w:t>possible improvements</w:t>
      </w:r>
    </w:p>
    <w:p w:rsidRPr="005B7A9F" w:rsidR="005B7A9F" w:rsidP="0024272D" w:rsidRDefault="005B7A9F" w14:paraId="2C94F134" w14:textId="7B247C20">
      <w:pPr>
        <w:pStyle w:val="ListBullet"/>
      </w:pPr>
      <w:r>
        <w:t>g</w:t>
      </w:r>
      <w:r w:rsidRPr="005B7A9F">
        <w:t>ather and share feedback</w:t>
      </w:r>
    </w:p>
    <w:p w:rsidRPr="005B7A9F" w:rsidR="005B7A9F" w:rsidP="0024272D" w:rsidRDefault="005B7A9F" w14:paraId="1D61FCEC" w14:textId="38C5A874">
      <w:pPr>
        <w:pStyle w:val="ListBullet"/>
      </w:pPr>
      <w:r>
        <w:t>f</w:t>
      </w:r>
      <w:r w:rsidRPr="005B7A9F">
        <w:t>orm conclusions and recommendations.</w:t>
      </w:r>
    </w:p>
    <w:p w:rsidRPr="00380EED" w:rsidR="00380EED" w:rsidP="00380EED" w:rsidRDefault="00380EED" w14:paraId="0DB0AA35" w14:textId="14CB5B92">
      <w:pPr>
        <w:pStyle w:val="Heading2"/>
      </w:pPr>
      <w:bookmarkStart w:name="_Toc187405423" w:id="46"/>
      <w:r w:rsidRPr="00380EED">
        <w:t>Assess the efficiency of the</w:t>
      </w:r>
      <w:r w:rsidR="00DD3B5C">
        <w:t xml:space="preserve"> plan</w:t>
      </w:r>
      <w:bookmarkEnd w:id="46"/>
    </w:p>
    <w:p w:rsidR="003A16AF" w:rsidP="003A16AF" w:rsidRDefault="003A16AF" w14:paraId="25095FC1" w14:textId="5884A2EA">
      <w:r>
        <w:t>The review of your promotional activities should begin with the beginning of the promotional activity itself</w:t>
      </w:r>
      <w:r w:rsidR="00966EEC">
        <w:t xml:space="preserve"> </w:t>
      </w:r>
      <w:r w:rsidR="00601165">
        <w:t>–</w:t>
      </w:r>
      <w:r>
        <w:t xml:space="preserve"> the planning and preparation stage. Remember that good planning and preparation should ideally give way to positive results for promotional activities. While there are multiple areas to look at, you should focus on planning processes that were able to produce measurable results such as:</w:t>
      </w:r>
    </w:p>
    <w:p w:rsidR="003A16AF" w:rsidP="00C916EB" w:rsidRDefault="003A16AF" w14:paraId="73AB2E80" w14:textId="77777777">
      <w:pPr>
        <w:pStyle w:val="ListBullet"/>
      </w:pPr>
      <w:r>
        <w:t>identification of objectives</w:t>
      </w:r>
    </w:p>
    <w:p w:rsidR="003A16AF" w:rsidP="00C916EB" w:rsidRDefault="003A16AF" w14:paraId="0923D7F8" w14:textId="77777777">
      <w:pPr>
        <w:pStyle w:val="ListBullet"/>
      </w:pPr>
      <w:r>
        <w:t>figuring out necessary resources</w:t>
      </w:r>
    </w:p>
    <w:p w:rsidR="003A16AF" w:rsidP="00C916EB" w:rsidRDefault="003A16AF" w14:paraId="3F20F520" w14:textId="77777777">
      <w:pPr>
        <w:pStyle w:val="ListBullet"/>
      </w:pPr>
      <w:r>
        <w:t>development of the schedule.</w:t>
      </w:r>
    </w:p>
    <w:p w:rsidRPr="00B145C4" w:rsidR="003A16AF" w:rsidP="003A16AF" w:rsidRDefault="009F72DA" w14:paraId="6E6890A8" w14:textId="736AD1A8">
      <w:r w:rsidRPr="1763BF76" w:rsidR="009F72DA">
        <w:rPr>
          <w:lang w:val="en-AU"/>
        </w:rPr>
        <w:t>Feedback and data during promotional activities can yield measurable results. Feedback refers to the process of obtaining the opinions of those involved in planning the promotional activity. It gives a sense of how they feel about the work done to prepare for promotions. Feedback at</w:t>
      </w:r>
      <w:r w:rsidRPr="1763BF76" w:rsidR="003A16AF">
        <w:rPr>
          <w:lang w:val="en-AU"/>
        </w:rPr>
        <w:t xml:space="preserve"> this stage is typically </w:t>
      </w:r>
      <w:r w:rsidRPr="1763BF76" w:rsidR="003A16AF">
        <w:rPr>
          <w:lang w:val="en-AU"/>
        </w:rPr>
        <w:t>sought</w:t>
      </w:r>
      <w:r w:rsidRPr="1763BF76" w:rsidR="003A16AF">
        <w:rPr>
          <w:lang w:val="en-AU"/>
        </w:rPr>
        <w:t xml:space="preserve"> from the relevant stakeholders who were involved during </w:t>
      </w:r>
      <w:r w:rsidRPr="1763BF76" w:rsidR="003A16AF">
        <w:rPr>
          <w:lang w:val="en-AU"/>
        </w:rPr>
        <w:t>initial</w:t>
      </w:r>
      <w:r w:rsidRPr="1763BF76" w:rsidR="003A16AF">
        <w:rPr>
          <w:lang w:val="en-AU"/>
        </w:rPr>
        <w:t xml:space="preserve"> consultations about promotional activities.</w:t>
      </w:r>
    </w:p>
    <w:p w:rsidRPr="00BB3E54" w:rsidR="003A16AF" w:rsidP="003A16AF" w:rsidRDefault="003A16AF" w14:paraId="3C827A89" w14:textId="3725B9FE">
      <w:r w:rsidRPr="00BB3E54">
        <w:t>While feedback is a process, data is the result. Data are typically information, facts</w:t>
      </w:r>
      <w:r>
        <w:t xml:space="preserve"> or</w:t>
      </w:r>
      <w:r w:rsidRPr="00BB3E54">
        <w:t xml:space="preserve"> statistics collected from a variety of sources</w:t>
      </w:r>
      <w:r w:rsidR="0005678F">
        <w:t xml:space="preserve">, such as results from feedback and research done before and during </w:t>
      </w:r>
      <w:r w:rsidRPr="00BB3E54">
        <w:t>promotional activities.</w:t>
      </w:r>
    </w:p>
    <w:p w:rsidR="003A16AF" w:rsidP="003A16AF" w:rsidRDefault="003A16AF" w14:paraId="74A3BD32" w14:textId="77777777">
      <w:r w:rsidRPr="1763BF76" w:rsidR="003A16AF">
        <w:rPr>
          <w:lang w:val="en-AU"/>
        </w:rPr>
        <w:t xml:space="preserve">Both feedback and data will be able to support any claims on </w:t>
      </w:r>
      <w:r w:rsidRPr="1763BF76" w:rsidR="003A16AF">
        <w:rPr>
          <w:lang w:val="en-AU"/>
        </w:rPr>
        <w:t>whether or not</w:t>
      </w:r>
      <w:r w:rsidRPr="1763BF76" w:rsidR="003A16AF">
        <w:rPr>
          <w:lang w:val="en-AU"/>
        </w:rPr>
        <w:t xml:space="preserve"> the planning processes were able to yield promotional activities that are aligned with the multiple </w:t>
      </w:r>
      <w:r w:rsidRPr="1763BF76" w:rsidR="003A16AF">
        <w:rPr>
          <w:lang w:val="en-AU"/>
        </w:rPr>
        <w:t>objectives</w:t>
      </w:r>
      <w:r w:rsidRPr="1763BF76" w:rsidR="003A16AF">
        <w:rPr>
          <w:lang w:val="en-AU"/>
        </w:rPr>
        <w:t xml:space="preserve"> they are based on – promotional </w:t>
      </w:r>
      <w:r w:rsidRPr="1763BF76" w:rsidR="003A16AF">
        <w:rPr>
          <w:lang w:val="en-AU"/>
        </w:rPr>
        <w:t>objectives</w:t>
      </w:r>
      <w:r w:rsidRPr="1763BF76" w:rsidR="003A16AF">
        <w:rPr>
          <w:lang w:val="en-AU"/>
        </w:rPr>
        <w:t xml:space="preserve">, marketing </w:t>
      </w:r>
      <w:r w:rsidRPr="1763BF76" w:rsidR="003A16AF">
        <w:rPr>
          <w:lang w:val="en-AU"/>
        </w:rPr>
        <w:t>objectives</w:t>
      </w:r>
      <w:r w:rsidRPr="1763BF76" w:rsidR="003A16AF">
        <w:rPr>
          <w:lang w:val="en-AU"/>
        </w:rPr>
        <w:t xml:space="preserve"> and overall business </w:t>
      </w:r>
      <w:r w:rsidRPr="1763BF76" w:rsidR="003A16AF">
        <w:rPr>
          <w:lang w:val="en-AU"/>
        </w:rPr>
        <w:t>objectives</w:t>
      </w:r>
      <w:r w:rsidRPr="1763BF76" w:rsidR="003A16AF">
        <w:rPr>
          <w:lang w:val="en-AU"/>
        </w:rPr>
        <w:t>.</w:t>
      </w:r>
    </w:p>
    <w:p w:rsidR="003A16AF" w:rsidP="003A16AF" w:rsidRDefault="00A45EE8" w14:paraId="489E28CA" w14:textId="198F33DB">
      <w:pPr>
        <w:pStyle w:val="Heading3"/>
      </w:pPr>
      <w:r>
        <w:t>O</w:t>
      </w:r>
      <w:r w:rsidR="003A16AF">
        <w:t>btain relevant feedback and data</w:t>
      </w:r>
    </w:p>
    <w:p w:rsidR="003A16AF" w:rsidP="003A16AF" w:rsidRDefault="003A16AF" w14:paraId="768FB083" w14:textId="339685E9">
      <w:pPr>
        <w:ind w:right="215"/>
      </w:pPr>
      <w:r>
        <w:t xml:space="preserve">Feedback and data should be taken from all </w:t>
      </w:r>
      <w:r w:rsidR="00B12288">
        <w:t>3</w:t>
      </w:r>
      <w:r>
        <w:t xml:space="preserve"> stages of promotional activities</w:t>
      </w:r>
      <w:r w:rsidR="00386878">
        <w:t>:</w:t>
      </w:r>
      <w:r>
        <w:t xml:space="preserve"> before, during and after promotion. The main sources of feedback would be the relevant stakeholders who were part of consultations on the promotional activities and personnel who were part of the delivery of these corresponding promotional activities, while data can be gathered from points during and after a promotional activity.</w:t>
      </w:r>
    </w:p>
    <w:p w:rsidR="004F3933" w:rsidP="003A16AF" w:rsidRDefault="004F3933" w14:paraId="7012112A" w14:textId="309C041B">
      <w:pPr>
        <w:ind w:right="215"/>
      </w:pPr>
      <w:r w:rsidRPr="004F3933">
        <w:t>Gathering feedback and data is crucial at all stages of promotional activities</w:t>
      </w:r>
      <w:r w:rsidR="00CA1531">
        <w:t>–</w:t>
      </w:r>
      <w:r w:rsidRPr="004F3933">
        <w:t>before, during</w:t>
      </w:r>
      <w:r w:rsidR="00D4238F">
        <w:t xml:space="preserve"> and</w:t>
      </w:r>
      <w:r w:rsidRPr="004F3933">
        <w:t xml:space="preserve"> after the promotion. This process involves engaging both primary and secondary stakeholders to ensure a comprehensive understanding of the promotional efforts' effectiveness.</w:t>
      </w:r>
    </w:p>
    <w:p w:rsidRPr="00D4267F" w:rsidR="003A16AF" w:rsidP="00613440" w:rsidRDefault="003A16AF" w14:paraId="01737759" w14:textId="460BA745">
      <w:pPr>
        <w:pStyle w:val="Heading4"/>
      </w:pPr>
      <w:r w:rsidRPr="00D4267F">
        <w:t xml:space="preserve">Feedback from </w:t>
      </w:r>
      <w:r w:rsidRPr="00D4267F" w:rsidR="004F3933">
        <w:t>primary</w:t>
      </w:r>
      <w:r w:rsidRPr="00D4267F">
        <w:t xml:space="preserve"> stakeholders</w:t>
      </w:r>
    </w:p>
    <w:p w:rsidR="003A16AF" w:rsidP="003A16AF" w:rsidRDefault="004430C8" w14:paraId="45B63838" w14:textId="41A65D96">
      <w:pPr>
        <w:ind w:right="215"/>
      </w:pPr>
      <w:r w:rsidRPr="1763BF76" w:rsidR="004430C8">
        <w:rPr>
          <w:lang w:val="en-AU"/>
        </w:rPr>
        <w:t xml:space="preserve">Primary stakeholders include individuals directly involved in or affected by the promotional activities, such as customers, </w:t>
      </w:r>
      <w:r w:rsidRPr="1763BF76" w:rsidR="004430C8">
        <w:rPr>
          <w:lang w:val="en-AU"/>
        </w:rPr>
        <w:t>employees</w:t>
      </w:r>
      <w:r w:rsidRPr="1763BF76" w:rsidR="00D4238F">
        <w:rPr>
          <w:lang w:val="en-AU"/>
        </w:rPr>
        <w:t xml:space="preserve"> and</w:t>
      </w:r>
      <w:r w:rsidRPr="1763BF76" w:rsidR="004430C8">
        <w:rPr>
          <w:lang w:val="en-AU"/>
        </w:rPr>
        <w:t xml:space="preserve"> partners. Their feedback is essential for assessing the effectiveness of the planning and execution processes.</w:t>
      </w:r>
    </w:p>
    <w:p w:rsidR="0060009C" w:rsidP="003A16AF" w:rsidRDefault="001C5A4F" w14:paraId="6B61835C" w14:textId="5C49BA30">
      <w:pPr>
        <w:ind w:right="215"/>
      </w:pPr>
      <w:r w:rsidRPr="1763BF76" w:rsidR="001C5A4F">
        <w:rPr>
          <w:lang w:val="en-AU"/>
        </w:rPr>
        <w:t xml:space="preserve">Feedback from primary stakeholders helps </w:t>
      </w:r>
      <w:r w:rsidRPr="1763BF76" w:rsidR="001C5A4F">
        <w:rPr>
          <w:lang w:val="en-AU"/>
        </w:rPr>
        <w:t>determine</w:t>
      </w:r>
      <w:r w:rsidRPr="1763BF76" w:rsidR="001C5A4F">
        <w:rPr>
          <w:lang w:val="en-AU"/>
        </w:rPr>
        <w:t xml:space="preserve"> if the </w:t>
      </w:r>
      <w:r w:rsidRPr="1763BF76" w:rsidR="001C5A4F">
        <w:rPr>
          <w:lang w:val="en-AU"/>
        </w:rPr>
        <w:t>initial</w:t>
      </w:r>
      <w:r w:rsidRPr="1763BF76" w:rsidR="001C5A4F">
        <w:rPr>
          <w:lang w:val="en-AU"/>
        </w:rPr>
        <w:t xml:space="preserve"> planning was aligned with the promotional outcomes. It provides insights into what worked well and what needs improvement.</w:t>
      </w:r>
    </w:p>
    <w:p w:rsidR="00B9018E" w:rsidP="00B9018E" w:rsidRDefault="00B9018E" w14:paraId="1CE0107B" w14:textId="0680F859">
      <w:pPr>
        <w:pStyle w:val="Notebox"/>
        <w:rPr>
          <w:rStyle w:val="Strong"/>
        </w:rPr>
      </w:pPr>
      <w:r w:rsidRPr="00704160">
        <w:rPr>
          <w:rStyle w:val="Strong"/>
        </w:rPr>
        <w:t>For example</w:t>
      </w:r>
      <w:r w:rsidR="005C4A45">
        <w:rPr>
          <w:rStyle w:val="Strong"/>
        </w:rPr>
        <w:t>:</w:t>
      </w:r>
    </w:p>
    <w:p w:rsidRPr="00704160" w:rsidR="00AE6E0E" w:rsidP="1763BF76" w:rsidRDefault="00AE6E0E" w14:paraId="13FFA485" w14:textId="26611AC9">
      <w:pPr>
        <w:pStyle w:val="Notebox"/>
        <w:rPr>
          <w:rStyle w:val="Strong"/>
          <w:b w:val="0"/>
          <w:bCs w:val="0"/>
          <w:lang w:val="en-AU"/>
        </w:rPr>
      </w:pPr>
      <w:r w:rsidRPr="1763BF76" w:rsidR="00AE6E0E">
        <w:rPr>
          <w:rStyle w:val="Strong"/>
          <w:b w:val="0"/>
          <w:bCs w:val="0"/>
          <w:lang w:val="en-AU"/>
        </w:rPr>
        <w:t xml:space="preserve">In preparing for 'Sustainable Style Month,' </w:t>
      </w:r>
      <w:r w:rsidRPr="1763BF76" w:rsidR="00AE6E0E">
        <w:rPr>
          <w:rStyle w:val="Strong"/>
          <w:b w:val="0"/>
          <w:bCs w:val="0"/>
          <w:lang w:val="en-AU"/>
        </w:rPr>
        <w:t>EcoChic</w:t>
      </w:r>
      <w:r w:rsidRPr="1763BF76" w:rsidR="00AE6E0E">
        <w:rPr>
          <w:rStyle w:val="Strong"/>
          <w:b w:val="0"/>
          <w:bCs w:val="0"/>
          <w:lang w:val="en-AU"/>
        </w:rPr>
        <w:t xml:space="preserve"> Boutique engaged with primary stakeholders, including staff, </w:t>
      </w:r>
      <w:r w:rsidRPr="1763BF76" w:rsidR="00AE6E0E">
        <w:rPr>
          <w:rStyle w:val="Strong"/>
          <w:b w:val="0"/>
          <w:bCs w:val="0"/>
          <w:lang w:val="en-AU"/>
        </w:rPr>
        <w:t>customers</w:t>
      </w:r>
      <w:r w:rsidRPr="1763BF76" w:rsidR="00D4238F">
        <w:rPr>
          <w:rStyle w:val="Strong"/>
          <w:b w:val="0"/>
          <w:bCs w:val="0"/>
          <w:lang w:val="en-AU"/>
        </w:rPr>
        <w:t xml:space="preserve"> and</w:t>
      </w:r>
      <w:r w:rsidRPr="1763BF76" w:rsidR="00AE6E0E">
        <w:rPr>
          <w:rStyle w:val="Strong"/>
          <w:b w:val="0"/>
          <w:bCs w:val="0"/>
          <w:lang w:val="en-AU"/>
        </w:rPr>
        <w:t xml:space="preserve"> local influencers, to shape the campaign. After the event, follow-up consultations revealed that staff felt their suggestions </w:t>
      </w:r>
      <w:r w:rsidRPr="1763BF76" w:rsidR="00AE6E0E">
        <w:rPr>
          <w:rStyle w:val="Strong"/>
          <w:b w:val="0"/>
          <w:bCs w:val="0"/>
          <w:lang w:val="en-AU"/>
        </w:rPr>
        <w:t>regarding</w:t>
      </w:r>
      <w:r w:rsidRPr="1763BF76" w:rsidR="00AE6E0E">
        <w:rPr>
          <w:rStyle w:val="Strong"/>
          <w:b w:val="0"/>
          <w:bCs w:val="0"/>
          <w:lang w:val="en-AU"/>
        </w:rPr>
        <w:t xml:space="preserve"> event timing and content were effectively implemented, leading to increased customer engagement. Customers </w:t>
      </w:r>
      <w:r w:rsidRPr="1763BF76" w:rsidR="00AE6E0E">
        <w:rPr>
          <w:rStyle w:val="Strong"/>
          <w:b w:val="0"/>
          <w:bCs w:val="0"/>
          <w:lang w:val="en-AU"/>
        </w:rPr>
        <w:t>provided</w:t>
      </w:r>
      <w:r w:rsidRPr="1763BF76" w:rsidR="00AE6E0E">
        <w:rPr>
          <w:rStyle w:val="Strong"/>
          <w:b w:val="0"/>
          <w:bCs w:val="0"/>
          <w:lang w:val="en-AU"/>
        </w:rPr>
        <w:t xml:space="preserve"> valuable insights on their preferences for promotional materials and expressed satisfaction with the overall experience. However, some local influencers noted that while the promotional materials resonated well with their audiences, there were concerns about low attendance at certain events, </w:t>
      </w:r>
      <w:r w:rsidRPr="1763BF76" w:rsidR="00AE6E0E">
        <w:rPr>
          <w:rStyle w:val="Strong"/>
          <w:b w:val="0"/>
          <w:bCs w:val="0"/>
          <w:lang w:val="en-AU"/>
        </w:rPr>
        <w:t>indicating</w:t>
      </w:r>
      <w:r w:rsidRPr="1763BF76" w:rsidR="00AE6E0E">
        <w:rPr>
          <w:rStyle w:val="Strong"/>
          <w:b w:val="0"/>
          <w:bCs w:val="0"/>
          <w:lang w:val="en-AU"/>
        </w:rPr>
        <w:t xml:space="preserve"> a need for improved outreach strategies.</w:t>
      </w:r>
    </w:p>
    <w:p w:rsidRPr="00D4267F" w:rsidR="003A16AF" w:rsidP="003A16AF" w:rsidRDefault="003A16AF" w14:paraId="7A97A099" w14:textId="51C5E6E2">
      <w:pPr>
        <w:pStyle w:val="Heading4"/>
      </w:pPr>
      <w:r w:rsidRPr="00D4267F">
        <w:t xml:space="preserve">Feedback from </w:t>
      </w:r>
      <w:r w:rsidRPr="00D4267F" w:rsidR="0047438F">
        <w:t>secondary stakeholders</w:t>
      </w:r>
    </w:p>
    <w:p w:rsidR="00525A51" w:rsidP="003A16AF" w:rsidRDefault="00525A51" w14:paraId="237D8FD6" w14:textId="764D5BF2">
      <w:pPr>
        <w:ind w:right="215"/>
      </w:pPr>
      <w:r w:rsidRPr="1763BF76" w:rsidR="00525A51">
        <w:rPr>
          <w:lang w:val="en-AU"/>
        </w:rPr>
        <w:t xml:space="preserve">Secondary stakeholders encompass individuals or groups indirectly </w:t>
      </w:r>
      <w:r w:rsidRPr="1763BF76" w:rsidR="00525A51">
        <w:rPr>
          <w:lang w:val="en-AU"/>
        </w:rPr>
        <w:t>impacted</w:t>
      </w:r>
      <w:r w:rsidRPr="1763BF76" w:rsidR="00525A51">
        <w:rPr>
          <w:lang w:val="en-AU"/>
        </w:rPr>
        <w:t xml:space="preserve"> by promotional activities, such as suppliers, </w:t>
      </w:r>
      <w:r w:rsidRPr="1763BF76" w:rsidR="00525A51">
        <w:rPr>
          <w:lang w:val="en-AU"/>
        </w:rPr>
        <w:t>investors</w:t>
      </w:r>
      <w:r w:rsidRPr="1763BF76" w:rsidR="00D4238F">
        <w:rPr>
          <w:lang w:val="en-AU"/>
        </w:rPr>
        <w:t xml:space="preserve"> and</w:t>
      </w:r>
      <w:r w:rsidRPr="1763BF76" w:rsidR="00525A51">
        <w:rPr>
          <w:lang w:val="en-AU"/>
        </w:rPr>
        <w:t xml:space="preserve"> community members. Their perspectives can provide a broader context for evaluating promotional strategies.</w:t>
      </w:r>
    </w:p>
    <w:p w:rsidR="00525A51" w:rsidP="003A16AF" w:rsidRDefault="0060009C" w14:paraId="33E698D2" w14:textId="1DD00941">
      <w:pPr>
        <w:ind w:right="215"/>
      </w:pPr>
      <w:r w:rsidRPr="1763BF76" w:rsidR="0060009C">
        <w:rPr>
          <w:lang w:val="en-AU"/>
        </w:rPr>
        <w:t xml:space="preserve">Engaging secondary stakeholders can reveal insights into market trends and community </w:t>
      </w:r>
      <w:r w:rsidRPr="1763BF76" w:rsidR="0060009C">
        <w:rPr>
          <w:lang w:val="en-AU"/>
        </w:rPr>
        <w:t>perceptions</w:t>
      </w:r>
      <w:r w:rsidRPr="1763BF76" w:rsidR="0060009C">
        <w:rPr>
          <w:lang w:val="en-AU"/>
        </w:rPr>
        <w:t xml:space="preserve"> that may not be </w:t>
      </w:r>
      <w:r w:rsidRPr="1763BF76" w:rsidR="0060009C">
        <w:rPr>
          <w:lang w:val="en-AU"/>
        </w:rPr>
        <w:t>evident</w:t>
      </w:r>
      <w:r w:rsidRPr="1763BF76" w:rsidR="0060009C">
        <w:rPr>
          <w:lang w:val="en-AU"/>
        </w:rPr>
        <w:t xml:space="preserve"> from primary stakeholder feedback alone.</w:t>
      </w:r>
    </w:p>
    <w:p w:rsidR="00157799" w:rsidP="00157799" w:rsidRDefault="00157799" w14:paraId="1566073D" w14:textId="1CC42D0D">
      <w:pPr>
        <w:pStyle w:val="Notebox"/>
        <w:rPr>
          <w:rStyle w:val="Strong"/>
        </w:rPr>
      </w:pPr>
      <w:r w:rsidRPr="00704160">
        <w:rPr>
          <w:rStyle w:val="Strong"/>
        </w:rPr>
        <w:t>For example</w:t>
      </w:r>
      <w:r w:rsidR="005C4A45">
        <w:rPr>
          <w:rStyle w:val="Strong"/>
        </w:rPr>
        <w:t>:</w:t>
      </w:r>
    </w:p>
    <w:p w:rsidRPr="00B279F7" w:rsidR="00B279F7" w:rsidP="1763BF76" w:rsidRDefault="00B279F7" w14:paraId="1745EDAF" w14:textId="10CD4555">
      <w:pPr>
        <w:pStyle w:val="Notebox"/>
        <w:rPr>
          <w:rStyle w:val="Strong"/>
          <w:b w:val="0"/>
          <w:bCs w:val="0"/>
          <w:lang w:val="en-AU"/>
        </w:rPr>
      </w:pPr>
      <w:r w:rsidRPr="1763BF76" w:rsidR="00B279F7">
        <w:rPr>
          <w:rStyle w:val="Strong"/>
          <w:b w:val="0"/>
          <w:bCs w:val="0"/>
          <w:lang w:val="en-AU"/>
        </w:rPr>
        <w:t>EcoChic</w:t>
      </w:r>
      <w:r w:rsidRPr="1763BF76" w:rsidR="00B279F7">
        <w:rPr>
          <w:rStyle w:val="Strong"/>
          <w:b w:val="0"/>
          <w:bCs w:val="0"/>
          <w:lang w:val="en-AU"/>
        </w:rPr>
        <w:t xml:space="preserve"> Boutique gathered feedback from secondary stakeholders involved in the 'Sustainable Style Month' initiative to assess the overall impact and effectiveness of the campaign. These stakeholders included local community organisations, environmental advocacy groups</w:t>
      </w:r>
      <w:r w:rsidRPr="1763BF76" w:rsidR="00D4238F">
        <w:rPr>
          <w:rStyle w:val="Strong"/>
          <w:b w:val="0"/>
          <w:bCs w:val="0"/>
          <w:lang w:val="en-AU"/>
        </w:rPr>
        <w:t xml:space="preserve"> and</w:t>
      </w:r>
      <w:r w:rsidRPr="1763BF76" w:rsidR="00B279F7">
        <w:rPr>
          <w:rStyle w:val="Strong"/>
          <w:b w:val="0"/>
          <w:bCs w:val="0"/>
          <w:lang w:val="en-AU"/>
        </w:rPr>
        <w:t xml:space="preserve"> local government representatives who were not directly involved in the implementation but had </w:t>
      </w:r>
      <w:r w:rsidRPr="1763BF76" w:rsidR="00B279F7">
        <w:rPr>
          <w:rStyle w:val="Strong"/>
          <w:b w:val="0"/>
          <w:bCs w:val="0"/>
          <w:lang w:val="en-AU"/>
        </w:rPr>
        <w:t>a vested interest</w:t>
      </w:r>
      <w:r w:rsidRPr="1763BF76" w:rsidR="00B279F7">
        <w:rPr>
          <w:rStyle w:val="Strong"/>
          <w:b w:val="0"/>
          <w:bCs w:val="0"/>
          <w:lang w:val="en-AU"/>
        </w:rPr>
        <w:t xml:space="preserve"> in the event's outcomes.</w:t>
      </w:r>
    </w:p>
    <w:p w:rsidRPr="00704160" w:rsidR="00B279F7" w:rsidP="00B279F7" w:rsidRDefault="00B279F7" w14:paraId="1CA660B7" w14:textId="70BC1D6D">
      <w:pPr>
        <w:pStyle w:val="Notebox"/>
        <w:rPr>
          <w:rStyle w:val="Strong"/>
          <w:b w:val="0"/>
        </w:rPr>
      </w:pPr>
      <w:r w:rsidRPr="00B279F7">
        <w:rPr>
          <w:rStyle w:val="Strong"/>
          <w:b w:val="0"/>
        </w:rPr>
        <w:t>After the event, consultations revealed that community organisations appreciated the boutique's commitment to sustainability and noted that the promotional materials effectively communicated the environmental benefits of the campaign. However, some environmental advocacy groups expressed concerns about the event's carbon footprint and suggested more sustainable practices for future promotions. Local government representatives highlighted the positive community engagement but pointed out that better collaboration with local businesses could enhance outreach and participation.</w:t>
      </w:r>
    </w:p>
    <w:p w:rsidRPr="00D4267F" w:rsidR="003A16AF" w:rsidP="00B7584B" w:rsidRDefault="003A16AF" w14:paraId="5ABE75F1" w14:textId="77777777">
      <w:pPr>
        <w:pStyle w:val="Heading3"/>
      </w:pPr>
      <w:r w:rsidRPr="00D4267F">
        <w:t>Data during monitoring</w:t>
      </w:r>
    </w:p>
    <w:p w:rsidR="003A16AF" w:rsidP="003A16AF" w:rsidRDefault="003A16AF" w14:paraId="57BF77B7" w14:textId="77777777">
      <w:pPr>
        <w:ind w:right="215"/>
      </w:pPr>
      <w:r>
        <w:t>Monitoring is essential for a reason. The information that you gather from people involved may or may not be reliable since they are coming from various sources who were all busy focussing on their own task steps. By conducting a monitoring of the promotional activity, you will have data on-hand that will affirm the feedback from stakeholders and personnel. This data can also serve as a summary of your what has occurred during the promotional activity, since the results are not the only basis of actual performance.</w:t>
      </w:r>
    </w:p>
    <w:p w:rsidR="009B4D0E" w:rsidP="009B4D0E" w:rsidRDefault="009B4D0E" w14:paraId="455F73EE" w14:textId="2D010079">
      <w:pPr>
        <w:pStyle w:val="Notebox"/>
        <w:rPr>
          <w:rStyle w:val="Strong"/>
        </w:rPr>
      </w:pPr>
      <w:r w:rsidRPr="00704160">
        <w:rPr>
          <w:rStyle w:val="Strong"/>
        </w:rPr>
        <w:t>For example</w:t>
      </w:r>
      <w:r w:rsidR="005C4A45">
        <w:rPr>
          <w:rStyle w:val="Strong"/>
        </w:rPr>
        <w:t>:</w:t>
      </w:r>
    </w:p>
    <w:p w:rsidRPr="00712F39" w:rsidR="009B4D0E" w:rsidP="1763BF76" w:rsidRDefault="009B4D0E" w14:paraId="77DDCC6D" w14:textId="2DE98F71">
      <w:pPr>
        <w:pStyle w:val="Notebox"/>
        <w:rPr>
          <w:rStyle w:val="Strong"/>
          <w:b w:val="0"/>
          <w:bCs w:val="0"/>
          <w:lang w:val="en-AU"/>
        </w:rPr>
      </w:pPr>
      <w:r w:rsidRPr="1763BF76" w:rsidR="009B4D0E">
        <w:rPr>
          <w:rStyle w:val="Strong"/>
          <w:b w:val="0"/>
          <w:bCs w:val="0"/>
          <w:lang w:val="en-AU"/>
        </w:rPr>
        <w:t xml:space="preserve">Monitoring during ‘Sustainable Style Month’ was crucial for </w:t>
      </w:r>
      <w:r w:rsidRPr="1763BF76" w:rsidR="009B4D0E">
        <w:rPr>
          <w:rStyle w:val="Strong"/>
          <w:b w:val="0"/>
          <w:bCs w:val="0"/>
          <w:lang w:val="en-AU"/>
        </w:rPr>
        <w:t>EcoChic</w:t>
      </w:r>
      <w:r w:rsidRPr="1763BF76" w:rsidR="009B4D0E">
        <w:rPr>
          <w:rStyle w:val="Strong"/>
          <w:b w:val="0"/>
          <w:bCs w:val="0"/>
          <w:lang w:val="en-AU"/>
        </w:rPr>
        <w:t xml:space="preserve"> Boutique to gather reliable data on promotional activity. While feedback from stakeholders and personnel </w:t>
      </w:r>
      <w:r w:rsidRPr="1763BF76" w:rsidR="009B4D0E">
        <w:rPr>
          <w:rStyle w:val="Strong"/>
          <w:b w:val="0"/>
          <w:bCs w:val="0"/>
          <w:lang w:val="en-AU"/>
        </w:rPr>
        <w:t>provided</w:t>
      </w:r>
      <w:r w:rsidRPr="1763BF76" w:rsidR="009B4D0E">
        <w:rPr>
          <w:rStyle w:val="Strong"/>
          <w:b w:val="0"/>
          <w:bCs w:val="0"/>
          <w:lang w:val="en-AU"/>
        </w:rPr>
        <w:t xml:space="preserve"> valuable insights, the monitoring process yielded concrete data on attendance, sales </w:t>
      </w:r>
      <w:r w:rsidRPr="1763BF76" w:rsidR="009B4D0E">
        <w:rPr>
          <w:rStyle w:val="Strong"/>
          <w:b w:val="0"/>
          <w:bCs w:val="0"/>
          <w:lang w:val="en-AU"/>
        </w:rPr>
        <w:t>figures</w:t>
      </w:r>
      <w:r w:rsidRPr="1763BF76" w:rsidR="00D4238F">
        <w:rPr>
          <w:rStyle w:val="Strong"/>
          <w:b w:val="0"/>
          <w:bCs w:val="0"/>
          <w:lang w:val="en-AU"/>
        </w:rPr>
        <w:t xml:space="preserve"> and</w:t>
      </w:r>
      <w:r w:rsidRPr="1763BF76" w:rsidR="009B4D0E">
        <w:rPr>
          <w:rStyle w:val="Strong"/>
          <w:b w:val="0"/>
          <w:bCs w:val="0"/>
          <w:lang w:val="en-AU"/>
        </w:rPr>
        <w:t xml:space="preserve"> social media engagement, helping to </w:t>
      </w:r>
      <w:r w:rsidRPr="1763BF76" w:rsidR="009B4D0E">
        <w:rPr>
          <w:rStyle w:val="Strong"/>
          <w:b w:val="0"/>
          <w:bCs w:val="0"/>
          <w:lang w:val="en-AU"/>
        </w:rPr>
        <w:t>validate</w:t>
      </w:r>
      <w:r w:rsidRPr="1763BF76" w:rsidR="009B4D0E">
        <w:rPr>
          <w:rStyle w:val="Strong"/>
          <w:b w:val="0"/>
          <w:bCs w:val="0"/>
          <w:lang w:val="en-AU"/>
        </w:rPr>
        <w:t xml:space="preserve"> this feedback. This data served as a comprehensive summary of the campaign, highlighting both outcomes and overall performance. By analysing this information, </w:t>
      </w:r>
      <w:r w:rsidRPr="1763BF76" w:rsidR="009B4D0E">
        <w:rPr>
          <w:rStyle w:val="Strong"/>
          <w:b w:val="0"/>
          <w:bCs w:val="0"/>
          <w:lang w:val="en-AU"/>
        </w:rPr>
        <w:t>EcoChic</w:t>
      </w:r>
      <w:r w:rsidRPr="1763BF76" w:rsidR="009B4D0E">
        <w:rPr>
          <w:rStyle w:val="Strong"/>
          <w:b w:val="0"/>
          <w:bCs w:val="0"/>
          <w:lang w:val="en-AU"/>
        </w:rPr>
        <w:t xml:space="preserve"> Boutique gained a clearer understanding of successes and areas for improvement for future campaigns.</w:t>
      </w:r>
    </w:p>
    <w:p w:rsidRPr="00D4267F" w:rsidR="003A16AF" w:rsidP="00B7584B" w:rsidRDefault="003A16AF" w14:paraId="67608729" w14:textId="77777777">
      <w:pPr>
        <w:pStyle w:val="Heading3"/>
      </w:pPr>
      <w:r w:rsidRPr="00D4267F">
        <w:t>Results of promotional activities</w:t>
      </w:r>
    </w:p>
    <w:p w:rsidR="003A16AF" w:rsidP="003A16AF" w:rsidRDefault="003A16AF" w14:paraId="7D2E2E5F" w14:textId="4ABDFA22">
      <w:pPr>
        <w:ind w:right="215"/>
      </w:pPr>
      <w:r w:rsidRPr="1763BF76" w:rsidR="003A16AF">
        <w:rPr>
          <w:lang w:val="en-AU"/>
        </w:rPr>
        <w:t xml:space="preserve">The end products of promotional activities should also be </w:t>
      </w:r>
      <w:r w:rsidRPr="1763BF76" w:rsidR="002B5B94">
        <w:rPr>
          <w:lang w:val="en-AU"/>
        </w:rPr>
        <w:t xml:space="preserve">considered. These reflect not only the </w:t>
      </w:r>
      <w:r w:rsidRPr="1763BF76" w:rsidR="002B5B94">
        <w:rPr>
          <w:lang w:val="en-AU"/>
        </w:rPr>
        <w:t>initial</w:t>
      </w:r>
      <w:r w:rsidRPr="1763BF76" w:rsidR="002B5B94">
        <w:rPr>
          <w:lang w:val="en-AU"/>
        </w:rPr>
        <w:t xml:space="preserve"> planning stages but also any </w:t>
      </w:r>
      <w:r w:rsidRPr="1763BF76" w:rsidR="002B5B94">
        <w:rPr>
          <w:lang w:val="en-AU"/>
        </w:rPr>
        <w:t>additional</w:t>
      </w:r>
      <w:r w:rsidRPr="1763BF76" w:rsidR="002B5B94">
        <w:rPr>
          <w:lang w:val="en-AU"/>
        </w:rPr>
        <w:t xml:space="preserve"> action items needed to address issues during implementation. The results of promotional activities </w:t>
      </w:r>
      <w:r w:rsidRPr="1763BF76" w:rsidR="002B5B94">
        <w:rPr>
          <w:lang w:val="en-AU"/>
        </w:rPr>
        <w:t>provide</w:t>
      </w:r>
      <w:r w:rsidRPr="1763BF76" w:rsidR="002B5B94">
        <w:rPr>
          <w:lang w:val="en-AU"/>
        </w:rPr>
        <w:t xml:space="preserve"> the best insight into</w:t>
      </w:r>
      <w:r w:rsidRPr="1763BF76" w:rsidR="003A16AF">
        <w:rPr>
          <w:lang w:val="en-AU"/>
        </w:rPr>
        <w:t xml:space="preserve"> </w:t>
      </w:r>
      <w:r w:rsidRPr="1763BF76" w:rsidR="003A16AF">
        <w:rPr>
          <w:lang w:val="en-AU"/>
        </w:rPr>
        <w:t>whether or not</w:t>
      </w:r>
      <w:r w:rsidRPr="1763BF76" w:rsidR="003A16AF">
        <w:rPr>
          <w:lang w:val="en-AU"/>
        </w:rPr>
        <w:t xml:space="preserve"> the planned </w:t>
      </w:r>
      <w:r w:rsidRPr="1763BF76" w:rsidR="003A16AF">
        <w:rPr>
          <w:lang w:val="en-AU"/>
        </w:rPr>
        <w:t>objectives</w:t>
      </w:r>
      <w:r w:rsidRPr="1763BF76" w:rsidR="003A16AF">
        <w:rPr>
          <w:lang w:val="en-AU"/>
        </w:rPr>
        <w:t xml:space="preserve"> were achieved.</w:t>
      </w:r>
    </w:p>
    <w:p w:rsidR="003A16AF" w:rsidP="003A16AF" w:rsidRDefault="003A16AF" w14:paraId="6FB5E3BA" w14:textId="12961433">
      <w:pPr>
        <w:ind w:right="215"/>
      </w:pPr>
      <w:r w:rsidRPr="1763BF76" w:rsidR="003A16AF">
        <w:rPr>
          <w:lang w:val="en-AU"/>
        </w:rPr>
        <w:t xml:space="preserve">This information can be gathered through a variety of ways, which can depend on your </w:t>
      </w:r>
      <w:r w:rsidRPr="1763BF76" w:rsidR="002B5B94">
        <w:rPr>
          <w:lang w:val="en-AU"/>
        </w:rPr>
        <w:t>business systems</w:t>
      </w:r>
      <w:r w:rsidRPr="1763BF76" w:rsidR="003A16AF">
        <w:rPr>
          <w:lang w:val="en-AU"/>
        </w:rPr>
        <w:t xml:space="preserve">, </w:t>
      </w:r>
      <w:r w:rsidRPr="1763BF76" w:rsidR="003A16AF">
        <w:rPr>
          <w:lang w:val="en-AU"/>
        </w:rPr>
        <w:t>policies</w:t>
      </w:r>
      <w:r w:rsidRPr="1763BF76" w:rsidR="003A16AF">
        <w:rPr>
          <w:lang w:val="en-AU"/>
        </w:rPr>
        <w:t xml:space="preserve"> and procedures. Some methods of gathering feedback and data include:</w:t>
      </w:r>
    </w:p>
    <w:p w:rsidR="003A16AF" w:rsidP="0005248C" w:rsidRDefault="003A16AF" w14:paraId="2FEE4218" w14:textId="77777777">
      <w:pPr>
        <w:pStyle w:val="ListBullet"/>
      </w:pPr>
      <w:r>
        <w:t>s</w:t>
      </w:r>
      <w:r w:rsidRPr="00030E50">
        <w:t>urveys and questionnaires</w:t>
      </w:r>
    </w:p>
    <w:p w:rsidR="003A16AF" w:rsidP="0005248C" w:rsidRDefault="003A16AF" w14:paraId="626A5F5E" w14:textId="77777777">
      <w:pPr>
        <w:pStyle w:val="ListBullet"/>
      </w:pPr>
      <w:r>
        <w:t>i</w:t>
      </w:r>
      <w:r w:rsidRPr="00BC2DC7">
        <w:t>nterviewing colleagues</w:t>
      </w:r>
    </w:p>
    <w:p w:rsidR="003A16AF" w:rsidP="0005248C" w:rsidRDefault="003A16AF" w14:paraId="25D99262" w14:textId="77777777">
      <w:pPr>
        <w:pStyle w:val="ListBullet"/>
      </w:pPr>
      <w:r>
        <w:t>p</w:t>
      </w:r>
      <w:r w:rsidRPr="00807DA4">
        <w:t>ersonal</w:t>
      </w:r>
      <w:r>
        <w:t xml:space="preserve"> and</w:t>
      </w:r>
      <w:r w:rsidRPr="00807DA4">
        <w:t xml:space="preserve"> reflective behaviour strategies</w:t>
      </w:r>
    </w:p>
    <w:p w:rsidR="003A16AF" w:rsidP="0005248C" w:rsidRDefault="003A16AF" w14:paraId="26D18F65" w14:textId="77777777">
      <w:pPr>
        <w:pStyle w:val="ListBullet"/>
      </w:pPr>
      <w:r>
        <w:t>f</w:t>
      </w:r>
      <w:r w:rsidRPr="009031A3">
        <w:t>ormal</w:t>
      </w:r>
      <w:r>
        <w:t xml:space="preserve"> or i</w:t>
      </w:r>
      <w:r w:rsidRPr="009031A3">
        <w:t>nformal performance appraisals</w:t>
      </w:r>
    </w:p>
    <w:p w:rsidR="003A16AF" w:rsidP="0005248C" w:rsidRDefault="003A16AF" w14:paraId="5076EEB5" w14:textId="3D1DA217">
      <w:pPr>
        <w:pStyle w:val="ListBullet"/>
      </w:pPr>
      <w:r>
        <w:t xml:space="preserve">routine </w:t>
      </w:r>
      <w:r w:rsidR="002B5B94">
        <w:t>business methods</w:t>
      </w:r>
      <w:r>
        <w:t xml:space="preserve"> for monitoring promotional activities</w:t>
      </w:r>
    </w:p>
    <w:p w:rsidR="003A16AF" w:rsidP="0005248C" w:rsidRDefault="003A16AF" w14:paraId="7DB0677F" w14:textId="77777777">
      <w:pPr>
        <w:pStyle w:val="ListBullet"/>
      </w:pPr>
      <w:r>
        <w:t>specific business methods for monitoring work performance.</w:t>
      </w:r>
    </w:p>
    <w:p w:rsidR="003A16AF" w:rsidP="003A16AF" w:rsidRDefault="003A16AF" w14:paraId="737F79DB" w14:textId="6BFFDF51">
      <w:pPr>
        <w:ind w:right="215"/>
      </w:pPr>
      <w:r>
        <w:t xml:space="preserve">Ensure that whichever method you choose is acceptable in your organisation and </w:t>
      </w:r>
      <w:r w:rsidR="002B5B94">
        <w:t>adheres to the</w:t>
      </w:r>
      <w:r>
        <w:t xml:space="preserve"> standards that your business has set.</w:t>
      </w:r>
    </w:p>
    <w:p w:rsidRPr="00704160" w:rsidR="00712F39" w:rsidP="00712F39" w:rsidRDefault="00712F39" w14:paraId="4DD0646A" w14:textId="1A7BF701">
      <w:pPr>
        <w:pStyle w:val="Notebox"/>
        <w:rPr>
          <w:rStyle w:val="Strong"/>
        </w:rPr>
      </w:pPr>
      <w:r w:rsidRPr="00704160">
        <w:rPr>
          <w:rStyle w:val="Strong"/>
        </w:rPr>
        <w:t>For example</w:t>
      </w:r>
      <w:r w:rsidR="005C4A45">
        <w:rPr>
          <w:rStyle w:val="Strong"/>
        </w:rPr>
        <w:t>:</w:t>
      </w:r>
    </w:p>
    <w:p w:rsidR="00712F39" w:rsidP="00712F39" w:rsidRDefault="00712F39" w14:paraId="75FFD51E" w14:textId="76D7C092">
      <w:pPr>
        <w:pStyle w:val="Notebox"/>
      </w:pPr>
      <w:r w:rsidRPr="1763BF76" w:rsidR="00712F39">
        <w:rPr>
          <w:lang w:val="en-AU"/>
        </w:rPr>
        <w:t xml:space="preserve">The results of </w:t>
      </w:r>
      <w:r w:rsidRPr="1763BF76" w:rsidR="00712F39">
        <w:rPr>
          <w:lang w:val="en-AU"/>
        </w:rPr>
        <w:t>EcoChic</w:t>
      </w:r>
      <w:r w:rsidRPr="1763BF76" w:rsidR="00712F39">
        <w:rPr>
          <w:lang w:val="en-AU"/>
        </w:rPr>
        <w:t xml:space="preserve"> Boutique's </w:t>
      </w:r>
      <w:r w:rsidRPr="1763BF76" w:rsidR="00D4238F">
        <w:rPr>
          <w:lang w:val="en-AU"/>
        </w:rPr>
        <w:t>‘</w:t>
      </w:r>
      <w:r w:rsidRPr="1763BF76" w:rsidR="00712F39">
        <w:rPr>
          <w:lang w:val="en-AU"/>
        </w:rPr>
        <w:t>Sustainable Style Month</w:t>
      </w:r>
      <w:r w:rsidRPr="1763BF76" w:rsidR="00D4238F">
        <w:rPr>
          <w:lang w:val="en-AU"/>
        </w:rPr>
        <w:t>’</w:t>
      </w:r>
      <w:r w:rsidRPr="1763BF76" w:rsidR="00712F39">
        <w:rPr>
          <w:lang w:val="en-AU"/>
        </w:rPr>
        <w:t xml:space="preserve"> were essential for evaluating the effectiveness of the promotional activities and </w:t>
      </w:r>
      <w:r w:rsidRPr="1763BF76" w:rsidR="00712F39">
        <w:rPr>
          <w:lang w:val="en-AU"/>
        </w:rPr>
        <w:t>determining</w:t>
      </w:r>
      <w:r w:rsidRPr="1763BF76" w:rsidR="00712F39">
        <w:rPr>
          <w:lang w:val="en-AU"/>
        </w:rPr>
        <w:t xml:space="preserve"> if </w:t>
      </w:r>
      <w:r w:rsidRPr="1763BF76" w:rsidR="00712F39">
        <w:rPr>
          <w:lang w:val="en-AU"/>
        </w:rPr>
        <w:t>objectives</w:t>
      </w:r>
      <w:r w:rsidRPr="1763BF76" w:rsidR="00712F39">
        <w:rPr>
          <w:lang w:val="en-AU"/>
        </w:rPr>
        <w:t xml:space="preserve"> were met. Various methods were used to gather this information, including surveys, interviews with colleagues</w:t>
      </w:r>
      <w:r w:rsidRPr="1763BF76" w:rsidR="00D4238F">
        <w:rPr>
          <w:lang w:val="en-AU"/>
        </w:rPr>
        <w:t xml:space="preserve"> and</w:t>
      </w:r>
      <w:r w:rsidRPr="1763BF76" w:rsidR="00712F39">
        <w:rPr>
          <w:lang w:val="en-AU"/>
        </w:rPr>
        <w:t xml:space="preserve"> routine performance appraisals. The data revealed strong attendance at workshops but noted that some events underperformed due to scheduling conflicts. Feedback also </w:t>
      </w:r>
      <w:r w:rsidRPr="1763BF76" w:rsidR="00712F39">
        <w:rPr>
          <w:lang w:val="en-AU"/>
        </w:rPr>
        <w:t>indicated</w:t>
      </w:r>
      <w:r w:rsidRPr="1763BF76" w:rsidR="00712F39">
        <w:rPr>
          <w:lang w:val="en-AU"/>
        </w:rPr>
        <w:t xml:space="preserve"> a positive response to social media efforts, although some posts did not resonate as intended. Overall, </w:t>
      </w:r>
      <w:r w:rsidRPr="1763BF76" w:rsidR="00653F23">
        <w:rPr>
          <w:lang w:val="en-AU"/>
        </w:rPr>
        <w:t>analysing</w:t>
      </w:r>
      <w:r w:rsidRPr="1763BF76" w:rsidR="00712F39">
        <w:rPr>
          <w:lang w:val="en-AU"/>
        </w:rPr>
        <w:t xml:space="preserve"> these results confirmed certain expectations while highlighting areas for improvement, allowing for refinements in future promotional activities.</w:t>
      </w:r>
    </w:p>
    <w:p w:rsidR="003A16AF" w:rsidP="003A16AF" w:rsidRDefault="003A16AF" w14:paraId="7C72B72C" w14:textId="17EAF703">
      <w:pPr>
        <w:pStyle w:val="Heading3"/>
      </w:pPr>
      <w:r w:rsidRPr="008C5193">
        <w:t xml:space="preserve">How to analyse </w:t>
      </w:r>
      <w:r w:rsidR="002B5B94">
        <w:t xml:space="preserve">the </w:t>
      </w:r>
      <w:r w:rsidR="00653F23">
        <w:t>effect</w:t>
      </w:r>
      <w:r w:rsidRPr="008C5193">
        <w:t xml:space="preserve"> of </w:t>
      </w:r>
      <w:r w:rsidR="00653F23">
        <w:t xml:space="preserve">the </w:t>
      </w:r>
      <w:r w:rsidRPr="008C5193">
        <w:t>planning processes</w:t>
      </w:r>
    </w:p>
    <w:p w:rsidR="003A16AF" w:rsidP="003A16AF" w:rsidRDefault="003A16AF" w14:paraId="57EA137C" w14:textId="30C62A06">
      <w:pPr>
        <w:ind w:right="215"/>
      </w:pPr>
      <w:r w:rsidRPr="1763BF76" w:rsidR="003A16AF">
        <w:rPr>
          <w:lang w:val="en-AU"/>
        </w:rPr>
        <w:t xml:space="preserve">Effective planning is </w:t>
      </w:r>
      <w:r w:rsidRPr="1763BF76" w:rsidR="003A16AF">
        <w:rPr>
          <w:lang w:val="en-AU"/>
        </w:rPr>
        <w:t>evident</w:t>
      </w:r>
      <w:r w:rsidRPr="1763BF76" w:rsidR="003A16AF">
        <w:rPr>
          <w:lang w:val="en-AU"/>
        </w:rPr>
        <w:t xml:space="preserve"> when a plan is followed closely with little to no derivation. This means that you were able to accurately foresee what was going to happen during </w:t>
      </w:r>
      <w:r w:rsidRPr="1763BF76" w:rsidR="004C470B">
        <w:rPr>
          <w:lang w:val="en-AU"/>
        </w:rPr>
        <w:t xml:space="preserve">the </w:t>
      </w:r>
      <w:r w:rsidRPr="1763BF76" w:rsidR="003A16AF">
        <w:rPr>
          <w:lang w:val="en-AU"/>
        </w:rPr>
        <w:t xml:space="preserve">implementation of an action plan. </w:t>
      </w:r>
      <w:r w:rsidRPr="1763BF76" w:rsidR="003A16AF">
        <w:rPr>
          <w:lang w:val="en-AU"/>
        </w:rPr>
        <w:t>In order to</w:t>
      </w:r>
      <w:r w:rsidRPr="1763BF76" w:rsidR="003A16AF">
        <w:rPr>
          <w:lang w:val="en-AU"/>
        </w:rPr>
        <w:t xml:space="preserve"> analyse the effectiveness of your planning process, there are </w:t>
      </w:r>
      <w:r w:rsidRPr="1763BF76" w:rsidR="00427820">
        <w:rPr>
          <w:lang w:val="en-AU"/>
        </w:rPr>
        <w:t xml:space="preserve">5 </w:t>
      </w:r>
      <w:r w:rsidRPr="1763BF76" w:rsidR="003A16AF">
        <w:rPr>
          <w:lang w:val="en-AU"/>
        </w:rPr>
        <w:t>steps to follow</w:t>
      </w:r>
      <w:r w:rsidRPr="1763BF76" w:rsidR="00433BC6">
        <w:rPr>
          <w:lang w:val="en-AU"/>
        </w:rPr>
        <w:t>.</w:t>
      </w:r>
    </w:p>
    <w:p w:rsidRPr="00436736" w:rsidR="00B7584B" w:rsidP="003255F3" w:rsidRDefault="00B7584B" w14:paraId="749FF562" w14:textId="6DF2211A">
      <w:pPr>
        <w:pStyle w:val="Caption"/>
      </w:pPr>
      <w:bookmarkStart w:name="_Ref184823609" w:id="47"/>
      <w:r w:rsidRPr="00436736">
        <w:t xml:space="preserve">Table </w:t>
      </w:r>
      <w:r>
        <w:fldChar w:fldCharType="begin"/>
      </w:r>
      <w:r>
        <w:instrText>SEQ Table \* ARABIC</w:instrText>
      </w:r>
      <w:r>
        <w:fldChar w:fldCharType="separate"/>
      </w:r>
      <w:r w:rsidR="001D4C4F">
        <w:rPr>
          <w:noProof/>
        </w:rPr>
        <w:t>14</w:t>
      </w:r>
      <w:r>
        <w:fldChar w:fldCharType="end"/>
      </w:r>
      <w:bookmarkEnd w:id="47"/>
      <w:r>
        <w:rPr>
          <w:noProof/>
        </w:rPr>
        <w:t>:</w:t>
      </w:r>
      <w:r w:rsidRPr="00436736">
        <w:t xml:space="preserve"> </w:t>
      </w:r>
      <w:r>
        <w:t xml:space="preserve">Analysing </w:t>
      </w:r>
      <w:r w:rsidR="00A856E2">
        <w:t xml:space="preserve">the </w:t>
      </w:r>
      <w:r w:rsidR="008833AD">
        <w:t>planning process</w:t>
      </w:r>
      <w:r w:rsidR="008A2687">
        <w:t xml:space="preserve"> steps</w:t>
      </w:r>
    </w:p>
    <w:tbl>
      <w:tblPr>
        <w:tblStyle w:val="TableGrid"/>
        <w:tblW w:w="5000" w:type="pct"/>
        <w:tblLook w:val="0620" w:firstRow="1" w:lastRow="0" w:firstColumn="0" w:lastColumn="0" w:noHBand="1" w:noVBand="1"/>
      </w:tblPr>
      <w:tblGrid>
        <w:gridCol w:w="1555"/>
        <w:gridCol w:w="2693"/>
        <w:gridCol w:w="5380"/>
      </w:tblGrid>
      <w:tr w:rsidRPr="003F0C4F" w:rsidR="008833AD" w:rsidTr="1763BF76" w14:paraId="6BB2706C" w14:textId="5F3B0C7C">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1555" w:type="dxa"/>
            <w:tcMar/>
          </w:tcPr>
          <w:p w:rsidRPr="003F0C4F" w:rsidR="008833AD" w:rsidRDefault="008833AD" w14:paraId="3795AE1B" w14:textId="1041DD8C">
            <w:r>
              <w:t>Step</w:t>
            </w:r>
          </w:p>
        </w:tc>
        <w:tc>
          <w:tcPr>
            <w:cnfStyle w:val="000000000000" w:firstRow="0" w:lastRow="0" w:firstColumn="0" w:lastColumn="0" w:oddVBand="0" w:evenVBand="0" w:oddHBand="0" w:evenHBand="0" w:firstRowFirstColumn="0" w:firstRowLastColumn="0" w:lastRowFirstColumn="0" w:lastRowLastColumn="0"/>
            <w:tcW w:w="2693" w:type="dxa"/>
            <w:tcMar/>
          </w:tcPr>
          <w:p w:rsidRPr="003F0C4F" w:rsidR="008833AD" w:rsidRDefault="008833AD" w14:paraId="0445253E" w14:textId="0B1528D4">
            <w:r>
              <w:t>Description</w:t>
            </w:r>
          </w:p>
        </w:tc>
        <w:tc>
          <w:tcPr>
            <w:cnfStyle w:val="000000000000" w:firstRow="0" w:lastRow="0" w:firstColumn="0" w:lastColumn="0" w:oddVBand="0" w:evenVBand="0" w:oddHBand="0" w:evenHBand="0" w:firstRowFirstColumn="0" w:firstRowLastColumn="0" w:lastRowFirstColumn="0" w:lastRowLastColumn="0"/>
            <w:tcW w:w="5380" w:type="dxa"/>
            <w:tcMar/>
          </w:tcPr>
          <w:p w:rsidR="008833AD" w:rsidRDefault="008833AD" w14:paraId="775ACD6E" w14:textId="4116317A">
            <w:r>
              <w:t>Example</w:t>
            </w:r>
          </w:p>
        </w:tc>
      </w:tr>
      <w:tr w:rsidRPr="003F0C4F" w:rsidR="008A2687" w:rsidTr="1763BF76" w14:paraId="130E3A54" w14:textId="66B03100">
        <w:tc>
          <w:tcPr>
            <w:cnfStyle w:val="000000000000" w:firstRow="0" w:lastRow="0" w:firstColumn="0" w:lastColumn="0" w:oddVBand="0" w:evenVBand="0" w:oddHBand="0" w:evenHBand="0" w:firstRowFirstColumn="0" w:firstRowLastColumn="0" w:lastRowFirstColumn="0" w:lastRowLastColumn="0"/>
            <w:tcW w:w="1555" w:type="dxa"/>
            <w:tcMar/>
          </w:tcPr>
          <w:p w:rsidRPr="003F0C4F" w:rsidR="008A2687" w:rsidP="008A2687" w:rsidRDefault="008A2687" w14:paraId="378FC237" w14:textId="240AACA2">
            <w:r>
              <w:t xml:space="preserve">1. </w:t>
            </w:r>
            <w:r w:rsidRPr="00F17ECB">
              <w:t xml:space="preserve">Collect </w:t>
            </w:r>
            <w:r>
              <w:t>f</w:t>
            </w:r>
            <w:r w:rsidRPr="00F17ECB">
              <w:t xml:space="preserve">eedback and </w:t>
            </w:r>
            <w:r>
              <w:t>d</w:t>
            </w:r>
            <w:r w:rsidRPr="00F17ECB">
              <w:t>ata</w:t>
            </w:r>
          </w:p>
        </w:tc>
        <w:tc>
          <w:tcPr>
            <w:cnfStyle w:val="000000000000" w:firstRow="0" w:lastRow="0" w:firstColumn="0" w:lastColumn="0" w:oddVBand="0" w:evenVBand="0" w:oddHBand="0" w:evenHBand="0" w:firstRowFirstColumn="0" w:firstRowLastColumn="0" w:lastRowFirstColumn="0" w:lastRowLastColumn="0"/>
            <w:tcW w:w="2693" w:type="dxa"/>
            <w:tcMar/>
          </w:tcPr>
          <w:p w:rsidRPr="003F0C4F" w:rsidR="008A2687" w:rsidP="008A2687" w:rsidRDefault="008A2687" w14:paraId="211A8FE0" w14:textId="55A884C6">
            <w:r w:rsidRPr="00F17ECB">
              <w:t>Gather information on how well your promotional activities performed. This is the basis for your analysis.</w:t>
            </w:r>
          </w:p>
        </w:tc>
        <w:tc>
          <w:tcPr>
            <w:cnfStyle w:val="000000000000" w:firstRow="0" w:lastRow="0" w:firstColumn="0" w:lastColumn="0" w:oddVBand="0" w:evenVBand="0" w:oddHBand="0" w:evenHBand="0" w:firstRowFirstColumn="0" w:firstRowLastColumn="0" w:lastRowFirstColumn="0" w:lastRowLastColumn="0"/>
            <w:tcW w:w="5380" w:type="dxa"/>
            <w:tcMar/>
          </w:tcPr>
          <w:p w:rsidRPr="003F0C4F" w:rsidR="008A2687" w:rsidP="008A2687" w:rsidRDefault="008A2687" w14:paraId="1054C171" w14:textId="3CFA732D">
            <w:r w:rsidRPr="00F17ECB">
              <w:t>Just Cuts collects customer feedback through online surveys after service appointments to assess satisfaction.</w:t>
            </w:r>
          </w:p>
        </w:tc>
      </w:tr>
      <w:tr w:rsidRPr="003F0C4F" w:rsidR="008A2687" w:rsidTr="1763BF76" w14:paraId="7E9AF98C" w14:textId="7434ADC7">
        <w:tc>
          <w:tcPr>
            <w:cnfStyle w:val="000000000000" w:firstRow="0" w:lastRow="0" w:firstColumn="0" w:lastColumn="0" w:oddVBand="0" w:evenVBand="0" w:oddHBand="0" w:evenHBand="0" w:firstRowFirstColumn="0" w:firstRowLastColumn="0" w:lastRowFirstColumn="0" w:lastRowLastColumn="0"/>
            <w:tcW w:w="1555" w:type="dxa"/>
            <w:tcMar/>
          </w:tcPr>
          <w:p w:rsidR="008A2687" w:rsidP="008A2687" w:rsidRDefault="008A2687" w14:paraId="23E0539A" w14:textId="7B1CE66D">
            <w:r w:rsidRPr="00F17ECB">
              <w:t xml:space="preserve">2. Organise </w:t>
            </w:r>
            <w:r>
              <w:t>f</w:t>
            </w:r>
            <w:r w:rsidRPr="00F17ECB">
              <w:t xml:space="preserve">eedback and </w:t>
            </w:r>
            <w:r>
              <w:t>d</w:t>
            </w:r>
            <w:r w:rsidRPr="00F17ECB">
              <w:t>ata</w:t>
            </w:r>
          </w:p>
        </w:tc>
        <w:tc>
          <w:tcPr>
            <w:cnfStyle w:val="000000000000" w:firstRow="0" w:lastRow="0" w:firstColumn="0" w:lastColumn="0" w:oddVBand="0" w:evenVBand="0" w:oddHBand="0" w:evenHBand="0" w:firstRowFirstColumn="0" w:firstRowLastColumn="0" w:lastRowFirstColumn="0" w:lastRowLastColumn="0"/>
            <w:tcW w:w="2693" w:type="dxa"/>
            <w:tcMar/>
          </w:tcPr>
          <w:p w:rsidRPr="003F0C4F" w:rsidR="008A2687" w:rsidP="008A2687" w:rsidRDefault="008A2687" w14:paraId="6FF3FF6D" w14:textId="6D2B332B">
            <w:r w:rsidRPr="00F17ECB">
              <w:t>Sort the feedback into expected outcomes versus actual outcomes to make comparison easier.</w:t>
            </w:r>
          </w:p>
        </w:tc>
        <w:tc>
          <w:tcPr>
            <w:cnfStyle w:val="000000000000" w:firstRow="0" w:lastRow="0" w:firstColumn="0" w:lastColumn="0" w:oddVBand="0" w:evenVBand="0" w:oddHBand="0" w:evenHBand="0" w:firstRowFirstColumn="0" w:firstRowLastColumn="0" w:lastRowFirstColumn="0" w:lastRowLastColumn="0"/>
            <w:tcW w:w="5380" w:type="dxa"/>
            <w:tcMar/>
          </w:tcPr>
          <w:p w:rsidRPr="003F0C4F" w:rsidR="008A2687" w:rsidP="008A2687" w:rsidRDefault="008A2687" w14:paraId="23FBAD38" w14:textId="13A6B3C9">
            <w:r w:rsidRPr="1763BF76" w:rsidR="008A2687">
              <w:rPr>
                <w:lang w:val="en-AU"/>
              </w:rPr>
              <w:t xml:space="preserve">Jim's Mowing categorises feedback into </w:t>
            </w:r>
            <w:r w:rsidRPr="1763BF76" w:rsidR="00D4238F">
              <w:rPr>
                <w:lang w:val="en-AU"/>
              </w:rPr>
              <w:t>‘</w:t>
            </w:r>
            <w:r w:rsidRPr="1763BF76" w:rsidR="008A2687">
              <w:rPr>
                <w:lang w:val="en-AU"/>
              </w:rPr>
              <w:t>Service Quality</w:t>
            </w:r>
            <w:r w:rsidRPr="1763BF76" w:rsidR="00D4238F">
              <w:rPr>
                <w:lang w:val="en-AU"/>
              </w:rPr>
              <w:t>’</w:t>
            </w:r>
            <w:r w:rsidRPr="1763BF76" w:rsidR="008A2687">
              <w:rPr>
                <w:lang w:val="en-AU"/>
              </w:rPr>
              <w:t xml:space="preserve"> and </w:t>
            </w:r>
            <w:r w:rsidRPr="1763BF76" w:rsidR="00D4238F">
              <w:rPr>
                <w:lang w:val="en-AU"/>
              </w:rPr>
              <w:t>‘</w:t>
            </w:r>
            <w:r w:rsidRPr="1763BF76" w:rsidR="008A2687">
              <w:rPr>
                <w:lang w:val="en-AU"/>
              </w:rPr>
              <w:t>Customer Retention</w:t>
            </w:r>
            <w:r w:rsidRPr="1763BF76" w:rsidR="00D4238F">
              <w:rPr>
                <w:lang w:val="en-AU"/>
              </w:rPr>
              <w:t>’</w:t>
            </w:r>
            <w:r w:rsidRPr="1763BF76" w:rsidR="008A2687">
              <w:rPr>
                <w:lang w:val="en-AU"/>
              </w:rPr>
              <w:t xml:space="preserve"> to differentiate between </w:t>
            </w:r>
            <w:r w:rsidRPr="1763BF76" w:rsidR="008A2687">
              <w:rPr>
                <w:lang w:val="en-AU"/>
              </w:rPr>
              <w:t>anticipated</w:t>
            </w:r>
            <w:r w:rsidRPr="1763BF76" w:rsidR="008A2687">
              <w:rPr>
                <w:lang w:val="en-AU"/>
              </w:rPr>
              <w:t xml:space="preserve"> and actual results.</w:t>
            </w:r>
          </w:p>
        </w:tc>
      </w:tr>
      <w:tr w:rsidRPr="003F0C4F" w:rsidR="008A2687" w:rsidTr="1763BF76" w14:paraId="39B8D361" w14:textId="77777777">
        <w:tc>
          <w:tcPr>
            <w:cnfStyle w:val="000000000000" w:firstRow="0" w:lastRow="0" w:firstColumn="0" w:lastColumn="0" w:oddVBand="0" w:evenVBand="0" w:oddHBand="0" w:evenHBand="0" w:firstRowFirstColumn="0" w:firstRowLastColumn="0" w:lastRowFirstColumn="0" w:lastRowLastColumn="0"/>
            <w:tcW w:w="1555" w:type="dxa"/>
            <w:tcMar/>
          </w:tcPr>
          <w:p w:rsidR="008A2687" w:rsidP="008A2687" w:rsidRDefault="008A2687" w14:paraId="231A1994" w14:textId="3DDB6ED1">
            <w:r w:rsidRPr="00F17ECB">
              <w:t>3. Compare information</w:t>
            </w:r>
          </w:p>
        </w:tc>
        <w:tc>
          <w:tcPr>
            <w:cnfStyle w:val="000000000000" w:firstRow="0" w:lastRow="0" w:firstColumn="0" w:lastColumn="0" w:oddVBand="0" w:evenVBand="0" w:oddHBand="0" w:evenHBand="0" w:firstRowFirstColumn="0" w:firstRowLastColumn="0" w:lastRowFirstColumn="0" w:lastRowLastColumn="0"/>
            <w:tcW w:w="2693" w:type="dxa"/>
            <w:tcMar/>
          </w:tcPr>
          <w:p w:rsidRPr="003F0C4F" w:rsidR="008A2687" w:rsidP="008A2687" w:rsidRDefault="008A2687" w14:paraId="3B540AEC" w14:textId="16B3A662">
            <w:r w:rsidRPr="00F17ECB">
              <w:t>Check if the actual outcomes match the expected ones. Note any differences.</w:t>
            </w:r>
          </w:p>
        </w:tc>
        <w:tc>
          <w:tcPr>
            <w:cnfStyle w:val="000000000000" w:firstRow="0" w:lastRow="0" w:firstColumn="0" w:lastColumn="0" w:oddVBand="0" w:evenVBand="0" w:oddHBand="0" w:evenHBand="0" w:firstRowFirstColumn="0" w:firstRowLastColumn="0" w:lastRowFirstColumn="0" w:lastRowLastColumn="0"/>
            <w:tcW w:w="5380" w:type="dxa"/>
            <w:tcMar/>
          </w:tcPr>
          <w:p w:rsidRPr="003F0C4F" w:rsidR="008A2687" w:rsidP="008A2687" w:rsidRDefault="008A2687" w14:paraId="2233D681" w14:textId="0502A8FD">
            <w:r w:rsidRPr="1763BF76" w:rsidR="008A2687">
              <w:rPr>
                <w:lang w:val="en-AU"/>
              </w:rPr>
              <w:t xml:space="preserve">Just Cuts compares expected customer wait times against actual wait times to </w:t>
            </w:r>
            <w:r w:rsidRPr="1763BF76" w:rsidR="008A2687">
              <w:rPr>
                <w:lang w:val="en-AU"/>
              </w:rPr>
              <w:t>identify</w:t>
            </w:r>
            <w:r w:rsidRPr="1763BF76" w:rsidR="008A2687">
              <w:rPr>
                <w:lang w:val="en-AU"/>
              </w:rPr>
              <w:t xml:space="preserve"> areas needing improvement.</w:t>
            </w:r>
          </w:p>
        </w:tc>
      </w:tr>
      <w:tr w:rsidRPr="003F0C4F" w:rsidR="008A2687" w:rsidTr="1763BF76" w14:paraId="37ADB5EF" w14:textId="77777777">
        <w:tc>
          <w:tcPr>
            <w:cnfStyle w:val="000000000000" w:firstRow="0" w:lastRow="0" w:firstColumn="0" w:lastColumn="0" w:oddVBand="0" w:evenVBand="0" w:oddHBand="0" w:evenHBand="0" w:firstRowFirstColumn="0" w:firstRowLastColumn="0" w:lastRowFirstColumn="0" w:lastRowLastColumn="0"/>
            <w:tcW w:w="1555" w:type="dxa"/>
            <w:tcMar/>
          </w:tcPr>
          <w:p w:rsidR="008A2687" w:rsidP="008A2687" w:rsidRDefault="008A2687" w14:paraId="0291F2C7" w14:textId="2900B171">
            <w:r w:rsidRPr="1763BF76" w:rsidR="008A2687">
              <w:rPr>
                <w:lang w:val="en-AU"/>
              </w:rPr>
              <w:t xml:space="preserve">4. </w:t>
            </w:r>
            <w:r w:rsidRPr="1763BF76" w:rsidR="008A2687">
              <w:rPr>
                <w:lang w:val="en-AU"/>
              </w:rPr>
              <w:t>Identify</w:t>
            </w:r>
            <w:r w:rsidRPr="1763BF76" w:rsidR="008A2687">
              <w:rPr>
                <w:lang w:val="en-AU"/>
              </w:rPr>
              <w:t xml:space="preserve"> variations</w:t>
            </w:r>
          </w:p>
        </w:tc>
        <w:tc>
          <w:tcPr>
            <w:cnfStyle w:val="000000000000" w:firstRow="0" w:lastRow="0" w:firstColumn="0" w:lastColumn="0" w:oddVBand="0" w:evenVBand="0" w:oddHBand="0" w:evenHBand="0" w:firstRowFirstColumn="0" w:firstRowLastColumn="0" w:lastRowFirstColumn="0" w:lastRowLastColumn="0"/>
            <w:tcW w:w="2693" w:type="dxa"/>
            <w:tcMar/>
          </w:tcPr>
          <w:p w:rsidRPr="003F0C4F" w:rsidR="008A2687" w:rsidP="008A2687" w:rsidRDefault="008A2687" w14:paraId="341B7B29" w14:textId="3DE4AD63">
            <w:r w:rsidRPr="00F17ECB">
              <w:t>Find areas where results differed from expectations and understand why these differences occurred.</w:t>
            </w:r>
          </w:p>
        </w:tc>
        <w:tc>
          <w:tcPr>
            <w:cnfStyle w:val="000000000000" w:firstRow="0" w:lastRow="0" w:firstColumn="0" w:lastColumn="0" w:oddVBand="0" w:evenVBand="0" w:oddHBand="0" w:evenHBand="0" w:firstRowFirstColumn="0" w:firstRowLastColumn="0" w:lastRowFirstColumn="0" w:lastRowLastColumn="0"/>
            <w:tcW w:w="5380" w:type="dxa"/>
            <w:tcMar/>
          </w:tcPr>
          <w:p w:rsidRPr="003F0C4F" w:rsidR="008A2687" w:rsidP="008A2687" w:rsidRDefault="008A2687" w14:paraId="1D509696" w14:textId="08DC7B18">
            <w:r w:rsidRPr="00F17ECB">
              <w:t>Jim's Mowing discovers that customer retention was lower than expected in certain regions due to increased competition, prompting a review of marketing strategies.</w:t>
            </w:r>
          </w:p>
        </w:tc>
      </w:tr>
      <w:tr w:rsidRPr="003F0C4F" w:rsidR="008A2687" w:rsidTr="1763BF76" w14:paraId="3665A786" w14:textId="77777777">
        <w:tc>
          <w:tcPr>
            <w:cnfStyle w:val="000000000000" w:firstRow="0" w:lastRow="0" w:firstColumn="0" w:lastColumn="0" w:oddVBand="0" w:evenVBand="0" w:oddHBand="0" w:evenHBand="0" w:firstRowFirstColumn="0" w:firstRowLastColumn="0" w:lastRowFirstColumn="0" w:lastRowLastColumn="0"/>
            <w:tcW w:w="1555" w:type="dxa"/>
            <w:tcMar/>
          </w:tcPr>
          <w:p w:rsidR="008A2687" w:rsidP="008A2687" w:rsidRDefault="008A2687" w14:paraId="21DE603F" w14:textId="2133DCAB">
            <w:r w:rsidRPr="00F17ECB">
              <w:t>5. Summarise results</w:t>
            </w:r>
          </w:p>
        </w:tc>
        <w:tc>
          <w:tcPr>
            <w:cnfStyle w:val="000000000000" w:firstRow="0" w:lastRow="0" w:firstColumn="0" w:lastColumn="0" w:oddVBand="0" w:evenVBand="0" w:oddHBand="0" w:evenHBand="0" w:firstRowFirstColumn="0" w:firstRowLastColumn="0" w:lastRowFirstColumn="0" w:lastRowLastColumn="0"/>
            <w:tcW w:w="2693" w:type="dxa"/>
            <w:tcMar/>
          </w:tcPr>
          <w:p w:rsidRPr="003F0C4F" w:rsidR="008A2687" w:rsidP="008A2687" w:rsidRDefault="008A2687" w14:paraId="6B1F0C27" w14:textId="5F585AA0">
            <w:r w:rsidRPr="00F17ECB">
              <w:t>Document your findings, noting successes and areas needing improvement for future reference.</w:t>
            </w:r>
          </w:p>
        </w:tc>
        <w:tc>
          <w:tcPr>
            <w:cnfStyle w:val="000000000000" w:firstRow="0" w:lastRow="0" w:firstColumn="0" w:lastColumn="0" w:oddVBand="0" w:evenVBand="0" w:oddHBand="0" w:evenHBand="0" w:firstRowFirstColumn="0" w:firstRowLastColumn="0" w:lastRowFirstColumn="0" w:lastRowLastColumn="0"/>
            <w:tcW w:w="5380" w:type="dxa"/>
            <w:tcMar/>
          </w:tcPr>
          <w:p w:rsidRPr="003F0C4F" w:rsidR="008A2687" w:rsidP="008A2687" w:rsidRDefault="008A2687" w14:paraId="21222802" w14:textId="5B998284">
            <w:r w:rsidRPr="00F17ECB">
              <w:t>Just Cuts creates a report summarising customer feedback trends, highlighting successful service aspects and areas for operational adjustments in future campaigns.</w:t>
            </w:r>
          </w:p>
        </w:tc>
      </w:tr>
    </w:tbl>
    <w:p w:rsidR="00433BC6" w:rsidP="003A16AF" w:rsidRDefault="00653F23" w14:paraId="3AD38CB1" w14:textId="6A3122B9">
      <w:pPr>
        <w:ind w:right="215"/>
      </w:pPr>
      <w:r w:rsidRPr="1763BF76" w:rsidR="00653F23">
        <w:rPr>
          <w:lang w:val="en-AU"/>
        </w:rPr>
        <w:t xml:space="preserve">By following these steps, </w:t>
      </w:r>
      <w:r w:rsidRPr="1763BF76" w:rsidR="00653F23">
        <w:rPr>
          <w:lang w:val="en-AU"/>
        </w:rPr>
        <w:t>you’ll</w:t>
      </w:r>
      <w:r w:rsidRPr="1763BF76" w:rsidR="00653F23">
        <w:rPr>
          <w:lang w:val="en-AU"/>
        </w:rPr>
        <w:t xml:space="preserve"> be able to effectively analyse your planning processes and make informed decisions that will help your business thrive.</w:t>
      </w:r>
    </w:p>
    <w:p w:rsidR="00563F41" w:rsidP="00563F41" w:rsidRDefault="00AB6C40" w14:paraId="0A522ACD" w14:textId="0BED0BA2">
      <w:pPr>
        <w:pStyle w:val="Heading2"/>
      </w:pPr>
      <w:bookmarkStart w:name="_Toc187405424" w:id="48"/>
      <w:r>
        <w:t>Analyse costs and timelines</w:t>
      </w:r>
      <w:bookmarkEnd w:id="48"/>
    </w:p>
    <w:p w:rsidR="009B6D06" w:rsidP="1763BF76" w:rsidRDefault="009B6D06" w14:paraId="75EE3BE9" w14:textId="1FE40E62">
      <w:pPr>
        <w:rPr>
          <w:lang w:val="en-AU" w:eastAsia="en-AU"/>
        </w:rPr>
      </w:pPr>
      <w:r w:rsidRPr="1763BF76" w:rsidR="009B6D06">
        <w:rPr>
          <w:lang w:val="en-AU" w:eastAsia="en-AU"/>
        </w:rPr>
        <w:t xml:space="preserve">The benefits that your business will gain from conducting promotional activities should be part of your review and evaluation. The point of promotional activities should hinge on positive results for your business. This should be </w:t>
      </w:r>
      <w:r w:rsidRPr="1763BF76" w:rsidR="009B6D06">
        <w:rPr>
          <w:lang w:val="en-AU" w:eastAsia="en-AU"/>
        </w:rPr>
        <w:t>evident</w:t>
      </w:r>
      <w:r w:rsidRPr="1763BF76" w:rsidR="009B6D06">
        <w:rPr>
          <w:lang w:val="en-AU" w:eastAsia="en-AU"/>
        </w:rPr>
        <w:t xml:space="preserve"> in the </w:t>
      </w:r>
      <w:r w:rsidRPr="1763BF76" w:rsidR="009B6D06">
        <w:rPr>
          <w:lang w:val="en-AU" w:eastAsia="en-AU"/>
        </w:rPr>
        <w:t>objectives</w:t>
      </w:r>
      <w:r w:rsidRPr="1763BF76" w:rsidR="009B6D06">
        <w:rPr>
          <w:lang w:val="en-AU" w:eastAsia="en-AU"/>
        </w:rPr>
        <w:t xml:space="preserve"> you have set during planning and preparation. Benefits refer to advantages or profits that result from the completion of promotional activities.</w:t>
      </w:r>
    </w:p>
    <w:p w:rsidR="004339F5" w:rsidP="004339F5" w:rsidRDefault="004339F5" w14:paraId="66E4314D" w14:textId="77777777">
      <w:pPr>
        <w:pStyle w:val="Heading3"/>
      </w:pPr>
      <w:r>
        <w:t>Methods of cost control</w:t>
      </w:r>
    </w:p>
    <w:p w:rsidR="004339F5" w:rsidP="1763BF76" w:rsidRDefault="004339F5" w14:paraId="5B44462A" w14:textId="7D4BEBA0">
      <w:pPr>
        <w:rPr>
          <w:lang w:val="en-AU" w:eastAsia="en-AU"/>
        </w:rPr>
      </w:pPr>
      <w:r w:rsidRPr="1763BF76" w:rsidR="004339F5">
        <w:rPr>
          <w:lang w:val="en-AU" w:eastAsia="en-AU"/>
        </w:rPr>
        <w:t xml:space="preserve">As a new entrepreneur, managing costs effectively is crucial for the sustainability and growth of your business. Implementing robust cost control methods can help you optimise your resources, improve </w:t>
      </w:r>
      <w:r w:rsidRPr="1763BF76" w:rsidR="004339F5">
        <w:rPr>
          <w:lang w:val="en-AU" w:eastAsia="en-AU"/>
        </w:rPr>
        <w:t>profitability</w:t>
      </w:r>
      <w:r w:rsidRPr="1763BF76" w:rsidR="00D4238F">
        <w:rPr>
          <w:lang w:val="en-AU" w:eastAsia="en-AU"/>
        </w:rPr>
        <w:t xml:space="preserve"> and</w:t>
      </w:r>
      <w:r w:rsidRPr="1763BF76" w:rsidR="004339F5">
        <w:rPr>
          <w:lang w:val="en-AU" w:eastAsia="en-AU"/>
        </w:rPr>
        <w:t xml:space="preserve"> ensure that you are prepared for unexpected expenses.</w:t>
      </w:r>
    </w:p>
    <w:p w:rsidR="004339F5" w:rsidP="004339F5" w:rsidRDefault="004339F5" w14:paraId="6544A860" w14:textId="77777777">
      <w:pPr>
        <w:rPr>
          <w:lang w:eastAsia="en-AU"/>
        </w:rPr>
      </w:pPr>
      <w:r>
        <w:rPr>
          <w:lang w:eastAsia="en-AU"/>
        </w:rPr>
        <w:t>Common cost control methods can include:</w:t>
      </w:r>
    </w:p>
    <w:p w:rsidRPr="00E84851" w:rsidR="004339F5" w:rsidP="00CC7409" w:rsidRDefault="004339F5" w14:paraId="15FC5307" w14:textId="77777777">
      <w:pPr>
        <w:pStyle w:val="ListBullet"/>
      </w:pPr>
      <w:r w:rsidRPr="00E84851">
        <w:t>proper budget planning</w:t>
      </w:r>
    </w:p>
    <w:p w:rsidRPr="00E84851" w:rsidR="004339F5" w:rsidP="00CC7409" w:rsidRDefault="004339F5" w14:paraId="0C09F974" w14:textId="77777777">
      <w:pPr>
        <w:pStyle w:val="ListBullet"/>
      </w:pPr>
      <w:r w:rsidRPr="00E84851">
        <w:t>monitoring expenses with checkpoints</w:t>
      </w:r>
    </w:p>
    <w:p w:rsidRPr="00E84851" w:rsidR="004339F5" w:rsidP="00CC7409" w:rsidRDefault="004339F5" w14:paraId="75B39CAC" w14:textId="77777777">
      <w:pPr>
        <w:pStyle w:val="ListBullet"/>
      </w:pPr>
      <w:r w:rsidRPr="00E84851">
        <w:t>change control systems</w:t>
      </w:r>
    </w:p>
    <w:p w:rsidRPr="00E84851" w:rsidR="004339F5" w:rsidP="00CC7409" w:rsidRDefault="004339F5" w14:paraId="068E61E8" w14:textId="77777777">
      <w:pPr>
        <w:pStyle w:val="ListBullet"/>
      </w:pPr>
      <w:r w:rsidRPr="00E84851">
        <w:t>time management</w:t>
      </w:r>
    </w:p>
    <w:p w:rsidR="004339F5" w:rsidP="00CC7409" w:rsidRDefault="004339F5" w14:paraId="1F4EB8A8" w14:textId="4931B02F">
      <w:pPr>
        <w:pStyle w:val="ListBullet"/>
      </w:pPr>
      <w:r w:rsidRPr="00E84851">
        <w:t>tracking earned value</w:t>
      </w:r>
      <w:r>
        <w:t xml:space="preserve"> </w:t>
      </w:r>
      <w:sdt>
        <w:sdtPr>
          <w:id w:val="34860600"/>
          <w:citation/>
        </w:sdtPr>
        <w:sdtEndPr/>
        <w:sdtContent>
          <w:r>
            <w:fldChar w:fldCharType="begin"/>
          </w:r>
          <w:r>
            <w:instrText xml:space="preserve"> CITATION Ind243 \l 3081 </w:instrText>
          </w:r>
          <w:r>
            <w:fldChar w:fldCharType="separate"/>
          </w:r>
          <w:r w:rsidR="000E5FF1">
            <w:rPr>
              <w:noProof/>
            </w:rPr>
            <w:t>(Indeed, 2024)</w:t>
          </w:r>
          <w:r>
            <w:fldChar w:fldCharType="end"/>
          </w:r>
        </w:sdtContent>
      </w:sdt>
      <w:r>
        <w:t>.</w:t>
      </w:r>
    </w:p>
    <w:p w:rsidRPr="002F48C9" w:rsidR="004339F5" w:rsidP="004339F5" w:rsidRDefault="004339F5" w14:paraId="2A0EC16D" w14:textId="77777777">
      <w:pPr>
        <w:pStyle w:val="Heading4"/>
      </w:pPr>
      <w:r w:rsidRPr="002F48C9">
        <w:t>Proper budget planning</w:t>
      </w:r>
    </w:p>
    <w:p w:rsidR="004339F5" w:rsidP="004339F5" w:rsidRDefault="004339F5" w14:paraId="131F3583" w14:textId="649B4F83">
      <w:r w:rsidRPr="1763BF76" w:rsidR="004339F5">
        <w:rPr>
          <w:lang w:val="en-AU"/>
        </w:rPr>
        <w:t xml:space="preserve">Proper budget planning is the foundation of effective cost control. It involves creating a detailed budget that considers all aspects of a project, including labour, </w:t>
      </w:r>
      <w:r w:rsidRPr="1763BF76" w:rsidR="004339F5">
        <w:rPr>
          <w:lang w:val="en-AU"/>
        </w:rPr>
        <w:t>materials</w:t>
      </w:r>
      <w:r w:rsidRPr="1763BF76" w:rsidR="00D4238F">
        <w:rPr>
          <w:lang w:val="en-AU"/>
        </w:rPr>
        <w:t xml:space="preserve"> and</w:t>
      </w:r>
      <w:r w:rsidRPr="1763BF76" w:rsidR="004339F5">
        <w:rPr>
          <w:lang w:val="en-AU"/>
        </w:rPr>
        <w:t xml:space="preserve"> potential unexpected costs. This ensures that entrepreneurs have a clear financial roadmap to follow.</w:t>
      </w:r>
    </w:p>
    <w:p w:rsidR="004339F5" w:rsidP="004339F5" w:rsidRDefault="004339F5" w14:paraId="2F549DEF" w14:textId="35462E21">
      <w:pPr>
        <w:pStyle w:val="Notebox"/>
      </w:pPr>
      <w:r w:rsidRPr="1763BF76" w:rsidR="004339F5">
        <w:rPr>
          <w:lang w:val="en-AU"/>
        </w:rPr>
        <w:t xml:space="preserve">For example, a new café owner plans to open their business and estimates the costs involved, including renovations, equipment, initial </w:t>
      </w:r>
      <w:r w:rsidRPr="1763BF76" w:rsidR="004339F5">
        <w:rPr>
          <w:lang w:val="en-AU"/>
        </w:rPr>
        <w:t>inventory</w:t>
      </w:r>
      <w:r w:rsidRPr="1763BF76" w:rsidR="00D4238F">
        <w:rPr>
          <w:lang w:val="en-AU"/>
        </w:rPr>
        <w:t xml:space="preserve"> and</w:t>
      </w:r>
      <w:r w:rsidRPr="1763BF76" w:rsidR="004339F5">
        <w:rPr>
          <w:lang w:val="en-AU"/>
        </w:rPr>
        <w:t xml:space="preserve"> employee wages. By </w:t>
      </w:r>
      <w:r w:rsidRPr="1763BF76" w:rsidR="004339F5">
        <w:rPr>
          <w:lang w:val="en-AU"/>
        </w:rPr>
        <w:t>allocating</w:t>
      </w:r>
      <w:r w:rsidRPr="1763BF76" w:rsidR="004339F5">
        <w:rPr>
          <w:lang w:val="en-AU"/>
        </w:rPr>
        <w:t xml:space="preserve"> funds for unexpected expenses, such as </w:t>
      </w:r>
      <w:r w:rsidRPr="1763BF76" w:rsidR="004339F5">
        <w:rPr>
          <w:lang w:val="en-AU"/>
        </w:rPr>
        <w:t>additional</w:t>
      </w:r>
      <w:r w:rsidRPr="1763BF76" w:rsidR="004339F5">
        <w:rPr>
          <w:lang w:val="en-AU"/>
        </w:rPr>
        <w:t xml:space="preserve"> repairs or delays in equipment delivery, the owner can avoid financial strain and ensure the café opens on schedule without overspending.</w:t>
      </w:r>
    </w:p>
    <w:p w:rsidRPr="002F48C9" w:rsidR="004339F5" w:rsidP="004339F5" w:rsidRDefault="004339F5" w14:paraId="5C3BAE44" w14:textId="77777777">
      <w:pPr>
        <w:pStyle w:val="Heading4"/>
      </w:pPr>
      <w:r w:rsidRPr="002F48C9">
        <w:t>Monitoring expenses with checkpoints</w:t>
      </w:r>
    </w:p>
    <w:p w:rsidR="004339F5" w:rsidP="004339F5" w:rsidRDefault="004339F5" w14:paraId="78995BBD" w14:textId="77777777">
      <w:r w:rsidRPr="1763BF76" w:rsidR="004339F5">
        <w:rPr>
          <w:lang w:val="en-AU"/>
        </w:rPr>
        <w:t xml:space="preserve">Monitoring expenses through checkpoints involves regularly reviewing project costs against the budget. This method allows entrepreneurs to </w:t>
      </w:r>
      <w:r w:rsidRPr="1763BF76" w:rsidR="004339F5">
        <w:rPr>
          <w:lang w:val="en-AU"/>
        </w:rPr>
        <w:t>identify</w:t>
      </w:r>
      <w:r w:rsidRPr="1763BF76" w:rsidR="004339F5">
        <w:rPr>
          <w:lang w:val="en-AU"/>
        </w:rPr>
        <w:t xml:space="preserve"> discrepancies early and make necessary adjustments to stay on track.</w:t>
      </w:r>
    </w:p>
    <w:p w:rsidR="004339F5" w:rsidP="004339F5" w:rsidRDefault="004339F5" w14:paraId="2E615739" w14:textId="77777777">
      <w:pPr>
        <w:pStyle w:val="Notebox"/>
      </w:pPr>
      <w:r>
        <w:t>For example, a</w:t>
      </w:r>
      <w:r w:rsidRPr="009F3D35">
        <w:t xml:space="preserve"> small marketing agency launches a digital advertising campaign with a budget of $10,000. The agency sets weekly checkpoints to review spending and campaign performance. If they notice that ad spend is exceeding expectations, they can adjust their strategy or reallocate funds to more effective channels before the budget is depleted.</w:t>
      </w:r>
    </w:p>
    <w:p w:rsidRPr="002F48C9" w:rsidR="004339F5" w:rsidP="004339F5" w:rsidRDefault="004339F5" w14:paraId="675BFF65" w14:textId="77777777">
      <w:pPr>
        <w:pStyle w:val="Heading4"/>
      </w:pPr>
      <w:r w:rsidRPr="002F48C9">
        <w:t>Change control systems</w:t>
      </w:r>
    </w:p>
    <w:p w:rsidR="004339F5" w:rsidP="004339F5" w:rsidRDefault="004339F5" w14:paraId="4F61AFCA" w14:textId="60648426">
      <w:r w:rsidRPr="1763BF76" w:rsidR="004339F5">
        <w:rPr>
          <w:lang w:val="en-AU"/>
        </w:rPr>
        <w:t xml:space="preserve">Change control systems are structured processes used to manage and document any alterations made to a project that could significantly </w:t>
      </w:r>
      <w:r w:rsidRPr="1763BF76" w:rsidR="004339F5">
        <w:rPr>
          <w:lang w:val="en-AU"/>
        </w:rPr>
        <w:t>impact</w:t>
      </w:r>
      <w:r w:rsidRPr="1763BF76" w:rsidR="004339F5">
        <w:rPr>
          <w:lang w:val="en-AU"/>
        </w:rPr>
        <w:t xml:space="preserve"> the budget, timeline, or scope. These systems ensure that all changes are carefully evaluated, </w:t>
      </w:r>
      <w:r w:rsidRPr="1763BF76" w:rsidR="004339F5">
        <w:rPr>
          <w:lang w:val="en-AU"/>
        </w:rPr>
        <w:t>approved</w:t>
      </w:r>
      <w:r w:rsidRPr="1763BF76" w:rsidR="00D4238F">
        <w:rPr>
          <w:lang w:val="en-AU"/>
        </w:rPr>
        <w:t xml:space="preserve"> and</w:t>
      </w:r>
      <w:r w:rsidRPr="1763BF76" w:rsidR="004339F5">
        <w:rPr>
          <w:lang w:val="en-AU"/>
        </w:rPr>
        <w:t xml:space="preserve"> recorded to </w:t>
      </w:r>
      <w:r w:rsidRPr="1763BF76" w:rsidR="004339F5">
        <w:rPr>
          <w:lang w:val="en-AU"/>
        </w:rPr>
        <w:t>maintain</w:t>
      </w:r>
      <w:r w:rsidRPr="1763BF76" w:rsidR="004339F5">
        <w:rPr>
          <w:lang w:val="en-AU"/>
        </w:rPr>
        <w:t xml:space="preserve"> project integrity and financial performance. This method ensures that all changes are documented and necessary adjustments to the budget are made accordingly.</w:t>
      </w:r>
    </w:p>
    <w:p w:rsidR="004339F5" w:rsidP="004339F5" w:rsidRDefault="004339F5" w14:paraId="71A1BA03" w14:textId="77777777">
      <w:pPr>
        <w:pStyle w:val="Notebox"/>
      </w:pPr>
      <w:r w:rsidRPr="1763BF76" w:rsidR="004339F5">
        <w:rPr>
          <w:lang w:val="en-AU"/>
        </w:rPr>
        <w:t xml:space="preserve">For example, a local construction firm is working on a residential project when the homeowner requests </w:t>
      </w:r>
      <w:r w:rsidRPr="1763BF76" w:rsidR="004339F5">
        <w:rPr>
          <w:lang w:val="en-AU"/>
        </w:rPr>
        <w:t>additional</w:t>
      </w:r>
      <w:r w:rsidRPr="1763BF76" w:rsidR="004339F5">
        <w:rPr>
          <w:lang w:val="en-AU"/>
        </w:rPr>
        <w:t xml:space="preserve"> features not included in the original plan. The firm implements a change control system to assess the impact of these changes on labour and material costs. By documenting these changes and adjusting the budget accordingly, they can </w:t>
      </w:r>
      <w:r w:rsidRPr="1763BF76" w:rsidR="004339F5">
        <w:rPr>
          <w:lang w:val="en-AU"/>
        </w:rPr>
        <w:t>maintain</w:t>
      </w:r>
      <w:r w:rsidRPr="1763BF76" w:rsidR="004339F5">
        <w:rPr>
          <w:lang w:val="en-AU"/>
        </w:rPr>
        <w:t xml:space="preserve"> profitability while meeting client expectations.</w:t>
      </w:r>
    </w:p>
    <w:p w:rsidRPr="002F48C9" w:rsidR="004339F5" w:rsidP="004339F5" w:rsidRDefault="004339F5" w14:paraId="6469F8ED" w14:textId="77777777">
      <w:pPr>
        <w:pStyle w:val="Heading4"/>
      </w:pPr>
      <w:r w:rsidRPr="002F48C9">
        <w:t>Time management</w:t>
      </w:r>
    </w:p>
    <w:p w:rsidR="004339F5" w:rsidP="004339F5" w:rsidRDefault="004339F5" w14:paraId="507F9542" w14:textId="77777777">
      <w:r w:rsidRPr="00132BB8">
        <w:t>Effective time management is crucial for keeping project expenses down. Delays can lead to increased costs due to extended use of resources and labo</w:t>
      </w:r>
      <w:r>
        <w:t>u</w:t>
      </w:r>
      <w:r w:rsidRPr="00132BB8">
        <w:t>r.</w:t>
      </w:r>
    </w:p>
    <w:p w:rsidR="004339F5" w:rsidP="004339F5" w:rsidRDefault="004339F5" w14:paraId="498DD3CD" w14:textId="77777777">
      <w:pPr>
        <w:pStyle w:val="Notebox"/>
      </w:pPr>
      <w:r w:rsidRPr="1763BF76" w:rsidR="004339F5">
        <w:rPr>
          <w:lang w:val="en-AU"/>
        </w:rPr>
        <w:t xml:space="preserve">For example, an event planner organises a proposal event for a couple with a strict timeline. By creating a detailed schedule with milestones leading up to the event, the planner ensures that all tasks are completed on time. If any tasks fall behind schedule, they can quickly address them to prevent </w:t>
      </w:r>
      <w:r w:rsidRPr="1763BF76" w:rsidR="004339F5">
        <w:rPr>
          <w:lang w:val="en-AU"/>
        </w:rPr>
        <w:t>additional</w:t>
      </w:r>
      <w:r w:rsidRPr="1763BF76" w:rsidR="004339F5">
        <w:rPr>
          <w:lang w:val="en-AU"/>
        </w:rPr>
        <w:t xml:space="preserve"> costs associated with last-minute arrangements or overtime pay.</w:t>
      </w:r>
    </w:p>
    <w:p w:rsidRPr="00B23D19" w:rsidR="004339F5" w:rsidP="004339F5" w:rsidRDefault="004339F5" w14:paraId="61033C9B" w14:textId="77777777">
      <w:pPr>
        <w:pStyle w:val="Heading4"/>
      </w:pPr>
      <w:r w:rsidRPr="00B23D19">
        <w:t>Tracking earned value</w:t>
      </w:r>
    </w:p>
    <w:p w:rsidR="004339F5" w:rsidP="004339F5" w:rsidRDefault="004339F5" w14:paraId="5438FE0B" w14:textId="1142AF5F">
      <w:pPr>
        <w:rPr>
          <w:lang w:eastAsia="en-AU"/>
        </w:rPr>
      </w:pPr>
      <w:r w:rsidRPr="004D76CB">
        <w:rPr>
          <w:lang w:eastAsia="en-AU"/>
        </w:rPr>
        <w:t>Tracking earned value involves measuring project performance by comparing the planned progress against actual progress and costs incurred. This method helps predict future financial outcomes based on current performance</w:t>
      </w:r>
      <w:r>
        <w:rPr>
          <w:lang w:eastAsia="en-AU"/>
        </w:rPr>
        <w:t xml:space="preserve"> </w:t>
      </w:r>
      <w:sdt>
        <w:sdtPr>
          <w:rPr>
            <w:lang w:eastAsia="en-AU"/>
          </w:rPr>
          <w:id w:val="-359194678"/>
          <w:citation/>
        </w:sdtPr>
        <w:sdtEndPr/>
        <w:sdtContent>
          <w:r>
            <w:rPr>
              <w:lang w:eastAsia="en-AU"/>
            </w:rPr>
            <w:fldChar w:fldCharType="begin"/>
          </w:r>
          <w:r>
            <w:rPr>
              <w:lang w:eastAsia="en-AU"/>
            </w:rPr>
            <w:instrText xml:space="preserve"> CITATION Ind243 \l 3081 </w:instrText>
          </w:r>
          <w:r>
            <w:rPr>
              <w:lang w:eastAsia="en-AU"/>
            </w:rPr>
            <w:fldChar w:fldCharType="separate"/>
          </w:r>
          <w:r w:rsidR="000E5FF1">
            <w:rPr>
              <w:noProof/>
              <w:lang w:eastAsia="en-AU"/>
            </w:rPr>
            <w:t>(Indeed, 2024)</w:t>
          </w:r>
          <w:r>
            <w:rPr>
              <w:lang w:eastAsia="en-AU"/>
            </w:rPr>
            <w:fldChar w:fldCharType="end"/>
          </w:r>
        </w:sdtContent>
      </w:sdt>
      <w:r w:rsidRPr="004D76CB">
        <w:rPr>
          <w:lang w:eastAsia="en-AU"/>
        </w:rPr>
        <w:t>.</w:t>
      </w:r>
    </w:p>
    <w:p w:rsidR="004339F5" w:rsidP="004339F5" w:rsidRDefault="004339F5" w14:paraId="2976CFE1" w14:textId="63DC8F1A">
      <w:pPr>
        <w:pStyle w:val="Notebox"/>
      </w:pPr>
      <w:r>
        <w:t>For example, a</w:t>
      </w:r>
      <w:r w:rsidRPr="0034254E">
        <w:t xml:space="preserve"> software development startup is working on a new application with a budget of $50,000 and an expected completion time of </w:t>
      </w:r>
      <w:r w:rsidR="00427820">
        <w:t>6</w:t>
      </w:r>
      <w:r w:rsidRPr="0034254E" w:rsidR="00427820">
        <w:t xml:space="preserve"> </w:t>
      </w:r>
      <w:r w:rsidRPr="0034254E">
        <w:t>months. After</w:t>
      </w:r>
      <w:r w:rsidRPr="0034254E" w:rsidDel="000508EB">
        <w:t xml:space="preserve"> </w:t>
      </w:r>
      <w:r w:rsidR="000508EB">
        <w:t>3</w:t>
      </w:r>
      <w:r w:rsidRPr="0034254E" w:rsidR="000508EB">
        <w:t xml:space="preserve"> </w:t>
      </w:r>
      <w:r w:rsidRPr="0034254E">
        <w:t>months, they calculate that 60% of the work is completed but at 70% of the budgeted cost. By tracking earned value, they can assess whether they are on track to complete within budget and make informed decisions about resource allocation for the remaining development phase.</w:t>
      </w:r>
    </w:p>
    <w:p w:rsidR="004339F5" w:rsidP="001C77F3" w:rsidRDefault="004339F5" w14:paraId="4E11A315" w14:textId="161ECE69">
      <w:pPr>
        <w:pStyle w:val="Heading4"/>
      </w:pPr>
      <w:r>
        <w:t xml:space="preserve">Return </w:t>
      </w:r>
      <w:r w:rsidR="004A1198">
        <w:t>o</w:t>
      </w:r>
      <w:r>
        <w:t xml:space="preserve">n </w:t>
      </w:r>
      <w:r w:rsidR="00563343">
        <w:t>i</w:t>
      </w:r>
      <w:r>
        <w:t xml:space="preserve">nvestment </w:t>
      </w:r>
    </w:p>
    <w:p w:rsidR="004339F5" w:rsidP="004339F5" w:rsidRDefault="00EC2C04" w14:paraId="15AA4D40" w14:textId="33C5E054">
      <w:pPr>
        <w:rPr>
          <w:lang w:eastAsia="en-AU"/>
        </w:rPr>
      </w:pPr>
      <w:r>
        <w:rPr>
          <w:lang w:eastAsia="en-AU"/>
        </w:rPr>
        <w:t>Return on investment (</w:t>
      </w:r>
      <w:r w:rsidRPr="00A918E6" w:rsidR="004339F5">
        <w:rPr>
          <w:lang w:eastAsia="en-AU"/>
        </w:rPr>
        <w:t>ROI</w:t>
      </w:r>
      <w:r>
        <w:rPr>
          <w:lang w:eastAsia="en-AU"/>
        </w:rPr>
        <w:t>)</w:t>
      </w:r>
      <w:r w:rsidRPr="00A918E6" w:rsidR="004339F5">
        <w:rPr>
          <w:lang w:eastAsia="en-AU"/>
        </w:rPr>
        <w:t xml:space="preserve"> analysis is a financial metric used to evaluate the profitability of an investment relative to its cost. It helps entrepreneurs assess whether an investment is worthwhile by providing a clear measure of returns.</w:t>
      </w:r>
    </w:p>
    <w:p w:rsidR="00832745" w:rsidRDefault="00832745" w14:paraId="5D3D51CE" w14:textId="77777777">
      <w:pPr>
        <w:spacing w:before="0"/>
        <w:rPr>
          <w:lang w:eastAsia="en-AU"/>
        </w:rPr>
      </w:pPr>
      <w:r>
        <w:rPr>
          <w:lang w:eastAsia="en-AU"/>
        </w:rPr>
        <w:br w:type="page"/>
      </w:r>
    </w:p>
    <w:p w:rsidR="004339F5" w:rsidP="004339F5" w:rsidRDefault="004339F5" w14:paraId="416243F3" w14:textId="76C0CB1F">
      <w:pPr>
        <w:rPr>
          <w:lang w:eastAsia="en-AU"/>
        </w:rPr>
      </w:pPr>
      <w:r>
        <w:rPr>
          <w:lang w:eastAsia="en-AU"/>
        </w:rPr>
        <w:t xml:space="preserve">You can calculate ROI using </w:t>
      </w:r>
      <w:r w:rsidR="00BE7C83">
        <w:rPr>
          <w:lang w:eastAsia="en-AU"/>
        </w:rPr>
        <w:t>this</w:t>
      </w:r>
      <w:r>
        <w:rPr>
          <w:lang w:eastAsia="en-AU"/>
        </w:rPr>
        <w:t xml:space="preserve"> formula:</w:t>
      </w:r>
    </w:p>
    <w:p w:rsidRPr="005A7435" w:rsidR="004339F5" w:rsidP="004339F5" w:rsidRDefault="004339F5" w14:paraId="71D5A7DA" w14:textId="77777777">
      <w:pPr>
        <w:pStyle w:val="Quotelong"/>
      </w:pPr>
      <w:r>
        <w:t xml:space="preserve">Return on investment (ROI) = ( </w:t>
      </w:r>
      <m:oMath>
        <m:f>
          <m:fPr>
            <m:ctrlPr>
              <w:rPr>
                <w:rFonts w:ascii="Cambria Math" w:hAnsi="Cambria Math"/>
                <w:i/>
                <w:sz w:val="28"/>
                <w:szCs w:val="28"/>
              </w:rPr>
            </m:ctrlPr>
          </m:fPr>
          <m:num>
            <m:r>
              <w:rPr>
                <w:rFonts w:ascii="Cambria Math" w:hAnsi="Cambria Math"/>
                <w:sz w:val="28"/>
                <w:szCs w:val="28"/>
              </w:rPr>
              <m:t>Net profit</m:t>
            </m:r>
          </m:num>
          <m:den>
            <m:r>
              <w:rPr>
                <w:rFonts w:ascii="Cambria Math" w:hAnsi="Cambria Math"/>
                <w:sz w:val="28"/>
                <w:szCs w:val="28"/>
              </w:rPr>
              <m:t>Total investment</m:t>
            </m:r>
          </m:den>
        </m:f>
        <m:r>
          <w:rPr>
            <w:rFonts w:ascii="Cambria Math" w:hAnsi="Cambria Math"/>
            <w:sz w:val="28"/>
            <w:szCs w:val="28"/>
          </w:rPr>
          <m:t xml:space="preserve"> ) x 100</m:t>
        </m:r>
      </m:oMath>
    </w:p>
    <w:p w:rsidRPr="007A12BF" w:rsidR="004339F5" w:rsidP="006132C1" w:rsidRDefault="004339F5" w14:paraId="2C954996" w14:textId="77777777">
      <w:pPr>
        <w:pStyle w:val="ListBullet"/>
      </w:pPr>
      <w:r w:rsidRPr="007A12BF">
        <w:rPr>
          <w:rStyle w:val="Strong"/>
        </w:rPr>
        <w:t>Net profit</w:t>
      </w:r>
      <w:r w:rsidRPr="007A12BF">
        <w:t xml:space="preserve"> </w:t>
      </w:r>
      <w:r>
        <w:t>=</w:t>
      </w:r>
      <w:r w:rsidRPr="007A12BF">
        <w:t xml:space="preserve"> the total revenue generated from the investment minus the total costs associated with it.</w:t>
      </w:r>
      <w:r>
        <w:t xml:space="preserve"> (Total revenue – total investment).</w:t>
      </w:r>
    </w:p>
    <w:p w:rsidRPr="007A12BF" w:rsidR="004339F5" w:rsidP="006132C1" w:rsidRDefault="004339F5" w14:paraId="7634CED7" w14:textId="77777777">
      <w:pPr>
        <w:pStyle w:val="ListBullet"/>
      </w:pPr>
      <w:r w:rsidRPr="007A12BF">
        <w:rPr>
          <w:rStyle w:val="Strong"/>
        </w:rPr>
        <w:t>Total Investment</w:t>
      </w:r>
      <w:r>
        <w:t xml:space="preserve"> =</w:t>
      </w:r>
      <w:r w:rsidRPr="007A12BF">
        <w:t xml:space="preserve"> includes all costs incurred in making the investment.</w:t>
      </w:r>
    </w:p>
    <w:p w:rsidR="004339F5" w:rsidP="1763BF76" w:rsidRDefault="004339F5" w14:paraId="62EFF5A8" w14:textId="18AF46C7">
      <w:pPr>
        <w:rPr>
          <w:lang w:val="en-AU" w:eastAsia="en-AU"/>
        </w:rPr>
      </w:pPr>
      <w:r w:rsidRPr="1763BF76" w:rsidR="004339F5">
        <w:rPr>
          <w:lang w:val="en-AU" w:eastAsia="en-AU"/>
        </w:rPr>
        <w:t xml:space="preserve">For new entrepreneurs, </w:t>
      </w:r>
      <w:r w:rsidRPr="1763BF76" w:rsidR="004339F5">
        <w:rPr>
          <w:lang w:val="en-AU" w:eastAsia="en-AU"/>
        </w:rPr>
        <w:t>leveraging</w:t>
      </w:r>
      <w:r w:rsidRPr="1763BF76" w:rsidR="004339F5">
        <w:rPr>
          <w:lang w:val="en-AU" w:eastAsia="en-AU"/>
        </w:rPr>
        <w:t xml:space="preserve"> ROI in marketing is not just about measuring success; </w:t>
      </w:r>
      <w:r w:rsidRPr="1763BF76" w:rsidR="004339F5">
        <w:rPr>
          <w:lang w:val="en-AU" w:eastAsia="en-AU"/>
        </w:rPr>
        <w:t>it’s</w:t>
      </w:r>
      <w:r w:rsidRPr="1763BF76" w:rsidR="004339F5">
        <w:rPr>
          <w:lang w:val="en-AU" w:eastAsia="en-AU"/>
        </w:rPr>
        <w:t xml:space="preserve"> about making strategic decisions that drive growth and efficiency. By understanding and applying ROI principles, they can optimise their marketing efforts, manage budgets effectively</w:t>
      </w:r>
      <w:r w:rsidRPr="1763BF76" w:rsidR="00D4238F">
        <w:rPr>
          <w:lang w:val="en-AU" w:eastAsia="en-AU"/>
        </w:rPr>
        <w:t xml:space="preserve"> and</w:t>
      </w:r>
      <w:r w:rsidRPr="1763BF76" w:rsidR="004339F5">
        <w:rPr>
          <w:lang w:val="en-AU" w:eastAsia="en-AU"/>
        </w:rPr>
        <w:t xml:space="preserve"> ultimately build a successful business foundation </w:t>
      </w:r>
      <w:sdt>
        <w:sdtPr>
          <w:rPr>
            <w:lang w:eastAsia="en-AU"/>
          </w:rPr>
          <w:id w:val="-1690289661"/>
          <w:citation/>
          <w:placeholder>
            <w:docPart w:val="DefaultPlaceholder_1081868574"/>
          </w:placeholder>
        </w:sdtPr>
        <w:sdtEndPr>
          <w:rPr>
            <w:lang w:eastAsia="en-AU"/>
          </w:rPr>
        </w:sdtEndPr>
        <w:sdtContent>
          <w:r>
            <w:rPr>
              <w:lang w:eastAsia="en-AU"/>
            </w:rPr>
            <w:fldChar w:fldCharType="begin"/>
          </w:r>
          <w:r>
            <w:rPr>
              <w:lang w:eastAsia="en-AU"/>
            </w:rPr>
            <w:instrText xml:space="preserve"> CITATION Timnd \l 3081 </w:instrText>
          </w:r>
          <w:r>
            <w:rPr>
              <w:lang w:eastAsia="en-AU"/>
            </w:rPr>
            <w:fldChar w:fldCharType="separate"/>
          </w:r>
          <w:r w:rsidRPr="1763BF76" w:rsidR="000E5FF1">
            <w:rPr>
              <w:noProof/>
              <w:lang w:val="en-AU" w:eastAsia="en-AU"/>
            </w:rPr>
            <w:t>(Vipond, n.d.)</w:t>
          </w:r>
          <w:r>
            <w:rPr>
              <w:lang w:eastAsia="en-AU"/>
            </w:rPr>
            <w:fldChar w:fldCharType="end"/>
          </w:r>
        </w:sdtContent>
      </w:sdt>
      <w:r w:rsidRPr="1763BF76" w:rsidR="004339F5">
        <w:rPr>
          <w:lang w:val="en-AU" w:eastAsia="en-AU"/>
        </w:rPr>
        <w:t>.</w:t>
      </w:r>
    </w:p>
    <w:p w:rsidR="004339F5" w:rsidP="004339F5" w:rsidRDefault="004339F5" w14:paraId="2AB008EC" w14:textId="013277A6">
      <w:pPr>
        <w:rPr>
          <w:lang w:eastAsia="en-AU"/>
        </w:rPr>
      </w:pPr>
      <w:r>
        <w:rPr>
          <w:lang w:eastAsia="en-AU"/>
        </w:rPr>
        <w:t xml:space="preserve">An example of calculating the ROI can be </w:t>
      </w:r>
      <w:r w:rsidR="000D3DED">
        <w:rPr>
          <w:lang w:eastAsia="en-AU"/>
        </w:rPr>
        <w:t>outlined</w:t>
      </w:r>
      <w:r>
        <w:rPr>
          <w:lang w:eastAsia="en-AU"/>
        </w:rPr>
        <w:t xml:space="preserve"> in the example scenario.</w:t>
      </w:r>
    </w:p>
    <w:p w:rsidR="004339F5" w:rsidP="004339F5" w:rsidRDefault="004339F5" w14:paraId="3E5305E0" w14:textId="77777777">
      <w:pPr>
        <w:pStyle w:val="Notebox"/>
      </w:pPr>
      <w:r w:rsidRPr="001D4C4F">
        <w:rPr>
          <w:rStyle w:val="Strong"/>
        </w:rPr>
        <w:t>Business</w:t>
      </w:r>
      <w:r>
        <w:t>: An online boutique selling handmade accessories.</w:t>
      </w:r>
    </w:p>
    <w:p w:rsidR="004339F5" w:rsidP="004339F5" w:rsidRDefault="004339F5" w14:paraId="12152870" w14:textId="77777777">
      <w:pPr>
        <w:pStyle w:val="Notebox"/>
      </w:pPr>
      <w:r>
        <w:t>Investment: The entrepreneur decides to invest in a targeted social media advertising campaign to increase sales during the holiday season.</w:t>
      </w:r>
    </w:p>
    <w:p w:rsidR="004339F5" w:rsidP="004339F5" w:rsidRDefault="004339F5" w14:paraId="50BCFDCB" w14:textId="7EC50D90">
      <w:pPr>
        <w:pStyle w:val="Notebox"/>
      </w:pPr>
      <w:r w:rsidRPr="001D4C4F">
        <w:rPr>
          <w:rStyle w:val="Strong"/>
        </w:rPr>
        <w:t xml:space="preserve">Total </w:t>
      </w:r>
      <w:r w:rsidRPr="001D4C4F" w:rsidR="00074DFE">
        <w:rPr>
          <w:rStyle w:val="Strong"/>
        </w:rPr>
        <w:t>i</w:t>
      </w:r>
      <w:r w:rsidRPr="001D4C4F">
        <w:rPr>
          <w:rStyle w:val="Strong"/>
        </w:rPr>
        <w:t>nvestment:</w:t>
      </w:r>
      <w:r>
        <w:t xml:space="preserve"> $5,000</w:t>
      </w:r>
    </w:p>
    <w:p w:rsidR="004339F5" w:rsidP="004339F5" w:rsidRDefault="004339F5" w14:paraId="7D613BEB" w14:textId="68A64F29">
      <w:pPr>
        <w:pStyle w:val="Notebox"/>
      </w:pPr>
      <w:r w:rsidRPr="1763BF76" w:rsidR="004339F5">
        <w:rPr>
          <w:rStyle w:val="Strong"/>
          <w:lang w:val="en-AU"/>
        </w:rPr>
        <w:t xml:space="preserve">Expected </w:t>
      </w:r>
      <w:r w:rsidRPr="1763BF76" w:rsidR="00074DFE">
        <w:rPr>
          <w:rStyle w:val="Strong"/>
          <w:lang w:val="en-AU"/>
        </w:rPr>
        <w:t>r</w:t>
      </w:r>
      <w:r w:rsidRPr="1763BF76" w:rsidR="004339F5">
        <w:rPr>
          <w:rStyle w:val="Strong"/>
          <w:lang w:val="en-AU"/>
        </w:rPr>
        <w:t>evenue</w:t>
      </w:r>
      <w:r w:rsidRPr="1763BF76" w:rsidR="004339F5">
        <w:rPr>
          <w:lang w:val="en-AU"/>
        </w:rPr>
        <w:t xml:space="preserve">: Based on </w:t>
      </w:r>
      <w:r w:rsidRPr="1763BF76" w:rsidR="004339F5">
        <w:rPr>
          <w:lang w:val="en-AU"/>
        </w:rPr>
        <w:t>previous</w:t>
      </w:r>
      <w:r w:rsidRPr="1763BF76" w:rsidR="004339F5">
        <w:rPr>
          <w:lang w:val="en-AU"/>
        </w:rPr>
        <w:t xml:space="preserve"> campaigns and market research, the entrepreneur expects the campaign to generate </w:t>
      </w:r>
      <w:r w:rsidRPr="1763BF76" w:rsidR="004339F5">
        <w:rPr>
          <w:lang w:val="en-AU"/>
        </w:rPr>
        <w:t>additional</w:t>
      </w:r>
      <w:r w:rsidRPr="1763BF76" w:rsidR="004339F5">
        <w:rPr>
          <w:lang w:val="en-AU"/>
        </w:rPr>
        <w:t xml:space="preserve"> revenue of $15,000.</w:t>
      </w:r>
    </w:p>
    <w:p w:rsidR="004339F5" w:rsidP="004339F5" w:rsidRDefault="004339F5" w14:paraId="1644AB26" w14:textId="4F37CFDB">
      <w:pPr>
        <w:pStyle w:val="Notebox"/>
      </w:pPr>
      <w:r>
        <w:t xml:space="preserve">To find the net profit generated from the investment, we use </w:t>
      </w:r>
      <w:r w:rsidDel="00BE7C83">
        <w:t xml:space="preserve">the </w:t>
      </w:r>
      <w:r>
        <w:t>formula:</w:t>
      </w:r>
    </w:p>
    <w:p w:rsidR="004339F5" w:rsidP="004339F5" w:rsidRDefault="004339F5" w14:paraId="63667F2F" w14:textId="60E885C8">
      <w:pPr>
        <w:pStyle w:val="Notebox"/>
      </w:pPr>
      <w:r>
        <w:t xml:space="preserve">Net </w:t>
      </w:r>
      <w:r w:rsidR="00074DFE">
        <w:t>p</w:t>
      </w:r>
      <w:r>
        <w:t xml:space="preserve">rofit = Total </w:t>
      </w:r>
      <w:r w:rsidR="00074DFE">
        <w:t>r</w:t>
      </w:r>
      <w:r>
        <w:t xml:space="preserve">evenue – Total </w:t>
      </w:r>
      <w:r w:rsidR="00074DFE">
        <w:t>i</w:t>
      </w:r>
      <w:r>
        <w:t>nvestment</w:t>
      </w:r>
    </w:p>
    <w:p w:rsidR="004339F5" w:rsidP="004339F5" w:rsidRDefault="004339F5" w14:paraId="6E2A189F" w14:textId="77777777">
      <w:pPr>
        <w:pStyle w:val="Notebox"/>
      </w:pPr>
      <w:r>
        <w:t>Plugging in the numbers:</w:t>
      </w:r>
    </w:p>
    <w:p w:rsidR="004339F5" w:rsidP="004339F5" w:rsidRDefault="004339F5" w14:paraId="5FFF70D7" w14:textId="53613F85">
      <w:pPr>
        <w:pStyle w:val="Notebox"/>
      </w:pPr>
      <w:r>
        <w:t xml:space="preserve">Net </w:t>
      </w:r>
      <w:r w:rsidR="00074DFE">
        <w:t xml:space="preserve">profit </w:t>
      </w:r>
      <w:r>
        <w:t>= $15,000 – $5,000 = $10,000</w:t>
      </w:r>
    </w:p>
    <w:p w:rsidR="004339F5" w:rsidP="004339F5" w:rsidRDefault="004339F5" w14:paraId="6598C34B" w14:textId="77777777">
      <w:pPr>
        <w:pStyle w:val="Notebox"/>
      </w:pPr>
      <w:r>
        <w:t>ROI =</w:t>
      </w:r>
      <w:r w:rsidRPr="006F0A3E">
        <w:rPr>
          <w:sz w:val="28"/>
          <w:szCs w:val="24"/>
        </w:rPr>
        <w:t xml:space="preserve"> </w:t>
      </w:r>
      <m:oMath>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$10,000</m:t>
            </m:r>
          </m:num>
          <m:den>
            <m:r>
              <w:rPr>
                <w:rFonts w:ascii="Cambria Math" w:hAnsi="Cambria Math"/>
                <w:sz w:val="28"/>
                <w:szCs w:val="24"/>
              </w:rPr>
              <m:t>$5, 000</m:t>
            </m:r>
          </m:den>
        </m:f>
        <m:r>
          <w:rPr>
            <w:rFonts w:ascii="Cambria Math" w:hAnsi="Cambria Math"/>
            <w:sz w:val="28"/>
            <w:szCs w:val="24"/>
          </w:rPr>
          <m:t xml:space="preserve"> ) x 100</m:t>
        </m:r>
      </m:oMath>
      <w:r>
        <w:rPr>
          <w:sz w:val="28"/>
          <w:szCs w:val="24"/>
        </w:rPr>
        <w:t xml:space="preserve"> = 200%</w:t>
      </w:r>
    </w:p>
    <w:p w:rsidR="004339F5" w:rsidP="004339F5" w:rsidRDefault="004339F5" w14:paraId="3088F042" w14:textId="77777777">
      <w:pPr>
        <w:rPr>
          <w:lang w:eastAsia="en-AU"/>
        </w:rPr>
      </w:pPr>
      <w:r>
        <w:rPr>
          <w:lang w:eastAsia="en-AU"/>
        </w:rPr>
        <w:t xml:space="preserve">Based on this example, an ROI outcome of 200% </w:t>
      </w:r>
      <w:r w:rsidRPr="00FC72C9">
        <w:rPr>
          <w:lang w:eastAsia="en-AU"/>
        </w:rPr>
        <w:t>means that for every dollar invested in the advertising campaign, the entrepreneur earned $2 in return.</w:t>
      </w:r>
    </w:p>
    <w:p w:rsidRPr="003F0C4F" w:rsidR="00C15D76" w:rsidP="00B85DAF" w:rsidRDefault="00C15D76" w14:paraId="36ECC2A5" w14:textId="77777777">
      <w:pPr>
        <w:pStyle w:val="HeadingDecorative"/>
      </w:pPr>
      <w:r w:rsidRPr="003F0C4F">
        <w:tab/>
      </w:r>
      <w:r>
        <w:rPr>
          <w:noProof/>
        </w:rPr>
        <w:drawing>
          <wp:inline distT="0" distB="0" distL="0" distR="0" wp14:anchorId="34CDC947" wp14:editId="55AF7E23">
            <wp:extent cx="324000" cy="324000"/>
            <wp:effectExtent l="0" t="0" r="0" b="0"/>
            <wp:docPr id="807695447" name="Graphic 8076954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95447" name="Graphic 807695447">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00C15D76" w:rsidP="00851EF1" w:rsidRDefault="00C15D76" w14:paraId="33F41713" w14:textId="2A151740">
      <w:pPr>
        <w:pStyle w:val="Heading3"/>
      </w:pPr>
      <w:bookmarkStart w:name="_Ref184370255" w:id="49"/>
      <w:r w:rsidRPr="00704DDD">
        <w:t xml:space="preserve">Activity </w:t>
      </w:r>
      <w:r>
        <w:fldChar w:fldCharType="begin"/>
      </w:r>
      <w:r>
        <w:instrText>SEQ Activity \* ARABIC</w:instrText>
      </w:r>
      <w:r>
        <w:fldChar w:fldCharType="separate"/>
      </w:r>
      <w:r>
        <w:rPr>
          <w:noProof/>
        </w:rPr>
        <w:t>5</w:t>
      </w:r>
      <w:r>
        <w:fldChar w:fldCharType="end"/>
      </w:r>
      <w:r w:rsidRPr="00704DDD">
        <w:t xml:space="preserve">: </w:t>
      </w:r>
      <w:r>
        <w:t>Return on investment</w:t>
      </w:r>
      <w:bookmarkEnd w:id="49"/>
    </w:p>
    <w:p w:rsidR="006C3F7E" w:rsidP="006C3F7E" w:rsidRDefault="006C3F7E" w14:paraId="237EC975" w14:textId="1498AD38">
      <w:pPr>
        <w:pStyle w:val="Notebox"/>
      </w:pPr>
      <w:r w:rsidRPr="1763BF76" w:rsidR="006C3F7E">
        <w:rPr>
          <w:lang w:val="en-AU"/>
        </w:rPr>
        <w:t xml:space="preserve">Emily runs a small online bakery called </w:t>
      </w:r>
      <w:r w:rsidRPr="1763BF76" w:rsidR="00D4238F">
        <w:rPr>
          <w:lang w:val="en-AU"/>
        </w:rPr>
        <w:t>‘</w:t>
      </w:r>
      <w:r w:rsidRPr="1763BF76" w:rsidR="006C3F7E">
        <w:rPr>
          <w:lang w:val="en-AU"/>
        </w:rPr>
        <w:t>Sweet Treats,</w:t>
      </w:r>
      <w:r w:rsidRPr="1763BF76" w:rsidR="00D4238F">
        <w:rPr>
          <w:lang w:val="en-AU"/>
        </w:rPr>
        <w:t>’</w:t>
      </w:r>
      <w:r w:rsidRPr="1763BF76" w:rsidR="006C3F7E">
        <w:rPr>
          <w:lang w:val="en-AU"/>
        </w:rPr>
        <w:t xml:space="preserve"> specialising in custom cakes and pastries. To boost her sales during the upcoming holiday season, she decides to invest in a targeted social media advertising campaign. Emily allocates a total of $3,000 for this campaign, which includes costs for graphic design, ad placements</w:t>
      </w:r>
      <w:r w:rsidRPr="1763BF76" w:rsidR="00D4238F">
        <w:rPr>
          <w:lang w:val="en-AU"/>
        </w:rPr>
        <w:t xml:space="preserve"> and</w:t>
      </w:r>
      <w:r w:rsidRPr="1763BF76" w:rsidR="006C3F7E">
        <w:rPr>
          <w:lang w:val="en-AU"/>
        </w:rPr>
        <w:t xml:space="preserve"> promotional materials. Based on her previous marketing efforts and market research, she expects this campaign to generate an additional $9,000 in revenue from new and returning customers.</w:t>
      </w:r>
    </w:p>
    <w:p w:rsidRPr="003255F3" w:rsidR="00C15D76" w:rsidP="006C3F7E" w:rsidRDefault="006C3F7E" w14:paraId="3625F34B" w14:textId="15EDE1B3">
      <w:pPr>
        <w:pStyle w:val="Notebox"/>
      </w:pPr>
      <w:r w:rsidRPr="1763BF76" w:rsidR="006C3F7E">
        <w:rPr>
          <w:lang w:val="en-AU"/>
        </w:rPr>
        <w:t xml:space="preserve">After the campaign concludes, Emily wants to evaluate its effectiveness by calculating the </w:t>
      </w:r>
      <w:r w:rsidRPr="1763BF76" w:rsidR="004174E0">
        <w:rPr>
          <w:lang w:val="en-AU"/>
        </w:rPr>
        <w:t>r</w:t>
      </w:r>
      <w:r w:rsidRPr="1763BF76" w:rsidR="006C3F7E">
        <w:rPr>
          <w:lang w:val="en-AU"/>
        </w:rPr>
        <w:t xml:space="preserve">eturn on </w:t>
      </w:r>
      <w:r w:rsidRPr="1763BF76" w:rsidR="004174E0">
        <w:rPr>
          <w:lang w:val="en-AU"/>
        </w:rPr>
        <w:t>i</w:t>
      </w:r>
      <w:r w:rsidRPr="1763BF76" w:rsidR="006C3F7E">
        <w:rPr>
          <w:lang w:val="en-AU"/>
        </w:rPr>
        <w:t>nvestment (ROI). She needs your help to determine whether this marketing effort was worthwhile.</w:t>
      </w:r>
    </w:p>
    <w:p w:rsidRPr="003F0C4F" w:rsidR="00C15D76" w:rsidP="007C6625" w:rsidRDefault="006C3F7E" w14:paraId="68F35158" w14:textId="44F32001">
      <w:pPr>
        <w:pStyle w:val="ListNoActivity"/>
        <w:numPr>
          <w:ilvl w:val="0"/>
          <w:numId w:val="16"/>
        </w:numPr>
      </w:pPr>
      <w:r>
        <w:t>What is the return on investment for Emily?</w:t>
      </w:r>
    </w:p>
    <w:p w:rsidRPr="00B45394" w:rsidR="00C15D76" w:rsidP="007D0DCC" w:rsidRDefault="00C15D76" w14:paraId="598499A6" w14:textId="77777777">
      <w:pPr>
        <w:pStyle w:val="InputBoxMed"/>
        <w:framePr w:wrap="around"/>
      </w:pPr>
    </w:p>
    <w:p w:rsidR="00455852" w:rsidP="001C77F3" w:rsidRDefault="00455852" w14:paraId="664DCD44" w14:textId="2C83E03F">
      <w:pPr>
        <w:pStyle w:val="Heading3"/>
      </w:pPr>
      <w:r>
        <w:t>Timelines and schedules</w:t>
      </w:r>
    </w:p>
    <w:p w:rsidR="001C77F3" w:rsidP="1763BF76" w:rsidRDefault="001C77F3" w14:paraId="766EF838" w14:textId="4039F05F">
      <w:pPr>
        <w:rPr>
          <w:lang w:val="en-AU" w:eastAsia="en-AU"/>
        </w:rPr>
      </w:pPr>
      <w:r w:rsidRPr="1763BF76" w:rsidR="001C77F3">
        <w:rPr>
          <w:lang w:val="en-AU" w:eastAsia="en-AU"/>
        </w:rPr>
        <w:t>Effective planning and scheduling of marketing activities are essential for ensuring that campaigns are executed smoothly and align with strategic goals. Utilising the right tools and methods can help your small businesses organise their marketing efforts, allocate resources efficiently</w:t>
      </w:r>
      <w:r w:rsidRPr="1763BF76" w:rsidR="00D4238F">
        <w:rPr>
          <w:lang w:val="en-AU" w:eastAsia="en-AU"/>
        </w:rPr>
        <w:t xml:space="preserve"> and</w:t>
      </w:r>
      <w:r w:rsidRPr="1763BF76" w:rsidR="001C77F3">
        <w:rPr>
          <w:lang w:val="en-AU" w:eastAsia="en-AU"/>
        </w:rPr>
        <w:t xml:space="preserve"> track progress over time.</w:t>
      </w:r>
    </w:p>
    <w:p w:rsidR="001C77F3" w:rsidP="1763BF76" w:rsidRDefault="001C77F3" w14:paraId="1A356F36" w14:textId="77777777">
      <w:pPr>
        <w:rPr>
          <w:lang w:val="en-AU" w:eastAsia="en-AU"/>
        </w:rPr>
      </w:pPr>
      <w:r w:rsidRPr="1763BF76" w:rsidR="001C77F3">
        <w:rPr>
          <w:lang w:val="en-AU" w:eastAsia="en-AU"/>
        </w:rPr>
        <w:t>There are a number of tools you can use when planning marketing activities these are:</w:t>
      </w:r>
    </w:p>
    <w:p w:rsidR="001C77F3" w:rsidP="001C77F3" w:rsidRDefault="001C77F3" w14:paraId="0EF82FA1" w14:textId="77777777">
      <w:pPr>
        <w:pStyle w:val="Heading4"/>
      </w:pPr>
      <w:r>
        <w:t>Gantt charts</w:t>
      </w:r>
    </w:p>
    <w:p w:rsidR="001C77F3" w:rsidP="1763BF76" w:rsidRDefault="001C77F3" w14:paraId="6247F220" w14:textId="25C52523">
      <w:pPr>
        <w:rPr>
          <w:lang w:val="en-AU" w:eastAsia="en-AU"/>
        </w:rPr>
      </w:pPr>
      <w:r w:rsidRPr="1763BF76" w:rsidR="001C77F3">
        <w:rPr>
          <w:lang w:val="en-AU" w:eastAsia="en-AU"/>
        </w:rPr>
        <w:t xml:space="preserve">Gantt charts are visual tools that provide a timeline view of marketing activities, allowing teams to </w:t>
      </w:r>
      <w:r w:rsidRPr="1763BF76" w:rsidR="00414760">
        <w:rPr>
          <w:lang w:val="en-AU" w:eastAsia="en-AU"/>
        </w:rPr>
        <w:t xml:space="preserve">understand </w:t>
      </w:r>
      <w:r w:rsidRPr="1763BF76" w:rsidR="001C77F3">
        <w:rPr>
          <w:lang w:val="en-AU" w:eastAsia="en-AU"/>
        </w:rPr>
        <w:t>the start and end dates of various tasks at a glance. They help in identifying dependencies between tasks and ensuring that everyone is aware of deadlines.</w:t>
      </w:r>
    </w:p>
    <w:p w:rsidR="001C77F3" w:rsidP="1763BF76" w:rsidRDefault="001C77F3" w14:paraId="7D20B021" w14:textId="77777777">
      <w:pPr>
        <w:rPr>
          <w:lang w:val="en-AU" w:eastAsia="en-AU"/>
        </w:rPr>
      </w:pPr>
      <w:r w:rsidRPr="1763BF76" w:rsidR="001C77F3">
        <w:rPr>
          <w:lang w:val="en-AU" w:eastAsia="en-AU"/>
        </w:rPr>
        <w:t>Creating a Gantt chat involves several steps to help visualise project tasks over time, showing their start and end dates, duration and dependencies. The steps you can take to create a Gantt chart are:</w:t>
      </w:r>
    </w:p>
    <w:p w:rsidR="001C77F3" w:rsidP="00265F9E" w:rsidRDefault="001C77F3" w14:paraId="6A11E184" w14:textId="77777777">
      <w:pPr>
        <w:pStyle w:val="ListBullet"/>
      </w:pPr>
      <w:r w:rsidRPr="00CF5543">
        <w:rPr>
          <w:rStyle w:val="Strong"/>
        </w:rPr>
        <w:t>Define project scope and tasks</w:t>
      </w:r>
      <w:r>
        <w:t xml:space="preserve"> – In this step, you need to outline the entire scope of the project and list all major tasks or subtasks needed for project completion.</w:t>
      </w:r>
    </w:p>
    <w:p w:rsidR="001C77F3" w:rsidP="00265F9E" w:rsidRDefault="001C77F3" w14:paraId="4B0564A3" w14:textId="77777777">
      <w:pPr>
        <w:pStyle w:val="ListBullet"/>
        <w:rPr/>
      </w:pPr>
      <w:r w:rsidRPr="1763BF76" w:rsidR="001C77F3">
        <w:rPr>
          <w:rStyle w:val="Strong"/>
          <w:lang w:val="en-AU"/>
        </w:rPr>
        <w:t xml:space="preserve">Establish task durations and deadlines </w:t>
      </w:r>
      <w:r w:rsidRPr="1763BF76" w:rsidR="001C77F3">
        <w:rPr>
          <w:lang w:val="en-AU"/>
        </w:rPr>
        <w:t>– In this section, you need to determine how long each task will take. You will also need to assign start and end dates for each task based on the overall project timeline.</w:t>
      </w:r>
    </w:p>
    <w:p w:rsidR="001C77F3" w:rsidP="00265F9E" w:rsidRDefault="001C77F3" w14:paraId="28F29955" w14:textId="77777777">
      <w:pPr>
        <w:pStyle w:val="ListBullet"/>
      </w:pPr>
      <w:r>
        <w:rPr>
          <w:rStyle w:val="Strong"/>
        </w:rPr>
        <w:t xml:space="preserve">Organise tasks into a hierarchy </w:t>
      </w:r>
      <w:r>
        <w:t>– In this step, you will need to arrange tasks in order of completion. You can use summary tasks to group related subtasks together.</w:t>
      </w:r>
    </w:p>
    <w:p w:rsidR="001C77F3" w:rsidP="00265F9E" w:rsidRDefault="001C77F3" w14:paraId="7DF11CBB" w14:textId="11DAE87C">
      <w:pPr>
        <w:pStyle w:val="ListBullet"/>
        <w:rPr/>
      </w:pPr>
      <w:r w:rsidRPr="1763BF76" w:rsidR="001C77F3">
        <w:rPr>
          <w:rStyle w:val="Strong"/>
          <w:lang w:val="en-AU"/>
        </w:rPr>
        <w:t xml:space="preserve">Identify task dependencies </w:t>
      </w:r>
      <w:r w:rsidRPr="1763BF76" w:rsidR="001C77F3">
        <w:rPr>
          <w:lang w:val="en-AU"/>
        </w:rPr>
        <w:t>– In this section, you will need to determine which tasks are dependent on others. You will then need to link these tasks to show their relationships.</w:t>
      </w:r>
    </w:p>
    <w:p w:rsidR="001C77F3" w:rsidP="00265F9E" w:rsidRDefault="001C77F3" w14:paraId="25E81D62" w14:textId="61F850EA">
      <w:pPr>
        <w:pStyle w:val="ListBullet"/>
        <w:rPr/>
      </w:pPr>
      <w:r w:rsidRPr="1763BF76" w:rsidR="001C77F3">
        <w:rPr>
          <w:rStyle w:val="Strong"/>
          <w:lang w:val="en-AU"/>
        </w:rPr>
        <w:t xml:space="preserve">Create the Gantt chart – </w:t>
      </w:r>
      <w:r w:rsidRPr="1763BF76" w:rsidR="004174E0">
        <w:rPr>
          <w:lang w:val="en-AU"/>
        </w:rPr>
        <w:t>In this step,</w:t>
      </w:r>
      <w:r w:rsidRPr="1763BF76" w:rsidR="004174E0">
        <w:rPr>
          <w:rStyle w:val="Strong"/>
          <w:lang w:val="en-AU"/>
        </w:rPr>
        <w:t xml:space="preserve"> </w:t>
      </w:r>
      <w:r w:rsidRPr="1763BF76" w:rsidR="004174E0">
        <w:rPr>
          <w:rStyle w:val="Strong"/>
          <w:b w:val="0"/>
          <w:bCs w:val="0"/>
          <w:lang w:val="en-AU"/>
        </w:rPr>
        <w:t>o</w:t>
      </w:r>
      <w:r w:rsidRPr="1763BF76" w:rsidR="001C77F3">
        <w:rPr>
          <w:rStyle w:val="Strong"/>
          <w:b w:val="0"/>
          <w:bCs w:val="0"/>
          <w:lang w:val="en-AU"/>
        </w:rPr>
        <w:t>nce all other steps are complete, you can use project management software tools like Microsoft Project and Excel</w:t>
      </w:r>
      <w:r w:rsidRPr="1763BF76" w:rsidR="001C77F3">
        <w:rPr>
          <w:lang w:val="en-AU"/>
        </w:rPr>
        <w:t xml:space="preserve"> or online platforms like Monday.com. You will need to input your tasks, duration and dependencies into the software to generate the chart.</w:t>
      </w:r>
    </w:p>
    <w:p w:rsidRPr="00A97E34" w:rsidR="001C77F3" w:rsidP="001C77F3" w:rsidRDefault="001C77F3" w14:paraId="54BBFE36" w14:textId="10AB7ACD">
      <w:pPr>
        <w:pStyle w:val="Notebox"/>
        <w:rPr>
          <w:rStyle w:val="Strong"/>
        </w:rPr>
      </w:pPr>
      <w:r w:rsidRPr="00A97E34">
        <w:rPr>
          <w:rStyle w:val="Strong"/>
        </w:rPr>
        <w:t>For example</w:t>
      </w:r>
      <w:r w:rsidR="009B7039">
        <w:rPr>
          <w:rStyle w:val="Strong"/>
        </w:rPr>
        <w:t>:</w:t>
      </w:r>
    </w:p>
    <w:p w:rsidR="001C77F3" w:rsidP="001C77F3" w:rsidRDefault="001C77F3" w14:paraId="4B142DA4" w14:textId="09C73ABE">
      <w:pPr>
        <w:pStyle w:val="Notebox"/>
      </w:pPr>
      <w:r w:rsidRPr="1763BF76" w:rsidR="001C77F3">
        <w:rPr>
          <w:lang w:val="en-AU"/>
        </w:rPr>
        <w:t>A small event planning company might use a Gantt chart to outline all the activities leading up to an upcoming event, such as securing a venue, promoting the event on social media</w:t>
      </w:r>
      <w:r w:rsidRPr="1763BF76" w:rsidR="00D4238F">
        <w:rPr>
          <w:lang w:val="en-AU"/>
        </w:rPr>
        <w:t xml:space="preserve"> and</w:t>
      </w:r>
      <w:r w:rsidRPr="1763BF76" w:rsidR="001C77F3">
        <w:rPr>
          <w:lang w:val="en-AU"/>
        </w:rPr>
        <w:t xml:space="preserve"> coordinating with vendors. This visual representation helps the team stay on track and adjust timelines as necessary.</w:t>
      </w:r>
    </w:p>
    <w:p w:rsidR="001C77F3" w:rsidP="001C77F3" w:rsidRDefault="001C77F3" w14:paraId="6027C61E" w14:textId="172E7B9F">
      <w:pPr>
        <w:pStyle w:val="Notebox"/>
      </w:pPr>
      <w:r w:rsidRPr="00FE49D2">
        <w:rPr>
          <w:rStyle w:val="Strong"/>
        </w:rPr>
        <w:t>Project overview</w:t>
      </w:r>
    </w:p>
    <w:p w:rsidR="001C77F3" w:rsidP="001C77F3" w:rsidRDefault="001C77F3" w14:paraId="70E8490F" w14:textId="482495BC">
      <w:pPr>
        <w:pStyle w:val="Notebox"/>
      </w:pPr>
      <w:r>
        <w:t xml:space="preserve">Event </w:t>
      </w:r>
      <w:r w:rsidR="00CB0289">
        <w:t>d</w:t>
      </w:r>
      <w:r>
        <w:t xml:space="preserve">ate: </w:t>
      </w:r>
      <w:r w:rsidR="0047195E">
        <w:t>15</w:t>
      </w:r>
      <w:r>
        <w:t xml:space="preserve"> December 2024.</w:t>
      </w:r>
    </w:p>
    <w:p w:rsidR="001C77F3" w:rsidP="001C77F3" w:rsidRDefault="001C77F3" w14:paraId="1A47AE53" w14:textId="77777777">
      <w:pPr>
        <w:pStyle w:val="Notebox"/>
      </w:pPr>
      <w:r>
        <w:t>Duration: 6 weeks prior to the event</w:t>
      </w:r>
    </w:p>
    <w:p w:rsidR="001C77F3" w:rsidP="001C77F3" w:rsidRDefault="001C77F3" w14:paraId="4AF772F4" w14:textId="3E9122DE">
      <w:pPr>
        <w:pStyle w:val="Notebox"/>
      </w:pPr>
      <w:r w:rsidRPr="00FE49D2">
        <w:rPr>
          <w:rStyle w:val="Strong"/>
        </w:rPr>
        <w:t>Key activities</w:t>
      </w:r>
    </w:p>
    <w:p w:rsidR="003C6BED" w:rsidP="003C6BED" w:rsidRDefault="003C6BED" w14:paraId="35B4F1FC" w14:textId="77777777">
      <w:pPr>
        <w:pStyle w:val="Notebox"/>
      </w:pPr>
      <w:r>
        <w:t>•</w:t>
      </w:r>
      <w:r>
        <w:tab/>
      </w:r>
      <w:r>
        <w:t>Secure venue</w:t>
      </w:r>
    </w:p>
    <w:p w:rsidR="003C6BED" w:rsidP="003C6BED" w:rsidRDefault="003C6BED" w14:paraId="79B42D3B" w14:textId="77777777">
      <w:pPr>
        <w:pStyle w:val="Notebox"/>
      </w:pPr>
      <w:r>
        <w:t>•</w:t>
      </w:r>
      <w:r>
        <w:tab/>
      </w:r>
      <w:r>
        <w:t>Coordinate with vendors</w:t>
      </w:r>
    </w:p>
    <w:p w:rsidR="003C6BED" w:rsidP="003C6BED" w:rsidRDefault="003C6BED" w14:paraId="103824BA" w14:textId="77777777">
      <w:pPr>
        <w:pStyle w:val="Notebox"/>
      </w:pPr>
      <w:r>
        <w:t>•</w:t>
      </w:r>
      <w:r>
        <w:tab/>
      </w:r>
      <w:r>
        <w:t>Promote event on social media</w:t>
      </w:r>
    </w:p>
    <w:p w:rsidR="003C6BED" w:rsidP="003C6BED" w:rsidRDefault="003C6BED" w14:paraId="54E5A373" w14:textId="77777777">
      <w:pPr>
        <w:pStyle w:val="Notebox"/>
      </w:pPr>
      <w:r>
        <w:t>•</w:t>
      </w:r>
      <w:r>
        <w:tab/>
      </w:r>
      <w:r>
        <w:t>Design event materials</w:t>
      </w:r>
    </w:p>
    <w:p w:rsidR="003C6BED" w:rsidP="003C6BED" w:rsidRDefault="003C6BED" w14:paraId="08BC4F3E" w14:textId="77777777">
      <w:pPr>
        <w:pStyle w:val="Notebox"/>
      </w:pPr>
      <w:r>
        <w:t>•</w:t>
      </w:r>
      <w:r>
        <w:tab/>
      </w:r>
      <w:r>
        <w:t>Finalise guest list</w:t>
      </w:r>
    </w:p>
    <w:p w:rsidR="003C6BED" w:rsidP="003C6BED" w:rsidRDefault="003C6BED" w14:paraId="3B38B68B" w14:textId="77777777">
      <w:pPr>
        <w:pStyle w:val="Notebox"/>
      </w:pPr>
      <w:r>
        <w:t>•</w:t>
      </w:r>
      <w:r>
        <w:tab/>
      </w:r>
      <w:r>
        <w:t>Send invitations</w:t>
      </w:r>
    </w:p>
    <w:p w:rsidR="00656B77" w:rsidP="1763BF76" w:rsidRDefault="003C6BED" w14:paraId="5F3E0D29" w14:textId="77777777">
      <w:pPr>
        <w:pStyle w:val="Notebox"/>
        <w:rPr>
          <w:lang w:val="en-AU"/>
        </w:rPr>
      </w:pPr>
      <w:r w:rsidRPr="1763BF76" w:rsidR="003C6BED">
        <w:rPr>
          <w:lang w:val="en-AU"/>
        </w:rPr>
        <w:t>•</w:t>
      </w:r>
      <w:r>
        <w:tab/>
      </w:r>
      <w:r w:rsidRPr="1763BF76" w:rsidR="003C6BED">
        <w:rPr>
          <w:lang w:val="en-AU"/>
        </w:rPr>
        <w:t xml:space="preserve">Prepare event </w:t>
      </w:r>
      <w:r w:rsidRPr="1763BF76" w:rsidR="003C6BED">
        <w:rPr>
          <w:lang w:val="en-AU"/>
        </w:rPr>
        <w:t>logistics</w:t>
      </w:r>
    </w:p>
    <w:p w:rsidR="001C77F3" w:rsidP="00656B77" w:rsidRDefault="00656B77" w14:paraId="19DA6259" w14:textId="0E1CFF78">
      <w:pPr>
        <w:pStyle w:val="Notebox"/>
      </w:pPr>
      <w:r>
        <w:t>•</w:t>
      </w:r>
      <w:r>
        <w:tab/>
      </w:r>
      <w:r w:rsidR="003C6BED">
        <w:t>Conduct final checks.</w:t>
      </w:r>
    </w:p>
    <w:p w:rsidR="003C6BED" w:rsidP="00656B77" w:rsidRDefault="00330556" w14:paraId="03261CAC" w14:textId="1DDB2B42">
      <w:r>
        <w:t xml:space="preserve">Here is the </w:t>
      </w:r>
      <w:r w:rsidR="001C77F3">
        <w:t>Gantt chart for the example scenario</w:t>
      </w:r>
      <w:r>
        <w:t>:</w:t>
      </w:r>
    </w:p>
    <w:p w:rsidRPr="003F0C4F" w:rsidR="001F0E1B" w:rsidP="003255F3" w:rsidRDefault="001F0E1B" w14:paraId="6E33968B" w14:textId="77777777">
      <w:bookmarkStart w:name="_Hlk160726559" w:id="50"/>
      <w:r>
        <w:rPr>
          <w:noProof/>
        </w:rPr>
        <w:drawing>
          <wp:inline distT="0" distB="0" distL="0" distR="0" wp14:anchorId="7FE0E8F3" wp14:editId="30FD8B17">
            <wp:extent cx="6120000" cy="3787441"/>
            <wp:effectExtent l="0" t="0" r="1905" b="0"/>
            <wp:docPr id="1463748658" name="Picture 1463748658" descr="An example Gantt chart table. The chart listing down 8 tasks in the first column. The timeline spans weeks 1 to 6 across the remaining columns, with bars indicating the duration and timing of each task.">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8658" name="Picture 1463748658" descr="An example Gantt chart table. The chart listing down 8 tasks in the first column. The timeline spans weeks 1 to 6 across the remaining columns, with bars indicating the duration and timing of each task.">
                      <a:extLst>
                        <a:ext uri="{C183D7F6-B498-43B3-948B-1728B52AA6E4}">
                          <adec:decorative xmlns:adec="http://schemas.microsoft.com/office/drawing/2017/decorative" val="0"/>
                        </a:ext>
                      </a:extLst>
                    </pic:cNvPr>
                    <pic:cNvPicPr/>
                  </pic:nvPicPr>
                  <pic:blipFill>
                    <a:blip r:embed="rId106" cstate="screen">
                      <a:extLst>
                        <a:ext uri="{28A0092B-C50C-407E-A947-70E740481C1C}">
                          <a14:useLocalDpi xmlns:a14="http://schemas.microsoft.com/office/drawing/2010/main"/>
                        </a:ext>
                      </a:extLst>
                    </a:blip>
                    <a:stretch>
                      <a:fillRect/>
                    </a:stretch>
                  </pic:blipFill>
                  <pic:spPr>
                    <a:xfrm>
                      <a:off x="0" y="0"/>
                      <a:ext cx="6120000" cy="3787441"/>
                    </a:xfrm>
                    <a:prstGeom prst="rect">
                      <a:avLst/>
                    </a:prstGeom>
                  </pic:spPr>
                </pic:pic>
              </a:graphicData>
            </a:graphic>
          </wp:inline>
        </w:drawing>
      </w:r>
    </w:p>
    <w:p w:rsidR="001F0E1B" w:rsidP="006E2677" w:rsidRDefault="001F0E1B" w14:paraId="4C23437D" w14:textId="3F66DBC3">
      <w:pPr>
        <w:pStyle w:val="CaptionFigure"/>
      </w:pPr>
      <w:bookmarkStart w:name="_Ref184386734" w:id="51"/>
      <w:bookmarkStart w:name="_Hlk174101131" w:id="52"/>
      <w:r w:rsidRPr="009C2BE3">
        <w:t xml:space="preserve">Figure </w:t>
      </w:r>
      <w:r>
        <w:fldChar w:fldCharType="begin"/>
      </w:r>
      <w:r>
        <w:instrText xml:space="preserve"> SEQ Figure \* ARABIC </w:instrText>
      </w:r>
      <w:r>
        <w:fldChar w:fldCharType="separate"/>
      </w:r>
      <w:r>
        <w:rPr>
          <w:noProof/>
        </w:rPr>
        <w:t>8</w:t>
      </w:r>
      <w:r>
        <w:rPr>
          <w:noProof/>
        </w:rPr>
        <w:fldChar w:fldCharType="end"/>
      </w:r>
      <w:bookmarkEnd w:id="51"/>
      <w:r>
        <w:rPr>
          <w:noProof/>
        </w:rPr>
        <w:t>:</w:t>
      </w:r>
      <w:r w:rsidRPr="009C2BE3">
        <w:t xml:space="preserve"> © </w:t>
      </w:r>
      <w:bookmarkEnd w:id="50"/>
      <w:r w:rsidR="00E86E30">
        <w:t>TAFE NSW 2024</w:t>
      </w:r>
      <w:bookmarkEnd w:id="52"/>
      <w:r w:rsidR="00E86E30">
        <w:t xml:space="preserve"> </w:t>
      </w:r>
    </w:p>
    <w:p w:rsidR="001C77F3" w:rsidP="001C77F3" w:rsidRDefault="001C77F3" w14:paraId="2CD64639" w14:textId="064BC34D">
      <w:r w:rsidRPr="1763BF76" w:rsidR="001C77F3">
        <w:rPr>
          <w:lang w:val="en-AU"/>
        </w:rPr>
        <w:t xml:space="preserve">This Gantt chart visually </w:t>
      </w:r>
      <w:r w:rsidRPr="1763BF76" w:rsidR="001C77F3">
        <w:rPr>
          <w:lang w:val="en-AU"/>
        </w:rPr>
        <w:t>represents</w:t>
      </w:r>
      <w:r w:rsidRPr="1763BF76" w:rsidR="001C77F3">
        <w:rPr>
          <w:lang w:val="en-AU"/>
        </w:rPr>
        <w:t xml:space="preserve"> the timeline of key activities for planning an event scheduled for </w:t>
      </w:r>
      <w:r w:rsidRPr="1763BF76" w:rsidR="00A87990">
        <w:rPr>
          <w:lang w:val="en-AU"/>
        </w:rPr>
        <w:t>15</w:t>
      </w:r>
      <w:r w:rsidRPr="1763BF76" w:rsidR="00735AA9">
        <w:rPr>
          <w:lang w:val="en-AU"/>
        </w:rPr>
        <w:t xml:space="preserve"> </w:t>
      </w:r>
      <w:r w:rsidRPr="1763BF76" w:rsidR="001C77F3">
        <w:rPr>
          <w:lang w:val="en-AU"/>
        </w:rPr>
        <w:t>December</w:t>
      </w:r>
      <w:r w:rsidRPr="1763BF76" w:rsidR="006B5E2D">
        <w:rPr>
          <w:lang w:val="en-AU"/>
        </w:rPr>
        <w:t xml:space="preserve"> </w:t>
      </w:r>
      <w:r w:rsidRPr="1763BF76" w:rsidR="00B96899">
        <w:rPr>
          <w:lang w:val="en-AU"/>
        </w:rPr>
        <w:t>202X</w:t>
      </w:r>
      <w:r w:rsidRPr="1763BF76" w:rsidR="001C77F3">
        <w:rPr>
          <w:lang w:val="en-AU"/>
        </w:rPr>
        <w:t xml:space="preserve">. Each row outlines a specific task, while the columns </w:t>
      </w:r>
      <w:r w:rsidRPr="1763BF76" w:rsidR="001C77F3">
        <w:rPr>
          <w:lang w:val="en-AU"/>
        </w:rPr>
        <w:t>represent</w:t>
      </w:r>
      <w:r w:rsidRPr="1763BF76" w:rsidR="001C77F3">
        <w:rPr>
          <w:lang w:val="en-AU"/>
        </w:rPr>
        <w:t xml:space="preserve"> the </w:t>
      </w:r>
      <w:r w:rsidRPr="1763BF76" w:rsidR="00186E44">
        <w:rPr>
          <w:lang w:val="en-AU"/>
        </w:rPr>
        <w:t xml:space="preserve">6 </w:t>
      </w:r>
      <w:r w:rsidRPr="1763BF76" w:rsidR="001C77F3">
        <w:rPr>
          <w:lang w:val="en-AU"/>
        </w:rPr>
        <w:t>weeks leading up to the event.</w:t>
      </w:r>
    </w:p>
    <w:p w:rsidRPr="0048650D" w:rsidR="001C77F3" w:rsidP="00FF5409" w:rsidRDefault="001C77F3" w14:paraId="3350CCC7" w14:textId="77777777">
      <w:pPr>
        <w:pStyle w:val="ListBullet"/>
        <w:rPr/>
      </w:pPr>
      <w:r w:rsidRPr="1763BF76" w:rsidR="001C77F3">
        <w:rPr>
          <w:lang w:val="en-AU"/>
        </w:rPr>
        <w:t xml:space="preserve">Week 1 focuses on securing the venue, which is crucial as it sets the foundation for </w:t>
      </w:r>
      <w:r w:rsidRPr="1763BF76" w:rsidR="001C77F3">
        <w:rPr>
          <w:lang w:val="en-AU"/>
        </w:rPr>
        <w:t>subsequent</w:t>
      </w:r>
      <w:r w:rsidRPr="1763BF76" w:rsidR="001C77F3">
        <w:rPr>
          <w:lang w:val="en-AU"/>
        </w:rPr>
        <w:t xml:space="preserve"> activities.</w:t>
      </w:r>
    </w:p>
    <w:p w:rsidRPr="0048650D" w:rsidR="001C77F3" w:rsidP="00FF5409" w:rsidRDefault="001C77F3" w14:paraId="3DCCC07D" w14:textId="77777777">
      <w:pPr>
        <w:pStyle w:val="ListBullet"/>
        <w:rPr/>
      </w:pPr>
      <w:r w:rsidRPr="1763BF76" w:rsidR="001C77F3">
        <w:rPr>
          <w:lang w:val="en-AU"/>
        </w:rPr>
        <w:t xml:space="preserve">Week 2 involves coordinating with vendors and starting the design of event materials, </w:t>
      </w:r>
      <w:r w:rsidRPr="1763BF76" w:rsidR="001C77F3">
        <w:rPr>
          <w:lang w:val="en-AU"/>
        </w:rPr>
        <w:t>indicating</w:t>
      </w:r>
      <w:r w:rsidRPr="1763BF76" w:rsidR="001C77F3">
        <w:rPr>
          <w:lang w:val="en-AU"/>
        </w:rPr>
        <w:t xml:space="preserve"> that these tasks can occur simultaneously.</w:t>
      </w:r>
    </w:p>
    <w:p w:rsidRPr="0048650D" w:rsidR="001C77F3" w:rsidP="00FF5409" w:rsidRDefault="001C77F3" w14:paraId="73015F36" w14:textId="77777777">
      <w:pPr>
        <w:pStyle w:val="ListBullet"/>
      </w:pPr>
      <w:r w:rsidRPr="0048650D">
        <w:t>Week 3 sees a significant push in marketing efforts with social media promotion beginning and finalising the guest list, both critical for ensuring attendance.</w:t>
      </w:r>
    </w:p>
    <w:p w:rsidRPr="0048650D" w:rsidR="001C77F3" w:rsidP="00FF5409" w:rsidRDefault="001C77F3" w14:paraId="16AE98B9" w14:textId="77777777">
      <w:pPr>
        <w:pStyle w:val="ListBullet"/>
        <w:rPr/>
      </w:pPr>
      <w:r w:rsidRPr="1763BF76" w:rsidR="001C77F3">
        <w:rPr>
          <w:lang w:val="en-AU"/>
        </w:rPr>
        <w:t xml:space="preserve">Week 4 is marked by sending out invitations and continuing </w:t>
      </w:r>
      <w:r w:rsidRPr="1763BF76" w:rsidR="001C77F3">
        <w:rPr>
          <w:lang w:val="en-AU"/>
        </w:rPr>
        <w:t>logistics</w:t>
      </w:r>
      <w:r w:rsidRPr="1763BF76" w:rsidR="001C77F3">
        <w:rPr>
          <w:lang w:val="en-AU"/>
        </w:rPr>
        <w:t xml:space="preserve"> preparations, ensuring that all details are in place.</w:t>
      </w:r>
    </w:p>
    <w:p w:rsidRPr="0048650D" w:rsidR="001C77F3" w:rsidP="00FF5409" w:rsidRDefault="001C77F3" w14:paraId="4325BFA8" w14:textId="77777777">
      <w:pPr>
        <w:pStyle w:val="ListBullet"/>
      </w:pPr>
      <w:r w:rsidRPr="0048650D">
        <w:t>Weeks 5 and 6 are dedicated to final checks and logistical preparations, culminating in readiness for the event.</w:t>
      </w:r>
    </w:p>
    <w:p w:rsidRPr="008F5148" w:rsidR="001C77F3" w:rsidP="001C77F3" w:rsidRDefault="001C77F3" w14:paraId="1A3670B1" w14:textId="77777777">
      <w:r w:rsidRPr="1763BF76" w:rsidR="001C77F3">
        <w:rPr>
          <w:lang w:val="en-AU"/>
        </w:rPr>
        <w:t xml:space="preserve">This structured approach allows the planning team to </w:t>
      </w:r>
      <w:r w:rsidRPr="1763BF76" w:rsidR="001C77F3">
        <w:rPr>
          <w:lang w:val="en-AU"/>
        </w:rPr>
        <w:t>monitor</w:t>
      </w:r>
      <w:r w:rsidRPr="1763BF76" w:rsidR="001C77F3">
        <w:rPr>
          <w:lang w:val="en-AU"/>
        </w:rPr>
        <w:t xml:space="preserve"> progress effectively, ensuring that all tasks are completed on time and that adjustments can be </w:t>
      </w:r>
      <w:r w:rsidRPr="1763BF76" w:rsidR="001C77F3">
        <w:rPr>
          <w:lang w:val="en-AU"/>
        </w:rPr>
        <w:t>made</w:t>
      </w:r>
      <w:r w:rsidRPr="1763BF76" w:rsidR="001C77F3">
        <w:rPr>
          <w:lang w:val="en-AU"/>
        </w:rPr>
        <w:t xml:space="preserve"> as necessary.</w:t>
      </w:r>
    </w:p>
    <w:p w:rsidR="001C77F3" w:rsidP="001C77F3" w:rsidRDefault="001C77F3" w14:paraId="358DF5EA" w14:textId="77777777">
      <w:pPr>
        <w:pStyle w:val="Heading4"/>
      </w:pPr>
      <w:r>
        <w:t>Timelines</w:t>
      </w:r>
    </w:p>
    <w:p w:rsidR="001C77F3" w:rsidP="001C77F3" w:rsidRDefault="001C77F3" w14:paraId="221FF404" w14:textId="77777777">
      <w:pPr>
        <w:rPr>
          <w:lang w:eastAsia="en-AU"/>
        </w:rPr>
      </w:pPr>
      <w:r w:rsidRPr="00FD24D3">
        <w:rPr>
          <w:lang w:eastAsia="en-AU"/>
        </w:rPr>
        <w:t>Timelines offer a straightforward way to map out marketing campaigns over specific periods. They can be created using simple tools like spreadsheets or speciali</w:t>
      </w:r>
      <w:r>
        <w:rPr>
          <w:lang w:eastAsia="en-AU"/>
        </w:rPr>
        <w:t>s</w:t>
      </w:r>
      <w:r w:rsidRPr="00FD24D3">
        <w:rPr>
          <w:lang w:eastAsia="en-AU"/>
        </w:rPr>
        <w:t>ed software that allows for more detailed planning.</w:t>
      </w:r>
    </w:p>
    <w:p w:rsidR="001C77F3" w:rsidP="001C77F3" w:rsidRDefault="001C77F3" w14:paraId="3EE10768" w14:textId="77777777">
      <w:pPr>
        <w:pStyle w:val="Notebox"/>
        <w:rPr>
          <w:rStyle w:val="Strong"/>
        </w:rPr>
      </w:pPr>
      <w:r w:rsidRPr="00FD24D3">
        <w:rPr>
          <w:rStyle w:val="Strong"/>
        </w:rPr>
        <w:t>For example:</w:t>
      </w:r>
    </w:p>
    <w:p w:rsidR="001C77F3" w:rsidP="1763BF76" w:rsidRDefault="001C77F3" w14:paraId="59E60555" w14:textId="6476C7F3">
      <w:pPr>
        <w:pStyle w:val="Notebox"/>
        <w:rPr>
          <w:rStyle w:val="Strong"/>
          <w:b w:val="0"/>
          <w:bCs w:val="0"/>
          <w:lang w:val="en-AU"/>
        </w:rPr>
      </w:pPr>
      <w:r w:rsidRPr="1763BF76" w:rsidR="001C77F3">
        <w:rPr>
          <w:rStyle w:val="Strong"/>
          <w:b w:val="0"/>
          <w:bCs w:val="0"/>
          <w:lang w:val="en-AU"/>
        </w:rPr>
        <w:t>A local bakery planning a holiday marketing campaign might create a timeline that includes key dates (</w:t>
      </w:r>
      <w:r w:rsidRPr="1763BF76" w:rsidR="00735AA9">
        <w:rPr>
          <w:rStyle w:val="Strong"/>
          <w:b w:val="0"/>
          <w:bCs w:val="0"/>
          <w:lang w:val="en-AU"/>
        </w:rPr>
        <w:t xml:space="preserve">1 </w:t>
      </w:r>
      <w:r w:rsidRPr="1763BF76" w:rsidR="001C77F3">
        <w:rPr>
          <w:rStyle w:val="Strong"/>
          <w:b w:val="0"/>
          <w:bCs w:val="0"/>
          <w:lang w:val="en-AU"/>
        </w:rPr>
        <w:t xml:space="preserve">November </w:t>
      </w:r>
      <w:r w:rsidRPr="1763BF76" w:rsidR="00735AA9">
        <w:rPr>
          <w:rStyle w:val="Strong"/>
          <w:b w:val="0"/>
          <w:bCs w:val="0"/>
          <w:lang w:val="en-AU"/>
        </w:rPr>
        <w:t>2</w:t>
      </w:r>
      <w:r w:rsidRPr="1763BF76" w:rsidR="001C77F3">
        <w:rPr>
          <w:rStyle w:val="Strong"/>
          <w:b w:val="0"/>
          <w:bCs w:val="0"/>
          <w:lang w:val="en-AU"/>
        </w:rPr>
        <w:t>02</w:t>
      </w:r>
      <w:r w:rsidRPr="1763BF76" w:rsidR="00735AA9">
        <w:rPr>
          <w:rStyle w:val="Strong"/>
          <w:b w:val="0"/>
          <w:bCs w:val="0"/>
          <w:lang w:val="en-AU"/>
        </w:rPr>
        <w:t>X</w:t>
      </w:r>
      <w:r w:rsidRPr="1763BF76" w:rsidR="001C77F3">
        <w:rPr>
          <w:rStyle w:val="Strong"/>
          <w:b w:val="0"/>
          <w:bCs w:val="0"/>
          <w:lang w:val="en-AU"/>
        </w:rPr>
        <w:t xml:space="preserve"> </w:t>
      </w:r>
      <w:r w:rsidRPr="1763BF76" w:rsidR="00735AA9">
        <w:rPr>
          <w:rStyle w:val="Strong"/>
          <w:b w:val="0"/>
          <w:bCs w:val="0"/>
          <w:lang w:val="en-AU"/>
        </w:rPr>
        <w:t>to 7 January</w:t>
      </w:r>
      <w:r w:rsidRPr="1763BF76" w:rsidR="001C77F3">
        <w:rPr>
          <w:rStyle w:val="Strong"/>
          <w:b w:val="0"/>
          <w:bCs w:val="0"/>
          <w:lang w:val="en-AU"/>
        </w:rPr>
        <w:t xml:space="preserve"> 202</w:t>
      </w:r>
      <w:r w:rsidRPr="1763BF76" w:rsidR="00735AA9">
        <w:rPr>
          <w:rStyle w:val="Strong"/>
          <w:b w:val="0"/>
          <w:bCs w:val="0"/>
          <w:lang w:val="en-AU"/>
        </w:rPr>
        <w:t>X</w:t>
      </w:r>
      <w:r w:rsidRPr="1763BF76" w:rsidR="001C77F3">
        <w:rPr>
          <w:rStyle w:val="Strong"/>
          <w:b w:val="0"/>
          <w:bCs w:val="0"/>
          <w:lang w:val="en-AU"/>
        </w:rPr>
        <w:t xml:space="preserve">) for launching promotions, social media posts and email newsletters. This ensures that all marketing activities are coordinated and executed </w:t>
      </w:r>
      <w:r w:rsidRPr="1763BF76" w:rsidR="001C77F3">
        <w:rPr>
          <w:rStyle w:val="Strong"/>
          <w:b w:val="0"/>
          <w:bCs w:val="0"/>
          <w:lang w:val="en-AU"/>
        </w:rPr>
        <w:t>in a timely manner</w:t>
      </w:r>
      <w:r w:rsidRPr="1763BF76" w:rsidR="001C77F3">
        <w:rPr>
          <w:rStyle w:val="Strong"/>
          <w:b w:val="0"/>
          <w:bCs w:val="0"/>
          <w:lang w:val="en-AU"/>
        </w:rPr>
        <w:t>.</w:t>
      </w:r>
    </w:p>
    <w:p w:rsidR="009D74BC" w:rsidP="00D4267F" w:rsidRDefault="009D74BC" w14:paraId="6C2F0165" w14:textId="3BE18E84">
      <w:pPr>
        <w:pStyle w:val="Caption"/>
      </w:pPr>
      <w:r>
        <w:t xml:space="preserve">Table </w:t>
      </w:r>
      <w:r w:rsidR="001D4C4F">
        <w:fldChar w:fldCharType="begin"/>
      </w:r>
      <w:r w:rsidR="001D4C4F">
        <w:instrText xml:space="preserve"> SEQ Table \* ARABIC </w:instrText>
      </w:r>
      <w:r w:rsidR="001D4C4F">
        <w:fldChar w:fldCharType="separate"/>
      </w:r>
      <w:r w:rsidR="001D4C4F">
        <w:rPr>
          <w:noProof/>
        </w:rPr>
        <w:t>15</w:t>
      </w:r>
      <w:r w:rsidR="001D4C4F">
        <w:rPr>
          <w:noProof/>
        </w:rPr>
        <w:fldChar w:fldCharType="end"/>
      </w:r>
      <w:r>
        <w:t>: Example</w:t>
      </w:r>
      <w:r w:rsidR="00CD10C5">
        <w:t xml:space="preserve"> timeline</w:t>
      </w:r>
    </w:p>
    <w:tbl>
      <w:tblPr>
        <w:tblStyle w:val="TableGrid"/>
        <w:tblW w:w="0" w:type="auto"/>
        <w:tblLook w:val="04A0" w:firstRow="1" w:lastRow="0" w:firstColumn="1" w:lastColumn="0" w:noHBand="0" w:noVBand="1"/>
      </w:tblPr>
      <w:tblGrid>
        <w:gridCol w:w="2830"/>
        <w:gridCol w:w="1984"/>
        <w:gridCol w:w="2407"/>
        <w:gridCol w:w="2407"/>
      </w:tblGrid>
      <w:tr w:rsidR="001C77F3" w:rsidTr="007800D9" w14:paraId="23831DD4" w14:textId="77777777">
        <w:trPr>
          <w:cnfStyle w:val="100000000000" w:firstRow="1" w:lastRow="0" w:firstColumn="0" w:lastColumn="0" w:oddVBand="0" w:evenVBand="0" w:oddHBand="0" w:evenHBand="0" w:firstRowFirstColumn="0" w:firstRowLastColumn="0" w:lastRowFirstColumn="0" w:lastRowLastColumn="0"/>
        </w:trPr>
        <w:tc>
          <w:tcPr>
            <w:tcW w:w="2830" w:type="dxa"/>
          </w:tcPr>
          <w:p w:rsidR="001C77F3" w:rsidRDefault="001C77F3" w14:paraId="686784F0" w14:textId="77777777">
            <w:pPr>
              <w:rPr>
                <w:rStyle w:val="Strong"/>
                <w:b/>
                <w:bCs w:val="0"/>
              </w:rPr>
            </w:pPr>
            <w:r>
              <w:rPr>
                <w:rStyle w:val="Strong"/>
                <w:b/>
                <w:bCs w:val="0"/>
              </w:rPr>
              <w:t>Activity</w:t>
            </w:r>
          </w:p>
        </w:tc>
        <w:tc>
          <w:tcPr>
            <w:tcW w:w="1984" w:type="dxa"/>
          </w:tcPr>
          <w:p w:rsidR="001C77F3" w:rsidRDefault="001C77F3" w14:paraId="6663DD14" w14:textId="77777777">
            <w:pPr>
              <w:rPr>
                <w:rStyle w:val="Strong"/>
                <w:b/>
                <w:bCs w:val="0"/>
              </w:rPr>
            </w:pPr>
            <w:r>
              <w:rPr>
                <w:rStyle w:val="Strong"/>
                <w:b/>
                <w:bCs w:val="0"/>
              </w:rPr>
              <w:t>Start date</w:t>
            </w:r>
          </w:p>
        </w:tc>
        <w:tc>
          <w:tcPr>
            <w:tcW w:w="2407" w:type="dxa"/>
          </w:tcPr>
          <w:p w:rsidR="001C77F3" w:rsidRDefault="001C77F3" w14:paraId="202525B4" w14:textId="77777777">
            <w:pPr>
              <w:rPr>
                <w:rStyle w:val="Strong"/>
                <w:b/>
                <w:bCs w:val="0"/>
              </w:rPr>
            </w:pPr>
            <w:r>
              <w:rPr>
                <w:rStyle w:val="Strong"/>
                <w:b/>
                <w:bCs w:val="0"/>
              </w:rPr>
              <w:t>End date</w:t>
            </w:r>
          </w:p>
        </w:tc>
        <w:tc>
          <w:tcPr>
            <w:tcW w:w="2407" w:type="dxa"/>
          </w:tcPr>
          <w:p w:rsidR="001C77F3" w:rsidRDefault="001C77F3" w14:paraId="4C243146" w14:textId="77777777">
            <w:pPr>
              <w:rPr>
                <w:rStyle w:val="Strong"/>
                <w:b/>
                <w:bCs w:val="0"/>
              </w:rPr>
            </w:pPr>
            <w:r>
              <w:rPr>
                <w:rStyle w:val="Strong"/>
                <w:b/>
                <w:bCs w:val="0"/>
              </w:rPr>
              <w:t>Duration</w:t>
            </w:r>
          </w:p>
        </w:tc>
      </w:tr>
      <w:tr w:rsidR="001C77F3" w:rsidTr="007800D9" w14:paraId="543924D2" w14:textId="77777777">
        <w:tc>
          <w:tcPr>
            <w:tcW w:w="2830" w:type="dxa"/>
          </w:tcPr>
          <w:p w:rsidR="001C77F3" w:rsidRDefault="001C77F3" w14:paraId="781C07DB" w14:textId="77777777">
            <w:pPr>
              <w:rPr>
                <w:rStyle w:val="Strong"/>
                <w:b w:val="0"/>
                <w:bCs w:val="0"/>
              </w:rPr>
            </w:pPr>
            <w:r>
              <w:rPr>
                <w:rStyle w:val="Strong"/>
                <w:b w:val="0"/>
                <w:bCs w:val="0"/>
              </w:rPr>
              <w:t>Plan holiday promotions</w:t>
            </w:r>
          </w:p>
        </w:tc>
        <w:tc>
          <w:tcPr>
            <w:tcW w:w="1984" w:type="dxa"/>
          </w:tcPr>
          <w:p w:rsidRPr="001D4C4F" w:rsidR="001C77F3" w:rsidRDefault="00165C53" w14:paraId="66666573" w14:textId="5725449B">
            <w:pPr>
              <w:rPr>
                <w:rStyle w:val="Strong"/>
                <w:b w:val="0"/>
                <w:highlight w:val="yellow"/>
              </w:rPr>
            </w:pPr>
            <w:r w:rsidRPr="00D92108">
              <w:t xml:space="preserve">1 </w:t>
            </w:r>
            <w:r w:rsidRPr="00D92108" w:rsidR="001C77F3">
              <w:t>November</w:t>
            </w:r>
          </w:p>
        </w:tc>
        <w:tc>
          <w:tcPr>
            <w:tcW w:w="2407" w:type="dxa"/>
          </w:tcPr>
          <w:p w:rsidRPr="001D4C4F" w:rsidR="001C77F3" w:rsidRDefault="00165C53" w14:paraId="014EE797" w14:textId="4BC5C24E">
            <w:pPr>
              <w:rPr>
                <w:rStyle w:val="Strong"/>
                <w:b w:val="0"/>
                <w:highlight w:val="yellow"/>
              </w:rPr>
            </w:pPr>
            <w:r w:rsidRPr="00D92108">
              <w:t xml:space="preserve">7 </w:t>
            </w:r>
            <w:r w:rsidRPr="00D92108" w:rsidR="001C77F3">
              <w:t>November</w:t>
            </w:r>
          </w:p>
        </w:tc>
        <w:tc>
          <w:tcPr>
            <w:tcW w:w="2407" w:type="dxa"/>
          </w:tcPr>
          <w:p w:rsidRPr="001D4C4F" w:rsidR="001C77F3" w:rsidRDefault="00165C53" w14:paraId="4B17342B" w14:textId="7CBBF590">
            <w:pPr>
              <w:rPr>
                <w:rStyle w:val="Strong"/>
                <w:b w:val="0"/>
                <w:highlight w:val="yellow"/>
              </w:rPr>
            </w:pPr>
            <w:r w:rsidRPr="00D92108">
              <w:t>One</w:t>
            </w:r>
            <w:r w:rsidRPr="00D92108" w:rsidR="001C77F3">
              <w:t xml:space="preserve"> week</w:t>
            </w:r>
          </w:p>
        </w:tc>
      </w:tr>
      <w:tr w:rsidR="001C77F3" w:rsidTr="007800D9" w14:paraId="5AC327FD" w14:textId="77777777">
        <w:tc>
          <w:tcPr>
            <w:tcW w:w="2830" w:type="dxa"/>
          </w:tcPr>
          <w:p w:rsidR="001C77F3" w:rsidRDefault="001C77F3" w14:paraId="2F46715E" w14:textId="77777777">
            <w:pPr>
              <w:rPr>
                <w:rStyle w:val="Strong"/>
                <w:b w:val="0"/>
                <w:bCs w:val="0"/>
              </w:rPr>
            </w:pPr>
            <w:r>
              <w:rPr>
                <w:rStyle w:val="Strong"/>
                <w:b w:val="0"/>
                <w:bCs w:val="0"/>
              </w:rPr>
              <w:t xml:space="preserve">Design promotional materials </w:t>
            </w:r>
          </w:p>
        </w:tc>
        <w:tc>
          <w:tcPr>
            <w:tcW w:w="1984" w:type="dxa"/>
          </w:tcPr>
          <w:p w:rsidRPr="001D4C4F" w:rsidR="001C77F3" w:rsidRDefault="00165C53" w14:paraId="3C77FE43" w14:textId="51C87D3D">
            <w:pPr>
              <w:rPr>
                <w:rStyle w:val="Strong"/>
                <w:b w:val="0"/>
                <w:highlight w:val="yellow"/>
              </w:rPr>
            </w:pPr>
            <w:r w:rsidRPr="00D92108">
              <w:t xml:space="preserve">8 </w:t>
            </w:r>
            <w:r w:rsidRPr="00D92108" w:rsidR="001C77F3">
              <w:t>November</w:t>
            </w:r>
          </w:p>
        </w:tc>
        <w:tc>
          <w:tcPr>
            <w:tcW w:w="2407" w:type="dxa"/>
          </w:tcPr>
          <w:p w:rsidRPr="001D4C4F" w:rsidR="001C77F3" w:rsidRDefault="00165C53" w14:paraId="62622562" w14:textId="1379649B">
            <w:pPr>
              <w:rPr>
                <w:rStyle w:val="Strong"/>
                <w:b w:val="0"/>
                <w:highlight w:val="yellow"/>
              </w:rPr>
            </w:pPr>
            <w:r w:rsidRPr="00D92108">
              <w:t xml:space="preserve">14 </w:t>
            </w:r>
            <w:r w:rsidRPr="00D92108" w:rsidR="001C77F3">
              <w:t>November</w:t>
            </w:r>
          </w:p>
        </w:tc>
        <w:tc>
          <w:tcPr>
            <w:tcW w:w="2407" w:type="dxa"/>
          </w:tcPr>
          <w:p w:rsidRPr="001D4C4F" w:rsidR="001C77F3" w:rsidRDefault="00165C53" w14:paraId="6A4100A8" w14:textId="331540D0">
            <w:pPr>
              <w:rPr>
                <w:rStyle w:val="Strong"/>
                <w:b w:val="0"/>
                <w:highlight w:val="yellow"/>
              </w:rPr>
            </w:pPr>
            <w:r w:rsidRPr="00D92108">
              <w:t>One</w:t>
            </w:r>
            <w:r w:rsidRPr="00D92108" w:rsidR="001C77F3">
              <w:t xml:space="preserve"> week</w:t>
            </w:r>
          </w:p>
        </w:tc>
      </w:tr>
      <w:tr w:rsidR="001C77F3" w:rsidTr="007800D9" w14:paraId="68169A19" w14:textId="77777777">
        <w:tc>
          <w:tcPr>
            <w:tcW w:w="2830" w:type="dxa"/>
          </w:tcPr>
          <w:p w:rsidR="001C77F3" w:rsidRDefault="001C77F3" w14:paraId="0BE1F186" w14:textId="77777777">
            <w:pPr>
              <w:rPr>
                <w:rStyle w:val="Strong"/>
                <w:b w:val="0"/>
                <w:bCs w:val="0"/>
              </w:rPr>
            </w:pPr>
            <w:r>
              <w:rPr>
                <w:rStyle w:val="Strong"/>
                <w:b w:val="0"/>
                <w:bCs w:val="0"/>
              </w:rPr>
              <w:t>Launch social media campaign</w:t>
            </w:r>
          </w:p>
        </w:tc>
        <w:tc>
          <w:tcPr>
            <w:tcW w:w="1984" w:type="dxa"/>
          </w:tcPr>
          <w:p w:rsidRPr="001D4C4F" w:rsidR="001C77F3" w:rsidRDefault="00165C53" w14:paraId="75FB68A2" w14:textId="51642F5F">
            <w:pPr>
              <w:rPr>
                <w:rStyle w:val="Strong"/>
                <w:b w:val="0"/>
                <w:highlight w:val="yellow"/>
              </w:rPr>
            </w:pPr>
            <w:r w:rsidRPr="00D92108">
              <w:t xml:space="preserve">15 </w:t>
            </w:r>
            <w:r w:rsidRPr="00D92108" w:rsidR="001C77F3">
              <w:t>November</w:t>
            </w:r>
          </w:p>
        </w:tc>
        <w:tc>
          <w:tcPr>
            <w:tcW w:w="2407" w:type="dxa"/>
          </w:tcPr>
          <w:p w:rsidRPr="001D4C4F" w:rsidR="001C77F3" w:rsidRDefault="00165C53" w14:paraId="48EA0F94" w14:textId="0B7A381D">
            <w:pPr>
              <w:rPr>
                <w:rStyle w:val="Strong"/>
                <w:b w:val="0"/>
                <w:highlight w:val="yellow"/>
              </w:rPr>
            </w:pPr>
            <w:r w:rsidRPr="00D92108">
              <w:t xml:space="preserve">31 </w:t>
            </w:r>
            <w:r w:rsidRPr="00D92108" w:rsidR="001C77F3">
              <w:t>December</w:t>
            </w:r>
          </w:p>
        </w:tc>
        <w:tc>
          <w:tcPr>
            <w:tcW w:w="2407" w:type="dxa"/>
          </w:tcPr>
          <w:p w:rsidRPr="001D4C4F" w:rsidR="001C77F3" w:rsidRDefault="00165C53" w14:paraId="56647CDA" w14:textId="019BF301">
            <w:pPr>
              <w:rPr>
                <w:rStyle w:val="Strong"/>
                <w:b w:val="0"/>
                <w:highlight w:val="yellow"/>
              </w:rPr>
            </w:pPr>
            <w:r w:rsidRPr="00D92108">
              <w:t>6 weeks</w:t>
            </w:r>
          </w:p>
        </w:tc>
      </w:tr>
      <w:tr w:rsidR="001C77F3" w:rsidTr="007800D9" w14:paraId="62367604" w14:textId="77777777">
        <w:tc>
          <w:tcPr>
            <w:tcW w:w="2830" w:type="dxa"/>
          </w:tcPr>
          <w:p w:rsidR="001C77F3" w:rsidRDefault="001C77F3" w14:paraId="4622A84B" w14:textId="77777777">
            <w:pPr>
              <w:rPr>
                <w:rStyle w:val="Strong"/>
                <w:b w:val="0"/>
                <w:bCs w:val="0"/>
              </w:rPr>
            </w:pPr>
            <w:r>
              <w:rPr>
                <w:rStyle w:val="Strong"/>
                <w:b w:val="0"/>
                <w:bCs w:val="0"/>
              </w:rPr>
              <w:t>Send email newsletter 1</w:t>
            </w:r>
          </w:p>
        </w:tc>
        <w:tc>
          <w:tcPr>
            <w:tcW w:w="1984" w:type="dxa"/>
          </w:tcPr>
          <w:p w:rsidRPr="001D4C4F" w:rsidR="001C77F3" w:rsidRDefault="00165C53" w14:paraId="3A9F1EB6" w14:textId="56C6124D">
            <w:pPr>
              <w:rPr>
                <w:rStyle w:val="Strong"/>
                <w:b w:val="0"/>
                <w:highlight w:val="yellow"/>
              </w:rPr>
            </w:pPr>
            <w:r w:rsidRPr="00D92108">
              <w:t xml:space="preserve">20 </w:t>
            </w:r>
            <w:r w:rsidRPr="00D92108" w:rsidR="001C77F3">
              <w:t>November</w:t>
            </w:r>
          </w:p>
        </w:tc>
        <w:tc>
          <w:tcPr>
            <w:tcW w:w="2407" w:type="dxa"/>
          </w:tcPr>
          <w:p w:rsidRPr="001D4C4F" w:rsidR="001C77F3" w:rsidRDefault="00165C53" w14:paraId="056A0151" w14:textId="07B902DF">
            <w:pPr>
              <w:rPr>
                <w:rStyle w:val="Strong"/>
                <w:b w:val="0"/>
                <w:highlight w:val="yellow"/>
              </w:rPr>
            </w:pPr>
            <w:r w:rsidRPr="00D92108">
              <w:t xml:space="preserve">20 </w:t>
            </w:r>
            <w:r w:rsidRPr="00D92108" w:rsidR="001C77F3">
              <w:t>November</w:t>
            </w:r>
          </w:p>
        </w:tc>
        <w:tc>
          <w:tcPr>
            <w:tcW w:w="2407" w:type="dxa"/>
          </w:tcPr>
          <w:p w:rsidRPr="001D4C4F" w:rsidR="001C77F3" w:rsidRDefault="00165C53" w14:paraId="4EC121B2" w14:textId="5FAFDD5B">
            <w:pPr>
              <w:rPr>
                <w:rStyle w:val="Strong"/>
                <w:b w:val="0"/>
                <w:highlight w:val="yellow"/>
              </w:rPr>
            </w:pPr>
            <w:r w:rsidRPr="00D92108">
              <w:t>One</w:t>
            </w:r>
            <w:r w:rsidRPr="00D92108" w:rsidR="001C77F3">
              <w:t xml:space="preserve"> day </w:t>
            </w:r>
          </w:p>
        </w:tc>
      </w:tr>
      <w:tr w:rsidR="001C77F3" w:rsidTr="007800D9" w14:paraId="0D2D6459" w14:textId="77777777">
        <w:tc>
          <w:tcPr>
            <w:tcW w:w="2830" w:type="dxa"/>
          </w:tcPr>
          <w:p w:rsidR="001C77F3" w:rsidRDefault="001C77F3" w14:paraId="5E5A54D0" w14:textId="77777777">
            <w:pPr>
              <w:rPr>
                <w:rStyle w:val="Strong"/>
                <w:b w:val="0"/>
                <w:bCs w:val="0"/>
              </w:rPr>
            </w:pPr>
            <w:r>
              <w:rPr>
                <w:rStyle w:val="Strong"/>
                <w:b w:val="0"/>
                <w:bCs w:val="0"/>
              </w:rPr>
              <w:t>Send email newsletter 2</w:t>
            </w:r>
          </w:p>
        </w:tc>
        <w:tc>
          <w:tcPr>
            <w:tcW w:w="1984" w:type="dxa"/>
          </w:tcPr>
          <w:p w:rsidRPr="001D4C4F" w:rsidR="001C77F3" w:rsidRDefault="00165C53" w14:paraId="4A7495D7" w14:textId="78CBDCAC">
            <w:pPr>
              <w:rPr>
                <w:rStyle w:val="Strong"/>
                <w:b w:val="0"/>
                <w:highlight w:val="yellow"/>
              </w:rPr>
            </w:pPr>
            <w:r w:rsidRPr="00D92108">
              <w:t xml:space="preserve">5 </w:t>
            </w:r>
            <w:r w:rsidRPr="00D92108" w:rsidR="001C77F3">
              <w:t>December</w:t>
            </w:r>
          </w:p>
        </w:tc>
        <w:tc>
          <w:tcPr>
            <w:tcW w:w="2407" w:type="dxa"/>
          </w:tcPr>
          <w:p w:rsidRPr="001D4C4F" w:rsidR="001C77F3" w:rsidRDefault="00165C53" w14:paraId="75A5309E" w14:textId="3FDDB2E9">
            <w:pPr>
              <w:rPr>
                <w:rStyle w:val="Strong"/>
                <w:b w:val="0"/>
                <w:highlight w:val="yellow"/>
              </w:rPr>
            </w:pPr>
            <w:r w:rsidRPr="00D92108">
              <w:t xml:space="preserve">5 </w:t>
            </w:r>
            <w:r w:rsidRPr="00D92108" w:rsidR="001C77F3">
              <w:t>December</w:t>
            </w:r>
          </w:p>
        </w:tc>
        <w:tc>
          <w:tcPr>
            <w:tcW w:w="2407" w:type="dxa"/>
          </w:tcPr>
          <w:p w:rsidRPr="001D4C4F" w:rsidR="001C77F3" w:rsidRDefault="00165C53" w14:paraId="5D472398" w14:textId="37257B39">
            <w:pPr>
              <w:rPr>
                <w:rStyle w:val="Strong"/>
                <w:b w:val="0"/>
                <w:highlight w:val="yellow"/>
              </w:rPr>
            </w:pPr>
            <w:r w:rsidRPr="00D92108">
              <w:t>One</w:t>
            </w:r>
            <w:r w:rsidRPr="00D92108" w:rsidR="001C77F3">
              <w:t xml:space="preserve"> day</w:t>
            </w:r>
          </w:p>
        </w:tc>
      </w:tr>
      <w:tr w:rsidR="001C77F3" w:rsidTr="007800D9" w14:paraId="67B65B8C" w14:textId="77777777">
        <w:tc>
          <w:tcPr>
            <w:tcW w:w="2830" w:type="dxa"/>
          </w:tcPr>
          <w:p w:rsidR="001C77F3" w:rsidRDefault="001C77F3" w14:paraId="216F73EA" w14:textId="77777777">
            <w:pPr>
              <w:rPr>
                <w:rStyle w:val="Strong"/>
                <w:b w:val="0"/>
                <w:bCs w:val="0"/>
              </w:rPr>
            </w:pPr>
            <w:r>
              <w:rPr>
                <w:rStyle w:val="Strong"/>
                <w:b w:val="0"/>
                <w:bCs w:val="0"/>
              </w:rPr>
              <w:t>Launch special holiday promotions</w:t>
            </w:r>
          </w:p>
        </w:tc>
        <w:tc>
          <w:tcPr>
            <w:tcW w:w="1984" w:type="dxa"/>
          </w:tcPr>
          <w:p w:rsidRPr="001D4C4F" w:rsidR="001C77F3" w:rsidRDefault="00165C53" w14:paraId="4BBE99B8" w14:textId="33F506BC">
            <w:pPr>
              <w:rPr>
                <w:rStyle w:val="Strong"/>
                <w:b w:val="0"/>
                <w:highlight w:val="yellow"/>
              </w:rPr>
            </w:pPr>
            <w:r w:rsidRPr="00D92108">
              <w:t xml:space="preserve">1 </w:t>
            </w:r>
            <w:r w:rsidRPr="00D92108" w:rsidR="001C77F3">
              <w:t>December</w:t>
            </w:r>
          </w:p>
        </w:tc>
        <w:tc>
          <w:tcPr>
            <w:tcW w:w="2407" w:type="dxa"/>
          </w:tcPr>
          <w:p w:rsidRPr="001D4C4F" w:rsidR="001C77F3" w:rsidRDefault="00165C53" w14:paraId="6A1C0D25" w14:textId="5A1029A5">
            <w:pPr>
              <w:rPr>
                <w:rStyle w:val="Strong"/>
                <w:b w:val="0"/>
                <w:highlight w:val="yellow"/>
              </w:rPr>
            </w:pPr>
            <w:r w:rsidRPr="00D92108">
              <w:t xml:space="preserve">31 </w:t>
            </w:r>
            <w:r w:rsidRPr="00D92108" w:rsidR="001C77F3">
              <w:t>December</w:t>
            </w:r>
          </w:p>
        </w:tc>
        <w:tc>
          <w:tcPr>
            <w:tcW w:w="2407" w:type="dxa"/>
          </w:tcPr>
          <w:p w:rsidRPr="001D4C4F" w:rsidR="001C77F3" w:rsidRDefault="00165C53" w14:paraId="51313475" w14:textId="391A867E">
            <w:pPr>
              <w:rPr>
                <w:rStyle w:val="Strong"/>
                <w:b w:val="0"/>
                <w:highlight w:val="yellow"/>
              </w:rPr>
            </w:pPr>
            <w:r w:rsidRPr="00D92108">
              <w:t>One month</w:t>
            </w:r>
          </w:p>
        </w:tc>
      </w:tr>
      <w:tr w:rsidR="001C77F3" w:rsidTr="007800D9" w14:paraId="6DA28ADD" w14:textId="77777777">
        <w:tc>
          <w:tcPr>
            <w:tcW w:w="2830" w:type="dxa"/>
          </w:tcPr>
          <w:p w:rsidR="001C77F3" w:rsidRDefault="001C77F3" w14:paraId="59E2EB0A" w14:textId="77777777">
            <w:pPr>
              <w:rPr>
                <w:rStyle w:val="Strong"/>
                <w:b w:val="0"/>
                <w:bCs w:val="0"/>
              </w:rPr>
            </w:pPr>
            <w:r>
              <w:rPr>
                <w:rStyle w:val="Strong"/>
                <w:b w:val="0"/>
                <w:bCs w:val="0"/>
              </w:rPr>
              <w:t>Post holiday recipes on blog</w:t>
            </w:r>
          </w:p>
        </w:tc>
        <w:tc>
          <w:tcPr>
            <w:tcW w:w="1984" w:type="dxa"/>
          </w:tcPr>
          <w:p w:rsidRPr="001D4C4F" w:rsidR="001C77F3" w:rsidRDefault="00165C53" w14:paraId="715FCF06" w14:textId="49A66AA9">
            <w:pPr>
              <w:rPr>
                <w:rStyle w:val="Strong"/>
                <w:b w:val="0"/>
                <w:highlight w:val="yellow"/>
              </w:rPr>
            </w:pPr>
            <w:r w:rsidRPr="00D92108">
              <w:t xml:space="preserve">10 </w:t>
            </w:r>
            <w:r w:rsidRPr="00D92108" w:rsidR="001C77F3">
              <w:t xml:space="preserve">December </w:t>
            </w:r>
          </w:p>
        </w:tc>
        <w:tc>
          <w:tcPr>
            <w:tcW w:w="2407" w:type="dxa"/>
          </w:tcPr>
          <w:p w:rsidRPr="001D4C4F" w:rsidR="001C77F3" w:rsidRDefault="00165C53" w14:paraId="039604B5" w14:textId="1056BBE6">
            <w:pPr>
              <w:rPr>
                <w:rStyle w:val="Strong"/>
                <w:b w:val="0"/>
                <w:highlight w:val="yellow"/>
              </w:rPr>
            </w:pPr>
            <w:r w:rsidRPr="00D92108">
              <w:t xml:space="preserve">20 </w:t>
            </w:r>
            <w:r w:rsidRPr="00D92108" w:rsidR="001C77F3">
              <w:t>December</w:t>
            </w:r>
          </w:p>
        </w:tc>
        <w:tc>
          <w:tcPr>
            <w:tcW w:w="2407" w:type="dxa"/>
          </w:tcPr>
          <w:p w:rsidRPr="001D4C4F" w:rsidR="001C77F3" w:rsidRDefault="00165C53" w14:paraId="2D3F3A0B" w14:textId="6A732C9C">
            <w:pPr>
              <w:rPr>
                <w:rStyle w:val="Strong"/>
                <w:b w:val="0"/>
                <w:highlight w:val="yellow"/>
              </w:rPr>
            </w:pPr>
            <w:r w:rsidRPr="00D92108">
              <w:t>11 days</w:t>
            </w:r>
          </w:p>
        </w:tc>
      </w:tr>
      <w:tr w:rsidR="001C77F3" w:rsidTr="007800D9" w14:paraId="6B902206" w14:textId="77777777">
        <w:tc>
          <w:tcPr>
            <w:tcW w:w="2830" w:type="dxa"/>
          </w:tcPr>
          <w:p w:rsidR="001C77F3" w:rsidRDefault="001C77F3" w14:paraId="0FB63C72" w14:textId="77777777">
            <w:pPr>
              <w:rPr>
                <w:rStyle w:val="Strong"/>
                <w:b w:val="0"/>
                <w:bCs w:val="0"/>
              </w:rPr>
            </w:pPr>
            <w:r>
              <w:rPr>
                <w:rStyle w:val="Strong"/>
                <w:b w:val="0"/>
                <w:bCs w:val="0"/>
              </w:rPr>
              <w:t>Analyse campaign performance</w:t>
            </w:r>
          </w:p>
        </w:tc>
        <w:tc>
          <w:tcPr>
            <w:tcW w:w="1984" w:type="dxa"/>
          </w:tcPr>
          <w:p w:rsidRPr="001D4C4F" w:rsidR="001C77F3" w:rsidRDefault="00165C53" w14:paraId="5D399424" w14:textId="5F835681">
            <w:pPr>
              <w:rPr>
                <w:rStyle w:val="Strong"/>
                <w:b w:val="0"/>
                <w:highlight w:val="yellow"/>
              </w:rPr>
            </w:pPr>
            <w:r w:rsidRPr="00D92108">
              <w:t xml:space="preserve">1 </w:t>
            </w:r>
            <w:r w:rsidRPr="00D92108" w:rsidR="001C77F3">
              <w:t>January</w:t>
            </w:r>
          </w:p>
        </w:tc>
        <w:tc>
          <w:tcPr>
            <w:tcW w:w="2407" w:type="dxa"/>
          </w:tcPr>
          <w:p w:rsidRPr="001D4C4F" w:rsidR="001C77F3" w:rsidRDefault="00165C53" w14:paraId="04F501CC" w14:textId="4C9A7A0A">
            <w:pPr>
              <w:rPr>
                <w:rStyle w:val="Strong"/>
                <w:b w:val="0"/>
                <w:highlight w:val="yellow"/>
              </w:rPr>
            </w:pPr>
            <w:r w:rsidRPr="00D92108">
              <w:t xml:space="preserve">7 </w:t>
            </w:r>
            <w:r w:rsidRPr="00D92108" w:rsidR="001C77F3">
              <w:t>January</w:t>
            </w:r>
          </w:p>
        </w:tc>
        <w:tc>
          <w:tcPr>
            <w:tcW w:w="2407" w:type="dxa"/>
          </w:tcPr>
          <w:p w:rsidRPr="001D4C4F" w:rsidR="001C77F3" w:rsidRDefault="00165C53" w14:paraId="4652A4FC" w14:textId="48966ABD">
            <w:pPr>
              <w:rPr>
                <w:rStyle w:val="Strong"/>
                <w:b w:val="0"/>
                <w:highlight w:val="yellow"/>
              </w:rPr>
            </w:pPr>
            <w:r w:rsidRPr="00D92108">
              <w:t>One</w:t>
            </w:r>
            <w:r w:rsidRPr="00D92108" w:rsidR="001C77F3">
              <w:t xml:space="preserve"> week</w:t>
            </w:r>
          </w:p>
        </w:tc>
      </w:tr>
    </w:tbl>
    <w:p w:rsidRPr="00992D3E" w:rsidR="001C77F3" w:rsidP="001C77F3" w:rsidRDefault="001C77F3" w14:paraId="37FB9F18" w14:textId="77777777">
      <w:pPr>
        <w:pStyle w:val="Heading4"/>
      </w:pPr>
      <w:r>
        <w:t>Project management software</w:t>
      </w:r>
    </w:p>
    <w:p w:rsidR="001C77F3" w:rsidP="001C77F3" w:rsidRDefault="001C77F3" w14:paraId="4B1330D6" w14:textId="77777777">
      <w:pPr>
        <w:rPr>
          <w:lang w:eastAsia="en-AU"/>
        </w:rPr>
      </w:pPr>
      <w:r w:rsidRPr="00681DD9">
        <w:rPr>
          <w:lang w:eastAsia="en-AU"/>
        </w:rPr>
        <w:t>Tools like Trello, Asana, or Monday.com enable teams to manage tasks collaboratively. These platforms allow users to assign tasks, set deadlines and track progress in real time.</w:t>
      </w:r>
    </w:p>
    <w:p w:rsidRPr="00AF1EEC" w:rsidR="001C77F3" w:rsidP="001C77F3" w:rsidRDefault="001C77F3" w14:paraId="3A4568C5" w14:textId="2466CFF4">
      <w:pPr>
        <w:pStyle w:val="Notebox"/>
        <w:rPr>
          <w:rStyle w:val="Strong"/>
        </w:rPr>
      </w:pPr>
      <w:r w:rsidRPr="00AF1EEC">
        <w:rPr>
          <w:rStyle w:val="Strong"/>
        </w:rPr>
        <w:t>For example</w:t>
      </w:r>
      <w:r w:rsidR="004675DB">
        <w:rPr>
          <w:rStyle w:val="Strong"/>
        </w:rPr>
        <w:t>:</w:t>
      </w:r>
    </w:p>
    <w:p w:rsidR="001C77F3" w:rsidP="001C77F3" w:rsidRDefault="001C77F3" w14:paraId="13D11E0B" w14:textId="77777777">
      <w:pPr>
        <w:pStyle w:val="Notebox"/>
      </w:pPr>
      <w:r w:rsidRPr="00AF1EEC">
        <w:t>A small digital marketing agency could use Asana to manage multiple client projects simultaneously. Each project can have its own board with tasks assigned to different team members, complete with due dates and priority levels, ensuring accountability and transparency.</w:t>
      </w:r>
    </w:p>
    <w:p w:rsidR="001C77F3" w:rsidP="001C77F3" w:rsidRDefault="001C77F3" w14:paraId="587A429E" w14:textId="77777777">
      <w:pPr>
        <w:pStyle w:val="Heading4"/>
      </w:pPr>
      <w:r>
        <w:t>Editorial calendars</w:t>
      </w:r>
    </w:p>
    <w:p w:rsidR="001C77F3" w:rsidP="001C77F3" w:rsidRDefault="001C77F3" w14:paraId="655A9132" w14:textId="77777777">
      <w:pPr>
        <w:rPr>
          <w:lang w:eastAsia="en-AU"/>
        </w:rPr>
      </w:pPr>
      <w:r w:rsidRPr="00B109DE">
        <w:rPr>
          <w:lang w:eastAsia="en-AU"/>
        </w:rPr>
        <w:t>An editorial calendar is specifically designed for planning content marketing activities. It helps businesses schedule blog posts, social media updates and other content initiatives in advance.</w:t>
      </w:r>
    </w:p>
    <w:p w:rsidRPr="0072777A" w:rsidR="001C77F3" w:rsidP="001C77F3" w:rsidRDefault="001C77F3" w14:paraId="5E811749" w14:textId="17449278">
      <w:pPr>
        <w:pStyle w:val="Notebox"/>
        <w:rPr>
          <w:rStyle w:val="Strong"/>
        </w:rPr>
      </w:pPr>
      <w:r w:rsidRPr="0072777A">
        <w:rPr>
          <w:rStyle w:val="Strong"/>
        </w:rPr>
        <w:t>For example</w:t>
      </w:r>
      <w:r w:rsidR="004675DB">
        <w:rPr>
          <w:rStyle w:val="Strong"/>
        </w:rPr>
        <w:t>:</w:t>
      </w:r>
    </w:p>
    <w:p w:rsidR="001C77F3" w:rsidP="001C77F3" w:rsidRDefault="006249E4" w14:paraId="1967297B" w14:textId="74208A95">
      <w:pPr>
        <w:pStyle w:val="Notebox"/>
      </w:pPr>
      <w:r w:rsidRPr="1763BF76" w:rsidR="006249E4">
        <w:rPr>
          <w:lang w:val="en-AU"/>
        </w:rPr>
        <w:t>M</w:t>
      </w:r>
      <w:r w:rsidRPr="1763BF76" w:rsidR="001C77F3">
        <w:rPr>
          <w:lang w:val="en-AU"/>
        </w:rPr>
        <w:t>edia promotions</w:t>
      </w:r>
      <w:r w:rsidRPr="1763BF76" w:rsidR="00D4238F">
        <w:rPr>
          <w:lang w:val="en-AU"/>
        </w:rPr>
        <w:t xml:space="preserve"> and</w:t>
      </w:r>
      <w:r w:rsidRPr="1763BF76" w:rsidR="001C77F3">
        <w:rPr>
          <w:lang w:val="en-AU"/>
        </w:rPr>
        <w:t xml:space="preserve"> email newsletters</w:t>
      </w:r>
      <w:r w:rsidRPr="1763BF76" w:rsidR="00C3760C">
        <w:rPr>
          <w:lang w:val="en-AU"/>
        </w:rPr>
        <w:t xml:space="preserve"> – </w:t>
      </w:r>
      <w:r w:rsidRPr="1763BF76" w:rsidR="001C77F3">
        <w:rPr>
          <w:lang w:val="en-AU"/>
        </w:rPr>
        <w:t xml:space="preserve">This structured approach allows for consistent content delivery and helps </w:t>
      </w:r>
      <w:r w:rsidRPr="1763BF76" w:rsidR="001C77F3">
        <w:rPr>
          <w:lang w:val="en-AU"/>
        </w:rPr>
        <w:t>maintain</w:t>
      </w:r>
      <w:r w:rsidRPr="1763BF76" w:rsidR="001C77F3">
        <w:rPr>
          <w:lang w:val="en-AU"/>
        </w:rPr>
        <w:t xml:space="preserve"> audience engagement.</w:t>
      </w:r>
    </w:p>
    <w:p w:rsidR="001C77F3" w:rsidP="001C77F3" w:rsidRDefault="001C77F3" w14:paraId="25AF24FC" w14:textId="77777777">
      <w:pPr>
        <w:pStyle w:val="Heading4"/>
      </w:pPr>
      <w:r>
        <w:t>Weekly marketing budget schedules</w:t>
      </w:r>
    </w:p>
    <w:p w:rsidR="001C77F3" w:rsidP="1763BF76" w:rsidRDefault="001C77F3" w14:paraId="4B2A8E18" w14:textId="77777777">
      <w:pPr>
        <w:rPr>
          <w:lang w:val="en-AU" w:eastAsia="en-AU"/>
        </w:rPr>
      </w:pPr>
      <w:r w:rsidRPr="1763BF76" w:rsidR="001C77F3">
        <w:rPr>
          <w:lang w:val="en-AU" w:eastAsia="en-AU"/>
        </w:rPr>
        <w:t xml:space="preserve">A weekly marketing budget schedule allows businesses to closely </w:t>
      </w:r>
      <w:r w:rsidRPr="1763BF76" w:rsidR="001C77F3">
        <w:rPr>
          <w:lang w:val="en-AU" w:eastAsia="en-AU"/>
        </w:rPr>
        <w:t>monitor</w:t>
      </w:r>
      <w:r w:rsidRPr="1763BF76" w:rsidR="001C77F3">
        <w:rPr>
          <w:lang w:val="en-AU" w:eastAsia="en-AU"/>
        </w:rPr>
        <w:t xml:space="preserve"> their marketing expenditures and make </w:t>
      </w:r>
      <w:r w:rsidRPr="1763BF76" w:rsidR="001C77F3">
        <w:rPr>
          <w:lang w:val="en-AU" w:eastAsia="en-AU"/>
        </w:rPr>
        <w:t>timely</w:t>
      </w:r>
      <w:r w:rsidRPr="1763BF76" w:rsidR="001C77F3">
        <w:rPr>
          <w:lang w:val="en-AU" w:eastAsia="en-AU"/>
        </w:rPr>
        <w:t xml:space="preserve"> adjustments based on performance and changing priorities. This approach is particularly beneficial for campaigns with short-term goals or ongoing initiatives. The components of a weekly marketing budget schedule are:</w:t>
      </w:r>
    </w:p>
    <w:p w:rsidR="001C77F3" w:rsidP="00D6112A" w:rsidRDefault="001C77F3" w14:paraId="3A9A118D" w14:textId="1D2B8152">
      <w:pPr>
        <w:pStyle w:val="ListBullet"/>
      </w:pPr>
      <w:r w:rsidRPr="004825F3">
        <w:rPr>
          <w:rStyle w:val="Strong"/>
        </w:rPr>
        <w:t xml:space="preserve">Income </w:t>
      </w:r>
      <w:r>
        <w:rPr>
          <w:rStyle w:val="Strong"/>
        </w:rPr>
        <w:t>overview</w:t>
      </w:r>
      <w:r>
        <w:t xml:space="preserve"> – </w:t>
      </w:r>
      <w:r w:rsidR="003C2373">
        <w:t>S</w:t>
      </w:r>
      <w:r>
        <w:t>ummarise any income generated from marketing efforts, such as sales from a specific promotion or campaign.</w:t>
      </w:r>
    </w:p>
    <w:p w:rsidR="001C77F3" w:rsidP="00D6112A" w:rsidRDefault="001C77F3" w14:paraId="43A0181A" w14:textId="77777777">
      <w:pPr>
        <w:pStyle w:val="ListBullet"/>
      </w:pPr>
      <w:r w:rsidRPr="00C772CA">
        <w:rPr>
          <w:rStyle w:val="Strong"/>
        </w:rPr>
        <w:t>Expense tracking</w:t>
      </w:r>
      <w:r>
        <w:t xml:space="preserve"> – List all marketing expenses incurred during the week, categorising them into fixed costs such as software subscriptions and variable costs such as advertising spend and promotional materials.</w:t>
      </w:r>
    </w:p>
    <w:p w:rsidR="001C77F3" w:rsidP="00D6112A" w:rsidRDefault="001C77F3" w14:paraId="6FC97B07" w14:textId="290CE07C">
      <w:pPr>
        <w:pStyle w:val="ListBullet"/>
      </w:pPr>
      <w:r>
        <w:rPr>
          <w:rStyle w:val="Strong"/>
        </w:rPr>
        <w:t xml:space="preserve">Campaign allocation </w:t>
      </w:r>
      <w:r>
        <w:t>– Allocat</w:t>
      </w:r>
      <w:r w:rsidR="003C2373">
        <w:t>e</w:t>
      </w:r>
      <w:r>
        <w:t xml:space="preserve"> budget amounts to specific campaigns or activities planned for the week, ensuring that spending aligns with strategic priorities.</w:t>
      </w:r>
    </w:p>
    <w:p w:rsidRPr="00D43C42" w:rsidR="001C77F3" w:rsidP="00D6112A" w:rsidRDefault="001C77F3" w14:paraId="1F81B6BA" w14:textId="7BA07530">
      <w:pPr>
        <w:pStyle w:val="ListBullet"/>
        <w:rPr>
          <w:rStyle w:val="Strong"/>
          <w:b w:val="0"/>
          <w:bCs w:val="0"/>
        </w:rPr>
      </w:pPr>
      <w:r>
        <w:rPr>
          <w:rStyle w:val="Strong"/>
        </w:rPr>
        <w:t xml:space="preserve">Performance review </w:t>
      </w:r>
      <w:r>
        <w:t xml:space="preserve">– </w:t>
      </w:r>
      <w:r w:rsidR="003C2373">
        <w:t>R</w:t>
      </w:r>
      <w:r>
        <w:t>eview the effectiveness of marketing activities against the budget</w:t>
      </w:r>
      <w:r w:rsidR="003C2373">
        <w:t xml:space="preserve"> at the end of the week</w:t>
      </w:r>
      <w:r>
        <w:t>. Assess which campaigns performed well and which may need adjustments.</w:t>
      </w:r>
    </w:p>
    <w:p w:rsidRPr="00D43C42" w:rsidR="001C77F3" w:rsidP="001C77F3" w:rsidRDefault="004C3666" w14:paraId="4E4BC8B9" w14:textId="55BC9FC2">
      <w:r>
        <w:t>Here is a</w:t>
      </w:r>
      <w:r w:rsidRPr="00D43C42" w:rsidR="001C77F3">
        <w:t>n example of a weekly marketing budget schedule:</w:t>
      </w:r>
    </w:p>
    <w:p w:rsidR="001C77F3" w:rsidP="001C77F3" w:rsidRDefault="00503F70" w14:paraId="4C60422A" w14:textId="65EE8710">
      <w:pPr>
        <w:pStyle w:val="Caption"/>
      </w:pPr>
      <w:r w:rsidRPr="00503F70">
        <w:t xml:space="preserve">Table </w:t>
      </w:r>
      <w:r w:rsidRPr="00503F70">
        <w:fldChar w:fldCharType="begin"/>
      </w:r>
      <w:r w:rsidRPr="00503F70">
        <w:instrText>SEQ Table \* ARABIC</w:instrText>
      </w:r>
      <w:r w:rsidRPr="00503F70">
        <w:fldChar w:fldCharType="separate"/>
      </w:r>
      <w:r w:rsidR="001D4C4F">
        <w:rPr>
          <w:noProof/>
        </w:rPr>
        <w:t>16</w:t>
      </w:r>
      <w:r w:rsidRPr="00503F70">
        <w:fldChar w:fldCharType="end"/>
      </w:r>
      <w:r w:rsidRPr="00503F70">
        <w:t>:</w:t>
      </w:r>
      <w:r w:rsidR="001C77F3">
        <w:t>Weekly marketing budget schedule</w:t>
      </w:r>
    </w:p>
    <w:tbl>
      <w:tblPr>
        <w:tblStyle w:val="TableGrid"/>
        <w:tblW w:w="5000" w:type="pct"/>
        <w:tblLook w:val="0620" w:firstRow="1" w:lastRow="0" w:firstColumn="0" w:lastColumn="0" w:noHBand="1" w:noVBand="1"/>
      </w:tblPr>
      <w:tblGrid>
        <w:gridCol w:w="3000"/>
        <w:gridCol w:w="3327"/>
        <w:gridCol w:w="3301"/>
      </w:tblGrid>
      <w:tr w:rsidRPr="003F0C4F" w:rsidR="001C77F3" w14:paraId="2FD6438D" w14:textId="77777777">
        <w:trPr>
          <w:cnfStyle w:val="100000000000" w:firstRow="1" w:lastRow="0" w:firstColumn="0" w:lastColumn="0" w:oddVBand="0" w:evenVBand="0" w:oddHBand="0" w:evenHBand="0" w:firstRowFirstColumn="0" w:firstRowLastColumn="0" w:lastRowFirstColumn="0" w:lastRowLastColumn="0"/>
        </w:trPr>
        <w:tc>
          <w:tcPr>
            <w:tcW w:w="3000" w:type="dxa"/>
          </w:tcPr>
          <w:p w:rsidRPr="003F0C4F" w:rsidR="001C77F3" w:rsidRDefault="001C77F3" w14:paraId="23D720BF" w14:textId="77777777">
            <w:r w:rsidRPr="00006F5B">
              <w:t>Day</w:t>
            </w:r>
          </w:p>
        </w:tc>
        <w:tc>
          <w:tcPr>
            <w:tcW w:w="3327" w:type="dxa"/>
          </w:tcPr>
          <w:p w:rsidRPr="003F0C4F" w:rsidR="001C77F3" w:rsidRDefault="001C77F3" w14:paraId="0F1010E9" w14:textId="77777777">
            <w:r w:rsidRPr="00006F5B">
              <w:t>Activity</w:t>
            </w:r>
          </w:p>
        </w:tc>
        <w:tc>
          <w:tcPr>
            <w:tcW w:w="3301" w:type="dxa"/>
          </w:tcPr>
          <w:p w:rsidRPr="003F0C4F" w:rsidR="001C77F3" w:rsidRDefault="001C77F3" w14:paraId="76658618" w14:textId="77777777">
            <w:r w:rsidRPr="00006F5B">
              <w:t>Budget (AUD)</w:t>
            </w:r>
          </w:p>
        </w:tc>
      </w:tr>
      <w:tr w:rsidRPr="003F0C4F" w:rsidR="001C77F3" w14:paraId="2E074DC4" w14:textId="77777777">
        <w:tc>
          <w:tcPr>
            <w:tcW w:w="3000" w:type="dxa"/>
          </w:tcPr>
          <w:p w:rsidR="001C77F3" w:rsidRDefault="001C77F3" w14:paraId="49EA433A" w14:textId="77777777">
            <w:r w:rsidRPr="00006F5B">
              <w:t>Monday</w:t>
            </w:r>
          </w:p>
        </w:tc>
        <w:tc>
          <w:tcPr>
            <w:tcW w:w="3327" w:type="dxa"/>
          </w:tcPr>
          <w:p w:rsidRPr="003F0C4F" w:rsidR="001C77F3" w:rsidRDefault="001C77F3" w14:paraId="3B21DB17" w14:textId="0EBA71CF">
            <w:r w:rsidRPr="00006F5B">
              <w:t xml:space="preserve">Social </w:t>
            </w:r>
            <w:r w:rsidR="004C3666">
              <w:t>m</w:t>
            </w:r>
            <w:r w:rsidRPr="00006F5B">
              <w:t xml:space="preserve">edia </w:t>
            </w:r>
            <w:r w:rsidR="004C3666">
              <w:t>a</w:t>
            </w:r>
            <w:r w:rsidRPr="00006F5B">
              <w:t>ds</w:t>
            </w:r>
          </w:p>
        </w:tc>
        <w:tc>
          <w:tcPr>
            <w:tcW w:w="3301" w:type="dxa"/>
          </w:tcPr>
          <w:p w:rsidRPr="003F0C4F" w:rsidR="001C77F3" w:rsidP="007800D9" w:rsidRDefault="001C77F3" w14:paraId="1CDEE516" w14:textId="77777777">
            <w:pPr>
              <w:jc w:val="right"/>
            </w:pPr>
            <w:r w:rsidRPr="00006F5B">
              <w:t>$20</w:t>
            </w:r>
          </w:p>
        </w:tc>
      </w:tr>
      <w:tr w:rsidRPr="003F0C4F" w:rsidR="001C77F3" w14:paraId="435C19F2" w14:textId="77777777">
        <w:tc>
          <w:tcPr>
            <w:tcW w:w="3000" w:type="dxa"/>
          </w:tcPr>
          <w:p w:rsidR="001C77F3" w:rsidRDefault="001C77F3" w14:paraId="693F2AB2" w14:textId="77777777">
            <w:r w:rsidRPr="00006F5B">
              <w:t>Tuesday</w:t>
            </w:r>
          </w:p>
        </w:tc>
        <w:tc>
          <w:tcPr>
            <w:tcW w:w="3327" w:type="dxa"/>
          </w:tcPr>
          <w:p w:rsidR="001C77F3" w:rsidRDefault="001C77F3" w14:paraId="3755EE58" w14:textId="77777777">
            <w:r w:rsidRPr="00006F5B">
              <w:t>Google Ads</w:t>
            </w:r>
          </w:p>
        </w:tc>
        <w:tc>
          <w:tcPr>
            <w:tcW w:w="3301" w:type="dxa"/>
          </w:tcPr>
          <w:p w:rsidRPr="003F0C4F" w:rsidR="001C77F3" w:rsidP="007800D9" w:rsidRDefault="001C77F3" w14:paraId="76A56D39" w14:textId="77777777">
            <w:pPr>
              <w:jc w:val="right"/>
            </w:pPr>
            <w:r w:rsidRPr="00006F5B">
              <w:t>$15</w:t>
            </w:r>
          </w:p>
        </w:tc>
      </w:tr>
      <w:tr w:rsidRPr="003F0C4F" w:rsidR="001C77F3" w14:paraId="09107AD9" w14:textId="77777777">
        <w:tc>
          <w:tcPr>
            <w:tcW w:w="3000" w:type="dxa"/>
          </w:tcPr>
          <w:p w:rsidR="001C77F3" w:rsidRDefault="001C77F3" w14:paraId="3F5C2484" w14:textId="77777777">
            <w:r w:rsidRPr="00006F5B">
              <w:t>Wednesday</w:t>
            </w:r>
          </w:p>
        </w:tc>
        <w:tc>
          <w:tcPr>
            <w:tcW w:w="3327" w:type="dxa"/>
          </w:tcPr>
          <w:p w:rsidR="001C77F3" w:rsidRDefault="001C77F3" w14:paraId="4CF1C05B" w14:textId="21ACC1C8">
            <w:r w:rsidRPr="00006F5B">
              <w:t xml:space="preserve">Email </w:t>
            </w:r>
            <w:r w:rsidR="004C3666">
              <w:t>m</w:t>
            </w:r>
            <w:r w:rsidRPr="00006F5B">
              <w:t>arketing</w:t>
            </w:r>
          </w:p>
        </w:tc>
        <w:tc>
          <w:tcPr>
            <w:tcW w:w="3301" w:type="dxa"/>
          </w:tcPr>
          <w:p w:rsidRPr="003F0C4F" w:rsidR="001C77F3" w:rsidP="007800D9" w:rsidRDefault="001C77F3" w14:paraId="716D4C2E" w14:textId="77777777">
            <w:pPr>
              <w:jc w:val="right"/>
            </w:pPr>
            <w:r w:rsidRPr="00006F5B">
              <w:t>$10</w:t>
            </w:r>
          </w:p>
        </w:tc>
      </w:tr>
      <w:tr w:rsidRPr="003F0C4F" w:rsidR="001C77F3" w14:paraId="14078EED" w14:textId="77777777">
        <w:tc>
          <w:tcPr>
            <w:tcW w:w="3000" w:type="dxa"/>
          </w:tcPr>
          <w:p w:rsidR="001C77F3" w:rsidRDefault="001C77F3" w14:paraId="58458D27" w14:textId="77777777">
            <w:r w:rsidRPr="00006F5B">
              <w:t>Thursday</w:t>
            </w:r>
          </w:p>
        </w:tc>
        <w:tc>
          <w:tcPr>
            <w:tcW w:w="3327" w:type="dxa"/>
          </w:tcPr>
          <w:p w:rsidR="001C77F3" w:rsidRDefault="001C77F3" w14:paraId="7F450574" w14:textId="7B92D63E">
            <w:r w:rsidRPr="00006F5B">
              <w:t xml:space="preserve">Local </w:t>
            </w:r>
            <w:r w:rsidR="004C3666">
              <w:t>s</w:t>
            </w:r>
            <w:r w:rsidRPr="00006F5B">
              <w:t>ponsorships</w:t>
            </w:r>
          </w:p>
        </w:tc>
        <w:tc>
          <w:tcPr>
            <w:tcW w:w="3301" w:type="dxa"/>
          </w:tcPr>
          <w:p w:rsidRPr="003F0C4F" w:rsidR="001C77F3" w:rsidP="007800D9" w:rsidRDefault="001C77F3" w14:paraId="15EF2FC0" w14:textId="77777777">
            <w:pPr>
              <w:jc w:val="right"/>
            </w:pPr>
            <w:r w:rsidRPr="00006F5B">
              <w:t>$10</w:t>
            </w:r>
          </w:p>
        </w:tc>
      </w:tr>
      <w:tr w:rsidRPr="003F0C4F" w:rsidR="001C77F3" w14:paraId="06C774CD" w14:textId="77777777">
        <w:tc>
          <w:tcPr>
            <w:tcW w:w="3000" w:type="dxa"/>
          </w:tcPr>
          <w:p w:rsidR="001C77F3" w:rsidRDefault="001C77F3" w14:paraId="0102DA17" w14:textId="77777777">
            <w:r w:rsidRPr="00006F5B">
              <w:t>Friday</w:t>
            </w:r>
          </w:p>
        </w:tc>
        <w:tc>
          <w:tcPr>
            <w:tcW w:w="3327" w:type="dxa"/>
          </w:tcPr>
          <w:p w:rsidR="001C77F3" w:rsidRDefault="001C77F3" w14:paraId="65755C7A" w14:textId="4B31F864">
            <w:r w:rsidRPr="00006F5B">
              <w:t xml:space="preserve">Print </w:t>
            </w:r>
            <w:r w:rsidR="004C3666">
              <w:t>f</w:t>
            </w:r>
            <w:r w:rsidRPr="00006F5B">
              <w:t>lyers</w:t>
            </w:r>
          </w:p>
        </w:tc>
        <w:tc>
          <w:tcPr>
            <w:tcW w:w="3301" w:type="dxa"/>
          </w:tcPr>
          <w:p w:rsidRPr="003F0C4F" w:rsidR="001C77F3" w:rsidP="007800D9" w:rsidRDefault="001C77F3" w14:paraId="62699008" w14:textId="77777777">
            <w:pPr>
              <w:jc w:val="right"/>
            </w:pPr>
            <w:r w:rsidRPr="00006F5B">
              <w:t>$5</w:t>
            </w:r>
          </w:p>
        </w:tc>
      </w:tr>
      <w:tr w:rsidRPr="003F0C4F" w:rsidR="001C77F3" w14:paraId="0E75ED15" w14:textId="77777777">
        <w:tc>
          <w:tcPr>
            <w:tcW w:w="3000" w:type="dxa"/>
          </w:tcPr>
          <w:p w:rsidR="001C77F3" w:rsidRDefault="001C77F3" w14:paraId="2CD8938C" w14:textId="77777777">
            <w:r w:rsidRPr="00006F5B">
              <w:t>Saturday</w:t>
            </w:r>
          </w:p>
        </w:tc>
        <w:tc>
          <w:tcPr>
            <w:tcW w:w="3327" w:type="dxa"/>
          </w:tcPr>
          <w:p w:rsidR="001C77F3" w:rsidRDefault="001C77F3" w14:paraId="0BA128BF" w14:textId="0D616C9F">
            <w:r w:rsidRPr="00006F5B">
              <w:t xml:space="preserve">Social </w:t>
            </w:r>
            <w:r w:rsidR="004C3666">
              <w:t>m</w:t>
            </w:r>
            <w:r w:rsidRPr="00006F5B">
              <w:t xml:space="preserve">edia </w:t>
            </w:r>
            <w:r w:rsidR="004C3666">
              <w:t>a</w:t>
            </w:r>
            <w:r w:rsidRPr="00006F5B">
              <w:t>ds</w:t>
            </w:r>
          </w:p>
        </w:tc>
        <w:tc>
          <w:tcPr>
            <w:tcW w:w="3301" w:type="dxa"/>
          </w:tcPr>
          <w:p w:rsidRPr="003F0C4F" w:rsidR="001C77F3" w:rsidP="007800D9" w:rsidRDefault="001C77F3" w14:paraId="40A4D46B" w14:textId="77777777">
            <w:pPr>
              <w:jc w:val="right"/>
            </w:pPr>
            <w:r w:rsidRPr="00006F5B">
              <w:t>$20</w:t>
            </w:r>
          </w:p>
        </w:tc>
      </w:tr>
      <w:tr w:rsidRPr="003F0C4F" w:rsidR="001C77F3" w14:paraId="539065A6" w14:textId="77777777">
        <w:tc>
          <w:tcPr>
            <w:tcW w:w="3000" w:type="dxa"/>
          </w:tcPr>
          <w:p w:rsidR="001C77F3" w:rsidRDefault="001C77F3" w14:paraId="5D14FACB" w14:textId="77777777">
            <w:r w:rsidRPr="00006F5B">
              <w:t>Sunday</w:t>
            </w:r>
          </w:p>
        </w:tc>
        <w:tc>
          <w:tcPr>
            <w:tcW w:w="3327" w:type="dxa"/>
          </w:tcPr>
          <w:p w:rsidR="001C77F3" w:rsidRDefault="001C77F3" w14:paraId="08E6387B" w14:textId="77777777">
            <w:r w:rsidRPr="00006F5B">
              <w:t>Contingency</w:t>
            </w:r>
          </w:p>
        </w:tc>
        <w:tc>
          <w:tcPr>
            <w:tcW w:w="3301" w:type="dxa"/>
          </w:tcPr>
          <w:p w:rsidRPr="003F0C4F" w:rsidR="001C77F3" w:rsidP="007800D9" w:rsidRDefault="001C77F3" w14:paraId="03118E65" w14:textId="77777777">
            <w:pPr>
              <w:jc w:val="right"/>
            </w:pPr>
            <w:r w:rsidRPr="00006F5B">
              <w:t>$20</w:t>
            </w:r>
          </w:p>
        </w:tc>
      </w:tr>
      <w:tr w:rsidRPr="003F0C4F" w:rsidR="001C77F3" w14:paraId="1569B623" w14:textId="77777777">
        <w:tc>
          <w:tcPr>
            <w:tcW w:w="3000" w:type="dxa"/>
          </w:tcPr>
          <w:p w:rsidRPr="00D4267F" w:rsidR="001C77F3" w:rsidRDefault="001C77F3" w14:paraId="65986A8B" w14:textId="77777777">
            <w:pPr>
              <w:rPr>
                <w:rStyle w:val="Strong"/>
              </w:rPr>
            </w:pPr>
            <w:r w:rsidRPr="00D4267F">
              <w:rPr>
                <w:rStyle w:val="Strong"/>
              </w:rPr>
              <w:t>Total</w:t>
            </w:r>
          </w:p>
        </w:tc>
        <w:tc>
          <w:tcPr>
            <w:tcW w:w="3327" w:type="dxa"/>
          </w:tcPr>
          <w:p w:rsidR="001C77F3" w:rsidRDefault="004C3666" w14:paraId="233C5427" w14:textId="40DF23BE">
            <w:r>
              <w:rPr>
                <w:color w:val="FFFFFF" w:themeColor="background1"/>
              </w:rPr>
              <w:t>b</w:t>
            </w:r>
            <w:r w:rsidRPr="001D4C4F">
              <w:rPr>
                <w:color w:val="FFFFFF" w:themeColor="background1"/>
              </w:rPr>
              <w:t>lank cell</w:t>
            </w:r>
          </w:p>
        </w:tc>
        <w:tc>
          <w:tcPr>
            <w:tcW w:w="3301" w:type="dxa"/>
          </w:tcPr>
          <w:p w:rsidRPr="00D4267F" w:rsidR="001C77F3" w:rsidP="007800D9" w:rsidRDefault="001C77F3" w14:paraId="5C752718" w14:textId="77777777">
            <w:pPr>
              <w:jc w:val="right"/>
              <w:rPr>
                <w:rStyle w:val="Strong"/>
              </w:rPr>
            </w:pPr>
            <w:r w:rsidRPr="00D4267F">
              <w:rPr>
                <w:rStyle w:val="Strong"/>
              </w:rPr>
              <w:t>$100</w:t>
            </w:r>
          </w:p>
        </w:tc>
      </w:tr>
    </w:tbl>
    <w:p w:rsidR="001C77F3" w:rsidP="001C77F3" w:rsidRDefault="001C77F3" w14:paraId="137D1E35" w14:textId="77777777">
      <w:pPr>
        <w:pStyle w:val="Heading4"/>
      </w:pPr>
      <w:r>
        <w:t>Monthly marketing budget schedules</w:t>
      </w:r>
    </w:p>
    <w:p w:rsidR="001C77F3" w:rsidP="000A076C" w:rsidRDefault="001C77F3" w14:paraId="41FC814A" w14:textId="77777777">
      <w:r w:rsidRPr="1763BF76" w:rsidR="001C77F3">
        <w:rPr>
          <w:lang w:val="en-AU"/>
        </w:rPr>
        <w:t xml:space="preserve">A monthly marketing budget schedule </w:t>
      </w:r>
      <w:r w:rsidRPr="1763BF76" w:rsidR="001C77F3">
        <w:rPr>
          <w:lang w:val="en-AU"/>
        </w:rPr>
        <w:t>provides</w:t>
      </w:r>
      <w:r w:rsidRPr="1763BF76" w:rsidR="001C77F3">
        <w:rPr>
          <w:lang w:val="en-AU"/>
        </w:rPr>
        <w:t xml:space="preserve"> a broader view of overall marketing expenditures and helps businesses plan for upcoming campaigns and initiatives. This approach is ideal for tracking long-term strategies and assessing overall performance. The components of a monthly budgeting schedule are:</w:t>
      </w:r>
    </w:p>
    <w:p w:rsidR="001C77F3" w:rsidP="00433CFE" w:rsidRDefault="001C77F3" w14:paraId="0EF8C9E7" w14:textId="77777777">
      <w:pPr>
        <w:pStyle w:val="ListBullet"/>
      </w:pPr>
      <w:r w:rsidRPr="00561AC2">
        <w:rPr>
          <w:rStyle w:val="Strong"/>
        </w:rPr>
        <w:t>Projected income</w:t>
      </w:r>
      <w:r>
        <w:t xml:space="preserve"> – Estimate any revenue expected from marketing initiatives for the month, such as sales from seasonal promotions.</w:t>
      </w:r>
    </w:p>
    <w:p w:rsidR="001C77F3" w:rsidP="00433CFE" w:rsidRDefault="001C77F3" w14:paraId="79666A79" w14:textId="77777777">
      <w:pPr>
        <w:pStyle w:val="ListBullet"/>
      </w:pPr>
      <w:r>
        <w:rPr>
          <w:rStyle w:val="Strong"/>
        </w:rPr>
        <w:t xml:space="preserve">Fixed expenses </w:t>
      </w:r>
      <w:r>
        <w:t>– List all fixed monthly marketing, such as salaries for marketing staff, software subscriptions and ongoing advertising contracts.</w:t>
      </w:r>
    </w:p>
    <w:p w:rsidR="001C77F3" w:rsidP="00433CFE" w:rsidRDefault="001C77F3" w14:paraId="690F8FB4" w14:textId="4E9C7D9B">
      <w:pPr>
        <w:pStyle w:val="ListBullet"/>
        <w:rPr/>
      </w:pPr>
      <w:r w:rsidRPr="1763BF76" w:rsidR="001C77F3">
        <w:rPr>
          <w:rStyle w:val="Strong"/>
          <w:lang w:val="en-AU"/>
        </w:rPr>
        <w:t>Variable expenses</w:t>
      </w:r>
      <w:r w:rsidRPr="1763BF76" w:rsidR="001C77F3">
        <w:rPr>
          <w:lang w:val="en-AU"/>
        </w:rPr>
        <w:t xml:space="preserve"> – Estimate variables expenses like event costs, promotional materials and </w:t>
      </w:r>
      <w:r w:rsidRPr="1763BF76" w:rsidR="001C77F3">
        <w:rPr>
          <w:lang w:val="en-AU"/>
        </w:rPr>
        <w:t>additional</w:t>
      </w:r>
      <w:r w:rsidRPr="1763BF76" w:rsidR="001C77F3">
        <w:rPr>
          <w:lang w:val="en-AU"/>
        </w:rPr>
        <w:t xml:space="preserve"> advertising spend based on planned campaigns</w:t>
      </w:r>
      <w:r w:rsidRPr="1763BF76" w:rsidR="00503F70">
        <w:rPr>
          <w:lang w:val="en-AU"/>
        </w:rPr>
        <w:t>.</w:t>
      </w:r>
    </w:p>
    <w:p w:rsidR="001C77F3" w:rsidP="00433CFE" w:rsidRDefault="001C77F3" w14:paraId="1508CDE0" w14:textId="77777777">
      <w:pPr>
        <w:pStyle w:val="ListBullet"/>
        <w:rPr/>
      </w:pPr>
      <w:r w:rsidRPr="1763BF76" w:rsidR="001C77F3">
        <w:rPr>
          <w:rStyle w:val="Strong"/>
          <w:lang w:val="en-AU"/>
        </w:rPr>
        <w:t xml:space="preserve">Savings goals </w:t>
      </w:r>
      <w:r w:rsidRPr="1763BF76" w:rsidR="001C77F3">
        <w:rPr>
          <w:lang w:val="en-AU"/>
        </w:rPr>
        <w:t xml:space="preserve">– Set aside a </w:t>
      </w:r>
      <w:r w:rsidRPr="1763BF76" w:rsidR="001C77F3">
        <w:rPr>
          <w:lang w:val="en-AU"/>
        </w:rPr>
        <w:t>portion</w:t>
      </w:r>
      <w:r w:rsidRPr="1763BF76" w:rsidR="001C77F3">
        <w:rPr>
          <w:lang w:val="en-AU"/>
        </w:rPr>
        <w:t xml:space="preserve"> of the budget for future marketing initiatives or unexpected opportunities that may arise during the month.</w:t>
      </w:r>
    </w:p>
    <w:p w:rsidRPr="00F54633" w:rsidR="001C77F3" w:rsidP="1763BF76" w:rsidRDefault="001C77F3" w14:paraId="0DCEC9EB" w14:textId="68452E4F">
      <w:pPr>
        <w:pStyle w:val="ListBullet"/>
        <w:rPr>
          <w:rStyle w:val="Strong"/>
          <w:b w:val="0"/>
          <w:bCs w:val="0"/>
          <w:lang w:val="en-AU"/>
        </w:rPr>
      </w:pPr>
      <w:r w:rsidRPr="1763BF76" w:rsidR="001C77F3">
        <w:rPr>
          <w:rStyle w:val="Strong"/>
          <w:lang w:val="en-AU"/>
        </w:rPr>
        <w:t xml:space="preserve">Review and adjust </w:t>
      </w:r>
      <w:r w:rsidRPr="1763BF76" w:rsidR="001C77F3">
        <w:rPr>
          <w:lang w:val="en-AU"/>
        </w:rPr>
        <w:t xml:space="preserve">– </w:t>
      </w:r>
      <w:r w:rsidRPr="1763BF76" w:rsidR="003C2373">
        <w:rPr>
          <w:lang w:val="en-AU"/>
        </w:rPr>
        <w:t>R</w:t>
      </w:r>
      <w:r w:rsidRPr="1763BF76" w:rsidR="001C77F3">
        <w:rPr>
          <w:lang w:val="en-AU"/>
        </w:rPr>
        <w:t>eview actual spending against the budget</w:t>
      </w:r>
      <w:r w:rsidRPr="1763BF76" w:rsidR="003C2373">
        <w:rPr>
          <w:lang w:val="en-AU"/>
        </w:rPr>
        <w:t xml:space="preserve"> at the end of the month</w:t>
      </w:r>
      <w:r w:rsidRPr="1763BF76" w:rsidR="001C77F3">
        <w:rPr>
          <w:lang w:val="en-AU"/>
        </w:rPr>
        <w:t xml:space="preserve">. </w:t>
      </w:r>
      <w:r w:rsidRPr="1763BF76" w:rsidR="001C77F3">
        <w:rPr>
          <w:lang w:val="en-AU"/>
        </w:rPr>
        <w:t>Identify</w:t>
      </w:r>
      <w:r w:rsidRPr="1763BF76" w:rsidR="001C77F3">
        <w:rPr>
          <w:lang w:val="en-AU"/>
        </w:rPr>
        <w:t xml:space="preserve"> trends in spending and areas where adjustments may be needed for future months.</w:t>
      </w:r>
    </w:p>
    <w:p w:rsidR="001C77F3" w:rsidP="001C77F3" w:rsidRDefault="004C3666" w14:paraId="5124F10C" w14:textId="410E7EF7">
      <w:pPr>
        <w:rPr>
          <w:rStyle w:val="Strong"/>
          <w:b w:val="0"/>
          <w:bCs w:val="0"/>
        </w:rPr>
      </w:pPr>
      <w:r>
        <w:rPr>
          <w:rStyle w:val="Strong"/>
          <w:b w:val="0"/>
          <w:bCs w:val="0"/>
        </w:rPr>
        <w:t>Here is an e</w:t>
      </w:r>
      <w:r w:rsidRPr="00F54633">
        <w:rPr>
          <w:rStyle w:val="Strong"/>
          <w:b w:val="0"/>
          <w:bCs w:val="0"/>
        </w:rPr>
        <w:t xml:space="preserve">xample </w:t>
      </w:r>
      <w:r w:rsidRPr="00F54633" w:rsidR="001C77F3">
        <w:rPr>
          <w:rStyle w:val="Strong"/>
          <w:b w:val="0"/>
          <w:bCs w:val="0"/>
        </w:rPr>
        <w:t>of a monthly marketing budget schedule</w:t>
      </w:r>
      <w:r w:rsidR="001C77F3">
        <w:rPr>
          <w:rStyle w:val="Strong"/>
          <w:b w:val="0"/>
          <w:bCs w:val="0"/>
        </w:rPr>
        <w:t xml:space="preserve"> for a small business:</w:t>
      </w:r>
    </w:p>
    <w:p w:rsidR="00503F70" w:rsidP="001C77F3" w:rsidRDefault="001C77F3" w14:paraId="7A7F1AE6" w14:textId="1424EE0D">
      <w:pPr>
        <w:pStyle w:val="Notebox"/>
      </w:pPr>
      <w:r w:rsidRPr="1763BF76" w:rsidR="001C77F3">
        <w:rPr>
          <w:lang w:val="en-AU"/>
        </w:rPr>
        <w:t xml:space="preserve">Imagine you own a cosy local café named </w:t>
      </w:r>
      <w:r w:rsidRPr="1763BF76" w:rsidR="00D4238F">
        <w:rPr>
          <w:lang w:val="en-AU"/>
        </w:rPr>
        <w:t>‘</w:t>
      </w:r>
      <w:r w:rsidRPr="1763BF76" w:rsidR="001C77F3">
        <w:rPr>
          <w:lang w:val="en-AU"/>
        </w:rPr>
        <w:t>Bean &amp; Brew</w:t>
      </w:r>
      <w:r w:rsidRPr="1763BF76" w:rsidR="00D4238F">
        <w:rPr>
          <w:lang w:val="en-AU"/>
        </w:rPr>
        <w:t>’</w:t>
      </w:r>
      <w:r w:rsidRPr="1763BF76" w:rsidR="001C77F3">
        <w:rPr>
          <w:lang w:val="en-AU"/>
        </w:rPr>
        <w:t xml:space="preserve"> in a bustling neighbourhood. To boost foot traffic and sales, </w:t>
      </w:r>
      <w:r w:rsidRPr="1763BF76" w:rsidR="001C77F3">
        <w:rPr>
          <w:lang w:val="en-AU"/>
        </w:rPr>
        <w:t>you’ve</w:t>
      </w:r>
      <w:r w:rsidRPr="1763BF76" w:rsidR="001C77F3">
        <w:rPr>
          <w:lang w:val="en-AU"/>
        </w:rPr>
        <w:t xml:space="preserve"> devised a monthly marketing budget with consistent engagement and high-impact promotional activities.</w:t>
      </w:r>
    </w:p>
    <w:p w:rsidR="00503F70" w:rsidP="00503F70" w:rsidRDefault="001C77F3" w14:paraId="01CBC746" w14:textId="2CBE3B4B">
      <w:pPr>
        <w:pStyle w:val="Notebox"/>
      </w:pPr>
      <w:r w:rsidRPr="1763BF76" w:rsidR="001C77F3">
        <w:rPr>
          <w:lang w:val="en-AU"/>
        </w:rPr>
        <w:t xml:space="preserve">In Week 1, you start with $20 on social media ads to promote a </w:t>
      </w:r>
      <w:r w:rsidRPr="1763BF76" w:rsidR="001C77F3">
        <w:rPr>
          <w:lang w:val="en-AU"/>
        </w:rPr>
        <w:t>limited-time</w:t>
      </w:r>
      <w:r w:rsidRPr="1763BF76" w:rsidR="001C77F3">
        <w:rPr>
          <w:lang w:val="en-AU"/>
        </w:rPr>
        <w:t xml:space="preserve"> offer, followed by $15 on Google Ads targeting local searches. You spend $10 on an email newsletter highlighting weekly specials and events</w:t>
      </w:r>
      <w:r w:rsidRPr="1763BF76" w:rsidR="00D4238F">
        <w:rPr>
          <w:lang w:val="en-AU"/>
        </w:rPr>
        <w:t xml:space="preserve"> and</w:t>
      </w:r>
      <w:r w:rsidRPr="1763BF76" w:rsidR="001C77F3">
        <w:rPr>
          <w:lang w:val="en-AU"/>
        </w:rPr>
        <w:t xml:space="preserve"> $10 sponsoring a local community event. On Friday, you distribute $5 worth of flyers offering a buy-one-get-one-free deal. Saturday involves another $20 on social media boosts</w:t>
      </w:r>
      <w:r w:rsidRPr="1763BF76" w:rsidR="00D4238F">
        <w:rPr>
          <w:lang w:val="en-AU"/>
        </w:rPr>
        <w:t xml:space="preserve"> and</w:t>
      </w:r>
      <w:r w:rsidRPr="1763BF76" w:rsidR="001C77F3">
        <w:rPr>
          <w:lang w:val="en-AU"/>
        </w:rPr>
        <w:t xml:space="preserve"> Sunday sets aside $20 for contingencies. The total for Week 1 is $150.</w:t>
      </w:r>
    </w:p>
    <w:p w:rsidR="00503F70" w:rsidP="00503F70" w:rsidRDefault="001C77F3" w14:paraId="49D1353B" w14:textId="69C20A59">
      <w:pPr>
        <w:pStyle w:val="Notebox"/>
      </w:pPr>
      <w:r>
        <w:t>Week 2 follows the same pattern: $50 on social media ads, $30 on Google Ads, $20 on email marketing, $15 on local sponsorships, $10 on print flyers</w:t>
      </w:r>
      <w:r w:rsidR="00D4238F">
        <w:t xml:space="preserve"> and</w:t>
      </w:r>
      <w:r>
        <w:t xml:space="preserve"> $25 for contingencies. This consistency ensures ongoing engagement and brand recognition. The total is again $150.</w:t>
      </w:r>
    </w:p>
    <w:p w:rsidR="00503F70" w:rsidP="00503F70" w:rsidRDefault="001C77F3" w14:paraId="0CD7B836" w14:textId="45A5DA2C">
      <w:pPr>
        <w:pStyle w:val="Notebox"/>
      </w:pPr>
      <w:r w:rsidRPr="1763BF76" w:rsidR="001C77F3">
        <w:rPr>
          <w:lang w:val="en-AU"/>
        </w:rPr>
        <w:t xml:space="preserve">In Week 3, you </w:t>
      </w:r>
      <w:r w:rsidRPr="1763BF76" w:rsidR="001C77F3">
        <w:rPr>
          <w:lang w:val="en-AU"/>
        </w:rPr>
        <w:t>maintain</w:t>
      </w:r>
      <w:r w:rsidRPr="1763BF76" w:rsidR="001C77F3">
        <w:rPr>
          <w:lang w:val="en-AU"/>
        </w:rPr>
        <w:t xml:space="preserve"> the same strategy and budget: $50 for social media ads, $30 for Google Ads, $20 for email marketing, $15 for local sponsorships, $10 for print flyers</w:t>
      </w:r>
      <w:r w:rsidRPr="1763BF76" w:rsidR="00D4238F">
        <w:rPr>
          <w:lang w:val="en-AU"/>
        </w:rPr>
        <w:t xml:space="preserve"> and</w:t>
      </w:r>
      <w:r w:rsidRPr="1763BF76" w:rsidR="001C77F3">
        <w:rPr>
          <w:lang w:val="en-AU"/>
        </w:rPr>
        <w:t xml:space="preserve"> $25 for contingencies. By now, your customer base is steadily growing. The total is $150.</w:t>
      </w:r>
    </w:p>
    <w:p w:rsidR="00503F70" w:rsidP="00503F70" w:rsidRDefault="001C77F3" w14:paraId="1E841F5F" w14:textId="261A814B">
      <w:pPr>
        <w:pStyle w:val="Notebox"/>
      </w:pPr>
      <w:r w:rsidRPr="1763BF76" w:rsidR="001C77F3">
        <w:rPr>
          <w:lang w:val="en-AU"/>
        </w:rPr>
        <w:t>Week 4 ramps up efforts: $20 on social media ads, $15 on Google Ads, $20 on an email newsletter announcing an event, $15 on sponsoring a local fair, $10 on flyers for a live music night</w:t>
      </w:r>
      <w:r w:rsidRPr="1763BF76" w:rsidR="00D4238F">
        <w:rPr>
          <w:lang w:val="en-AU"/>
        </w:rPr>
        <w:t xml:space="preserve"> and</w:t>
      </w:r>
      <w:r w:rsidRPr="1763BF76" w:rsidR="001C77F3">
        <w:rPr>
          <w:lang w:val="en-AU"/>
        </w:rPr>
        <w:t xml:space="preserve"> $20 on social media boosts. Additionally, $100 is </w:t>
      </w:r>
      <w:r w:rsidRPr="1763BF76" w:rsidR="001C77F3">
        <w:rPr>
          <w:lang w:val="en-AU"/>
        </w:rPr>
        <w:t>allocated</w:t>
      </w:r>
      <w:r w:rsidRPr="1763BF76" w:rsidR="001C77F3">
        <w:rPr>
          <w:lang w:val="en-AU"/>
        </w:rPr>
        <w:t xml:space="preserve"> for contingencies. You also invest $100 in event sponsorships and $150 in influencer marketing, collaborating with a local food blogger to engage their followers. A larger $100 contingency fund is set aside for unforeseen expenses. The total for Week 4 is $475.</w:t>
      </w:r>
    </w:p>
    <w:p w:rsidRPr="00F54633" w:rsidR="001C77F3" w:rsidP="00503F70" w:rsidRDefault="001C77F3" w14:paraId="315C1DDE" w14:textId="77777777">
      <w:pPr>
        <w:pStyle w:val="Notebox"/>
      </w:pPr>
      <w:r w:rsidRPr="1763BF76" w:rsidR="001C77F3">
        <w:rPr>
          <w:lang w:val="en-AU"/>
        </w:rPr>
        <w:t xml:space="preserve">By following this structured plan, Bean &amp; Brew sees a steady increase in foot traffic and online engagement. Consistent weekly activities </w:t>
      </w:r>
      <w:r w:rsidRPr="1763BF76" w:rsidR="001C77F3">
        <w:rPr>
          <w:lang w:val="en-AU"/>
        </w:rPr>
        <w:t>maintain</w:t>
      </w:r>
      <w:r w:rsidRPr="1763BF76" w:rsidR="001C77F3">
        <w:rPr>
          <w:lang w:val="en-AU"/>
        </w:rPr>
        <w:t xml:space="preserve"> a strong presence, while strategic end-of-month investments create significant buzz. Contingency funds ensure flexibility for unexpected opportunities, maximising the marketing budget's effectiveness. This scenario </w:t>
      </w:r>
      <w:r w:rsidRPr="1763BF76" w:rsidR="001C77F3">
        <w:rPr>
          <w:lang w:val="en-AU"/>
        </w:rPr>
        <w:t>demonstrates</w:t>
      </w:r>
      <w:r w:rsidRPr="1763BF76" w:rsidR="001C77F3">
        <w:rPr>
          <w:lang w:val="en-AU"/>
        </w:rPr>
        <w:t xml:space="preserve"> how careful </w:t>
      </w:r>
      <w:r w:rsidRPr="1763BF76" w:rsidR="001C77F3">
        <w:rPr>
          <w:lang w:val="en-AU"/>
        </w:rPr>
        <w:t>planning</w:t>
      </w:r>
      <w:r w:rsidRPr="1763BF76" w:rsidR="001C77F3">
        <w:rPr>
          <w:lang w:val="en-AU"/>
        </w:rPr>
        <w:t xml:space="preserve"> and strategic budgeting can drive growth and visibility for a small business.</w:t>
      </w:r>
    </w:p>
    <w:p w:rsidRPr="00436736" w:rsidR="001C77F3" w:rsidP="001C77F3" w:rsidRDefault="00503F70" w14:paraId="35F293C8" w14:textId="2C77C995">
      <w:pPr>
        <w:pStyle w:val="Caption"/>
      </w:pPr>
      <w:r w:rsidRPr="00503F70">
        <w:t xml:space="preserve">Table </w:t>
      </w:r>
      <w:r w:rsidRPr="00503F70">
        <w:fldChar w:fldCharType="begin"/>
      </w:r>
      <w:r w:rsidRPr="00503F70">
        <w:instrText>SEQ Table \* ARABIC</w:instrText>
      </w:r>
      <w:r w:rsidRPr="00503F70">
        <w:fldChar w:fldCharType="separate"/>
      </w:r>
      <w:r w:rsidR="001D4C4F">
        <w:rPr>
          <w:noProof/>
        </w:rPr>
        <w:t>17</w:t>
      </w:r>
      <w:r w:rsidRPr="00503F70">
        <w:fldChar w:fldCharType="end"/>
      </w:r>
      <w:r w:rsidRPr="00503F70">
        <w:t>:</w:t>
      </w:r>
      <w:r w:rsidRPr="00436736" w:rsidR="001C77F3">
        <w:t xml:space="preserve"> </w:t>
      </w:r>
      <w:r w:rsidR="001C77F3">
        <w:t>Monthly marketing budget schedule</w:t>
      </w:r>
    </w:p>
    <w:tbl>
      <w:tblPr>
        <w:tblStyle w:val="TableGrid"/>
        <w:tblW w:w="5000" w:type="pct"/>
        <w:tblLook w:val="0620" w:firstRow="1" w:lastRow="0" w:firstColumn="0" w:lastColumn="0" w:noHBand="1" w:noVBand="1"/>
      </w:tblPr>
      <w:tblGrid>
        <w:gridCol w:w="3000"/>
        <w:gridCol w:w="3327"/>
        <w:gridCol w:w="3301"/>
      </w:tblGrid>
      <w:tr w:rsidRPr="003F0C4F" w:rsidR="001C77F3" w14:paraId="63B514C7" w14:textId="77777777">
        <w:trPr>
          <w:cnfStyle w:val="100000000000" w:firstRow="1" w:lastRow="0" w:firstColumn="0" w:lastColumn="0" w:oddVBand="0" w:evenVBand="0" w:oddHBand="0" w:evenHBand="0" w:firstRowFirstColumn="0" w:firstRowLastColumn="0" w:lastRowFirstColumn="0" w:lastRowLastColumn="0"/>
        </w:trPr>
        <w:tc>
          <w:tcPr>
            <w:tcW w:w="3000" w:type="dxa"/>
          </w:tcPr>
          <w:p w:rsidRPr="003F0C4F" w:rsidR="001C77F3" w:rsidRDefault="001C77F3" w14:paraId="361C3A18" w14:textId="77777777">
            <w:r>
              <w:t>Week</w:t>
            </w:r>
          </w:p>
        </w:tc>
        <w:tc>
          <w:tcPr>
            <w:tcW w:w="3327" w:type="dxa"/>
          </w:tcPr>
          <w:p w:rsidRPr="003F0C4F" w:rsidR="001C77F3" w:rsidRDefault="001C77F3" w14:paraId="73ED8DC5" w14:textId="77777777">
            <w:r>
              <w:t>Activity</w:t>
            </w:r>
          </w:p>
        </w:tc>
        <w:tc>
          <w:tcPr>
            <w:tcW w:w="3301" w:type="dxa"/>
          </w:tcPr>
          <w:p w:rsidRPr="003F0C4F" w:rsidR="001C77F3" w:rsidRDefault="001C77F3" w14:paraId="7B64C3B6" w14:textId="77777777">
            <w:r>
              <w:t>Budget AUD</w:t>
            </w:r>
          </w:p>
        </w:tc>
      </w:tr>
      <w:tr w:rsidRPr="00F54633" w:rsidR="001C77F3" w14:paraId="78E9A4C7" w14:textId="77777777">
        <w:tblPrEx>
          <w:tblLook w:val="04A0" w:firstRow="1" w:lastRow="0" w:firstColumn="1" w:lastColumn="0" w:noHBand="0" w:noVBand="1"/>
        </w:tblPrEx>
        <w:tc>
          <w:tcPr>
            <w:tcW w:w="0" w:type="auto"/>
            <w:hideMark/>
          </w:tcPr>
          <w:p w:rsidRPr="00F54633" w:rsidR="001C77F3" w:rsidRDefault="001C77F3" w14:paraId="34EAF348" w14:textId="77777777">
            <w:pPr>
              <w:rPr>
                <w:lang w:eastAsia="en-AU"/>
              </w:rPr>
            </w:pPr>
            <w:r w:rsidRPr="00F54633">
              <w:rPr>
                <w:lang w:eastAsia="en-AU"/>
              </w:rPr>
              <w:t>Week 1</w:t>
            </w:r>
          </w:p>
        </w:tc>
        <w:tc>
          <w:tcPr>
            <w:tcW w:w="0" w:type="auto"/>
            <w:hideMark/>
          </w:tcPr>
          <w:p w:rsidRPr="00F54633" w:rsidR="001C77F3" w:rsidRDefault="004C3666" w14:paraId="3483D498" w14:textId="4385B34E">
            <w:pPr>
              <w:rPr>
                <w:lang w:eastAsia="en-AU"/>
              </w:rPr>
            </w:pPr>
            <w:r w:rsidRPr="00F54633">
              <w:rPr>
                <w:lang w:eastAsia="en-AU"/>
              </w:rPr>
              <w:t>Social media ads</w:t>
            </w:r>
          </w:p>
        </w:tc>
        <w:tc>
          <w:tcPr>
            <w:tcW w:w="0" w:type="auto"/>
            <w:hideMark/>
          </w:tcPr>
          <w:p w:rsidRPr="00F54633" w:rsidR="001C77F3" w:rsidP="000A5BD5" w:rsidRDefault="001C77F3" w14:paraId="407F90FA" w14:textId="77777777">
            <w:pPr>
              <w:jc w:val="right"/>
              <w:rPr>
                <w:lang w:eastAsia="en-AU"/>
              </w:rPr>
            </w:pPr>
            <w:r w:rsidRPr="00F54633">
              <w:rPr>
                <w:lang w:eastAsia="en-AU"/>
              </w:rPr>
              <w:t>$50</w:t>
            </w:r>
          </w:p>
        </w:tc>
      </w:tr>
      <w:tr w:rsidRPr="00F54633" w:rsidR="001C77F3" w14:paraId="732926DA" w14:textId="77777777">
        <w:tblPrEx>
          <w:tblLook w:val="04A0" w:firstRow="1" w:lastRow="0" w:firstColumn="1" w:lastColumn="0" w:noHBand="0" w:noVBand="1"/>
        </w:tblPrEx>
        <w:tc>
          <w:tcPr>
            <w:tcW w:w="0" w:type="auto"/>
            <w:hideMark/>
          </w:tcPr>
          <w:p w:rsidRPr="00F54633" w:rsidR="001C77F3" w:rsidP="00C65D7F" w:rsidRDefault="004C3666" w14:paraId="36635DF4" w14:textId="00DB2D77">
            <w:pPr>
              <w:jc w:val="both"/>
              <w:rPr>
                <w:lang w:eastAsia="en-AU"/>
              </w:rPr>
            </w:pPr>
            <w:r>
              <w:rPr>
                <w:color w:val="FFFFFF" w:themeColor="background1"/>
              </w:rPr>
              <w:t>b</w:t>
            </w:r>
            <w:r w:rsidRPr="00C63192">
              <w:rPr>
                <w:color w:val="FFFFFF" w:themeColor="background1"/>
              </w:rPr>
              <w:t>lank cell</w:t>
            </w:r>
          </w:p>
        </w:tc>
        <w:tc>
          <w:tcPr>
            <w:tcW w:w="0" w:type="auto"/>
            <w:hideMark/>
          </w:tcPr>
          <w:p w:rsidRPr="00F54633" w:rsidR="001C77F3" w:rsidRDefault="001C77F3" w14:paraId="1D1836A1" w14:textId="77777777">
            <w:pPr>
              <w:rPr>
                <w:lang w:eastAsia="en-AU"/>
              </w:rPr>
            </w:pPr>
            <w:r w:rsidRPr="00F54633">
              <w:rPr>
                <w:lang w:eastAsia="en-AU"/>
              </w:rPr>
              <w:t>Google Ads</w:t>
            </w:r>
          </w:p>
        </w:tc>
        <w:tc>
          <w:tcPr>
            <w:tcW w:w="0" w:type="auto"/>
            <w:hideMark/>
          </w:tcPr>
          <w:p w:rsidRPr="00F54633" w:rsidR="001C77F3" w:rsidP="000A5BD5" w:rsidRDefault="001C77F3" w14:paraId="44F481EC" w14:textId="77777777">
            <w:pPr>
              <w:jc w:val="right"/>
              <w:rPr>
                <w:lang w:eastAsia="en-AU"/>
              </w:rPr>
            </w:pPr>
            <w:r w:rsidRPr="00F54633">
              <w:rPr>
                <w:lang w:eastAsia="en-AU"/>
              </w:rPr>
              <w:t>$30</w:t>
            </w:r>
          </w:p>
        </w:tc>
      </w:tr>
      <w:tr w:rsidRPr="00F54633" w:rsidR="001C77F3" w14:paraId="215285BF" w14:textId="77777777">
        <w:tblPrEx>
          <w:tblLook w:val="04A0" w:firstRow="1" w:lastRow="0" w:firstColumn="1" w:lastColumn="0" w:noHBand="0" w:noVBand="1"/>
        </w:tblPrEx>
        <w:tc>
          <w:tcPr>
            <w:tcW w:w="0" w:type="auto"/>
            <w:hideMark/>
          </w:tcPr>
          <w:p w:rsidRPr="00F54633" w:rsidR="001C77F3" w:rsidP="00C65D7F" w:rsidRDefault="004C3666" w14:paraId="0CC47D86" w14:textId="2E891499">
            <w:pPr>
              <w:jc w:val="both"/>
              <w:rPr>
                <w:lang w:eastAsia="en-AU"/>
              </w:rPr>
            </w:pPr>
            <w:r>
              <w:rPr>
                <w:color w:val="FFFFFF" w:themeColor="background1"/>
              </w:rPr>
              <w:t>b</w:t>
            </w:r>
            <w:r w:rsidRPr="00C63192">
              <w:rPr>
                <w:color w:val="FFFFFF" w:themeColor="background1"/>
              </w:rPr>
              <w:t>lank cell</w:t>
            </w:r>
          </w:p>
        </w:tc>
        <w:tc>
          <w:tcPr>
            <w:tcW w:w="0" w:type="auto"/>
            <w:hideMark/>
          </w:tcPr>
          <w:p w:rsidRPr="00F54633" w:rsidR="001C77F3" w:rsidRDefault="004C3666" w14:paraId="6910289D" w14:textId="1744A6C7">
            <w:pPr>
              <w:rPr>
                <w:lang w:eastAsia="en-AU"/>
              </w:rPr>
            </w:pPr>
            <w:r w:rsidRPr="00F54633">
              <w:rPr>
                <w:lang w:eastAsia="en-AU"/>
              </w:rPr>
              <w:t>Email marketing</w:t>
            </w:r>
          </w:p>
        </w:tc>
        <w:tc>
          <w:tcPr>
            <w:tcW w:w="0" w:type="auto"/>
            <w:hideMark/>
          </w:tcPr>
          <w:p w:rsidRPr="00F54633" w:rsidR="001C77F3" w:rsidP="000A5BD5" w:rsidRDefault="001C77F3" w14:paraId="2BF2EBF3" w14:textId="77777777">
            <w:pPr>
              <w:jc w:val="right"/>
              <w:rPr>
                <w:lang w:eastAsia="en-AU"/>
              </w:rPr>
            </w:pPr>
            <w:r w:rsidRPr="00F54633">
              <w:rPr>
                <w:lang w:eastAsia="en-AU"/>
              </w:rPr>
              <w:t>$20</w:t>
            </w:r>
          </w:p>
        </w:tc>
      </w:tr>
      <w:tr w:rsidRPr="00F54633" w:rsidR="001C77F3" w14:paraId="30E5A37E" w14:textId="77777777">
        <w:tblPrEx>
          <w:tblLook w:val="04A0" w:firstRow="1" w:lastRow="0" w:firstColumn="1" w:lastColumn="0" w:noHBand="0" w:noVBand="1"/>
        </w:tblPrEx>
        <w:tc>
          <w:tcPr>
            <w:tcW w:w="0" w:type="auto"/>
            <w:hideMark/>
          </w:tcPr>
          <w:p w:rsidRPr="00F54633" w:rsidR="001C77F3" w:rsidP="00C65D7F" w:rsidRDefault="004C3666" w14:paraId="75E1BA43" w14:textId="13F5E4FD">
            <w:pPr>
              <w:jc w:val="both"/>
              <w:rPr>
                <w:lang w:eastAsia="en-AU"/>
              </w:rPr>
            </w:pPr>
            <w:r>
              <w:rPr>
                <w:color w:val="FFFFFF" w:themeColor="background1"/>
              </w:rPr>
              <w:t>b</w:t>
            </w:r>
            <w:r w:rsidRPr="00C63192">
              <w:rPr>
                <w:color w:val="FFFFFF" w:themeColor="background1"/>
              </w:rPr>
              <w:t>lank cell</w:t>
            </w:r>
          </w:p>
        </w:tc>
        <w:tc>
          <w:tcPr>
            <w:tcW w:w="0" w:type="auto"/>
            <w:hideMark/>
          </w:tcPr>
          <w:p w:rsidRPr="00F54633" w:rsidR="001C77F3" w:rsidRDefault="004C3666" w14:paraId="6FB3A049" w14:textId="176A3742">
            <w:pPr>
              <w:rPr>
                <w:lang w:eastAsia="en-AU"/>
              </w:rPr>
            </w:pPr>
            <w:r w:rsidRPr="00F54633">
              <w:rPr>
                <w:lang w:eastAsia="en-AU"/>
              </w:rPr>
              <w:t>Local sponsorships</w:t>
            </w:r>
          </w:p>
        </w:tc>
        <w:tc>
          <w:tcPr>
            <w:tcW w:w="0" w:type="auto"/>
            <w:hideMark/>
          </w:tcPr>
          <w:p w:rsidRPr="00F54633" w:rsidR="001C77F3" w:rsidP="000A5BD5" w:rsidRDefault="001C77F3" w14:paraId="59190BC6" w14:textId="77777777">
            <w:pPr>
              <w:jc w:val="right"/>
              <w:rPr>
                <w:lang w:eastAsia="en-AU"/>
              </w:rPr>
            </w:pPr>
            <w:r w:rsidRPr="00F54633">
              <w:rPr>
                <w:lang w:eastAsia="en-AU"/>
              </w:rPr>
              <w:t>$15</w:t>
            </w:r>
          </w:p>
        </w:tc>
      </w:tr>
      <w:tr w:rsidRPr="00F54633" w:rsidR="001C77F3" w14:paraId="74DCC3B0" w14:textId="77777777">
        <w:tblPrEx>
          <w:tblLook w:val="04A0" w:firstRow="1" w:lastRow="0" w:firstColumn="1" w:lastColumn="0" w:noHBand="0" w:noVBand="1"/>
        </w:tblPrEx>
        <w:tc>
          <w:tcPr>
            <w:tcW w:w="0" w:type="auto"/>
            <w:hideMark/>
          </w:tcPr>
          <w:p w:rsidRPr="00F54633" w:rsidR="001C77F3" w:rsidP="00C65D7F" w:rsidRDefault="004C3666" w14:paraId="74BDD636" w14:textId="4DEF68EE">
            <w:pPr>
              <w:jc w:val="both"/>
              <w:rPr>
                <w:lang w:eastAsia="en-AU"/>
              </w:rPr>
            </w:pPr>
            <w:r>
              <w:rPr>
                <w:color w:val="FFFFFF" w:themeColor="background1"/>
              </w:rPr>
              <w:t>b</w:t>
            </w:r>
            <w:r w:rsidRPr="00C63192">
              <w:rPr>
                <w:color w:val="FFFFFF" w:themeColor="background1"/>
              </w:rPr>
              <w:t>lank cell</w:t>
            </w:r>
          </w:p>
        </w:tc>
        <w:tc>
          <w:tcPr>
            <w:tcW w:w="0" w:type="auto"/>
            <w:hideMark/>
          </w:tcPr>
          <w:p w:rsidRPr="00F54633" w:rsidR="001C77F3" w:rsidRDefault="004C3666" w14:paraId="31CFD3B9" w14:textId="23D13166">
            <w:pPr>
              <w:rPr>
                <w:lang w:eastAsia="en-AU"/>
              </w:rPr>
            </w:pPr>
            <w:r w:rsidRPr="00F54633">
              <w:rPr>
                <w:lang w:eastAsia="en-AU"/>
              </w:rPr>
              <w:t>Print flyers</w:t>
            </w:r>
          </w:p>
        </w:tc>
        <w:tc>
          <w:tcPr>
            <w:tcW w:w="0" w:type="auto"/>
            <w:hideMark/>
          </w:tcPr>
          <w:p w:rsidRPr="00F54633" w:rsidR="001C77F3" w:rsidP="000A5BD5" w:rsidRDefault="001C77F3" w14:paraId="0CFA2EA9" w14:textId="77777777">
            <w:pPr>
              <w:jc w:val="right"/>
              <w:rPr>
                <w:lang w:eastAsia="en-AU"/>
              </w:rPr>
            </w:pPr>
            <w:r w:rsidRPr="00F54633">
              <w:rPr>
                <w:lang w:eastAsia="en-AU"/>
              </w:rPr>
              <w:t>$10</w:t>
            </w:r>
          </w:p>
        </w:tc>
      </w:tr>
      <w:tr w:rsidRPr="00F54633" w:rsidR="001C77F3" w14:paraId="155B323B" w14:textId="77777777">
        <w:tblPrEx>
          <w:tblLook w:val="04A0" w:firstRow="1" w:lastRow="0" w:firstColumn="1" w:lastColumn="0" w:noHBand="0" w:noVBand="1"/>
        </w:tblPrEx>
        <w:tc>
          <w:tcPr>
            <w:tcW w:w="0" w:type="auto"/>
            <w:hideMark/>
          </w:tcPr>
          <w:p w:rsidRPr="00F54633" w:rsidR="001C77F3" w:rsidP="00C65D7F" w:rsidRDefault="004C3666" w14:paraId="544C1CEA" w14:textId="3D2F06B8">
            <w:pPr>
              <w:jc w:val="both"/>
              <w:rPr>
                <w:lang w:eastAsia="en-AU"/>
              </w:rPr>
            </w:pPr>
            <w:r>
              <w:rPr>
                <w:color w:val="FFFFFF" w:themeColor="background1"/>
              </w:rPr>
              <w:t>b</w:t>
            </w:r>
            <w:r w:rsidRPr="00C63192">
              <w:rPr>
                <w:color w:val="FFFFFF" w:themeColor="background1"/>
              </w:rPr>
              <w:t>lank cell</w:t>
            </w:r>
          </w:p>
        </w:tc>
        <w:tc>
          <w:tcPr>
            <w:tcW w:w="0" w:type="auto"/>
            <w:hideMark/>
          </w:tcPr>
          <w:p w:rsidRPr="00F54633" w:rsidR="001C77F3" w:rsidRDefault="001C77F3" w14:paraId="06FE1F18" w14:textId="77777777">
            <w:pPr>
              <w:rPr>
                <w:lang w:eastAsia="en-AU"/>
              </w:rPr>
            </w:pPr>
            <w:r w:rsidRPr="00F54633">
              <w:rPr>
                <w:lang w:eastAsia="en-AU"/>
              </w:rPr>
              <w:t>Contingency</w:t>
            </w:r>
          </w:p>
        </w:tc>
        <w:tc>
          <w:tcPr>
            <w:tcW w:w="0" w:type="auto"/>
            <w:hideMark/>
          </w:tcPr>
          <w:p w:rsidRPr="00F54633" w:rsidR="001C77F3" w:rsidP="000A5BD5" w:rsidRDefault="001C77F3" w14:paraId="5DFB8647" w14:textId="77777777">
            <w:pPr>
              <w:jc w:val="right"/>
              <w:rPr>
                <w:lang w:eastAsia="en-AU"/>
              </w:rPr>
            </w:pPr>
            <w:r w:rsidRPr="00F54633">
              <w:rPr>
                <w:lang w:eastAsia="en-AU"/>
              </w:rPr>
              <w:t>$25</w:t>
            </w:r>
          </w:p>
        </w:tc>
      </w:tr>
      <w:tr w:rsidRPr="00F54633" w:rsidR="001C77F3" w14:paraId="7ADB246D" w14:textId="77777777">
        <w:tblPrEx>
          <w:tblLook w:val="04A0" w:firstRow="1" w:lastRow="0" w:firstColumn="1" w:lastColumn="0" w:noHBand="0" w:noVBand="1"/>
        </w:tblPrEx>
        <w:tc>
          <w:tcPr>
            <w:tcW w:w="0" w:type="auto"/>
            <w:hideMark/>
          </w:tcPr>
          <w:p w:rsidRPr="00F54633" w:rsidR="001C77F3" w:rsidRDefault="001C77F3" w14:paraId="66A2AC24" w14:textId="77777777">
            <w:pPr>
              <w:rPr>
                <w:lang w:eastAsia="en-AU"/>
              </w:rPr>
            </w:pPr>
            <w:r w:rsidRPr="00F54633">
              <w:rPr>
                <w:lang w:eastAsia="en-AU"/>
              </w:rPr>
              <w:t>Total</w:t>
            </w:r>
          </w:p>
        </w:tc>
        <w:tc>
          <w:tcPr>
            <w:tcW w:w="0" w:type="auto"/>
            <w:hideMark/>
          </w:tcPr>
          <w:p w:rsidRPr="00F54633" w:rsidR="001C77F3" w:rsidRDefault="004C3666" w14:paraId="09B2CF73" w14:textId="34AB70C8">
            <w:pPr>
              <w:rPr>
                <w:lang w:eastAsia="en-AU"/>
              </w:rPr>
            </w:pPr>
            <w:r>
              <w:rPr>
                <w:color w:val="FFFFFF" w:themeColor="background1"/>
              </w:rPr>
              <w:t>b</w:t>
            </w:r>
            <w:r w:rsidRPr="00C63192">
              <w:rPr>
                <w:color w:val="FFFFFF" w:themeColor="background1"/>
              </w:rPr>
              <w:t>lank cell</w:t>
            </w:r>
          </w:p>
        </w:tc>
        <w:tc>
          <w:tcPr>
            <w:tcW w:w="0" w:type="auto"/>
            <w:hideMark/>
          </w:tcPr>
          <w:p w:rsidRPr="00F54633" w:rsidR="001C77F3" w:rsidP="000A5BD5" w:rsidRDefault="001C77F3" w14:paraId="2BCD379C" w14:textId="77777777">
            <w:pPr>
              <w:jc w:val="right"/>
              <w:rPr>
                <w:lang w:eastAsia="en-AU"/>
              </w:rPr>
            </w:pPr>
            <w:r w:rsidRPr="00F54633">
              <w:rPr>
                <w:lang w:eastAsia="en-AU"/>
              </w:rPr>
              <w:t>$150</w:t>
            </w:r>
          </w:p>
        </w:tc>
      </w:tr>
      <w:tr w:rsidRPr="00F54633" w:rsidR="001C77F3" w14:paraId="7272E383" w14:textId="77777777">
        <w:tblPrEx>
          <w:tblLook w:val="04A0" w:firstRow="1" w:lastRow="0" w:firstColumn="1" w:lastColumn="0" w:noHBand="0" w:noVBand="1"/>
        </w:tblPrEx>
        <w:tc>
          <w:tcPr>
            <w:tcW w:w="0" w:type="auto"/>
            <w:hideMark/>
          </w:tcPr>
          <w:p w:rsidRPr="00F54633" w:rsidR="001C77F3" w:rsidRDefault="001C77F3" w14:paraId="441151C0" w14:textId="77777777">
            <w:pPr>
              <w:rPr>
                <w:lang w:eastAsia="en-AU"/>
              </w:rPr>
            </w:pPr>
            <w:r w:rsidRPr="00F54633">
              <w:rPr>
                <w:lang w:eastAsia="en-AU"/>
              </w:rPr>
              <w:t>Week 2</w:t>
            </w:r>
          </w:p>
        </w:tc>
        <w:tc>
          <w:tcPr>
            <w:tcW w:w="0" w:type="auto"/>
            <w:hideMark/>
          </w:tcPr>
          <w:p w:rsidRPr="00F54633" w:rsidR="001C77F3" w:rsidRDefault="00662B1A" w14:paraId="6779F8A8" w14:textId="4DC7DA76">
            <w:pPr>
              <w:rPr>
                <w:lang w:eastAsia="en-AU"/>
              </w:rPr>
            </w:pPr>
            <w:r w:rsidRPr="00F54633">
              <w:rPr>
                <w:lang w:eastAsia="en-AU"/>
              </w:rPr>
              <w:t>Social media ads</w:t>
            </w:r>
          </w:p>
        </w:tc>
        <w:tc>
          <w:tcPr>
            <w:tcW w:w="0" w:type="auto"/>
            <w:hideMark/>
          </w:tcPr>
          <w:p w:rsidRPr="00F54633" w:rsidR="001C77F3" w:rsidP="00340828" w:rsidRDefault="001C77F3" w14:paraId="4D4530ED" w14:textId="77777777">
            <w:pPr>
              <w:jc w:val="right"/>
              <w:rPr>
                <w:lang w:eastAsia="en-AU"/>
              </w:rPr>
            </w:pPr>
            <w:r w:rsidRPr="00F54633">
              <w:rPr>
                <w:lang w:eastAsia="en-AU"/>
              </w:rPr>
              <w:t>$50</w:t>
            </w:r>
          </w:p>
        </w:tc>
      </w:tr>
      <w:tr w:rsidRPr="00F54633" w:rsidR="001C77F3" w14:paraId="6BDC49E7" w14:textId="77777777">
        <w:tblPrEx>
          <w:tblLook w:val="04A0" w:firstRow="1" w:lastRow="0" w:firstColumn="1" w:lastColumn="0" w:noHBand="0" w:noVBand="1"/>
        </w:tblPrEx>
        <w:tc>
          <w:tcPr>
            <w:tcW w:w="0" w:type="auto"/>
            <w:hideMark/>
          </w:tcPr>
          <w:p w:rsidRPr="00F54633" w:rsidR="001C77F3" w:rsidRDefault="004C3666" w14:paraId="3C8F1C9D" w14:textId="27138E2B">
            <w:pPr>
              <w:rPr>
                <w:lang w:eastAsia="en-AU"/>
              </w:rPr>
            </w:pPr>
            <w:r w:rsidRPr="001D4C4F">
              <w:rPr>
                <w:color w:val="FFFFFF" w:themeColor="background1"/>
                <w:lang w:eastAsia="en-AU"/>
              </w:rPr>
              <w:t>blank cell</w:t>
            </w:r>
          </w:p>
        </w:tc>
        <w:tc>
          <w:tcPr>
            <w:tcW w:w="0" w:type="auto"/>
            <w:hideMark/>
          </w:tcPr>
          <w:p w:rsidRPr="00F54633" w:rsidR="001C77F3" w:rsidRDefault="001C77F3" w14:paraId="59498ED2" w14:textId="77777777">
            <w:pPr>
              <w:rPr>
                <w:lang w:eastAsia="en-AU"/>
              </w:rPr>
            </w:pPr>
            <w:r w:rsidRPr="00F54633">
              <w:rPr>
                <w:lang w:eastAsia="en-AU"/>
              </w:rPr>
              <w:t>Google Ads</w:t>
            </w:r>
          </w:p>
        </w:tc>
        <w:tc>
          <w:tcPr>
            <w:tcW w:w="0" w:type="auto"/>
            <w:hideMark/>
          </w:tcPr>
          <w:p w:rsidRPr="00F54633" w:rsidR="001C77F3" w:rsidP="00340828" w:rsidRDefault="001C77F3" w14:paraId="75F8FBAE" w14:textId="77777777">
            <w:pPr>
              <w:jc w:val="right"/>
              <w:rPr>
                <w:lang w:eastAsia="en-AU"/>
              </w:rPr>
            </w:pPr>
            <w:r w:rsidRPr="00F54633">
              <w:rPr>
                <w:lang w:eastAsia="en-AU"/>
              </w:rPr>
              <w:t>$30</w:t>
            </w:r>
          </w:p>
        </w:tc>
      </w:tr>
      <w:tr w:rsidRPr="00F54633" w:rsidR="001C77F3" w14:paraId="4888E81A" w14:textId="77777777">
        <w:tblPrEx>
          <w:tblLook w:val="04A0" w:firstRow="1" w:lastRow="0" w:firstColumn="1" w:lastColumn="0" w:noHBand="0" w:noVBand="1"/>
        </w:tblPrEx>
        <w:tc>
          <w:tcPr>
            <w:tcW w:w="0" w:type="auto"/>
            <w:hideMark/>
          </w:tcPr>
          <w:p w:rsidRPr="00F54633" w:rsidR="001C77F3" w:rsidRDefault="004C3666" w14:paraId="7D0C2152" w14:textId="0F13D563">
            <w:pPr>
              <w:rPr>
                <w:lang w:eastAsia="en-AU"/>
              </w:rPr>
            </w:pPr>
            <w:r w:rsidRPr="00C63192">
              <w:rPr>
                <w:color w:val="FFFFFF" w:themeColor="background1"/>
                <w:lang w:eastAsia="en-AU"/>
              </w:rPr>
              <w:t>blank cell</w:t>
            </w:r>
          </w:p>
        </w:tc>
        <w:tc>
          <w:tcPr>
            <w:tcW w:w="0" w:type="auto"/>
            <w:hideMark/>
          </w:tcPr>
          <w:p w:rsidRPr="00F54633" w:rsidR="001C77F3" w:rsidRDefault="00662B1A" w14:paraId="5567311D" w14:textId="36EF86B5">
            <w:pPr>
              <w:rPr>
                <w:lang w:eastAsia="en-AU"/>
              </w:rPr>
            </w:pPr>
            <w:r w:rsidRPr="00F54633">
              <w:rPr>
                <w:lang w:eastAsia="en-AU"/>
              </w:rPr>
              <w:t>Email marketing</w:t>
            </w:r>
          </w:p>
        </w:tc>
        <w:tc>
          <w:tcPr>
            <w:tcW w:w="0" w:type="auto"/>
            <w:hideMark/>
          </w:tcPr>
          <w:p w:rsidRPr="00F54633" w:rsidR="001C77F3" w:rsidP="00340828" w:rsidRDefault="001C77F3" w14:paraId="72D3F5C8" w14:textId="77777777">
            <w:pPr>
              <w:jc w:val="right"/>
              <w:rPr>
                <w:lang w:eastAsia="en-AU"/>
              </w:rPr>
            </w:pPr>
            <w:r w:rsidRPr="00F54633">
              <w:rPr>
                <w:lang w:eastAsia="en-AU"/>
              </w:rPr>
              <w:t>$20</w:t>
            </w:r>
          </w:p>
        </w:tc>
      </w:tr>
      <w:tr w:rsidRPr="00F54633" w:rsidR="001C77F3" w14:paraId="1B486CDC" w14:textId="77777777">
        <w:tblPrEx>
          <w:tblLook w:val="04A0" w:firstRow="1" w:lastRow="0" w:firstColumn="1" w:lastColumn="0" w:noHBand="0" w:noVBand="1"/>
        </w:tblPrEx>
        <w:tc>
          <w:tcPr>
            <w:tcW w:w="0" w:type="auto"/>
            <w:hideMark/>
          </w:tcPr>
          <w:p w:rsidRPr="00F54633" w:rsidR="001C77F3" w:rsidRDefault="004C3666" w14:paraId="473CFD3E" w14:textId="0B8F45F3">
            <w:pPr>
              <w:rPr>
                <w:lang w:eastAsia="en-AU"/>
              </w:rPr>
            </w:pPr>
            <w:r w:rsidRPr="00C63192">
              <w:rPr>
                <w:color w:val="FFFFFF" w:themeColor="background1"/>
                <w:lang w:eastAsia="en-AU"/>
              </w:rPr>
              <w:t>blank cell</w:t>
            </w:r>
          </w:p>
        </w:tc>
        <w:tc>
          <w:tcPr>
            <w:tcW w:w="0" w:type="auto"/>
            <w:hideMark/>
          </w:tcPr>
          <w:p w:rsidRPr="00F54633" w:rsidR="001C77F3" w:rsidRDefault="00662B1A" w14:paraId="09CC1E86" w14:textId="59F0A024">
            <w:pPr>
              <w:rPr>
                <w:lang w:eastAsia="en-AU"/>
              </w:rPr>
            </w:pPr>
            <w:r w:rsidRPr="00F54633">
              <w:rPr>
                <w:lang w:eastAsia="en-AU"/>
              </w:rPr>
              <w:t>Local sponsorships</w:t>
            </w:r>
          </w:p>
        </w:tc>
        <w:tc>
          <w:tcPr>
            <w:tcW w:w="0" w:type="auto"/>
            <w:hideMark/>
          </w:tcPr>
          <w:p w:rsidRPr="00F54633" w:rsidR="001C77F3" w:rsidP="00340828" w:rsidRDefault="001C77F3" w14:paraId="76BBBCD7" w14:textId="77777777">
            <w:pPr>
              <w:jc w:val="right"/>
              <w:rPr>
                <w:lang w:eastAsia="en-AU"/>
              </w:rPr>
            </w:pPr>
            <w:r w:rsidRPr="00F54633">
              <w:rPr>
                <w:lang w:eastAsia="en-AU"/>
              </w:rPr>
              <w:t>$15</w:t>
            </w:r>
          </w:p>
        </w:tc>
      </w:tr>
      <w:tr w:rsidRPr="00F54633" w:rsidR="001C77F3" w14:paraId="127CC9B4" w14:textId="77777777">
        <w:tblPrEx>
          <w:tblLook w:val="04A0" w:firstRow="1" w:lastRow="0" w:firstColumn="1" w:lastColumn="0" w:noHBand="0" w:noVBand="1"/>
        </w:tblPrEx>
        <w:tc>
          <w:tcPr>
            <w:tcW w:w="0" w:type="auto"/>
            <w:hideMark/>
          </w:tcPr>
          <w:p w:rsidRPr="00F54633" w:rsidR="001C77F3" w:rsidRDefault="004C3666" w14:paraId="4484E4DA" w14:textId="6CB423AD">
            <w:pPr>
              <w:rPr>
                <w:lang w:eastAsia="en-AU"/>
              </w:rPr>
            </w:pPr>
            <w:r w:rsidRPr="00C63192">
              <w:rPr>
                <w:color w:val="FFFFFF" w:themeColor="background1"/>
                <w:lang w:eastAsia="en-AU"/>
              </w:rPr>
              <w:t>blank cell</w:t>
            </w:r>
          </w:p>
        </w:tc>
        <w:tc>
          <w:tcPr>
            <w:tcW w:w="0" w:type="auto"/>
            <w:hideMark/>
          </w:tcPr>
          <w:p w:rsidRPr="00F54633" w:rsidR="001C77F3" w:rsidRDefault="001C77F3" w14:paraId="394C4A20" w14:textId="49575773">
            <w:pPr>
              <w:rPr>
                <w:lang w:eastAsia="en-AU"/>
              </w:rPr>
            </w:pPr>
            <w:r w:rsidRPr="00F54633">
              <w:rPr>
                <w:lang w:eastAsia="en-AU"/>
              </w:rPr>
              <w:t xml:space="preserve">Print </w:t>
            </w:r>
            <w:r w:rsidRPr="00F54633" w:rsidR="00662B1A">
              <w:rPr>
                <w:lang w:eastAsia="en-AU"/>
              </w:rPr>
              <w:t>flyers</w:t>
            </w:r>
          </w:p>
        </w:tc>
        <w:tc>
          <w:tcPr>
            <w:tcW w:w="0" w:type="auto"/>
            <w:hideMark/>
          </w:tcPr>
          <w:p w:rsidRPr="00F54633" w:rsidR="001C77F3" w:rsidP="00340828" w:rsidRDefault="001C77F3" w14:paraId="3EC479AD" w14:textId="77777777">
            <w:pPr>
              <w:jc w:val="right"/>
              <w:rPr>
                <w:lang w:eastAsia="en-AU"/>
              </w:rPr>
            </w:pPr>
            <w:r w:rsidRPr="00F54633">
              <w:rPr>
                <w:lang w:eastAsia="en-AU"/>
              </w:rPr>
              <w:t>$10</w:t>
            </w:r>
          </w:p>
        </w:tc>
      </w:tr>
      <w:tr w:rsidRPr="00F54633" w:rsidR="001C77F3" w14:paraId="0D2AAB77" w14:textId="77777777">
        <w:tblPrEx>
          <w:tblLook w:val="04A0" w:firstRow="1" w:lastRow="0" w:firstColumn="1" w:lastColumn="0" w:noHBand="0" w:noVBand="1"/>
        </w:tblPrEx>
        <w:tc>
          <w:tcPr>
            <w:tcW w:w="0" w:type="auto"/>
            <w:hideMark/>
          </w:tcPr>
          <w:p w:rsidRPr="00F54633" w:rsidR="001C77F3" w:rsidRDefault="004C3666" w14:paraId="5852A86D" w14:textId="0E424423">
            <w:pPr>
              <w:rPr>
                <w:lang w:eastAsia="en-AU"/>
              </w:rPr>
            </w:pPr>
            <w:r w:rsidRPr="00C63192">
              <w:rPr>
                <w:color w:val="FFFFFF" w:themeColor="background1"/>
                <w:lang w:eastAsia="en-AU"/>
              </w:rPr>
              <w:t>blank cell</w:t>
            </w:r>
          </w:p>
        </w:tc>
        <w:tc>
          <w:tcPr>
            <w:tcW w:w="0" w:type="auto"/>
            <w:hideMark/>
          </w:tcPr>
          <w:p w:rsidRPr="00F54633" w:rsidR="001C77F3" w:rsidRDefault="001C77F3" w14:paraId="7614339D" w14:textId="77777777">
            <w:pPr>
              <w:rPr>
                <w:lang w:eastAsia="en-AU"/>
              </w:rPr>
            </w:pPr>
            <w:r w:rsidRPr="00F54633">
              <w:rPr>
                <w:lang w:eastAsia="en-AU"/>
              </w:rPr>
              <w:t>Contingency</w:t>
            </w:r>
          </w:p>
        </w:tc>
        <w:tc>
          <w:tcPr>
            <w:tcW w:w="0" w:type="auto"/>
            <w:hideMark/>
          </w:tcPr>
          <w:p w:rsidRPr="00F54633" w:rsidR="001C77F3" w:rsidP="00340828" w:rsidRDefault="001C77F3" w14:paraId="000CFBF6" w14:textId="77777777">
            <w:pPr>
              <w:jc w:val="right"/>
              <w:rPr>
                <w:lang w:eastAsia="en-AU"/>
              </w:rPr>
            </w:pPr>
            <w:r w:rsidRPr="00F54633">
              <w:rPr>
                <w:lang w:eastAsia="en-AU"/>
              </w:rPr>
              <w:t>$25</w:t>
            </w:r>
          </w:p>
        </w:tc>
      </w:tr>
      <w:tr w:rsidRPr="00F54633" w:rsidR="001C77F3" w14:paraId="31262C5B" w14:textId="77777777">
        <w:tblPrEx>
          <w:tblLook w:val="04A0" w:firstRow="1" w:lastRow="0" w:firstColumn="1" w:lastColumn="0" w:noHBand="0" w:noVBand="1"/>
        </w:tblPrEx>
        <w:tc>
          <w:tcPr>
            <w:tcW w:w="0" w:type="auto"/>
            <w:hideMark/>
          </w:tcPr>
          <w:p w:rsidRPr="00F54633" w:rsidR="001C77F3" w:rsidRDefault="001C77F3" w14:paraId="3900B652" w14:textId="77777777">
            <w:pPr>
              <w:rPr>
                <w:lang w:eastAsia="en-AU"/>
              </w:rPr>
            </w:pPr>
            <w:r w:rsidRPr="00F54633">
              <w:rPr>
                <w:lang w:eastAsia="en-AU"/>
              </w:rPr>
              <w:t>Total</w:t>
            </w:r>
          </w:p>
        </w:tc>
        <w:tc>
          <w:tcPr>
            <w:tcW w:w="0" w:type="auto"/>
            <w:hideMark/>
          </w:tcPr>
          <w:p w:rsidRPr="00F54633" w:rsidR="001C77F3" w:rsidRDefault="004C3666" w14:paraId="6B5F30DC" w14:textId="7EA66EDC">
            <w:pPr>
              <w:rPr>
                <w:lang w:eastAsia="en-AU"/>
              </w:rPr>
            </w:pPr>
            <w:r w:rsidRPr="00C63192">
              <w:rPr>
                <w:color w:val="FFFFFF" w:themeColor="background1"/>
                <w:lang w:eastAsia="en-AU"/>
              </w:rPr>
              <w:t>blank cell</w:t>
            </w:r>
          </w:p>
        </w:tc>
        <w:tc>
          <w:tcPr>
            <w:tcW w:w="0" w:type="auto"/>
            <w:hideMark/>
          </w:tcPr>
          <w:p w:rsidRPr="00F54633" w:rsidR="001C77F3" w:rsidP="00340828" w:rsidRDefault="001C77F3" w14:paraId="3DE26414" w14:textId="77777777">
            <w:pPr>
              <w:jc w:val="right"/>
              <w:rPr>
                <w:lang w:eastAsia="en-AU"/>
              </w:rPr>
            </w:pPr>
            <w:r w:rsidRPr="00F54633">
              <w:rPr>
                <w:lang w:eastAsia="en-AU"/>
              </w:rPr>
              <w:t>$150</w:t>
            </w:r>
          </w:p>
        </w:tc>
      </w:tr>
      <w:tr w:rsidRPr="00F54633" w:rsidR="001C77F3" w14:paraId="133C950E" w14:textId="77777777">
        <w:tblPrEx>
          <w:tblLook w:val="04A0" w:firstRow="1" w:lastRow="0" w:firstColumn="1" w:lastColumn="0" w:noHBand="0" w:noVBand="1"/>
        </w:tblPrEx>
        <w:tc>
          <w:tcPr>
            <w:tcW w:w="0" w:type="auto"/>
            <w:hideMark/>
          </w:tcPr>
          <w:p w:rsidRPr="00F54633" w:rsidR="001C77F3" w:rsidRDefault="001C77F3" w14:paraId="208077C7" w14:textId="77777777">
            <w:pPr>
              <w:rPr>
                <w:lang w:eastAsia="en-AU"/>
              </w:rPr>
            </w:pPr>
            <w:r w:rsidRPr="00F54633">
              <w:rPr>
                <w:lang w:eastAsia="en-AU"/>
              </w:rPr>
              <w:t>Week 3</w:t>
            </w:r>
          </w:p>
        </w:tc>
        <w:tc>
          <w:tcPr>
            <w:tcW w:w="0" w:type="auto"/>
            <w:hideMark/>
          </w:tcPr>
          <w:p w:rsidRPr="00F54633" w:rsidR="001C77F3" w:rsidRDefault="004C3666" w14:paraId="7B7FC32A" w14:textId="6916DBD6">
            <w:pPr>
              <w:rPr>
                <w:lang w:eastAsia="en-AU"/>
              </w:rPr>
            </w:pPr>
            <w:r w:rsidRPr="00F54633">
              <w:rPr>
                <w:lang w:eastAsia="en-AU"/>
              </w:rPr>
              <w:t>Social media ads</w:t>
            </w:r>
          </w:p>
        </w:tc>
        <w:tc>
          <w:tcPr>
            <w:tcW w:w="0" w:type="auto"/>
            <w:hideMark/>
          </w:tcPr>
          <w:p w:rsidRPr="00F54633" w:rsidR="001C77F3" w:rsidP="00340828" w:rsidRDefault="001C77F3" w14:paraId="6F6F1319" w14:textId="77777777">
            <w:pPr>
              <w:jc w:val="right"/>
              <w:rPr>
                <w:lang w:eastAsia="en-AU"/>
              </w:rPr>
            </w:pPr>
            <w:r w:rsidRPr="00F54633">
              <w:rPr>
                <w:lang w:eastAsia="en-AU"/>
              </w:rPr>
              <w:t>$50</w:t>
            </w:r>
          </w:p>
        </w:tc>
      </w:tr>
      <w:tr w:rsidRPr="00F54633" w:rsidR="001C77F3" w14:paraId="102A40A2" w14:textId="77777777">
        <w:tblPrEx>
          <w:tblLook w:val="04A0" w:firstRow="1" w:lastRow="0" w:firstColumn="1" w:lastColumn="0" w:noHBand="0" w:noVBand="1"/>
        </w:tblPrEx>
        <w:tc>
          <w:tcPr>
            <w:tcW w:w="0" w:type="auto"/>
            <w:hideMark/>
          </w:tcPr>
          <w:p w:rsidRPr="00F54633" w:rsidR="001C77F3" w:rsidRDefault="00B30550" w14:paraId="162EEE04" w14:textId="7B3B4D49">
            <w:pPr>
              <w:rPr>
                <w:lang w:eastAsia="en-AU"/>
              </w:rPr>
            </w:pPr>
            <w:r w:rsidRPr="001D4C4F">
              <w:rPr>
                <w:color w:val="FFFFFF" w:themeColor="background1"/>
                <w:lang w:eastAsia="en-AU"/>
              </w:rPr>
              <w:t>blank cell</w:t>
            </w:r>
          </w:p>
        </w:tc>
        <w:tc>
          <w:tcPr>
            <w:tcW w:w="0" w:type="auto"/>
            <w:hideMark/>
          </w:tcPr>
          <w:p w:rsidRPr="00F54633" w:rsidR="001C77F3" w:rsidRDefault="001C77F3" w14:paraId="216DBE36" w14:textId="77777777">
            <w:pPr>
              <w:rPr>
                <w:lang w:eastAsia="en-AU"/>
              </w:rPr>
            </w:pPr>
            <w:r w:rsidRPr="00F54633">
              <w:rPr>
                <w:lang w:eastAsia="en-AU"/>
              </w:rPr>
              <w:t>Google Ads</w:t>
            </w:r>
          </w:p>
        </w:tc>
        <w:tc>
          <w:tcPr>
            <w:tcW w:w="0" w:type="auto"/>
            <w:hideMark/>
          </w:tcPr>
          <w:p w:rsidRPr="00F54633" w:rsidR="001C77F3" w:rsidP="00340828" w:rsidRDefault="001C77F3" w14:paraId="0A26DE49" w14:textId="77777777">
            <w:pPr>
              <w:jc w:val="right"/>
              <w:rPr>
                <w:lang w:eastAsia="en-AU"/>
              </w:rPr>
            </w:pPr>
            <w:r w:rsidRPr="00F54633">
              <w:rPr>
                <w:lang w:eastAsia="en-AU"/>
              </w:rPr>
              <w:t>$30</w:t>
            </w:r>
          </w:p>
        </w:tc>
      </w:tr>
      <w:tr w:rsidRPr="00F54633" w:rsidR="001C77F3" w14:paraId="417727C2" w14:textId="77777777">
        <w:tblPrEx>
          <w:tblLook w:val="04A0" w:firstRow="1" w:lastRow="0" w:firstColumn="1" w:lastColumn="0" w:noHBand="0" w:noVBand="1"/>
        </w:tblPrEx>
        <w:tc>
          <w:tcPr>
            <w:tcW w:w="0" w:type="auto"/>
            <w:hideMark/>
          </w:tcPr>
          <w:p w:rsidRPr="00F54633" w:rsidR="001C77F3" w:rsidRDefault="00B30550" w14:paraId="3FFE3D7A" w14:textId="48DB17DA">
            <w:pPr>
              <w:rPr>
                <w:lang w:eastAsia="en-AU"/>
              </w:rPr>
            </w:pPr>
            <w:r w:rsidRPr="00797BBE">
              <w:rPr>
                <w:color w:val="FFFFFF" w:themeColor="background1"/>
                <w:lang w:eastAsia="en-AU"/>
              </w:rPr>
              <w:t>blank cell</w:t>
            </w:r>
          </w:p>
        </w:tc>
        <w:tc>
          <w:tcPr>
            <w:tcW w:w="0" w:type="auto"/>
            <w:hideMark/>
          </w:tcPr>
          <w:p w:rsidRPr="00F54633" w:rsidR="001C77F3" w:rsidRDefault="004C3666" w14:paraId="178934C2" w14:textId="31063DF7">
            <w:pPr>
              <w:rPr>
                <w:lang w:eastAsia="en-AU"/>
              </w:rPr>
            </w:pPr>
            <w:r w:rsidRPr="00F54633">
              <w:rPr>
                <w:lang w:eastAsia="en-AU"/>
              </w:rPr>
              <w:t>Email marketing</w:t>
            </w:r>
          </w:p>
        </w:tc>
        <w:tc>
          <w:tcPr>
            <w:tcW w:w="0" w:type="auto"/>
            <w:hideMark/>
          </w:tcPr>
          <w:p w:rsidRPr="00F54633" w:rsidR="001C77F3" w:rsidP="00340828" w:rsidRDefault="001C77F3" w14:paraId="05B9BC3D" w14:textId="77777777">
            <w:pPr>
              <w:jc w:val="right"/>
              <w:rPr>
                <w:lang w:eastAsia="en-AU"/>
              </w:rPr>
            </w:pPr>
            <w:r w:rsidRPr="00F54633">
              <w:rPr>
                <w:lang w:eastAsia="en-AU"/>
              </w:rPr>
              <w:t>$20</w:t>
            </w:r>
          </w:p>
        </w:tc>
      </w:tr>
      <w:tr w:rsidRPr="00F54633" w:rsidR="001C77F3" w14:paraId="7C5D4110" w14:textId="77777777">
        <w:tblPrEx>
          <w:tblLook w:val="04A0" w:firstRow="1" w:lastRow="0" w:firstColumn="1" w:lastColumn="0" w:noHBand="0" w:noVBand="1"/>
        </w:tblPrEx>
        <w:tc>
          <w:tcPr>
            <w:tcW w:w="0" w:type="auto"/>
            <w:hideMark/>
          </w:tcPr>
          <w:p w:rsidRPr="00F54633" w:rsidR="001C77F3" w:rsidRDefault="00B30550" w14:paraId="133D0EC7" w14:textId="182ED266">
            <w:pPr>
              <w:rPr>
                <w:lang w:eastAsia="en-AU"/>
              </w:rPr>
            </w:pPr>
            <w:r w:rsidRPr="00797BBE">
              <w:rPr>
                <w:color w:val="FFFFFF" w:themeColor="background1"/>
                <w:lang w:eastAsia="en-AU"/>
              </w:rPr>
              <w:t>blank cell</w:t>
            </w:r>
          </w:p>
        </w:tc>
        <w:tc>
          <w:tcPr>
            <w:tcW w:w="0" w:type="auto"/>
            <w:hideMark/>
          </w:tcPr>
          <w:p w:rsidRPr="00F54633" w:rsidR="001C77F3" w:rsidRDefault="004C3666" w14:paraId="286C9ED8" w14:textId="7CAF9B38">
            <w:pPr>
              <w:rPr>
                <w:lang w:eastAsia="en-AU"/>
              </w:rPr>
            </w:pPr>
            <w:r w:rsidRPr="00F54633">
              <w:rPr>
                <w:lang w:eastAsia="en-AU"/>
              </w:rPr>
              <w:t>Local sponsorships</w:t>
            </w:r>
          </w:p>
        </w:tc>
        <w:tc>
          <w:tcPr>
            <w:tcW w:w="0" w:type="auto"/>
            <w:hideMark/>
          </w:tcPr>
          <w:p w:rsidRPr="00F54633" w:rsidR="001C77F3" w:rsidP="00340828" w:rsidRDefault="001C77F3" w14:paraId="6A1680EF" w14:textId="77777777">
            <w:pPr>
              <w:jc w:val="right"/>
              <w:rPr>
                <w:lang w:eastAsia="en-AU"/>
              </w:rPr>
            </w:pPr>
            <w:r w:rsidRPr="00F54633">
              <w:rPr>
                <w:lang w:eastAsia="en-AU"/>
              </w:rPr>
              <w:t>$15</w:t>
            </w:r>
          </w:p>
        </w:tc>
      </w:tr>
      <w:tr w:rsidRPr="00F54633" w:rsidR="001C77F3" w14:paraId="6AF07EB4" w14:textId="77777777">
        <w:tblPrEx>
          <w:tblLook w:val="04A0" w:firstRow="1" w:lastRow="0" w:firstColumn="1" w:lastColumn="0" w:noHBand="0" w:noVBand="1"/>
        </w:tblPrEx>
        <w:tc>
          <w:tcPr>
            <w:tcW w:w="0" w:type="auto"/>
            <w:hideMark/>
          </w:tcPr>
          <w:p w:rsidRPr="00F54633" w:rsidR="001C77F3" w:rsidRDefault="00B30550" w14:paraId="209606C3" w14:textId="574A627A">
            <w:pPr>
              <w:rPr>
                <w:lang w:eastAsia="en-AU"/>
              </w:rPr>
            </w:pPr>
            <w:r w:rsidRPr="00797BBE">
              <w:rPr>
                <w:color w:val="FFFFFF" w:themeColor="background1"/>
                <w:lang w:eastAsia="en-AU"/>
              </w:rPr>
              <w:t>blank cell</w:t>
            </w:r>
          </w:p>
        </w:tc>
        <w:tc>
          <w:tcPr>
            <w:tcW w:w="0" w:type="auto"/>
            <w:hideMark/>
          </w:tcPr>
          <w:p w:rsidRPr="00F54633" w:rsidR="001C77F3" w:rsidRDefault="004C3666" w14:paraId="368E3BBC" w14:textId="4F1D32E2">
            <w:pPr>
              <w:rPr>
                <w:lang w:eastAsia="en-AU"/>
              </w:rPr>
            </w:pPr>
            <w:r w:rsidRPr="00F54633">
              <w:rPr>
                <w:lang w:eastAsia="en-AU"/>
              </w:rPr>
              <w:t>Print flyers</w:t>
            </w:r>
          </w:p>
        </w:tc>
        <w:tc>
          <w:tcPr>
            <w:tcW w:w="0" w:type="auto"/>
            <w:hideMark/>
          </w:tcPr>
          <w:p w:rsidRPr="00F54633" w:rsidR="001C77F3" w:rsidP="00340828" w:rsidRDefault="001C77F3" w14:paraId="09966D6C" w14:textId="77777777">
            <w:pPr>
              <w:jc w:val="right"/>
              <w:rPr>
                <w:lang w:eastAsia="en-AU"/>
              </w:rPr>
            </w:pPr>
            <w:r w:rsidRPr="00F54633">
              <w:rPr>
                <w:lang w:eastAsia="en-AU"/>
              </w:rPr>
              <w:t>$10</w:t>
            </w:r>
          </w:p>
        </w:tc>
      </w:tr>
      <w:tr w:rsidRPr="00F54633" w:rsidR="001C77F3" w14:paraId="1B512F0C" w14:textId="77777777">
        <w:tblPrEx>
          <w:tblLook w:val="04A0" w:firstRow="1" w:lastRow="0" w:firstColumn="1" w:lastColumn="0" w:noHBand="0" w:noVBand="1"/>
        </w:tblPrEx>
        <w:tc>
          <w:tcPr>
            <w:tcW w:w="0" w:type="auto"/>
            <w:hideMark/>
          </w:tcPr>
          <w:p w:rsidRPr="00F54633" w:rsidR="001C77F3" w:rsidRDefault="00B30550" w14:paraId="2739C19E" w14:textId="5BB0D0D7">
            <w:pPr>
              <w:rPr>
                <w:lang w:eastAsia="en-AU"/>
              </w:rPr>
            </w:pPr>
            <w:r w:rsidRPr="00797BBE">
              <w:rPr>
                <w:color w:val="FFFFFF" w:themeColor="background1"/>
                <w:lang w:eastAsia="en-AU"/>
              </w:rPr>
              <w:t>blank cell</w:t>
            </w:r>
          </w:p>
        </w:tc>
        <w:tc>
          <w:tcPr>
            <w:tcW w:w="0" w:type="auto"/>
            <w:hideMark/>
          </w:tcPr>
          <w:p w:rsidRPr="00F54633" w:rsidR="001C77F3" w:rsidRDefault="001C77F3" w14:paraId="6DC59865" w14:textId="77777777">
            <w:pPr>
              <w:rPr>
                <w:lang w:eastAsia="en-AU"/>
              </w:rPr>
            </w:pPr>
            <w:r w:rsidRPr="00F54633">
              <w:rPr>
                <w:lang w:eastAsia="en-AU"/>
              </w:rPr>
              <w:t>Contingency</w:t>
            </w:r>
          </w:p>
        </w:tc>
        <w:tc>
          <w:tcPr>
            <w:tcW w:w="0" w:type="auto"/>
            <w:hideMark/>
          </w:tcPr>
          <w:p w:rsidRPr="00F54633" w:rsidR="001C77F3" w:rsidP="00340828" w:rsidRDefault="001C77F3" w14:paraId="50745E44" w14:textId="77777777">
            <w:pPr>
              <w:jc w:val="right"/>
              <w:rPr>
                <w:lang w:eastAsia="en-AU"/>
              </w:rPr>
            </w:pPr>
            <w:r w:rsidRPr="00F54633">
              <w:rPr>
                <w:lang w:eastAsia="en-AU"/>
              </w:rPr>
              <w:t>$25</w:t>
            </w:r>
          </w:p>
        </w:tc>
      </w:tr>
      <w:tr w:rsidRPr="00F54633" w:rsidR="001C77F3" w14:paraId="727409CC" w14:textId="77777777">
        <w:tblPrEx>
          <w:tblLook w:val="04A0" w:firstRow="1" w:lastRow="0" w:firstColumn="1" w:lastColumn="0" w:noHBand="0" w:noVBand="1"/>
        </w:tblPrEx>
        <w:tc>
          <w:tcPr>
            <w:tcW w:w="0" w:type="auto"/>
            <w:hideMark/>
          </w:tcPr>
          <w:p w:rsidRPr="00F54633" w:rsidR="001C77F3" w:rsidRDefault="001C77F3" w14:paraId="148698C2" w14:textId="77777777">
            <w:pPr>
              <w:rPr>
                <w:lang w:eastAsia="en-AU"/>
              </w:rPr>
            </w:pPr>
            <w:r w:rsidRPr="00F54633">
              <w:rPr>
                <w:lang w:eastAsia="en-AU"/>
              </w:rPr>
              <w:t>Total</w:t>
            </w:r>
          </w:p>
        </w:tc>
        <w:tc>
          <w:tcPr>
            <w:tcW w:w="0" w:type="auto"/>
            <w:hideMark/>
          </w:tcPr>
          <w:p w:rsidRPr="00F54633" w:rsidR="001C77F3" w:rsidRDefault="004C3666" w14:paraId="0A9F0333" w14:textId="2F9093B0">
            <w:pPr>
              <w:rPr>
                <w:lang w:eastAsia="en-AU"/>
              </w:rPr>
            </w:pPr>
            <w:r w:rsidRPr="00C63192">
              <w:rPr>
                <w:color w:val="FFFFFF" w:themeColor="background1"/>
                <w:lang w:eastAsia="en-AU"/>
              </w:rPr>
              <w:t>blank cell</w:t>
            </w:r>
          </w:p>
        </w:tc>
        <w:tc>
          <w:tcPr>
            <w:tcW w:w="0" w:type="auto"/>
            <w:hideMark/>
          </w:tcPr>
          <w:p w:rsidRPr="00F54633" w:rsidR="001C77F3" w:rsidP="00340828" w:rsidRDefault="001C77F3" w14:paraId="114A8243" w14:textId="77777777">
            <w:pPr>
              <w:jc w:val="right"/>
              <w:rPr>
                <w:lang w:eastAsia="en-AU"/>
              </w:rPr>
            </w:pPr>
            <w:r w:rsidRPr="00F54633">
              <w:rPr>
                <w:lang w:eastAsia="en-AU"/>
              </w:rPr>
              <w:t>$150</w:t>
            </w:r>
          </w:p>
        </w:tc>
      </w:tr>
      <w:tr w:rsidRPr="00F54633" w:rsidR="001C77F3" w14:paraId="6B209FE2" w14:textId="77777777">
        <w:tblPrEx>
          <w:tblLook w:val="04A0" w:firstRow="1" w:lastRow="0" w:firstColumn="1" w:lastColumn="0" w:noHBand="0" w:noVBand="1"/>
        </w:tblPrEx>
        <w:tc>
          <w:tcPr>
            <w:tcW w:w="0" w:type="auto"/>
            <w:hideMark/>
          </w:tcPr>
          <w:p w:rsidRPr="00F54633" w:rsidR="001C77F3" w:rsidRDefault="001C77F3" w14:paraId="68A8BF8F" w14:textId="77777777">
            <w:pPr>
              <w:rPr>
                <w:lang w:eastAsia="en-AU"/>
              </w:rPr>
            </w:pPr>
            <w:r w:rsidRPr="00F54633">
              <w:rPr>
                <w:lang w:eastAsia="en-AU"/>
              </w:rPr>
              <w:t>Week 4</w:t>
            </w:r>
          </w:p>
        </w:tc>
        <w:tc>
          <w:tcPr>
            <w:tcW w:w="0" w:type="auto"/>
            <w:hideMark/>
          </w:tcPr>
          <w:p w:rsidRPr="00F54633" w:rsidR="001C77F3" w:rsidRDefault="00662B1A" w14:paraId="2CC9B2BB" w14:textId="49426615">
            <w:pPr>
              <w:rPr>
                <w:lang w:eastAsia="en-AU"/>
              </w:rPr>
            </w:pPr>
            <w:r w:rsidRPr="00F54633">
              <w:rPr>
                <w:lang w:eastAsia="en-AU"/>
              </w:rPr>
              <w:t>Social media ads</w:t>
            </w:r>
          </w:p>
        </w:tc>
        <w:tc>
          <w:tcPr>
            <w:tcW w:w="0" w:type="auto"/>
            <w:hideMark/>
          </w:tcPr>
          <w:p w:rsidRPr="00F54633" w:rsidR="001C77F3" w:rsidP="00340828" w:rsidRDefault="001C77F3" w14:paraId="50DA8B58" w14:textId="77777777">
            <w:pPr>
              <w:jc w:val="right"/>
              <w:rPr>
                <w:lang w:eastAsia="en-AU"/>
              </w:rPr>
            </w:pPr>
            <w:r w:rsidRPr="00F54633">
              <w:rPr>
                <w:lang w:eastAsia="en-AU"/>
              </w:rPr>
              <w:t>$50</w:t>
            </w:r>
          </w:p>
        </w:tc>
      </w:tr>
      <w:tr w:rsidRPr="00F54633" w:rsidR="001C77F3" w14:paraId="0FD26659" w14:textId="77777777">
        <w:tblPrEx>
          <w:tblLook w:val="04A0" w:firstRow="1" w:lastRow="0" w:firstColumn="1" w:lastColumn="0" w:noHBand="0" w:noVBand="1"/>
        </w:tblPrEx>
        <w:tc>
          <w:tcPr>
            <w:tcW w:w="0" w:type="auto"/>
            <w:hideMark/>
          </w:tcPr>
          <w:p w:rsidRPr="00F54633" w:rsidR="001C77F3" w:rsidRDefault="004C3666" w14:paraId="5DA2970A" w14:textId="05C1DECF">
            <w:pPr>
              <w:rPr>
                <w:lang w:eastAsia="en-AU"/>
              </w:rPr>
            </w:pPr>
            <w:r w:rsidRPr="00C63192">
              <w:rPr>
                <w:color w:val="FFFFFF" w:themeColor="background1"/>
                <w:lang w:eastAsia="en-AU"/>
              </w:rPr>
              <w:t>blank cell</w:t>
            </w:r>
          </w:p>
        </w:tc>
        <w:tc>
          <w:tcPr>
            <w:tcW w:w="0" w:type="auto"/>
            <w:hideMark/>
          </w:tcPr>
          <w:p w:rsidRPr="00F54633" w:rsidR="001C77F3" w:rsidRDefault="001C77F3" w14:paraId="418930BA" w14:textId="77777777">
            <w:pPr>
              <w:rPr>
                <w:lang w:eastAsia="en-AU"/>
              </w:rPr>
            </w:pPr>
            <w:r w:rsidRPr="00F54633">
              <w:rPr>
                <w:lang w:eastAsia="en-AU"/>
              </w:rPr>
              <w:t>Google Ads</w:t>
            </w:r>
          </w:p>
        </w:tc>
        <w:tc>
          <w:tcPr>
            <w:tcW w:w="0" w:type="auto"/>
            <w:hideMark/>
          </w:tcPr>
          <w:p w:rsidRPr="00F54633" w:rsidR="001C77F3" w:rsidP="00340828" w:rsidRDefault="001C77F3" w14:paraId="471F1E18" w14:textId="77777777">
            <w:pPr>
              <w:jc w:val="right"/>
              <w:rPr>
                <w:lang w:eastAsia="en-AU"/>
              </w:rPr>
            </w:pPr>
            <w:r w:rsidRPr="00F54633">
              <w:rPr>
                <w:lang w:eastAsia="en-AU"/>
              </w:rPr>
              <w:t>$30</w:t>
            </w:r>
          </w:p>
        </w:tc>
      </w:tr>
      <w:tr w:rsidRPr="00F54633" w:rsidR="001C77F3" w14:paraId="31AAF057" w14:textId="77777777">
        <w:tblPrEx>
          <w:tblLook w:val="04A0" w:firstRow="1" w:lastRow="0" w:firstColumn="1" w:lastColumn="0" w:noHBand="0" w:noVBand="1"/>
        </w:tblPrEx>
        <w:tc>
          <w:tcPr>
            <w:tcW w:w="0" w:type="auto"/>
            <w:hideMark/>
          </w:tcPr>
          <w:p w:rsidRPr="00F54633" w:rsidR="001C77F3" w:rsidRDefault="004C3666" w14:paraId="15AD1FD4" w14:textId="570B4BA9">
            <w:pPr>
              <w:rPr>
                <w:lang w:eastAsia="en-AU"/>
              </w:rPr>
            </w:pPr>
            <w:r w:rsidRPr="00C63192">
              <w:rPr>
                <w:color w:val="FFFFFF" w:themeColor="background1"/>
                <w:lang w:eastAsia="en-AU"/>
              </w:rPr>
              <w:t>blank cell</w:t>
            </w:r>
          </w:p>
        </w:tc>
        <w:tc>
          <w:tcPr>
            <w:tcW w:w="0" w:type="auto"/>
            <w:hideMark/>
          </w:tcPr>
          <w:p w:rsidRPr="00F54633" w:rsidR="001C77F3" w:rsidRDefault="001C77F3" w14:paraId="2DAAC409" w14:textId="3C272967">
            <w:pPr>
              <w:rPr>
                <w:lang w:eastAsia="en-AU"/>
              </w:rPr>
            </w:pPr>
            <w:r w:rsidRPr="00F54633">
              <w:rPr>
                <w:lang w:eastAsia="en-AU"/>
              </w:rPr>
              <w:t xml:space="preserve">Email </w:t>
            </w:r>
            <w:r w:rsidRPr="00F54633" w:rsidR="00662B1A">
              <w:rPr>
                <w:lang w:eastAsia="en-AU"/>
              </w:rPr>
              <w:t>marketing</w:t>
            </w:r>
          </w:p>
        </w:tc>
        <w:tc>
          <w:tcPr>
            <w:tcW w:w="0" w:type="auto"/>
            <w:hideMark/>
          </w:tcPr>
          <w:p w:rsidRPr="00F54633" w:rsidR="001C77F3" w:rsidP="00340828" w:rsidRDefault="001C77F3" w14:paraId="0B2F53B5" w14:textId="77777777">
            <w:pPr>
              <w:jc w:val="right"/>
              <w:rPr>
                <w:lang w:eastAsia="en-AU"/>
              </w:rPr>
            </w:pPr>
            <w:r w:rsidRPr="00F54633">
              <w:rPr>
                <w:lang w:eastAsia="en-AU"/>
              </w:rPr>
              <w:t>$20</w:t>
            </w:r>
          </w:p>
        </w:tc>
      </w:tr>
      <w:tr w:rsidRPr="00F54633" w:rsidR="001C77F3" w14:paraId="79894928" w14:textId="77777777">
        <w:tblPrEx>
          <w:tblLook w:val="04A0" w:firstRow="1" w:lastRow="0" w:firstColumn="1" w:lastColumn="0" w:noHBand="0" w:noVBand="1"/>
        </w:tblPrEx>
        <w:tc>
          <w:tcPr>
            <w:tcW w:w="0" w:type="auto"/>
            <w:hideMark/>
          </w:tcPr>
          <w:p w:rsidRPr="00F54633" w:rsidR="001C77F3" w:rsidRDefault="004C3666" w14:paraId="05D30C2E" w14:textId="7715FE8F">
            <w:pPr>
              <w:rPr>
                <w:lang w:eastAsia="en-AU"/>
              </w:rPr>
            </w:pPr>
            <w:r w:rsidRPr="00C63192">
              <w:rPr>
                <w:color w:val="FFFFFF" w:themeColor="background1"/>
                <w:lang w:eastAsia="en-AU"/>
              </w:rPr>
              <w:t>blank cell</w:t>
            </w:r>
          </w:p>
        </w:tc>
        <w:tc>
          <w:tcPr>
            <w:tcW w:w="0" w:type="auto"/>
            <w:hideMark/>
          </w:tcPr>
          <w:p w:rsidRPr="00F54633" w:rsidR="001C77F3" w:rsidRDefault="00662B1A" w14:paraId="0C86FAA2" w14:textId="60182417">
            <w:pPr>
              <w:rPr>
                <w:lang w:eastAsia="en-AU"/>
              </w:rPr>
            </w:pPr>
            <w:r w:rsidRPr="00F54633">
              <w:rPr>
                <w:lang w:eastAsia="en-AU"/>
              </w:rPr>
              <w:t>Local sponsorships</w:t>
            </w:r>
          </w:p>
        </w:tc>
        <w:tc>
          <w:tcPr>
            <w:tcW w:w="0" w:type="auto"/>
            <w:hideMark/>
          </w:tcPr>
          <w:p w:rsidRPr="00F54633" w:rsidR="001C77F3" w:rsidP="00340828" w:rsidRDefault="001C77F3" w14:paraId="3149DBFD" w14:textId="77777777">
            <w:pPr>
              <w:jc w:val="right"/>
              <w:rPr>
                <w:lang w:eastAsia="en-AU"/>
              </w:rPr>
            </w:pPr>
            <w:r w:rsidRPr="00F54633">
              <w:rPr>
                <w:lang w:eastAsia="en-AU"/>
              </w:rPr>
              <w:t>$15</w:t>
            </w:r>
          </w:p>
        </w:tc>
      </w:tr>
      <w:tr w:rsidRPr="00F54633" w:rsidR="001C77F3" w14:paraId="01506E38" w14:textId="77777777">
        <w:tblPrEx>
          <w:tblLook w:val="04A0" w:firstRow="1" w:lastRow="0" w:firstColumn="1" w:lastColumn="0" w:noHBand="0" w:noVBand="1"/>
        </w:tblPrEx>
        <w:tc>
          <w:tcPr>
            <w:tcW w:w="0" w:type="auto"/>
            <w:hideMark/>
          </w:tcPr>
          <w:p w:rsidRPr="00F54633" w:rsidR="001C77F3" w:rsidRDefault="004C3666" w14:paraId="22C871FA" w14:textId="4E481564">
            <w:pPr>
              <w:rPr>
                <w:lang w:eastAsia="en-AU"/>
              </w:rPr>
            </w:pPr>
            <w:r w:rsidRPr="00C63192">
              <w:rPr>
                <w:color w:val="FFFFFF" w:themeColor="background1"/>
                <w:lang w:eastAsia="en-AU"/>
              </w:rPr>
              <w:t>blank cell</w:t>
            </w:r>
          </w:p>
        </w:tc>
        <w:tc>
          <w:tcPr>
            <w:tcW w:w="0" w:type="auto"/>
            <w:hideMark/>
          </w:tcPr>
          <w:p w:rsidRPr="00F54633" w:rsidR="001C77F3" w:rsidRDefault="00662B1A" w14:paraId="7EC9539E" w14:textId="7E7C7C90">
            <w:pPr>
              <w:rPr>
                <w:lang w:eastAsia="en-AU"/>
              </w:rPr>
            </w:pPr>
            <w:r w:rsidRPr="00F54633">
              <w:rPr>
                <w:lang w:eastAsia="en-AU"/>
              </w:rPr>
              <w:t>Print flyers</w:t>
            </w:r>
          </w:p>
        </w:tc>
        <w:tc>
          <w:tcPr>
            <w:tcW w:w="0" w:type="auto"/>
            <w:hideMark/>
          </w:tcPr>
          <w:p w:rsidRPr="00F54633" w:rsidR="001C77F3" w:rsidP="00340828" w:rsidRDefault="001C77F3" w14:paraId="0C99BF66" w14:textId="77777777">
            <w:pPr>
              <w:jc w:val="right"/>
              <w:rPr>
                <w:lang w:eastAsia="en-AU"/>
              </w:rPr>
            </w:pPr>
            <w:r w:rsidRPr="00F54633">
              <w:rPr>
                <w:lang w:eastAsia="en-AU"/>
              </w:rPr>
              <w:t>$10</w:t>
            </w:r>
          </w:p>
        </w:tc>
      </w:tr>
      <w:tr w:rsidRPr="00F54633" w:rsidR="001C77F3" w14:paraId="13402534" w14:textId="77777777">
        <w:tblPrEx>
          <w:tblLook w:val="04A0" w:firstRow="1" w:lastRow="0" w:firstColumn="1" w:lastColumn="0" w:noHBand="0" w:noVBand="1"/>
        </w:tblPrEx>
        <w:tc>
          <w:tcPr>
            <w:tcW w:w="0" w:type="auto"/>
            <w:hideMark/>
          </w:tcPr>
          <w:p w:rsidRPr="00F54633" w:rsidR="001C77F3" w:rsidRDefault="004C3666" w14:paraId="05A11CBC" w14:textId="14A09891">
            <w:pPr>
              <w:rPr>
                <w:lang w:eastAsia="en-AU"/>
              </w:rPr>
            </w:pPr>
            <w:r w:rsidRPr="00C63192">
              <w:rPr>
                <w:color w:val="FFFFFF" w:themeColor="background1"/>
                <w:lang w:eastAsia="en-AU"/>
              </w:rPr>
              <w:t>blank cell</w:t>
            </w:r>
          </w:p>
        </w:tc>
        <w:tc>
          <w:tcPr>
            <w:tcW w:w="0" w:type="auto"/>
            <w:hideMark/>
          </w:tcPr>
          <w:p w:rsidRPr="00F54633" w:rsidR="001C77F3" w:rsidRDefault="00662B1A" w14:paraId="10D8093B" w14:textId="42E38383">
            <w:pPr>
              <w:rPr>
                <w:lang w:eastAsia="en-AU"/>
              </w:rPr>
            </w:pPr>
            <w:r w:rsidRPr="00F54633">
              <w:rPr>
                <w:lang w:eastAsia="en-AU"/>
              </w:rPr>
              <w:t>Event sponsorships</w:t>
            </w:r>
          </w:p>
        </w:tc>
        <w:tc>
          <w:tcPr>
            <w:tcW w:w="0" w:type="auto"/>
            <w:hideMark/>
          </w:tcPr>
          <w:p w:rsidRPr="00F54633" w:rsidR="001C77F3" w:rsidP="00340828" w:rsidRDefault="001C77F3" w14:paraId="4AE6CC80" w14:textId="77777777">
            <w:pPr>
              <w:jc w:val="right"/>
              <w:rPr>
                <w:lang w:eastAsia="en-AU"/>
              </w:rPr>
            </w:pPr>
            <w:r w:rsidRPr="00F54633">
              <w:rPr>
                <w:lang w:eastAsia="en-AU"/>
              </w:rPr>
              <w:t>$100</w:t>
            </w:r>
          </w:p>
        </w:tc>
      </w:tr>
      <w:tr w:rsidRPr="00F54633" w:rsidR="001C77F3" w14:paraId="1290CF93" w14:textId="77777777">
        <w:tblPrEx>
          <w:tblLook w:val="04A0" w:firstRow="1" w:lastRow="0" w:firstColumn="1" w:lastColumn="0" w:noHBand="0" w:noVBand="1"/>
        </w:tblPrEx>
        <w:tc>
          <w:tcPr>
            <w:tcW w:w="0" w:type="auto"/>
            <w:hideMark/>
          </w:tcPr>
          <w:p w:rsidRPr="00F54633" w:rsidR="001C77F3" w:rsidRDefault="004C3666" w14:paraId="1EDFFDD4" w14:textId="09499BDA">
            <w:pPr>
              <w:rPr>
                <w:lang w:eastAsia="en-AU"/>
              </w:rPr>
            </w:pPr>
            <w:r w:rsidRPr="00C63192">
              <w:rPr>
                <w:color w:val="FFFFFF" w:themeColor="background1"/>
                <w:lang w:eastAsia="en-AU"/>
              </w:rPr>
              <w:t>blank cell</w:t>
            </w:r>
          </w:p>
        </w:tc>
        <w:tc>
          <w:tcPr>
            <w:tcW w:w="0" w:type="auto"/>
            <w:hideMark/>
          </w:tcPr>
          <w:p w:rsidRPr="00F54633" w:rsidR="001C77F3" w:rsidRDefault="00662B1A" w14:paraId="121981DD" w14:textId="02370F9E">
            <w:pPr>
              <w:rPr>
                <w:lang w:eastAsia="en-AU"/>
              </w:rPr>
            </w:pPr>
            <w:r w:rsidRPr="00F54633">
              <w:rPr>
                <w:lang w:eastAsia="en-AU"/>
              </w:rPr>
              <w:t>Influencer marketing</w:t>
            </w:r>
          </w:p>
        </w:tc>
        <w:tc>
          <w:tcPr>
            <w:tcW w:w="0" w:type="auto"/>
            <w:hideMark/>
          </w:tcPr>
          <w:p w:rsidRPr="00F54633" w:rsidR="001C77F3" w:rsidP="00340828" w:rsidRDefault="001C77F3" w14:paraId="7797B893" w14:textId="77777777">
            <w:pPr>
              <w:jc w:val="right"/>
              <w:rPr>
                <w:lang w:eastAsia="en-AU"/>
              </w:rPr>
            </w:pPr>
            <w:r w:rsidRPr="00F54633">
              <w:rPr>
                <w:lang w:eastAsia="en-AU"/>
              </w:rPr>
              <w:t>$150</w:t>
            </w:r>
          </w:p>
        </w:tc>
      </w:tr>
      <w:tr w:rsidRPr="00F54633" w:rsidR="001C77F3" w14:paraId="544A807A" w14:textId="77777777">
        <w:tblPrEx>
          <w:tblLook w:val="04A0" w:firstRow="1" w:lastRow="0" w:firstColumn="1" w:lastColumn="0" w:noHBand="0" w:noVBand="1"/>
        </w:tblPrEx>
        <w:tc>
          <w:tcPr>
            <w:tcW w:w="0" w:type="auto"/>
            <w:hideMark/>
          </w:tcPr>
          <w:p w:rsidRPr="00F54633" w:rsidR="001C77F3" w:rsidRDefault="004C3666" w14:paraId="5877EABB" w14:textId="2BCA1F8D">
            <w:pPr>
              <w:rPr>
                <w:lang w:eastAsia="en-AU"/>
              </w:rPr>
            </w:pPr>
            <w:r w:rsidRPr="00C63192">
              <w:rPr>
                <w:color w:val="FFFFFF" w:themeColor="background1"/>
                <w:lang w:eastAsia="en-AU"/>
              </w:rPr>
              <w:t>blank cell</w:t>
            </w:r>
          </w:p>
        </w:tc>
        <w:tc>
          <w:tcPr>
            <w:tcW w:w="0" w:type="auto"/>
            <w:hideMark/>
          </w:tcPr>
          <w:p w:rsidRPr="00F54633" w:rsidR="001C77F3" w:rsidRDefault="001C77F3" w14:paraId="0B74E7D8" w14:textId="77777777">
            <w:pPr>
              <w:rPr>
                <w:lang w:eastAsia="en-AU"/>
              </w:rPr>
            </w:pPr>
            <w:r w:rsidRPr="00F54633">
              <w:rPr>
                <w:lang w:eastAsia="en-AU"/>
              </w:rPr>
              <w:t>Contingency</w:t>
            </w:r>
          </w:p>
        </w:tc>
        <w:tc>
          <w:tcPr>
            <w:tcW w:w="0" w:type="auto"/>
            <w:hideMark/>
          </w:tcPr>
          <w:p w:rsidRPr="00F54633" w:rsidR="001C77F3" w:rsidP="00340828" w:rsidRDefault="001C77F3" w14:paraId="1EEF1021" w14:textId="77777777">
            <w:pPr>
              <w:jc w:val="right"/>
              <w:rPr>
                <w:lang w:eastAsia="en-AU"/>
              </w:rPr>
            </w:pPr>
            <w:r w:rsidRPr="00F54633">
              <w:rPr>
                <w:lang w:eastAsia="en-AU"/>
              </w:rPr>
              <w:t>$100</w:t>
            </w:r>
          </w:p>
        </w:tc>
      </w:tr>
      <w:tr w:rsidRPr="00F54633" w:rsidR="001C77F3" w14:paraId="471CC118" w14:textId="77777777">
        <w:tblPrEx>
          <w:tblLook w:val="04A0" w:firstRow="1" w:lastRow="0" w:firstColumn="1" w:lastColumn="0" w:noHBand="0" w:noVBand="1"/>
        </w:tblPrEx>
        <w:tc>
          <w:tcPr>
            <w:tcW w:w="0" w:type="auto"/>
            <w:hideMark/>
          </w:tcPr>
          <w:p w:rsidRPr="00F54633" w:rsidR="001C77F3" w:rsidRDefault="001C77F3" w14:paraId="492FB4E4" w14:textId="77777777">
            <w:pPr>
              <w:rPr>
                <w:lang w:eastAsia="en-AU"/>
              </w:rPr>
            </w:pPr>
            <w:r w:rsidRPr="00F54633">
              <w:rPr>
                <w:lang w:eastAsia="en-AU"/>
              </w:rPr>
              <w:t>Total</w:t>
            </w:r>
          </w:p>
        </w:tc>
        <w:tc>
          <w:tcPr>
            <w:tcW w:w="0" w:type="auto"/>
            <w:hideMark/>
          </w:tcPr>
          <w:p w:rsidRPr="00F54633" w:rsidR="001C77F3" w:rsidRDefault="004C3666" w14:paraId="463B703C" w14:textId="17B7DED9">
            <w:pPr>
              <w:rPr>
                <w:lang w:eastAsia="en-AU"/>
              </w:rPr>
            </w:pPr>
            <w:r w:rsidRPr="00C63192">
              <w:rPr>
                <w:color w:val="FFFFFF" w:themeColor="background1"/>
                <w:lang w:eastAsia="en-AU"/>
              </w:rPr>
              <w:t>blank cell</w:t>
            </w:r>
          </w:p>
        </w:tc>
        <w:tc>
          <w:tcPr>
            <w:tcW w:w="0" w:type="auto"/>
            <w:hideMark/>
          </w:tcPr>
          <w:p w:rsidRPr="00F54633" w:rsidR="001C77F3" w:rsidP="00340828" w:rsidRDefault="001C77F3" w14:paraId="714D8CBA" w14:textId="77777777">
            <w:pPr>
              <w:jc w:val="right"/>
              <w:rPr>
                <w:lang w:eastAsia="en-AU"/>
              </w:rPr>
            </w:pPr>
            <w:r w:rsidRPr="00F54633">
              <w:rPr>
                <w:lang w:eastAsia="en-AU"/>
              </w:rPr>
              <w:t>$475</w:t>
            </w:r>
          </w:p>
        </w:tc>
      </w:tr>
      <w:tr w:rsidRPr="00F54633" w:rsidR="001C77F3" w14:paraId="00B200A0" w14:textId="77777777">
        <w:tblPrEx>
          <w:tblLook w:val="04A0" w:firstRow="1" w:lastRow="0" w:firstColumn="1" w:lastColumn="0" w:noHBand="0" w:noVBand="1"/>
        </w:tblPrEx>
        <w:tc>
          <w:tcPr>
            <w:tcW w:w="0" w:type="auto"/>
            <w:hideMark/>
          </w:tcPr>
          <w:p w:rsidRPr="00F54633" w:rsidR="001C77F3" w:rsidRDefault="001C77F3" w14:paraId="3528836C" w14:textId="0A7D2E67">
            <w:pPr>
              <w:rPr>
                <w:lang w:eastAsia="en-AU"/>
              </w:rPr>
            </w:pPr>
            <w:r w:rsidRPr="00F54633">
              <w:rPr>
                <w:lang w:eastAsia="en-AU"/>
              </w:rPr>
              <w:t xml:space="preserve">Monthly </w:t>
            </w:r>
            <w:r w:rsidR="004C3666">
              <w:rPr>
                <w:lang w:eastAsia="en-AU"/>
              </w:rPr>
              <w:t>t</w:t>
            </w:r>
            <w:r w:rsidRPr="00F54633">
              <w:rPr>
                <w:lang w:eastAsia="en-AU"/>
              </w:rPr>
              <w:t>otal</w:t>
            </w:r>
          </w:p>
        </w:tc>
        <w:tc>
          <w:tcPr>
            <w:tcW w:w="0" w:type="auto"/>
            <w:hideMark/>
          </w:tcPr>
          <w:p w:rsidRPr="00F54633" w:rsidR="001C77F3" w:rsidRDefault="004C3666" w14:paraId="6E468792" w14:textId="48385FA6">
            <w:pPr>
              <w:rPr>
                <w:lang w:eastAsia="en-AU"/>
              </w:rPr>
            </w:pPr>
            <w:r w:rsidRPr="00C63192">
              <w:rPr>
                <w:color w:val="FFFFFF" w:themeColor="background1"/>
                <w:lang w:eastAsia="en-AU"/>
              </w:rPr>
              <w:t>blank cell</w:t>
            </w:r>
          </w:p>
        </w:tc>
        <w:tc>
          <w:tcPr>
            <w:tcW w:w="0" w:type="auto"/>
            <w:hideMark/>
          </w:tcPr>
          <w:p w:rsidRPr="00F54633" w:rsidR="001C77F3" w:rsidP="00340828" w:rsidRDefault="001C77F3" w14:paraId="22CBD4DE" w14:textId="77777777">
            <w:pPr>
              <w:jc w:val="right"/>
              <w:rPr>
                <w:lang w:eastAsia="en-AU"/>
              </w:rPr>
            </w:pPr>
            <w:r w:rsidRPr="00F54633">
              <w:rPr>
                <w:lang w:eastAsia="en-AU"/>
              </w:rPr>
              <w:t>$925</w:t>
            </w:r>
          </w:p>
        </w:tc>
      </w:tr>
    </w:tbl>
    <w:p w:rsidR="001C77F3" w:rsidP="001C77F3" w:rsidRDefault="001C77F3" w14:paraId="47CEA18A" w14:textId="23CF9EE3">
      <w:r>
        <w:t>This monthly budget has broken down the costs of a small business week by week for the entire month. From this, you should be able to think about your business's total marketing expenditure and how you can budget towards your main marketing goals and achievements.</w:t>
      </w:r>
    </w:p>
    <w:p w:rsidRPr="009B717D" w:rsidR="001C77F3" w:rsidP="001C77F3" w:rsidRDefault="001C77F3" w14:paraId="5D17F370" w14:textId="108B04D2">
      <w:pPr>
        <w:pStyle w:val="Heading4"/>
      </w:pPr>
      <w:r w:rsidRPr="009B717D">
        <w:t>Ensure activities contribute to marketing objectives</w:t>
      </w:r>
    </w:p>
    <w:p w:rsidRPr="00A2302E" w:rsidR="001C77F3" w:rsidP="1763BF76" w:rsidRDefault="001C77F3" w14:paraId="7AE2FFDA" w14:textId="584F07B2">
      <w:pPr>
        <w:rPr>
          <w:rFonts w:eastAsia="Times New Roman" w:cs="Times New Roman"/>
          <w:color w:val="000000" w:themeColor="text1"/>
          <w:lang w:val="en-AU" w:eastAsia="en-AU"/>
        </w:rPr>
      </w:pPr>
      <w:r w:rsidRPr="1763BF76" w:rsidR="001C77F3">
        <w:rPr>
          <w:rFonts w:eastAsia="Times New Roman" w:cs="Times New Roman"/>
          <w:color w:val="000000" w:themeColor="text1" w:themeTint="FF" w:themeShade="FF"/>
          <w:lang w:val="en-AU" w:eastAsia="en-AU"/>
        </w:rPr>
        <w:t xml:space="preserve">Making sure that all marketing activities relate or contribute to marketing </w:t>
      </w:r>
      <w:r w:rsidRPr="1763BF76" w:rsidR="001C77F3">
        <w:rPr>
          <w:rFonts w:eastAsia="Times New Roman" w:cs="Times New Roman"/>
          <w:color w:val="000000" w:themeColor="text1" w:themeTint="FF" w:themeShade="FF"/>
          <w:lang w:val="en-AU" w:eastAsia="en-AU"/>
        </w:rPr>
        <w:t>objectives</w:t>
      </w:r>
      <w:r w:rsidRPr="1763BF76" w:rsidR="001C77F3">
        <w:rPr>
          <w:rFonts w:eastAsia="Times New Roman" w:cs="Times New Roman"/>
          <w:color w:val="000000" w:themeColor="text1" w:themeTint="FF" w:themeShade="FF"/>
          <w:lang w:val="en-AU" w:eastAsia="en-AU"/>
        </w:rPr>
        <w:t xml:space="preserve"> in some way is of paramount importance. Always ask yourself the simple question: will </w:t>
      </w:r>
      <w:r w:rsidRPr="1763BF76" w:rsidR="4B295D79">
        <w:rPr>
          <w:rFonts w:eastAsia="Times New Roman" w:cs="Times New Roman"/>
          <w:color w:val="000000" w:themeColor="text1" w:themeTint="FF" w:themeShade="FF"/>
          <w:lang w:val="en-AU" w:eastAsia="en-AU"/>
        </w:rPr>
        <w:t>carry</w:t>
      </w:r>
      <w:r w:rsidRPr="1763BF76" w:rsidR="7CF0AE67">
        <w:rPr>
          <w:rFonts w:eastAsia="Times New Roman" w:cs="Times New Roman"/>
          <w:color w:val="000000" w:themeColor="text1" w:themeTint="FF" w:themeShade="FF"/>
          <w:lang w:val="en-AU" w:eastAsia="en-AU"/>
        </w:rPr>
        <w:t>ing</w:t>
      </w:r>
      <w:r w:rsidRPr="1763BF76" w:rsidR="001C77F3">
        <w:rPr>
          <w:rFonts w:eastAsia="Times New Roman" w:cs="Times New Roman"/>
          <w:color w:val="000000" w:themeColor="text1" w:themeTint="FF" w:themeShade="FF"/>
          <w:lang w:val="en-AU" w:eastAsia="en-AU"/>
        </w:rPr>
        <w:t xml:space="preserve"> out this marketing task contribute to achieving marketing goals? If the answer </w:t>
      </w:r>
      <w:r w:rsidRPr="1763BF76" w:rsidR="001C77F3">
        <w:rPr>
          <w:rFonts w:eastAsia="Times New Roman" w:cs="Times New Roman"/>
          <w:color w:val="000000" w:themeColor="text1" w:themeTint="FF" w:themeShade="FF"/>
          <w:lang w:val="en-AU" w:eastAsia="en-AU"/>
        </w:rPr>
        <w:t>isn't</w:t>
      </w:r>
      <w:r w:rsidRPr="1763BF76" w:rsidR="001C77F3">
        <w:rPr>
          <w:rFonts w:eastAsia="Times New Roman" w:cs="Times New Roman"/>
          <w:color w:val="000000" w:themeColor="text1" w:themeTint="FF" w:themeShade="FF"/>
          <w:lang w:val="en-AU" w:eastAsia="en-AU"/>
        </w:rPr>
        <w:t xml:space="preserve"> a clear 'yes' then you may need to consider investing time and energy in another, more suitable, marketing activity.</w:t>
      </w:r>
    </w:p>
    <w:p w:rsidRPr="009C7486" w:rsidR="00455852" w:rsidP="1763BF76" w:rsidRDefault="001C77F3" w14:paraId="7F71DCA0" w14:textId="7F69CDA7">
      <w:pPr>
        <w:rPr>
          <w:rFonts w:eastAsia="Times New Roman" w:cs="Times New Roman"/>
          <w:color w:val="000000" w:themeColor="text1"/>
          <w:lang w:val="en-AU" w:eastAsia="en-AU"/>
        </w:rPr>
      </w:pPr>
      <w:r w:rsidRPr="1763BF76" w:rsidR="001C77F3">
        <w:rPr>
          <w:rFonts w:eastAsia="Times New Roman" w:cs="Times New Roman"/>
          <w:color w:val="000000" w:themeColor="text1" w:themeTint="FF" w:themeShade="FF"/>
          <w:lang w:val="en-AU" w:eastAsia="en-AU"/>
        </w:rPr>
        <w:t xml:space="preserve">Remember, </w:t>
      </w:r>
      <w:r w:rsidRPr="1763BF76" w:rsidR="0083C327">
        <w:rPr>
          <w:rFonts w:eastAsia="Times New Roman" w:cs="Times New Roman"/>
          <w:color w:val="000000" w:themeColor="text1" w:themeTint="FF" w:themeShade="FF"/>
          <w:lang w:val="en-AU" w:eastAsia="en-AU"/>
        </w:rPr>
        <w:t xml:space="preserve">it is likely that you would have a limited </w:t>
      </w:r>
      <w:r w:rsidRPr="1763BF76" w:rsidR="00662B1A">
        <w:rPr>
          <w:rFonts w:eastAsia="Times New Roman" w:cs="Times New Roman"/>
          <w:color w:val="000000" w:themeColor="text1" w:themeTint="FF" w:themeShade="FF"/>
          <w:lang w:val="en-AU" w:eastAsia="en-AU"/>
        </w:rPr>
        <w:t>a</w:t>
      </w:r>
      <w:r w:rsidRPr="1763BF76" w:rsidR="001C77F3">
        <w:rPr>
          <w:rFonts w:eastAsia="Times New Roman" w:cs="Times New Roman"/>
          <w:color w:val="000000" w:themeColor="text1" w:themeTint="FF" w:themeShade="FF"/>
          <w:lang w:val="en-AU" w:eastAsia="en-AU"/>
        </w:rPr>
        <w:t xml:space="preserve"> marketing budget, </w:t>
      </w:r>
      <w:r w:rsidRPr="1763BF76" w:rsidR="67053356">
        <w:rPr>
          <w:rFonts w:eastAsia="Times New Roman" w:cs="Times New Roman"/>
          <w:color w:val="000000" w:themeColor="text1" w:themeTint="FF" w:themeShade="FF"/>
          <w:lang w:val="en-AU" w:eastAsia="en-AU"/>
        </w:rPr>
        <w:t xml:space="preserve">so it </w:t>
      </w:r>
      <w:r w:rsidRPr="1763BF76" w:rsidR="001C77F3">
        <w:rPr>
          <w:rFonts w:eastAsia="Times New Roman" w:cs="Times New Roman"/>
          <w:color w:val="000000" w:themeColor="text1" w:themeTint="FF" w:themeShade="FF"/>
          <w:lang w:val="en-AU" w:eastAsia="en-AU"/>
        </w:rPr>
        <w:t xml:space="preserve">is important to ensure that money is not wasted on marketing campaigns that make little or no difference to business performance. This is especially important in a small business, where budgets may be </w:t>
      </w:r>
      <w:r w:rsidRPr="1763BF76" w:rsidR="001C77F3">
        <w:rPr>
          <w:rFonts w:eastAsia="Times New Roman" w:cs="Times New Roman"/>
          <w:color w:val="000000" w:themeColor="text1" w:themeTint="FF" w:themeShade="FF"/>
          <w:lang w:val="en-AU" w:eastAsia="en-AU"/>
        </w:rPr>
        <w:t>considerably smaller</w:t>
      </w:r>
      <w:r w:rsidRPr="1763BF76" w:rsidR="001C77F3">
        <w:rPr>
          <w:rFonts w:eastAsia="Times New Roman" w:cs="Times New Roman"/>
          <w:color w:val="000000" w:themeColor="text1" w:themeTint="FF" w:themeShade="FF"/>
          <w:lang w:val="en-AU" w:eastAsia="en-AU"/>
        </w:rPr>
        <w:t xml:space="preserve"> than that of big corporations.</w:t>
      </w:r>
    </w:p>
    <w:p w:rsidR="004339F5" w:rsidP="001C77F3" w:rsidRDefault="00455852" w14:paraId="32F6DC1A" w14:textId="1F717BBA">
      <w:pPr>
        <w:pStyle w:val="Heading3"/>
      </w:pPr>
      <w:r>
        <w:t>Understand promotional activity benefits</w:t>
      </w:r>
    </w:p>
    <w:p w:rsidR="009B6D06" w:rsidP="1763BF76" w:rsidRDefault="009B6D06" w14:paraId="31CA62E3" w14:textId="19036E44">
      <w:pPr>
        <w:rPr>
          <w:lang w:val="en-AU" w:eastAsia="en-AU"/>
        </w:rPr>
      </w:pPr>
      <w:r w:rsidRPr="1763BF76" w:rsidR="009B6D06">
        <w:rPr>
          <w:lang w:val="en-AU" w:eastAsia="en-AU"/>
        </w:rPr>
        <w:t>Generally, benefits</w:t>
      </w:r>
      <w:r w:rsidRPr="1763BF76" w:rsidR="009B6D06">
        <w:rPr>
          <w:lang w:val="en-AU" w:eastAsia="en-AU"/>
        </w:rPr>
        <w:t xml:space="preserve"> can be </w:t>
      </w:r>
      <w:r w:rsidRPr="1763BF76" w:rsidR="009B6D06">
        <w:rPr>
          <w:lang w:val="en-AU" w:eastAsia="en-AU"/>
        </w:rPr>
        <w:t>identified</w:t>
      </w:r>
      <w:r w:rsidRPr="1763BF76" w:rsidR="009B6D06">
        <w:rPr>
          <w:lang w:val="en-AU" w:eastAsia="en-AU"/>
        </w:rPr>
        <w:t xml:space="preserve"> using the </w:t>
      </w:r>
      <w:r w:rsidRPr="1763BF76" w:rsidR="009B6D06">
        <w:rPr>
          <w:lang w:val="en-AU" w:eastAsia="en-AU"/>
        </w:rPr>
        <w:t>objectives</w:t>
      </w:r>
      <w:r w:rsidRPr="1763BF76" w:rsidR="009B6D06">
        <w:rPr>
          <w:lang w:val="en-AU" w:eastAsia="en-AU"/>
        </w:rPr>
        <w:t xml:space="preserve"> that were used to form the promotional activities. These benefits are dependent on the type of promotional activity that was conducted. Some examples of these benefits include:</w:t>
      </w:r>
    </w:p>
    <w:p w:rsidRPr="00375329" w:rsidR="0036604E" w:rsidP="0036604E" w:rsidRDefault="0036604E" w14:paraId="5EFCC50A" w14:textId="77777777">
      <w:pPr>
        <w:pStyle w:val="Heading4"/>
      </w:pPr>
      <w:r w:rsidRPr="00375329">
        <w:t>Creating awareness</w:t>
      </w:r>
    </w:p>
    <w:p w:rsidR="0036604E" w:rsidP="0036604E" w:rsidRDefault="0036604E" w14:paraId="221FFCC2" w14:textId="77777777">
      <w:r>
        <w:t>For promotional activities that aim to promote a new product or service offered by your business, creating awareness would be the main benefit of these activities. Making a name for these new products or services and the business itself leads to other benefits that future promotional activities will incur.</w:t>
      </w:r>
    </w:p>
    <w:p w:rsidRPr="00344F94" w:rsidR="003F18AA" w:rsidP="00E056B1" w:rsidRDefault="003F18AA" w14:paraId="6CBF4B47" w14:textId="1650F584">
      <w:pPr>
        <w:pStyle w:val="Notebox"/>
        <w:rPr>
          <w:b/>
        </w:rPr>
      </w:pPr>
      <w:r w:rsidRPr="00344F94">
        <w:rPr>
          <w:b/>
        </w:rPr>
        <w:t>For example</w:t>
      </w:r>
      <w:r w:rsidR="00D1152D">
        <w:rPr>
          <w:b/>
        </w:rPr>
        <w:t>:</w:t>
      </w:r>
    </w:p>
    <w:p w:rsidR="00E30C0B" w:rsidP="00E30C0B" w:rsidRDefault="00E30C0B" w14:paraId="1D151B15" w14:textId="1037ACD0">
      <w:pPr>
        <w:pStyle w:val="Notebox"/>
      </w:pPr>
      <w:r w:rsidRPr="1763BF76" w:rsidR="00E30C0B">
        <w:rPr>
          <w:lang w:val="en-AU"/>
        </w:rPr>
        <w:t>GreenClean</w:t>
      </w:r>
      <w:r w:rsidRPr="1763BF76" w:rsidR="00E30C0B">
        <w:rPr>
          <w:lang w:val="en-AU"/>
        </w:rPr>
        <w:t xml:space="preserve"> Co. is launching a new line of eco-friendly cleaning products and aims to create significant brand awareness through various promotional activities. The marketing plan includes a social media campaign costing $5,000 over </w:t>
      </w:r>
      <w:r w:rsidRPr="1763BF76" w:rsidR="00E90906">
        <w:rPr>
          <w:lang w:val="en-AU"/>
        </w:rPr>
        <w:t xml:space="preserve">4 </w:t>
      </w:r>
      <w:r w:rsidRPr="1763BF76" w:rsidR="00E30C0B">
        <w:rPr>
          <w:lang w:val="en-AU"/>
        </w:rPr>
        <w:t xml:space="preserve">weeks, local community events with a budget of $3,000 for </w:t>
      </w:r>
      <w:r w:rsidRPr="1763BF76" w:rsidR="00A230D1">
        <w:rPr>
          <w:lang w:val="en-AU"/>
        </w:rPr>
        <w:t xml:space="preserve">2 </w:t>
      </w:r>
      <w:r w:rsidRPr="1763BF76" w:rsidR="00E30C0B">
        <w:rPr>
          <w:lang w:val="en-AU"/>
        </w:rPr>
        <w:t>weekends, a $2,000 press release and media outreach one week before the launch</w:t>
      </w:r>
      <w:r w:rsidRPr="1763BF76" w:rsidR="00D4238F">
        <w:rPr>
          <w:lang w:val="en-AU"/>
        </w:rPr>
        <w:t xml:space="preserve"> and</w:t>
      </w:r>
      <w:r w:rsidRPr="1763BF76" w:rsidR="00E30C0B">
        <w:rPr>
          <w:lang w:val="en-AU"/>
        </w:rPr>
        <w:t xml:space="preserve"> a $1,000 email marketing campaign over </w:t>
      </w:r>
      <w:r w:rsidRPr="1763BF76" w:rsidR="000508EB">
        <w:rPr>
          <w:lang w:val="en-AU"/>
        </w:rPr>
        <w:t xml:space="preserve">3 </w:t>
      </w:r>
      <w:r w:rsidRPr="1763BF76" w:rsidR="00E30C0B">
        <w:rPr>
          <w:lang w:val="en-AU"/>
        </w:rPr>
        <w:t>weeks.</w:t>
      </w:r>
    </w:p>
    <w:p w:rsidR="00E30C0B" w:rsidP="00E30C0B" w:rsidRDefault="00E30C0B" w14:paraId="4DBCC5C7" w14:textId="42ED672D">
      <w:pPr>
        <w:pStyle w:val="Notebox"/>
      </w:pPr>
      <w:r w:rsidRPr="1763BF76" w:rsidR="00E30C0B">
        <w:rPr>
          <w:lang w:val="en-AU"/>
        </w:rPr>
        <w:t xml:space="preserve">These activities </w:t>
      </w:r>
      <w:r w:rsidRPr="1763BF76" w:rsidR="00E30C0B">
        <w:rPr>
          <w:lang w:val="en-AU"/>
        </w:rPr>
        <w:t>represent</w:t>
      </w:r>
      <w:r w:rsidRPr="1763BF76" w:rsidR="00E30C0B">
        <w:rPr>
          <w:lang w:val="en-AU"/>
        </w:rPr>
        <w:t xml:space="preserve"> a total investment of $11,000 and span approximately </w:t>
      </w:r>
      <w:r w:rsidRPr="1763BF76" w:rsidR="00186E44">
        <w:rPr>
          <w:lang w:val="en-AU"/>
        </w:rPr>
        <w:t xml:space="preserve">6 </w:t>
      </w:r>
      <w:r w:rsidRPr="1763BF76" w:rsidR="00E30C0B">
        <w:rPr>
          <w:lang w:val="en-AU"/>
        </w:rPr>
        <w:t xml:space="preserve">weeks. The primary goal is to increase awareness of the new products, which will help </w:t>
      </w:r>
      <w:r w:rsidRPr="1763BF76" w:rsidR="00E30C0B">
        <w:rPr>
          <w:lang w:val="en-AU"/>
        </w:rPr>
        <w:t>establish</w:t>
      </w:r>
      <w:r w:rsidRPr="1763BF76" w:rsidR="00E30C0B">
        <w:rPr>
          <w:lang w:val="en-AU"/>
        </w:rPr>
        <w:t xml:space="preserve"> the brand and </w:t>
      </w:r>
      <w:r w:rsidRPr="1763BF76" w:rsidR="00E30C0B">
        <w:rPr>
          <w:lang w:val="en-AU"/>
        </w:rPr>
        <w:t>facilitate</w:t>
      </w:r>
      <w:r w:rsidRPr="1763BF76" w:rsidR="00E30C0B">
        <w:rPr>
          <w:lang w:val="en-AU"/>
        </w:rPr>
        <w:t xml:space="preserve"> future marketing efforts focused on customer retention. Direct engagement with consumers will also </w:t>
      </w:r>
      <w:r w:rsidRPr="1763BF76" w:rsidR="00E30C0B">
        <w:rPr>
          <w:lang w:val="en-AU"/>
        </w:rPr>
        <w:t>provide</w:t>
      </w:r>
      <w:r w:rsidRPr="1763BF76" w:rsidR="00E30C0B">
        <w:rPr>
          <w:lang w:val="en-AU"/>
        </w:rPr>
        <w:t xml:space="preserve"> valuable insights into preferences and foster relationships that encourage repeat business.</w:t>
      </w:r>
    </w:p>
    <w:p w:rsidRPr="00375329" w:rsidR="003F18AA" w:rsidP="00344F94" w:rsidRDefault="00E30C0B" w14:paraId="7D7B6150" w14:textId="5DFC3244">
      <w:pPr>
        <w:pStyle w:val="Notebox"/>
      </w:pPr>
      <w:r w:rsidRPr="1763BF76" w:rsidR="00E30C0B">
        <w:rPr>
          <w:lang w:val="en-AU"/>
        </w:rPr>
        <w:t xml:space="preserve">In summary, by carefully evaluating costs and timelines, </w:t>
      </w:r>
      <w:r w:rsidRPr="1763BF76" w:rsidR="00E30C0B">
        <w:rPr>
          <w:lang w:val="en-AU"/>
        </w:rPr>
        <w:t>GreenClean</w:t>
      </w:r>
      <w:r w:rsidRPr="1763BF76" w:rsidR="00E30C0B">
        <w:rPr>
          <w:lang w:val="en-AU"/>
        </w:rPr>
        <w:t xml:space="preserve"> Co. positions itself to effectively promote its eco-friendly cleaning products, aiming for increased visibility and sustained growth.</w:t>
      </w:r>
    </w:p>
    <w:p w:rsidR="0036604E" w:rsidP="0036604E" w:rsidRDefault="0036604E" w14:paraId="40305613" w14:textId="77777777">
      <w:pPr>
        <w:pStyle w:val="Heading4"/>
      </w:pPr>
      <w:r w:rsidRPr="00160FFA">
        <w:t>Creating differentiation</w:t>
      </w:r>
    </w:p>
    <w:p w:rsidR="00BB5A52" w:rsidP="0036604E" w:rsidRDefault="0036604E" w14:paraId="0B07F1A0" w14:textId="77777777">
      <w:r w:rsidRPr="1763BF76" w:rsidR="0036604E">
        <w:rPr>
          <w:lang w:val="en-AU"/>
        </w:rPr>
        <w:t xml:space="preserve">Being different is not typically appreciated. However, for products or services that have a thriving competition, being different can be seen as a benefit. If your clients or customers </w:t>
      </w:r>
      <w:r w:rsidRPr="1763BF76" w:rsidR="0036604E">
        <w:rPr>
          <w:lang w:val="en-AU"/>
        </w:rPr>
        <w:t>are able to</w:t>
      </w:r>
      <w:r w:rsidRPr="1763BF76" w:rsidR="0036604E">
        <w:rPr>
          <w:lang w:val="en-AU"/>
        </w:rPr>
        <w:t xml:space="preserve"> single out your business</w:t>
      </w:r>
      <w:r w:rsidRPr="1763BF76" w:rsidR="005D7AFE">
        <w:rPr>
          <w:lang w:val="en-AU"/>
        </w:rPr>
        <w:t>-</w:t>
      </w:r>
      <w:r w:rsidRPr="1763BF76" w:rsidR="0036604E">
        <w:rPr>
          <w:lang w:val="en-AU"/>
        </w:rPr>
        <w:t>offered products or services, there is a high chance that these products or services will be their choice during purchase.</w:t>
      </w:r>
    </w:p>
    <w:p w:rsidRPr="00344F94" w:rsidR="00BB5A52" w:rsidP="00E056B1" w:rsidRDefault="00BB5A52" w14:paraId="792B6835" w14:textId="3AE77EC1">
      <w:pPr>
        <w:pStyle w:val="Notebox"/>
        <w:rPr>
          <w:rStyle w:val="Strong"/>
        </w:rPr>
      </w:pPr>
      <w:r w:rsidRPr="00344F94">
        <w:rPr>
          <w:rStyle w:val="Strong"/>
        </w:rPr>
        <w:t>For example</w:t>
      </w:r>
      <w:r w:rsidR="00D1152D">
        <w:rPr>
          <w:rStyle w:val="Strong"/>
        </w:rPr>
        <w:t>:</w:t>
      </w:r>
    </w:p>
    <w:p w:rsidR="00BB5A52" w:rsidP="00E056B1" w:rsidRDefault="00BB5A52" w14:paraId="314995E5" w14:textId="16B961A9">
      <w:pPr>
        <w:pStyle w:val="Notebox"/>
      </w:pPr>
      <w:r w:rsidRPr="1763BF76" w:rsidR="00BB5A52">
        <w:rPr>
          <w:lang w:val="en-AU"/>
        </w:rPr>
        <w:t>SnackTime</w:t>
      </w:r>
      <w:r w:rsidRPr="1763BF76" w:rsidR="00BB5A52">
        <w:rPr>
          <w:lang w:val="en-AU"/>
        </w:rPr>
        <w:t xml:space="preserve"> Delights, a new gourmet snack brand, is entering a competitive market dominated by </w:t>
      </w:r>
      <w:r w:rsidRPr="1763BF76" w:rsidR="00BB5A52">
        <w:rPr>
          <w:lang w:val="en-AU"/>
        </w:rPr>
        <w:t>established</w:t>
      </w:r>
      <w:r w:rsidRPr="1763BF76" w:rsidR="00BB5A52">
        <w:rPr>
          <w:lang w:val="en-AU"/>
        </w:rPr>
        <w:t xml:space="preserve"> players. To stand out, the company focuses on unique flavour combinations and high-quality, locally sourced ingredients, offering innovative options like lavender-infused sea salt chips and spicy mango coconut clusters. To promote its distinct offerings, </w:t>
      </w:r>
      <w:r w:rsidRPr="1763BF76" w:rsidR="00BB5A52">
        <w:rPr>
          <w:lang w:val="en-AU"/>
        </w:rPr>
        <w:t>SnackTime</w:t>
      </w:r>
      <w:r w:rsidRPr="1763BF76" w:rsidR="00BB5A52">
        <w:rPr>
          <w:lang w:val="en-AU"/>
        </w:rPr>
        <w:t xml:space="preserve"> Delights shares its brand story through engaging content, organises tasting events at local markets, collaborates with local chefs for limited-edition flavours</w:t>
      </w:r>
      <w:r w:rsidRPr="1763BF76" w:rsidR="00D4238F">
        <w:rPr>
          <w:lang w:val="en-AU"/>
        </w:rPr>
        <w:t xml:space="preserve"> and</w:t>
      </w:r>
      <w:r w:rsidRPr="1763BF76" w:rsidR="00BB5A52">
        <w:rPr>
          <w:lang w:val="en-AU"/>
        </w:rPr>
        <w:t xml:space="preserve"> invests in eye-catching, eco-friendly packaging.</w:t>
      </w:r>
    </w:p>
    <w:p w:rsidRPr="00375329" w:rsidR="0036604E" w:rsidP="00344F94" w:rsidRDefault="00BB5A52" w14:paraId="1962E834" w14:textId="4F96CA03">
      <w:pPr>
        <w:pStyle w:val="Notebox"/>
      </w:pPr>
      <w:r w:rsidRPr="1763BF76" w:rsidR="00BB5A52">
        <w:rPr>
          <w:lang w:val="en-AU"/>
        </w:rPr>
        <w:t xml:space="preserve">These differentiation strategies quickly gain traction as customers appreciate the unique flavours and quality, leading to increased sales as they choose </w:t>
      </w:r>
      <w:r w:rsidRPr="1763BF76" w:rsidR="00BB5A52">
        <w:rPr>
          <w:lang w:val="en-AU"/>
        </w:rPr>
        <w:t>SnackTime</w:t>
      </w:r>
      <w:r w:rsidRPr="1763BF76" w:rsidR="00BB5A52">
        <w:rPr>
          <w:lang w:val="en-AU"/>
        </w:rPr>
        <w:t xml:space="preserve"> Delights over traditional snacks. This approach highlights how being different can be a significant advantage in a crowded marketplace, fostering customer loyalty and positioning the brand for long-term success.</w:t>
      </w:r>
    </w:p>
    <w:p w:rsidR="0036604E" w:rsidP="0036604E" w:rsidRDefault="0036604E" w14:paraId="0272C971" w14:textId="77777777">
      <w:pPr>
        <w:pStyle w:val="Heading4"/>
      </w:pPr>
      <w:r w:rsidRPr="00BA6341">
        <w:t>Ensuring customer loyalty</w:t>
      </w:r>
    </w:p>
    <w:p w:rsidR="0036604E" w:rsidP="0036604E" w:rsidRDefault="0036604E" w14:paraId="08A6B086" w14:textId="4B88102E">
      <w:r w:rsidRPr="1763BF76" w:rsidR="0036604E">
        <w:rPr>
          <w:lang w:val="en-AU"/>
        </w:rPr>
        <w:t xml:space="preserve">By creating promotional activities that cater to your target market, you </w:t>
      </w:r>
      <w:r w:rsidRPr="1763BF76" w:rsidR="0036604E">
        <w:rPr>
          <w:lang w:val="en-AU"/>
        </w:rPr>
        <w:t>are able to</w:t>
      </w:r>
      <w:r w:rsidRPr="1763BF76" w:rsidR="0036604E">
        <w:rPr>
          <w:lang w:val="en-AU"/>
        </w:rPr>
        <w:t xml:space="preserve"> address their needs accordingly. Customers appreciate it when they are seen and </w:t>
      </w:r>
      <w:r w:rsidRPr="1763BF76" w:rsidR="0036604E">
        <w:rPr>
          <w:lang w:val="en-AU"/>
        </w:rPr>
        <w:t>heard</w:t>
      </w:r>
      <w:r w:rsidRPr="1763BF76" w:rsidR="00D4238F">
        <w:rPr>
          <w:lang w:val="en-AU"/>
        </w:rPr>
        <w:t xml:space="preserve"> and</w:t>
      </w:r>
      <w:r w:rsidRPr="1763BF76" w:rsidR="0036604E">
        <w:rPr>
          <w:lang w:val="en-AU"/>
        </w:rPr>
        <w:t xml:space="preserve"> promotional activities are no exception. These customers will flock to products or services and organisation’s offering them because they are recognised.</w:t>
      </w:r>
    </w:p>
    <w:p w:rsidRPr="00344F94" w:rsidR="00353806" w:rsidP="00E056B1" w:rsidRDefault="00353806" w14:paraId="5B769DC0" w14:textId="5DF6759F">
      <w:pPr>
        <w:pStyle w:val="Notebox"/>
        <w:rPr>
          <w:rStyle w:val="Strong"/>
        </w:rPr>
      </w:pPr>
      <w:r w:rsidRPr="00344F94">
        <w:rPr>
          <w:rStyle w:val="Strong"/>
        </w:rPr>
        <w:t>For example</w:t>
      </w:r>
      <w:r w:rsidR="00D1152D">
        <w:rPr>
          <w:rStyle w:val="Strong"/>
        </w:rPr>
        <w:t>:</w:t>
      </w:r>
    </w:p>
    <w:p w:rsidR="00353806" w:rsidP="00E056B1" w:rsidRDefault="00353806" w14:paraId="52686E4E" w14:textId="056C6C04">
      <w:pPr>
        <w:pStyle w:val="Notebox"/>
      </w:pPr>
      <w:r w:rsidRPr="1763BF76" w:rsidR="00353806">
        <w:rPr>
          <w:lang w:val="en-AU"/>
        </w:rPr>
        <w:t>SnackTime</w:t>
      </w:r>
      <w:r w:rsidRPr="1763BF76" w:rsidR="00353806">
        <w:rPr>
          <w:lang w:val="en-AU"/>
        </w:rPr>
        <w:t xml:space="preserve"> Delights, a new gourmet snack brand, aims to ensure customer loyalty in a competitive market by implementing targeted promotional activities. By offering unique flavours like lavender-infused sea salt chips and spicy mango coconut clusters made from high-quality, locally sourced ingredients, the brand resonates with health-conscious consumers.</w:t>
      </w:r>
    </w:p>
    <w:p w:rsidRPr="00375329" w:rsidR="00353806" w:rsidP="00344F94" w:rsidRDefault="00353806" w14:paraId="13D0BD99" w14:textId="3DE1A434">
      <w:pPr>
        <w:pStyle w:val="Notebox"/>
      </w:pPr>
      <w:r w:rsidRPr="1763BF76" w:rsidR="00353806">
        <w:rPr>
          <w:lang w:val="en-AU"/>
        </w:rPr>
        <w:t xml:space="preserve">To foster loyalty, </w:t>
      </w:r>
      <w:r w:rsidRPr="1763BF76" w:rsidR="00353806">
        <w:rPr>
          <w:lang w:val="en-AU"/>
        </w:rPr>
        <w:t>SnackTime</w:t>
      </w:r>
      <w:r w:rsidRPr="1763BF76" w:rsidR="00353806">
        <w:rPr>
          <w:lang w:val="en-AU"/>
        </w:rPr>
        <w:t xml:space="preserve"> Delights shares its brand story on social media, organi</w:t>
      </w:r>
      <w:r w:rsidRPr="1763BF76" w:rsidR="00A4290A">
        <w:rPr>
          <w:lang w:val="en-AU"/>
        </w:rPr>
        <w:t>s</w:t>
      </w:r>
      <w:r w:rsidRPr="1763BF76" w:rsidR="00353806">
        <w:rPr>
          <w:lang w:val="en-AU"/>
        </w:rPr>
        <w:t>es tasting events at local farmers' markets</w:t>
      </w:r>
      <w:r w:rsidRPr="1763BF76" w:rsidR="00D4238F">
        <w:rPr>
          <w:lang w:val="en-AU"/>
        </w:rPr>
        <w:t xml:space="preserve"> and</w:t>
      </w:r>
      <w:r w:rsidRPr="1763BF76" w:rsidR="00353806">
        <w:rPr>
          <w:lang w:val="en-AU"/>
        </w:rPr>
        <w:t xml:space="preserve"> collaborates with local chefs for limited-edition flavours that reflect regional tastes. Eye-catching, eco-friendly packaging further enhances the brand's appeal. These customer-centric strategies help </w:t>
      </w:r>
      <w:r w:rsidRPr="1763BF76" w:rsidR="00353806">
        <w:rPr>
          <w:lang w:val="en-AU"/>
        </w:rPr>
        <w:t>SnackTime</w:t>
      </w:r>
      <w:r w:rsidRPr="1763BF76" w:rsidR="00353806">
        <w:rPr>
          <w:lang w:val="en-AU"/>
        </w:rPr>
        <w:t xml:space="preserve"> Delights build a loyal customer base that feels recogni</w:t>
      </w:r>
      <w:r w:rsidRPr="1763BF76" w:rsidR="00A4290A">
        <w:rPr>
          <w:lang w:val="en-AU"/>
        </w:rPr>
        <w:t>s</w:t>
      </w:r>
      <w:r w:rsidRPr="1763BF76" w:rsidR="00353806">
        <w:rPr>
          <w:lang w:val="en-AU"/>
        </w:rPr>
        <w:t>ed and valued, leading to increased sales and long-term success in the gourmet snack industry.</w:t>
      </w:r>
    </w:p>
    <w:p w:rsidR="0036604E" w:rsidP="0036604E" w:rsidRDefault="0036604E" w14:paraId="7DCEA832" w14:textId="77777777">
      <w:pPr>
        <w:pStyle w:val="Heading4"/>
      </w:pPr>
      <w:r w:rsidRPr="00BA6341">
        <w:t>Clearing inventory</w:t>
      </w:r>
    </w:p>
    <w:p w:rsidR="0036604E" w:rsidP="0036604E" w:rsidRDefault="0036604E" w14:paraId="7C177ABD" w14:textId="2B7893A5">
      <w:r w:rsidRPr="1763BF76" w:rsidR="0036604E">
        <w:rPr>
          <w:lang w:val="en-AU"/>
        </w:rPr>
        <w:t xml:space="preserve">There may be times when an earlier promotion did not go so well. This results in a surplus of stock that needs to be cleared </w:t>
      </w:r>
      <w:r w:rsidRPr="1763BF76" w:rsidR="0036604E">
        <w:rPr>
          <w:lang w:val="en-AU"/>
        </w:rPr>
        <w:t>in order to</w:t>
      </w:r>
      <w:r w:rsidRPr="1763BF76" w:rsidR="0036604E">
        <w:rPr>
          <w:lang w:val="en-AU"/>
        </w:rPr>
        <w:t xml:space="preserve"> receive some return on investment. By making space, you can consider the production of other products that have a more positive impact on your organisation.</w:t>
      </w:r>
    </w:p>
    <w:p w:rsidRPr="00344F94" w:rsidR="00A313C0" w:rsidP="00E056B1" w:rsidRDefault="00A313C0" w14:paraId="62DA43E9" w14:textId="530B47DA">
      <w:pPr>
        <w:pStyle w:val="Notebox"/>
        <w:rPr>
          <w:rStyle w:val="Strong"/>
        </w:rPr>
      </w:pPr>
      <w:r w:rsidRPr="00344F94">
        <w:rPr>
          <w:rStyle w:val="Strong"/>
        </w:rPr>
        <w:t>For example</w:t>
      </w:r>
      <w:r w:rsidR="00D1152D">
        <w:rPr>
          <w:rStyle w:val="Strong"/>
        </w:rPr>
        <w:t>:</w:t>
      </w:r>
    </w:p>
    <w:p w:rsidR="00A313C0" w:rsidP="00E056B1" w:rsidRDefault="00A313C0" w14:paraId="487ADF7B" w14:textId="4BC4F1A4">
      <w:pPr>
        <w:pStyle w:val="Notebox"/>
      </w:pPr>
      <w:r w:rsidRPr="1763BF76" w:rsidR="00A313C0">
        <w:rPr>
          <w:lang w:val="en-AU"/>
        </w:rPr>
        <w:t xml:space="preserve">When </w:t>
      </w:r>
      <w:r w:rsidRPr="1763BF76" w:rsidR="00A313C0">
        <w:rPr>
          <w:lang w:val="en-AU"/>
        </w:rPr>
        <w:t>a previous</w:t>
      </w:r>
      <w:r w:rsidRPr="1763BF76" w:rsidR="00A313C0">
        <w:rPr>
          <w:lang w:val="en-AU"/>
        </w:rPr>
        <w:t xml:space="preserve"> promotion </w:t>
      </w:r>
      <w:r w:rsidRPr="1763BF76" w:rsidR="00A313C0">
        <w:rPr>
          <w:lang w:val="en-AU"/>
        </w:rPr>
        <w:t>fails to</w:t>
      </w:r>
      <w:r w:rsidRPr="1763BF76" w:rsidR="00A313C0">
        <w:rPr>
          <w:lang w:val="en-AU"/>
        </w:rPr>
        <w:t xml:space="preserve"> generate expected sales, businesses like </w:t>
      </w:r>
      <w:r w:rsidRPr="1763BF76" w:rsidR="00A313C0">
        <w:rPr>
          <w:lang w:val="en-AU"/>
        </w:rPr>
        <w:t>SnackTime</w:t>
      </w:r>
      <w:r w:rsidRPr="1763BF76" w:rsidR="00A313C0">
        <w:rPr>
          <w:lang w:val="en-AU"/>
        </w:rPr>
        <w:t xml:space="preserve"> Delights may find themselves with surplus inventory that needs to be cleared to recoup some return on investment. To address this challenge, the brand can implement targeted clearance promotions, such as offering discounts on overstocked items or bundling them with popular products.</w:t>
      </w:r>
    </w:p>
    <w:p w:rsidRPr="00375329" w:rsidR="00A313C0" w:rsidP="00344F94" w:rsidRDefault="00A313C0" w14:paraId="171A1F02" w14:textId="2A33AF71">
      <w:pPr>
        <w:pStyle w:val="Notebox"/>
      </w:pPr>
      <w:r w:rsidRPr="1763BF76" w:rsidR="00A313C0">
        <w:rPr>
          <w:lang w:val="en-AU"/>
        </w:rPr>
        <w:t>By creating limited</w:t>
      </w:r>
      <w:r w:rsidRPr="1763BF76" w:rsidR="00B108E5">
        <w:rPr>
          <w:lang w:val="en-AU"/>
        </w:rPr>
        <w:t xml:space="preserve"> time</w:t>
      </w:r>
      <w:r w:rsidRPr="1763BF76" w:rsidR="00A313C0">
        <w:rPr>
          <w:lang w:val="en-AU"/>
        </w:rPr>
        <w:t xml:space="preserve"> offers and promoting them through social media and email campaigns, </w:t>
      </w:r>
      <w:r w:rsidRPr="1763BF76" w:rsidR="00A313C0">
        <w:rPr>
          <w:lang w:val="en-AU"/>
        </w:rPr>
        <w:t>SnackTime</w:t>
      </w:r>
      <w:r w:rsidRPr="1763BF76" w:rsidR="00A313C0">
        <w:rPr>
          <w:lang w:val="en-AU"/>
        </w:rPr>
        <w:t xml:space="preserve"> Delights can attract customers looking for deals while making space for new products that are likely to have a more positive impact on the organisation. Clearing out excess inventory not only helps recover costs but also allows the brand to focus on producing items that align better with customer preferences and market trends, </w:t>
      </w:r>
      <w:r w:rsidRPr="1763BF76" w:rsidR="00A313C0">
        <w:rPr>
          <w:lang w:val="en-AU"/>
        </w:rPr>
        <w:t>ultimately supporting</w:t>
      </w:r>
      <w:r w:rsidRPr="1763BF76" w:rsidR="00A313C0">
        <w:rPr>
          <w:lang w:val="en-AU"/>
        </w:rPr>
        <w:t xml:space="preserve"> long-term growth and success.</w:t>
      </w:r>
    </w:p>
    <w:p w:rsidR="0036604E" w:rsidP="0036604E" w:rsidRDefault="0036604E" w14:paraId="2BCCAE01" w14:textId="77777777">
      <w:pPr>
        <w:pStyle w:val="Heading4"/>
      </w:pPr>
      <w:r w:rsidRPr="00BF5411">
        <w:t>Creating training opportunities</w:t>
      </w:r>
    </w:p>
    <w:p w:rsidR="0036604E" w:rsidP="0036604E" w:rsidRDefault="0036604E" w14:paraId="663C3441" w14:textId="0ABE83C4">
      <w:r>
        <w:t>Promotional activities do not solely serve your business, but also its members. Promotional activities create chances for team members to engage in other aspects of their job description or grow and develop themselves as part of the business</w:t>
      </w:r>
      <w:r w:rsidR="00503F70">
        <w:t>.</w:t>
      </w:r>
    </w:p>
    <w:p w:rsidRPr="00344F94" w:rsidR="00EB12F0" w:rsidP="00E056B1" w:rsidRDefault="00EB12F0" w14:paraId="4DC5BE42" w14:textId="72D05008">
      <w:pPr>
        <w:pStyle w:val="Notebox"/>
        <w:rPr>
          <w:rStyle w:val="Strong"/>
        </w:rPr>
      </w:pPr>
      <w:r w:rsidRPr="00344F94">
        <w:rPr>
          <w:rStyle w:val="Strong"/>
        </w:rPr>
        <w:t>For example</w:t>
      </w:r>
      <w:r w:rsidR="00D1152D">
        <w:rPr>
          <w:rStyle w:val="Strong"/>
        </w:rPr>
        <w:t>:</w:t>
      </w:r>
    </w:p>
    <w:p w:rsidR="00EB12F0" w:rsidP="00E056B1" w:rsidRDefault="00EB12F0" w14:paraId="55F12EA4" w14:textId="5D76EC1B">
      <w:pPr>
        <w:pStyle w:val="Notebox"/>
      </w:pPr>
      <w:r w:rsidRPr="1763BF76" w:rsidR="00EB12F0">
        <w:rPr>
          <w:lang w:val="en-AU"/>
        </w:rPr>
        <w:t>SnackTime</w:t>
      </w:r>
      <w:r w:rsidRPr="1763BF76" w:rsidR="00EB12F0">
        <w:rPr>
          <w:lang w:val="en-AU"/>
        </w:rPr>
        <w:t xml:space="preserve"> Delights recognises that promotional activities benefit not only the business but also its team members by creating valuable training opportunities. By involving employees in various aspects of promotional campaigns</w:t>
      </w:r>
      <w:r w:rsidRPr="1763BF76" w:rsidR="00D5677B">
        <w:rPr>
          <w:lang w:val="en-AU"/>
        </w:rPr>
        <w:t xml:space="preserve">, </w:t>
      </w:r>
      <w:r w:rsidRPr="1763BF76" w:rsidR="00EB12F0">
        <w:rPr>
          <w:lang w:val="en-AU"/>
        </w:rPr>
        <w:t>such as organi</w:t>
      </w:r>
      <w:r w:rsidRPr="1763BF76" w:rsidR="00D5677B">
        <w:rPr>
          <w:lang w:val="en-AU"/>
        </w:rPr>
        <w:t>s</w:t>
      </w:r>
      <w:r w:rsidRPr="1763BF76" w:rsidR="00EB12F0">
        <w:rPr>
          <w:lang w:val="en-AU"/>
        </w:rPr>
        <w:t xml:space="preserve">ing tasting events, managing social media </w:t>
      </w:r>
      <w:r w:rsidRPr="1763BF76" w:rsidR="00EB12F0">
        <w:rPr>
          <w:lang w:val="en-AU"/>
        </w:rPr>
        <w:t>outreach</w:t>
      </w:r>
      <w:r w:rsidRPr="1763BF76" w:rsidR="00D4238F">
        <w:rPr>
          <w:lang w:val="en-AU"/>
        </w:rPr>
        <w:t xml:space="preserve"> and</w:t>
      </w:r>
      <w:r w:rsidRPr="1763BF76" w:rsidR="00EB12F0">
        <w:rPr>
          <w:lang w:val="en-AU"/>
        </w:rPr>
        <w:t xml:space="preserve"> collaborating with local chefs</w:t>
      </w:r>
      <w:r w:rsidRPr="1763BF76" w:rsidR="00D5677B">
        <w:rPr>
          <w:lang w:val="en-AU"/>
        </w:rPr>
        <w:t xml:space="preserve">, </w:t>
      </w:r>
      <w:r w:rsidRPr="1763BF76" w:rsidR="00EB12F0">
        <w:rPr>
          <w:lang w:val="en-AU"/>
        </w:rPr>
        <w:t>the brand allows staff to develop new skills and gain hands-on experience. For instance, during a promotional event, team members can learn about customer engagement and product presentation, enhancing their confidence and competence.</w:t>
      </w:r>
    </w:p>
    <w:p w:rsidRPr="00EB12F0" w:rsidR="00EB12F0" w:rsidP="00344F94" w:rsidRDefault="00EB12F0" w14:paraId="43BA1084" w14:textId="4533432C">
      <w:pPr>
        <w:pStyle w:val="Notebox"/>
      </w:pPr>
      <w:r w:rsidRPr="1763BF76" w:rsidR="00EB12F0">
        <w:rPr>
          <w:lang w:val="en-AU"/>
        </w:rPr>
        <w:t xml:space="preserve">Additionally, </w:t>
      </w:r>
      <w:r w:rsidRPr="1763BF76" w:rsidR="00EB12F0">
        <w:rPr>
          <w:lang w:val="en-AU"/>
        </w:rPr>
        <w:t>SnackTime</w:t>
      </w:r>
      <w:r w:rsidRPr="1763BF76" w:rsidR="00EB12F0">
        <w:rPr>
          <w:lang w:val="en-AU"/>
        </w:rPr>
        <w:t xml:space="preserve"> Delights encourages employees to share their ideas for new flavours or marketing strategies, fostering a culture of innovation and collaboration. These training opportunities not only empower team members but also contribute to a more motivated workforce, </w:t>
      </w:r>
      <w:r w:rsidRPr="1763BF76" w:rsidR="00EB12F0">
        <w:rPr>
          <w:lang w:val="en-AU"/>
        </w:rPr>
        <w:t>ultimately driving</w:t>
      </w:r>
      <w:r w:rsidRPr="1763BF76" w:rsidR="00EB12F0">
        <w:rPr>
          <w:lang w:val="en-AU"/>
        </w:rPr>
        <w:t xml:space="preserve"> the brand's success as it grows alongside the business.</w:t>
      </w:r>
    </w:p>
    <w:p w:rsidR="0036604E" w:rsidP="0036604E" w:rsidRDefault="0036604E" w14:paraId="2EAD7DED" w14:textId="77777777">
      <w:pPr>
        <w:pStyle w:val="Heading4"/>
      </w:pPr>
      <w:r w:rsidRPr="00BF5411">
        <w:t>Creating testing opportunities</w:t>
      </w:r>
    </w:p>
    <w:p w:rsidR="0036604E" w:rsidP="0036604E" w:rsidRDefault="0036604E" w14:paraId="50C4BE8B" w14:textId="77777777">
      <w:r w:rsidRPr="1763BF76" w:rsidR="0036604E">
        <w:rPr>
          <w:lang w:val="en-AU"/>
        </w:rPr>
        <w:t xml:space="preserve">New products or services may or may not be a hit with your target market. Promotional activities can help gauge interest and </w:t>
      </w:r>
      <w:r w:rsidRPr="1763BF76" w:rsidR="0036604E">
        <w:rPr>
          <w:lang w:val="en-AU"/>
        </w:rPr>
        <w:t>determine</w:t>
      </w:r>
      <w:r w:rsidRPr="1763BF76" w:rsidR="0036604E">
        <w:rPr>
          <w:lang w:val="en-AU"/>
        </w:rPr>
        <w:t xml:space="preserve"> </w:t>
      </w:r>
      <w:r w:rsidRPr="1763BF76" w:rsidR="0036604E">
        <w:rPr>
          <w:lang w:val="en-AU"/>
        </w:rPr>
        <w:t>whether or not</w:t>
      </w:r>
      <w:r w:rsidRPr="1763BF76" w:rsidR="0036604E">
        <w:rPr>
          <w:lang w:val="en-AU"/>
        </w:rPr>
        <w:t xml:space="preserve"> your business can pursue these products or services on a larger scale.</w:t>
      </w:r>
    </w:p>
    <w:p w:rsidRPr="00344F94" w:rsidR="00DC0611" w:rsidP="00E056B1" w:rsidRDefault="00DC0611" w14:paraId="14C5A2A3" w14:textId="3C9B3AF1">
      <w:pPr>
        <w:pStyle w:val="Notebox"/>
        <w:rPr>
          <w:rStyle w:val="Strong"/>
        </w:rPr>
      </w:pPr>
      <w:r w:rsidRPr="00344F94">
        <w:rPr>
          <w:rStyle w:val="Strong"/>
        </w:rPr>
        <w:t>For example</w:t>
      </w:r>
      <w:r w:rsidR="00D1152D">
        <w:rPr>
          <w:rStyle w:val="Strong"/>
        </w:rPr>
        <w:t>:</w:t>
      </w:r>
    </w:p>
    <w:p w:rsidR="00DC0611" w:rsidP="00E056B1" w:rsidRDefault="00DC0611" w14:paraId="12ECB5D7" w14:textId="364CA53F">
      <w:pPr>
        <w:pStyle w:val="Notebox"/>
      </w:pPr>
      <w:r w:rsidRPr="1763BF76" w:rsidR="00DC0611">
        <w:rPr>
          <w:lang w:val="en-AU"/>
        </w:rPr>
        <w:t>SnackTime</w:t>
      </w:r>
      <w:r w:rsidRPr="1763BF76" w:rsidR="00DC0611">
        <w:rPr>
          <w:lang w:val="en-AU"/>
        </w:rPr>
        <w:t xml:space="preserve"> Delights understands that not all new products will resonate with its target market, so it </w:t>
      </w:r>
      <w:r w:rsidRPr="1763BF76" w:rsidR="00DC0611">
        <w:rPr>
          <w:lang w:val="en-AU"/>
        </w:rPr>
        <w:t>leverages</w:t>
      </w:r>
      <w:r w:rsidRPr="1763BF76" w:rsidR="00DC0611">
        <w:rPr>
          <w:lang w:val="en-AU"/>
        </w:rPr>
        <w:t xml:space="preserve"> promotional activities as testing opportunities to gauge customer interest. By organising tasting events and offering limited-time releases of innovative flavours, such as lavender-infused sea salt chips or spicy mango coconut clusters, the brand can collect valuable feedback from consumers. These events allow customers to share their opinions and preferences, helping </w:t>
      </w:r>
      <w:r w:rsidRPr="1763BF76" w:rsidR="00DC0611">
        <w:rPr>
          <w:lang w:val="en-AU"/>
        </w:rPr>
        <w:t>SnackTime</w:t>
      </w:r>
      <w:r w:rsidRPr="1763BF76" w:rsidR="00DC0611">
        <w:rPr>
          <w:lang w:val="en-AU"/>
        </w:rPr>
        <w:t xml:space="preserve"> Delights assess which products have the potential for large-scale production.</w:t>
      </w:r>
    </w:p>
    <w:p w:rsidRPr="00375329" w:rsidR="00DC0611" w:rsidP="00344F94" w:rsidRDefault="00DC0611" w14:paraId="52E89A5A" w14:textId="733DC9DB">
      <w:pPr>
        <w:pStyle w:val="Notebox"/>
      </w:pPr>
      <w:r w:rsidRPr="1763BF76" w:rsidR="00DC0611">
        <w:rPr>
          <w:lang w:val="en-AU"/>
        </w:rPr>
        <w:t xml:space="preserve">Additionally, the brand utilises social media polls and surveys to further engage its audience and gather insights on </w:t>
      </w:r>
      <w:r w:rsidRPr="1763BF76" w:rsidR="00DC0611">
        <w:rPr>
          <w:lang w:val="en-AU"/>
        </w:rPr>
        <w:t>new ideas</w:t>
      </w:r>
      <w:r w:rsidRPr="1763BF76" w:rsidR="00DC0611">
        <w:rPr>
          <w:lang w:val="en-AU"/>
        </w:rPr>
        <w:t xml:space="preserve">. By effectively testing new offerings through these promotional activities, </w:t>
      </w:r>
      <w:r w:rsidRPr="1763BF76" w:rsidR="00DC0611">
        <w:rPr>
          <w:lang w:val="en-AU"/>
        </w:rPr>
        <w:t>SnackTime</w:t>
      </w:r>
      <w:r w:rsidRPr="1763BF76" w:rsidR="00DC0611">
        <w:rPr>
          <w:lang w:val="en-AU"/>
        </w:rPr>
        <w:t xml:space="preserve"> Delights can make informed decisions about product development, ensuring that it invests in items that align with customer preferences and market demand. This approach not only minimi</w:t>
      </w:r>
      <w:r w:rsidRPr="1763BF76" w:rsidR="00342B9B">
        <w:rPr>
          <w:lang w:val="en-AU"/>
        </w:rPr>
        <w:t>s</w:t>
      </w:r>
      <w:r w:rsidRPr="1763BF76" w:rsidR="00DC0611">
        <w:rPr>
          <w:lang w:val="en-AU"/>
        </w:rPr>
        <w:t>es risk but also fosters a sense of community as customers feel involved in the brand's evolution.</w:t>
      </w:r>
    </w:p>
    <w:p w:rsidR="0036604E" w:rsidP="0036604E" w:rsidRDefault="0036604E" w14:paraId="26CEC558" w14:textId="77777777">
      <w:pPr>
        <w:pStyle w:val="Heading4"/>
      </w:pPr>
      <w:r w:rsidRPr="00683DCB">
        <w:t>Growing revenue</w:t>
      </w:r>
    </w:p>
    <w:p w:rsidR="0036604E" w:rsidP="0036604E" w:rsidRDefault="0036604E" w14:paraId="65759B8E" w14:textId="1EBF8018">
      <w:r w:rsidRPr="1763BF76" w:rsidR="0036604E">
        <w:rPr>
          <w:lang w:val="en-AU"/>
        </w:rPr>
        <w:t xml:space="preserve">Revenue is the core of any business. It is the financial aspect of benefits gathered in a promotional activity that is, </w:t>
      </w:r>
      <w:r w:rsidRPr="1763BF76" w:rsidR="0036604E">
        <w:rPr>
          <w:lang w:val="en-AU"/>
        </w:rPr>
        <w:t>more often than not</w:t>
      </w:r>
      <w:r w:rsidRPr="1763BF76" w:rsidR="0036604E">
        <w:rPr>
          <w:lang w:val="en-AU"/>
        </w:rPr>
        <w:t xml:space="preserve">, the main purpose of marketing. Revenue can be </w:t>
      </w:r>
      <w:r w:rsidRPr="1763BF76" w:rsidR="0036604E">
        <w:rPr>
          <w:lang w:val="en-AU"/>
        </w:rPr>
        <w:t>observed</w:t>
      </w:r>
      <w:r w:rsidRPr="1763BF76" w:rsidR="0036604E">
        <w:rPr>
          <w:lang w:val="en-AU"/>
        </w:rPr>
        <w:t xml:space="preserve"> in </w:t>
      </w:r>
      <w:r w:rsidRPr="1763BF76" w:rsidR="0036604E">
        <w:rPr>
          <w:lang w:val="en-AU"/>
        </w:rPr>
        <w:t>different aspects</w:t>
      </w:r>
      <w:r w:rsidRPr="1763BF76" w:rsidR="0036604E">
        <w:rPr>
          <w:lang w:val="en-AU"/>
        </w:rPr>
        <w:t xml:space="preserve"> of a business. Further details will be discussed in the next subsection.</w:t>
      </w:r>
    </w:p>
    <w:p w:rsidRPr="00344F94" w:rsidR="00C451ED" w:rsidP="00E056B1" w:rsidRDefault="00C451ED" w14:paraId="5D65B28B" w14:textId="2A310917">
      <w:pPr>
        <w:pStyle w:val="Notebox"/>
        <w:rPr>
          <w:rStyle w:val="Strong"/>
        </w:rPr>
      </w:pPr>
      <w:r w:rsidRPr="00344F94">
        <w:rPr>
          <w:rStyle w:val="Strong"/>
        </w:rPr>
        <w:t>For example</w:t>
      </w:r>
      <w:r w:rsidR="00D1152D">
        <w:rPr>
          <w:rStyle w:val="Strong"/>
        </w:rPr>
        <w:t>:</w:t>
      </w:r>
    </w:p>
    <w:p w:rsidR="00C451ED" w:rsidP="00E056B1" w:rsidRDefault="00C451ED" w14:paraId="44E2E391" w14:textId="356C28C5">
      <w:pPr>
        <w:pStyle w:val="Notebox"/>
      </w:pPr>
      <w:r w:rsidRPr="1763BF76" w:rsidR="00C451ED">
        <w:rPr>
          <w:lang w:val="en-AU"/>
        </w:rPr>
        <w:t xml:space="preserve">For </w:t>
      </w:r>
      <w:r w:rsidRPr="1763BF76" w:rsidR="00C451ED">
        <w:rPr>
          <w:lang w:val="en-AU"/>
        </w:rPr>
        <w:t>SnackTime</w:t>
      </w:r>
      <w:r w:rsidRPr="1763BF76" w:rsidR="00C451ED">
        <w:rPr>
          <w:lang w:val="en-AU"/>
        </w:rPr>
        <w:t xml:space="preserve"> Delights, growing revenue is a primary goal that drives its promotional activities. By launching targeted marketing campaigns that highlight unique products like lavender-infused sea salt chips and spicy mango coconut clusters, the brand aims to attract new customers and increase sales. Promotional strategies such as limited-time discounts, bundle offers and engaging social media content are designed to create urgency and encourage purchases.</w:t>
      </w:r>
    </w:p>
    <w:p w:rsidR="00C451ED" w:rsidP="00344F94" w:rsidRDefault="00C451ED" w14:paraId="67F7B16F" w14:textId="1B130CE8">
      <w:pPr>
        <w:pStyle w:val="Notebox"/>
      </w:pPr>
      <w:r w:rsidRPr="1763BF76" w:rsidR="00C451ED">
        <w:rPr>
          <w:lang w:val="en-AU"/>
        </w:rPr>
        <w:t xml:space="preserve">Additionally, </w:t>
      </w:r>
      <w:r w:rsidRPr="1763BF76" w:rsidR="00C451ED">
        <w:rPr>
          <w:lang w:val="en-AU"/>
        </w:rPr>
        <w:t>SnackTime</w:t>
      </w:r>
      <w:r w:rsidRPr="1763BF76" w:rsidR="00C451ED">
        <w:rPr>
          <w:lang w:val="en-AU"/>
        </w:rPr>
        <w:t xml:space="preserve"> Delights tracks customer response to these promotions to </w:t>
      </w:r>
      <w:r w:rsidRPr="1763BF76" w:rsidR="00C451ED">
        <w:rPr>
          <w:lang w:val="en-AU"/>
        </w:rPr>
        <w:t>identify</w:t>
      </w:r>
      <w:r w:rsidRPr="1763BF76" w:rsidR="00C451ED">
        <w:rPr>
          <w:lang w:val="en-AU"/>
        </w:rPr>
        <w:t xml:space="preserve"> which strategies yield the highest returns. By focusing on revenue growth through effective marketing initiatives, the brand not only enhances its financial stability but also positions itself for future expansion and product development. This commitment to increasing revenue ensures that </w:t>
      </w:r>
      <w:r w:rsidRPr="1763BF76" w:rsidR="00C451ED">
        <w:rPr>
          <w:lang w:val="en-AU"/>
        </w:rPr>
        <w:t>SnackTime</w:t>
      </w:r>
      <w:r w:rsidRPr="1763BF76" w:rsidR="00C451ED">
        <w:rPr>
          <w:lang w:val="en-AU"/>
        </w:rPr>
        <w:t xml:space="preserve"> Delights can continue to innovate and meet the evolving needs of its customers while sustaining long-term success in the competitive gourmet snack market.</w:t>
      </w:r>
    </w:p>
    <w:p w:rsidR="0036604E" w:rsidP="0036604E" w:rsidRDefault="0036604E" w14:paraId="7B1959FC" w14:textId="77777777">
      <w:pPr>
        <w:pStyle w:val="Heading3"/>
      </w:pPr>
      <w:r>
        <w:t>How to analyse benefits</w:t>
      </w:r>
    </w:p>
    <w:p w:rsidR="00F73E9A" w:rsidP="0036604E" w:rsidRDefault="0036604E" w14:paraId="70E105FC" w14:textId="1164E0F7">
      <w:pPr>
        <w:ind w:right="215"/>
      </w:pPr>
      <w:r w:rsidRPr="1763BF76" w:rsidR="0036604E">
        <w:rPr>
          <w:lang w:val="en-AU"/>
        </w:rPr>
        <w:t xml:space="preserve">Simply gaining benefits cannot assure that your promotional activity has successfully completed its </w:t>
      </w:r>
      <w:r w:rsidRPr="1763BF76" w:rsidR="0036604E">
        <w:rPr>
          <w:lang w:val="en-AU"/>
        </w:rPr>
        <w:t>objectives</w:t>
      </w:r>
      <w:r w:rsidRPr="1763BF76" w:rsidR="0036604E">
        <w:rPr>
          <w:lang w:val="en-AU"/>
        </w:rPr>
        <w:t>. You need to know which benefits were gained, what is the extent of these benefits and how these benefits will affect future promotional activities.</w:t>
      </w:r>
    </w:p>
    <w:p w:rsidR="0036604E" w:rsidP="0036604E" w:rsidRDefault="0036604E" w14:paraId="169E057F" w14:textId="2B258606">
      <w:pPr>
        <w:ind w:right="215"/>
      </w:pPr>
      <w:r>
        <w:t xml:space="preserve">While methods of analysis vary across businesses due to differing systems, policies and procedures, a general method of analysis </w:t>
      </w:r>
      <w:r w:rsidR="005D2633">
        <w:t xml:space="preserve">would be comparing results against </w:t>
      </w:r>
      <w:r w:rsidR="00AD02A7">
        <w:t>k</w:t>
      </w:r>
      <w:r w:rsidR="005D2633">
        <w:t xml:space="preserve">ey </w:t>
      </w:r>
      <w:r w:rsidR="00AD02A7">
        <w:t>p</w:t>
      </w:r>
      <w:r w:rsidR="005D2633">
        <w:t xml:space="preserve">erformance </w:t>
      </w:r>
      <w:r w:rsidR="00AD02A7">
        <w:t>i</w:t>
      </w:r>
      <w:r w:rsidR="005D2633">
        <w:t>ndicators</w:t>
      </w:r>
      <w:r w:rsidR="00D361CD">
        <w:t xml:space="preserve"> (KPIs).</w:t>
      </w:r>
    </w:p>
    <w:p w:rsidR="00902D65" w:rsidP="00902D65" w:rsidRDefault="00902D65" w14:paraId="008DDDC1" w14:textId="729D2EF0">
      <w:pPr>
        <w:pStyle w:val="Heading4"/>
      </w:pPr>
      <w:r>
        <w:t xml:space="preserve">Key </w:t>
      </w:r>
      <w:r w:rsidR="00AD02A7">
        <w:t>p</w:t>
      </w:r>
      <w:r>
        <w:t xml:space="preserve">erformance </w:t>
      </w:r>
      <w:r w:rsidR="00AD02A7">
        <w:t>i</w:t>
      </w:r>
      <w:r>
        <w:t xml:space="preserve">ndicators </w:t>
      </w:r>
    </w:p>
    <w:p w:rsidR="0049165D" w:rsidP="0036604E" w:rsidRDefault="00ED0704" w14:paraId="1E1CE3AD" w14:textId="50E17812">
      <w:pPr>
        <w:ind w:right="215"/>
      </w:pPr>
      <w:r w:rsidRPr="1763BF76" w:rsidR="00ED0704">
        <w:rPr>
          <w:lang w:val="en-AU"/>
        </w:rPr>
        <w:t xml:space="preserve">Key </w:t>
      </w:r>
      <w:r w:rsidRPr="1763BF76" w:rsidR="00B108E5">
        <w:rPr>
          <w:lang w:val="en-AU"/>
        </w:rPr>
        <w:t xml:space="preserve">performance indicators </w:t>
      </w:r>
      <w:r w:rsidRPr="1763BF76" w:rsidR="00ED0704">
        <w:rPr>
          <w:lang w:val="en-AU"/>
        </w:rPr>
        <w:t xml:space="preserve">(KPIs) are essential metrics that help small business entrepreneurs measure progress toward specific business </w:t>
      </w:r>
      <w:r w:rsidRPr="1763BF76" w:rsidR="00ED0704">
        <w:rPr>
          <w:lang w:val="en-AU"/>
        </w:rPr>
        <w:t>objectives</w:t>
      </w:r>
      <w:r w:rsidRPr="1763BF76" w:rsidR="00ED0704">
        <w:rPr>
          <w:lang w:val="en-AU"/>
        </w:rPr>
        <w:t>. They provide a clear framework for evaluating the effectiveness of promotional activities and overall business performance.</w:t>
      </w:r>
    </w:p>
    <w:p w:rsidR="00CD4DED" w:rsidP="0036604E" w:rsidRDefault="005F42E6" w14:paraId="2EB68808" w14:textId="131E902C">
      <w:pPr>
        <w:ind w:right="215"/>
      </w:pPr>
      <w:r>
        <w:t xml:space="preserve">You can set your own KPIs for your promotional activities using </w:t>
      </w:r>
      <w:r w:rsidR="00BE7C83">
        <w:t>these</w:t>
      </w:r>
      <w:r>
        <w:t xml:space="preserve"> steps:</w:t>
      </w:r>
    </w:p>
    <w:p w:rsidRPr="0018134D" w:rsidR="0018134D" w:rsidP="00BA4783" w:rsidRDefault="0018134D" w14:paraId="1C8952F1" w14:textId="1003CA93">
      <w:pPr>
        <w:pStyle w:val="ListBullet"/>
        <w:rPr/>
      </w:pPr>
      <w:r w:rsidRPr="1763BF76" w:rsidR="0018134D">
        <w:rPr>
          <w:rStyle w:val="Strong"/>
          <w:lang w:val="en-AU"/>
        </w:rPr>
        <w:t>Identify</w:t>
      </w:r>
      <w:r w:rsidRPr="1763BF76" w:rsidR="0018134D">
        <w:rPr>
          <w:rStyle w:val="Strong"/>
          <w:lang w:val="en-AU"/>
        </w:rPr>
        <w:t xml:space="preserve"> business </w:t>
      </w:r>
      <w:r w:rsidRPr="1763BF76" w:rsidR="0018134D">
        <w:rPr>
          <w:rStyle w:val="Strong"/>
          <w:lang w:val="en-AU"/>
        </w:rPr>
        <w:t>objectives</w:t>
      </w:r>
      <w:r w:rsidRPr="1763BF76" w:rsidR="0018134D">
        <w:rPr>
          <w:lang w:val="en-AU"/>
        </w:rPr>
        <w:t xml:space="preserve"> – Determine what you want to achieve with your promotional activities (For example, increase sales, enhance customer engagement).</w:t>
      </w:r>
    </w:p>
    <w:p w:rsidRPr="0018134D" w:rsidR="0018134D" w:rsidP="00BA4783" w:rsidRDefault="0018134D" w14:paraId="5B3FB6AC" w14:textId="7F01493B">
      <w:pPr>
        <w:pStyle w:val="ListBullet"/>
        <w:rPr/>
      </w:pPr>
      <w:r w:rsidRPr="1763BF76" w:rsidR="0018134D">
        <w:rPr>
          <w:rStyle w:val="Strong"/>
          <w:lang w:val="en-AU"/>
        </w:rPr>
        <w:t>Select relevant KPIs</w:t>
      </w:r>
      <w:r w:rsidRPr="1763BF76" w:rsidR="0018134D">
        <w:rPr>
          <w:lang w:val="en-AU"/>
        </w:rPr>
        <w:t xml:space="preserve"> – Choose KPIs that </w:t>
      </w:r>
      <w:r w:rsidRPr="1763BF76" w:rsidR="0018134D">
        <w:rPr>
          <w:lang w:val="en-AU"/>
        </w:rPr>
        <w:t>directly relate</w:t>
      </w:r>
      <w:r w:rsidRPr="1763BF76" w:rsidR="0018134D">
        <w:rPr>
          <w:lang w:val="en-AU"/>
        </w:rPr>
        <w:t xml:space="preserve"> to your </w:t>
      </w:r>
      <w:r w:rsidRPr="1763BF76" w:rsidR="0018134D">
        <w:rPr>
          <w:lang w:val="en-AU"/>
        </w:rPr>
        <w:t>objectives</w:t>
      </w:r>
      <w:r w:rsidRPr="1763BF76" w:rsidR="0018134D">
        <w:rPr>
          <w:lang w:val="en-AU"/>
        </w:rPr>
        <w:t>. For example, if your goal is to increase sales, relevant KPIs might include monthly revenue and customer acquisition rates.</w:t>
      </w:r>
    </w:p>
    <w:p w:rsidRPr="0018134D" w:rsidR="0018134D" w:rsidP="00BA4783" w:rsidRDefault="0018134D" w14:paraId="364FDD7F" w14:textId="02E443C6">
      <w:pPr>
        <w:pStyle w:val="ListBullet"/>
      </w:pPr>
      <w:r w:rsidRPr="000A076C">
        <w:rPr>
          <w:rStyle w:val="Strong"/>
        </w:rPr>
        <w:t>Set targets</w:t>
      </w:r>
      <w:r>
        <w:t xml:space="preserve"> –</w:t>
      </w:r>
      <w:r w:rsidRPr="0018134D">
        <w:t xml:space="preserve"> Define specific targets for each KPI based on historical data or industry benchmarks.</w:t>
      </w:r>
    </w:p>
    <w:p w:rsidRPr="0018134D" w:rsidR="005F42E6" w:rsidP="00BA4783" w:rsidRDefault="0018134D" w14:paraId="384A2B80" w14:textId="1EFDFD53">
      <w:pPr>
        <w:pStyle w:val="ListBullet"/>
      </w:pPr>
      <w:r w:rsidRPr="000A076C">
        <w:rPr>
          <w:rStyle w:val="Strong"/>
        </w:rPr>
        <w:t>Monitor progress</w:t>
      </w:r>
      <w:r>
        <w:t xml:space="preserve"> –</w:t>
      </w:r>
      <w:r w:rsidRPr="0018134D">
        <w:t xml:space="preserve"> Regularly track and review KPI performance to assess progress toward goals.</w:t>
      </w:r>
    </w:p>
    <w:p w:rsidR="005B6717" w:rsidP="0036604E" w:rsidRDefault="00B108E5" w14:paraId="5AACD5C7" w14:textId="2EACF95E">
      <w:pPr>
        <w:ind w:right="215"/>
      </w:pPr>
      <w:r>
        <w:t xml:space="preserve">Here is </w:t>
      </w:r>
      <w:r w:rsidR="004C4C44">
        <w:t>a sample scenario:</w:t>
      </w:r>
    </w:p>
    <w:p w:rsidR="00943459" w:rsidP="00943459" w:rsidRDefault="009967E9" w14:paraId="5950040C" w14:textId="1AC19F9F">
      <w:pPr>
        <w:pStyle w:val="Notebox"/>
      </w:pPr>
      <w:r w:rsidRPr="009967E9">
        <w:t xml:space="preserve">A small coffee shop wants to evaluate the effectiveness of its promotional activities over </w:t>
      </w:r>
      <w:r w:rsidR="00186E44">
        <w:t>6</w:t>
      </w:r>
      <w:r w:rsidRPr="009967E9" w:rsidR="00186E44">
        <w:t xml:space="preserve"> </w:t>
      </w:r>
      <w:r w:rsidRPr="009967E9">
        <w:t>months, focusing on increasing customer traffic and sales through a loyalty program.</w:t>
      </w:r>
    </w:p>
    <w:p w:rsidRPr="000A076C" w:rsidR="00943459" w:rsidP="00943459" w:rsidRDefault="00943459" w14:paraId="12D99ADF" w14:textId="77777777">
      <w:pPr>
        <w:pStyle w:val="Notebox"/>
        <w:rPr>
          <w:rStyle w:val="Strong"/>
        </w:rPr>
      </w:pPr>
      <w:r w:rsidRPr="000A076C">
        <w:rPr>
          <w:rStyle w:val="Strong"/>
        </w:rPr>
        <w:t>Selected KPIs</w:t>
      </w:r>
    </w:p>
    <w:p w:rsidR="00943459" w:rsidP="0025640F" w:rsidRDefault="00943459" w14:paraId="41171AAE" w14:textId="10E6D471">
      <w:pPr>
        <w:pStyle w:val="Notebox"/>
        <w:numPr>
          <w:ilvl w:val="0"/>
          <w:numId w:val="31"/>
        </w:numPr>
      </w:pPr>
      <w:r>
        <w:t xml:space="preserve">Customer </w:t>
      </w:r>
      <w:r w:rsidR="006A6705">
        <w:t>r</w:t>
      </w:r>
      <w:r>
        <w:t xml:space="preserve">etention </w:t>
      </w:r>
      <w:r w:rsidR="006A6705">
        <w:t>r</w:t>
      </w:r>
      <w:r>
        <w:t>ate: Percentage of customers who return after their first visit.</w:t>
      </w:r>
    </w:p>
    <w:p w:rsidR="00943459" w:rsidP="0025640F" w:rsidRDefault="00943459" w14:paraId="2E674B7F" w14:textId="3A2992C1">
      <w:pPr>
        <w:pStyle w:val="Notebox"/>
        <w:numPr>
          <w:ilvl w:val="0"/>
          <w:numId w:val="31"/>
        </w:numPr>
      </w:pPr>
      <w:r>
        <w:t xml:space="preserve">Average </w:t>
      </w:r>
      <w:r w:rsidR="006A6705">
        <w:t>t</w:t>
      </w:r>
      <w:r>
        <w:t xml:space="preserve">ransaction </w:t>
      </w:r>
      <w:r w:rsidR="006A6705">
        <w:t>v</w:t>
      </w:r>
      <w:r>
        <w:t>alue: Average amount spent by customers per visit.</w:t>
      </w:r>
    </w:p>
    <w:p w:rsidR="00943459" w:rsidP="0025640F" w:rsidRDefault="00943459" w14:paraId="4BC80926" w14:textId="74DBD9E4">
      <w:pPr>
        <w:pStyle w:val="Notebox"/>
        <w:numPr>
          <w:ilvl w:val="0"/>
          <w:numId w:val="31"/>
        </w:numPr>
      </w:pPr>
      <w:r>
        <w:t xml:space="preserve">New </w:t>
      </w:r>
      <w:r w:rsidR="006A6705">
        <w:t>c</w:t>
      </w:r>
      <w:r>
        <w:t xml:space="preserve">ustomer </w:t>
      </w:r>
      <w:r w:rsidR="006A6705">
        <w:t>a</w:t>
      </w:r>
      <w:r>
        <w:t>cquisition: Number of new customers gained during the promotional period.</w:t>
      </w:r>
    </w:p>
    <w:p w:rsidR="00943459" w:rsidP="0025640F" w:rsidRDefault="00943459" w14:paraId="5413D19E" w14:textId="72930295">
      <w:pPr>
        <w:pStyle w:val="Notebox"/>
        <w:numPr>
          <w:ilvl w:val="0"/>
          <w:numId w:val="31"/>
        </w:numPr>
      </w:pPr>
      <w:r>
        <w:t xml:space="preserve">Promotional </w:t>
      </w:r>
      <w:r w:rsidR="006A6705">
        <w:t>r</w:t>
      </w:r>
      <w:r>
        <w:t xml:space="preserve">edemption </w:t>
      </w:r>
      <w:r w:rsidR="006A6705">
        <w:t>r</w:t>
      </w:r>
      <w:r>
        <w:t>ate: Percentage of customers who redeem loyalty rewards or promotions.</w:t>
      </w:r>
    </w:p>
    <w:p w:rsidRPr="0018134D" w:rsidR="00943459" w:rsidP="0025640F" w:rsidRDefault="00943459" w14:paraId="4A6D4CBA" w14:textId="2E25E8E5">
      <w:pPr>
        <w:pStyle w:val="Notebox"/>
        <w:numPr>
          <w:ilvl w:val="0"/>
          <w:numId w:val="31"/>
        </w:numPr>
        <w:rPr/>
      </w:pPr>
      <w:r w:rsidRPr="1763BF76" w:rsidR="00943459">
        <w:rPr>
          <w:lang w:val="en-AU"/>
        </w:rPr>
        <w:t xml:space="preserve">Customer </w:t>
      </w:r>
      <w:r w:rsidRPr="1763BF76" w:rsidR="006A6705">
        <w:rPr>
          <w:lang w:val="en-AU"/>
        </w:rPr>
        <w:t>f</w:t>
      </w:r>
      <w:r w:rsidRPr="1763BF76" w:rsidR="00943459">
        <w:rPr>
          <w:lang w:val="en-AU"/>
        </w:rPr>
        <w:t xml:space="preserve">eedback </w:t>
      </w:r>
      <w:r w:rsidRPr="1763BF76" w:rsidR="006A6705">
        <w:rPr>
          <w:lang w:val="en-AU"/>
        </w:rPr>
        <w:t>s</w:t>
      </w:r>
      <w:r w:rsidRPr="1763BF76" w:rsidR="00943459">
        <w:rPr>
          <w:lang w:val="en-AU"/>
        </w:rPr>
        <w:t xml:space="preserve">core: Average score from customer feedback surveys </w:t>
      </w:r>
      <w:r w:rsidRPr="1763BF76" w:rsidR="00943459">
        <w:rPr>
          <w:lang w:val="en-AU"/>
        </w:rPr>
        <w:t>regarding</w:t>
      </w:r>
      <w:r w:rsidRPr="1763BF76" w:rsidR="00943459">
        <w:rPr>
          <w:lang w:val="en-AU"/>
        </w:rPr>
        <w:t xml:space="preserve"> their experience.</w:t>
      </w:r>
    </w:p>
    <w:p w:rsidR="005B6717" w:rsidP="0036604E" w:rsidRDefault="00AF6DD9" w14:paraId="0730CA75" w14:textId="098414DC">
      <w:pPr>
        <w:ind w:right="215"/>
      </w:pPr>
      <w:r w:rsidRPr="1763BF76" w:rsidR="00AF6DD9">
        <w:rPr>
          <w:lang w:val="en-AU"/>
        </w:rPr>
        <w:t xml:space="preserve">These key performance </w:t>
      </w:r>
      <w:r w:rsidRPr="1763BF76" w:rsidR="00531829">
        <w:rPr>
          <w:lang w:val="en-AU"/>
        </w:rPr>
        <w:t xml:space="preserve">indicators </w:t>
      </w:r>
      <w:r w:rsidRPr="1763BF76" w:rsidR="000A076C">
        <w:rPr>
          <w:lang w:val="en-AU"/>
        </w:rPr>
        <w:t xml:space="preserve">were </w:t>
      </w:r>
      <w:r w:rsidRPr="1763BF76" w:rsidR="000A076C">
        <w:rPr>
          <w:lang w:val="en-AU"/>
        </w:rPr>
        <w:t>measured</w:t>
      </w:r>
      <w:r w:rsidRPr="1763BF76" w:rsidR="000A076C">
        <w:rPr>
          <w:lang w:val="en-AU"/>
        </w:rPr>
        <w:t xml:space="preserve"> and </w:t>
      </w:r>
      <w:r w:rsidRPr="1763BF76" w:rsidR="00230DE6">
        <w:rPr>
          <w:lang w:val="en-AU"/>
        </w:rPr>
        <w:t xml:space="preserve">the </w:t>
      </w:r>
      <w:r w:rsidRPr="1763BF76" w:rsidR="000A076C">
        <w:rPr>
          <w:lang w:val="en-AU"/>
        </w:rPr>
        <w:t xml:space="preserve">results </w:t>
      </w:r>
      <w:r w:rsidRPr="1763BF76" w:rsidR="00E746DD">
        <w:rPr>
          <w:lang w:val="en-AU"/>
        </w:rPr>
        <w:t>are outlined</w:t>
      </w:r>
      <w:r w:rsidRPr="1763BF76" w:rsidR="000A076C">
        <w:rPr>
          <w:lang w:val="en-AU"/>
        </w:rPr>
        <w:t xml:space="preserve"> in </w:t>
      </w:r>
      <w:r w:rsidRPr="1763BF76" w:rsidR="00CE78A7">
        <w:rPr>
          <w:lang w:val="en-AU"/>
        </w:rPr>
        <w:t>the examples.</w:t>
      </w:r>
    </w:p>
    <w:p w:rsidRPr="00436736" w:rsidR="000A076C" w:rsidP="003255F3" w:rsidRDefault="000A076C" w14:paraId="7792F889" w14:textId="2B981631">
      <w:pPr>
        <w:pStyle w:val="Caption"/>
      </w:pPr>
      <w:bookmarkStart w:name="_Ref184823628" w:id="53"/>
      <w:r w:rsidRPr="00436736">
        <w:t xml:space="preserve">Table </w:t>
      </w:r>
      <w:r>
        <w:fldChar w:fldCharType="begin"/>
      </w:r>
      <w:r>
        <w:instrText>SEQ Table \* ARABIC</w:instrText>
      </w:r>
      <w:r>
        <w:fldChar w:fldCharType="separate"/>
      </w:r>
      <w:r w:rsidR="001D4C4F">
        <w:rPr>
          <w:noProof/>
        </w:rPr>
        <w:t>18</w:t>
      </w:r>
      <w:r>
        <w:fldChar w:fldCharType="end"/>
      </w:r>
      <w:bookmarkEnd w:id="53"/>
      <w:r>
        <w:rPr>
          <w:noProof/>
        </w:rPr>
        <w:t>:</w:t>
      </w:r>
      <w:r w:rsidRPr="00436736">
        <w:t xml:space="preserve"> </w:t>
      </w:r>
      <w:r>
        <w:t>Key performance indicator example</w:t>
      </w:r>
      <w:r w:rsidR="00EF119A">
        <w:t>s</w:t>
      </w:r>
    </w:p>
    <w:tbl>
      <w:tblPr>
        <w:tblStyle w:val="TableGrid"/>
        <w:tblW w:w="5000" w:type="pct"/>
        <w:tblLook w:val="0620" w:firstRow="1" w:lastRow="0" w:firstColumn="0" w:lastColumn="0" w:noHBand="1" w:noVBand="1"/>
      </w:tblPr>
      <w:tblGrid>
        <w:gridCol w:w="3327"/>
        <w:gridCol w:w="3301"/>
        <w:gridCol w:w="3000"/>
      </w:tblGrid>
      <w:tr w:rsidRPr="003F0C4F" w:rsidR="000A076C" w:rsidTr="000A076C" w14:paraId="6D982915" w14:textId="0117B4D5">
        <w:trPr>
          <w:cnfStyle w:val="100000000000" w:firstRow="1" w:lastRow="0" w:firstColumn="0" w:lastColumn="0" w:oddVBand="0" w:evenVBand="0" w:oddHBand="0" w:evenHBand="0" w:firstRowFirstColumn="0" w:firstRowLastColumn="0" w:lastRowFirstColumn="0" w:lastRowLastColumn="0"/>
        </w:trPr>
        <w:tc>
          <w:tcPr>
            <w:tcW w:w="3327" w:type="dxa"/>
          </w:tcPr>
          <w:p w:rsidRPr="003F0C4F" w:rsidR="000A076C" w:rsidRDefault="000A076C" w14:paraId="5C55946E" w14:textId="7CCCCA70">
            <w:r>
              <w:t>Metric</w:t>
            </w:r>
          </w:p>
        </w:tc>
        <w:tc>
          <w:tcPr>
            <w:tcW w:w="3301" w:type="dxa"/>
          </w:tcPr>
          <w:p w:rsidRPr="003F0C4F" w:rsidR="000A076C" w:rsidRDefault="000A076C" w14:paraId="5A2C391E" w14:textId="494CE418">
            <w:r>
              <w:t>Before the promotional plan</w:t>
            </w:r>
          </w:p>
        </w:tc>
        <w:tc>
          <w:tcPr>
            <w:tcW w:w="3000" w:type="dxa"/>
          </w:tcPr>
          <w:p w:rsidRPr="003F0C4F" w:rsidR="000A076C" w:rsidRDefault="000A076C" w14:paraId="0580EF3B" w14:textId="6ADCDA73">
            <w:r>
              <w:t>After 6 months</w:t>
            </w:r>
          </w:p>
        </w:tc>
      </w:tr>
      <w:tr w:rsidRPr="003F0C4F" w:rsidR="00EB3CF7" w:rsidTr="000A076C" w14:paraId="2779622D" w14:textId="3027D46E">
        <w:tc>
          <w:tcPr>
            <w:tcW w:w="3327" w:type="dxa"/>
          </w:tcPr>
          <w:p w:rsidRPr="003F0C4F" w:rsidR="00EB3CF7" w:rsidP="00EB3CF7" w:rsidRDefault="00EB3CF7" w14:paraId="016D0E22" w14:textId="37203C5F">
            <w:r w:rsidRPr="0067031A">
              <w:t>Customer retention rate</w:t>
            </w:r>
          </w:p>
        </w:tc>
        <w:tc>
          <w:tcPr>
            <w:tcW w:w="3301" w:type="dxa"/>
          </w:tcPr>
          <w:p w:rsidRPr="003F0C4F" w:rsidR="00EB3CF7" w:rsidP="00EB3CF7" w:rsidRDefault="00EB3CF7" w14:paraId="4FC3D96F" w14:textId="16793747">
            <w:r w:rsidRPr="0067031A">
              <w:t>45%</w:t>
            </w:r>
          </w:p>
        </w:tc>
        <w:tc>
          <w:tcPr>
            <w:tcW w:w="3000" w:type="dxa"/>
          </w:tcPr>
          <w:p w:rsidRPr="003F0C4F" w:rsidR="00EB3CF7" w:rsidP="00EB3CF7" w:rsidRDefault="00EB3CF7" w14:paraId="030D5F80" w14:textId="434A66E0">
            <w:r w:rsidRPr="0067031A">
              <w:t>60%</w:t>
            </w:r>
          </w:p>
        </w:tc>
      </w:tr>
      <w:tr w:rsidRPr="003F0C4F" w:rsidR="00EB3CF7" w:rsidTr="000A076C" w14:paraId="155308CC" w14:textId="6E370B04">
        <w:tc>
          <w:tcPr>
            <w:tcW w:w="3327" w:type="dxa"/>
          </w:tcPr>
          <w:p w:rsidR="00EB3CF7" w:rsidP="00EB3CF7" w:rsidRDefault="00EB3CF7" w14:paraId="76B81809" w14:textId="531259E2">
            <w:r w:rsidRPr="0067031A">
              <w:t>Average transaction value</w:t>
            </w:r>
          </w:p>
        </w:tc>
        <w:tc>
          <w:tcPr>
            <w:tcW w:w="3301" w:type="dxa"/>
          </w:tcPr>
          <w:p w:rsidRPr="003F0C4F" w:rsidR="00EB3CF7" w:rsidP="00EB3CF7" w:rsidRDefault="00EB3CF7" w14:paraId="0F7EFA3F" w14:textId="3A0AD5FC">
            <w:r w:rsidRPr="0067031A">
              <w:t>$7.50</w:t>
            </w:r>
          </w:p>
        </w:tc>
        <w:tc>
          <w:tcPr>
            <w:tcW w:w="3000" w:type="dxa"/>
          </w:tcPr>
          <w:p w:rsidRPr="003F0C4F" w:rsidR="00EB3CF7" w:rsidP="00EB3CF7" w:rsidRDefault="00EB3CF7" w14:paraId="50AE8267" w14:textId="4CBFE6B5">
            <w:r w:rsidRPr="0067031A">
              <w:t>$9.00</w:t>
            </w:r>
          </w:p>
        </w:tc>
      </w:tr>
      <w:tr w:rsidRPr="003F0C4F" w:rsidR="00EB3CF7" w:rsidTr="000A076C" w14:paraId="24E64967" w14:textId="77777777">
        <w:tc>
          <w:tcPr>
            <w:tcW w:w="3327" w:type="dxa"/>
          </w:tcPr>
          <w:p w:rsidR="00EB3CF7" w:rsidP="00EB3CF7" w:rsidRDefault="00EB3CF7" w14:paraId="0794055A" w14:textId="16310E12">
            <w:r w:rsidRPr="0067031A">
              <w:t>New customer acquisition</w:t>
            </w:r>
          </w:p>
        </w:tc>
        <w:tc>
          <w:tcPr>
            <w:tcW w:w="3301" w:type="dxa"/>
          </w:tcPr>
          <w:p w:rsidRPr="003F0C4F" w:rsidR="00EB3CF7" w:rsidP="00EB3CF7" w:rsidRDefault="00EB3CF7" w14:paraId="549DF6E8" w14:textId="7354AA27">
            <w:r w:rsidRPr="0067031A">
              <w:t>150</w:t>
            </w:r>
          </w:p>
        </w:tc>
        <w:tc>
          <w:tcPr>
            <w:tcW w:w="3000" w:type="dxa"/>
          </w:tcPr>
          <w:p w:rsidRPr="003F0C4F" w:rsidR="00EB3CF7" w:rsidP="00EB3CF7" w:rsidRDefault="00EB3CF7" w14:paraId="4B15F860" w14:textId="12108B8A">
            <w:r w:rsidRPr="0067031A">
              <w:t>300</w:t>
            </w:r>
          </w:p>
        </w:tc>
      </w:tr>
      <w:tr w:rsidRPr="003F0C4F" w:rsidR="00EB3CF7" w:rsidTr="000A076C" w14:paraId="1DF61062" w14:textId="77777777">
        <w:tc>
          <w:tcPr>
            <w:tcW w:w="3327" w:type="dxa"/>
          </w:tcPr>
          <w:p w:rsidR="00EB3CF7" w:rsidP="00EB3CF7" w:rsidRDefault="00EB3CF7" w14:paraId="319AB5AF" w14:textId="50A8F6D9">
            <w:r w:rsidRPr="0067031A">
              <w:t>Promotional redemption rate</w:t>
            </w:r>
          </w:p>
        </w:tc>
        <w:tc>
          <w:tcPr>
            <w:tcW w:w="3301" w:type="dxa"/>
          </w:tcPr>
          <w:p w:rsidRPr="003F0C4F" w:rsidR="00EB3CF7" w:rsidP="00EB3CF7" w:rsidRDefault="00EB3CF7" w14:paraId="1738B612" w14:textId="0443DDFD">
            <w:r w:rsidRPr="0067031A">
              <w:t>10%</w:t>
            </w:r>
          </w:p>
        </w:tc>
        <w:tc>
          <w:tcPr>
            <w:tcW w:w="3000" w:type="dxa"/>
          </w:tcPr>
          <w:p w:rsidRPr="003F0C4F" w:rsidR="00EB3CF7" w:rsidP="00EB3CF7" w:rsidRDefault="001B6980" w14:paraId="75AD8C8E" w14:textId="17EC1A77">
            <w:r>
              <w:t>10</w:t>
            </w:r>
            <w:r w:rsidRPr="0067031A" w:rsidR="00EB3CF7">
              <w:t>%</w:t>
            </w:r>
          </w:p>
        </w:tc>
      </w:tr>
      <w:tr w:rsidRPr="003F0C4F" w:rsidR="00EB3CF7" w:rsidTr="000A076C" w14:paraId="12507FE5" w14:textId="77777777">
        <w:tc>
          <w:tcPr>
            <w:tcW w:w="3327" w:type="dxa"/>
          </w:tcPr>
          <w:p w:rsidR="00EB3CF7" w:rsidP="00EB3CF7" w:rsidRDefault="00EB3CF7" w14:paraId="3833E80B" w14:textId="5544087B">
            <w:r w:rsidRPr="0067031A">
              <w:t>Customer feedback score</w:t>
            </w:r>
          </w:p>
        </w:tc>
        <w:tc>
          <w:tcPr>
            <w:tcW w:w="3301" w:type="dxa"/>
          </w:tcPr>
          <w:p w:rsidRPr="003F0C4F" w:rsidR="00EB3CF7" w:rsidP="00EB3CF7" w:rsidRDefault="00EB3CF7" w14:paraId="3A59BE3F" w14:textId="5B33BAD9">
            <w:r w:rsidRPr="0067031A">
              <w:t>4.0 stars</w:t>
            </w:r>
          </w:p>
        </w:tc>
        <w:tc>
          <w:tcPr>
            <w:tcW w:w="3000" w:type="dxa"/>
          </w:tcPr>
          <w:p w:rsidRPr="003F0C4F" w:rsidR="00EB3CF7" w:rsidP="00EB3CF7" w:rsidRDefault="00EB3CF7" w14:paraId="1FE43EF8" w14:textId="6A93EFD8">
            <w:r w:rsidRPr="0067031A">
              <w:t>4.5 stars</w:t>
            </w:r>
          </w:p>
        </w:tc>
      </w:tr>
    </w:tbl>
    <w:p w:rsidR="00D9204B" w:rsidP="0036604E" w:rsidRDefault="00D9204B" w14:paraId="2DEB3037" w14:textId="111565AA">
      <w:pPr>
        <w:ind w:right="215"/>
      </w:pPr>
      <w:r w:rsidRPr="1763BF76" w:rsidR="00D9204B">
        <w:rPr>
          <w:lang w:val="en-AU"/>
        </w:rPr>
        <w:t xml:space="preserve">The evaluation of key performance indicators (KPIs) for the small coffee shop's promotional activities reveals significant improvements across several metrics, </w:t>
      </w:r>
      <w:r w:rsidRPr="1763BF76" w:rsidR="00D9204B">
        <w:rPr>
          <w:lang w:val="en-AU"/>
        </w:rPr>
        <w:t>indicating</w:t>
      </w:r>
      <w:r w:rsidRPr="1763BF76" w:rsidR="00D9204B">
        <w:rPr>
          <w:lang w:val="en-AU"/>
        </w:rPr>
        <w:t xml:space="preserve"> the effectiveness of their promotional strategies.</w:t>
      </w:r>
    </w:p>
    <w:p w:rsidR="00D9204B" w:rsidP="0036604E" w:rsidRDefault="00D9204B" w14:paraId="102239F4" w14:textId="7CE9E87F">
      <w:pPr>
        <w:ind w:right="215"/>
      </w:pPr>
      <w:r w:rsidRPr="1763BF76" w:rsidR="00D9204B">
        <w:rPr>
          <w:lang w:val="en-AU"/>
        </w:rPr>
        <w:t xml:space="preserve">The increase in customer retention rate from 45% to 60% </w:t>
      </w:r>
      <w:r w:rsidRPr="1763BF76" w:rsidR="00D9204B">
        <w:rPr>
          <w:lang w:val="en-AU"/>
        </w:rPr>
        <w:t>demonstrates</w:t>
      </w:r>
      <w:r w:rsidRPr="1763BF76" w:rsidR="00D9204B">
        <w:rPr>
          <w:lang w:val="en-AU"/>
        </w:rPr>
        <w:t xml:space="preserve"> enhanced loyalty, while the rise in average transaction value from $7.50 to $9.00 suggests successful upselling and promotion of higher-value purchases.</w:t>
      </w:r>
    </w:p>
    <w:p w:rsidR="009A660F" w:rsidP="0036604E" w:rsidRDefault="009A660F" w14:paraId="70E8FE1F" w14:textId="12615FD8">
      <w:pPr>
        <w:ind w:right="215"/>
      </w:pPr>
      <w:r w:rsidRPr="009A660F">
        <w:t>Additionally, new customer acquisition rose impressively from 150 to 300, reflecting successful outreach efforts. However, the promotional redemption rate remained unchanged at 10%, highlighting an area that requires further attention to encourage more customers to take advantage of loyalty rewards.</w:t>
      </w:r>
    </w:p>
    <w:p w:rsidR="00D9204B" w:rsidP="0036604E" w:rsidRDefault="00D9204B" w14:paraId="10D62B2E" w14:textId="348943C1">
      <w:pPr>
        <w:ind w:right="215"/>
      </w:pPr>
      <w:r w:rsidRPr="00D9204B">
        <w:t>Finally, an improvement in customer feedback scores from 4.0 to 4.5 stars reflects heightened customer satisfaction.</w:t>
      </w:r>
    </w:p>
    <w:p w:rsidR="005B6717" w:rsidP="006A6C55" w:rsidRDefault="00350ABA" w14:paraId="584E02F3" w14:textId="6F6535B2">
      <w:pPr>
        <w:pStyle w:val="Notebox"/>
      </w:pPr>
      <w:r w:rsidRPr="1763BF76" w:rsidR="00350ABA">
        <w:rPr>
          <w:lang w:val="en-AU"/>
        </w:rPr>
        <w:t xml:space="preserve">Based on the metrics, </w:t>
      </w:r>
      <w:r w:rsidRPr="1763BF76" w:rsidR="001D6C9C">
        <w:rPr>
          <w:lang w:val="en-AU"/>
        </w:rPr>
        <w:t>the coffee show has made significant improvement</w:t>
      </w:r>
      <w:r w:rsidRPr="1763BF76" w:rsidR="00051DBD">
        <w:rPr>
          <w:lang w:val="en-AU"/>
        </w:rPr>
        <w:t>s</w:t>
      </w:r>
      <w:r w:rsidRPr="1763BF76" w:rsidR="001D6C9C">
        <w:rPr>
          <w:lang w:val="en-AU"/>
        </w:rPr>
        <w:t xml:space="preserve"> with their business since implementing the</w:t>
      </w:r>
      <w:r w:rsidRPr="1763BF76" w:rsidR="00051DBD">
        <w:rPr>
          <w:lang w:val="en-AU"/>
        </w:rPr>
        <w:t>ir</w:t>
      </w:r>
      <w:r w:rsidRPr="1763BF76" w:rsidR="001D6C9C">
        <w:rPr>
          <w:lang w:val="en-AU"/>
        </w:rPr>
        <w:t xml:space="preserve"> promotional activities</w:t>
      </w:r>
      <w:r w:rsidRPr="1763BF76" w:rsidR="00D47B9B">
        <w:rPr>
          <w:lang w:val="en-AU"/>
        </w:rPr>
        <w:t>. However,</w:t>
      </w:r>
      <w:r w:rsidRPr="1763BF76" w:rsidR="00B223C6">
        <w:rPr>
          <w:lang w:val="en-AU"/>
        </w:rPr>
        <w:t xml:space="preserve"> promotional redemption rate stays unchanged </w:t>
      </w:r>
      <w:r w:rsidRPr="1763BF76" w:rsidR="00CB1F20">
        <w:rPr>
          <w:lang w:val="en-AU"/>
        </w:rPr>
        <w:t>indicating</w:t>
      </w:r>
      <w:r w:rsidRPr="1763BF76" w:rsidR="00CB1F20">
        <w:rPr>
          <w:lang w:val="en-AU"/>
        </w:rPr>
        <w:t xml:space="preserve"> a need for improvement</w:t>
      </w:r>
      <w:r w:rsidRPr="1763BF76" w:rsidR="00531745">
        <w:rPr>
          <w:lang w:val="en-AU"/>
        </w:rPr>
        <w:t>.</w:t>
      </w:r>
    </w:p>
    <w:p w:rsidR="005B6717" w:rsidP="00FA4935" w:rsidRDefault="00FA4935" w14:paraId="36193E76" w14:textId="506F7BB0">
      <w:r w:rsidRPr="00FA4935">
        <w:t>To investigate the promotional redemption rate metric, the owner of the coffee shop asked some of their customers about their experiences with the loyalty program.</w:t>
      </w:r>
      <w:r w:rsidR="0012414C">
        <w:t xml:space="preserve"> A few of their responses can be </w:t>
      </w:r>
      <w:r w:rsidR="00944A48">
        <w:t>outlined</w:t>
      </w:r>
      <w:r w:rsidR="0012414C">
        <w:t>.</w:t>
      </w:r>
    </w:p>
    <w:p w:rsidR="00A52C07" w:rsidP="00BE3776" w:rsidRDefault="00D4238F" w14:paraId="13AD57E2" w14:textId="1650B6F5">
      <w:pPr>
        <w:pStyle w:val="Notebox"/>
      </w:pPr>
      <w:r>
        <w:t>‘</w:t>
      </w:r>
      <w:r w:rsidRPr="00A52C07" w:rsidR="00A52C07">
        <w:t>I love getting points for my purchases, but I often forget about the rewards. I wish there were reminders or clearer information on how to redeem them.</w:t>
      </w:r>
      <w:r>
        <w:t>’</w:t>
      </w:r>
    </w:p>
    <w:p w:rsidR="00A52C07" w:rsidP="0012414C" w:rsidRDefault="00D4238F" w14:paraId="3CB69B1B" w14:textId="38240181">
      <w:pPr>
        <w:pStyle w:val="Notebox"/>
      </w:pPr>
      <w:r>
        <w:t>‘</w:t>
      </w:r>
      <w:r w:rsidRPr="00BE3776" w:rsidR="00BE3776">
        <w:t>While I enjoy earning points, the rewards don’t feel significant enough for me to bother redeeming them.</w:t>
      </w:r>
      <w:r>
        <w:t>’</w:t>
      </w:r>
    </w:p>
    <w:p w:rsidRPr="00FA4935" w:rsidR="00BE3776" w:rsidP="0012414C" w:rsidRDefault="00D4238F" w14:paraId="2935BE5F" w14:textId="4C10CEAC">
      <w:pPr>
        <w:pStyle w:val="Notebox"/>
      </w:pPr>
      <w:r w:rsidRPr="1763BF76" w:rsidR="00D4238F">
        <w:rPr>
          <w:lang w:val="en-AU"/>
        </w:rPr>
        <w:t>‘</w:t>
      </w:r>
      <w:r w:rsidRPr="1763BF76" w:rsidR="00F62343">
        <w:rPr>
          <w:lang w:val="en-AU"/>
        </w:rPr>
        <w:t xml:space="preserve">I tried to use my rewards once, but the process was </w:t>
      </w:r>
      <w:r w:rsidRPr="1763BF76" w:rsidR="00F62343">
        <w:rPr>
          <w:lang w:val="en-AU"/>
        </w:rPr>
        <w:t>confusing</w:t>
      </w:r>
      <w:r w:rsidRPr="1763BF76" w:rsidR="00D4238F">
        <w:rPr>
          <w:lang w:val="en-AU"/>
        </w:rPr>
        <w:t xml:space="preserve"> and</w:t>
      </w:r>
      <w:r w:rsidRPr="1763BF76" w:rsidR="00F62343">
        <w:rPr>
          <w:lang w:val="en-AU"/>
        </w:rPr>
        <w:t xml:space="preserve"> I ended up giving up.</w:t>
      </w:r>
      <w:r w:rsidRPr="1763BF76" w:rsidR="00D4238F">
        <w:rPr>
          <w:lang w:val="en-AU"/>
        </w:rPr>
        <w:t>’</w:t>
      </w:r>
    </w:p>
    <w:p w:rsidR="005B6717" w:rsidP="0036604E" w:rsidRDefault="00CD02EF" w14:paraId="596385D1" w14:textId="3B26D7BC">
      <w:pPr>
        <w:ind w:right="215"/>
      </w:pPr>
      <w:r w:rsidRPr="1763BF76" w:rsidR="00CD02EF">
        <w:rPr>
          <w:lang w:val="en-AU"/>
        </w:rPr>
        <w:t xml:space="preserve">Overall, these insights </w:t>
      </w:r>
      <w:r w:rsidRPr="1763BF76" w:rsidR="00CD02EF">
        <w:rPr>
          <w:lang w:val="en-AU"/>
        </w:rPr>
        <w:t>indicate</w:t>
      </w:r>
      <w:r w:rsidRPr="1763BF76" w:rsidR="00CD02EF">
        <w:rPr>
          <w:lang w:val="en-AU"/>
        </w:rPr>
        <w:t xml:space="preserve"> that while customers appreciate the concept of a loyalty program, its current execution </w:t>
      </w:r>
      <w:r w:rsidRPr="1763BF76" w:rsidR="00CD02EF">
        <w:rPr>
          <w:lang w:val="en-AU"/>
        </w:rPr>
        <w:t>fails to</w:t>
      </w:r>
      <w:r w:rsidRPr="1763BF76" w:rsidR="00CD02EF">
        <w:rPr>
          <w:lang w:val="en-AU"/>
        </w:rPr>
        <w:t xml:space="preserve"> meet their needs.</w:t>
      </w:r>
    </w:p>
    <w:p w:rsidR="00350A3B" w:rsidP="1763BF76" w:rsidRDefault="00AB6C40" w14:paraId="098637F7" w14:textId="10F90115">
      <w:pPr>
        <w:pStyle w:val="Heading2"/>
        <w:rPr>
          <w:lang w:val="en-AU"/>
        </w:rPr>
      </w:pPr>
      <w:bookmarkStart w:name="_Toc187405425" w:id="54"/>
      <w:r w:rsidRPr="1763BF76" w:rsidR="00AB6C40">
        <w:rPr>
          <w:lang w:val="en-AU"/>
        </w:rPr>
        <w:t xml:space="preserve">Outline </w:t>
      </w:r>
      <w:r w:rsidRPr="1763BF76" w:rsidR="00350A3B">
        <w:rPr>
          <w:lang w:val="en-AU"/>
        </w:rPr>
        <w:t>possible improvements</w:t>
      </w:r>
      <w:bookmarkEnd w:id="54"/>
    </w:p>
    <w:p w:rsidR="009F282D" w:rsidP="00350A3B" w:rsidRDefault="009F282D" w14:paraId="4FA0B8B1" w14:textId="49D9016D">
      <w:r w:rsidRPr="1763BF76" w:rsidR="009F282D">
        <w:rPr>
          <w:lang w:val="en-AU"/>
        </w:rPr>
        <w:t>Now that you have undertaken your promotional activities and have key metrics to analyse,</w:t>
      </w:r>
      <w:r w:rsidRPr="1763BF76" w:rsidR="00ED77B6">
        <w:rPr>
          <w:lang w:val="en-AU"/>
        </w:rPr>
        <w:t xml:space="preserve"> this is the stage where you examine your promotional activity outcomes and </w:t>
      </w:r>
      <w:r w:rsidRPr="1763BF76" w:rsidR="00ED77B6">
        <w:rPr>
          <w:lang w:val="en-AU"/>
        </w:rPr>
        <w:t>determine</w:t>
      </w:r>
      <w:r w:rsidRPr="1763BF76" w:rsidR="00ED77B6">
        <w:rPr>
          <w:lang w:val="en-AU"/>
        </w:rPr>
        <w:t xml:space="preserve"> areas of improvement.</w:t>
      </w:r>
    </w:p>
    <w:p w:rsidR="00723439" w:rsidP="00723439" w:rsidRDefault="00723439" w14:paraId="4F698BFA" w14:textId="6CC38FD3">
      <w:pPr>
        <w:pStyle w:val="Heading3"/>
      </w:pPr>
      <w:r w:rsidRPr="1763BF76" w:rsidR="00723439">
        <w:rPr>
          <w:lang w:val="en-AU"/>
        </w:rPr>
        <w:t>Identify</w:t>
      </w:r>
      <w:r w:rsidRPr="1763BF76" w:rsidR="00723439">
        <w:rPr>
          <w:lang w:val="en-AU"/>
        </w:rPr>
        <w:t xml:space="preserve"> areas for improvement</w:t>
      </w:r>
    </w:p>
    <w:p w:rsidR="00723439" w:rsidP="1763BF76" w:rsidRDefault="00915854" w14:paraId="0D439AC8" w14:textId="019816DA">
      <w:pPr>
        <w:rPr>
          <w:lang w:val="en-AU" w:eastAsia="en-AU"/>
        </w:rPr>
      </w:pPr>
      <w:r w:rsidRPr="1763BF76" w:rsidR="00915854">
        <w:rPr>
          <w:lang w:val="en-AU" w:eastAsia="en-AU"/>
        </w:rPr>
        <w:t>Identifying</w:t>
      </w:r>
      <w:r w:rsidRPr="1763BF76" w:rsidR="00915854">
        <w:rPr>
          <w:lang w:val="en-AU" w:eastAsia="en-AU"/>
        </w:rPr>
        <w:t xml:space="preserve"> areas for improvement in promotional activities is crucial for small business owners aiming to enhance their marketing effectiveness. This can </w:t>
      </w:r>
      <w:r w:rsidRPr="1763BF76" w:rsidR="00915854">
        <w:rPr>
          <w:lang w:val="en-AU" w:eastAsia="en-AU"/>
        </w:rPr>
        <w:t>determine</w:t>
      </w:r>
      <w:r w:rsidRPr="1763BF76" w:rsidR="00915854">
        <w:rPr>
          <w:lang w:val="en-AU" w:eastAsia="en-AU"/>
        </w:rPr>
        <w:t xml:space="preserve"> where you went wrong and how to fix it for future instances.</w:t>
      </w:r>
    </w:p>
    <w:p w:rsidR="007C5C5B" w:rsidP="00723439" w:rsidRDefault="00CA1791" w14:paraId="1056F634" w14:textId="5D2B39FA">
      <w:pPr>
        <w:rPr>
          <w:lang w:eastAsia="en-AU"/>
        </w:rPr>
      </w:pPr>
      <w:r>
        <w:rPr>
          <w:lang w:eastAsia="en-AU"/>
        </w:rPr>
        <w:t>Some key considerations during this stage include:</w:t>
      </w:r>
    </w:p>
    <w:p w:rsidR="00CA1791" w:rsidP="004875A1" w:rsidRDefault="00CA1791" w14:paraId="0FD861F4" w14:textId="4B5280F3">
      <w:pPr>
        <w:pStyle w:val="ListBullet"/>
      </w:pPr>
      <w:r>
        <w:t>analysing what went well</w:t>
      </w:r>
    </w:p>
    <w:p w:rsidR="00CA1791" w:rsidP="004875A1" w:rsidRDefault="00CA1791" w14:paraId="7C8ED3BC" w14:textId="5766EF4E">
      <w:pPr>
        <w:pStyle w:val="ListBullet"/>
        <w:rPr/>
      </w:pPr>
      <w:r w:rsidRPr="1763BF76" w:rsidR="00CA1791">
        <w:rPr>
          <w:lang w:val="en-AU"/>
        </w:rPr>
        <w:t>identifying</w:t>
      </w:r>
      <w:r w:rsidRPr="1763BF76" w:rsidR="00CA1791">
        <w:rPr>
          <w:lang w:val="en-AU"/>
        </w:rPr>
        <w:t xml:space="preserve"> underperforming areas</w:t>
      </w:r>
    </w:p>
    <w:p w:rsidR="00CA1791" w:rsidP="004875A1" w:rsidRDefault="00CA1791" w14:paraId="2E885641" w14:textId="06317F5C">
      <w:pPr>
        <w:pStyle w:val="ListBullet"/>
      </w:pPr>
      <w:r>
        <w:t>setting specific goals for improvement.</w:t>
      </w:r>
    </w:p>
    <w:p w:rsidR="00915854" w:rsidP="004A3A86" w:rsidRDefault="004A3A86" w14:paraId="2618285F" w14:textId="7F672020">
      <w:pPr>
        <w:pStyle w:val="Heading4"/>
      </w:pPr>
      <w:r>
        <w:t>A</w:t>
      </w:r>
      <w:r w:rsidRPr="004A3A86">
        <w:t>nalysing what went well</w:t>
      </w:r>
    </w:p>
    <w:p w:rsidR="00613BC5" w:rsidP="1763BF76" w:rsidRDefault="004A3A86" w14:paraId="5755D2BE" w14:textId="5A2C9D7F">
      <w:pPr>
        <w:rPr>
          <w:lang w:val="en-AU" w:eastAsia="en-AU"/>
        </w:rPr>
      </w:pPr>
      <w:r w:rsidRPr="1763BF76" w:rsidR="004A3A86">
        <w:rPr>
          <w:lang w:val="en-AU" w:eastAsia="en-AU"/>
        </w:rPr>
        <w:t>Highlighting key achievements allows you to understand which aspects resonated with your audience. This could include high engagement rates, increased sales, or positive customer feedback. Gathering testimonials and comments from customers can further illuminate their satisfaction with the promotion, providing insights into what worked effectively. Additionally, evaluating the performance of different marketing channels is crucial. By assessing which channels</w:t>
      </w:r>
      <w:r w:rsidRPr="1763BF76" w:rsidR="00CA1531">
        <w:rPr>
          <w:lang w:val="en-AU" w:eastAsia="en-AU"/>
        </w:rPr>
        <w:t>–</w:t>
      </w:r>
      <w:r w:rsidRPr="1763BF76" w:rsidR="004A3A86">
        <w:rPr>
          <w:lang w:val="en-AU" w:eastAsia="en-AU"/>
        </w:rPr>
        <w:t>such as social media, email marketing, or in-store promotions</w:t>
      </w:r>
      <w:r w:rsidRPr="1763BF76" w:rsidR="00CA1531">
        <w:rPr>
          <w:lang w:val="en-AU" w:eastAsia="en-AU"/>
        </w:rPr>
        <w:t>–</w:t>
      </w:r>
      <w:r w:rsidRPr="1763BF76" w:rsidR="004A3A86">
        <w:rPr>
          <w:lang w:val="en-AU" w:eastAsia="en-AU"/>
        </w:rPr>
        <w:t xml:space="preserve">yielded the best results, you can </w:t>
      </w:r>
      <w:r w:rsidRPr="1763BF76" w:rsidR="004A3A86">
        <w:rPr>
          <w:lang w:val="en-AU" w:eastAsia="en-AU"/>
        </w:rPr>
        <w:t>allocate</w:t>
      </w:r>
      <w:r w:rsidRPr="1763BF76" w:rsidR="004A3A86">
        <w:rPr>
          <w:lang w:val="en-AU" w:eastAsia="en-AU"/>
        </w:rPr>
        <w:t xml:space="preserve"> resources more effectively in future campaigns.</w:t>
      </w:r>
    </w:p>
    <w:p w:rsidR="00014B8A" w:rsidP="005E2C33" w:rsidRDefault="005E2C33" w14:paraId="3CE9D892" w14:textId="4082DE9C">
      <w:pPr>
        <w:pStyle w:val="Notebox"/>
      </w:pPr>
      <w:r w:rsidRPr="1763BF76" w:rsidR="005E2C33">
        <w:rPr>
          <w:lang w:val="en-AU"/>
        </w:rPr>
        <w:t xml:space="preserve">For example, </w:t>
      </w:r>
      <w:r w:rsidRPr="1763BF76" w:rsidR="003D4B28">
        <w:rPr>
          <w:lang w:val="en-AU"/>
        </w:rPr>
        <w:t>referring back</w:t>
      </w:r>
      <w:r w:rsidRPr="1763BF76" w:rsidR="003D4B28">
        <w:rPr>
          <w:lang w:val="en-AU"/>
        </w:rPr>
        <w:t xml:space="preserve"> to the </w:t>
      </w:r>
      <w:r w:rsidRPr="1763BF76" w:rsidR="003A5F10">
        <w:rPr>
          <w:lang w:val="en-AU"/>
        </w:rPr>
        <w:t>previous</w:t>
      </w:r>
      <w:r w:rsidRPr="1763BF76" w:rsidR="003A5F10">
        <w:rPr>
          <w:lang w:val="en-AU"/>
        </w:rPr>
        <w:t xml:space="preserve"> </w:t>
      </w:r>
      <w:r w:rsidRPr="1763BF76" w:rsidR="003D4B28">
        <w:rPr>
          <w:lang w:val="en-AU"/>
        </w:rPr>
        <w:t>coffee shop example</w:t>
      </w:r>
      <w:r w:rsidRPr="1763BF76" w:rsidR="00B76D28">
        <w:rPr>
          <w:lang w:val="en-AU"/>
        </w:rPr>
        <w:t>:</w:t>
      </w:r>
    </w:p>
    <w:p w:rsidR="00014B8A" w:rsidP="005E2C33" w:rsidRDefault="00014B8A" w14:paraId="0FE71AC8" w14:textId="3BAB3E6C">
      <w:pPr>
        <w:pStyle w:val="Notebox"/>
      </w:pPr>
      <w:r w:rsidRPr="1763BF76" w:rsidR="00014B8A">
        <w:rPr>
          <w:lang w:val="en-AU"/>
        </w:rPr>
        <w:t>In Sarah's evaluation</w:t>
      </w:r>
      <w:r w:rsidRPr="1763BF76" w:rsidR="003A5F10">
        <w:rPr>
          <w:lang w:val="en-AU"/>
        </w:rPr>
        <w:t xml:space="preserve"> (the coffee shop owner)</w:t>
      </w:r>
      <w:r w:rsidRPr="1763BF76" w:rsidR="00014B8A">
        <w:rPr>
          <w:lang w:val="en-AU"/>
        </w:rPr>
        <w:t xml:space="preserve">, she </w:t>
      </w:r>
      <w:r w:rsidRPr="1763BF76" w:rsidR="00014B8A">
        <w:rPr>
          <w:lang w:val="en-AU"/>
        </w:rPr>
        <w:t>identifies</w:t>
      </w:r>
      <w:r w:rsidRPr="1763BF76" w:rsidR="00014B8A">
        <w:rPr>
          <w:lang w:val="en-AU"/>
        </w:rPr>
        <w:t xml:space="preserve"> several key achievements from her promotional activities. For instance, the customer retention rate improved from 45% to 60%, </w:t>
      </w:r>
      <w:r w:rsidRPr="1763BF76" w:rsidR="00014B8A">
        <w:rPr>
          <w:lang w:val="en-AU"/>
        </w:rPr>
        <w:t>indicating</w:t>
      </w:r>
      <w:r w:rsidRPr="1763BF76" w:rsidR="00014B8A">
        <w:rPr>
          <w:lang w:val="en-AU"/>
        </w:rPr>
        <w:t xml:space="preserve"> that more customers are returning after their </w:t>
      </w:r>
      <w:r w:rsidRPr="1763BF76" w:rsidR="00014B8A">
        <w:rPr>
          <w:lang w:val="en-AU"/>
        </w:rPr>
        <w:t>initial</w:t>
      </w:r>
      <w:r w:rsidRPr="1763BF76" w:rsidR="00014B8A">
        <w:rPr>
          <w:lang w:val="en-AU"/>
        </w:rPr>
        <w:t xml:space="preserve"> visit. This increase suggests that the loyalty program successfully encouraged repeat business.</w:t>
      </w:r>
    </w:p>
    <w:p w:rsidR="00014B8A" w:rsidP="005E2C33" w:rsidRDefault="00014B8A" w14:paraId="4FF66D91" w14:textId="33868D20">
      <w:pPr>
        <w:pStyle w:val="Notebox"/>
      </w:pPr>
      <w:r w:rsidRPr="00014B8A">
        <w:t>Additionally, the average transaction value rose from $7.50 to $9.00, which implies that Sarah's upselling strategies, such as promoting higher-value items or combo deals, were effective.</w:t>
      </w:r>
    </w:p>
    <w:p w:rsidRPr="005E2C33" w:rsidR="005E2C33" w:rsidP="005E2C33" w:rsidRDefault="00014B8A" w14:paraId="2C2550E8" w14:textId="2FFB1F8F">
      <w:pPr>
        <w:pStyle w:val="Notebox"/>
      </w:pPr>
      <w:r w:rsidRPr="1763BF76" w:rsidR="00014B8A">
        <w:rPr>
          <w:lang w:val="en-AU"/>
        </w:rPr>
        <w:t xml:space="preserve">Furthermore, Sarah notes that new customer acquisition doubled from 150 to 300 during the promotional period, reflecting successful marketing outreach efforts. Customer feedback also improved, with scores rising from 4.0 to 4.5 stars, </w:t>
      </w:r>
      <w:r w:rsidRPr="1763BF76" w:rsidR="00014B8A">
        <w:rPr>
          <w:lang w:val="en-AU"/>
        </w:rPr>
        <w:t>indicating</w:t>
      </w:r>
      <w:r w:rsidRPr="1763BF76" w:rsidR="00014B8A">
        <w:rPr>
          <w:lang w:val="en-AU"/>
        </w:rPr>
        <w:t xml:space="preserve"> enhanced customer satisfaction with their experiences at the café.</w:t>
      </w:r>
    </w:p>
    <w:p w:rsidR="00084620" w:rsidP="00084620" w:rsidRDefault="00084620" w14:paraId="31389E7B" w14:textId="1AB1EC61">
      <w:pPr>
        <w:pStyle w:val="Heading4"/>
      </w:pPr>
      <w:r w:rsidRPr="1763BF76" w:rsidR="00084620">
        <w:rPr>
          <w:lang w:val="en-AU"/>
        </w:rPr>
        <w:t>Identifying</w:t>
      </w:r>
      <w:r w:rsidRPr="1763BF76" w:rsidR="00084620">
        <w:rPr>
          <w:lang w:val="en-AU"/>
        </w:rPr>
        <w:t xml:space="preserve"> underperforming areas</w:t>
      </w:r>
    </w:p>
    <w:p w:rsidR="00723439" w:rsidP="00350A3B" w:rsidRDefault="00F46EE4" w14:paraId="6E34DECA" w14:textId="35FB6433">
      <w:r w:rsidRPr="1763BF76" w:rsidR="00F46EE4">
        <w:rPr>
          <w:lang w:val="en-AU"/>
        </w:rPr>
        <w:t xml:space="preserve">Look for trends in low engagement rates, poor conversion rates, or minimal reach to understand where improvements are needed. Customer feedback plays a vital role in this process; paying attention to negative comments or suggestions can </w:t>
      </w:r>
      <w:r w:rsidRPr="1763BF76" w:rsidR="00F46EE4">
        <w:rPr>
          <w:lang w:val="en-AU"/>
        </w:rPr>
        <w:t>provide</w:t>
      </w:r>
      <w:r w:rsidRPr="1763BF76" w:rsidR="00F46EE4">
        <w:rPr>
          <w:lang w:val="en-AU"/>
        </w:rPr>
        <w:t xml:space="preserve"> valuable insights into potential shortcomings. Additionally, examining whether your promotional activities effectively reached the intended audience is crucial. Misalignment in targeting can </w:t>
      </w:r>
      <w:r w:rsidRPr="1763BF76" w:rsidR="00F46EE4">
        <w:rPr>
          <w:lang w:val="en-AU"/>
        </w:rPr>
        <w:t>indicate</w:t>
      </w:r>
      <w:r w:rsidRPr="1763BF76" w:rsidR="00F46EE4">
        <w:rPr>
          <w:lang w:val="en-AU"/>
        </w:rPr>
        <w:t xml:space="preserve"> a need for refinement in your audience criteria. Reviewing how well you segmented your audience may reveal that certain segments underperformed due to a lack of tailored messaging or offers.</w:t>
      </w:r>
    </w:p>
    <w:p w:rsidR="00014B8A" w:rsidP="00014B8A" w:rsidRDefault="007E2993" w14:paraId="2FAAC9B4" w14:textId="2C376F68">
      <w:pPr>
        <w:pStyle w:val="Notebox"/>
      </w:pPr>
      <w:r w:rsidRPr="1763BF76" w:rsidR="007E2993">
        <w:rPr>
          <w:lang w:val="en-AU"/>
        </w:rPr>
        <w:t xml:space="preserve">Despite these successes, Sarah also recognises areas needing improvement, particularly concerning the promotional redemption rate, which remained stagnant at 10%. This lack of change </w:t>
      </w:r>
      <w:r w:rsidRPr="1763BF76" w:rsidR="007E2993">
        <w:rPr>
          <w:lang w:val="en-AU"/>
        </w:rPr>
        <w:t>indicates</w:t>
      </w:r>
      <w:r w:rsidRPr="1763BF76" w:rsidR="007E2993">
        <w:rPr>
          <w:lang w:val="en-AU"/>
        </w:rPr>
        <w:t xml:space="preserve"> that while customers are engaging with the loyalty </w:t>
      </w:r>
      <w:r w:rsidRPr="1763BF76" w:rsidR="007E2993">
        <w:rPr>
          <w:lang w:val="en-AU"/>
        </w:rPr>
        <w:t>program to some extent, they</w:t>
      </w:r>
      <w:r w:rsidRPr="1763BF76" w:rsidR="007E2993">
        <w:rPr>
          <w:lang w:val="en-AU"/>
        </w:rPr>
        <w:t xml:space="preserve"> are not fully utilising their rewards.</w:t>
      </w:r>
    </w:p>
    <w:p w:rsidR="00F46EE4" w:rsidP="00F46EE4" w:rsidRDefault="00F46EE4" w14:paraId="62F3DC69" w14:textId="0BBBF36D">
      <w:pPr>
        <w:pStyle w:val="Heading4"/>
      </w:pPr>
      <w:r>
        <w:t>Setting specific goals for improvement</w:t>
      </w:r>
    </w:p>
    <w:p w:rsidR="00F46EE4" w:rsidP="1763BF76" w:rsidRDefault="00273357" w14:paraId="0B12CD42" w14:textId="77A2EBBF">
      <w:pPr>
        <w:rPr>
          <w:lang w:val="en-AU" w:eastAsia="en-AU"/>
        </w:rPr>
      </w:pPr>
      <w:r w:rsidRPr="1763BF76" w:rsidR="00273357">
        <w:rPr>
          <w:lang w:val="en-AU" w:eastAsia="en-AU"/>
        </w:rPr>
        <w:t xml:space="preserve">Finally, setting specific goals for improvement is critical to driving future success. Establishing measurable </w:t>
      </w:r>
      <w:r w:rsidRPr="1763BF76" w:rsidR="00273357">
        <w:rPr>
          <w:lang w:val="en-AU" w:eastAsia="en-AU"/>
        </w:rPr>
        <w:t>objectives</w:t>
      </w:r>
      <w:r w:rsidRPr="1763BF76" w:rsidR="00273357">
        <w:rPr>
          <w:lang w:val="en-AU" w:eastAsia="en-AU"/>
        </w:rPr>
        <w:t xml:space="preserve"> using the SMART goals framework </w:t>
      </w:r>
      <w:r w:rsidRPr="1763BF76" w:rsidR="00E63B7F">
        <w:rPr>
          <w:lang w:val="en-AU" w:eastAsia="en-AU"/>
        </w:rPr>
        <w:t xml:space="preserve">– </w:t>
      </w:r>
      <w:r w:rsidRPr="1763BF76" w:rsidR="00273357">
        <w:rPr>
          <w:lang w:val="en-AU" w:eastAsia="en-AU"/>
        </w:rPr>
        <w:t xml:space="preserve">specific, measurable, achievable, </w:t>
      </w:r>
      <w:r w:rsidRPr="1763BF76" w:rsidR="00273357">
        <w:rPr>
          <w:lang w:val="en-AU" w:eastAsia="en-AU"/>
        </w:rPr>
        <w:t>relevant</w:t>
      </w:r>
      <w:r w:rsidRPr="1763BF76" w:rsidR="00D4238F">
        <w:rPr>
          <w:lang w:val="en-AU" w:eastAsia="en-AU"/>
        </w:rPr>
        <w:t xml:space="preserve"> and</w:t>
      </w:r>
      <w:r w:rsidRPr="1763BF76" w:rsidR="00273357">
        <w:rPr>
          <w:lang w:val="en-AU" w:eastAsia="en-AU"/>
        </w:rPr>
        <w:t xml:space="preserve"> time-bound</w:t>
      </w:r>
      <w:r w:rsidRPr="1763BF76" w:rsidR="00E63B7F">
        <w:rPr>
          <w:lang w:val="en-AU" w:eastAsia="en-AU"/>
        </w:rPr>
        <w:t xml:space="preserve"> – </w:t>
      </w:r>
      <w:r w:rsidRPr="1763BF76" w:rsidR="00273357">
        <w:rPr>
          <w:lang w:val="en-AU" w:eastAsia="en-AU"/>
        </w:rPr>
        <w:t xml:space="preserve">will provide clarity and focus for your promotional efforts. For example, you might aim to increase conversion rates by a certain percentage within a defined </w:t>
      </w:r>
      <w:r w:rsidRPr="1763BF76" w:rsidR="00273357">
        <w:rPr>
          <w:lang w:val="en-AU" w:eastAsia="en-AU"/>
        </w:rPr>
        <w:t>timeframe</w:t>
      </w:r>
      <w:r w:rsidRPr="1763BF76" w:rsidR="00273357">
        <w:rPr>
          <w:lang w:val="en-AU" w:eastAsia="en-AU"/>
        </w:rPr>
        <w:t xml:space="preserve"> based on your analysis of past performance. It is also essential to </w:t>
      </w:r>
      <w:r w:rsidRPr="1763BF76" w:rsidR="00273357">
        <w:rPr>
          <w:lang w:val="en-AU" w:eastAsia="en-AU"/>
        </w:rPr>
        <w:t>identify</w:t>
      </w:r>
      <w:r w:rsidRPr="1763BF76" w:rsidR="00273357">
        <w:rPr>
          <w:lang w:val="en-AU" w:eastAsia="en-AU"/>
        </w:rPr>
        <w:t xml:space="preserve"> which metrics will be most important to track in future campaigns and set benchmarks for improvement accordingly.</w:t>
      </w:r>
    </w:p>
    <w:p w:rsidRPr="00F46EE4" w:rsidR="007E2993" w:rsidP="007E2993" w:rsidRDefault="003A5F10" w14:paraId="6012651B" w14:textId="1E44FC48">
      <w:pPr>
        <w:pStyle w:val="Notebox"/>
      </w:pPr>
      <w:r w:rsidRPr="1763BF76" w:rsidR="003A5F10">
        <w:rPr>
          <w:lang w:val="en-AU"/>
        </w:rPr>
        <w:t>Based on her analysis of what went well and where improvements are needed, Sarah sets specific goals to enhance her loyalty program's effectiveness. Using the SMART framework</w:t>
      </w:r>
      <w:r w:rsidRPr="1763BF76" w:rsidR="00BD28BC">
        <w:rPr>
          <w:lang w:val="en-AU"/>
        </w:rPr>
        <w:t xml:space="preserve"> </w:t>
      </w:r>
      <w:r w:rsidRPr="1763BF76" w:rsidR="00CA1531">
        <w:rPr>
          <w:lang w:val="en-AU"/>
        </w:rPr>
        <w:t>–</w:t>
      </w:r>
      <w:r w:rsidRPr="1763BF76" w:rsidR="00BD28BC">
        <w:rPr>
          <w:lang w:val="en-AU"/>
        </w:rPr>
        <w:t xml:space="preserve"> specific, measurable, achievable, </w:t>
      </w:r>
      <w:r w:rsidRPr="1763BF76" w:rsidR="00BD28BC">
        <w:rPr>
          <w:lang w:val="en-AU"/>
        </w:rPr>
        <w:t>relevant</w:t>
      </w:r>
      <w:r w:rsidRPr="1763BF76" w:rsidR="00D4238F">
        <w:rPr>
          <w:lang w:val="en-AU"/>
        </w:rPr>
        <w:t xml:space="preserve"> and</w:t>
      </w:r>
      <w:r w:rsidRPr="1763BF76" w:rsidR="003A5F10">
        <w:rPr>
          <w:lang w:val="en-AU"/>
        </w:rPr>
        <w:t xml:space="preserve"> </w:t>
      </w:r>
      <w:r w:rsidRPr="1763BF76" w:rsidR="00BD28BC">
        <w:rPr>
          <w:lang w:val="en-AU"/>
        </w:rPr>
        <w:t xml:space="preserve">time-bound – </w:t>
      </w:r>
      <w:r w:rsidRPr="1763BF76" w:rsidR="003A5F10">
        <w:rPr>
          <w:lang w:val="en-AU"/>
        </w:rPr>
        <w:t xml:space="preserve">she </w:t>
      </w:r>
      <w:r w:rsidRPr="1763BF76" w:rsidR="003A5F10">
        <w:rPr>
          <w:lang w:val="en-AU"/>
        </w:rPr>
        <w:t>establishes</w:t>
      </w:r>
      <w:r w:rsidRPr="1763BF76" w:rsidR="003A5F10">
        <w:rPr>
          <w:lang w:val="en-AU"/>
        </w:rPr>
        <w:t xml:space="preserve"> clear </w:t>
      </w:r>
      <w:r w:rsidRPr="1763BF76" w:rsidR="003A5F10">
        <w:rPr>
          <w:lang w:val="en-AU"/>
        </w:rPr>
        <w:t>objectives</w:t>
      </w:r>
      <w:r w:rsidRPr="1763BF76" w:rsidR="003A5F10">
        <w:rPr>
          <w:lang w:val="en-AU"/>
        </w:rPr>
        <w:t xml:space="preserve">. For example, she aims to increase the promotional redemption rate from 10% to 25% within </w:t>
      </w:r>
      <w:r w:rsidRPr="1763BF76" w:rsidR="00186E44">
        <w:rPr>
          <w:lang w:val="en-AU"/>
        </w:rPr>
        <w:t xml:space="preserve">6 </w:t>
      </w:r>
      <w:r w:rsidRPr="1763BF76" w:rsidR="003A5F10">
        <w:rPr>
          <w:lang w:val="en-AU"/>
        </w:rPr>
        <w:t>months by implementing a reminder system for customers about their rewards and simplifying the redemption process at checkout. To achieve this goal, Sarah plans to send monthly email reminders detailing customers' points balances and how they can redeem rewards.</w:t>
      </w:r>
    </w:p>
    <w:p w:rsidR="00350A3B" w:rsidP="0036604E" w:rsidRDefault="00FA1EC6" w14:paraId="2A129D1E" w14:textId="37EB216C">
      <w:pPr>
        <w:ind w:right="215"/>
      </w:pPr>
      <w:r w:rsidRPr="1763BF76" w:rsidR="00FA1EC6">
        <w:rPr>
          <w:lang w:val="en-AU"/>
        </w:rPr>
        <w:t xml:space="preserve">By analysing what went well in your promotional activities, </w:t>
      </w:r>
      <w:r w:rsidRPr="1763BF76" w:rsidR="00FA1EC6">
        <w:rPr>
          <w:lang w:val="en-AU"/>
        </w:rPr>
        <w:t>identifying</w:t>
      </w:r>
      <w:r w:rsidRPr="1763BF76" w:rsidR="00FA1EC6">
        <w:rPr>
          <w:lang w:val="en-AU"/>
        </w:rPr>
        <w:t xml:space="preserve"> underperforming areas such as the promotional redemption rate</w:t>
      </w:r>
      <w:r w:rsidRPr="1763BF76" w:rsidR="00D4238F">
        <w:rPr>
          <w:lang w:val="en-AU"/>
        </w:rPr>
        <w:t xml:space="preserve"> and</w:t>
      </w:r>
      <w:r w:rsidRPr="1763BF76" w:rsidR="00FA1EC6">
        <w:rPr>
          <w:lang w:val="en-AU"/>
        </w:rPr>
        <w:t xml:space="preserve"> setting specific goals for improvement using the SMART framework, you can significantly enhance your marketing effectiveness.</w:t>
      </w:r>
    </w:p>
    <w:p w:rsidRPr="003F0C4F" w:rsidR="00F6461D" w:rsidP="003255F3" w:rsidRDefault="00F6461D" w14:paraId="27D751DC" w14:textId="0D2228A3">
      <w:pPr>
        <w:pStyle w:val="HeadingDecorative"/>
      </w:pPr>
      <w:r w:rsidRPr="003F0C4F">
        <w:tab/>
      </w:r>
      <w:r>
        <w:rPr>
          <w:noProof/>
        </w:rPr>
        <w:drawing>
          <wp:inline distT="0" distB="0" distL="0" distR="0" wp14:anchorId="741E229D" wp14:editId="4322E249">
            <wp:extent cx="324000" cy="324000"/>
            <wp:effectExtent l="0" t="0" r="0" b="0"/>
            <wp:docPr id="452035304" name="Graphic 4520353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6">
                      <a:extLst>
                        <a:ext uri="{96DAC541-7B7A-43D3-8B79-37D633B846F1}">
                          <asvg:svgBlip xmlns:asvg="http://schemas.microsoft.com/office/drawing/2016/SVG/main" r:embed="rId47"/>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p>
    <w:p w:rsidR="00F6461D" w:rsidP="007C205C" w:rsidRDefault="00F66066" w14:paraId="0A6C3446" w14:textId="3E40C2C7">
      <w:pPr>
        <w:rPr>
          <w:color w:val="000000" w:themeColor="text1"/>
        </w:rPr>
      </w:pPr>
      <w:r>
        <w:rPr>
          <w:color w:val="000000" w:themeColor="text1"/>
        </w:rPr>
        <w:t>Review the</w:t>
      </w:r>
      <w:r w:rsidR="00F6461D">
        <w:rPr>
          <w:color w:val="000000" w:themeColor="text1"/>
        </w:rPr>
        <w:t xml:space="preserve"> </w:t>
      </w:r>
      <w:hyperlink w:history="1" r:id="rId107">
        <w:r w:rsidRPr="007148BC" w:rsidR="00F6461D">
          <w:rPr>
            <w:rStyle w:val="Hyperlink"/>
          </w:rPr>
          <w:t>Auditing your current marketing efforts</w:t>
        </w:r>
      </w:hyperlink>
      <w:r w:rsidR="00F6461D">
        <w:rPr>
          <w:color w:val="000000" w:themeColor="text1"/>
        </w:rPr>
        <w:t xml:space="preserve"> (</w:t>
      </w:r>
      <w:r w:rsidR="001F532E">
        <w:rPr>
          <w:color w:val="000000" w:themeColor="text1"/>
        </w:rPr>
        <w:t>LinkedIn</w:t>
      </w:r>
      <w:r w:rsidR="00F6461D">
        <w:rPr>
          <w:color w:val="000000" w:themeColor="text1"/>
        </w:rPr>
        <w:t xml:space="preserve"> Learning, 2:50 min)</w:t>
      </w:r>
      <w:r>
        <w:rPr>
          <w:color w:val="000000" w:themeColor="text1"/>
        </w:rPr>
        <w:t xml:space="preserve"> to learn more</w:t>
      </w:r>
      <w:r w:rsidR="004A56AC">
        <w:rPr>
          <w:color w:val="000000" w:themeColor="text1"/>
        </w:rPr>
        <w:t xml:space="preserve"> about </w:t>
      </w:r>
      <w:r>
        <w:rPr>
          <w:color w:val="000000" w:themeColor="text1"/>
        </w:rPr>
        <w:t xml:space="preserve">how you can </w:t>
      </w:r>
      <w:r w:rsidR="00705432">
        <w:rPr>
          <w:color w:val="000000" w:themeColor="text1"/>
        </w:rPr>
        <w:t>analyse</w:t>
      </w:r>
      <w:r>
        <w:rPr>
          <w:color w:val="000000" w:themeColor="text1"/>
        </w:rPr>
        <w:t xml:space="preserve"> your current promotional efforts</w:t>
      </w:r>
      <w:r w:rsidDel="00F66066" w:rsidR="00095301">
        <w:rPr>
          <w:color w:val="000000" w:themeColor="text1"/>
        </w:rPr>
        <w:t>.</w:t>
      </w:r>
    </w:p>
    <w:p w:rsidRPr="00935B8C" w:rsidR="00935B8C" w:rsidP="1763BF76" w:rsidRDefault="00935B8C" w14:paraId="38FF9884" w14:textId="0A71F494">
      <w:pPr>
        <w:rPr>
          <w:color w:val="000000"/>
          <w:lang w:val="en-AU"/>
        </w:rPr>
      </w:pPr>
      <w:r w:rsidRPr="1763BF76" w:rsidR="00935B8C">
        <w:rPr>
          <w:lang w:val="en-AU"/>
        </w:rPr>
        <w:t>Th</w:t>
      </w:r>
      <w:r w:rsidRPr="1763BF76" w:rsidR="000D7B81">
        <w:rPr>
          <w:lang w:val="en-AU"/>
        </w:rPr>
        <w:t>is</w:t>
      </w:r>
      <w:r w:rsidRPr="1763BF76" w:rsidR="00935B8C">
        <w:rPr>
          <w:lang w:val="en-AU"/>
        </w:rPr>
        <w:t xml:space="preserve"> LinkedIn Learning video will open in a new tab within your browser. You can access the full video by logging in with your TAFE NSW username and password. You can access a transcript of the video on the transcript tab within LinkedIn Learning. When </w:t>
      </w:r>
      <w:r w:rsidRPr="1763BF76" w:rsidR="00935B8C">
        <w:rPr>
          <w:lang w:val="en-AU"/>
        </w:rPr>
        <w:t>you're</w:t>
      </w:r>
      <w:r w:rsidRPr="1763BF76" w:rsidR="00935B8C">
        <w:rPr>
          <w:lang w:val="en-AU"/>
        </w:rPr>
        <w:t xml:space="preserve"> finished, simply close the </w:t>
      </w:r>
      <w:r w:rsidRPr="1763BF76" w:rsidR="00935B8C">
        <w:rPr>
          <w:lang w:val="en-AU"/>
        </w:rPr>
        <w:t>tab</w:t>
      </w:r>
      <w:r w:rsidRPr="1763BF76" w:rsidR="00935B8C">
        <w:rPr>
          <w:lang w:val="en-AU"/>
        </w:rPr>
        <w:t xml:space="preserve"> and return to your course.</w:t>
      </w:r>
    </w:p>
    <w:p w:rsidRPr="00F24F9F" w:rsidR="007148BC" w:rsidP="007C205C" w:rsidRDefault="007148BC" w14:paraId="08727969" w14:textId="0BC23897">
      <w:pPr>
        <w:rPr>
          <w:rStyle w:val="Strong"/>
        </w:rPr>
      </w:pPr>
      <w:r w:rsidRPr="00F24F9F">
        <w:rPr>
          <w:rStyle w:val="Strong"/>
        </w:rPr>
        <w:t>Video summary</w:t>
      </w:r>
    </w:p>
    <w:p w:rsidRPr="0061716B" w:rsidR="0061716B" w:rsidP="00635D8C" w:rsidRDefault="0061716B" w14:paraId="29851A4B" w14:textId="3D7774A9">
      <w:pPr>
        <w:pStyle w:val="ListBullet"/>
        <w:rPr/>
      </w:pPr>
      <w:r w:rsidRPr="1763BF76" w:rsidR="0061716B">
        <w:rPr>
          <w:lang w:val="en-AU"/>
        </w:rPr>
        <w:t xml:space="preserve">List all marketing tactics </w:t>
      </w:r>
      <w:r w:rsidRPr="1763BF76" w:rsidR="0061716B">
        <w:rPr>
          <w:lang w:val="en-AU"/>
        </w:rPr>
        <w:t>you're</w:t>
      </w:r>
      <w:r w:rsidRPr="1763BF76" w:rsidR="0061716B">
        <w:rPr>
          <w:lang w:val="en-AU"/>
        </w:rPr>
        <w:t xml:space="preserve"> using (</w:t>
      </w:r>
      <w:r w:rsidRPr="1763BF76" w:rsidR="00ED0211">
        <w:rPr>
          <w:lang w:val="en-AU"/>
        </w:rPr>
        <w:t>f</w:t>
      </w:r>
      <w:r w:rsidRPr="1763BF76" w:rsidR="009E0995">
        <w:rPr>
          <w:lang w:val="en-AU"/>
        </w:rPr>
        <w:t>or example</w:t>
      </w:r>
      <w:r w:rsidRPr="1763BF76" w:rsidR="0061716B">
        <w:rPr>
          <w:lang w:val="en-AU"/>
        </w:rPr>
        <w:t xml:space="preserve">, social media, email newsletters, blogging) and </w:t>
      </w:r>
      <w:r w:rsidRPr="1763BF76" w:rsidR="0061716B">
        <w:rPr>
          <w:lang w:val="en-AU"/>
        </w:rPr>
        <w:t>identify</w:t>
      </w:r>
      <w:r w:rsidRPr="1763BF76" w:rsidR="0061716B">
        <w:rPr>
          <w:lang w:val="en-AU"/>
        </w:rPr>
        <w:t xml:space="preserve"> their goals, mapping each tactic to its stage in the marketing funnel (awareness, </w:t>
      </w:r>
      <w:r w:rsidRPr="1763BF76" w:rsidR="0061716B">
        <w:rPr>
          <w:lang w:val="en-AU"/>
        </w:rPr>
        <w:t>consideration</w:t>
      </w:r>
      <w:r w:rsidRPr="1763BF76" w:rsidR="00ED0211">
        <w:rPr>
          <w:lang w:val="en-AU"/>
        </w:rPr>
        <w:t xml:space="preserve"> </w:t>
      </w:r>
      <w:r w:rsidRPr="1763BF76" w:rsidR="0061716B">
        <w:rPr>
          <w:lang w:val="en-AU"/>
        </w:rPr>
        <w:t>or conversion).</w:t>
      </w:r>
    </w:p>
    <w:p w:rsidRPr="0061716B" w:rsidR="0061716B" w:rsidP="00635D8C" w:rsidRDefault="0061716B" w14:paraId="724E6C63" w14:textId="2AC358BA">
      <w:pPr>
        <w:pStyle w:val="ListBullet"/>
      </w:pPr>
      <w:r w:rsidRPr="0061716B">
        <w:t>Analyse which stages of the funnel are underperforming or unsupported</w:t>
      </w:r>
      <w:r w:rsidR="00D4238F">
        <w:t xml:space="preserve"> and</w:t>
      </w:r>
      <w:r w:rsidRPr="0061716B">
        <w:t xml:space="preserve"> use available data (</w:t>
      </w:r>
      <w:r w:rsidR="00ED0211">
        <w:t>f</w:t>
      </w:r>
      <w:r>
        <w:t>or example</w:t>
      </w:r>
      <w:r w:rsidRPr="0061716B">
        <w:t>, traffic and conversion rates) to assess areas where content can strengthen your marketing approach.</w:t>
      </w:r>
    </w:p>
    <w:p w:rsidR="007148BC" w:rsidP="00635D8C" w:rsidRDefault="0061716B" w14:paraId="1AE41A13" w14:textId="2E497B48">
      <w:pPr>
        <w:pStyle w:val="ListBullet"/>
      </w:pPr>
      <w:r w:rsidRPr="0061716B">
        <w:t>Decide whether to use content to enhance top-of-funnel awareness, middle-of-funnel consideration, or bottom-of-funnel conversion efforts based on your audit findings and strategic goals.</w:t>
      </w:r>
    </w:p>
    <w:p w:rsidR="00E8016A" w:rsidP="00E8016A" w:rsidRDefault="000C6043" w14:paraId="56947611" w14:textId="727DB9B2">
      <w:pPr>
        <w:pStyle w:val="Heading2"/>
      </w:pPr>
      <w:bookmarkStart w:name="_Toc187405426" w:id="55"/>
      <w:r>
        <w:t xml:space="preserve">Gather and </w:t>
      </w:r>
      <w:r w:rsidR="009B6A2D">
        <w:t>share</w:t>
      </w:r>
      <w:r>
        <w:t xml:space="preserve"> feedback</w:t>
      </w:r>
      <w:bookmarkEnd w:id="55"/>
    </w:p>
    <w:p w:rsidR="00E8016A" w:rsidP="1763BF76" w:rsidRDefault="00E8016A" w14:paraId="18824BA9" w14:textId="77777777">
      <w:pPr>
        <w:rPr>
          <w:lang w:val="en-AU" w:eastAsia="en-AU"/>
        </w:rPr>
      </w:pPr>
      <w:r w:rsidRPr="1763BF76" w:rsidR="00E8016A">
        <w:rPr>
          <w:lang w:val="en-AU" w:eastAsia="en-AU"/>
        </w:rPr>
        <w:t xml:space="preserve">As previously mentioned, feedback is an important part of any review and evaluation process. Feedback looks at aspects of the promotional activity that you might have missed. This </w:t>
      </w:r>
      <w:r w:rsidRPr="1763BF76" w:rsidR="00E8016A">
        <w:rPr>
          <w:lang w:val="en-AU" w:eastAsia="en-AU"/>
        </w:rPr>
        <w:t>provides</w:t>
      </w:r>
      <w:r w:rsidRPr="1763BF76" w:rsidR="00E8016A">
        <w:rPr>
          <w:lang w:val="en-AU" w:eastAsia="en-AU"/>
        </w:rPr>
        <w:t xml:space="preserve"> an opportunity to gather information from different people with varying perspectives on the promotional activity, those involved in planning and implementation, to even the target audience of the activity.</w:t>
      </w:r>
    </w:p>
    <w:p w:rsidR="00E8016A" w:rsidP="00E8016A" w:rsidRDefault="00E8016A" w14:paraId="599D51EF" w14:textId="77777777">
      <w:pPr>
        <w:rPr>
          <w:lang w:eastAsia="en-AU"/>
        </w:rPr>
      </w:pPr>
      <w:r>
        <w:rPr>
          <w:lang w:eastAsia="en-AU"/>
        </w:rPr>
        <w:t>With any piece of information, there is a certain structure that ensures all your bases are covered. This structure dictates key pieces of information to look out for including:</w:t>
      </w:r>
    </w:p>
    <w:p w:rsidR="00E8016A" w:rsidP="00F51151" w:rsidRDefault="00E8016A" w14:paraId="035D18DE" w14:textId="77777777">
      <w:pPr>
        <w:pStyle w:val="ListBullet"/>
      </w:pPr>
      <w:r>
        <w:t>highlights</w:t>
      </w:r>
    </w:p>
    <w:p w:rsidR="00E8016A" w:rsidP="00F51151" w:rsidRDefault="00E8016A" w14:paraId="258FA45D" w14:textId="77777777">
      <w:pPr>
        <w:pStyle w:val="ListBullet"/>
      </w:pPr>
      <w:r>
        <w:t>lowlights</w:t>
      </w:r>
    </w:p>
    <w:p w:rsidR="00E8016A" w:rsidP="00F51151" w:rsidRDefault="00E8016A" w14:paraId="12A1419B" w14:textId="77777777">
      <w:pPr>
        <w:pStyle w:val="ListBullet"/>
      </w:pPr>
      <w:r w:rsidRPr="001712E3">
        <w:t>areas for improvement</w:t>
      </w:r>
      <w:r>
        <w:t>.</w:t>
      </w:r>
    </w:p>
    <w:p w:rsidRPr="00311D36" w:rsidR="00E8016A" w:rsidP="00E8016A" w:rsidRDefault="00E8016A" w14:paraId="4F5E852A" w14:textId="77777777">
      <w:pPr>
        <w:pStyle w:val="Heading3"/>
      </w:pPr>
      <w:r w:rsidRPr="00311D36">
        <w:t>Highlights</w:t>
      </w:r>
    </w:p>
    <w:p w:rsidRPr="00651BA0" w:rsidR="00E8016A" w:rsidP="00E8016A" w:rsidRDefault="00E8016A" w14:paraId="78277C63" w14:textId="1CED03B3">
      <w:r w:rsidRPr="1763BF76" w:rsidR="00E8016A">
        <w:rPr>
          <w:lang w:val="en-AU"/>
        </w:rPr>
        <w:t xml:space="preserve">Highlights focus on the positive aspects of the promotional activity. It </w:t>
      </w:r>
      <w:r w:rsidRPr="1763BF76" w:rsidR="00E8016A">
        <w:rPr>
          <w:lang w:val="en-AU"/>
        </w:rPr>
        <w:t>basically determines</w:t>
      </w:r>
      <w:r w:rsidRPr="1763BF76" w:rsidR="00E8016A">
        <w:rPr>
          <w:lang w:val="en-AU"/>
        </w:rPr>
        <w:t xml:space="preserve"> what went right and which parts did not have any issues. It could also include information on the promotional activity that went </w:t>
      </w:r>
      <w:r w:rsidRPr="1763BF76" w:rsidR="00E8016A">
        <w:rPr>
          <w:lang w:val="en-AU"/>
        </w:rPr>
        <w:t>above and beyond</w:t>
      </w:r>
      <w:r w:rsidRPr="1763BF76" w:rsidR="00E8016A">
        <w:rPr>
          <w:lang w:val="en-AU"/>
        </w:rPr>
        <w:t xml:space="preserve"> what it was striving to do based on the </w:t>
      </w:r>
      <w:r w:rsidRPr="1763BF76" w:rsidR="00E8016A">
        <w:rPr>
          <w:lang w:val="en-AU"/>
        </w:rPr>
        <w:t>objectives</w:t>
      </w:r>
      <w:r w:rsidRPr="1763BF76" w:rsidR="00E8016A">
        <w:rPr>
          <w:lang w:val="en-AU"/>
        </w:rPr>
        <w:t>. The highlights allow you to take note of the good things for you to keep in mind during the next time you</w:t>
      </w:r>
      <w:r w:rsidRPr="1763BF76" w:rsidR="000F5272">
        <w:rPr>
          <w:lang w:val="en-AU"/>
        </w:rPr>
        <w:t>,</w:t>
      </w:r>
      <w:r w:rsidRPr="1763BF76" w:rsidR="00E8016A">
        <w:rPr>
          <w:lang w:val="en-AU"/>
        </w:rPr>
        <w:t xml:space="preserve"> or any other person in your business, work on promotional activity.</w:t>
      </w:r>
    </w:p>
    <w:p w:rsidRPr="00704160" w:rsidR="00E8016A" w:rsidP="00E8016A" w:rsidRDefault="00E8016A" w14:paraId="1DDBE3E5" w14:textId="77777777">
      <w:pPr>
        <w:pStyle w:val="Notebox"/>
        <w:rPr>
          <w:rStyle w:val="Strong"/>
        </w:rPr>
      </w:pPr>
      <w:r w:rsidRPr="00704160">
        <w:rPr>
          <w:rStyle w:val="Strong"/>
        </w:rPr>
        <w:t>An example scenario for highlights is:</w:t>
      </w:r>
    </w:p>
    <w:p w:rsidR="00E8016A" w:rsidP="00E8016A" w:rsidRDefault="00E8016A" w14:paraId="17C27A52" w14:textId="5C49E29D">
      <w:pPr>
        <w:pStyle w:val="Notebox"/>
      </w:pPr>
      <w:r w:rsidRPr="1763BF76" w:rsidR="00E8016A">
        <w:rPr>
          <w:lang w:val="en-AU"/>
        </w:rPr>
        <w:t xml:space="preserve">In October 2024, </w:t>
      </w:r>
      <w:r w:rsidRPr="1763BF76" w:rsidR="00E8016A">
        <w:rPr>
          <w:lang w:val="en-AU"/>
        </w:rPr>
        <w:t>EcoChic</w:t>
      </w:r>
      <w:r w:rsidRPr="1763BF76" w:rsidR="00E8016A">
        <w:rPr>
          <w:lang w:val="en-AU"/>
        </w:rPr>
        <w:t xml:space="preserve"> Boutique, a small sustainable fashion store, launched a successful promotional campaign titled </w:t>
      </w:r>
      <w:r w:rsidRPr="1763BF76" w:rsidR="00D4238F">
        <w:rPr>
          <w:lang w:val="en-AU"/>
        </w:rPr>
        <w:t>‘</w:t>
      </w:r>
      <w:r w:rsidRPr="1763BF76" w:rsidR="00E8016A">
        <w:rPr>
          <w:lang w:val="en-AU"/>
        </w:rPr>
        <w:t>Sustainable Style Month.</w:t>
      </w:r>
      <w:r w:rsidRPr="1763BF76" w:rsidR="00D4238F">
        <w:rPr>
          <w:lang w:val="en-AU"/>
        </w:rPr>
        <w:t>’</w:t>
      </w:r>
      <w:r w:rsidRPr="1763BF76" w:rsidR="00E8016A">
        <w:rPr>
          <w:lang w:val="en-AU"/>
        </w:rPr>
        <w:t xml:space="preserve"> This month-long initiative aimed to boost brand awareness and sales while engaging the local community through workshops and events focused on sustainable fashion. The boutique hosted weekly workshops on topics like upcycling and the impact of fast fashion, attracting local influencers and eco-conscious consumers. Collaborations with local artists for pop-up events enhanced the boutique's offerings and increased foot traffic.</w:t>
      </w:r>
    </w:p>
    <w:p w:rsidR="00E8016A" w:rsidP="00E8016A" w:rsidRDefault="00E8016A" w14:paraId="1ADB6320" w14:textId="1987921B">
      <w:pPr>
        <w:pStyle w:val="Notebox"/>
      </w:pPr>
      <w:r w:rsidRPr="1763BF76" w:rsidR="00E8016A">
        <w:rPr>
          <w:lang w:val="en-AU"/>
        </w:rPr>
        <w:t>The campaign generated significant social media buzz, resulting in a 40% increase in followers and a surge in user-generated content through the hashtag #EcoChicStyle. Sales during this period rose by 30%</w:t>
      </w:r>
      <w:r w:rsidRPr="1763BF76" w:rsidR="00D4238F">
        <w:rPr>
          <w:lang w:val="en-AU"/>
        </w:rPr>
        <w:t xml:space="preserve"> and</w:t>
      </w:r>
      <w:r w:rsidRPr="1763BF76" w:rsidR="00E8016A">
        <w:rPr>
          <w:lang w:val="en-AU"/>
        </w:rPr>
        <w:t xml:space="preserve"> new loyalty program sign-ups increased by 50%, </w:t>
      </w:r>
      <w:r w:rsidRPr="1763BF76" w:rsidR="00E8016A">
        <w:rPr>
          <w:lang w:val="en-AU"/>
        </w:rPr>
        <w:t>indicating</w:t>
      </w:r>
      <w:r w:rsidRPr="1763BF76" w:rsidR="00E8016A">
        <w:rPr>
          <w:lang w:val="en-AU"/>
        </w:rPr>
        <w:t xml:space="preserve"> strong customer engagement and retention. Feedback from participants was overwhelmingly positive, with 85% feeling more connected to the brand after attending events.</w:t>
      </w:r>
    </w:p>
    <w:p w:rsidRPr="003E1FB3" w:rsidR="00E8016A" w:rsidP="00E8016A" w:rsidRDefault="00E8016A" w14:paraId="6D76731A" w14:textId="77777777">
      <w:pPr>
        <w:pStyle w:val="Notebox"/>
      </w:pPr>
      <w:r w:rsidRPr="1763BF76" w:rsidR="00E8016A">
        <w:rPr>
          <w:lang w:val="en-AU"/>
        </w:rPr>
        <w:t xml:space="preserve">While the campaign was </w:t>
      </w:r>
      <w:r w:rsidRPr="1763BF76" w:rsidR="00E8016A">
        <w:rPr>
          <w:lang w:val="en-AU"/>
        </w:rPr>
        <w:t>largely successful</w:t>
      </w:r>
      <w:r w:rsidRPr="1763BF76" w:rsidR="00E8016A">
        <w:rPr>
          <w:lang w:val="en-AU"/>
        </w:rPr>
        <w:t xml:space="preserve">, there were lessons learned for future promotions. Some workshops were scheduled during busy weekdays, limiting attendance, so future events will be planned for weekends or after work hours. Additionally, popular items sold out quickly, highlighting the need for better inventory management. Overall, ‘Sustainable Style Month’ exceeded its </w:t>
      </w:r>
      <w:r w:rsidRPr="1763BF76" w:rsidR="00E8016A">
        <w:rPr>
          <w:lang w:val="en-AU"/>
        </w:rPr>
        <w:t>objectives</w:t>
      </w:r>
      <w:r w:rsidRPr="1763BF76" w:rsidR="00E8016A">
        <w:rPr>
          <w:lang w:val="en-AU"/>
        </w:rPr>
        <w:t xml:space="preserve"> and </w:t>
      </w:r>
      <w:r w:rsidRPr="1763BF76" w:rsidR="00E8016A">
        <w:rPr>
          <w:lang w:val="en-AU"/>
        </w:rPr>
        <w:t>provided</w:t>
      </w:r>
      <w:r w:rsidRPr="1763BF76" w:rsidR="00E8016A">
        <w:rPr>
          <w:lang w:val="en-AU"/>
        </w:rPr>
        <w:t xml:space="preserve"> valuable insights for upcoming campaigns, ensuring continued growth and customer satisfaction for </w:t>
      </w:r>
      <w:r w:rsidRPr="1763BF76" w:rsidR="00E8016A">
        <w:rPr>
          <w:lang w:val="en-AU"/>
        </w:rPr>
        <w:t>EcoChic</w:t>
      </w:r>
      <w:r w:rsidRPr="1763BF76" w:rsidR="00E8016A">
        <w:rPr>
          <w:lang w:val="en-AU"/>
        </w:rPr>
        <w:t xml:space="preserve"> Boutique.</w:t>
      </w:r>
    </w:p>
    <w:p w:rsidRPr="00311D36" w:rsidR="00E8016A" w:rsidP="00E8016A" w:rsidRDefault="00E8016A" w14:paraId="742A9A4A" w14:textId="77777777">
      <w:pPr>
        <w:pStyle w:val="Heading3"/>
      </w:pPr>
      <w:r w:rsidRPr="00311D36">
        <w:t>Lowlights</w:t>
      </w:r>
    </w:p>
    <w:p w:rsidR="00E8016A" w:rsidP="00E8016A" w:rsidRDefault="00E8016A" w14:paraId="216DEDAA" w14:textId="77777777">
      <w:r w:rsidRPr="1763BF76" w:rsidR="00E8016A">
        <w:rPr>
          <w:lang w:val="en-AU"/>
        </w:rPr>
        <w:t xml:space="preserve">These are the direct opposite of highlights. They focus on actual outcomes of the promotional activity that did meet expectations based on the </w:t>
      </w:r>
      <w:r w:rsidRPr="1763BF76" w:rsidR="00E8016A">
        <w:rPr>
          <w:lang w:val="en-AU"/>
        </w:rPr>
        <w:t>initial</w:t>
      </w:r>
      <w:r w:rsidRPr="1763BF76" w:rsidR="00E8016A">
        <w:rPr>
          <w:lang w:val="en-AU"/>
        </w:rPr>
        <w:t xml:space="preserve"> action plan. Although this part of the feedback looks at the downsides of the promotional activity, it is important that you receive it well. Understanding these provides a basis for </w:t>
      </w:r>
      <w:r w:rsidRPr="1763BF76" w:rsidR="00E8016A">
        <w:rPr>
          <w:lang w:val="en-AU"/>
        </w:rPr>
        <w:t>identifying</w:t>
      </w:r>
      <w:r w:rsidRPr="1763BF76" w:rsidR="00E8016A">
        <w:rPr>
          <w:lang w:val="en-AU"/>
        </w:rPr>
        <w:t xml:space="preserve"> what should not be done in future promotional activities.</w:t>
      </w:r>
    </w:p>
    <w:p w:rsidRPr="001D4C4F" w:rsidR="00E8016A" w:rsidP="00E8016A" w:rsidRDefault="00E8016A" w14:paraId="11435213" w14:textId="77777777">
      <w:pPr>
        <w:pStyle w:val="Notebox"/>
        <w:rPr>
          <w:rStyle w:val="Strong"/>
        </w:rPr>
      </w:pPr>
      <w:r w:rsidRPr="001D4C4F">
        <w:rPr>
          <w:rStyle w:val="Strong"/>
        </w:rPr>
        <w:t>An example scenario showing lowlights is:</w:t>
      </w:r>
    </w:p>
    <w:p w:rsidR="00E8016A" w:rsidP="00E8016A" w:rsidRDefault="00E8016A" w14:paraId="5EB06909" w14:textId="77777777">
      <w:pPr>
        <w:pStyle w:val="Notebox"/>
      </w:pPr>
      <w:r w:rsidRPr="1763BF76" w:rsidR="00E8016A">
        <w:rPr>
          <w:lang w:val="en-AU"/>
        </w:rPr>
        <w:t xml:space="preserve">In October 2024, </w:t>
      </w:r>
      <w:r w:rsidRPr="1763BF76" w:rsidR="00E8016A">
        <w:rPr>
          <w:lang w:val="en-AU"/>
        </w:rPr>
        <w:t>EcoChic</w:t>
      </w:r>
      <w:r w:rsidRPr="1763BF76" w:rsidR="00E8016A">
        <w:rPr>
          <w:lang w:val="en-AU"/>
        </w:rPr>
        <w:t xml:space="preserve"> Boutique launched ‘Sustainable Style Month,’ aimed at boosting brand awareness and sales while engaging the community. However, several shortcomings </w:t>
      </w:r>
      <w:r w:rsidRPr="1763BF76" w:rsidR="00E8016A">
        <w:rPr>
          <w:lang w:val="en-AU"/>
        </w:rPr>
        <w:t>emerged</w:t>
      </w:r>
      <w:r w:rsidRPr="1763BF76" w:rsidR="00E8016A">
        <w:rPr>
          <w:lang w:val="en-AU"/>
        </w:rPr>
        <w:t xml:space="preserve"> that need to be addressed for future campaigns.</w:t>
      </w:r>
    </w:p>
    <w:p w:rsidR="00E8016A" w:rsidP="00E8016A" w:rsidRDefault="00E8016A" w14:paraId="30BA58B6" w14:textId="77777777">
      <w:pPr>
        <w:pStyle w:val="Notebox"/>
      </w:pPr>
      <w:r w:rsidRPr="1763BF76" w:rsidR="00E8016A">
        <w:rPr>
          <w:lang w:val="en-AU"/>
        </w:rPr>
        <w:t xml:space="preserve">Attendance at some workshops was low due to scheduling them on busy weekdays, highlighting the need to choose better times for events. While social media engagement increased, not all posts resonated with the audience, </w:t>
      </w:r>
      <w:r w:rsidRPr="1763BF76" w:rsidR="00E8016A">
        <w:rPr>
          <w:lang w:val="en-AU"/>
        </w:rPr>
        <w:t>indicating</w:t>
      </w:r>
      <w:r w:rsidRPr="1763BF76" w:rsidR="00E8016A">
        <w:rPr>
          <w:lang w:val="en-AU"/>
        </w:rPr>
        <w:t xml:space="preserve"> a need for more targeted messaging.</w:t>
      </w:r>
    </w:p>
    <w:p w:rsidR="00E8016A" w:rsidP="00E8016A" w:rsidRDefault="00E8016A" w14:paraId="77E9FACE" w14:textId="77777777">
      <w:pPr>
        <w:pStyle w:val="Notebox"/>
      </w:pPr>
      <w:r>
        <w:t>Although sales grew by 30%, popular items sold out quickly, disappointing some customers and emphasising the importance of improved inventory management. Additionally, a few customers raised concerns about pricing, suggesting a disconnect between the boutique’s sustainable pricing strategy and customer expectations.</w:t>
      </w:r>
    </w:p>
    <w:p w:rsidRPr="000728A4" w:rsidR="00E8016A" w:rsidP="00E8016A" w:rsidRDefault="00E8016A" w14:paraId="6647B5FB" w14:textId="77777777">
      <w:pPr>
        <w:pStyle w:val="Notebox"/>
      </w:pPr>
      <w:r w:rsidRPr="1763BF76" w:rsidR="00E8016A">
        <w:rPr>
          <w:lang w:val="en-AU"/>
        </w:rPr>
        <w:t xml:space="preserve">Overall, these insights into what went wrong will help </w:t>
      </w:r>
      <w:r w:rsidRPr="1763BF76" w:rsidR="00E8016A">
        <w:rPr>
          <w:lang w:val="en-AU"/>
        </w:rPr>
        <w:t>EcoChic</w:t>
      </w:r>
      <w:r w:rsidRPr="1763BF76" w:rsidR="00E8016A">
        <w:rPr>
          <w:lang w:val="en-AU"/>
        </w:rPr>
        <w:t xml:space="preserve"> Boutique refine its strategies for future promotional activities, ensuring greater customer satisfaction and engagement.</w:t>
      </w:r>
    </w:p>
    <w:p w:rsidR="00E8016A" w:rsidP="00E8016A" w:rsidRDefault="00E8016A" w14:paraId="681D55D8" w14:textId="77777777">
      <w:pPr>
        <w:pStyle w:val="Heading3"/>
      </w:pPr>
      <w:r>
        <w:t>Areas for improvement</w:t>
      </w:r>
    </w:p>
    <w:p w:rsidRPr="000728A4" w:rsidR="00E8016A" w:rsidP="00E8016A" w:rsidRDefault="00E8016A" w14:paraId="48731C61" w14:textId="77777777">
      <w:r>
        <w:t>These usually come at the end of the feedback as a summary of things you need to look out for. Areas for improvement would be the main talking point in the next promotional activity that you will conduct. These are based on the lowlights of your work performance and would serve as an added expectation or responsibility in your work tasks moving forward.</w:t>
      </w:r>
    </w:p>
    <w:p w:rsidRPr="00704160" w:rsidR="00E8016A" w:rsidP="00E8016A" w:rsidRDefault="00E8016A" w14:paraId="03149813" w14:textId="232FAF8A">
      <w:pPr>
        <w:pStyle w:val="Notebox"/>
        <w:rPr>
          <w:rStyle w:val="Strong"/>
        </w:rPr>
      </w:pPr>
      <w:r w:rsidRPr="00704160">
        <w:rPr>
          <w:rStyle w:val="Strong"/>
        </w:rPr>
        <w:t xml:space="preserve">An example of </w:t>
      </w:r>
      <w:r w:rsidR="00ED0211">
        <w:rPr>
          <w:rStyle w:val="Strong"/>
        </w:rPr>
        <w:t>a</w:t>
      </w:r>
      <w:r w:rsidRPr="00704160">
        <w:rPr>
          <w:rStyle w:val="Strong"/>
        </w:rPr>
        <w:t>reas of improvement is:</w:t>
      </w:r>
    </w:p>
    <w:p w:rsidR="00E8016A" w:rsidP="00E8016A" w:rsidRDefault="00E8016A" w14:paraId="481AB46B" w14:textId="77777777">
      <w:pPr>
        <w:pStyle w:val="Notebox"/>
      </w:pPr>
      <w:r w:rsidRPr="1763BF76" w:rsidR="00E8016A">
        <w:rPr>
          <w:lang w:val="en-AU"/>
        </w:rPr>
        <w:t xml:space="preserve">In October 2024, </w:t>
      </w:r>
      <w:r w:rsidRPr="1763BF76" w:rsidR="00E8016A">
        <w:rPr>
          <w:lang w:val="en-AU"/>
        </w:rPr>
        <w:t>EcoChic</w:t>
      </w:r>
      <w:r w:rsidRPr="1763BF76" w:rsidR="00E8016A">
        <w:rPr>
          <w:lang w:val="en-AU"/>
        </w:rPr>
        <w:t xml:space="preserve"> Boutique launched ‘Sustainable Style Month,’ aimed at boosting brand awareness and community engagement. While the campaign had successes, several areas for improvement </w:t>
      </w:r>
      <w:r w:rsidRPr="1763BF76" w:rsidR="00E8016A">
        <w:rPr>
          <w:lang w:val="en-AU"/>
        </w:rPr>
        <w:t>emerged</w:t>
      </w:r>
      <w:r w:rsidRPr="1763BF76" w:rsidR="00E8016A">
        <w:rPr>
          <w:lang w:val="en-AU"/>
        </w:rPr>
        <w:t xml:space="preserve"> for future promotions.</w:t>
      </w:r>
    </w:p>
    <w:p w:rsidR="00E8016A" w:rsidP="00E8016A" w:rsidRDefault="00E8016A" w14:paraId="43884A75" w14:textId="77777777">
      <w:pPr>
        <w:pStyle w:val="Notebox"/>
      </w:pPr>
      <w:r>
        <w:t>First, workshop attendance was lower than expected due to scheduling conflicts on busy weekdays. Future events should be planned for weekends or evenings to increase participation.</w:t>
      </w:r>
    </w:p>
    <w:p w:rsidR="00E8016A" w:rsidP="00E8016A" w:rsidRDefault="00E8016A" w14:paraId="5E9D5653" w14:textId="77777777">
      <w:pPr>
        <w:pStyle w:val="Notebox"/>
      </w:pPr>
      <w:r>
        <w:t>Second, while social media engagement rose, some posts did not resonate with the audience. A more targeted content strategy will be essential to enhance interaction moving forward.</w:t>
      </w:r>
    </w:p>
    <w:p w:rsidR="00E8016A" w:rsidP="00E8016A" w:rsidRDefault="00E8016A" w14:paraId="5505969A" w14:textId="5290E243">
      <w:pPr>
        <w:pStyle w:val="Notebox"/>
      </w:pPr>
      <w:r>
        <w:t xml:space="preserve">Additionally, popular items sold out quickly, leading to customer disappointment. Improved inventory management is necessary to ensure </w:t>
      </w:r>
      <w:r w:rsidR="00ED0211">
        <w:t xml:space="preserve">that </w:t>
      </w:r>
      <w:r>
        <w:t>high-demand products are adequately stocked during promotions.</w:t>
      </w:r>
    </w:p>
    <w:p w:rsidR="00E8016A" w:rsidP="00E8016A" w:rsidRDefault="00E8016A" w14:paraId="526F73BA" w14:textId="77777777">
      <w:pPr>
        <w:pStyle w:val="Notebox"/>
      </w:pPr>
      <w:r w:rsidRPr="1763BF76" w:rsidR="00E8016A">
        <w:rPr>
          <w:lang w:val="en-AU"/>
        </w:rPr>
        <w:t xml:space="preserve">Lastly, some customers expressed concerns about pricing, </w:t>
      </w:r>
      <w:r w:rsidRPr="1763BF76" w:rsidR="00E8016A">
        <w:rPr>
          <w:lang w:val="en-AU"/>
        </w:rPr>
        <w:t>indicating</w:t>
      </w:r>
      <w:r w:rsidRPr="1763BF76" w:rsidR="00E8016A">
        <w:rPr>
          <w:lang w:val="en-AU"/>
        </w:rPr>
        <w:t xml:space="preserve"> a need for clearer communication about the value of sustainable products.</w:t>
      </w:r>
    </w:p>
    <w:p w:rsidRPr="000728A4" w:rsidR="00E8016A" w:rsidP="00E8016A" w:rsidRDefault="00E8016A" w14:paraId="18B781FC" w14:textId="63D9F072">
      <w:pPr>
        <w:pStyle w:val="Notebox"/>
      </w:pPr>
      <w:r w:rsidRPr="1763BF76" w:rsidR="00E8016A">
        <w:rPr>
          <w:lang w:val="en-AU"/>
        </w:rPr>
        <w:t>In summary, focusing on event scheduling, content targeting, inventory management</w:t>
      </w:r>
      <w:r w:rsidRPr="1763BF76" w:rsidR="00D4238F">
        <w:rPr>
          <w:lang w:val="en-AU"/>
        </w:rPr>
        <w:t xml:space="preserve"> and</w:t>
      </w:r>
      <w:r w:rsidRPr="1763BF76" w:rsidR="00E8016A">
        <w:rPr>
          <w:lang w:val="en-AU"/>
        </w:rPr>
        <w:t xml:space="preserve"> pricing communication will be crucial for </w:t>
      </w:r>
      <w:r w:rsidRPr="1763BF76" w:rsidR="00E8016A">
        <w:rPr>
          <w:lang w:val="en-AU"/>
        </w:rPr>
        <w:t>EcoChic</w:t>
      </w:r>
      <w:r w:rsidRPr="1763BF76" w:rsidR="00E8016A">
        <w:rPr>
          <w:lang w:val="en-AU"/>
        </w:rPr>
        <w:t xml:space="preserve"> Boutique’s next promotional activity, </w:t>
      </w:r>
      <w:r w:rsidRPr="1763BF76" w:rsidR="00E8016A">
        <w:rPr>
          <w:lang w:val="en-AU"/>
        </w:rPr>
        <w:t>ultimately enhancing</w:t>
      </w:r>
      <w:r w:rsidRPr="1763BF76" w:rsidR="00E8016A">
        <w:rPr>
          <w:lang w:val="en-AU"/>
        </w:rPr>
        <w:t xml:space="preserve"> customer satisfaction and engagement.</w:t>
      </w:r>
    </w:p>
    <w:p w:rsidRPr="001F0F9F" w:rsidR="001F0F9F" w:rsidP="001F0F9F" w:rsidRDefault="001F0F9F" w14:paraId="552CDBA4" w14:textId="50C07FFF">
      <w:pPr>
        <w:pStyle w:val="Heading3"/>
      </w:pPr>
      <w:r>
        <w:t>Communicat</w:t>
      </w:r>
      <w:r w:rsidR="009F72B0">
        <w:t>e</w:t>
      </w:r>
      <w:r>
        <w:t xml:space="preserve"> findings</w:t>
      </w:r>
    </w:p>
    <w:p w:rsidR="00534EE9" w:rsidP="00534EE9" w:rsidRDefault="00534EE9" w14:paraId="275FCF9F" w14:textId="5FE8E866">
      <w:pPr>
        <w:ind w:right="215"/>
      </w:pPr>
      <w:r>
        <w:t xml:space="preserve">You may need to communicate your findings with relevant stakeholders such as business mentors. An example of how you might communicate this can be </w:t>
      </w:r>
      <w:r w:rsidR="00944A48">
        <w:t>outlined</w:t>
      </w:r>
      <w:r>
        <w:t xml:space="preserve"> in the example email provided using the same coffee shop scenario.</w:t>
      </w:r>
    </w:p>
    <w:p w:rsidR="00534EE9" w:rsidP="00534EE9" w:rsidRDefault="00534EE9" w14:paraId="21ACD1D8" w14:textId="21C158E4">
      <w:pPr>
        <w:pStyle w:val="Notebox"/>
      </w:pPr>
      <w:r>
        <w:t>Hi [Mentor's Name],</w:t>
      </w:r>
    </w:p>
    <w:p w:rsidR="00534EE9" w:rsidP="00534EE9" w:rsidRDefault="00534EE9" w14:paraId="7DFAFF17" w14:textId="3E6A81C6">
      <w:pPr>
        <w:pStyle w:val="Notebox"/>
      </w:pPr>
      <w:r w:rsidRPr="1763BF76" w:rsidR="00534EE9">
        <w:rPr>
          <w:lang w:val="en-AU"/>
        </w:rPr>
        <w:t xml:space="preserve">I hope </w:t>
      </w:r>
      <w:r w:rsidRPr="1763BF76" w:rsidR="00534EE9">
        <w:rPr>
          <w:lang w:val="en-AU"/>
        </w:rPr>
        <w:t>you’re</w:t>
      </w:r>
      <w:r w:rsidRPr="1763BF76" w:rsidR="00534EE9">
        <w:rPr>
          <w:lang w:val="en-AU"/>
        </w:rPr>
        <w:t xml:space="preserve"> well.</w:t>
      </w:r>
    </w:p>
    <w:p w:rsidR="00534EE9" w:rsidP="00534EE9" w:rsidRDefault="00534EE9" w14:paraId="21191B54" w14:textId="00FCCCF6">
      <w:pPr>
        <w:pStyle w:val="Notebox"/>
      </w:pPr>
      <w:r>
        <w:t xml:space="preserve">I am writing to share some key highlights about the performance of our loyalty program since its launch </w:t>
      </w:r>
      <w:r w:rsidR="00186E44">
        <w:t xml:space="preserve">6 </w:t>
      </w:r>
      <w:r>
        <w:t>months ago:</w:t>
      </w:r>
    </w:p>
    <w:p w:rsidR="00534EE9" w:rsidP="00534EE9" w:rsidRDefault="00534EE9" w14:paraId="5B3A36A9" w14:textId="7E6202D5">
      <w:pPr>
        <w:pStyle w:val="Notebox"/>
      </w:pPr>
      <w:r>
        <w:t>Our customer retention rate has increased from 45% to 60%.</w:t>
      </w:r>
    </w:p>
    <w:p w:rsidR="00534EE9" w:rsidP="00534EE9" w:rsidRDefault="00534EE9" w14:paraId="634FE6BB" w14:textId="17F54287">
      <w:pPr>
        <w:pStyle w:val="Notebox"/>
      </w:pPr>
      <w:r>
        <w:t>The average transaction value rose from $7.50 to $9.00.</w:t>
      </w:r>
    </w:p>
    <w:p w:rsidR="00534EE9" w:rsidP="00534EE9" w:rsidRDefault="00534EE9" w14:paraId="0B537F02" w14:textId="091738C1">
      <w:pPr>
        <w:pStyle w:val="Notebox"/>
      </w:pPr>
      <w:r w:rsidRPr="1763BF76" w:rsidR="00534EE9">
        <w:rPr>
          <w:lang w:val="en-AU"/>
        </w:rPr>
        <w:t xml:space="preserve">We successfully </w:t>
      </w:r>
      <w:r w:rsidRPr="1763BF76" w:rsidR="00534EE9">
        <w:rPr>
          <w:lang w:val="en-AU"/>
        </w:rPr>
        <w:t>acquired</w:t>
      </w:r>
      <w:r w:rsidRPr="1763BF76" w:rsidR="00534EE9">
        <w:rPr>
          <w:lang w:val="en-AU"/>
        </w:rPr>
        <w:t xml:space="preserve"> 300 new customers, doubling our </w:t>
      </w:r>
      <w:r w:rsidRPr="1763BF76" w:rsidR="00534EE9">
        <w:rPr>
          <w:lang w:val="en-AU"/>
        </w:rPr>
        <w:t>previous</w:t>
      </w:r>
      <w:r w:rsidRPr="1763BF76" w:rsidR="00534EE9">
        <w:rPr>
          <w:lang w:val="en-AU"/>
        </w:rPr>
        <w:t xml:space="preserve"> total of 150.</w:t>
      </w:r>
    </w:p>
    <w:p w:rsidR="00534EE9" w:rsidP="00534EE9" w:rsidRDefault="00534EE9" w14:paraId="1D3C38DC" w14:textId="07379E34">
      <w:pPr>
        <w:pStyle w:val="Notebox"/>
      </w:pPr>
      <w:r>
        <w:t>Customer feedback scores improved from 4.0 stars to 4.5 stars.</w:t>
      </w:r>
    </w:p>
    <w:p w:rsidR="00534EE9" w:rsidP="00534EE9" w:rsidRDefault="00534EE9" w14:paraId="2A5E0E30" w14:textId="57BC0DB3">
      <w:pPr>
        <w:pStyle w:val="Notebox"/>
      </w:pPr>
      <w:r w:rsidRPr="1763BF76" w:rsidR="00534EE9">
        <w:rPr>
          <w:lang w:val="en-AU"/>
        </w:rPr>
        <w:t xml:space="preserve">Overall, the promotional activities have been well-received. Customers particularly enjoyed the loyalty points system, but I did receive some feedback </w:t>
      </w:r>
      <w:r w:rsidRPr="1763BF76" w:rsidR="00534EE9">
        <w:rPr>
          <w:lang w:val="en-AU"/>
        </w:rPr>
        <w:t>regarding</w:t>
      </w:r>
      <w:r w:rsidRPr="1763BF76" w:rsidR="00534EE9">
        <w:rPr>
          <w:lang w:val="en-AU"/>
        </w:rPr>
        <w:t xml:space="preserve"> the promotional redemption rate, which remained unchanged at 10%. Many customers mentioned they often forget about their rewards and find the redemption process confusing.</w:t>
      </w:r>
    </w:p>
    <w:p w:rsidR="00534EE9" w:rsidP="00534EE9" w:rsidRDefault="00534EE9" w14:paraId="75531F1A" w14:textId="5C292919">
      <w:pPr>
        <w:pStyle w:val="Notebox"/>
      </w:pPr>
      <w:r w:rsidRPr="1763BF76" w:rsidR="00534EE9">
        <w:rPr>
          <w:lang w:val="en-AU"/>
        </w:rPr>
        <w:t xml:space="preserve">While I am pleased with the positive trends, I have </w:t>
      </w:r>
      <w:r w:rsidRPr="1763BF76" w:rsidR="00534EE9">
        <w:rPr>
          <w:lang w:val="en-AU"/>
        </w:rPr>
        <w:t>identified</w:t>
      </w:r>
      <w:r w:rsidRPr="1763BF76" w:rsidR="00534EE9">
        <w:rPr>
          <w:lang w:val="en-AU"/>
        </w:rPr>
        <w:t xml:space="preserve"> several areas for improvement, particularly in enhancing communication about the rewards and simplifying the redemption process.</w:t>
      </w:r>
    </w:p>
    <w:p w:rsidR="00534EE9" w:rsidP="00534EE9" w:rsidRDefault="00534EE9" w14:paraId="10DD1638" w14:textId="11D68735">
      <w:pPr>
        <w:pStyle w:val="Notebox"/>
      </w:pPr>
      <w:r>
        <w:t>I look forward to discussing these insights further with you and would appreciate any advice you might have!</w:t>
      </w:r>
    </w:p>
    <w:p w:rsidR="00534EE9" w:rsidP="00534EE9" w:rsidRDefault="00534EE9" w14:paraId="0CAA19DE" w14:textId="5EB81926">
      <w:pPr>
        <w:pStyle w:val="Notebox"/>
      </w:pPr>
      <w:r>
        <w:t>Kind regards,</w:t>
      </w:r>
    </w:p>
    <w:p w:rsidR="00534EE9" w:rsidP="00534EE9" w:rsidRDefault="00534EE9" w14:paraId="74AF23F9" w14:textId="02E3A19C">
      <w:pPr>
        <w:pStyle w:val="Notebox"/>
      </w:pPr>
      <w:r>
        <w:t>Sarah</w:t>
      </w:r>
    </w:p>
    <w:p w:rsidRPr="003F0C4F" w:rsidR="00C4086A" w:rsidP="00B85DAF" w:rsidRDefault="00C4086A" w14:paraId="6CE9CE71" w14:textId="77777777">
      <w:pPr>
        <w:pStyle w:val="HeadingDecorative"/>
      </w:pPr>
      <w:r w:rsidRPr="003F0C4F">
        <w:tab/>
      </w:r>
      <w:r>
        <w:rPr>
          <w:noProof/>
        </w:rPr>
        <w:drawing>
          <wp:inline distT="0" distB="0" distL="0" distR="0" wp14:anchorId="2CA3C733" wp14:editId="221DBBCE">
            <wp:extent cx="324000" cy="324000"/>
            <wp:effectExtent l="0" t="0" r="0" b="0"/>
            <wp:docPr id="1285925940" name="Graphic 12859259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95447" name="Graphic 807695447">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rsidR="00C4086A" w:rsidP="00851EF1" w:rsidRDefault="00C4086A" w14:paraId="60A1BF1B" w14:textId="6958E41F">
      <w:pPr>
        <w:pStyle w:val="Heading3"/>
      </w:pPr>
      <w:bookmarkStart w:name="_Ref184370300" w:id="56"/>
      <w:r w:rsidRPr="00704DDD">
        <w:t xml:space="preserve">Activity </w:t>
      </w:r>
      <w:r>
        <w:fldChar w:fldCharType="begin"/>
      </w:r>
      <w:r>
        <w:instrText>SEQ Activity \* ARABIC</w:instrText>
      </w:r>
      <w:r>
        <w:fldChar w:fldCharType="separate"/>
      </w:r>
      <w:r>
        <w:rPr>
          <w:noProof/>
        </w:rPr>
        <w:t>6</w:t>
      </w:r>
      <w:r>
        <w:fldChar w:fldCharType="end"/>
      </w:r>
      <w:r w:rsidRPr="00704DDD">
        <w:t xml:space="preserve">: </w:t>
      </w:r>
      <w:r>
        <w:t>Drafting an email</w:t>
      </w:r>
      <w:bookmarkEnd w:id="56"/>
    </w:p>
    <w:p w:rsidR="004B5BAF" w:rsidP="004B5BAF" w:rsidRDefault="00605856" w14:paraId="58487668" w14:textId="7D4FA0DA">
      <w:pPr>
        <w:pStyle w:val="Notebox"/>
      </w:pPr>
      <w:r w:rsidRPr="1763BF76" w:rsidR="00605856">
        <w:rPr>
          <w:lang w:val="en-AU"/>
        </w:rPr>
        <w:t xml:space="preserve">You are the business owner of </w:t>
      </w:r>
      <w:r w:rsidRPr="1763BF76" w:rsidR="004B5BAF">
        <w:rPr>
          <w:lang w:val="en-AU"/>
        </w:rPr>
        <w:t xml:space="preserve">a local fitness studio called </w:t>
      </w:r>
      <w:r w:rsidRPr="1763BF76" w:rsidR="00D4238F">
        <w:rPr>
          <w:lang w:val="en-AU"/>
        </w:rPr>
        <w:t>‘</w:t>
      </w:r>
      <w:r w:rsidRPr="1763BF76" w:rsidR="004B5BAF">
        <w:rPr>
          <w:lang w:val="en-AU"/>
        </w:rPr>
        <w:t>FitLife</w:t>
      </w:r>
      <w:r w:rsidRPr="1763BF76" w:rsidR="004B5BAF">
        <w:rPr>
          <w:lang w:val="en-AU"/>
        </w:rPr>
        <w:t xml:space="preserve"> Gym.</w:t>
      </w:r>
      <w:r w:rsidRPr="1763BF76" w:rsidR="00D4238F">
        <w:rPr>
          <w:lang w:val="en-AU"/>
        </w:rPr>
        <w:t>’</w:t>
      </w:r>
      <w:r w:rsidRPr="1763BF76" w:rsidR="004B5BAF">
        <w:rPr>
          <w:lang w:val="en-AU"/>
        </w:rPr>
        <w:t xml:space="preserve"> After launching a new membership referral program </w:t>
      </w:r>
      <w:r w:rsidRPr="1763BF76" w:rsidR="000508EB">
        <w:rPr>
          <w:lang w:val="en-AU"/>
        </w:rPr>
        <w:t xml:space="preserve">3 </w:t>
      </w:r>
      <w:r w:rsidRPr="1763BF76" w:rsidR="004B5BAF">
        <w:rPr>
          <w:lang w:val="en-AU"/>
        </w:rPr>
        <w:t>months ago, you have gathered data on its performance and feedback from members. You need to communicate your findings to your business partner, Alex, to discuss the program's success and areas for improvement.</w:t>
      </w:r>
    </w:p>
    <w:p w:rsidR="004B5BAF" w:rsidP="004B5BAF" w:rsidRDefault="004B5BAF" w14:paraId="6EF3508B" w14:textId="49E2247C">
      <w:pPr>
        <w:pStyle w:val="Notebox"/>
      </w:pPr>
      <w:r>
        <w:t xml:space="preserve">Key </w:t>
      </w:r>
      <w:r w:rsidR="00731EFC">
        <w:t>h</w:t>
      </w:r>
      <w:r>
        <w:t xml:space="preserve">ighlights to </w:t>
      </w:r>
      <w:r w:rsidR="00731EFC">
        <w:t>i</w:t>
      </w:r>
      <w:r>
        <w:t xml:space="preserve">nclude in </w:t>
      </w:r>
      <w:r w:rsidR="00731EFC">
        <w:t>y</w:t>
      </w:r>
      <w:r>
        <w:t xml:space="preserve">our </w:t>
      </w:r>
      <w:r w:rsidR="00731EFC">
        <w:t>e</w:t>
      </w:r>
      <w:r>
        <w:t>mail:</w:t>
      </w:r>
    </w:p>
    <w:p w:rsidR="004B5BAF" w:rsidP="0025640F" w:rsidRDefault="004B5BAF" w14:paraId="0765D066" w14:textId="77777777">
      <w:pPr>
        <w:pStyle w:val="Notebox"/>
        <w:numPr>
          <w:ilvl w:val="0"/>
          <w:numId w:val="32"/>
        </w:numPr>
        <w:rPr/>
      </w:pPr>
      <w:r w:rsidRPr="1763BF76" w:rsidR="004B5BAF">
        <w:rPr>
          <w:lang w:val="en-AU"/>
        </w:rPr>
        <w:t xml:space="preserve">The number of new memberships </w:t>
      </w:r>
      <w:r w:rsidRPr="1763BF76" w:rsidR="004B5BAF">
        <w:rPr>
          <w:lang w:val="en-AU"/>
        </w:rPr>
        <w:t>acquired</w:t>
      </w:r>
      <w:r w:rsidRPr="1763BF76" w:rsidR="004B5BAF">
        <w:rPr>
          <w:lang w:val="en-AU"/>
        </w:rPr>
        <w:t xml:space="preserve"> through the referral program.</w:t>
      </w:r>
    </w:p>
    <w:p w:rsidR="004B5BAF" w:rsidP="0025640F" w:rsidRDefault="004B5BAF" w14:paraId="67F87BBF" w14:textId="77777777">
      <w:pPr>
        <w:pStyle w:val="Notebox"/>
        <w:numPr>
          <w:ilvl w:val="0"/>
          <w:numId w:val="32"/>
        </w:numPr>
      </w:pPr>
      <w:r>
        <w:t>The percentage increase in overall membership since the program launched.</w:t>
      </w:r>
    </w:p>
    <w:p w:rsidR="004B5BAF" w:rsidP="0025640F" w:rsidRDefault="004B5BAF" w14:paraId="42B02C0C" w14:textId="77777777">
      <w:pPr>
        <w:pStyle w:val="Notebox"/>
        <w:numPr>
          <w:ilvl w:val="0"/>
          <w:numId w:val="32"/>
        </w:numPr>
      </w:pPr>
      <w:r>
        <w:t>Feedback from members about the referral program, both positive and negative.</w:t>
      </w:r>
    </w:p>
    <w:p w:rsidRPr="003255F3" w:rsidR="00C4086A" w:rsidP="0025640F" w:rsidRDefault="004B5BAF" w14:paraId="382D6AF7" w14:textId="7B96A425">
      <w:pPr>
        <w:pStyle w:val="Notebox"/>
        <w:numPr>
          <w:ilvl w:val="0"/>
          <w:numId w:val="32"/>
        </w:numPr>
      </w:pPr>
      <w:r>
        <w:t>Suggestions for improving the referral process based on member feedback.</w:t>
      </w:r>
    </w:p>
    <w:p w:rsidRPr="003F0C4F" w:rsidR="00C4086A" w:rsidP="007C6625" w:rsidRDefault="004B5BAF" w14:paraId="416D5EBF" w14:textId="776DFE0C">
      <w:pPr>
        <w:pStyle w:val="ListNoActivity"/>
        <w:numPr>
          <w:ilvl w:val="0"/>
          <w:numId w:val="20"/>
        </w:numPr>
      </w:pPr>
      <w:r>
        <w:t xml:space="preserve">Using </w:t>
      </w:r>
      <w:hyperlink w:history="1" r:id="rId108">
        <w:r w:rsidRPr="002D1F87">
          <w:rPr>
            <w:rStyle w:val="Hyperlink"/>
          </w:rPr>
          <w:t xml:space="preserve">Microsoft </w:t>
        </w:r>
        <w:r w:rsidR="00D708CD">
          <w:rPr>
            <w:rStyle w:val="Hyperlink"/>
          </w:rPr>
          <w:t>C</w:t>
        </w:r>
        <w:r w:rsidRPr="002D1F87">
          <w:rPr>
            <w:rStyle w:val="Hyperlink"/>
          </w:rPr>
          <w:t>opilot</w:t>
        </w:r>
      </w:hyperlink>
      <w:r>
        <w:t xml:space="preserve">, draft </w:t>
      </w:r>
      <w:r w:rsidR="00F02038">
        <w:t xml:space="preserve">an email </w:t>
      </w:r>
      <w:r w:rsidR="002D1F87">
        <w:t>to your business partner Alex.</w:t>
      </w:r>
    </w:p>
    <w:p w:rsidRPr="00B45394" w:rsidR="00E80043" w:rsidP="00FE59C9" w:rsidRDefault="00E80043" w14:paraId="0DCA83C0" w14:textId="77777777">
      <w:pPr>
        <w:pStyle w:val="InputBoxLarge"/>
        <w:framePr w:wrap="around"/>
      </w:pPr>
    </w:p>
    <w:p w:rsidR="00E8016A" w:rsidP="00E8016A" w:rsidRDefault="00E8016A" w14:paraId="53026B1A" w14:textId="031A31DD">
      <w:pPr>
        <w:pStyle w:val="Heading3"/>
      </w:pPr>
      <w:r w:rsidRPr="00271907">
        <w:t>How and where to collect feedback</w:t>
      </w:r>
    </w:p>
    <w:p w:rsidR="00E8016A" w:rsidP="00E8016A" w:rsidRDefault="00E8016A" w14:paraId="1ED39406" w14:textId="1BCCE596">
      <w:pPr>
        <w:ind w:right="215"/>
      </w:pPr>
      <w:r w:rsidRPr="1763BF76" w:rsidR="00E8016A">
        <w:rPr>
          <w:lang w:val="en-AU"/>
        </w:rPr>
        <w:t>Now that you have an understanding of the purpose of feedback, you will need to figure out where to get it or how to go about it. There are many methods of collecting feedback and each method depends on who the feedback is from. Feedback from promotional activities can come from</w:t>
      </w:r>
      <w:r w:rsidRPr="1763BF76" w:rsidR="00BE7C83">
        <w:rPr>
          <w:lang w:val="en-AU"/>
        </w:rPr>
        <w:t xml:space="preserve"> many sources</w:t>
      </w:r>
      <w:r w:rsidRPr="1763BF76" w:rsidR="00E8016A">
        <w:rPr>
          <w:lang w:val="en-AU"/>
        </w:rPr>
        <w:t>.</w:t>
      </w:r>
    </w:p>
    <w:p w:rsidR="00E8016A" w:rsidP="00E8016A" w:rsidRDefault="00E8016A" w14:paraId="35E259E9" w14:textId="77777777">
      <w:pPr>
        <w:pStyle w:val="Heading4"/>
      </w:pPr>
      <w:r w:rsidRPr="00234A8D">
        <w:t>Relevant stakeholders</w:t>
      </w:r>
    </w:p>
    <w:p w:rsidR="00E8016A" w:rsidP="00E8016A" w:rsidRDefault="00E8016A" w14:paraId="47A00E2B" w14:textId="13520A6A">
      <w:pPr>
        <w:spacing w:before="120" w:after="120"/>
        <w:ind w:right="216"/>
      </w:pPr>
      <w:r w:rsidRPr="1763BF76" w:rsidR="00E8016A">
        <w:rPr>
          <w:lang w:val="en-AU"/>
        </w:rPr>
        <w:t xml:space="preserve">These people refer to those involved during the initial consultation of promotional activity. </w:t>
      </w:r>
      <w:r w:rsidRPr="1763BF76" w:rsidR="00D00CDD">
        <w:rPr>
          <w:lang w:val="en-AU"/>
        </w:rPr>
        <w:t>T</w:t>
      </w:r>
      <w:r w:rsidRPr="1763BF76" w:rsidR="00E8016A">
        <w:rPr>
          <w:lang w:val="en-AU"/>
        </w:rPr>
        <w:t>hese people know the planning process better than anyone and should be able to judge whether the actual results are at par with what was expected.</w:t>
      </w:r>
    </w:p>
    <w:p w:rsidR="00E8016A" w:rsidP="00E8016A" w:rsidRDefault="00E8016A" w14:paraId="624C6F3F" w14:textId="77777777">
      <w:pPr>
        <w:spacing w:before="120" w:after="120"/>
        <w:ind w:right="216"/>
      </w:pPr>
      <w:r>
        <w:t>Stakeholders in this category include both internal and external people who have a say in coordinating promotional activities, such as those part of your business’s marketing team and any outsourced members who provided the organisation with the necessary resources for the promotional activity to take place. You can gather feedback from these people through:</w:t>
      </w:r>
    </w:p>
    <w:p w:rsidR="00E8016A" w:rsidP="001868DC" w:rsidRDefault="00E8016A" w14:paraId="2954A5BF" w14:textId="77777777">
      <w:pPr>
        <w:pStyle w:val="ListBullet"/>
      </w:pPr>
      <w:r>
        <w:t>p</w:t>
      </w:r>
      <w:r w:rsidRPr="00ED0574">
        <w:t>ost-activity surveys</w:t>
      </w:r>
    </w:p>
    <w:p w:rsidR="00E8016A" w:rsidP="001868DC" w:rsidRDefault="00E8016A" w14:paraId="2F674C68" w14:textId="77777777">
      <w:pPr>
        <w:pStyle w:val="ListBullet"/>
      </w:pPr>
      <w:r>
        <w:t>e</w:t>
      </w:r>
      <w:r w:rsidRPr="00ED0574">
        <w:t>valuation meetings</w:t>
      </w:r>
    </w:p>
    <w:p w:rsidR="00E8016A" w:rsidP="001868DC" w:rsidRDefault="00E8016A" w14:paraId="28EAF837" w14:textId="77777777">
      <w:pPr>
        <w:pStyle w:val="ListBullet"/>
      </w:pPr>
      <w:r>
        <w:t>p</w:t>
      </w:r>
      <w:r w:rsidRPr="00ED0574">
        <w:t>ersonal or group interviews</w:t>
      </w:r>
      <w:r>
        <w:t>.</w:t>
      </w:r>
    </w:p>
    <w:p w:rsidR="00E8016A" w:rsidP="00E8016A" w:rsidRDefault="00E8016A" w14:paraId="594125EE" w14:textId="77777777">
      <w:pPr>
        <w:pStyle w:val="Heading4"/>
      </w:pPr>
      <w:r w:rsidRPr="009A64B2">
        <w:t>Relevant personnel</w:t>
      </w:r>
    </w:p>
    <w:p w:rsidR="00E8016A" w:rsidP="00E8016A" w:rsidRDefault="00E8016A" w14:paraId="3358EE08" w14:textId="77777777">
      <w:pPr>
        <w:spacing w:before="120" w:after="120"/>
        <w:ind w:right="216"/>
      </w:pPr>
      <w:r w:rsidRPr="1763BF76" w:rsidR="00E8016A">
        <w:rPr>
          <w:lang w:val="en-AU"/>
        </w:rPr>
        <w:t>These people were involved in the actual conduct of the promotional activity. They will be able to provide information on implementation and monitoring, as well as the final results at the end of the promotional activity. Feedback from these personnel can be collected through:</w:t>
      </w:r>
    </w:p>
    <w:p w:rsidRPr="00466AE3" w:rsidR="00E8016A" w:rsidP="001868DC" w:rsidRDefault="00E8016A" w14:paraId="75B08930" w14:textId="1E905C33">
      <w:pPr>
        <w:pStyle w:val="ListBullet"/>
      </w:pPr>
      <w:r>
        <w:t>f</w:t>
      </w:r>
      <w:r w:rsidRPr="00466AE3">
        <w:t>ormal</w:t>
      </w:r>
      <w:r w:rsidR="00952133">
        <w:t xml:space="preserve"> or </w:t>
      </w:r>
      <w:r w:rsidRPr="00466AE3">
        <w:t>informal performance appraisals</w:t>
      </w:r>
    </w:p>
    <w:p w:rsidRPr="00466AE3" w:rsidR="00E8016A" w:rsidP="001868DC" w:rsidRDefault="00E8016A" w14:paraId="108BDFF1" w14:textId="77777777">
      <w:pPr>
        <w:pStyle w:val="ListBullet"/>
      </w:pPr>
      <w:r>
        <w:t>p</w:t>
      </w:r>
      <w:r w:rsidRPr="00466AE3">
        <w:t>ersonal, reflective behaviour strategies</w:t>
      </w:r>
    </w:p>
    <w:p w:rsidR="00E8016A" w:rsidP="001868DC" w:rsidRDefault="00E8016A" w14:paraId="611ACA6F" w14:textId="77777777">
      <w:pPr>
        <w:pStyle w:val="ListBullet"/>
      </w:pPr>
      <w:r>
        <w:t>e</w:t>
      </w:r>
      <w:r w:rsidRPr="00466AE3">
        <w:t>valuation meetings or interviews</w:t>
      </w:r>
      <w:r>
        <w:t>.</w:t>
      </w:r>
    </w:p>
    <w:p w:rsidR="00E8016A" w:rsidP="00E8016A" w:rsidRDefault="00E8016A" w14:paraId="5BD4F2C4" w14:textId="77777777">
      <w:pPr>
        <w:pStyle w:val="Heading4"/>
      </w:pPr>
      <w:r w:rsidRPr="00FB2296">
        <w:t>Clients or customers</w:t>
      </w:r>
    </w:p>
    <w:p w:rsidR="00E8016A" w:rsidP="00E8016A" w:rsidRDefault="00E8016A" w14:paraId="13723F5E" w14:textId="77777777">
      <w:pPr>
        <w:spacing w:before="120" w:after="120"/>
        <w:ind w:right="215"/>
      </w:pPr>
      <w:r w:rsidRPr="1763BF76" w:rsidR="00E8016A">
        <w:rPr>
          <w:lang w:val="en-AU"/>
        </w:rPr>
        <w:t>These are the most important people involved in any promotional activity. Your business’s clients or customers hold the key in figuring out if your promotional activity was a success since most, if not all, objectives are geared towards their favour. The information you gather from them will be the main source when determining the verdict on how well your promotional activity has performed. You can get feedback from clients or customers in a number of ways such as:</w:t>
      </w:r>
    </w:p>
    <w:p w:rsidRPr="00846E76" w:rsidR="00E8016A" w:rsidP="00E8016A" w:rsidRDefault="00E8016A" w14:paraId="20F5BDC9" w14:textId="77777777">
      <w:pPr>
        <w:pStyle w:val="Heading5"/>
      </w:pPr>
      <w:r w:rsidRPr="009618F9">
        <w:t>Surveys</w:t>
      </w:r>
    </w:p>
    <w:p w:rsidR="00E8016A" w:rsidP="00E8016A" w:rsidRDefault="00E8016A" w14:paraId="0E7E8A2F" w14:textId="77777777">
      <w:pPr>
        <w:spacing w:before="120" w:after="120"/>
        <w:ind w:right="215"/>
      </w:pPr>
      <w:r>
        <w:t>Recall that feedback about the promotional activity is gathered both before and during a promotional activity. The end of promotional activity is no exception. Research should still be done to measure a variety of your target audience’s opinion on the conducted promotional activity. Such measurements include:</w:t>
      </w:r>
    </w:p>
    <w:p w:rsidR="00E8016A" w:rsidP="0075476D" w:rsidRDefault="00E8016A" w14:paraId="2787EF76" w14:textId="77777777">
      <w:pPr>
        <w:pStyle w:val="ListBullet"/>
      </w:pPr>
      <w:r>
        <w:t>consumer opinions on a product</w:t>
      </w:r>
    </w:p>
    <w:p w:rsidR="00E8016A" w:rsidP="0075476D" w:rsidRDefault="00E8016A" w14:paraId="24FA5929" w14:textId="77777777">
      <w:pPr>
        <w:pStyle w:val="ListBullet"/>
      </w:pPr>
      <w:r>
        <w:t>likelihood of purchase</w:t>
      </w:r>
    </w:p>
    <w:p w:rsidR="00E8016A" w:rsidP="0075476D" w:rsidRDefault="00E8016A" w14:paraId="333B44D3" w14:textId="77777777">
      <w:pPr>
        <w:pStyle w:val="ListBullet"/>
      </w:pPr>
      <w:r>
        <w:t>opinions of brand</w:t>
      </w:r>
    </w:p>
    <w:p w:rsidR="00E8016A" w:rsidP="0075476D" w:rsidRDefault="00E8016A" w14:paraId="03CC1EB5" w14:textId="77777777">
      <w:pPr>
        <w:pStyle w:val="ListBullet"/>
      </w:pPr>
      <w:r>
        <w:t>likeability of promotional activity</w:t>
      </w:r>
    </w:p>
    <w:p w:rsidR="00E8016A" w:rsidP="0075476D" w:rsidRDefault="00E8016A" w14:paraId="48C2C73E" w14:textId="77777777">
      <w:pPr>
        <w:pStyle w:val="ListBullet"/>
      </w:pPr>
      <w:r>
        <w:t>attitudes to brand.</w:t>
      </w:r>
    </w:p>
    <w:p w:rsidR="00E8016A" w:rsidP="00E8016A" w:rsidRDefault="00E8016A" w14:paraId="736265EB" w14:textId="77777777">
      <w:pPr>
        <w:spacing w:before="120" w:after="120"/>
        <w:ind w:right="215"/>
      </w:pPr>
      <w:r>
        <w:t>This form of research can even be conducted in such a way that you gather information about all these areas of the promotional activity. The survey instrument that you use is entirely up to the researcher and can be adapted to suit specific aspects of your promotional activities target audience.</w:t>
      </w:r>
    </w:p>
    <w:p w:rsidR="00E8016A" w:rsidP="00E8016A" w:rsidRDefault="00E8016A" w14:paraId="20ECE4C1" w14:textId="77777777">
      <w:pPr>
        <w:pStyle w:val="Heading5"/>
      </w:pPr>
      <w:r w:rsidRPr="00AD574B">
        <w:t>Focus groups</w:t>
      </w:r>
    </w:p>
    <w:p w:rsidR="00E8016A" w:rsidP="00E8016A" w:rsidRDefault="00E8016A" w14:paraId="3B1087AC" w14:textId="77777777">
      <w:pPr>
        <w:spacing w:before="120" w:after="120"/>
        <w:ind w:right="215"/>
      </w:pPr>
      <w:r w:rsidRPr="1763BF76" w:rsidR="00E8016A">
        <w:rPr>
          <w:lang w:val="en-AU"/>
        </w:rPr>
        <w:t>Focus groups, like what has already been mentioned, are a specialised qualitative method that allows you to discuss the effects of the promotional activity with a selected group of people. Led by a moderator, this form of promotional evaluation is useful for following up on information that is gained using other methods. While surveys can be close-ended and unable responses to questions that your clients might have, focus groups are open and allow participants to discuss in detail their feelings about the promotional. Based on the feedback that you receive, you can determine where changes need to be made.</w:t>
      </w:r>
    </w:p>
    <w:p w:rsidRPr="00911317" w:rsidR="00E8016A" w:rsidP="00E8016A" w:rsidRDefault="00E8016A" w14:paraId="043196DF" w14:textId="77777777">
      <w:pPr>
        <w:pStyle w:val="Heading5"/>
      </w:pPr>
      <w:r w:rsidRPr="00911317">
        <w:t>Market share</w:t>
      </w:r>
    </w:p>
    <w:p w:rsidR="00E8016A" w:rsidP="00E8016A" w:rsidRDefault="00E8016A" w14:paraId="7D75A420" w14:textId="77777777">
      <w:pPr>
        <w:spacing w:before="120" w:after="120"/>
        <w:ind w:right="215"/>
      </w:pPr>
      <w:r>
        <w:t xml:space="preserve">This refers to the </w:t>
      </w:r>
      <w:r w:rsidRPr="00047E96">
        <w:t>share of sales in the market that your organisation has</w:t>
      </w:r>
      <w:r>
        <w:t>. While this is difficult to measure, it often correlates to market sales feedback and data.</w:t>
      </w:r>
    </w:p>
    <w:p w:rsidRPr="0060029E" w:rsidR="00E8016A" w:rsidP="00E8016A" w:rsidRDefault="00E8016A" w14:paraId="25266BE5" w14:textId="4D66489E">
      <w:pPr>
        <w:pStyle w:val="Heading3"/>
      </w:pPr>
      <w:r>
        <w:t>Provid</w:t>
      </w:r>
      <w:r w:rsidR="00350C83">
        <w:t>e</w:t>
      </w:r>
      <w:r>
        <w:t xml:space="preserve"> feedback</w:t>
      </w:r>
    </w:p>
    <w:p w:rsidR="00E8016A" w:rsidP="00E8016A" w:rsidRDefault="00E8016A" w14:paraId="4E05E4DE" w14:textId="77777777">
      <w:pPr>
        <w:ind w:right="215"/>
      </w:pPr>
      <w:r w:rsidRPr="1763BF76" w:rsidR="00E8016A">
        <w:rPr>
          <w:lang w:val="en-AU"/>
        </w:rPr>
        <w:t xml:space="preserve">Feedback should not simply be taken and received. You should also be able to provide feedback to those who were involved in the promotional activities. This is an opportunity for your business to take into consideration all the stages that have so far while planning, </w:t>
      </w:r>
      <w:r w:rsidRPr="1763BF76" w:rsidR="00E8016A">
        <w:rPr>
          <w:lang w:val="en-AU"/>
        </w:rPr>
        <w:t>implementing</w:t>
      </w:r>
      <w:r w:rsidRPr="1763BF76" w:rsidR="00E8016A">
        <w:rPr>
          <w:lang w:val="en-AU"/>
        </w:rPr>
        <w:t xml:space="preserve"> and reviewing these promotional activities which reflect their </w:t>
      </w:r>
      <w:r w:rsidRPr="1763BF76" w:rsidR="00E8016A">
        <w:rPr>
          <w:lang w:val="en-AU"/>
        </w:rPr>
        <w:t>business as a whole</w:t>
      </w:r>
      <w:r w:rsidRPr="1763BF76" w:rsidR="00E8016A">
        <w:rPr>
          <w:lang w:val="en-AU"/>
        </w:rPr>
        <w:t>.</w:t>
      </w:r>
    </w:p>
    <w:p w:rsidR="00E8016A" w:rsidP="00E8016A" w:rsidRDefault="00E8016A" w14:paraId="5329E6B9" w14:textId="77777777">
      <w:pPr>
        <w:ind w:right="215"/>
      </w:pPr>
      <w:r>
        <w:t>While there are many ways of providing feedback, it is efficient to do this as a group. The circumstances where feedback is collected can also provide opportunities to provide feedback. These include:</w:t>
      </w:r>
    </w:p>
    <w:p w:rsidR="00E8016A" w:rsidP="0075476D" w:rsidRDefault="00E8016A" w14:paraId="09852B64" w14:textId="77777777">
      <w:pPr>
        <w:pStyle w:val="ListBullet"/>
      </w:pPr>
      <w:r>
        <w:t>evaluation meetings</w:t>
      </w:r>
    </w:p>
    <w:p w:rsidR="00E8016A" w:rsidP="0075476D" w:rsidRDefault="00E8016A" w14:paraId="54DE492F" w14:textId="77777777">
      <w:pPr>
        <w:pStyle w:val="ListBullet"/>
      </w:pPr>
      <w:r>
        <w:t>personal or group interviews</w:t>
      </w:r>
    </w:p>
    <w:p w:rsidR="00E8016A" w:rsidP="0075476D" w:rsidRDefault="00E8016A" w14:paraId="6EAA7034" w14:textId="77777777">
      <w:pPr>
        <w:pStyle w:val="ListBullet"/>
      </w:pPr>
      <w:r>
        <w:t>performance appraisals</w:t>
      </w:r>
    </w:p>
    <w:p w:rsidR="00E8016A" w:rsidP="0075476D" w:rsidRDefault="00E8016A" w14:paraId="1B9F7CD2" w14:textId="77777777">
      <w:pPr>
        <w:pStyle w:val="ListBullet"/>
      </w:pPr>
      <w:r>
        <w:t>routine organisational methods for evaluating promotional activities.</w:t>
      </w:r>
    </w:p>
    <w:p w:rsidR="00E8016A" w:rsidP="00E8016A" w:rsidRDefault="00E8016A" w14:paraId="5084366A" w14:textId="77777777">
      <w:pPr>
        <w:ind w:right="215"/>
      </w:pPr>
      <w:r w:rsidRPr="1763BF76" w:rsidR="00E8016A">
        <w:rPr>
          <w:lang w:val="en-AU"/>
        </w:rPr>
        <w:t xml:space="preserve">Note that these methods vary across businesses and are dependent on business systems, </w:t>
      </w:r>
      <w:r w:rsidRPr="1763BF76" w:rsidR="00E8016A">
        <w:rPr>
          <w:lang w:val="en-AU"/>
        </w:rPr>
        <w:t>policies</w:t>
      </w:r>
      <w:r w:rsidRPr="1763BF76" w:rsidR="00E8016A">
        <w:rPr>
          <w:lang w:val="en-AU"/>
        </w:rPr>
        <w:t xml:space="preserve"> and procedures. Ensure that whichever method you make use of is </w:t>
      </w:r>
      <w:r w:rsidRPr="1763BF76" w:rsidR="00E8016A">
        <w:rPr>
          <w:lang w:val="en-AU"/>
        </w:rPr>
        <w:t>in accordance with</w:t>
      </w:r>
      <w:r w:rsidRPr="1763BF76" w:rsidR="00E8016A">
        <w:rPr>
          <w:lang w:val="en-AU"/>
        </w:rPr>
        <w:t xml:space="preserve"> your business standards.</w:t>
      </w:r>
    </w:p>
    <w:p w:rsidR="00E8016A" w:rsidP="00E8016A" w:rsidRDefault="00E8016A" w14:paraId="7B286E33" w14:textId="232DC68D">
      <w:pPr>
        <w:ind w:right="215"/>
      </w:pPr>
      <w:r>
        <w:t xml:space="preserve">Although variation is to be expected among business procedures, a general process can be followed when it comes to providing feedback about a promotional activity. This process includes </w:t>
      </w:r>
      <w:r w:rsidR="00BE7C83">
        <w:t>these</w:t>
      </w:r>
      <w:r>
        <w:t xml:space="preserve"> steps:</w:t>
      </w:r>
    </w:p>
    <w:p w:rsidRPr="002B25F7" w:rsidR="007B34FF" w:rsidP="00157B23" w:rsidRDefault="00A45EE8" w14:paraId="19AEBDBC" w14:textId="7DB6873C">
      <w:pPr>
        <w:pStyle w:val="ListBullet"/>
      </w:pPr>
      <w:r w:rsidRPr="002B25F7">
        <w:t>collect relevant information</w:t>
      </w:r>
    </w:p>
    <w:p w:rsidRPr="002B25F7" w:rsidR="007B34FF" w:rsidP="00157B23" w:rsidRDefault="00A45EE8" w14:paraId="4A7F06CC" w14:textId="64A217C8">
      <w:pPr>
        <w:pStyle w:val="ListBullet"/>
      </w:pPr>
      <w:r w:rsidRPr="002B25F7">
        <w:t>organisation information</w:t>
      </w:r>
    </w:p>
    <w:p w:rsidRPr="002B25F7" w:rsidR="007B34FF" w:rsidP="00157B23" w:rsidRDefault="00A45EE8" w14:paraId="7A10E20F" w14:textId="2C4450DF">
      <w:pPr>
        <w:pStyle w:val="ListBullet"/>
        <w:rPr/>
      </w:pPr>
      <w:r w:rsidRPr="1763BF76" w:rsidR="00A45EE8">
        <w:rPr>
          <w:lang w:val="en-AU"/>
        </w:rPr>
        <w:t>identify</w:t>
      </w:r>
      <w:r w:rsidRPr="1763BF76" w:rsidR="00A45EE8">
        <w:rPr>
          <w:lang w:val="en-AU"/>
        </w:rPr>
        <w:t xml:space="preserve"> highlights, </w:t>
      </w:r>
      <w:r w:rsidRPr="1763BF76" w:rsidR="00A45EE8">
        <w:rPr>
          <w:lang w:val="en-AU"/>
        </w:rPr>
        <w:t>lowlights</w:t>
      </w:r>
      <w:r w:rsidRPr="1763BF76" w:rsidR="00A45EE8">
        <w:rPr>
          <w:lang w:val="en-AU"/>
        </w:rPr>
        <w:t xml:space="preserve"> and areas of improvement</w:t>
      </w:r>
    </w:p>
    <w:p w:rsidRPr="002B25F7" w:rsidR="007B34FF" w:rsidP="00157B23" w:rsidRDefault="00A45EE8" w14:paraId="699BCB1F" w14:textId="7445D377">
      <w:pPr>
        <w:pStyle w:val="ListBullet"/>
      </w:pPr>
      <w:r w:rsidRPr="002B25F7">
        <w:t>provide documentation of the discussion.</w:t>
      </w:r>
    </w:p>
    <w:p w:rsidR="00E8016A" w:rsidP="00E8016A" w:rsidRDefault="00E8016A" w14:paraId="591897BB" w14:textId="77777777">
      <w:pPr>
        <w:pStyle w:val="Heading4"/>
      </w:pPr>
      <w:r w:rsidRPr="009A3D0A">
        <w:t>Collect relevant information</w:t>
      </w:r>
    </w:p>
    <w:p w:rsidRPr="00D723C6" w:rsidR="00E8016A" w:rsidP="00E8016A" w:rsidRDefault="00E8016A" w14:paraId="1F81CEDB" w14:textId="77777777">
      <w:r>
        <w:t>Take all the information that you have gathered, from planning to implementation to analysis and review all documentation related to them. This information will serve as the foundation of any feedback that you will be providing.</w:t>
      </w:r>
    </w:p>
    <w:p w:rsidR="00E8016A" w:rsidP="00E8016A" w:rsidRDefault="00E8016A" w14:paraId="51E96CF1" w14:textId="77777777">
      <w:pPr>
        <w:pStyle w:val="Heading4"/>
      </w:pPr>
      <w:r w:rsidRPr="00D723C6">
        <w:t>Organise information</w:t>
      </w:r>
    </w:p>
    <w:p w:rsidRPr="00D723C6" w:rsidR="00E8016A" w:rsidP="00E8016A" w:rsidRDefault="00E8016A" w14:paraId="03053B09" w14:textId="77777777">
      <w:r>
        <w:t>Information is meaningless when it is not organised in an understandable manner. Distribute the information you have collected to figure out which are positive and negative results of your promotional activity. You will be able to sort through this information much easier if you have all the relevant information on hand and labelled accordingly.</w:t>
      </w:r>
    </w:p>
    <w:p w:rsidR="00E8016A" w:rsidP="00E8016A" w:rsidRDefault="00E8016A" w14:paraId="7AB687CE" w14:textId="77777777">
      <w:pPr>
        <w:pStyle w:val="Heading4"/>
      </w:pPr>
      <w:r w:rsidRPr="1763BF76" w:rsidR="00E8016A">
        <w:rPr>
          <w:lang w:val="en-AU"/>
        </w:rPr>
        <w:t>Identify</w:t>
      </w:r>
      <w:r w:rsidRPr="1763BF76" w:rsidR="00E8016A">
        <w:rPr>
          <w:lang w:val="en-AU"/>
        </w:rPr>
        <w:t xml:space="preserve"> highlights, </w:t>
      </w:r>
      <w:r w:rsidRPr="1763BF76" w:rsidR="00E8016A">
        <w:rPr>
          <w:lang w:val="en-AU"/>
        </w:rPr>
        <w:t>lowlights</w:t>
      </w:r>
      <w:r w:rsidRPr="1763BF76" w:rsidR="00E8016A">
        <w:rPr>
          <w:lang w:val="en-AU"/>
        </w:rPr>
        <w:t xml:space="preserve"> and areas of improvement</w:t>
      </w:r>
    </w:p>
    <w:p w:rsidR="00E87D1E" w:rsidP="00E8016A" w:rsidRDefault="00E8016A" w14:paraId="4D18CF97" w14:textId="77777777">
      <w:r>
        <w:t xml:space="preserve">Once information is organised, you can begin to structure the feedback that you will be providing. Sorted information should fall under one of the </w:t>
      </w:r>
      <w:r w:rsidR="000508EB">
        <w:t xml:space="preserve">3 </w:t>
      </w:r>
      <w:r>
        <w:t xml:space="preserve">parts of feedback: </w:t>
      </w:r>
    </w:p>
    <w:p w:rsidR="00E87D1E" w:rsidP="0094544C" w:rsidRDefault="00E8016A" w14:paraId="68AFF255" w14:textId="66B550B1">
      <w:pPr>
        <w:pStyle w:val="ListBullet"/>
      </w:pPr>
      <w:r>
        <w:t>highlights</w:t>
      </w:r>
    </w:p>
    <w:p w:rsidR="00E87D1E" w:rsidP="0094544C" w:rsidRDefault="00E8016A" w14:paraId="56733283" w14:textId="2E26E7A4">
      <w:pPr>
        <w:pStyle w:val="ListBullet"/>
      </w:pPr>
      <w:r>
        <w:t>lowlights</w:t>
      </w:r>
    </w:p>
    <w:p w:rsidR="00E87D1E" w:rsidP="0094544C" w:rsidRDefault="00E8016A" w14:paraId="23212E15" w14:textId="25913EF2">
      <w:pPr>
        <w:pStyle w:val="ListBullet"/>
      </w:pPr>
      <w:r>
        <w:t xml:space="preserve">areas of improvement. </w:t>
      </w:r>
    </w:p>
    <w:p w:rsidRPr="00D723C6" w:rsidR="00E8016A" w:rsidP="00E8016A" w:rsidRDefault="00E8016A" w14:paraId="4784EB3D" w14:textId="1A0DEBF1">
      <w:r>
        <w:t>By classifying the information, you will have a much easier time when sharing this among your peers.</w:t>
      </w:r>
    </w:p>
    <w:p w:rsidR="00E8016A" w:rsidP="00E8016A" w:rsidRDefault="00E8016A" w14:paraId="5141683D" w14:textId="77777777">
      <w:pPr>
        <w:pStyle w:val="Heading4"/>
      </w:pPr>
      <w:r w:rsidRPr="00946CD0">
        <w:t>Relay information to relevant personnel</w:t>
      </w:r>
    </w:p>
    <w:p w:rsidRPr="00673A11" w:rsidR="00E8016A" w:rsidP="00E8016A" w:rsidRDefault="00E8016A" w14:paraId="5548C746" w14:textId="3EE3DEE1">
      <w:r w:rsidRPr="1763BF76" w:rsidR="00E8016A">
        <w:rPr>
          <w:lang w:val="en-AU"/>
        </w:rPr>
        <w:t xml:space="preserve">What good is information if it is not shared among your peers? Discuss your findings with people who were involved in the planning and implementation of your promotional activities. Make sure to go through each part of the feedback thoroughly and answer any questions that they might have. Remember that the feedback you </w:t>
      </w:r>
      <w:r w:rsidRPr="1763BF76" w:rsidR="00E8016A">
        <w:rPr>
          <w:lang w:val="en-AU"/>
        </w:rPr>
        <w:t>provide</w:t>
      </w:r>
      <w:r w:rsidRPr="1763BF76" w:rsidR="00E8016A">
        <w:rPr>
          <w:lang w:val="en-AU"/>
        </w:rPr>
        <w:t xml:space="preserve"> is a chance for your whole business to improve. Remind them that feedback is given to provide opportunities for growth and development of both </w:t>
      </w:r>
      <w:r w:rsidRPr="1763BF76" w:rsidR="001F630D">
        <w:rPr>
          <w:lang w:val="en-AU"/>
        </w:rPr>
        <w:t>them</w:t>
      </w:r>
      <w:r w:rsidRPr="1763BF76" w:rsidR="00E8016A">
        <w:rPr>
          <w:lang w:val="en-AU"/>
        </w:rPr>
        <w:t xml:space="preserve"> and the promotional activities that they will conduct in the future.</w:t>
      </w:r>
    </w:p>
    <w:p w:rsidR="00E8016A" w:rsidP="00E8016A" w:rsidRDefault="00E8016A" w14:paraId="64119D79" w14:textId="4F139449">
      <w:pPr>
        <w:pStyle w:val="Heading4"/>
      </w:pPr>
      <w:r w:rsidRPr="002F13B0">
        <w:t xml:space="preserve">Provide documentation of </w:t>
      </w:r>
      <w:r w:rsidR="00FC1D42">
        <w:t xml:space="preserve">the </w:t>
      </w:r>
      <w:r w:rsidRPr="002F13B0">
        <w:t>discussion</w:t>
      </w:r>
    </w:p>
    <w:p w:rsidR="00E8016A" w:rsidP="00FB16A7" w:rsidRDefault="00E8016A" w14:paraId="0E84158B" w14:textId="1670346C">
      <w:r w:rsidRPr="1763BF76" w:rsidR="00E8016A">
        <w:rPr>
          <w:lang w:val="en-AU"/>
        </w:rPr>
        <w:t>Similar to</w:t>
      </w:r>
      <w:r w:rsidRPr="1763BF76" w:rsidR="00E8016A">
        <w:rPr>
          <w:lang w:val="en-AU"/>
        </w:rPr>
        <w:t xml:space="preserve"> all analyses, discussions and consultations done up to this point, there should be a document that references your findings and what was talked about when feedback was provided. It may be </w:t>
      </w:r>
      <w:r w:rsidRPr="1763BF76" w:rsidR="00E8016A">
        <w:rPr>
          <w:lang w:val="en-AU"/>
        </w:rPr>
        <w:t>evident</w:t>
      </w:r>
      <w:r w:rsidRPr="1763BF76" w:rsidR="00E8016A">
        <w:rPr>
          <w:lang w:val="en-AU"/>
        </w:rPr>
        <w:t xml:space="preserve"> that </w:t>
      </w:r>
      <w:r w:rsidRPr="1763BF76" w:rsidR="00E8016A">
        <w:rPr>
          <w:lang w:val="en-AU"/>
        </w:rPr>
        <w:t>additional</w:t>
      </w:r>
      <w:r w:rsidRPr="1763BF76" w:rsidR="00E8016A">
        <w:rPr>
          <w:lang w:val="en-AU"/>
        </w:rPr>
        <w:t xml:space="preserve"> feedback was </w:t>
      </w:r>
      <w:r w:rsidRPr="1763BF76" w:rsidR="00E8016A">
        <w:rPr>
          <w:lang w:val="en-AU"/>
        </w:rPr>
        <w:t>discussed</w:t>
      </w:r>
      <w:r w:rsidRPr="1763BF76" w:rsidR="00D4238F">
        <w:rPr>
          <w:lang w:val="en-AU"/>
        </w:rPr>
        <w:t xml:space="preserve"> and</w:t>
      </w:r>
      <w:r w:rsidRPr="1763BF76" w:rsidR="00E8016A">
        <w:rPr>
          <w:lang w:val="en-AU"/>
        </w:rPr>
        <w:t xml:space="preserve"> this new feedback </w:t>
      </w:r>
      <w:r w:rsidRPr="1763BF76" w:rsidR="00E8016A">
        <w:rPr>
          <w:lang w:val="en-AU"/>
        </w:rPr>
        <w:t>warrants</w:t>
      </w:r>
      <w:r w:rsidRPr="1763BF76" w:rsidR="00E8016A">
        <w:rPr>
          <w:lang w:val="en-AU"/>
        </w:rPr>
        <w:t xml:space="preserve"> further analysis after this discussion. The documentation should also provide a reference for those involved in conducting future promotional activities of your business.</w:t>
      </w:r>
    </w:p>
    <w:p w:rsidRPr="009A39B8" w:rsidR="00C70774" w:rsidP="00563F41" w:rsidRDefault="000D579B" w14:paraId="73B03CB4" w14:textId="4D249780">
      <w:pPr>
        <w:pStyle w:val="Heading2"/>
      </w:pPr>
      <w:bookmarkStart w:name="_Toc187405427" w:id="57"/>
      <w:r>
        <w:t>Form</w:t>
      </w:r>
      <w:r w:rsidR="00563F41">
        <w:t xml:space="preserve"> conclusions and recommendations</w:t>
      </w:r>
      <w:bookmarkEnd w:id="57"/>
    </w:p>
    <w:p w:rsidRPr="00D06864" w:rsidR="00A06DF4" w:rsidP="00A06DF4" w:rsidRDefault="00A06DF4" w14:paraId="519E10E4" w14:textId="77777777">
      <w:r w:rsidRPr="00D06864">
        <w:t>At the end of every business activity, there should be a collection of what was planned, what has occurred</w:t>
      </w:r>
      <w:r>
        <w:t xml:space="preserve"> and</w:t>
      </w:r>
      <w:r w:rsidRPr="00D06864">
        <w:t xml:space="preserve"> what the results were. Conclusions and recommendations should be made because a promotional activity does not end after it has been conducted. It truly ends when a complete review and evaluation has been made.</w:t>
      </w:r>
    </w:p>
    <w:p w:rsidRPr="00D06864" w:rsidR="00A06DF4" w:rsidP="00A06DF4" w:rsidRDefault="00A06DF4" w14:paraId="37FAE35B" w14:textId="32CAA19E">
      <w:r w:rsidRPr="1763BF76" w:rsidR="00A06DF4">
        <w:rPr>
          <w:lang w:val="en-AU"/>
        </w:rPr>
        <w:t xml:space="preserve">Conclusions refer to statements that summarise findings of promotional activities. They </w:t>
      </w:r>
      <w:r w:rsidRPr="1763BF76" w:rsidR="00A06DF4">
        <w:rPr>
          <w:lang w:val="en-AU"/>
        </w:rPr>
        <w:t xml:space="preserve">ultimately </w:t>
      </w:r>
      <w:r w:rsidRPr="1763BF76" w:rsidR="0091785A">
        <w:rPr>
          <w:lang w:val="en-AU"/>
        </w:rPr>
        <w:t>judge</w:t>
      </w:r>
      <w:r w:rsidRPr="1763BF76" w:rsidR="00A06DF4">
        <w:rPr>
          <w:lang w:val="en-AU"/>
        </w:rPr>
        <w:t xml:space="preserve"> </w:t>
      </w:r>
      <w:r w:rsidRPr="1763BF76" w:rsidR="00A06DF4">
        <w:rPr>
          <w:lang w:val="en-AU"/>
        </w:rPr>
        <w:t>whether or not</w:t>
      </w:r>
      <w:r w:rsidRPr="1763BF76" w:rsidR="00A06DF4">
        <w:rPr>
          <w:lang w:val="en-AU"/>
        </w:rPr>
        <w:t xml:space="preserve"> a promotional activity has achieved its target </w:t>
      </w:r>
      <w:r w:rsidRPr="1763BF76" w:rsidR="00A06DF4">
        <w:rPr>
          <w:lang w:val="en-AU"/>
        </w:rPr>
        <w:t>objectives</w:t>
      </w:r>
      <w:r w:rsidRPr="1763BF76" w:rsidR="00A06DF4">
        <w:rPr>
          <w:lang w:val="en-AU"/>
        </w:rPr>
        <w:t xml:space="preserve">. On the other hand, recommendations refer to suggestions that can enhance future promotional activities. Both conclusions and recommendations are based on analyses done during review and evaluation. They both deal with information on </w:t>
      </w:r>
      <w:r w:rsidRPr="1763BF76" w:rsidR="0091785A">
        <w:rPr>
          <w:lang w:val="en-AU"/>
        </w:rPr>
        <w:t>the</w:t>
      </w:r>
      <w:r w:rsidRPr="1763BF76" w:rsidR="00A06DF4">
        <w:rPr>
          <w:lang w:val="en-AU"/>
        </w:rPr>
        <w:t xml:space="preserve"> planning and delivery of promotional activities.</w:t>
      </w:r>
    </w:p>
    <w:p w:rsidRPr="00D06864" w:rsidR="00A06DF4" w:rsidP="00A06DF4" w:rsidRDefault="00A06DF4" w14:paraId="2EF0DC72" w14:textId="50287E83">
      <w:r w:rsidRPr="00D06864">
        <w:t xml:space="preserve">When preparing conclusions and recommendations, you need to analyse </w:t>
      </w:r>
      <w:r w:rsidRPr="00D06864" w:rsidDel="00BE7C83">
        <w:t xml:space="preserve">the </w:t>
      </w:r>
      <w:r w:rsidRPr="00D06864">
        <w:t>information</w:t>
      </w:r>
      <w:r>
        <w:t>.</w:t>
      </w:r>
    </w:p>
    <w:p w:rsidR="00C460D6" w:rsidP="00BB4727" w:rsidRDefault="00664714" w14:paraId="735548C7" w14:textId="09CA306D">
      <w:pPr>
        <w:pStyle w:val="Heading3"/>
      </w:pPr>
      <w:r>
        <w:t>Prepare conclusions</w:t>
      </w:r>
    </w:p>
    <w:p w:rsidRPr="00DB38B0" w:rsidR="00DB38B0" w:rsidP="00DB38B0" w:rsidRDefault="00DB38B0" w14:paraId="62562A78" w14:textId="6EAF0C33">
      <w:pPr>
        <w:rPr>
          <w:lang w:eastAsia="en-AU"/>
        </w:rPr>
      </w:pPr>
      <w:r>
        <w:rPr>
          <w:lang w:eastAsia="en-AU"/>
        </w:rPr>
        <w:t>I</w:t>
      </w:r>
      <w:r w:rsidRPr="00DB38B0">
        <w:rPr>
          <w:lang w:eastAsia="en-AU"/>
        </w:rPr>
        <w:t>t is essential to prepare well-structured conclusions that summari</w:t>
      </w:r>
      <w:r>
        <w:rPr>
          <w:lang w:eastAsia="en-AU"/>
        </w:rPr>
        <w:t>s</w:t>
      </w:r>
      <w:r w:rsidRPr="00DB38B0">
        <w:rPr>
          <w:lang w:eastAsia="en-AU"/>
        </w:rPr>
        <w:t>e key insights and guide the next steps</w:t>
      </w:r>
      <w:r>
        <w:rPr>
          <w:lang w:eastAsia="en-AU"/>
        </w:rPr>
        <w:t xml:space="preserve"> for </w:t>
      </w:r>
      <w:r w:rsidR="00273C58">
        <w:rPr>
          <w:lang w:eastAsia="en-AU"/>
        </w:rPr>
        <w:t xml:space="preserve">the </w:t>
      </w:r>
      <w:r>
        <w:rPr>
          <w:lang w:eastAsia="en-AU"/>
        </w:rPr>
        <w:t>analysis of planning processes.</w:t>
      </w:r>
    </w:p>
    <w:p w:rsidR="00A06DF4" w:rsidP="00A06DF4" w:rsidRDefault="00A06DF4" w14:paraId="6945D8B4" w14:textId="77777777">
      <w:pPr>
        <w:pStyle w:val="Heading4"/>
      </w:pPr>
      <w:r w:rsidRPr="00135AEF">
        <w:t>Analysis of planning processes</w:t>
      </w:r>
    </w:p>
    <w:p w:rsidR="00A06DF4" w:rsidP="1763BF76" w:rsidRDefault="00A06DF4" w14:paraId="379762AF" w14:textId="5D10EB24">
      <w:pPr>
        <w:rPr>
          <w:lang w:val="en-AU" w:eastAsia="en-AU"/>
        </w:rPr>
      </w:pPr>
      <w:r w:rsidRPr="1763BF76" w:rsidR="00A06DF4">
        <w:rPr>
          <w:lang w:val="en-AU" w:eastAsia="en-AU"/>
        </w:rPr>
        <w:t xml:space="preserve">What were the expected results of your promotional activities? Were you able to utilise your action plan as intended? Review documentation on your analysis of planning processes. This will prove useful in providing a definition conclusion </w:t>
      </w:r>
      <w:r w:rsidRPr="1763BF76" w:rsidR="00A06DF4">
        <w:rPr>
          <w:lang w:val="en-AU" w:eastAsia="en-AU"/>
        </w:rPr>
        <w:t>regarding</w:t>
      </w:r>
      <w:r w:rsidRPr="1763BF76" w:rsidR="00A06DF4">
        <w:rPr>
          <w:lang w:val="en-AU" w:eastAsia="en-AU"/>
        </w:rPr>
        <w:t xml:space="preserve"> the planning stages of your promotional activities.</w:t>
      </w:r>
      <w:r w:rsidRPr="1763BF76" w:rsidR="003E1B54">
        <w:rPr>
          <w:lang w:val="en-AU" w:eastAsia="en-AU"/>
        </w:rPr>
        <w:t xml:space="preserve"> You can analyse if you:</w:t>
      </w:r>
    </w:p>
    <w:p w:rsidR="003E1B54" w:rsidP="00150986" w:rsidRDefault="003E1B54" w14:paraId="0A3978A4" w14:textId="5D7499F8">
      <w:pPr>
        <w:pStyle w:val="ListBullet"/>
      </w:pPr>
      <w:r>
        <w:t>defined clear objectives</w:t>
      </w:r>
    </w:p>
    <w:p w:rsidR="003E1B54" w:rsidP="00150986" w:rsidRDefault="003E1B54" w14:paraId="2BAE0B52" w14:textId="6F6C3449">
      <w:pPr>
        <w:pStyle w:val="ListBullet"/>
        <w:rPr/>
      </w:pPr>
      <w:r w:rsidRPr="1763BF76" w:rsidR="003E1B54">
        <w:rPr>
          <w:lang w:val="en-AU"/>
        </w:rPr>
        <w:t>identified</w:t>
      </w:r>
      <w:r w:rsidRPr="1763BF76" w:rsidR="003E1B54">
        <w:rPr>
          <w:lang w:val="en-AU"/>
        </w:rPr>
        <w:t xml:space="preserve"> the target audience</w:t>
      </w:r>
    </w:p>
    <w:p w:rsidR="003E1B54" w:rsidP="00150986" w:rsidRDefault="003E1B54" w14:paraId="2778158D" w14:textId="5C610387">
      <w:pPr>
        <w:pStyle w:val="ListBullet"/>
      </w:pPr>
      <w:r>
        <w:t>used data to drive insight</w:t>
      </w:r>
    </w:p>
    <w:p w:rsidR="003E1B54" w:rsidP="00150986" w:rsidRDefault="003E1B54" w14:paraId="4747A3D6" w14:textId="5A6F0521">
      <w:pPr>
        <w:pStyle w:val="ListBullet"/>
      </w:pPr>
      <w:r>
        <w:t>monitored market trends</w:t>
      </w:r>
    </w:p>
    <w:p w:rsidRPr="00AC6C98" w:rsidR="00344877" w:rsidP="00150986" w:rsidRDefault="003E1B54" w14:paraId="6F224F9D" w14:textId="116AC320">
      <w:pPr>
        <w:pStyle w:val="ListBullet"/>
      </w:pPr>
      <w:r>
        <w:t>implemented contin</w:t>
      </w:r>
      <w:r w:rsidR="00344877">
        <w:t>uous improvement.</w:t>
      </w:r>
    </w:p>
    <w:p w:rsidRPr="001C77F3" w:rsidR="00344877" w:rsidP="001C77F3" w:rsidRDefault="00642F7F" w14:paraId="6544D6F7" w14:textId="097AEAA6">
      <w:pPr>
        <w:pStyle w:val="Notebox"/>
        <w:rPr>
          <w:rStyle w:val="Strong"/>
        </w:rPr>
      </w:pPr>
      <w:r w:rsidRPr="001C77F3">
        <w:rPr>
          <w:rStyle w:val="Strong"/>
        </w:rPr>
        <w:t>For example</w:t>
      </w:r>
      <w:r w:rsidR="00DC2289">
        <w:rPr>
          <w:rStyle w:val="Strong"/>
        </w:rPr>
        <w:t>:</w:t>
      </w:r>
    </w:p>
    <w:p w:rsidR="00642F7F" w:rsidP="00642F7F" w:rsidRDefault="00642F7F" w14:paraId="6B309F6C" w14:textId="21EE08C0">
      <w:pPr>
        <w:pStyle w:val="Notebox"/>
      </w:pPr>
      <w:r w:rsidRPr="1763BF76" w:rsidR="00642F7F">
        <w:rPr>
          <w:lang w:val="en-AU"/>
        </w:rPr>
        <w:t>PureSkin</w:t>
      </w:r>
      <w:r w:rsidRPr="1763BF76" w:rsidR="00642F7F">
        <w:rPr>
          <w:lang w:val="en-AU"/>
        </w:rPr>
        <w:t xml:space="preserve"> Naturals, a small skincare business speciali</w:t>
      </w:r>
      <w:r w:rsidRPr="1763BF76" w:rsidR="00DF3DD0">
        <w:rPr>
          <w:lang w:val="en-AU"/>
        </w:rPr>
        <w:t>s</w:t>
      </w:r>
      <w:r w:rsidRPr="1763BF76" w:rsidR="00642F7F">
        <w:rPr>
          <w:lang w:val="en-AU"/>
        </w:rPr>
        <w:t xml:space="preserve">ing in affordable organic products, is preparing to launch a new line of natural moisturisers. To effectively reach their target audience and increase brand awareness, the marketing team sets a clear </w:t>
      </w:r>
      <w:r w:rsidRPr="1763BF76" w:rsidR="00642F7F">
        <w:rPr>
          <w:lang w:val="en-AU"/>
        </w:rPr>
        <w:t>objective</w:t>
      </w:r>
      <w:r w:rsidRPr="1763BF76" w:rsidR="00642F7F">
        <w:rPr>
          <w:lang w:val="en-AU"/>
        </w:rPr>
        <w:t xml:space="preserve"> to boost brand awareness by 25% within </w:t>
      </w:r>
      <w:r w:rsidRPr="1763BF76" w:rsidR="00186E44">
        <w:rPr>
          <w:lang w:val="en-AU"/>
        </w:rPr>
        <w:t xml:space="preserve">6 </w:t>
      </w:r>
      <w:r w:rsidRPr="1763BF76" w:rsidR="00642F7F">
        <w:rPr>
          <w:lang w:val="en-AU"/>
        </w:rPr>
        <w:t xml:space="preserve">months. They develop detailed buyer personas, </w:t>
      </w:r>
      <w:r w:rsidRPr="1763BF76" w:rsidR="00642F7F">
        <w:rPr>
          <w:lang w:val="en-AU"/>
        </w:rPr>
        <w:t>identifying</w:t>
      </w:r>
      <w:r w:rsidRPr="1763BF76" w:rsidR="00642F7F">
        <w:rPr>
          <w:lang w:val="en-AU"/>
        </w:rPr>
        <w:t xml:space="preserve"> key segments such as environmentally conscious young adults aged 18</w:t>
      </w:r>
      <w:r w:rsidRPr="1763BF76" w:rsidR="00DA5213">
        <w:rPr>
          <w:lang w:val="en-AU"/>
        </w:rPr>
        <w:t xml:space="preserve"> to </w:t>
      </w:r>
      <w:r w:rsidRPr="1763BF76" w:rsidR="00642F7F">
        <w:rPr>
          <w:lang w:val="en-AU"/>
        </w:rPr>
        <w:t>25 and parents seeking safe products for their children.</w:t>
      </w:r>
    </w:p>
    <w:p w:rsidR="00E572B1" w:rsidP="00642F7F" w:rsidRDefault="00642F7F" w14:paraId="2B155104" w14:textId="77777777">
      <w:pPr>
        <w:pStyle w:val="Notebox"/>
      </w:pPr>
      <w:r w:rsidRPr="1763BF76" w:rsidR="00642F7F">
        <w:rPr>
          <w:lang w:val="en-AU"/>
        </w:rPr>
        <w:t xml:space="preserve">Before launching the campaign, the team conducts market research on different ad creatives, discovering that messaging emphasising organic ingredients and affordability resonates best with their audience. They also </w:t>
      </w:r>
      <w:r w:rsidRPr="1763BF76" w:rsidR="00642F7F">
        <w:rPr>
          <w:lang w:val="en-AU"/>
        </w:rPr>
        <w:t>monitor</w:t>
      </w:r>
      <w:r w:rsidRPr="1763BF76" w:rsidR="00642F7F">
        <w:rPr>
          <w:lang w:val="en-AU"/>
        </w:rPr>
        <w:t xml:space="preserve"> industry trends and highlight their commitment to sustainability by </w:t>
      </w:r>
      <w:r w:rsidRPr="1763BF76" w:rsidR="00642F7F">
        <w:rPr>
          <w:lang w:val="en-AU"/>
        </w:rPr>
        <w:t>showcasing</w:t>
      </w:r>
      <w:r w:rsidRPr="1763BF76" w:rsidR="00642F7F">
        <w:rPr>
          <w:lang w:val="en-AU"/>
        </w:rPr>
        <w:t xml:space="preserve"> recyclable packaging. Throughout the campaign, they </w:t>
      </w:r>
      <w:r w:rsidRPr="1763BF76" w:rsidR="00642F7F">
        <w:rPr>
          <w:lang w:val="en-AU"/>
        </w:rPr>
        <w:t>establish</w:t>
      </w:r>
      <w:r w:rsidRPr="1763BF76" w:rsidR="00642F7F">
        <w:rPr>
          <w:lang w:val="en-AU"/>
        </w:rPr>
        <w:t xml:space="preserve"> key performance indicators (KPIs) like social media engagement rates and website visits, allowing them to assess effectiveness. </w:t>
      </w:r>
    </w:p>
    <w:p w:rsidR="00642F7F" w:rsidP="00642F7F" w:rsidRDefault="00642F7F" w14:paraId="4360DFA1" w14:textId="0D5904AE">
      <w:pPr>
        <w:pStyle w:val="Notebox"/>
      </w:pPr>
      <w:r w:rsidRPr="1763BF76" w:rsidR="00642F7F">
        <w:rPr>
          <w:lang w:val="en-AU"/>
        </w:rPr>
        <w:t xml:space="preserve">After </w:t>
      </w:r>
      <w:r w:rsidRPr="1763BF76" w:rsidR="000508EB">
        <w:rPr>
          <w:lang w:val="en-AU"/>
        </w:rPr>
        <w:t xml:space="preserve">3 </w:t>
      </w:r>
      <w:r w:rsidRPr="1763BF76" w:rsidR="00642F7F">
        <w:rPr>
          <w:lang w:val="en-AU"/>
        </w:rPr>
        <w:t xml:space="preserve">months, they </w:t>
      </w:r>
      <w:r w:rsidRPr="1763BF76" w:rsidR="00642F7F">
        <w:rPr>
          <w:lang w:val="en-AU"/>
        </w:rPr>
        <w:t>observe</w:t>
      </w:r>
      <w:r w:rsidRPr="1763BF76" w:rsidR="00642F7F">
        <w:rPr>
          <w:lang w:val="en-AU"/>
        </w:rPr>
        <w:t xml:space="preserve"> a 30% increase in website traffic and a significant rise in social media followers.</w:t>
      </w:r>
    </w:p>
    <w:p w:rsidRPr="004835C9" w:rsidR="00642F7F" w:rsidP="001C77F3" w:rsidRDefault="00642F7F" w14:paraId="7568574D" w14:textId="743EC81A">
      <w:pPr>
        <w:pStyle w:val="Notebox"/>
      </w:pPr>
      <w:r w:rsidRPr="1763BF76" w:rsidR="00642F7F">
        <w:rPr>
          <w:lang w:val="en-AU"/>
        </w:rPr>
        <w:t xml:space="preserve">Based on ongoing feedback, they refine their messaging to better communicate the benefits of their new moisturisers by incorporating customer testimonials and clearer calls-to-action. As a result of this structured planning process, </w:t>
      </w:r>
      <w:r w:rsidRPr="1763BF76" w:rsidR="00642F7F">
        <w:rPr>
          <w:lang w:val="en-AU"/>
        </w:rPr>
        <w:t>PureSkin</w:t>
      </w:r>
      <w:r w:rsidRPr="1763BF76" w:rsidR="00642F7F">
        <w:rPr>
          <w:lang w:val="en-AU"/>
        </w:rPr>
        <w:t xml:space="preserve"> Naturals successfully launches its new product line with an effective advertising campaign that boosts brand awareness and positions the company for sustained growth in the competitive skincare market.</w:t>
      </w:r>
    </w:p>
    <w:p w:rsidR="00A06DF4" w:rsidP="00A06DF4" w:rsidRDefault="0046293B" w14:paraId="45B19FA0" w14:textId="791A25EE">
      <w:pPr>
        <w:pStyle w:val="Heading4"/>
      </w:pPr>
      <w:r w:rsidRPr="1763BF76" w:rsidR="0046293B">
        <w:rPr>
          <w:lang w:val="en-AU"/>
        </w:rPr>
        <w:t>Identified</w:t>
      </w:r>
      <w:r w:rsidRPr="1763BF76" w:rsidR="0046293B">
        <w:rPr>
          <w:lang w:val="en-AU"/>
        </w:rPr>
        <w:t xml:space="preserve"> p</w:t>
      </w:r>
      <w:r w:rsidRPr="1763BF76" w:rsidR="008A13DC">
        <w:rPr>
          <w:lang w:val="en-AU"/>
        </w:rPr>
        <w:t>ain points</w:t>
      </w:r>
    </w:p>
    <w:p w:rsidR="006630BB" w:rsidP="1763BF76" w:rsidRDefault="009B7C35" w14:paraId="0C1E10E1" w14:textId="6022710F">
      <w:pPr>
        <w:rPr>
          <w:lang w:val="en-AU" w:eastAsia="en-AU"/>
        </w:rPr>
      </w:pPr>
      <w:r w:rsidRPr="1763BF76" w:rsidR="009B7C35">
        <w:rPr>
          <w:lang w:val="en-AU" w:eastAsia="en-AU"/>
        </w:rPr>
        <w:t xml:space="preserve">Addressing pain points effectively requires </w:t>
      </w:r>
      <w:r w:rsidRPr="1763BF76" w:rsidR="00667BC3">
        <w:rPr>
          <w:lang w:val="en-AU" w:eastAsia="en-AU"/>
        </w:rPr>
        <w:t>identifying</w:t>
      </w:r>
      <w:r w:rsidRPr="1763BF76" w:rsidR="00667BC3">
        <w:rPr>
          <w:lang w:val="en-AU" w:eastAsia="en-AU"/>
        </w:rPr>
        <w:t xml:space="preserve"> issues and</w:t>
      </w:r>
      <w:r w:rsidRPr="1763BF76" w:rsidR="009B7C35">
        <w:rPr>
          <w:lang w:val="en-AU" w:eastAsia="en-AU"/>
        </w:rPr>
        <w:t xml:space="preserve"> formulating actionable strategies to prevent their recurrence in future campaigns.</w:t>
      </w:r>
    </w:p>
    <w:p w:rsidR="009B7C35" w:rsidP="1763BF76" w:rsidRDefault="006630BB" w14:paraId="57C3709D" w14:textId="24582FBB">
      <w:pPr>
        <w:rPr>
          <w:lang w:val="en-AU" w:eastAsia="en-AU"/>
        </w:rPr>
      </w:pPr>
      <w:r w:rsidRPr="1763BF76" w:rsidR="006630BB">
        <w:rPr>
          <w:lang w:val="en-AU" w:eastAsia="en-AU"/>
        </w:rPr>
        <w:t xml:space="preserve">As discussed in the </w:t>
      </w:r>
      <w:r w:rsidRPr="1763BF76" w:rsidR="006630BB">
        <w:rPr>
          <w:lang w:val="en-AU" w:eastAsia="en-AU"/>
        </w:rPr>
        <w:t>previous</w:t>
      </w:r>
      <w:r w:rsidRPr="1763BF76" w:rsidR="006630BB">
        <w:rPr>
          <w:lang w:val="en-AU" w:eastAsia="en-AU"/>
        </w:rPr>
        <w:t xml:space="preserve"> topic, feedback can be gathered in </w:t>
      </w:r>
      <w:r w:rsidRPr="1763BF76" w:rsidR="0005319C">
        <w:rPr>
          <w:lang w:val="en-AU" w:eastAsia="en-AU"/>
        </w:rPr>
        <w:t>various</w:t>
      </w:r>
      <w:r w:rsidRPr="1763BF76" w:rsidR="006630BB">
        <w:rPr>
          <w:lang w:val="en-AU" w:eastAsia="en-AU"/>
        </w:rPr>
        <w:t xml:space="preserve"> ways</w:t>
      </w:r>
      <w:r w:rsidRPr="1763BF76" w:rsidR="0005319C">
        <w:rPr>
          <w:lang w:val="en-AU" w:eastAsia="en-AU"/>
        </w:rPr>
        <w:t>,</w:t>
      </w:r>
      <w:r w:rsidRPr="1763BF76" w:rsidR="006630BB">
        <w:rPr>
          <w:lang w:val="en-AU" w:eastAsia="en-AU"/>
        </w:rPr>
        <w:t xml:space="preserve"> such as customer surveys</w:t>
      </w:r>
      <w:r w:rsidRPr="1763BF76" w:rsidR="0005319C">
        <w:rPr>
          <w:lang w:val="en-AU" w:eastAsia="en-AU"/>
        </w:rPr>
        <w:t>. T</w:t>
      </w:r>
      <w:r w:rsidRPr="1763BF76" w:rsidR="006630BB">
        <w:rPr>
          <w:lang w:val="en-AU" w:eastAsia="en-AU"/>
        </w:rPr>
        <w:t xml:space="preserve">hese methods of feedback can </w:t>
      </w:r>
      <w:r w:rsidRPr="1763BF76" w:rsidR="006630BB">
        <w:rPr>
          <w:lang w:val="en-AU" w:eastAsia="en-AU"/>
        </w:rPr>
        <w:t>indicate</w:t>
      </w:r>
      <w:r w:rsidRPr="1763BF76" w:rsidR="006630BB">
        <w:rPr>
          <w:lang w:val="en-AU" w:eastAsia="en-AU"/>
        </w:rPr>
        <w:t xml:space="preserve"> potential pain points with key stakeholders.</w:t>
      </w:r>
    </w:p>
    <w:p w:rsidR="0046293B" w:rsidP="00A06DF4" w:rsidRDefault="0038042F" w14:paraId="3D284582" w14:textId="038435A3">
      <w:pPr>
        <w:rPr>
          <w:lang w:eastAsia="en-AU"/>
        </w:rPr>
      </w:pPr>
      <w:r>
        <w:rPr>
          <w:lang w:eastAsia="en-AU"/>
        </w:rPr>
        <w:t>Some of these could include:</w:t>
      </w:r>
    </w:p>
    <w:p w:rsidR="0038042F" w:rsidP="00150986" w:rsidRDefault="00BA7766" w14:paraId="619DA8A1" w14:textId="28BE4D99">
      <w:pPr>
        <w:pStyle w:val="ListBullet"/>
      </w:pPr>
      <w:r>
        <w:t>lack of brand awareness</w:t>
      </w:r>
    </w:p>
    <w:p w:rsidR="008C23DA" w:rsidP="00150986" w:rsidRDefault="00BA7766" w14:paraId="106A38C8" w14:textId="321E2C9F">
      <w:pPr>
        <w:pStyle w:val="ListBullet"/>
      </w:pPr>
      <w:r>
        <w:t>inconsistent messaging</w:t>
      </w:r>
    </w:p>
    <w:p w:rsidR="00F757C9" w:rsidP="00150986" w:rsidRDefault="00BA7766" w14:paraId="2B263203" w14:textId="5946792C">
      <w:pPr>
        <w:pStyle w:val="ListBullet"/>
      </w:pPr>
      <w:r>
        <w:t>poor customer service</w:t>
      </w:r>
    </w:p>
    <w:p w:rsidR="00085564" w:rsidP="00150986" w:rsidRDefault="00BA7766" w14:paraId="2B9E111A" w14:textId="105D4499">
      <w:pPr>
        <w:pStyle w:val="ListBullet"/>
      </w:pPr>
      <w:r>
        <w:t>unclear terms and conditions.</w:t>
      </w:r>
    </w:p>
    <w:p w:rsidRPr="001C77F3" w:rsidR="005C5A0D" w:rsidP="005C5A0D" w:rsidRDefault="005C5A0D" w14:paraId="691D1D8C" w14:textId="4B888E5D">
      <w:pPr>
        <w:pStyle w:val="Notebox"/>
        <w:rPr>
          <w:rStyle w:val="Strong"/>
        </w:rPr>
      </w:pPr>
      <w:r w:rsidRPr="001C77F3">
        <w:rPr>
          <w:rStyle w:val="Strong"/>
        </w:rPr>
        <w:t>For example</w:t>
      </w:r>
      <w:r w:rsidR="00DC2289">
        <w:rPr>
          <w:rStyle w:val="Strong"/>
        </w:rPr>
        <w:t>:</w:t>
      </w:r>
    </w:p>
    <w:p w:rsidR="00FB16A7" w:rsidP="00FB16A7" w:rsidRDefault="00FB16A7" w14:paraId="2012369C" w14:textId="77777777">
      <w:pPr>
        <w:pStyle w:val="Notebox"/>
      </w:pPr>
      <w:r>
        <w:t>Scenario: Bella's Boutique</w:t>
      </w:r>
    </w:p>
    <w:p w:rsidR="00FB16A7" w:rsidP="00FB16A7" w:rsidRDefault="00FB16A7" w14:paraId="75C5B8BD" w14:textId="77777777">
      <w:pPr>
        <w:pStyle w:val="Notebox"/>
      </w:pPr>
      <w:r>
        <w:t>To enhance its promotional effectiveness, Bella's Boutique, a small fashion retailer known for its unique clothing and accessories, recently launched a summer sale campaign. However, after the campaign concluded, the owner, Lisa, realised that customer feedback highlighted several pain points that needed addressing.</w:t>
      </w:r>
    </w:p>
    <w:p w:rsidRPr="00FB16A7" w:rsidR="00FB16A7" w:rsidP="1763BF76" w:rsidRDefault="00FB16A7" w14:paraId="3D4D2219" w14:textId="6F1288E7">
      <w:pPr>
        <w:pStyle w:val="Notebox"/>
        <w:rPr>
          <w:rStyle w:val="Strong"/>
          <w:lang w:val="en-AU"/>
        </w:rPr>
      </w:pPr>
      <w:r w:rsidRPr="1763BF76" w:rsidR="00FB16A7">
        <w:rPr>
          <w:rStyle w:val="Strong"/>
          <w:lang w:val="en-AU"/>
        </w:rPr>
        <w:t>Identified</w:t>
      </w:r>
      <w:r w:rsidRPr="1763BF76" w:rsidR="00FB16A7">
        <w:rPr>
          <w:rStyle w:val="Strong"/>
          <w:lang w:val="en-AU"/>
        </w:rPr>
        <w:t xml:space="preserve"> pain points</w:t>
      </w:r>
    </w:p>
    <w:p w:rsidR="00FB16A7" w:rsidP="00FB16A7" w:rsidRDefault="00FB16A7" w14:paraId="5321E116" w14:textId="2AE3662E">
      <w:pPr>
        <w:pStyle w:val="Notebox"/>
      </w:pPr>
      <w:r w:rsidRPr="00E86CBD">
        <w:t xml:space="preserve">Confusing </w:t>
      </w:r>
      <w:r w:rsidRPr="00E86CBD" w:rsidR="00890E63">
        <w:t>p</w:t>
      </w:r>
      <w:r w:rsidRPr="00E86CBD">
        <w:t xml:space="preserve">romotion </w:t>
      </w:r>
      <w:r w:rsidRPr="00E86CBD" w:rsidR="00890E63">
        <w:t>d</w:t>
      </w:r>
      <w:r w:rsidRPr="00E86CBD">
        <w:t>etails:</w:t>
      </w:r>
    </w:p>
    <w:p w:rsidR="00FB16A7" w:rsidP="00FB16A7" w:rsidRDefault="00FB16A7" w14:paraId="55C4F82F" w14:textId="77777777">
      <w:pPr>
        <w:pStyle w:val="Notebox"/>
      </w:pPr>
      <w:r w:rsidRPr="1763BF76" w:rsidR="00FB16A7">
        <w:rPr>
          <w:lang w:val="en-AU"/>
        </w:rPr>
        <w:t xml:space="preserve">Customers expressed confusion </w:t>
      </w:r>
      <w:r w:rsidRPr="1763BF76" w:rsidR="00FB16A7">
        <w:rPr>
          <w:lang w:val="en-AU"/>
        </w:rPr>
        <w:t>regarding</w:t>
      </w:r>
      <w:r w:rsidRPr="1763BF76" w:rsidR="00FB16A7">
        <w:rPr>
          <w:lang w:val="en-AU"/>
        </w:rPr>
        <w:t xml:space="preserve"> the specifics of the promotion. The signage in-store did not clearly </w:t>
      </w:r>
      <w:r w:rsidRPr="1763BF76" w:rsidR="00FB16A7">
        <w:rPr>
          <w:lang w:val="en-AU"/>
        </w:rPr>
        <w:t>indicate</w:t>
      </w:r>
      <w:r w:rsidRPr="1763BF76" w:rsidR="00FB16A7">
        <w:rPr>
          <w:lang w:val="en-AU"/>
        </w:rPr>
        <w:t xml:space="preserve"> which items were included in the sale, leading to misunderstandings.</w:t>
      </w:r>
    </w:p>
    <w:p w:rsidR="00FB16A7" w:rsidP="00FB16A7" w:rsidRDefault="00FB16A7" w14:paraId="00721232" w14:textId="77777777">
      <w:pPr>
        <w:pStyle w:val="Notebox"/>
      </w:pPr>
      <w:r>
        <w:t>Example: A customer was disappointed to find that their desired dress was not part of the 20% off promotion, despite being prominently displayed in promotional materials.</w:t>
      </w:r>
    </w:p>
    <w:p w:rsidRPr="00E86CBD" w:rsidR="00FB16A7" w:rsidP="00FB16A7" w:rsidRDefault="00FB16A7" w14:paraId="3330C9F4" w14:textId="10C9E12D">
      <w:pPr>
        <w:pStyle w:val="Notebox"/>
      </w:pPr>
      <w:r w:rsidRPr="00E86CBD">
        <w:t xml:space="preserve">Inadequate </w:t>
      </w:r>
      <w:r w:rsidRPr="00E86CBD" w:rsidR="00890E63">
        <w:t>c</w:t>
      </w:r>
      <w:r w:rsidRPr="00E86CBD">
        <w:t xml:space="preserve">ommunication </w:t>
      </w:r>
      <w:r w:rsidRPr="00E86CBD" w:rsidR="00890E63">
        <w:t>a</w:t>
      </w:r>
      <w:r w:rsidRPr="00E86CBD">
        <w:t xml:space="preserve">cross </w:t>
      </w:r>
      <w:r w:rsidRPr="00E86CBD" w:rsidR="00890E63">
        <w:t>c</w:t>
      </w:r>
      <w:r w:rsidRPr="00E86CBD">
        <w:t>hannels:</w:t>
      </w:r>
    </w:p>
    <w:p w:rsidRPr="00E86CBD" w:rsidR="00FB16A7" w:rsidP="00FB16A7" w:rsidRDefault="00FB16A7" w14:paraId="71C05B8C" w14:textId="77777777">
      <w:pPr>
        <w:pStyle w:val="Notebox"/>
      </w:pPr>
      <w:r w:rsidRPr="00E86CBD">
        <w:t>Lisa discovered that while social media posts were made to promote the sale, email notifications to loyal customers were overlooked. This inconsistency led to some customers feeling uninformed.</w:t>
      </w:r>
    </w:p>
    <w:p w:rsidRPr="00E86CBD" w:rsidR="00FB16A7" w:rsidP="00FB16A7" w:rsidRDefault="00FB16A7" w14:paraId="7B850141" w14:textId="77777777">
      <w:pPr>
        <w:pStyle w:val="Notebox"/>
      </w:pPr>
      <w:r w:rsidRPr="1763BF76" w:rsidR="00FB16A7">
        <w:rPr>
          <w:lang w:val="en-AU"/>
        </w:rPr>
        <w:t xml:space="preserve">Example: Regular customers who typically receive updates via email felt neglected and </w:t>
      </w:r>
      <w:r w:rsidRPr="1763BF76" w:rsidR="00FB16A7">
        <w:rPr>
          <w:lang w:val="en-AU"/>
        </w:rPr>
        <w:t>missed out on</w:t>
      </w:r>
      <w:r w:rsidRPr="1763BF76" w:rsidR="00FB16A7">
        <w:rPr>
          <w:lang w:val="en-AU"/>
        </w:rPr>
        <w:t xml:space="preserve"> the sale entirely.</w:t>
      </w:r>
    </w:p>
    <w:p w:rsidRPr="00E86CBD" w:rsidR="00FB16A7" w:rsidP="00FB16A7" w:rsidRDefault="00FB16A7" w14:paraId="388E18B8" w14:textId="368E0B87">
      <w:pPr>
        <w:pStyle w:val="Notebox"/>
      </w:pPr>
      <w:r w:rsidRPr="00E86CBD">
        <w:t xml:space="preserve">Overwhelmed </w:t>
      </w:r>
      <w:r w:rsidRPr="00E86CBD" w:rsidR="00890E63">
        <w:t>s</w:t>
      </w:r>
      <w:r w:rsidRPr="00E86CBD">
        <w:t xml:space="preserve">taff </w:t>
      </w:r>
      <w:r w:rsidRPr="00E86CBD" w:rsidR="00890E63">
        <w:t>d</w:t>
      </w:r>
      <w:r w:rsidRPr="00E86CBD">
        <w:t xml:space="preserve">uring </w:t>
      </w:r>
      <w:r w:rsidRPr="00E86CBD" w:rsidR="00890E63">
        <w:t>p</w:t>
      </w:r>
      <w:r w:rsidRPr="00E86CBD">
        <w:t xml:space="preserve">eak </w:t>
      </w:r>
      <w:r w:rsidRPr="00E86CBD" w:rsidR="00890E63">
        <w:t>t</w:t>
      </w:r>
      <w:r w:rsidRPr="00E86CBD">
        <w:t>imes:</w:t>
      </w:r>
    </w:p>
    <w:p w:rsidRPr="00E86CBD" w:rsidR="00FB16A7" w:rsidP="00FB16A7" w:rsidRDefault="00FB16A7" w14:paraId="3E57194B" w14:textId="77777777">
      <w:pPr>
        <w:pStyle w:val="Notebox"/>
      </w:pPr>
      <w:r w:rsidRPr="1763BF76" w:rsidR="00FB16A7">
        <w:rPr>
          <w:lang w:val="en-AU"/>
        </w:rPr>
        <w:t xml:space="preserve">The boutique experienced a surge in foot traffic due to the promotion, resulting in long wait times for customers at checkout. This negatively </w:t>
      </w:r>
      <w:r w:rsidRPr="1763BF76" w:rsidR="00FB16A7">
        <w:rPr>
          <w:lang w:val="en-AU"/>
        </w:rPr>
        <w:t>impacted</w:t>
      </w:r>
      <w:r w:rsidRPr="1763BF76" w:rsidR="00FB16A7">
        <w:rPr>
          <w:lang w:val="en-AU"/>
        </w:rPr>
        <w:t xml:space="preserve"> the shopping experience.</w:t>
      </w:r>
    </w:p>
    <w:p w:rsidRPr="00E86CBD" w:rsidR="00FB16A7" w:rsidP="00FB16A7" w:rsidRDefault="00FB16A7" w14:paraId="2E7232E8" w14:textId="77777777">
      <w:pPr>
        <w:pStyle w:val="Notebox"/>
      </w:pPr>
      <w:r w:rsidRPr="00E86CBD">
        <w:t>Example: Customers reported waiting over 15 minutes in line, leading to frustration and some deciding to leave without making a purchase.</w:t>
      </w:r>
    </w:p>
    <w:p w:rsidR="00FB16A7" w:rsidP="00FB16A7" w:rsidRDefault="00FB16A7" w14:paraId="6E17ADE5" w14:textId="3DBC618F">
      <w:pPr>
        <w:pStyle w:val="Notebox"/>
      </w:pPr>
      <w:r w:rsidRPr="00E86CBD">
        <w:t xml:space="preserve">Limited </w:t>
      </w:r>
      <w:r w:rsidRPr="00E86CBD" w:rsidR="00890E63">
        <w:t>s</w:t>
      </w:r>
      <w:r w:rsidRPr="00E86CBD">
        <w:t xml:space="preserve">tock of </w:t>
      </w:r>
      <w:r w:rsidRPr="00E86CBD" w:rsidR="00890E63">
        <w:t>p</w:t>
      </w:r>
      <w:r w:rsidRPr="00E86CBD">
        <w:t xml:space="preserve">opular </w:t>
      </w:r>
      <w:r w:rsidRPr="00E86CBD" w:rsidR="00890E63">
        <w:t>i</w:t>
      </w:r>
      <w:r w:rsidRPr="00E86CBD">
        <w:t>tems:</w:t>
      </w:r>
    </w:p>
    <w:p w:rsidR="00FB16A7" w:rsidP="00FB16A7" w:rsidRDefault="00FB16A7" w14:paraId="1D770C33" w14:textId="77777777">
      <w:pPr>
        <w:pStyle w:val="Notebox"/>
      </w:pPr>
      <w:r>
        <w:t>Bella's Boutique underestimated the demand for certain items included in the promotion. As a result, popular sizes and styles sold out quickly, leaving many customers disappointed.</w:t>
      </w:r>
    </w:p>
    <w:p w:rsidRPr="004835C9" w:rsidR="005C5A0D" w:rsidP="00FB16A7" w:rsidRDefault="00FB16A7" w14:paraId="7C950A5C" w14:textId="3DD5AEAE">
      <w:pPr>
        <w:pStyle w:val="Notebox"/>
      </w:pPr>
      <w:r>
        <w:t>Example: A sought-after handbag was sold out within hours of the promotion starting, causing potential buyers to leave empty-handed.</w:t>
      </w:r>
    </w:p>
    <w:p w:rsidR="00A06DF4" w:rsidP="00A06DF4" w:rsidRDefault="00A06DF4" w14:paraId="6CD6DB37" w14:textId="77777777">
      <w:pPr>
        <w:pStyle w:val="Heading4"/>
      </w:pPr>
      <w:r w:rsidRPr="00135AEF">
        <w:t>Feedback</w:t>
      </w:r>
    </w:p>
    <w:p w:rsidR="005532E4" w:rsidP="00A06DF4" w:rsidRDefault="00A06DF4" w14:paraId="77744289" w14:textId="77777777">
      <w:pPr>
        <w:rPr>
          <w:lang w:eastAsia="en-AU"/>
        </w:rPr>
      </w:pPr>
      <w:r>
        <w:rPr>
          <w:lang w:eastAsia="en-AU"/>
        </w:rPr>
        <w:t>What did people have to say about your promotional activity? Were stakeholders satisfied with how it was conducted? Were personnel able to exercise their skills during delivery? Did the clients or customers react positively towards the promotion? The feedback that you have gathered will serve as useful references when conducting discussions on your findings.</w:t>
      </w:r>
      <w:r w:rsidR="006179F5">
        <w:rPr>
          <w:lang w:eastAsia="en-AU"/>
        </w:rPr>
        <w:t xml:space="preserve"> </w:t>
      </w:r>
    </w:p>
    <w:p w:rsidR="00A06DF4" w:rsidP="00A06DF4" w:rsidRDefault="006179F5" w14:paraId="09A4C95D" w14:textId="064A9CF6">
      <w:pPr>
        <w:rPr>
          <w:lang w:eastAsia="en-AU"/>
        </w:rPr>
      </w:pPr>
      <w:r>
        <w:rPr>
          <w:lang w:eastAsia="en-AU"/>
        </w:rPr>
        <w:t>Feedback could be:</w:t>
      </w:r>
    </w:p>
    <w:p w:rsidRPr="004835C9" w:rsidR="006179F5" w:rsidP="00BD5F43" w:rsidRDefault="008403E0" w14:paraId="0AB0D142" w14:textId="72D4A25F">
      <w:pPr>
        <w:pStyle w:val="ListBullet"/>
      </w:pPr>
      <w:r>
        <w:t>customer reactions to promotional activities</w:t>
      </w:r>
    </w:p>
    <w:p w:rsidR="008403E0" w:rsidP="00BD5F43" w:rsidRDefault="008403E0" w14:paraId="7DAE0866" w14:textId="1E56F8C5">
      <w:pPr>
        <w:pStyle w:val="ListBullet"/>
      </w:pPr>
      <w:r>
        <w:t>stakeholder satisfaction</w:t>
      </w:r>
    </w:p>
    <w:p w:rsidRPr="004835C9" w:rsidR="008403E0" w:rsidP="00BD5F43" w:rsidRDefault="008403E0" w14:paraId="272E69AC" w14:textId="0A046CFC">
      <w:pPr>
        <w:pStyle w:val="ListBullet"/>
      </w:pPr>
      <w:r>
        <w:t>engagement metrics and customer feedback</w:t>
      </w:r>
      <w:r w:rsidR="009973AC">
        <w:t>.</w:t>
      </w:r>
    </w:p>
    <w:p w:rsidRPr="00D4267F" w:rsidR="00233211" w:rsidP="00233211" w:rsidRDefault="00233211" w14:paraId="0D19C967" w14:textId="50CA5821">
      <w:pPr>
        <w:pStyle w:val="Notebox"/>
        <w:rPr>
          <w:rStyle w:val="Strong"/>
        </w:rPr>
      </w:pPr>
      <w:r w:rsidRPr="00D4267F">
        <w:rPr>
          <w:rStyle w:val="Strong"/>
        </w:rPr>
        <w:t>For example</w:t>
      </w:r>
      <w:r w:rsidR="00DC2289">
        <w:rPr>
          <w:rStyle w:val="Strong"/>
        </w:rPr>
        <w:t>:</w:t>
      </w:r>
    </w:p>
    <w:p w:rsidR="00233211" w:rsidP="00233211" w:rsidRDefault="00233211" w14:paraId="631825C5" w14:textId="6997DA44">
      <w:pPr>
        <w:pStyle w:val="Notebox"/>
      </w:pPr>
      <w:r w:rsidRPr="1763BF76" w:rsidR="00233211">
        <w:rPr>
          <w:lang w:val="en-AU"/>
        </w:rPr>
        <w:t>To assess the effectiveness of its recent promotional activities for the new organic moisturi</w:t>
      </w:r>
      <w:r w:rsidRPr="1763BF76" w:rsidR="00DE7B24">
        <w:rPr>
          <w:lang w:val="en-AU"/>
        </w:rPr>
        <w:t>s</w:t>
      </w:r>
      <w:r w:rsidRPr="1763BF76" w:rsidR="00233211">
        <w:rPr>
          <w:lang w:val="en-AU"/>
        </w:rPr>
        <w:t xml:space="preserve">er line, </w:t>
      </w:r>
      <w:r w:rsidRPr="1763BF76" w:rsidR="00233211">
        <w:rPr>
          <w:lang w:val="en-AU"/>
        </w:rPr>
        <w:t>PureSkin</w:t>
      </w:r>
      <w:r w:rsidRPr="1763BF76" w:rsidR="00233211">
        <w:rPr>
          <w:lang w:val="en-AU"/>
        </w:rPr>
        <w:t xml:space="preserve"> Naturals conducts an evaluation focusing on customer reactions, stakeholder satisfaction</w:t>
      </w:r>
      <w:r w:rsidRPr="1763BF76" w:rsidR="00D4238F">
        <w:rPr>
          <w:lang w:val="en-AU"/>
        </w:rPr>
        <w:t xml:space="preserve"> and</w:t>
      </w:r>
      <w:r w:rsidRPr="1763BF76" w:rsidR="00233211">
        <w:rPr>
          <w:lang w:val="en-AU"/>
        </w:rPr>
        <w:t xml:space="preserve"> engagement metrics. After launching the advertising campaign, the marketing team gathers feedback through surveys distributed via email and social media. Results </w:t>
      </w:r>
      <w:r w:rsidRPr="1763BF76" w:rsidR="00233211">
        <w:rPr>
          <w:lang w:val="en-AU"/>
        </w:rPr>
        <w:t>indicate</w:t>
      </w:r>
      <w:r w:rsidRPr="1763BF76" w:rsidR="00233211">
        <w:rPr>
          <w:lang w:val="en-AU"/>
        </w:rPr>
        <w:t xml:space="preserve"> that 85% of respondents found the ads appealing and informative, though some expressed confusion about specific ingredients, prompting the team to consider clearer messaging in future promotions.</w:t>
      </w:r>
    </w:p>
    <w:p w:rsidR="00233211" w:rsidP="00233211" w:rsidRDefault="00233211" w14:paraId="306DEB4E" w14:textId="77777777">
      <w:pPr>
        <w:pStyle w:val="Notebox"/>
      </w:pPr>
      <w:r w:rsidRPr="1763BF76" w:rsidR="00233211">
        <w:rPr>
          <w:lang w:val="en-AU"/>
        </w:rPr>
        <w:t xml:space="preserve">In a debriefing session with stakeholders, including investors and suppliers, the marketing team presents campaign results and feedback. While stakeholders are </w:t>
      </w:r>
      <w:r w:rsidRPr="1763BF76" w:rsidR="00233211">
        <w:rPr>
          <w:lang w:val="en-AU"/>
        </w:rPr>
        <w:t>generally satisfied</w:t>
      </w:r>
      <w:r w:rsidRPr="1763BF76" w:rsidR="00233211">
        <w:rPr>
          <w:lang w:val="en-AU"/>
        </w:rPr>
        <w:t xml:space="preserve"> with the execution, they raise concerns about resource allocation, encouraging the team to refine their strategies for future campaigns.</w:t>
      </w:r>
    </w:p>
    <w:p w:rsidRPr="004835C9" w:rsidR="00233211" w:rsidP="001C77F3" w:rsidRDefault="00233211" w14:paraId="527E1B39" w14:textId="019D440A">
      <w:pPr>
        <w:pStyle w:val="Notebox"/>
      </w:pPr>
      <w:r w:rsidRPr="1763BF76" w:rsidR="00233211">
        <w:rPr>
          <w:lang w:val="en-AU"/>
        </w:rPr>
        <w:t xml:space="preserve">To complement qualitative insights, </w:t>
      </w:r>
      <w:r w:rsidRPr="1763BF76" w:rsidR="00233211">
        <w:rPr>
          <w:lang w:val="en-AU"/>
        </w:rPr>
        <w:t>PureSkin</w:t>
      </w:r>
      <w:r w:rsidRPr="1763BF76" w:rsidR="00233211">
        <w:rPr>
          <w:lang w:val="en-AU"/>
        </w:rPr>
        <w:t xml:space="preserve"> Naturals analy</w:t>
      </w:r>
      <w:r w:rsidRPr="1763BF76" w:rsidR="00C5223A">
        <w:rPr>
          <w:lang w:val="en-AU"/>
        </w:rPr>
        <w:t>se</w:t>
      </w:r>
      <w:r w:rsidRPr="1763BF76" w:rsidR="00233211">
        <w:rPr>
          <w:lang w:val="en-AU"/>
        </w:rPr>
        <w:t>s engagement metrics such as click-through rates, social media interactions</w:t>
      </w:r>
      <w:r w:rsidRPr="1763BF76" w:rsidR="00D4238F">
        <w:rPr>
          <w:lang w:val="en-AU"/>
        </w:rPr>
        <w:t xml:space="preserve"> and</w:t>
      </w:r>
      <w:r w:rsidRPr="1763BF76" w:rsidR="00233211">
        <w:rPr>
          <w:lang w:val="en-AU"/>
        </w:rPr>
        <w:t xml:space="preserve"> event attendance. The data reveals a 40% increase in website traffic during the campaign and significant growth in social media followers. Positive customer comments further reinforce the effectiveness of the promotional activities. This comprehensive evaluation </w:t>
      </w:r>
      <w:r w:rsidRPr="1763BF76" w:rsidR="00233211">
        <w:rPr>
          <w:lang w:val="en-AU"/>
        </w:rPr>
        <w:t>provides</w:t>
      </w:r>
      <w:r w:rsidRPr="1763BF76" w:rsidR="00233211">
        <w:rPr>
          <w:lang w:val="en-AU"/>
        </w:rPr>
        <w:t xml:space="preserve"> valuable insights that inform future marketing strategies and strengthen relationships with customers and stakeholders.</w:t>
      </w:r>
    </w:p>
    <w:p w:rsidR="00A06DF4" w:rsidP="00A06DF4" w:rsidRDefault="00A06DF4" w14:paraId="11CDBC58" w14:textId="77777777">
      <w:pPr>
        <w:pStyle w:val="Heading4"/>
      </w:pPr>
      <w:r w:rsidRPr="00135AEF">
        <w:t>Results of promotional activities</w:t>
      </w:r>
    </w:p>
    <w:p w:rsidR="00A06DF4" w:rsidP="1763BF76" w:rsidRDefault="00A06DF4" w14:paraId="1CBF415B" w14:textId="651D579A">
      <w:pPr>
        <w:rPr>
          <w:lang w:val="en-AU" w:eastAsia="en-AU"/>
        </w:rPr>
      </w:pPr>
      <w:r w:rsidRPr="1763BF76" w:rsidR="00A06DF4">
        <w:rPr>
          <w:lang w:val="en-AU" w:eastAsia="en-AU"/>
        </w:rPr>
        <w:t xml:space="preserve">What were the </w:t>
      </w:r>
      <w:r w:rsidRPr="1763BF76" w:rsidR="00A06DF4">
        <w:rPr>
          <w:lang w:val="en-AU" w:eastAsia="en-AU"/>
        </w:rPr>
        <w:t>objectives</w:t>
      </w:r>
      <w:r w:rsidRPr="1763BF76" w:rsidR="00A06DF4">
        <w:rPr>
          <w:lang w:val="en-AU" w:eastAsia="en-AU"/>
        </w:rPr>
        <w:t xml:space="preserve"> of the promotional activities? Did the results correspond to these </w:t>
      </w:r>
      <w:r w:rsidRPr="1763BF76" w:rsidR="00A06DF4">
        <w:rPr>
          <w:lang w:val="en-AU" w:eastAsia="en-AU"/>
        </w:rPr>
        <w:t>objectives</w:t>
      </w:r>
      <w:r w:rsidRPr="1763BF76" w:rsidR="00A06DF4">
        <w:rPr>
          <w:lang w:val="en-AU" w:eastAsia="en-AU"/>
        </w:rPr>
        <w:t xml:space="preserve">? These results and comparisons with </w:t>
      </w:r>
      <w:r w:rsidRPr="1763BF76" w:rsidR="00A06DF4">
        <w:rPr>
          <w:lang w:val="en-AU" w:eastAsia="en-AU"/>
        </w:rPr>
        <w:t>objectives</w:t>
      </w:r>
      <w:r w:rsidRPr="1763BF76" w:rsidR="00A06DF4">
        <w:rPr>
          <w:lang w:val="en-AU" w:eastAsia="en-AU"/>
        </w:rPr>
        <w:t xml:space="preserve"> can also serve as a point of reference when discussing findings made about your promotional activities.</w:t>
      </w:r>
    </w:p>
    <w:p w:rsidR="00256751" w:rsidP="008221FE" w:rsidRDefault="008221FE" w14:paraId="2DB04602" w14:textId="7DA3DBBA">
      <w:pPr>
        <w:pStyle w:val="Notebox"/>
      </w:pPr>
      <w:r w:rsidRPr="00B46F6D">
        <w:rPr>
          <w:rStyle w:val="Strong"/>
        </w:rPr>
        <w:t>For example</w:t>
      </w:r>
      <w:r w:rsidR="00DC2289">
        <w:rPr>
          <w:rStyle w:val="Strong"/>
        </w:rPr>
        <w:t>:</w:t>
      </w:r>
    </w:p>
    <w:p w:rsidRPr="00B46F6D" w:rsidR="008221FE" w:rsidP="1763BF76" w:rsidRDefault="008221FE" w14:paraId="6DA3B5C7" w14:textId="483378EF">
      <w:pPr>
        <w:pStyle w:val="Notebox"/>
        <w:rPr>
          <w:b w:val="1"/>
          <w:bCs w:val="1"/>
          <w:lang w:val="en-AU"/>
        </w:rPr>
      </w:pPr>
      <w:r w:rsidRPr="1763BF76" w:rsidR="008221FE">
        <w:rPr>
          <w:lang w:val="en-AU"/>
        </w:rPr>
        <w:t>PureSkin</w:t>
      </w:r>
      <w:r w:rsidRPr="1763BF76" w:rsidR="008221FE">
        <w:rPr>
          <w:lang w:val="en-AU"/>
        </w:rPr>
        <w:t xml:space="preserve"> Naturals, a small skincare business, launched a promotional campaign for its new line of organic moisturi</w:t>
      </w:r>
      <w:r w:rsidRPr="1763BF76" w:rsidR="00DF3DD0">
        <w:rPr>
          <w:lang w:val="en-AU"/>
        </w:rPr>
        <w:t>s</w:t>
      </w:r>
      <w:r w:rsidRPr="1763BF76" w:rsidR="008221FE">
        <w:rPr>
          <w:lang w:val="en-AU"/>
        </w:rPr>
        <w:t xml:space="preserve">ers with the </w:t>
      </w:r>
      <w:r w:rsidRPr="1763BF76" w:rsidR="008221FE">
        <w:rPr>
          <w:lang w:val="en-AU"/>
        </w:rPr>
        <w:t>objectives</w:t>
      </w:r>
      <w:r w:rsidRPr="1763BF76" w:rsidR="008221FE">
        <w:rPr>
          <w:lang w:val="en-AU"/>
        </w:rPr>
        <w:t xml:space="preserve"> of increasing brand awareness by 25%, generating excitement for the products</w:t>
      </w:r>
      <w:r w:rsidRPr="1763BF76" w:rsidR="00D4238F">
        <w:rPr>
          <w:lang w:val="en-AU"/>
        </w:rPr>
        <w:t xml:space="preserve"> and</w:t>
      </w:r>
      <w:r w:rsidRPr="1763BF76" w:rsidR="008221FE">
        <w:rPr>
          <w:lang w:val="en-AU"/>
        </w:rPr>
        <w:t xml:space="preserve"> achieving a 15% increase in sales within </w:t>
      </w:r>
      <w:r w:rsidRPr="1763BF76" w:rsidR="000508EB">
        <w:rPr>
          <w:lang w:val="en-AU"/>
        </w:rPr>
        <w:t xml:space="preserve">3 </w:t>
      </w:r>
      <w:r w:rsidRPr="1763BF76" w:rsidR="008221FE">
        <w:rPr>
          <w:lang w:val="en-AU"/>
        </w:rPr>
        <w:t xml:space="preserve">months. After the campaign, the marketing team found that brand awareness had risen by 30%, exceeding their goal, as reflected in increased social media followers and website traffic. Customer surveys confirmed that many learned about the brand through the campaign. Engagement metrics showed a 50% increase in interactions related to the new products, </w:t>
      </w:r>
      <w:r w:rsidRPr="1763BF76" w:rsidR="008221FE">
        <w:rPr>
          <w:lang w:val="en-AU"/>
        </w:rPr>
        <w:t>indicating</w:t>
      </w:r>
      <w:r w:rsidRPr="1763BF76" w:rsidR="008221FE">
        <w:rPr>
          <w:lang w:val="en-AU"/>
        </w:rPr>
        <w:t xml:space="preserve"> strong consumer interest. However, sales data revealed only a 10% increase, falling short of the targeted 15%. Further analysis </w:t>
      </w:r>
      <w:r w:rsidRPr="1763BF76" w:rsidR="008221FE">
        <w:rPr>
          <w:lang w:val="en-AU"/>
        </w:rPr>
        <w:t>indicated</w:t>
      </w:r>
      <w:r w:rsidRPr="1763BF76" w:rsidR="008221FE">
        <w:rPr>
          <w:lang w:val="en-AU"/>
        </w:rPr>
        <w:t xml:space="preserve"> that while customers were excited about the products, some hesitated to </w:t>
      </w:r>
      <w:r w:rsidRPr="1763BF76" w:rsidR="008221FE">
        <w:rPr>
          <w:lang w:val="en-AU"/>
        </w:rPr>
        <w:t>purchase</w:t>
      </w:r>
      <w:r w:rsidRPr="1763BF76" w:rsidR="008221FE">
        <w:rPr>
          <w:lang w:val="en-AU"/>
        </w:rPr>
        <w:t xml:space="preserve"> due to confusion about specific ingredients and pricing.</w:t>
      </w:r>
    </w:p>
    <w:p w:rsidR="005532E4" w:rsidP="001C77F3" w:rsidRDefault="008221FE" w14:paraId="69F130AC" w14:textId="77777777">
      <w:pPr>
        <w:pStyle w:val="Notebox"/>
      </w:pPr>
      <w:r w:rsidRPr="1763BF76" w:rsidR="008221FE">
        <w:rPr>
          <w:lang w:val="en-AU"/>
        </w:rPr>
        <w:t xml:space="preserve">By comparing these results with their </w:t>
      </w:r>
      <w:r w:rsidRPr="1763BF76" w:rsidR="008221FE">
        <w:rPr>
          <w:lang w:val="en-AU"/>
        </w:rPr>
        <w:t>initial</w:t>
      </w:r>
      <w:r w:rsidRPr="1763BF76" w:rsidR="008221FE">
        <w:rPr>
          <w:lang w:val="en-AU"/>
        </w:rPr>
        <w:t xml:space="preserve"> </w:t>
      </w:r>
      <w:r w:rsidRPr="1763BF76" w:rsidR="008221FE">
        <w:rPr>
          <w:lang w:val="en-AU"/>
        </w:rPr>
        <w:t>objectives</w:t>
      </w:r>
      <w:r w:rsidRPr="1763BF76" w:rsidR="008221FE">
        <w:rPr>
          <w:lang w:val="en-AU"/>
        </w:rPr>
        <w:t xml:space="preserve">, </w:t>
      </w:r>
      <w:r w:rsidRPr="1763BF76" w:rsidR="008221FE">
        <w:rPr>
          <w:lang w:val="en-AU"/>
        </w:rPr>
        <w:t>PureSkin</w:t>
      </w:r>
      <w:r w:rsidRPr="1763BF76" w:rsidR="008221FE">
        <w:rPr>
          <w:lang w:val="en-AU"/>
        </w:rPr>
        <w:t xml:space="preserve"> Naturals </w:t>
      </w:r>
      <w:r w:rsidRPr="1763BF76" w:rsidR="008221FE">
        <w:rPr>
          <w:lang w:val="en-AU"/>
        </w:rPr>
        <w:t>identified</w:t>
      </w:r>
      <w:r w:rsidRPr="1763BF76" w:rsidR="008221FE">
        <w:rPr>
          <w:lang w:val="en-AU"/>
        </w:rPr>
        <w:t xml:space="preserve"> both successes and areas for improvement. The rise in brand awareness and engagement </w:t>
      </w:r>
      <w:r w:rsidRPr="1763BF76" w:rsidR="008221FE">
        <w:rPr>
          <w:lang w:val="en-AU"/>
        </w:rPr>
        <w:t>demonstrated</w:t>
      </w:r>
      <w:r w:rsidRPr="1763BF76" w:rsidR="008221FE">
        <w:rPr>
          <w:lang w:val="en-AU"/>
        </w:rPr>
        <w:t xml:space="preserve"> effective promotional activities, but the shortfall in sales highlighted the need for clearer communication </w:t>
      </w:r>
      <w:r w:rsidRPr="1763BF76" w:rsidR="008221FE">
        <w:rPr>
          <w:lang w:val="en-AU"/>
        </w:rPr>
        <w:t>regarding</w:t>
      </w:r>
      <w:r w:rsidRPr="1763BF76" w:rsidR="008221FE">
        <w:rPr>
          <w:lang w:val="en-AU"/>
        </w:rPr>
        <w:t xml:space="preserve"> product benefits. </w:t>
      </w:r>
    </w:p>
    <w:p w:rsidRPr="004835C9" w:rsidR="008221FE" w:rsidP="001C77F3" w:rsidRDefault="008221FE" w14:paraId="549C1463" w14:textId="3BE56219">
      <w:pPr>
        <w:pStyle w:val="Notebox"/>
      </w:pPr>
      <w:r w:rsidRPr="1763BF76" w:rsidR="008221FE">
        <w:rPr>
          <w:lang w:val="en-AU"/>
        </w:rPr>
        <w:t xml:space="preserve">Moving forward, the team plans to refine their messaging and consider </w:t>
      </w:r>
      <w:r w:rsidRPr="1763BF76" w:rsidR="008221FE">
        <w:rPr>
          <w:lang w:val="en-AU"/>
        </w:rPr>
        <w:t>additional</w:t>
      </w:r>
      <w:r w:rsidRPr="1763BF76" w:rsidR="008221FE">
        <w:rPr>
          <w:lang w:val="en-AU"/>
        </w:rPr>
        <w:t xml:space="preserve"> tactics to better convert interest into sales. This evaluation will inform future marketing strategies and strengthen connections with customers.</w:t>
      </w:r>
    </w:p>
    <w:p w:rsidR="00A06DF4" w:rsidP="00A06DF4" w:rsidRDefault="00A06DF4" w14:paraId="703AFB2D" w14:textId="77777777">
      <w:pPr>
        <w:pStyle w:val="Heading4"/>
      </w:pPr>
      <w:r w:rsidRPr="00135AEF">
        <w:t>Analysis of benefits</w:t>
      </w:r>
    </w:p>
    <w:p w:rsidR="00A06DF4" w:rsidP="1763BF76" w:rsidRDefault="00A06DF4" w14:paraId="21C2D341" w14:textId="77777777">
      <w:pPr>
        <w:rPr>
          <w:lang w:val="en-AU" w:eastAsia="en-AU"/>
        </w:rPr>
      </w:pPr>
      <w:r w:rsidRPr="1763BF76" w:rsidR="00A06DF4">
        <w:rPr>
          <w:lang w:val="en-AU" w:eastAsia="en-AU"/>
        </w:rPr>
        <w:t xml:space="preserve">What did your organisation gain from this experience? How will this </w:t>
      </w:r>
      <w:r w:rsidRPr="1763BF76" w:rsidR="00A06DF4">
        <w:rPr>
          <w:lang w:val="en-AU" w:eastAsia="en-AU"/>
        </w:rPr>
        <w:t>impact</w:t>
      </w:r>
      <w:r w:rsidRPr="1763BF76" w:rsidR="00A06DF4">
        <w:rPr>
          <w:lang w:val="en-AU" w:eastAsia="en-AU"/>
        </w:rPr>
        <w:t xml:space="preserve"> future promotional activities? Your analysis of the results and corresponding benefits will provide a foundation for any recommendations that you will make on increasing the benefits of future activities.</w:t>
      </w:r>
    </w:p>
    <w:p w:rsidR="00A06DF4" w:rsidP="00A06DF4" w:rsidRDefault="00A06DF4" w14:paraId="4A2F194A" w14:textId="77777777">
      <w:r w:rsidRPr="1763BF76" w:rsidR="00A06DF4">
        <w:rPr>
          <w:lang w:val="en-AU"/>
        </w:rPr>
        <w:t xml:space="preserve">Each piece of information contributes to the overall perspective on the performance of promotional activity. </w:t>
      </w:r>
      <w:r w:rsidRPr="1763BF76" w:rsidR="00A06DF4">
        <w:rPr>
          <w:lang w:val="en-AU"/>
        </w:rPr>
        <w:t>Essentially, the</w:t>
      </w:r>
      <w:r w:rsidRPr="1763BF76" w:rsidR="00A06DF4">
        <w:rPr>
          <w:lang w:val="en-AU"/>
        </w:rPr>
        <w:t xml:space="preserve"> information will allow you to paint a picture of how your promotional activity has fared throughout planning and implementation.</w:t>
      </w:r>
    </w:p>
    <w:p w:rsidR="00A06DF4" w:rsidP="00A06DF4" w:rsidRDefault="00A06DF4" w14:paraId="0BE9F9F6" w14:textId="77777777">
      <w:r w:rsidRPr="1763BF76" w:rsidR="00A06DF4">
        <w:rPr>
          <w:lang w:val="en-AU"/>
        </w:rPr>
        <w:t xml:space="preserve">Conclusions are made </w:t>
      </w:r>
      <w:r w:rsidRPr="1763BF76" w:rsidR="00A06DF4">
        <w:rPr>
          <w:lang w:val="en-AU"/>
        </w:rPr>
        <w:t>mainly to</w:t>
      </w:r>
      <w:r w:rsidRPr="1763BF76" w:rsidR="00A06DF4">
        <w:rPr>
          <w:lang w:val="en-AU"/>
        </w:rPr>
        <w:t xml:space="preserve"> summarise findings for future reference, while recommendations </w:t>
      </w:r>
      <w:r w:rsidRPr="1763BF76" w:rsidR="00A06DF4">
        <w:rPr>
          <w:lang w:val="en-AU"/>
        </w:rPr>
        <w:t>contain</w:t>
      </w:r>
      <w:r w:rsidRPr="1763BF76" w:rsidR="00A06DF4">
        <w:rPr>
          <w:lang w:val="en-AU"/>
        </w:rPr>
        <w:t xml:space="preserve"> specific suggestions to be applied in future activities. Recommendations include.</w:t>
      </w:r>
    </w:p>
    <w:p w:rsidR="00A06DF4" w:rsidP="00A06DF4" w:rsidRDefault="00A06DF4" w14:paraId="2A27102F" w14:textId="77777777">
      <w:pPr>
        <w:pStyle w:val="Heading5"/>
      </w:pPr>
      <w:r w:rsidRPr="00473A4A">
        <w:t>Specific action items</w:t>
      </w:r>
    </w:p>
    <w:p w:rsidRPr="006A1E32" w:rsidR="00A06DF4" w:rsidP="00A06DF4" w:rsidRDefault="00A06DF4" w14:paraId="37A4AF4B" w14:textId="47CC6DDA">
      <w:pPr>
        <w:rPr>
          <w:b/>
          <w:bCs/>
          <w:lang w:eastAsia="en-AU"/>
        </w:rPr>
      </w:pPr>
      <w:r w:rsidRPr="16D82EE4">
        <w:rPr>
          <w:lang w:eastAsia="en-AU"/>
        </w:rPr>
        <w:t xml:space="preserve">Which processes or task steps </w:t>
      </w:r>
      <w:r w:rsidRPr="16D82EE4" w:rsidR="60A6CF84">
        <w:rPr>
          <w:lang w:eastAsia="en-AU"/>
        </w:rPr>
        <w:t xml:space="preserve">delivered </w:t>
      </w:r>
      <w:r w:rsidRPr="16D82EE4" w:rsidR="00FB16A7">
        <w:rPr>
          <w:lang w:eastAsia="en-AU"/>
        </w:rPr>
        <w:t>a positive</w:t>
      </w:r>
      <w:r w:rsidRPr="16D82EE4">
        <w:rPr>
          <w:lang w:eastAsia="en-AU"/>
        </w:rPr>
        <w:t xml:space="preserve"> result on the promotional activity? You should be able to suggest specific processes or task steps that can serve as the focus of future promotional activities.</w:t>
      </w:r>
    </w:p>
    <w:p w:rsidR="00A06DF4" w:rsidP="00A06DF4" w:rsidRDefault="00A06DF4" w14:paraId="43E5B061" w14:textId="77777777">
      <w:pPr>
        <w:pStyle w:val="Heading5"/>
      </w:pPr>
      <w:r w:rsidRPr="00473A4A">
        <w:t>Basis of action items</w:t>
      </w:r>
    </w:p>
    <w:p w:rsidRPr="006A1E32" w:rsidR="00A06DF4" w:rsidP="00A06DF4" w:rsidRDefault="00A06DF4" w14:paraId="5DAC54CD" w14:textId="77777777">
      <w:pPr>
        <w:rPr>
          <w:b/>
          <w:bCs/>
          <w:lang w:eastAsia="en-AU"/>
        </w:rPr>
      </w:pPr>
      <w:r>
        <w:rPr>
          <w:lang w:eastAsia="en-AU"/>
        </w:rPr>
        <w:t>Why did you make these suggestions? Ensure that your recommendations are backed up by your findings over the course of the promotional activity. Having reasonable recommendations gives you a solid stand on why these action items should be implemented in future activities.</w:t>
      </w:r>
    </w:p>
    <w:p w:rsidR="00A06DF4" w:rsidP="00A06DF4" w:rsidRDefault="00A06DF4" w14:paraId="373E14F7" w14:textId="77777777">
      <w:pPr>
        <w:pStyle w:val="Heading5"/>
      </w:pPr>
      <w:r w:rsidRPr="00473A4A">
        <w:t>Projected results</w:t>
      </w:r>
    </w:p>
    <w:p w:rsidR="00A06DF4" w:rsidP="1763BF76" w:rsidRDefault="00A06DF4" w14:paraId="63B70F0F" w14:textId="208AE019">
      <w:pPr>
        <w:rPr>
          <w:lang w:val="en-AU" w:eastAsia="en-AU"/>
        </w:rPr>
      </w:pPr>
      <w:r w:rsidRPr="1763BF76" w:rsidR="00A06DF4">
        <w:rPr>
          <w:lang w:val="en-AU" w:eastAsia="en-AU"/>
        </w:rPr>
        <w:t xml:space="preserve">What does the future promotional activity stand to gain from these recommendations? How does the organisation profit from these recommendations? Prepare </w:t>
      </w:r>
      <w:r w:rsidRPr="1763BF76" w:rsidR="00A06DF4">
        <w:rPr>
          <w:lang w:val="en-AU" w:eastAsia="en-AU"/>
        </w:rPr>
        <w:t>additional</w:t>
      </w:r>
      <w:r w:rsidRPr="1763BF76" w:rsidR="00A06DF4">
        <w:rPr>
          <w:lang w:val="en-AU" w:eastAsia="en-AU"/>
        </w:rPr>
        <w:t xml:space="preserve"> proof </w:t>
      </w:r>
      <w:r w:rsidRPr="1763BF76" w:rsidR="006A6705">
        <w:rPr>
          <w:lang w:val="en-AU" w:eastAsia="en-AU"/>
        </w:rPr>
        <w:t xml:space="preserve">of </w:t>
      </w:r>
      <w:r w:rsidRPr="1763BF76" w:rsidR="00A06DF4">
        <w:rPr>
          <w:lang w:val="en-AU" w:eastAsia="en-AU"/>
        </w:rPr>
        <w:t xml:space="preserve">why your recommendations are </w:t>
      </w:r>
      <w:r w:rsidRPr="1763BF76" w:rsidR="00A06DF4">
        <w:rPr>
          <w:lang w:val="en-AU" w:eastAsia="en-AU"/>
        </w:rPr>
        <w:t>feasible</w:t>
      </w:r>
      <w:r w:rsidRPr="1763BF76" w:rsidR="00A06DF4">
        <w:rPr>
          <w:lang w:val="en-AU" w:eastAsia="en-AU"/>
        </w:rPr>
        <w:t xml:space="preserve"> and how they will </w:t>
      </w:r>
      <w:r w:rsidRPr="1763BF76" w:rsidR="00A06DF4">
        <w:rPr>
          <w:lang w:val="en-AU" w:eastAsia="en-AU"/>
        </w:rPr>
        <w:t>benefit</w:t>
      </w:r>
      <w:r w:rsidRPr="1763BF76" w:rsidR="00A06DF4">
        <w:rPr>
          <w:lang w:val="en-AU" w:eastAsia="en-AU"/>
        </w:rPr>
        <w:t xml:space="preserve"> future promotional activities. These projected results can be based on observations on findings of your recently completed promotional activity.</w:t>
      </w:r>
    </w:p>
    <w:p w:rsidR="00A06DF4" w:rsidP="00A06DF4" w:rsidRDefault="00A06DF4" w14:paraId="00C9AFA9" w14:textId="67FCB382">
      <w:pPr>
        <w:pStyle w:val="Heading3"/>
      </w:pPr>
      <w:r>
        <w:t>Communicat</w:t>
      </w:r>
      <w:r w:rsidR="001C6D31">
        <w:t>e</w:t>
      </w:r>
      <w:r>
        <w:t xml:space="preserve"> </w:t>
      </w:r>
      <w:r w:rsidR="005532E4">
        <w:t>r</w:t>
      </w:r>
      <w:r>
        <w:t>ecommendations</w:t>
      </w:r>
    </w:p>
    <w:p w:rsidR="00A06DF4" w:rsidP="00A06DF4" w:rsidRDefault="00A06DF4" w14:paraId="54648783" w14:textId="77777777">
      <w:pPr>
        <w:ind w:right="215"/>
      </w:pPr>
      <w:r>
        <w:t>Recommendations serve no use if they are kept locked up in a drawer, away from the eyes of future handlers of promotional activities. You should be able to share your findings and suggestions with other members of the business and ensure that these suggestions may find their way in future activities that your organisation may choose to conduct.</w:t>
      </w:r>
    </w:p>
    <w:p w:rsidR="00A06DF4" w:rsidP="00A06DF4" w:rsidRDefault="00A06DF4" w14:paraId="2FAF915F" w14:textId="40E5A793">
      <w:pPr>
        <w:ind w:right="215"/>
      </w:pPr>
      <w:r>
        <w:t>However, a general set of steps may be followed when sharing your findings:</w:t>
      </w:r>
    </w:p>
    <w:p w:rsidRPr="00FC1D42" w:rsidR="00A06DF4" w:rsidP="755DBE13" w:rsidRDefault="00A06DF4" w14:paraId="34D67F7E" w14:textId="3E31EE57">
      <w:pPr>
        <w:pStyle w:val="ListNumber"/>
        <w:rPr/>
      </w:pPr>
      <w:r w:rsidRPr="1763BF76" w:rsidR="00A06DF4">
        <w:rPr>
          <w:rStyle w:val="Strong"/>
          <w:lang w:val="en-AU"/>
        </w:rPr>
        <w:t xml:space="preserve">Prepare feedback, </w:t>
      </w:r>
      <w:r w:rsidRPr="1763BF76" w:rsidR="00A06DF4">
        <w:rPr>
          <w:rStyle w:val="Strong"/>
          <w:lang w:val="en-AU"/>
        </w:rPr>
        <w:t>data</w:t>
      </w:r>
      <w:r w:rsidRPr="1763BF76" w:rsidR="00A06DF4">
        <w:rPr>
          <w:rStyle w:val="Strong"/>
          <w:lang w:val="en-AU"/>
        </w:rPr>
        <w:t xml:space="preserve"> and analyses</w:t>
      </w:r>
      <w:r w:rsidRPr="1763BF76" w:rsidR="00147BD1">
        <w:rPr>
          <w:lang w:val="en-AU"/>
        </w:rPr>
        <w:t xml:space="preserve"> – </w:t>
      </w:r>
      <w:r w:rsidRPr="1763BF76" w:rsidR="00A06DF4">
        <w:rPr>
          <w:lang w:val="en-AU"/>
        </w:rPr>
        <w:t>Gather all the information that you currently have about the recently conducted promotional activity. You will be using these as your basis in forming conclusions and recommendations like earlier discussed.</w:t>
      </w:r>
    </w:p>
    <w:p w:rsidRPr="00FC1D42" w:rsidR="00A06DF4" w:rsidP="00E82A2F" w:rsidRDefault="00A06DF4" w14:paraId="42CE1366" w14:textId="09A43D8A">
      <w:pPr>
        <w:pStyle w:val="ListNumber"/>
        <w:rPr/>
      </w:pPr>
      <w:r w:rsidRPr="1763BF76" w:rsidR="00A06DF4">
        <w:rPr>
          <w:rStyle w:val="Strong"/>
          <w:lang w:val="en-AU"/>
        </w:rPr>
        <w:t>Organise information</w:t>
      </w:r>
      <w:r w:rsidRPr="1763BF76" w:rsidR="00147BD1">
        <w:rPr>
          <w:lang w:val="en-AU"/>
        </w:rPr>
        <w:t xml:space="preserve"> – </w:t>
      </w:r>
      <w:r w:rsidRPr="1763BF76" w:rsidR="008808DC">
        <w:rPr>
          <w:lang w:val="en-AU"/>
        </w:rPr>
        <w:t>S</w:t>
      </w:r>
      <w:r w:rsidRPr="1763BF76" w:rsidR="00A06DF4">
        <w:rPr>
          <w:lang w:val="en-AU"/>
        </w:rPr>
        <w:t xml:space="preserve">ort the information </w:t>
      </w:r>
      <w:r w:rsidRPr="1763BF76" w:rsidR="00A06DF4">
        <w:rPr>
          <w:lang w:val="en-AU"/>
        </w:rPr>
        <w:t>similar to</w:t>
      </w:r>
      <w:r w:rsidRPr="1763BF76" w:rsidR="00A06DF4">
        <w:rPr>
          <w:lang w:val="en-AU"/>
        </w:rPr>
        <w:t xml:space="preserve"> how your feedback is structured: according to highlights, </w:t>
      </w:r>
      <w:r w:rsidRPr="1763BF76" w:rsidR="00A06DF4">
        <w:rPr>
          <w:lang w:val="en-AU"/>
        </w:rPr>
        <w:t>lowlights</w:t>
      </w:r>
      <w:r w:rsidRPr="1763BF76" w:rsidR="00A06DF4">
        <w:rPr>
          <w:lang w:val="en-AU"/>
        </w:rPr>
        <w:t xml:space="preserve"> and areas of improvement. This would allow you to collate information in an easier and more efficient manner.</w:t>
      </w:r>
    </w:p>
    <w:p w:rsidRPr="00FC1D42" w:rsidR="00A06DF4" w:rsidP="00E82A2F" w:rsidRDefault="00A06DF4" w14:paraId="674A1C39" w14:textId="40905561">
      <w:pPr>
        <w:pStyle w:val="ListNumber"/>
      </w:pPr>
      <w:r w:rsidRPr="00FB16A7">
        <w:rPr>
          <w:rStyle w:val="Strong"/>
        </w:rPr>
        <w:t>Set up a method of communication</w:t>
      </w:r>
      <w:r w:rsidRPr="00FC1D42" w:rsidR="00147BD1">
        <w:t xml:space="preserve"> – </w:t>
      </w:r>
      <w:r w:rsidRPr="00FC1D42">
        <w:t>Consider your business’s specific systems for these types of communication and</w:t>
      </w:r>
      <w:r w:rsidRPr="00FC1D42" w:rsidR="00344390">
        <w:t xml:space="preserve"> </w:t>
      </w:r>
      <w:r w:rsidRPr="00FC1D42">
        <w:t>ensure that you adhere to your organisation’s policies and procedures when communicating.</w:t>
      </w:r>
    </w:p>
    <w:p w:rsidRPr="00FC1D42" w:rsidR="00A06DF4" w:rsidP="00E82A2F" w:rsidRDefault="00A06DF4" w14:paraId="4531CF97" w14:textId="2B1148D2">
      <w:pPr>
        <w:pStyle w:val="ListNumber"/>
        <w:rPr/>
      </w:pPr>
      <w:r w:rsidRPr="1763BF76" w:rsidR="00A06DF4">
        <w:rPr>
          <w:rStyle w:val="Strong"/>
          <w:lang w:val="en-AU"/>
        </w:rPr>
        <w:t>Discuss findings</w:t>
      </w:r>
      <w:r w:rsidRPr="1763BF76" w:rsidR="00147BD1">
        <w:rPr>
          <w:lang w:val="en-AU"/>
        </w:rPr>
        <w:t xml:space="preserve"> – </w:t>
      </w:r>
      <w:r w:rsidRPr="1763BF76" w:rsidR="008808DC">
        <w:rPr>
          <w:lang w:val="en-AU"/>
        </w:rPr>
        <w:t>Discuss during a</w:t>
      </w:r>
      <w:r w:rsidRPr="1763BF76" w:rsidR="00C54087">
        <w:rPr>
          <w:lang w:val="en-AU"/>
        </w:rPr>
        <w:t xml:space="preserve"> </w:t>
      </w:r>
      <w:r w:rsidRPr="1763BF76" w:rsidR="00A06DF4">
        <w:rPr>
          <w:lang w:val="en-AU"/>
        </w:rPr>
        <w:t>for findings</w:t>
      </w:r>
      <w:r w:rsidRPr="1763BF76" w:rsidR="00C54087">
        <w:rPr>
          <w:lang w:val="en-AU"/>
        </w:rPr>
        <w:t xml:space="preserve"> and</w:t>
      </w:r>
      <w:r w:rsidRPr="1763BF76" w:rsidR="00A06DF4">
        <w:rPr>
          <w:lang w:val="en-AU"/>
        </w:rPr>
        <w:t xml:space="preserve"> where members of the team </w:t>
      </w:r>
      <w:r w:rsidRPr="1763BF76" w:rsidR="00A06DF4">
        <w:rPr>
          <w:lang w:val="en-AU"/>
        </w:rPr>
        <w:t>are able to</w:t>
      </w:r>
      <w:r w:rsidRPr="1763BF76" w:rsidR="00A06DF4">
        <w:rPr>
          <w:lang w:val="en-AU"/>
        </w:rPr>
        <w:t xml:space="preserve"> share their own findings. </w:t>
      </w:r>
    </w:p>
    <w:p w:rsidRPr="00D4267F" w:rsidR="00C70774" w:rsidP="1763BF76" w:rsidRDefault="00A06DF4" w14:paraId="1975F625" w14:textId="3917255C">
      <w:pPr>
        <w:pStyle w:val="ListNumber"/>
        <w:rPr>
          <w:color w:val="000000" w:themeColor="text1"/>
          <w:lang w:val="en-AU"/>
        </w:rPr>
      </w:pPr>
      <w:r w:rsidRPr="1763BF76" w:rsidR="00A06DF4">
        <w:rPr>
          <w:rStyle w:val="Strong"/>
          <w:lang w:val="en-AU"/>
        </w:rPr>
        <w:t>State conclusions and recommendations</w:t>
      </w:r>
      <w:r w:rsidRPr="1763BF76" w:rsidR="00147BD1">
        <w:rPr>
          <w:lang w:val="en-AU"/>
        </w:rPr>
        <w:t xml:space="preserve"> – </w:t>
      </w:r>
      <w:r w:rsidRPr="1763BF76" w:rsidR="00C54087">
        <w:rPr>
          <w:lang w:val="en-AU"/>
        </w:rPr>
        <w:t>I</w:t>
      </w:r>
      <w:r w:rsidRPr="1763BF76" w:rsidR="00A06DF4">
        <w:rPr>
          <w:lang w:val="en-AU"/>
        </w:rPr>
        <w:t xml:space="preserve">dentify a summary of the promotional activity using the conclusions and recommendations that you have developed. Ensure that your participants </w:t>
      </w:r>
      <w:r w:rsidRPr="1763BF76" w:rsidR="00A06DF4">
        <w:rPr>
          <w:lang w:val="en-AU"/>
        </w:rPr>
        <w:t>are able to</w:t>
      </w:r>
      <w:r w:rsidRPr="1763BF76" w:rsidR="00A06DF4">
        <w:rPr>
          <w:lang w:val="en-AU"/>
        </w:rPr>
        <w:t xml:space="preserve"> add to your conclusions</w:t>
      </w:r>
      <w:r w:rsidRPr="1763BF76" w:rsidR="00D61356">
        <w:rPr>
          <w:lang w:val="en-AU"/>
        </w:rPr>
        <w:t>.</w:t>
      </w:r>
    </w:p>
    <w:p w:rsidRPr="003F0C4F" w:rsidR="00C70774" w:rsidP="008A4A3E" w:rsidRDefault="00C70774" w14:paraId="5D709C3E" w14:textId="77777777">
      <w:pPr>
        <w:pStyle w:val="HeadingDecorative"/>
      </w:pPr>
      <w:r w:rsidRPr="003F0C4F">
        <w:tab/>
      </w:r>
      <w:r>
        <w:rPr>
          <w:noProof/>
        </w:rPr>
        <w:drawing>
          <wp:inline distT="0" distB="0" distL="0" distR="0" wp14:anchorId="29E54B25" wp14:editId="5C80972B">
            <wp:extent cx="324000" cy="324000"/>
            <wp:effectExtent l="0" t="0" r="0" b="0"/>
            <wp:docPr id="6"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3138" name="Graphic 1842983138">
                      <a:extLst>
                        <a:ext uri="{C183D7F6-B498-43B3-948B-1728B52AA6E4}">
                          <adec:decorative xmlns:adec="http://schemas.microsoft.com/office/drawing/2017/decorative" val="1"/>
                        </a:ext>
                      </a:extLst>
                    </pic:cNvPr>
                    <pic:cNvPicPr/>
                  </pic:nvPicPr>
                  <pic:blipFill>
                    <a:blip r:embed="rId48">
                      <a:extLst>
                        <a:ext uri="{96DAC541-7B7A-43D3-8B79-37D633B846F1}">
                          <asvg:svgBlip xmlns:asvg="http://schemas.microsoft.com/office/drawing/2016/SVG/main" r:embed="rId49"/>
                        </a:ext>
                      </a:extLst>
                    </a:blip>
                    <a:stretch>
                      <a:fillRect/>
                    </a:stretch>
                  </pic:blipFill>
                  <pic:spPr>
                    <a:xfrm>
                      <a:off x="0" y="0"/>
                      <a:ext cx="324000" cy="324000"/>
                    </a:xfrm>
                    <a:prstGeom prst="rect">
                      <a:avLst/>
                    </a:prstGeom>
                  </pic:spPr>
                </pic:pic>
              </a:graphicData>
            </a:graphic>
          </wp:inline>
        </w:drawing>
      </w:r>
      <w:r w:rsidRPr="003F0C4F">
        <w:tab/>
      </w:r>
      <w:bookmarkStart w:name="_Hlk153529599" w:id="58"/>
      <w:r w:rsidRPr="008A4A3E">
        <w:rPr>
          <w:position w:val="12"/>
          <w:szCs w:val="40"/>
        </w:rPr>
        <w:t>Self-check</w:t>
      </w:r>
    </w:p>
    <w:p w:rsidRPr="00851EF1" w:rsidR="00C70774" w:rsidP="00851EF1" w:rsidRDefault="00C70774" w14:paraId="4426D635" w14:textId="77777777">
      <w:pPr>
        <w:pStyle w:val="Heading3"/>
      </w:pPr>
      <w:r w:rsidRPr="00851EF1">
        <w:t>How did you go?</w:t>
      </w:r>
    </w:p>
    <w:bookmarkEnd w:id="58"/>
    <w:p w:rsidRPr="00E3331C" w:rsidR="00C70774" w:rsidP="00BA6D8F" w:rsidRDefault="00C70774" w14:paraId="20F4875F" w14:textId="077609C9">
      <w:pPr>
        <w:keepNext/>
        <w:rPr>
          <w:color w:val="000000" w:themeColor="text1"/>
        </w:rPr>
      </w:pPr>
      <w:r w:rsidRPr="00E3331C">
        <w:rPr>
          <w:color w:val="000000" w:themeColor="text1"/>
        </w:rPr>
        <w:t xml:space="preserve">You have completed the </w:t>
      </w:r>
      <w:r>
        <w:rPr>
          <w:color w:val="000000" w:themeColor="text1"/>
        </w:rPr>
        <w:t>lesson</w:t>
      </w:r>
      <w:r w:rsidRPr="00E3331C">
        <w:rPr>
          <w:color w:val="000000" w:themeColor="text1"/>
        </w:rPr>
        <w:t xml:space="preserve">: </w:t>
      </w:r>
      <w:r w:rsidRPr="00767931" w:rsidR="00767931">
        <w:rPr>
          <w:rStyle w:val="Strong"/>
        </w:rPr>
        <w:t>Assess and improve promotional activities</w:t>
      </w:r>
      <w:r w:rsidRPr="00E3331C">
        <w:rPr>
          <w:color w:val="000000" w:themeColor="text1"/>
        </w:rPr>
        <w:t>. Check the boxes for the tasks you feel confident you can complete.</w:t>
      </w:r>
    </w:p>
    <w:p w:rsidRPr="00E3331C" w:rsidR="00C70774" w:rsidP="000F0D6C" w:rsidRDefault="001241F3" w14:paraId="5FFA125D" w14:textId="1E4B0FD5">
      <w:pPr>
        <w:tabs>
          <w:tab w:val="left" w:pos="709"/>
        </w:tabs>
        <w:ind w:left="709" w:hanging="425"/>
        <w:rPr>
          <w:color w:val="000000" w:themeColor="text1"/>
        </w:rPr>
      </w:pPr>
      <w:sdt>
        <w:sdtPr>
          <w:rPr>
            <w:color w:val="000000" w:themeColor="text1"/>
          </w:rPr>
          <w:id w:val="620196784"/>
          <w14:checkbox>
            <w14:checked w14:val="0"/>
            <w14:checkedState w14:val="2612" w14:font="MS Gothic"/>
            <w14:uncheckedState w14:val="2610" w14:font="MS Gothic"/>
          </w14:checkbox>
        </w:sdtPr>
        <w:sdtEndPr/>
        <w:sdtContent>
          <w:r w:rsidRPr="00E3331C" w:rsidR="00C70774">
            <w:rPr>
              <w:rFonts w:ascii="MS Gothic" w:hAnsi="MS Gothic" w:eastAsia="MS Gothic"/>
              <w:color w:val="000000" w:themeColor="text1"/>
            </w:rPr>
            <w:t>☐</w:t>
          </w:r>
        </w:sdtContent>
      </w:sdt>
      <w:r w:rsidRPr="00E3331C" w:rsidR="00C70774">
        <w:rPr>
          <w:color w:val="000000" w:themeColor="text1"/>
        </w:rPr>
        <w:tab/>
      </w:r>
      <w:r w:rsidR="00001397">
        <w:rPr>
          <w:color w:val="000000" w:themeColor="text1"/>
        </w:rPr>
        <w:t>I can</w:t>
      </w:r>
      <w:r w:rsidR="005B7A9F">
        <w:rPr>
          <w:color w:val="000000" w:themeColor="text1"/>
        </w:rPr>
        <w:t xml:space="preserve"> </w:t>
      </w:r>
      <w:r w:rsidRPr="005B7A9F" w:rsidR="005B7A9F">
        <w:rPr>
          <w:color w:val="000000" w:themeColor="text1"/>
        </w:rPr>
        <w:t>assess the efficiency of the plan</w:t>
      </w:r>
      <w:r w:rsidR="005B7A9F">
        <w:rPr>
          <w:color w:val="000000" w:themeColor="text1"/>
        </w:rPr>
        <w:t>.</w:t>
      </w:r>
    </w:p>
    <w:p w:rsidRPr="00E3331C" w:rsidR="00C70774" w:rsidP="000F0D6C" w:rsidRDefault="001241F3" w14:paraId="179F653C" w14:textId="57EA05A6">
      <w:pPr>
        <w:tabs>
          <w:tab w:val="left" w:pos="709"/>
        </w:tabs>
        <w:ind w:left="709" w:hanging="425"/>
        <w:rPr>
          <w:color w:val="000000" w:themeColor="text1"/>
        </w:rPr>
      </w:pPr>
      <w:sdt>
        <w:sdtPr>
          <w:rPr>
            <w:color w:val="000000" w:themeColor="text1"/>
          </w:rPr>
          <w:id w:val="-246573365"/>
          <w14:checkbox>
            <w14:checked w14:val="0"/>
            <w14:checkedState w14:val="2612" w14:font="MS Gothic"/>
            <w14:uncheckedState w14:val="2610" w14:font="MS Gothic"/>
          </w14:checkbox>
        </w:sdtPr>
        <w:sdtEndPr/>
        <w:sdtContent>
          <w:r w:rsidRPr="00E3331C" w:rsidR="00C70774">
            <w:rPr>
              <w:rFonts w:ascii="MS Gothic" w:hAnsi="MS Gothic" w:eastAsia="MS Gothic"/>
              <w:color w:val="000000" w:themeColor="text1"/>
            </w:rPr>
            <w:t>☐</w:t>
          </w:r>
        </w:sdtContent>
      </w:sdt>
      <w:r w:rsidRPr="00E3331C" w:rsidR="00C70774">
        <w:rPr>
          <w:color w:val="000000" w:themeColor="text1"/>
        </w:rPr>
        <w:tab/>
      </w:r>
      <w:r w:rsidR="00001397">
        <w:rPr>
          <w:color w:val="000000" w:themeColor="text1"/>
        </w:rPr>
        <w:t>I can</w:t>
      </w:r>
      <w:r w:rsidR="005B7A9F">
        <w:rPr>
          <w:color w:val="000000" w:themeColor="text1"/>
        </w:rPr>
        <w:t xml:space="preserve"> </w:t>
      </w:r>
      <w:r w:rsidRPr="005B7A9F" w:rsidR="005B7A9F">
        <w:rPr>
          <w:color w:val="000000" w:themeColor="text1"/>
        </w:rPr>
        <w:t>analyse costs and timelines</w:t>
      </w:r>
      <w:r w:rsidR="00B156CA">
        <w:rPr>
          <w:color w:val="000000" w:themeColor="text1"/>
        </w:rPr>
        <w:t>.</w:t>
      </w:r>
    </w:p>
    <w:p w:rsidR="00C70774" w:rsidP="1763BF76" w:rsidRDefault="001241F3" w14:paraId="58FB7467" w14:textId="3F952645">
      <w:pPr>
        <w:tabs>
          <w:tab w:val="left" w:pos="709"/>
        </w:tabs>
        <w:ind w:left="709" w:hanging="425"/>
        <w:rPr>
          <w:color w:val="000000" w:themeColor="text1"/>
          <w:lang w:val="en-AU"/>
        </w:rPr>
      </w:pPr>
      <w:sdt>
        <w:sdtPr>
          <w:rPr>
            <w:color w:val="000000" w:themeColor="text1"/>
          </w:rPr>
          <w:id w:val="609393566"/>
          <w14:checkbox>
            <w14:checked w14:val="0"/>
            <w14:checkedState w14:val="2612" w14:font="MS Gothic"/>
            <w14:uncheckedState w14:val="2610" w14:font="MS Gothic"/>
          </w14:checkbox>
        </w:sdtPr>
        <w:sdtEndPr>
          <w:rPr>
            <w:color w:val="000000" w:themeColor="text1" w:themeTint="FF" w:themeShade="FF"/>
          </w:rPr>
        </w:sdtEndPr>
        <w:sdtContent>
          <w:r w:rsidRPr="1763BF76" w:rsidR="00C70774">
            <w:rPr>
              <w:rFonts w:ascii="MS Gothic" w:hAnsi="MS Gothic" w:eastAsia="MS Gothic"/>
              <w:color w:val="000000" w:themeColor="text1"/>
              <w:lang w:val="en-AU"/>
            </w:rPr>
            <w:t>☐</w:t>
          </w:r>
        </w:sdtContent>
      </w:sdt>
      <w:r w:rsidRPr="00E3331C" w:rsidR="00C70774">
        <w:rPr>
          <w:color w:val="000000" w:themeColor="text1"/>
        </w:rPr>
        <w:tab/>
      </w:r>
      <w:r w:rsidRPr="1763BF76" w:rsidR="00001397">
        <w:rPr>
          <w:color w:val="000000" w:themeColor="text1"/>
          <w:lang w:val="en-AU"/>
        </w:rPr>
        <w:t>I can</w:t>
      </w:r>
      <w:r w:rsidRPr="1763BF76" w:rsidR="005B7A9F">
        <w:rPr>
          <w:color w:val="000000" w:themeColor="text1"/>
          <w:lang w:val="en-AU"/>
        </w:rPr>
        <w:t xml:space="preserve"> outline </w:t>
      </w:r>
      <w:r w:rsidRPr="1763BF76" w:rsidR="005B7A9F">
        <w:rPr>
          <w:color w:val="000000" w:themeColor="text1"/>
          <w:lang w:val="en-AU"/>
        </w:rPr>
        <w:t xml:space="preserve">possible improvements</w:t>
      </w:r>
      <w:r w:rsidRPr="1763BF76" w:rsidR="00B156CA">
        <w:rPr>
          <w:color w:val="000000" w:themeColor="text1"/>
          <w:lang w:val="en-AU"/>
        </w:rPr>
        <w:t>.</w:t>
      </w:r>
    </w:p>
    <w:p w:rsidR="005B7A9F" w:rsidP="000F0D6C" w:rsidRDefault="001241F3" w14:paraId="78139723" w14:textId="4CB4650B">
      <w:pPr>
        <w:tabs>
          <w:tab w:val="left" w:pos="709"/>
        </w:tabs>
        <w:ind w:left="709" w:hanging="425"/>
        <w:rPr>
          <w:color w:val="000000" w:themeColor="text1"/>
        </w:rPr>
      </w:pPr>
      <w:sdt>
        <w:sdtPr>
          <w:rPr>
            <w:color w:val="000000" w:themeColor="text1"/>
          </w:rPr>
          <w:id w:val="1259491695"/>
          <w14:checkbox>
            <w14:checked w14:val="0"/>
            <w14:checkedState w14:val="2612" w14:font="MS Gothic"/>
            <w14:uncheckedState w14:val="2610" w14:font="MS Gothic"/>
          </w14:checkbox>
        </w:sdtPr>
        <w:sdtEndPr/>
        <w:sdtContent>
          <w:r w:rsidRPr="00E3331C" w:rsidR="005B7A9F">
            <w:rPr>
              <w:rFonts w:ascii="MS Gothic" w:hAnsi="MS Gothic" w:eastAsia="MS Gothic"/>
              <w:color w:val="000000" w:themeColor="text1"/>
            </w:rPr>
            <w:t>☐</w:t>
          </w:r>
        </w:sdtContent>
      </w:sdt>
      <w:r w:rsidRPr="00E3331C" w:rsidR="005B7A9F">
        <w:rPr>
          <w:color w:val="000000" w:themeColor="text1"/>
        </w:rPr>
        <w:tab/>
      </w:r>
      <w:r w:rsidR="005B7A9F">
        <w:rPr>
          <w:color w:val="000000" w:themeColor="text1"/>
        </w:rPr>
        <w:t>I can</w:t>
      </w:r>
      <w:r w:rsidR="00B156CA">
        <w:rPr>
          <w:color w:val="000000" w:themeColor="text1"/>
        </w:rPr>
        <w:t xml:space="preserve"> </w:t>
      </w:r>
      <w:r w:rsidRPr="00B156CA" w:rsidR="00B156CA">
        <w:rPr>
          <w:color w:val="000000" w:themeColor="text1"/>
        </w:rPr>
        <w:t>gather and share feedback</w:t>
      </w:r>
      <w:r w:rsidR="00B156CA">
        <w:rPr>
          <w:color w:val="000000" w:themeColor="text1"/>
        </w:rPr>
        <w:t>.</w:t>
      </w:r>
    </w:p>
    <w:p w:rsidRPr="00B156CA" w:rsidR="001F2240" w:rsidP="00B156CA" w:rsidRDefault="001241F3" w14:paraId="25541804" w14:textId="10E86E44">
      <w:pPr>
        <w:tabs>
          <w:tab w:val="left" w:pos="709"/>
        </w:tabs>
        <w:ind w:left="709" w:hanging="425"/>
        <w:rPr>
          <w:color w:val="000000" w:themeColor="text1"/>
        </w:rPr>
      </w:pPr>
      <w:sdt>
        <w:sdtPr>
          <w:rPr>
            <w:color w:val="000000" w:themeColor="text1"/>
          </w:rPr>
          <w:id w:val="1199051464"/>
          <w14:checkbox>
            <w14:checked w14:val="0"/>
            <w14:checkedState w14:val="2612" w14:font="MS Gothic"/>
            <w14:uncheckedState w14:val="2610" w14:font="MS Gothic"/>
          </w14:checkbox>
        </w:sdtPr>
        <w:sdtEndPr/>
        <w:sdtContent>
          <w:r w:rsidRPr="00E3331C" w:rsidR="00B156CA">
            <w:rPr>
              <w:rFonts w:ascii="MS Gothic" w:hAnsi="MS Gothic" w:eastAsia="MS Gothic"/>
              <w:color w:val="000000" w:themeColor="text1"/>
            </w:rPr>
            <w:t>☐</w:t>
          </w:r>
        </w:sdtContent>
      </w:sdt>
      <w:r w:rsidRPr="00E3331C" w:rsidR="00B156CA">
        <w:rPr>
          <w:color w:val="000000" w:themeColor="text1"/>
        </w:rPr>
        <w:tab/>
      </w:r>
      <w:r w:rsidR="00B156CA">
        <w:rPr>
          <w:color w:val="000000" w:themeColor="text1"/>
        </w:rPr>
        <w:t xml:space="preserve">I can </w:t>
      </w:r>
      <w:r w:rsidRPr="00B156CA" w:rsidR="00B156CA">
        <w:rPr>
          <w:color w:val="000000" w:themeColor="text1"/>
        </w:rPr>
        <w:t>form conclusions and recommendations.</w:t>
      </w:r>
    </w:p>
    <w:p w:rsidR="00D2142B" w:rsidP="00F43D2F" w:rsidRDefault="00D2142B" w14:paraId="262A169D" w14:textId="77777777"/>
    <w:p w:rsidR="00D2142B" w:rsidRDefault="00D2142B" w14:paraId="37B2519D" w14:textId="77777777">
      <w:pPr>
        <w:sectPr w:rsidR="00D2142B" w:rsidSect="00762193">
          <w:pgSz w:w="11906" w:h="16838" w:orient="portrait" w:code="9"/>
          <w:pgMar w:top="1134" w:right="1134" w:bottom="1134" w:left="1134" w:header="567" w:footer="397" w:gutter="0"/>
          <w:cols w:space="4253"/>
          <w:docGrid w:linePitch="360"/>
        </w:sectPr>
      </w:pPr>
    </w:p>
    <w:p w:rsidRPr="00223D0A" w:rsidR="000A5054" w:rsidP="00E92E39" w:rsidRDefault="005C372E" w14:paraId="4EF1BFF0" w14:textId="77777777">
      <w:pPr>
        <w:pStyle w:val="Heading1"/>
        <w:framePr w:wrap="notBeside"/>
      </w:pPr>
      <w:bookmarkStart w:name="_Toc187405428" w:id="59"/>
      <w:bookmarkStart w:name="_Hlk153544876" w:id="60"/>
      <w:bookmarkEnd w:id="15"/>
      <w:r w:rsidRPr="00223D0A">
        <w:t>Answers and feedback</w:t>
      </w:r>
      <w:bookmarkEnd w:id="59"/>
    </w:p>
    <w:p w:rsidR="007A0615" w:rsidP="00B5007F" w:rsidRDefault="0067728D" w14:paraId="2B5D341A" w14:textId="0F69699A">
      <w:pPr>
        <w:pStyle w:val="Heading2"/>
      </w:pPr>
      <w:bookmarkStart w:name="_Toc187405429" w:id="61"/>
      <w:bookmarkStart w:name="_Hlk159914620" w:id="62"/>
      <w:bookmarkEnd w:id="60"/>
      <w:r>
        <w:t xml:space="preserve">Lesson </w:t>
      </w:r>
      <w:r w:rsidR="00D4238F">
        <w:t>1</w:t>
      </w:r>
      <w:bookmarkEnd w:id="61"/>
    </w:p>
    <w:bookmarkEnd w:id="62"/>
    <w:p w:rsidR="00AA47C4" w:rsidP="00A7222D" w:rsidRDefault="00A7222D" w14:paraId="13EAFB43" w14:textId="18B3C73F">
      <w:pPr>
        <w:pStyle w:val="HeadingAnswersActivity"/>
      </w:pPr>
      <w:r>
        <w:fldChar w:fldCharType="begin"/>
      </w:r>
      <w:r>
        <w:instrText xml:space="preserve"> REF _Ref184302617 \h  \* MERGEFORMAT </w:instrText>
      </w:r>
      <w:r>
        <w:fldChar w:fldCharType="separate"/>
      </w:r>
      <w:r w:rsidRPr="00704DDD">
        <w:t xml:space="preserve">Activity </w:t>
      </w:r>
      <w:r>
        <w:rPr>
          <w:noProof/>
        </w:rPr>
        <w:t>1</w:t>
      </w:r>
      <w:r w:rsidRPr="00704DDD">
        <w:t xml:space="preserve">: </w:t>
      </w:r>
      <w:r>
        <w:t>Consultation preparation</w:t>
      </w:r>
      <w:r>
        <w:fldChar w:fldCharType="end"/>
      </w:r>
    </w:p>
    <w:p w:rsidRPr="003F0C4F" w:rsidR="00872814" w:rsidP="007C6625" w:rsidRDefault="00872814" w14:paraId="26400E36" w14:textId="77777777">
      <w:pPr>
        <w:pStyle w:val="ListNoActivity"/>
        <w:numPr>
          <w:ilvl w:val="0"/>
          <w:numId w:val="19"/>
        </w:numPr>
      </w:pPr>
      <w:r>
        <w:t>What is the agenda for your consultation meeting?</w:t>
      </w:r>
    </w:p>
    <w:p w:rsidR="00872814" w:rsidP="00872814" w:rsidRDefault="00085662" w14:paraId="026DF900" w14:textId="2AB9F579">
      <w:pPr>
        <w:pStyle w:val="InputBoxSml"/>
        <w:framePr w:wrap="around"/>
      </w:pPr>
      <w:r w:rsidRPr="00085662">
        <w:t xml:space="preserve">Answers may vary </w:t>
      </w:r>
      <w:r w:rsidR="0060287B">
        <w:t xml:space="preserve">but can </w:t>
      </w:r>
      <w:r w:rsidR="009C42A3">
        <w:t>include:</w:t>
      </w:r>
    </w:p>
    <w:p w:rsidR="005D4545" w:rsidP="005D4545" w:rsidRDefault="005D4545" w14:paraId="76A43D38" w14:textId="77777777">
      <w:pPr>
        <w:pStyle w:val="InputBoxSml"/>
        <w:framePr w:wrap="around"/>
      </w:pPr>
      <w:r w:rsidRPr="00BB4727">
        <w:rPr>
          <w:rStyle w:val="Strong"/>
        </w:rPr>
        <w:t>Introduction</w:t>
      </w:r>
    </w:p>
    <w:p w:rsidR="005D4545" w:rsidP="005D4545" w:rsidRDefault="005D4545" w14:paraId="15CD7486" w14:textId="77777777">
      <w:pPr>
        <w:pStyle w:val="InputBoxSml"/>
        <w:framePr w:wrap="around"/>
      </w:pPr>
      <w:r>
        <w:t>Welcome participants and outline the purpose of the consultation.</w:t>
      </w:r>
    </w:p>
    <w:p w:rsidR="005D4545" w:rsidP="005D4545" w:rsidRDefault="005D4545" w14:paraId="05FBF0CE" w14:textId="3B0AE126">
      <w:pPr>
        <w:pStyle w:val="InputBoxSml"/>
        <w:framePr w:wrap="around"/>
      </w:pPr>
      <w:r w:rsidRPr="1763BF76" w:rsidR="005D4545">
        <w:rPr>
          <w:lang w:val="en-AU"/>
        </w:rPr>
        <w:t xml:space="preserve">Briefly explain the project and its potential environmental, </w:t>
      </w:r>
      <w:r w:rsidRPr="1763BF76" w:rsidR="005D4545">
        <w:rPr>
          <w:lang w:val="en-AU"/>
        </w:rPr>
        <w:t>social</w:t>
      </w:r>
      <w:r w:rsidRPr="1763BF76" w:rsidR="005D4545">
        <w:rPr>
          <w:lang w:val="en-AU"/>
        </w:rPr>
        <w:t xml:space="preserve"> and economic impacts.</w:t>
      </w:r>
    </w:p>
    <w:p w:rsidRPr="00BB4727" w:rsidR="005D4545" w:rsidP="005D4545" w:rsidRDefault="005D4545" w14:paraId="2D51C430" w14:textId="2B6C3F81">
      <w:pPr>
        <w:pStyle w:val="InputBoxSml"/>
        <w:framePr w:wrap="around"/>
        <w:rPr>
          <w:rStyle w:val="Strong"/>
        </w:rPr>
      </w:pPr>
      <w:r w:rsidRPr="00BB4727">
        <w:rPr>
          <w:rStyle w:val="Strong"/>
        </w:rPr>
        <w:t xml:space="preserve">Stakeholder </w:t>
      </w:r>
      <w:r w:rsidRPr="00BB4727" w:rsidR="00890E63">
        <w:rPr>
          <w:rStyle w:val="Strong"/>
        </w:rPr>
        <w:t>i</w:t>
      </w:r>
      <w:r w:rsidRPr="00BB4727">
        <w:rPr>
          <w:rStyle w:val="Strong"/>
        </w:rPr>
        <w:t>dentification</w:t>
      </w:r>
    </w:p>
    <w:p w:rsidR="005D4545" w:rsidP="005D4545" w:rsidRDefault="005D4545" w14:paraId="34E02581" w14:textId="72CD0363">
      <w:pPr>
        <w:pStyle w:val="InputBoxSml"/>
        <w:framePr w:wrap="around"/>
      </w:pPr>
      <w:r>
        <w:t>Discuss the stakeholders involved, their roles and how they are affected by the project.</w:t>
      </w:r>
    </w:p>
    <w:p w:rsidRPr="00BB4727" w:rsidR="005D4545" w:rsidP="005D4545" w:rsidRDefault="005D4545" w14:paraId="160B84F5" w14:textId="3E07F0C4">
      <w:pPr>
        <w:pStyle w:val="InputBoxSml"/>
        <w:framePr w:wrap="around"/>
        <w:rPr>
          <w:rStyle w:val="Strong"/>
        </w:rPr>
      </w:pPr>
      <w:r w:rsidRPr="00BB4727">
        <w:rPr>
          <w:rStyle w:val="Strong"/>
        </w:rPr>
        <w:t xml:space="preserve">Presentation of </w:t>
      </w:r>
      <w:r w:rsidRPr="00BB4727" w:rsidR="00890E63">
        <w:rPr>
          <w:rStyle w:val="Strong"/>
        </w:rPr>
        <w:t>key project information</w:t>
      </w:r>
    </w:p>
    <w:p w:rsidR="005D4545" w:rsidP="005D4545" w:rsidRDefault="005D4545" w14:paraId="52F85C3B" w14:textId="77777777">
      <w:pPr>
        <w:pStyle w:val="InputBoxSml"/>
        <w:framePr w:wrap="around"/>
      </w:pPr>
      <w:r w:rsidRPr="1763BF76" w:rsidR="005D4545">
        <w:rPr>
          <w:lang w:val="en-AU"/>
        </w:rPr>
        <w:t xml:space="preserve">Provide detailed information about the project, including </w:t>
      </w:r>
      <w:r w:rsidRPr="1763BF76" w:rsidR="005D4545">
        <w:rPr>
          <w:lang w:val="en-AU"/>
        </w:rPr>
        <w:t>objectives</w:t>
      </w:r>
      <w:r w:rsidRPr="1763BF76" w:rsidR="005D4545">
        <w:rPr>
          <w:lang w:val="en-AU"/>
        </w:rPr>
        <w:t>, expected outcomes, and methodologies.</w:t>
      </w:r>
    </w:p>
    <w:p w:rsidRPr="00BB4727" w:rsidR="005D4545" w:rsidP="005D4545" w:rsidRDefault="005D4545" w14:paraId="1CF72A3D" w14:textId="51AC5629">
      <w:pPr>
        <w:pStyle w:val="InputBoxSml"/>
        <w:framePr w:wrap="around"/>
        <w:rPr>
          <w:rStyle w:val="Strong"/>
        </w:rPr>
      </w:pPr>
      <w:r w:rsidRPr="00BB4727">
        <w:rPr>
          <w:rStyle w:val="Strong"/>
        </w:rPr>
        <w:t xml:space="preserve">Discussion </w:t>
      </w:r>
      <w:r w:rsidRPr="00BB4727" w:rsidR="00890E63">
        <w:rPr>
          <w:rStyle w:val="Strong"/>
        </w:rPr>
        <w:t>s</w:t>
      </w:r>
      <w:r w:rsidRPr="00BB4727">
        <w:rPr>
          <w:rStyle w:val="Strong"/>
        </w:rPr>
        <w:t>ession</w:t>
      </w:r>
    </w:p>
    <w:p w:rsidR="005D4545" w:rsidP="005D4545" w:rsidRDefault="005D4545" w14:paraId="511C21BA" w14:textId="5B723D42">
      <w:pPr>
        <w:pStyle w:val="InputBoxSml"/>
        <w:framePr w:wrap="around"/>
      </w:pPr>
      <w:r w:rsidRPr="1763BF76" w:rsidR="005D4545">
        <w:rPr>
          <w:lang w:val="en-AU"/>
        </w:rPr>
        <w:t xml:space="preserve">Open the floor for stakeholders to share their perspectives, </w:t>
      </w:r>
      <w:r w:rsidRPr="1763BF76" w:rsidR="005D4545">
        <w:rPr>
          <w:lang w:val="en-AU"/>
        </w:rPr>
        <w:t>concerns</w:t>
      </w:r>
      <w:r w:rsidRPr="1763BF76" w:rsidR="005D4545">
        <w:rPr>
          <w:lang w:val="en-AU"/>
        </w:rPr>
        <w:t xml:space="preserve"> and suggestions </w:t>
      </w:r>
      <w:r w:rsidRPr="1763BF76" w:rsidR="005D4545">
        <w:rPr>
          <w:lang w:val="en-AU"/>
        </w:rPr>
        <w:t>regarding</w:t>
      </w:r>
      <w:r w:rsidRPr="1763BF76" w:rsidR="005D4545">
        <w:rPr>
          <w:lang w:val="en-AU"/>
        </w:rPr>
        <w:t xml:space="preserve"> the project.</w:t>
      </w:r>
    </w:p>
    <w:p w:rsidR="005D4545" w:rsidP="005D4545" w:rsidRDefault="005D4545" w14:paraId="3F46C5EB" w14:textId="77777777">
      <w:pPr>
        <w:pStyle w:val="InputBoxSml"/>
        <w:framePr w:wrap="around"/>
      </w:pPr>
      <w:r>
        <w:t>Encourage dialogue on potential impacts and improvements.</w:t>
      </w:r>
    </w:p>
    <w:p w:rsidRPr="00BB4727" w:rsidR="005D4545" w:rsidP="005D4545" w:rsidRDefault="005D4545" w14:paraId="1923B10C" w14:textId="48A4E910">
      <w:pPr>
        <w:pStyle w:val="InputBoxSml"/>
        <w:framePr w:wrap="around"/>
        <w:rPr>
          <w:rStyle w:val="Strong"/>
        </w:rPr>
      </w:pPr>
      <w:r w:rsidRPr="00BB4727">
        <w:rPr>
          <w:rStyle w:val="Strong"/>
        </w:rPr>
        <w:t xml:space="preserve">Feedback </w:t>
      </w:r>
      <w:r w:rsidRPr="00BB4727" w:rsidR="00890E63">
        <w:rPr>
          <w:rStyle w:val="Strong"/>
        </w:rPr>
        <w:t>m</w:t>
      </w:r>
      <w:r w:rsidRPr="00BB4727">
        <w:rPr>
          <w:rStyle w:val="Strong"/>
        </w:rPr>
        <w:t>echanism</w:t>
      </w:r>
    </w:p>
    <w:p w:rsidR="005D4545" w:rsidP="005D4545" w:rsidRDefault="005D4545" w14:paraId="094BE9B0" w14:textId="77777777">
      <w:pPr>
        <w:pStyle w:val="InputBoxSml"/>
        <w:framePr w:wrap="around"/>
      </w:pPr>
      <w:r>
        <w:t>Explain how feedback will be documented and integrated into the project planning process.</w:t>
      </w:r>
    </w:p>
    <w:p w:rsidRPr="00BB4727" w:rsidR="005D4545" w:rsidP="005D4545" w:rsidRDefault="005D4545" w14:paraId="4050ADA0" w14:textId="798DEDB7">
      <w:pPr>
        <w:pStyle w:val="InputBoxSml"/>
        <w:framePr w:wrap="around"/>
        <w:rPr>
          <w:rStyle w:val="Strong"/>
        </w:rPr>
      </w:pPr>
      <w:r w:rsidRPr="00BB4727">
        <w:rPr>
          <w:rStyle w:val="Strong"/>
        </w:rPr>
        <w:t xml:space="preserve">Next </w:t>
      </w:r>
      <w:r w:rsidRPr="00BB4727" w:rsidR="00890E63">
        <w:rPr>
          <w:rStyle w:val="Strong"/>
        </w:rPr>
        <w:t>s</w:t>
      </w:r>
      <w:r w:rsidRPr="00BB4727">
        <w:rPr>
          <w:rStyle w:val="Strong"/>
        </w:rPr>
        <w:t>teps</w:t>
      </w:r>
    </w:p>
    <w:p w:rsidR="005D4545" w:rsidP="005D4545" w:rsidRDefault="005D4545" w14:paraId="72219ECD" w14:textId="77777777">
      <w:pPr>
        <w:pStyle w:val="InputBoxSml"/>
        <w:framePr w:wrap="around"/>
      </w:pPr>
      <w:r w:rsidRPr="1763BF76" w:rsidR="005D4545">
        <w:rPr>
          <w:lang w:val="en-AU"/>
        </w:rPr>
        <w:t xml:space="preserve">Outline the timeline for incorporating feedback and any follow-up actions </w:t>
      </w:r>
      <w:r w:rsidRPr="1763BF76" w:rsidR="005D4545">
        <w:rPr>
          <w:lang w:val="en-AU"/>
        </w:rPr>
        <w:t>required</w:t>
      </w:r>
      <w:r w:rsidRPr="1763BF76" w:rsidR="005D4545">
        <w:rPr>
          <w:lang w:val="en-AU"/>
        </w:rPr>
        <w:t xml:space="preserve"> from stakeholders.</w:t>
      </w:r>
    </w:p>
    <w:p w:rsidR="005D4545" w:rsidP="005D4545" w:rsidRDefault="005D4545" w14:paraId="0ED609D9" w14:textId="77777777">
      <w:pPr>
        <w:pStyle w:val="InputBoxSml"/>
        <w:framePr w:wrap="around"/>
      </w:pPr>
      <w:r w:rsidRPr="00BB4727">
        <w:rPr>
          <w:rStyle w:val="Strong"/>
        </w:rPr>
        <w:t>Closure</w:t>
      </w:r>
    </w:p>
    <w:p w:rsidRPr="00B45394" w:rsidR="0067240D" w:rsidP="005D4545" w:rsidRDefault="005D4545" w14:paraId="03B46764" w14:textId="4444888C">
      <w:pPr>
        <w:pStyle w:val="InputBoxSml"/>
        <w:framePr w:wrap="around"/>
      </w:pPr>
      <w:r>
        <w:t>Summarise key points discussed and thank participants for their contributions.</w:t>
      </w:r>
    </w:p>
    <w:p w:rsidR="00A7222D" w:rsidP="00571C30" w:rsidRDefault="00571C30" w14:paraId="4B9686C0" w14:textId="4FED6471">
      <w:pPr>
        <w:pStyle w:val="HeadingAnswersActivity"/>
      </w:pPr>
      <w:r>
        <w:fldChar w:fldCharType="begin"/>
      </w:r>
      <w:r>
        <w:instrText xml:space="preserve"> REF _Ref184369597 \h </w:instrText>
      </w:r>
      <w:r>
        <w:fldChar w:fldCharType="separate"/>
      </w:r>
      <w:r w:rsidRPr="00A24C8E">
        <w:t xml:space="preserve">Activity </w:t>
      </w:r>
      <w:r>
        <w:rPr>
          <w:noProof/>
        </w:rPr>
        <w:t>2</w:t>
      </w:r>
      <w:r w:rsidRPr="00A24C8E">
        <w:t xml:space="preserve">: </w:t>
      </w:r>
      <w:r>
        <w:t>Contingency strategies</w:t>
      </w:r>
      <w:r>
        <w:fldChar w:fldCharType="end"/>
      </w:r>
    </w:p>
    <w:p w:rsidRPr="003F0C4F" w:rsidR="00571C30" w:rsidP="007C6625" w:rsidRDefault="00571C30" w14:paraId="5781D3D1" w14:textId="7F338C2A">
      <w:pPr>
        <w:pStyle w:val="ListNoActivity"/>
        <w:numPr>
          <w:ilvl w:val="0"/>
          <w:numId w:val="11"/>
        </w:numPr>
      </w:pPr>
      <w:r>
        <w:t xml:space="preserve">What are </w:t>
      </w:r>
      <w:r w:rsidR="00E90906">
        <w:t xml:space="preserve">3 </w:t>
      </w:r>
      <w:r w:rsidR="00F223E9">
        <w:t xml:space="preserve">potential </w:t>
      </w:r>
      <w:r>
        <w:t>risks for your business or Azure?</w:t>
      </w:r>
    </w:p>
    <w:p w:rsidR="00571C30" w:rsidP="00571C30" w:rsidRDefault="00234467" w14:paraId="2AA7D3BE" w14:textId="54E57CB1">
      <w:pPr>
        <w:pStyle w:val="InputBoxSml"/>
        <w:framePr w:wrap="around"/>
      </w:pPr>
      <w:r w:rsidRPr="00234467">
        <w:t>Answers may vary but can include:</w:t>
      </w:r>
    </w:p>
    <w:p w:rsidR="004D7FCA" w:rsidP="004D7FCA" w:rsidRDefault="00DB7F6F" w14:paraId="2149374C" w14:textId="52A65BD3">
      <w:pPr>
        <w:pStyle w:val="InputBoxSml"/>
        <w:framePr w:wrap="around"/>
      </w:pPr>
      <w:r w:rsidRPr="1763BF76" w:rsidR="00DB7F6F">
        <w:rPr>
          <w:rStyle w:val="Strong"/>
          <w:lang w:val="en-AU"/>
        </w:rPr>
        <w:t>Supply chain disruptions</w:t>
      </w:r>
      <w:r w:rsidRPr="1763BF76" w:rsidR="004D7FCA">
        <w:rPr>
          <w:lang w:val="en-AU"/>
        </w:rPr>
        <w:t xml:space="preserve">: The surf and skate industry </w:t>
      </w:r>
      <w:r w:rsidRPr="1763BF76" w:rsidR="004D7FCA">
        <w:rPr>
          <w:lang w:val="en-AU"/>
        </w:rPr>
        <w:t>is</w:t>
      </w:r>
      <w:r w:rsidRPr="1763BF76" w:rsidR="004D7FCA">
        <w:rPr>
          <w:lang w:val="en-AU"/>
        </w:rPr>
        <w:t xml:space="preserve"> susceptible to supply chain issues, which can lead to delays in receiving inventory, affecting product availability and sales. Events such as natural disasters or global crises can </w:t>
      </w:r>
      <w:r w:rsidRPr="1763BF76" w:rsidR="004D7FCA">
        <w:rPr>
          <w:lang w:val="en-AU"/>
        </w:rPr>
        <w:t>exacerbate</w:t>
      </w:r>
      <w:r w:rsidRPr="1763BF76" w:rsidR="004D7FCA">
        <w:rPr>
          <w:lang w:val="en-AU"/>
        </w:rPr>
        <w:t xml:space="preserve"> these disruptions.</w:t>
      </w:r>
    </w:p>
    <w:p w:rsidR="004D7FCA" w:rsidP="004D7FCA" w:rsidRDefault="00DB7F6F" w14:paraId="10DB2798" w14:textId="4B5DB097">
      <w:pPr>
        <w:pStyle w:val="InputBoxSml"/>
        <w:framePr w:wrap="around"/>
      </w:pPr>
      <w:r w:rsidRPr="1763BF76" w:rsidR="00DB7F6F">
        <w:rPr>
          <w:rStyle w:val="Strong"/>
          <w:lang w:val="en-AU"/>
        </w:rPr>
        <w:t>Seasonal demand variability</w:t>
      </w:r>
      <w:r w:rsidRPr="1763BF76" w:rsidR="004D7FCA">
        <w:rPr>
          <w:lang w:val="en-AU"/>
        </w:rPr>
        <w:t xml:space="preserve">: Customer demand for surf and skate products often fluctuates with the seasons, leading to potential overstock or stockouts. This variability can </w:t>
      </w:r>
      <w:r w:rsidRPr="1763BF76" w:rsidR="004D7FCA">
        <w:rPr>
          <w:lang w:val="en-AU"/>
        </w:rPr>
        <w:t>impact</w:t>
      </w:r>
      <w:r w:rsidRPr="1763BF76" w:rsidR="004D7FCA">
        <w:rPr>
          <w:lang w:val="en-AU"/>
        </w:rPr>
        <w:t xml:space="preserve"> cash flow and profitability if not managed properly.</w:t>
      </w:r>
    </w:p>
    <w:p w:rsidRPr="003F0C4F" w:rsidR="004D7FCA" w:rsidP="004D7FCA" w:rsidRDefault="00DB7F6F" w14:paraId="452691EB" w14:textId="4CAC6660">
      <w:pPr>
        <w:pStyle w:val="InputBoxSml"/>
        <w:framePr w:wrap="around"/>
      </w:pPr>
      <w:r w:rsidRPr="00BB4727">
        <w:rPr>
          <w:rStyle w:val="Strong"/>
        </w:rPr>
        <w:t>Negative online reputation</w:t>
      </w:r>
      <w:r w:rsidR="004D7FCA">
        <w:t>: In today's digital age, a single negative review or social media post can significantly damage a brand's reputation. This risk can deter potential customers and lead to decreased sales.</w:t>
      </w:r>
    </w:p>
    <w:p w:rsidRPr="003F0C4F" w:rsidR="00571C30" w:rsidP="00571C30" w:rsidRDefault="00571C30" w14:paraId="0372D933" w14:textId="77952F53">
      <w:pPr>
        <w:pStyle w:val="ListNoActivity"/>
      </w:pPr>
      <w:r>
        <w:t xml:space="preserve">What are </w:t>
      </w:r>
      <w:r w:rsidR="00E90906">
        <w:t xml:space="preserve">3 </w:t>
      </w:r>
      <w:r>
        <w:t>strategies you could use to address these contingencies?</w:t>
      </w:r>
    </w:p>
    <w:p w:rsidR="00571C30" w:rsidP="00571C30" w:rsidRDefault="00234467" w14:paraId="68031D57" w14:textId="02ED6BD8">
      <w:pPr>
        <w:pStyle w:val="InputBoxSml"/>
        <w:framePr w:wrap="around"/>
      </w:pPr>
      <w:r w:rsidRPr="00234467">
        <w:t>Answers may vary but can include:</w:t>
      </w:r>
    </w:p>
    <w:p w:rsidR="009211C0" w:rsidP="009211C0" w:rsidRDefault="009211C0" w14:paraId="2F864E30" w14:textId="6A35E224">
      <w:pPr>
        <w:pStyle w:val="InputBoxSml"/>
        <w:framePr w:wrap="around"/>
      </w:pPr>
      <w:r w:rsidRPr="1763BF76" w:rsidR="009211C0">
        <w:rPr>
          <w:rStyle w:val="Strong"/>
          <w:lang w:val="en-AU"/>
        </w:rPr>
        <w:t xml:space="preserve">Diversification of </w:t>
      </w:r>
      <w:r w:rsidRPr="1763BF76" w:rsidR="00DB7F6F">
        <w:rPr>
          <w:rStyle w:val="Strong"/>
          <w:lang w:val="en-AU"/>
        </w:rPr>
        <w:t>s</w:t>
      </w:r>
      <w:r w:rsidRPr="1763BF76" w:rsidR="009211C0">
        <w:rPr>
          <w:rStyle w:val="Strong"/>
          <w:lang w:val="en-AU"/>
        </w:rPr>
        <w:t>uppliers</w:t>
      </w:r>
      <w:r w:rsidRPr="1763BF76" w:rsidR="009211C0">
        <w:rPr>
          <w:lang w:val="en-AU"/>
        </w:rPr>
        <w:t xml:space="preserve">: By </w:t>
      </w:r>
      <w:r w:rsidRPr="1763BF76" w:rsidR="009211C0">
        <w:rPr>
          <w:lang w:val="en-AU"/>
        </w:rPr>
        <w:t>establishing</w:t>
      </w:r>
      <w:r w:rsidRPr="1763BF76" w:rsidR="009211C0">
        <w:rPr>
          <w:lang w:val="en-AU"/>
        </w:rPr>
        <w:t xml:space="preserve"> relationships with multiple suppliers, Azure Beach Surf and Skate can reduce dependency on any one source, ensuring a more resilient supply chain that can better withstand disruptions.</w:t>
      </w:r>
    </w:p>
    <w:p w:rsidR="009211C0" w:rsidP="009211C0" w:rsidRDefault="009211C0" w14:paraId="4E725F8D" w14:textId="115790CB">
      <w:pPr>
        <w:pStyle w:val="InputBoxSml"/>
        <w:framePr w:wrap="around"/>
      </w:pPr>
      <w:r w:rsidRPr="1763BF76" w:rsidR="009211C0">
        <w:rPr>
          <w:rStyle w:val="Strong"/>
          <w:lang w:val="en-AU"/>
        </w:rPr>
        <w:t>I</w:t>
      </w:r>
      <w:r w:rsidRPr="1763BF76" w:rsidR="00DB7F6F">
        <w:rPr>
          <w:rStyle w:val="Strong"/>
          <w:lang w:val="en-AU"/>
        </w:rPr>
        <w:t>mplementing data-driven inventory management</w:t>
      </w:r>
      <w:r w:rsidRPr="1763BF76" w:rsidR="009211C0">
        <w:rPr>
          <w:lang w:val="en-AU"/>
        </w:rPr>
        <w:t xml:space="preserve">: Utilising advanced inventory management systems will help track sales trends and adjust stock </w:t>
      </w:r>
      <w:r w:rsidRPr="1763BF76" w:rsidR="009211C0">
        <w:rPr>
          <w:lang w:val="en-AU"/>
        </w:rPr>
        <w:t>levels</w:t>
      </w:r>
      <w:r w:rsidRPr="1763BF76" w:rsidR="009211C0">
        <w:rPr>
          <w:lang w:val="en-AU"/>
        </w:rPr>
        <w:t xml:space="preserve"> accordingly, allowing the business to respond effectively to seasonal demand fluctuations.</w:t>
      </w:r>
    </w:p>
    <w:p w:rsidRPr="003F0C4F" w:rsidR="009211C0" w:rsidP="009211C0" w:rsidRDefault="00DB7F6F" w14:paraId="70A0A92E" w14:textId="21310B8B">
      <w:pPr>
        <w:pStyle w:val="InputBoxSml"/>
        <w:framePr w:wrap="around"/>
      </w:pPr>
      <w:r w:rsidRPr="00BB4727">
        <w:rPr>
          <w:rStyle w:val="Strong"/>
        </w:rPr>
        <w:t>Proactive reputation management</w:t>
      </w:r>
      <w:r w:rsidR="009211C0">
        <w:t xml:space="preserve">: Developing a comprehensive social media strategy that includes monitoring brand mentions and promptly addressing customer feedback will help mitigate the risk of </w:t>
      </w:r>
      <w:r w:rsidR="008A3803">
        <w:t xml:space="preserve">a </w:t>
      </w:r>
      <w:r w:rsidR="009211C0">
        <w:t>negative online reputation. Engaging with customers positively can enhance brand loyalty.</w:t>
      </w:r>
    </w:p>
    <w:p w:rsidRPr="003F0C4F" w:rsidR="00571C30" w:rsidP="00571C30" w:rsidRDefault="00571C30" w14:paraId="5A898C10" w14:textId="77777777">
      <w:pPr>
        <w:pStyle w:val="ListNoActivity"/>
      </w:pPr>
      <w:r>
        <w:t>Evaluate your chosen solutions. Do you think they will mitigate challenges?</w:t>
      </w:r>
    </w:p>
    <w:p w:rsidR="00571C30" w:rsidP="00571C30" w:rsidRDefault="00234467" w14:paraId="69CF2C82" w14:textId="694EF344">
      <w:pPr>
        <w:pStyle w:val="InputBoxSml"/>
        <w:framePr w:wrap="around"/>
      </w:pPr>
      <w:r w:rsidRPr="00234467">
        <w:t>Answers may vary but can include:</w:t>
      </w:r>
    </w:p>
    <w:p w:rsidRPr="003F0C4F" w:rsidR="00920044" w:rsidP="00571C30" w:rsidRDefault="00920044" w14:paraId="72DFF2EB" w14:textId="2AF26B21">
      <w:pPr>
        <w:pStyle w:val="InputBoxSml"/>
        <w:framePr w:wrap="around"/>
      </w:pPr>
      <w:r w:rsidRPr="1763BF76" w:rsidR="00920044">
        <w:rPr>
          <w:lang w:val="en-AU"/>
        </w:rPr>
        <w:t xml:space="preserve">The strategies </w:t>
      </w:r>
      <w:r w:rsidRPr="1763BF76" w:rsidR="00920044">
        <w:rPr>
          <w:lang w:val="en-AU"/>
        </w:rPr>
        <w:t>identified</w:t>
      </w:r>
      <w:r w:rsidRPr="1763BF76" w:rsidR="00920044">
        <w:rPr>
          <w:lang w:val="en-AU"/>
        </w:rPr>
        <w:t xml:space="preserve"> are likely to be effective in mitigating the respective challenges faced by Azure Beach Surf and Skate. Diversifying suppliers will provide greater flexibility in managing inventory levels during disruptions, ensuring that the store </w:t>
      </w:r>
      <w:r w:rsidRPr="1763BF76" w:rsidR="00920044">
        <w:rPr>
          <w:lang w:val="en-AU"/>
        </w:rPr>
        <w:t>remains</w:t>
      </w:r>
      <w:r w:rsidRPr="1763BF76" w:rsidR="00920044">
        <w:rPr>
          <w:lang w:val="en-AU"/>
        </w:rPr>
        <w:t xml:space="preserve"> stocked with popular products. Implementing data-driven inventory management will </w:t>
      </w:r>
      <w:r w:rsidRPr="1763BF76" w:rsidR="00920044">
        <w:rPr>
          <w:lang w:val="en-AU"/>
        </w:rPr>
        <w:t>facilitate</w:t>
      </w:r>
      <w:r w:rsidRPr="1763BF76" w:rsidR="00920044">
        <w:rPr>
          <w:lang w:val="en-AU"/>
        </w:rPr>
        <w:t xml:space="preserve"> better decision-making </w:t>
      </w:r>
      <w:r w:rsidRPr="1763BF76" w:rsidR="00920044">
        <w:rPr>
          <w:lang w:val="en-AU"/>
        </w:rPr>
        <w:t>regarding</w:t>
      </w:r>
      <w:r w:rsidRPr="1763BF76" w:rsidR="00920044">
        <w:rPr>
          <w:lang w:val="en-AU"/>
        </w:rPr>
        <w:t xml:space="preserve"> stock levels, </w:t>
      </w:r>
      <w:r w:rsidRPr="1763BF76" w:rsidR="00920044">
        <w:rPr>
          <w:lang w:val="en-AU"/>
        </w:rPr>
        <w:t>ultimately leading</w:t>
      </w:r>
      <w:r w:rsidRPr="1763BF76" w:rsidR="00920044">
        <w:rPr>
          <w:lang w:val="en-AU"/>
        </w:rPr>
        <w:t xml:space="preserve"> to improved cash flow and reduced waste from unsold items. Lastly, proactive reputation management will not only help in addressing negative feedback swiftly but also foster a positive brand image, encouraging customer loyalty. Overall, these solutions are well-suited to enhance the resilience and sustainability of the business in a competitive market environment.</w:t>
      </w:r>
    </w:p>
    <w:p w:rsidR="00B11C48" w:rsidP="00B5007F" w:rsidRDefault="00B11C48" w14:paraId="61028664" w14:textId="43EF791A">
      <w:pPr>
        <w:pStyle w:val="Heading2"/>
      </w:pPr>
      <w:bookmarkStart w:name="_Toc187405430" w:id="63"/>
      <w:r>
        <w:t xml:space="preserve">Lesson </w:t>
      </w:r>
      <w:r w:rsidR="00D4238F">
        <w:t>2</w:t>
      </w:r>
      <w:bookmarkEnd w:id="63"/>
    </w:p>
    <w:p w:rsidR="00B11C48" w:rsidP="00533632" w:rsidRDefault="00533632" w14:paraId="193347E8" w14:textId="32109352">
      <w:pPr>
        <w:pStyle w:val="HeadingAnswersActivity"/>
      </w:pPr>
      <w:r>
        <w:fldChar w:fldCharType="begin"/>
      </w:r>
      <w:r>
        <w:instrText xml:space="preserve"> REF _Ref184369683 \h  \* MERGEFORMAT </w:instrText>
      </w:r>
      <w:r>
        <w:fldChar w:fldCharType="separate"/>
      </w:r>
      <w:r w:rsidRPr="00A24C8E">
        <w:t xml:space="preserve">Activity </w:t>
      </w:r>
      <w:r>
        <w:rPr>
          <w:noProof/>
        </w:rPr>
        <w:t>3</w:t>
      </w:r>
      <w:r w:rsidRPr="00A24C8E">
        <w:t xml:space="preserve">: </w:t>
      </w:r>
      <w:r>
        <w:t>Communicating roles and responsibilities</w:t>
      </w:r>
      <w:r>
        <w:fldChar w:fldCharType="end"/>
      </w:r>
    </w:p>
    <w:p w:rsidRPr="003F0C4F" w:rsidR="00EA76DA" w:rsidP="755DBE13" w:rsidRDefault="00EA76DA" w14:paraId="7966694C" w14:textId="0C101A04">
      <w:pPr>
        <w:pStyle w:val="ListNoActivity"/>
        <w:rPr/>
      </w:pPr>
      <w:r w:rsidRPr="1763BF76" w:rsidR="00EA76DA">
        <w:rPr>
          <w:lang w:val="en-AU"/>
        </w:rPr>
        <w:t xml:space="preserve">How would you communicate </w:t>
      </w:r>
      <w:r w:rsidRPr="1763BF76" w:rsidR="00EA76DA">
        <w:rPr>
          <w:lang w:val="en-AU"/>
        </w:rPr>
        <w:t>allocated</w:t>
      </w:r>
      <w:r w:rsidRPr="1763BF76" w:rsidR="00EA76DA">
        <w:rPr>
          <w:lang w:val="en-AU"/>
        </w:rPr>
        <w:t xml:space="preserve"> roles and responsibilities to your employees</w:t>
      </w:r>
      <w:r w:rsidRPr="1763BF76" w:rsidR="00662312">
        <w:rPr>
          <w:lang w:val="en-AU"/>
        </w:rPr>
        <w:t xml:space="preserve"> or contractors</w:t>
      </w:r>
      <w:r w:rsidRPr="1763BF76" w:rsidR="00EA76DA">
        <w:rPr>
          <w:lang w:val="en-AU"/>
        </w:rPr>
        <w:t>?</w:t>
      </w:r>
    </w:p>
    <w:p w:rsidR="00EA76DA" w:rsidP="00EA76DA" w:rsidRDefault="00234467" w14:paraId="68E290C0" w14:textId="14D76195">
      <w:pPr>
        <w:pStyle w:val="InputBoxSml"/>
        <w:framePr w:wrap="around"/>
      </w:pPr>
      <w:r w:rsidRPr="00234467">
        <w:t>Answers may vary but can include:</w:t>
      </w:r>
    </w:p>
    <w:p w:rsidR="00D84551" w:rsidP="00EA76DA" w:rsidRDefault="00D84551" w14:paraId="77859803" w14:textId="25C74E7F">
      <w:pPr>
        <w:pStyle w:val="InputBoxSml"/>
        <w:framePr w:wrap="around"/>
      </w:pPr>
      <w:r w:rsidRPr="00D84551">
        <w:t>I would start by clearly defining each role within the team, outlining specific tasks, duties and expectations associated with each position. This would involve creating detailed job descriptions that I would share during onboarding and regularly update as needed. I would ensure that everyone understands how their role contributes to the overall goals of the business, emphasising the importance of each position within the team.</w:t>
      </w:r>
    </w:p>
    <w:p w:rsidRPr="003F0C4F" w:rsidR="0063496C" w:rsidP="00EA76DA" w:rsidRDefault="0063496C" w14:paraId="2C6D9442" w14:textId="728FC047">
      <w:pPr>
        <w:pStyle w:val="InputBoxSml"/>
        <w:framePr w:wrap="around"/>
      </w:pPr>
      <w:r w:rsidRPr="0063496C">
        <w:t>I would foster an environment of open communication where my team feels comfortable discussing their roles and responsibilities. Regular check-ins and feedback sessions would help clarify any uncertainties and encourage collaboration. This approach not only promotes transparency but also builds trust within the team, allowing for a more cohesive work environment.</w:t>
      </w:r>
    </w:p>
    <w:p w:rsidR="00533632" w:rsidP="00EA76DA" w:rsidRDefault="00EA76DA" w14:paraId="65458834" w14:textId="792B78B7">
      <w:pPr>
        <w:pStyle w:val="HeadingAnswersActivity"/>
      </w:pPr>
      <w:r>
        <w:fldChar w:fldCharType="begin"/>
      </w:r>
      <w:r>
        <w:instrText xml:space="preserve"> REF _Ref184369780 \h </w:instrText>
      </w:r>
      <w:r>
        <w:fldChar w:fldCharType="separate"/>
      </w:r>
      <w:r w:rsidRPr="00A24C8E">
        <w:t xml:space="preserve">Activity </w:t>
      </w:r>
      <w:r>
        <w:rPr>
          <w:noProof/>
        </w:rPr>
        <w:t>4</w:t>
      </w:r>
      <w:r w:rsidRPr="00A24C8E">
        <w:t xml:space="preserve">: </w:t>
      </w:r>
      <w:r>
        <w:t>Potential challenges</w:t>
      </w:r>
      <w:r>
        <w:fldChar w:fldCharType="end"/>
      </w:r>
    </w:p>
    <w:p w:rsidRPr="003F0C4F" w:rsidR="00EA76DA" w:rsidP="755DBE13" w:rsidRDefault="00EA76DA" w14:paraId="3793DCD5" w14:textId="77777777">
      <w:pPr>
        <w:pStyle w:val="ListNoActivity"/>
        <w:rPr/>
      </w:pPr>
      <w:r w:rsidRPr="1763BF76" w:rsidR="00EA76DA">
        <w:rPr>
          <w:lang w:val="en-AU"/>
        </w:rPr>
        <w:t xml:space="preserve">What is a potential challenge you have </w:t>
      </w:r>
      <w:r w:rsidRPr="1763BF76" w:rsidR="00EA76DA">
        <w:rPr>
          <w:lang w:val="en-AU"/>
        </w:rPr>
        <w:t>identified</w:t>
      </w:r>
      <w:r w:rsidRPr="1763BF76" w:rsidR="00EA76DA">
        <w:rPr>
          <w:lang w:val="en-AU"/>
        </w:rPr>
        <w:t xml:space="preserve"> in your area?</w:t>
      </w:r>
    </w:p>
    <w:p w:rsidR="00B24F9E" w:rsidP="00EA76DA" w:rsidRDefault="00234467" w14:paraId="54793DBF" w14:textId="2FE37324">
      <w:pPr>
        <w:pStyle w:val="InputBoxSml"/>
        <w:framePr w:wrap="around"/>
      </w:pPr>
      <w:r w:rsidRPr="00234467">
        <w:t>Answers may vary but can include:</w:t>
      </w:r>
    </w:p>
    <w:p w:rsidR="00EA76DA" w:rsidP="00EA76DA" w:rsidRDefault="00B24F9E" w14:paraId="3E8BBB42" w14:textId="79FA355E">
      <w:pPr>
        <w:pStyle w:val="InputBoxSml"/>
        <w:framePr w:wrap="around"/>
      </w:pPr>
      <w:r w:rsidRPr="1763BF76" w:rsidR="00B24F9E">
        <w:rPr>
          <w:lang w:val="en-AU"/>
        </w:rPr>
        <w:t xml:space="preserve">One potential challenge I have </w:t>
      </w:r>
      <w:r w:rsidRPr="1763BF76" w:rsidR="00B24F9E">
        <w:rPr>
          <w:lang w:val="en-AU"/>
        </w:rPr>
        <w:t>identified</w:t>
      </w:r>
      <w:r w:rsidRPr="1763BF76" w:rsidR="00B24F9E">
        <w:rPr>
          <w:lang w:val="en-AU"/>
        </w:rPr>
        <w:t xml:space="preserve"> for Azure Beach Surf and Skate is seasonal demand variability. The surf and skate industry often experiences fluctuations in customer interest based on the time of year, with peak sales typically occurring during warmer months and holidays. This variability can lead to overstock during off-peak seasons, tying up capital in unsold inventory, or understock during peak times, resulting in missed sales opportunities.</w:t>
      </w:r>
    </w:p>
    <w:p w:rsidRPr="003F0C4F" w:rsidR="00EA76DA" w:rsidP="00EA76DA" w:rsidRDefault="00EA76DA" w14:paraId="1CFC7732" w14:textId="77777777">
      <w:pPr>
        <w:pStyle w:val="ListNoActivity"/>
        <w:ind w:left="360" w:hanging="360"/>
      </w:pPr>
      <w:r>
        <w:t>How can you address this potential challenge?</w:t>
      </w:r>
    </w:p>
    <w:p w:rsidR="00EA76DA" w:rsidP="00EA76DA" w:rsidRDefault="00234467" w14:paraId="1C756CDE" w14:textId="43C50565">
      <w:pPr>
        <w:pStyle w:val="InputBoxSml"/>
        <w:framePr w:wrap="around"/>
      </w:pPr>
      <w:r w:rsidRPr="00234467">
        <w:t>Answers may vary but can include:</w:t>
      </w:r>
    </w:p>
    <w:p w:rsidRPr="003F0C4F" w:rsidR="00B24F9E" w:rsidP="00EA76DA" w:rsidRDefault="00B24F9E" w14:paraId="46644D12" w14:textId="1081F8CC">
      <w:pPr>
        <w:pStyle w:val="InputBoxSml"/>
        <w:framePr w:wrap="around"/>
      </w:pPr>
      <w:r w:rsidRPr="1763BF76" w:rsidR="00B24F9E">
        <w:rPr>
          <w:lang w:val="en-AU"/>
        </w:rPr>
        <w:t xml:space="preserve">To address this challenge, I would implement data-driven inventory management systems. By analysing historical sales data and current market trends, I can better forecast demand for </w:t>
      </w:r>
      <w:r w:rsidRPr="1763BF76" w:rsidR="00B24F9E">
        <w:rPr>
          <w:lang w:val="en-AU"/>
        </w:rPr>
        <w:t>different products</w:t>
      </w:r>
      <w:r w:rsidRPr="1763BF76" w:rsidR="00B24F9E">
        <w:rPr>
          <w:lang w:val="en-AU"/>
        </w:rPr>
        <w:t xml:space="preserve"> throughout the year. Additionally, I would </w:t>
      </w:r>
      <w:r w:rsidRPr="1763BF76" w:rsidR="00B24F9E">
        <w:rPr>
          <w:lang w:val="en-AU"/>
        </w:rPr>
        <w:t>establish</w:t>
      </w:r>
      <w:r w:rsidRPr="1763BF76" w:rsidR="00B24F9E">
        <w:rPr>
          <w:lang w:val="en-AU"/>
        </w:rPr>
        <w:t xml:space="preserve"> promotional strategies during off-peak seasons to encourage sales of slower-moving items and consider offering seasonal discounts or bundled deals to attract customers.</w:t>
      </w:r>
    </w:p>
    <w:p w:rsidRPr="003F0C4F" w:rsidR="00EA76DA" w:rsidP="00EA76DA" w:rsidRDefault="00EA76DA" w14:paraId="5FDE40DC" w14:textId="30317E02">
      <w:pPr>
        <w:pStyle w:val="ListNoActivity"/>
        <w:ind w:left="360" w:hanging="360"/>
      </w:pPr>
      <w:r>
        <w:t>Evaluate how you responded to the identified challenges</w:t>
      </w:r>
      <w:r w:rsidR="00235EE5">
        <w:t>.</w:t>
      </w:r>
    </w:p>
    <w:p w:rsidR="00EA76DA" w:rsidP="00EA76DA" w:rsidRDefault="00234467" w14:paraId="6C6B2B4F" w14:textId="786CBAF2">
      <w:pPr>
        <w:pStyle w:val="InputBoxSml"/>
        <w:framePr w:wrap="around"/>
      </w:pPr>
      <w:r w:rsidRPr="00234467">
        <w:t>Answers may vary but can include:</w:t>
      </w:r>
    </w:p>
    <w:p w:rsidRPr="003F0C4F" w:rsidR="00B24F9E" w:rsidP="00EA76DA" w:rsidRDefault="00834BD9" w14:paraId="495D42A9" w14:textId="3B7767A5">
      <w:pPr>
        <w:pStyle w:val="InputBoxSml"/>
        <w:framePr w:wrap="around"/>
      </w:pPr>
      <w:r w:rsidRPr="1763BF76" w:rsidR="00834BD9">
        <w:rPr>
          <w:lang w:val="en-AU"/>
        </w:rPr>
        <w:t xml:space="preserve">I believe that these strategies will effectively mitigate the challenges posed by seasonal demand variability. By </w:t>
      </w:r>
      <w:r w:rsidRPr="1763BF76" w:rsidR="00834BD9">
        <w:rPr>
          <w:lang w:val="en-AU"/>
        </w:rPr>
        <w:t>leveraging</w:t>
      </w:r>
      <w:r w:rsidRPr="1763BF76" w:rsidR="00834BD9">
        <w:rPr>
          <w:lang w:val="en-AU"/>
        </w:rPr>
        <w:t xml:space="preserve"> data analytics, I can make informed decisions about stock levels, reducing the risk of overstocking and ensuring that popular items are available when demand peaks. Furthermore, proactive promotions can help clear out inventory that might otherwise linger, freeing up capital for new stock. Overall, these measures should enhance operational efficiency and improve cash flow, allowing Azure Beach Surf and Skate to thrive despite the inherent fluctuations in customer demand.</w:t>
      </w:r>
    </w:p>
    <w:p w:rsidR="00D4238F" w:rsidP="00D4238F" w:rsidRDefault="00D4238F" w14:paraId="4629054C" w14:textId="0ED8BF2D">
      <w:pPr>
        <w:pStyle w:val="Heading2"/>
      </w:pPr>
      <w:bookmarkStart w:name="_Toc187405431" w:id="64"/>
      <w:r>
        <w:t>Lesson 3</w:t>
      </w:r>
      <w:bookmarkEnd w:id="64"/>
    </w:p>
    <w:p w:rsidR="00D4238F" w:rsidP="00023F81" w:rsidRDefault="00023F81" w14:paraId="27363410" w14:textId="354F7D8C">
      <w:pPr>
        <w:pStyle w:val="HeadingAnswersActivity"/>
      </w:pPr>
      <w:r>
        <w:fldChar w:fldCharType="begin"/>
      </w:r>
      <w:r>
        <w:instrText xml:space="preserve"> REF _Ref184370255 \h  \* MERGEFORMAT </w:instrText>
      </w:r>
      <w:r>
        <w:fldChar w:fldCharType="separate"/>
      </w:r>
      <w:r w:rsidRPr="00704DDD">
        <w:t xml:space="preserve">Activity </w:t>
      </w:r>
      <w:r>
        <w:rPr>
          <w:noProof/>
        </w:rPr>
        <w:t>5</w:t>
      </w:r>
      <w:r w:rsidRPr="00704DDD">
        <w:t xml:space="preserve">: </w:t>
      </w:r>
      <w:r>
        <w:t>Return on investment</w:t>
      </w:r>
      <w:r>
        <w:fldChar w:fldCharType="end"/>
      </w:r>
    </w:p>
    <w:p w:rsidRPr="003F0C4F" w:rsidR="00023F81" w:rsidP="007C6625" w:rsidRDefault="00023F81" w14:paraId="7D2F1B44" w14:textId="77777777">
      <w:pPr>
        <w:pStyle w:val="ListNoActivity"/>
        <w:numPr>
          <w:ilvl w:val="0"/>
          <w:numId w:val="17"/>
        </w:numPr>
      </w:pPr>
      <w:r>
        <w:t>What is the return on investment for Emily?</w:t>
      </w:r>
    </w:p>
    <w:p w:rsidR="00265E88" w:rsidP="00023F81" w:rsidRDefault="00265E88" w14:paraId="538447C3" w14:textId="77777777">
      <w:pPr>
        <w:pStyle w:val="InputBoxSml"/>
        <w:framePr w:wrap="around"/>
      </w:pPr>
      <w:r w:rsidRPr="00234467">
        <w:t>Answers may vary but can include</w:t>
      </w:r>
      <w:r>
        <w:t>:</w:t>
      </w:r>
    </w:p>
    <w:p w:rsidRPr="00B45394" w:rsidR="00023F81" w:rsidP="00023F81" w:rsidRDefault="00A75761" w14:paraId="1335F32C" w14:textId="6E8DDDD6">
      <w:pPr>
        <w:pStyle w:val="InputBoxSml"/>
        <w:framePr w:wrap="around"/>
      </w:pPr>
      <w:r w:rsidRPr="1763BF76" w:rsidR="00A75761">
        <w:rPr>
          <w:lang w:val="en-AU"/>
        </w:rPr>
        <w:t xml:space="preserve">Emily's ROI for the social media advertising campaign is 200%. This </w:t>
      </w:r>
      <w:r w:rsidRPr="1763BF76" w:rsidR="00A75761">
        <w:rPr>
          <w:lang w:val="en-AU"/>
        </w:rPr>
        <w:t>indicates</w:t>
      </w:r>
      <w:r w:rsidRPr="1763BF76" w:rsidR="00A75761">
        <w:rPr>
          <w:lang w:val="en-AU"/>
        </w:rPr>
        <w:t xml:space="preserve"> that for every dollar spent on the campaign, she expects to earn 2 dollars in return, making this marketing effort a worthwhile investment.</w:t>
      </w:r>
    </w:p>
    <w:p w:rsidR="00B11C48" w:rsidP="00023F81" w:rsidRDefault="00023F81" w14:paraId="25EDB092" w14:textId="712E0CDA">
      <w:pPr>
        <w:pStyle w:val="HeadingAnswersActivity"/>
      </w:pPr>
      <w:r w:rsidRPr="00023F81">
        <w:fldChar w:fldCharType="begin"/>
      </w:r>
      <w:r w:rsidRPr="00023F81">
        <w:instrText xml:space="preserve"> REF _Ref184370300 \h </w:instrText>
      </w:r>
      <w:r>
        <w:instrText xml:space="preserve"> \* MERGEFORMAT </w:instrText>
      </w:r>
      <w:r w:rsidRPr="00023F81">
        <w:fldChar w:fldCharType="separate"/>
      </w:r>
      <w:r w:rsidRPr="00023F81">
        <w:t>Activity 6: Drafting an email</w:t>
      </w:r>
      <w:r w:rsidRPr="00023F81">
        <w:fldChar w:fldCharType="end"/>
      </w:r>
    </w:p>
    <w:p w:rsidRPr="003F0C4F" w:rsidR="00023F81" w:rsidP="007C6625" w:rsidRDefault="00023F81" w14:paraId="4B3FF522" w14:textId="6429F3B6">
      <w:pPr>
        <w:pStyle w:val="ListNoActivity"/>
        <w:numPr>
          <w:ilvl w:val="0"/>
          <w:numId w:val="18"/>
        </w:numPr>
      </w:pPr>
      <w:r>
        <w:t xml:space="preserve">Using </w:t>
      </w:r>
      <w:r w:rsidRPr="00023F81">
        <w:t>Microsoft copilot</w:t>
      </w:r>
      <w:r>
        <w:t>, draft an email to your business partner Alex.</w:t>
      </w:r>
    </w:p>
    <w:p w:rsidR="00265E88" w:rsidP="00592C3F" w:rsidRDefault="00265E88" w14:paraId="583A209E" w14:textId="62ACF5A8">
      <w:pPr>
        <w:pStyle w:val="InputBoxSml"/>
        <w:framePr w:wrap="around"/>
      </w:pPr>
      <w:r w:rsidRPr="00234467">
        <w:t>Answers may vary but can include</w:t>
      </w:r>
      <w:r>
        <w:t>:</w:t>
      </w:r>
    </w:p>
    <w:p w:rsidR="00592C3F" w:rsidP="00592C3F" w:rsidRDefault="00592C3F" w14:paraId="3CD6B3F6" w14:textId="2C3DC1A2">
      <w:pPr>
        <w:pStyle w:val="InputBoxSml"/>
        <w:framePr w:wrap="around"/>
      </w:pPr>
      <w:r>
        <w:t>Hi Alex,</w:t>
      </w:r>
    </w:p>
    <w:p w:rsidR="00592C3F" w:rsidP="00592C3F" w:rsidRDefault="00592C3F" w14:paraId="13C2A93B" w14:textId="31457DF6">
      <w:pPr>
        <w:pStyle w:val="InputBoxSml"/>
        <w:framePr w:wrap="around"/>
      </w:pPr>
      <w:r w:rsidRPr="1763BF76" w:rsidR="00592C3F">
        <w:rPr>
          <w:lang w:val="en-AU"/>
        </w:rPr>
        <w:t xml:space="preserve">I hope this message finds you well. I wanted to share some key findings </w:t>
      </w:r>
      <w:r w:rsidRPr="1763BF76" w:rsidR="00592C3F">
        <w:rPr>
          <w:lang w:val="en-AU"/>
        </w:rPr>
        <w:t>regarding</w:t>
      </w:r>
      <w:r w:rsidRPr="1763BF76" w:rsidR="00592C3F">
        <w:rPr>
          <w:lang w:val="en-AU"/>
        </w:rPr>
        <w:t xml:space="preserve"> the membership referral program we launched </w:t>
      </w:r>
      <w:r w:rsidRPr="1763BF76" w:rsidR="00E90906">
        <w:rPr>
          <w:lang w:val="en-AU"/>
        </w:rPr>
        <w:t xml:space="preserve">3 </w:t>
      </w:r>
      <w:r w:rsidRPr="1763BF76" w:rsidR="00592C3F">
        <w:rPr>
          <w:lang w:val="en-AU"/>
        </w:rPr>
        <w:t xml:space="preserve">months ago at </w:t>
      </w:r>
      <w:r w:rsidRPr="1763BF76" w:rsidR="00592C3F">
        <w:rPr>
          <w:lang w:val="en-AU"/>
        </w:rPr>
        <w:t>FitLife</w:t>
      </w:r>
      <w:r w:rsidRPr="1763BF76" w:rsidR="00592C3F">
        <w:rPr>
          <w:lang w:val="en-AU"/>
        </w:rPr>
        <w:t xml:space="preserve"> Gym.</w:t>
      </w:r>
    </w:p>
    <w:p w:rsidR="00592C3F" w:rsidP="00592C3F" w:rsidRDefault="00592C3F" w14:paraId="2DE2ED23" w14:textId="77777777">
      <w:pPr>
        <w:pStyle w:val="InputBoxSml"/>
        <w:framePr w:wrap="around"/>
      </w:pPr>
      <w:r w:rsidRPr="1763BF76" w:rsidR="00592C3F">
        <w:rPr>
          <w:lang w:val="en-AU"/>
        </w:rPr>
        <w:t xml:space="preserve">New Memberships Acquired: Since the program's </w:t>
      </w:r>
      <w:r w:rsidRPr="1763BF76" w:rsidR="00592C3F">
        <w:rPr>
          <w:lang w:val="en-AU"/>
        </w:rPr>
        <w:t>inception</w:t>
      </w:r>
      <w:r w:rsidRPr="1763BF76" w:rsidR="00592C3F">
        <w:rPr>
          <w:lang w:val="en-AU"/>
        </w:rPr>
        <w:t xml:space="preserve">, we have successfully </w:t>
      </w:r>
      <w:r w:rsidRPr="1763BF76" w:rsidR="00592C3F">
        <w:rPr>
          <w:lang w:val="en-AU"/>
        </w:rPr>
        <w:t>acquired</w:t>
      </w:r>
      <w:r w:rsidRPr="1763BF76" w:rsidR="00592C3F">
        <w:rPr>
          <w:lang w:val="en-AU"/>
        </w:rPr>
        <w:t xml:space="preserve"> 50 new memberships through referrals. This is a promising start and </w:t>
      </w:r>
      <w:r w:rsidRPr="1763BF76" w:rsidR="00592C3F">
        <w:rPr>
          <w:lang w:val="en-AU"/>
        </w:rPr>
        <w:t>indicates</w:t>
      </w:r>
      <w:r w:rsidRPr="1763BF76" w:rsidR="00592C3F">
        <w:rPr>
          <w:lang w:val="en-AU"/>
        </w:rPr>
        <w:t xml:space="preserve"> a positive response from our current members.</w:t>
      </w:r>
    </w:p>
    <w:p w:rsidR="00592C3F" w:rsidP="00592C3F" w:rsidRDefault="00592C3F" w14:paraId="75B03419" w14:textId="77777777">
      <w:pPr>
        <w:pStyle w:val="InputBoxSml"/>
        <w:framePr w:wrap="around"/>
      </w:pPr>
      <w:r w:rsidRPr="1763BF76" w:rsidR="00592C3F">
        <w:rPr>
          <w:lang w:val="en-AU"/>
        </w:rPr>
        <w:t xml:space="preserve">Percentage Increase in Overall Membership: Overall, our membership has increased by 15% since launching the referral program. This growth aligns with our expectations and </w:t>
      </w:r>
      <w:r w:rsidRPr="1763BF76" w:rsidR="00592C3F">
        <w:rPr>
          <w:lang w:val="en-AU"/>
        </w:rPr>
        <w:t>demonstrates</w:t>
      </w:r>
      <w:r w:rsidRPr="1763BF76" w:rsidR="00592C3F">
        <w:rPr>
          <w:lang w:val="en-AU"/>
        </w:rPr>
        <w:t xml:space="preserve"> the effectiveness of incentivising our existing members to bring in new clients.</w:t>
      </w:r>
    </w:p>
    <w:p w:rsidR="00592C3F" w:rsidP="00592C3F" w:rsidRDefault="00592C3F" w14:paraId="03CBA1DD" w14:textId="4E44B8DF">
      <w:pPr>
        <w:pStyle w:val="InputBoxSml"/>
        <w:framePr w:wrap="around"/>
      </w:pPr>
      <w:r w:rsidRPr="1763BF76" w:rsidR="00592C3F">
        <w:rPr>
          <w:lang w:val="en-AU"/>
        </w:rPr>
        <w:t xml:space="preserve">Member Feedback: </w:t>
      </w:r>
      <w:r w:rsidRPr="1763BF76" w:rsidR="00592C3F">
        <w:rPr>
          <w:lang w:val="en-AU"/>
        </w:rPr>
        <w:t>I've</w:t>
      </w:r>
      <w:r w:rsidRPr="1763BF76" w:rsidR="00592C3F">
        <w:rPr>
          <w:lang w:val="en-AU"/>
        </w:rPr>
        <w:t xml:space="preserve"> gathered feedback from members about the referral program. On the positive side, many members appreciate the rewards for referring friends, </w:t>
      </w:r>
      <w:r w:rsidRPr="1763BF76" w:rsidR="00592C3F">
        <w:rPr>
          <w:lang w:val="en-AU"/>
        </w:rPr>
        <w:t>stating</w:t>
      </w:r>
      <w:r w:rsidRPr="1763BF76" w:rsidR="00592C3F">
        <w:rPr>
          <w:lang w:val="en-AU"/>
        </w:rPr>
        <w:t xml:space="preserve"> it makes them feel valued and encourages them to promote the gym. However, some members expressed concerns about the complexity of the referral process, suggesting it could be streamlined for </w:t>
      </w:r>
      <w:r w:rsidRPr="1763BF76" w:rsidR="00C46B31">
        <w:rPr>
          <w:lang w:val="en-AU"/>
        </w:rPr>
        <w:t>a</w:t>
      </w:r>
      <w:r w:rsidRPr="1763BF76" w:rsidR="00592C3F">
        <w:rPr>
          <w:lang w:val="en-AU"/>
        </w:rPr>
        <w:t xml:space="preserve"> better user experience.</w:t>
      </w:r>
    </w:p>
    <w:p w:rsidR="00592C3F" w:rsidP="00592C3F" w:rsidRDefault="00592C3F" w14:paraId="360D5BA6" w14:textId="77777777">
      <w:pPr>
        <w:pStyle w:val="InputBoxSml"/>
        <w:framePr w:wrap="around"/>
      </w:pPr>
      <w:r w:rsidRPr="1763BF76" w:rsidR="00592C3F">
        <w:rPr>
          <w:lang w:val="en-AU"/>
        </w:rPr>
        <w:t xml:space="preserve">Suggestions for Improvement: Based on this feedback, I recommend simplifying the referral process by reducing the number of steps </w:t>
      </w:r>
      <w:r w:rsidRPr="1763BF76" w:rsidR="00592C3F">
        <w:rPr>
          <w:lang w:val="en-AU"/>
        </w:rPr>
        <w:t>required</w:t>
      </w:r>
      <w:r w:rsidRPr="1763BF76" w:rsidR="00592C3F">
        <w:rPr>
          <w:lang w:val="en-AU"/>
        </w:rPr>
        <w:t xml:space="preserve"> to refer a friend and ensuring that rewards are clearly communicated. Additionally, we could consider increasing the incentives for both referrers and new members to further motivate participation.</w:t>
      </w:r>
    </w:p>
    <w:p w:rsidR="00592C3F" w:rsidP="00592C3F" w:rsidRDefault="00592C3F" w14:paraId="3981CA45" w14:textId="77777777">
      <w:pPr>
        <w:pStyle w:val="InputBoxSml"/>
        <w:framePr w:wrap="around"/>
      </w:pPr>
      <w:r w:rsidRPr="1763BF76" w:rsidR="00592C3F">
        <w:rPr>
          <w:lang w:val="en-AU"/>
        </w:rPr>
        <w:t xml:space="preserve">I believe these insights will help us refine our approach and enhance the program's success. </w:t>
      </w:r>
      <w:r w:rsidRPr="1763BF76" w:rsidR="00592C3F">
        <w:rPr>
          <w:lang w:val="en-AU"/>
        </w:rPr>
        <w:t>Let’s</w:t>
      </w:r>
      <w:r w:rsidRPr="1763BF76" w:rsidR="00592C3F">
        <w:rPr>
          <w:lang w:val="en-AU"/>
        </w:rPr>
        <w:t xml:space="preserve"> discuss this in more detail during our next meeting.</w:t>
      </w:r>
    </w:p>
    <w:p w:rsidR="00592C3F" w:rsidP="00592C3F" w:rsidRDefault="00592C3F" w14:paraId="4339802C" w14:textId="77777777">
      <w:pPr>
        <w:pStyle w:val="InputBoxSml"/>
        <w:framePr w:wrap="around"/>
      </w:pPr>
      <w:r>
        <w:t>Best regards,</w:t>
      </w:r>
    </w:p>
    <w:p w:rsidR="00592C3F" w:rsidP="00592C3F" w:rsidRDefault="00592C3F" w14:paraId="0FF7004A" w14:textId="77777777">
      <w:pPr>
        <w:pStyle w:val="InputBoxSml"/>
        <w:framePr w:wrap="around"/>
      </w:pPr>
      <w:r>
        <w:t>[Your Name]</w:t>
      </w:r>
    </w:p>
    <w:p w:rsidR="00023F81" w:rsidP="00592C3F" w:rsidRDefault="00592C3F" w14:paraId="6FABE6AD" w14:textId="11D2C45E">
      <w:pPr>
        <w:pStyle w:val="InputBoxSml"/>
        <w:framePr w:wrap="around"/>
      </w:pPr>
      <w:r w:rsidRPr="1763BF76" w:rsidR="00592C3F">
        <w:rPr>
          <w:lang w:val="en-AU"/>
        </w:rPr>
        <w:t xml:space="preserve">Owner, </w:t>
      </w:r>
      <w:r w:rsidRPr="1763BF76" w:rsidR="00592C3F">
        <w:rPr>
          <w:lang w:val="en-AU"/>
        </w:rPr>
        <w:t>FitLife</w:t>
      </w:r>
      <w:r w:rsidRPr="1763BF76" w:rsidR="00592C3F">
        <w:rPr>
          <w:lang w:val="en-AU"/>
        </w:rPr>
        <w:t xml:space="preserve"> Gym</w:t>
      </w:r>
    </w:p>
    <w:p w:rsidRPr="00A750AB" w:rsidR="008E457D" w:rsidP="008E457D" w:rsidRDefault="008E457D" w14:paraId="2F4AFEAE" w14:textId="77777777"/>
    <w:p w:rsidR="00494236" w:rsidP="005F1412" w:rsidRDefault="00494236" w14:paraId="6B1932D3" w14:textId="77777777">
      <w:pPr>
        <w:sectPr w:rsidR="00494236" w:rsidSect="00762193">
          <w:headerReference w:type="even" r:id="rId109"/>
          <w:footerReference w:type="even" r:id="rId110"/>
          <w:headerReference w:type="first" r:id="rId111"/>
          <w:footerReference w:type="first" r:id="rId112"/>
          <w:pgSz w:w="11906" w:h="16838" w:orient="portrait" w:code="9"/>
          <w:pgMar w:top="1134" w:right="1134" w:bottom="1134" w:left="1134" w:header="567" w:footer="397" w:gutter="0"/>
          <w:cols w:space="4253"/>
          <w:docGrid w:linePitch="360"/>
        </w:sectPr>
      </w:pPr>
    </w:p>
    <w:p w:rsidR="00B1617B" w:rsidP="00E92E39" w:rsidRDefault="00B1617B" w14:paraId="40BFABC8" w14:textId="77777777">
      <w:pPr>
        <w:pStyle w:val="Heading1"/>
        <w:framePr w:wrap="notBeside"/>
      </w:pPr>
      <w:bookmarkStart w:name="_Toc187405432" w:id="65"/>
      <w:bookmarkStart w:name="_Hlk153541320" w:id="66"/>
      <w:r w:rsidRPr="00B1617B">
        <w:t>References and attributions</w:t>
      </w:r>
      <w:bookmarkEnd w:id="65"/>
    </w:p>
    <w:bookmarkEnd w:displacedByCustomXml="next" w:id="66"/>
    <w:bookmarkStart w:name="_Toc187405433" w:displacedByCustomXml="next" w:id="67"/>
    <w:sdt>
      <w:sdtPr>
        <w:id w:val="-2083359563"/>
        <w:docPartObj>
          <w:docPartGallery w:val="Bibliographies"/>
          <w:docPartUnique/>
        </w:docPartObj>
        <w:rPr>
          <w:rFonts w:eastAsia="ＭＳ 明朝" w:cs="Microsoft Himalaya" w:eastAsiaTheme="minorEastAsia" w:cstheme="minorBidi"/>
          <w:b w:val="1"/>
          <w:bCs w:val="1"/>
          <w:color w:val="auto"/>
          <w:kern w:val="0"/>
          <w:sz w:val="24"/>
          <w:szCs w:val="24"/>
          <w:lang w:eastAsia="en-US"/>
        </w:rPr>
      </w:sdtPr>
      <w:sdtEndPr>
        <w:rPr>
          <w:rFonts w:eastAsia="ＭＳ 明朝" w:cs="Microsoft Himalaya" w:eastAsiaTheme="minorEastAsia" w:cstheme="minorBidi"/>
          <w:b w:val="0"/>
          <w:bCs w:val="0"/>
          <w:color w:val="auto"/>
          <w:sz w:val="24"/>
          <w:szCs w:val="24"/>
          <w:lang w:eastAsia="en-US"/>
        </w:rPr>
      </w:sdtEndPr>
      <w:sdtContent>
        <w:p w:rsidRPr="00B1617B" w:rsidR="00B043F3" w:rsidP="00B5007F" w:rsidRDefault="00B043F3" w14:paraId="142DFD7D" w14:textId="77777777">
          <w:pPr>
            <w:pStyle w:val="Heading2"/>
          </w:pPr>
          <w:r w:rsidRPr="00B1617B">
            <w:t>References</w:t>
          </w:r>
          <w:bookmarkEnd w:id="67"/>
        </w:p>
        <w:sdt>
          <w:sdtPr>
            <w:id w:val="-573587230"/>
            <w:bibliography/>
          </w:sdtPr>
          <w:sdtEndPr/>
          <w:sdtContent>
            <w:p w:rsidR="000E5FF1" w:rsidP="000E5FF1" w:rsidRDefault="00B043F3" w14:paraId="38AD6E84" w14:textId="77777777">
              <w:pPr>
                <w:pStyle w:val="Bibliography"/>
                <w:rPr>
                  <w:noProof/>
                </w:rPr>
              </w:pPr>
              <w:r w:rsidRPr="003F0C4F">
                <w:fldChar w:fldCharType="begin"/>
              </w:r>
              <w:r w:rsidRPr="003F0C4F">
                <w:instrText xml:space="preserve"> BIBLIOGRAPHY </w:instrText>
              </w:r>
              <w:r w:rsidRPr="003F0C4F">
                <w:fldChar w:fldCharType="separate"/>
              </w:r>
              <w:r w:rsidR="000E5FF1">
                <w:rPr>
                  <w:noProof/>
                </w:rPr>
                <w:t xml:space="preserve">Aaker, D. (n.d.). </w:t>
              </w:r>
              <w:r w:rsidR="000E5FF1">
                <w:rPr>
                  <w:i/>
                  <w:iCs/>
                  <w:noProof/>
                </w:rPr>
                <w:t>What Is Brand Equity?</w:t>
              </w:r>
              <w:r w:rsidR="000E5FF1">
                <w:rPr>
                  <w:noProof/>
                </w:rPr>
                <w:t xml:space="preserve"> Retrieved from Prophet: https://prophet.com/2013/09/156-what-is-brand-equity-and-why-is-it-valuable/#:~:text=The%20Roadmap%20for%20Building%20%26%20Managing,a%20firm%20in%20numerous%20ways.</w:t>
              </w:r>
            </w:p>
            <w:p w:rsidR="000E5FF1" w:rsidP="000E5FF1" w:rsidRDefault="000E5FF1" w14:paraId="7075A281" w14:textId="77777777">
              <w:pPr>
                <w:pStyle w:val="Bibliography"/>
                <w:rPr>
                  <w:noProof/>
                </w:rPr>
              </w:pPr>
              <w:r>
                <w:rPr>
                  <w:noProof/>
                </w:rPr>
                <w:t xml:space="preserve">Australian Government. (2024, July 11). </w:t>
              </w:r>
              <w:r>
                <w:rPr>
                  <w:i/>
                  <w:iCs/>
                  <w:noProof/>
                </w:rPr>
                <w:t>Set goals for your business</w:t>
              </w:r>
              <w:r>
                <w:rPr>
                  <w:noProof/>
                </w:rPr>
                <w:t>. Retrieved from Business: https://business.gov.au/planning/business-plans/set-goals-for-your-business</w:t>
              </w:r>
            </w:p>
            <w:p w:rsidR="000E5FF1" w:rsidP="000E5FF1" w:rsidRDefault="000E5FF1" w14:paraId="6BE825EC" w14:textId="77777777">
              <w:pPr>
                <w:pStyle w:val="Bibliography"/>
                <w:rPr>
                  <w:noProof/>
                </w:rPr>
              </w:pPr>
              <w:r>
                <w:rPr>
                  <w:noProof/>
                </w:rPr>
                <w:t xml:space="preserve">b2b International. (n.d.). </w:t>
              </w:r>
              <w:r>
                <w:rPr>
                  <w:i/>
                  <w:iCs/>
                  <w:noProof/>
                </w:rPr>
                <w:t>What is the Value Proposition Canvas?</w:t>
              </w:r>
              <w:r>
                <w:rPr>
                  <w:noProof/>
                </w:rPr>
                <w:t xml:space="preserve"> Retrieved from b2b International: https://www.b2binternational.com/research/methods/faq/what-is-the-value-proposition-canvas/</w:t>
              </w:r>
            </w:p>
            <w:p w:rsidR="000E5FF1" w:rsidP="000E5FF1" w:rsidRDefault="000E5FF1" w14:paraId="4403C0B3" w14:textId="77777777">
              <w:pPr>
                <w:pStyle w:val="Bibliography"/>
                <w:rPr>
                  <w:noProof/>
                </w:rPr>
              </w:pPr>
              <w:r>
                <w:rPr>
                  <w:noProof/>
                </w:rPr>
                <w:t xml:space="preserve">Bain &amp; Company. (2023, January 31). </w:t>
              </w:r>
              <w:r>
                <w:rPr>
                  <w:i/>
                  <w:iCs/>
                  <w:noProof/>
                </w:rPr>
                <w:t>Purpose, Mission, and Vision Statements</w:t>
              </w:r>
              <w:r>
                <w:rPr>
                  <w:noProof/>
                </w:rPr>
                <w:t>. Retrieved from Bain &amp; Company: https://www.bain.com/insights/management-tools-mission-and-vision-statements/</w:t>
              </w:r>
            </w:p>
            <w:p w:rsidR="000E5FF1" w:rsidP="000E5FF1" w:rsidRDefault="000E5FF1" w14:paraId="5F047781" w14:textId="77777777">
              <w:pPr>
                <w:pStyle w:val="Bibliography"/>
                <w:rPr>
                  <w:noProof/>
                </w:rPr>
              </w:pPr>
              <w:r>
                <w:rPr>
                  <w:noProof/>
                </w:rPr>
                <w:t xml:space="preserve">BBC. (n.d.). </w:t>
              </w:r>
              <w:r>
                <w:rPr>
                  <w:i/>
                  <w:iCs/>
                  <w:noProof/>
                </w:rPr>
                <w:t>Customer needs - Edexcel</w:t>
              </w:r>
              <w:r>
                <w:rPr>
                  <w:noProof/>
                </w:rPr>
                <w:t>. Retrieved from BBC: https://www.bbc.co.uk/bitesize/guides/zn3847h/revision/1</w:t>
              </w:r>
            </w:p>
            <w:p w:rsidR="000E5FF1" w:rsidP="000E5FF1" w:rsidRDefault="000E5FF1" w14:paraId="49697FF5" w14:textId="77777777">
              <w:pPr>
                <w:pStyle w:val="Bibliography"/>
                <w:rPr>
                  <w:noProof/>
                </w:rPr>
              </w:pPr>
              <w:r>
                <w:rPr>
                  <w:noProof/>
                </w:rPr>
                <w:t xml:space="preserve">Clyne, C. (2022, April 14). </w:t>
              </w:r>
              <w:r>
                <w:rPr>
                  <w:i/>
                  <w:iCs/>
                  <w:noProof/>
                </w:rPr>
                <w:t>Non-financial &amp; Financial objectives – The impact on your business</w:t>
              </w:r>
              <w:r>
                <w:rPr>
                  <w:noProof/>
                </w:rPr>
                <w:t>. Retrieved from There be giants: https://therebegiants.com/non-financial-objectives/</w:t>
              </w:r>
            </w:p>
            <w:p w:rsidR="000E5FF1" w:rsidP="000E5FF1" w:rsidRDefault="000E5FF1" w14:paraId="6F5EA9A6" w14:textId="77777777">
              <w:pPr>
                <w:pStyle w:val="Bibliography"/>
                <w:rPr>
                  <w:noProof/>
                </w:rPr>
              </w:pPr>
              <w:r>
                <w:rPr>
                  <w:noProof/>
                </w:rPr>
                <w:t xml:space="preserve">Corporate Finance Institute. (n.d.). </w:t>
              </w:r>
              <w:r>
                <w:rPr>
                  <w:i/>
                  <w:iCs/>
                  <w:noProof/>
                </w:rPr>
                <w:t>SMART Goals</w:t>
              </w:r>
              <w:r>
                <w:rPr>
                  <w:noProof/>
                </w:rPr>
                <w:t>. Retrieved from Corporate Finance Institute: https://corporatefinanceinstitute.com/resources/management/smart-goal/</w:t>
              </w:r>
            </w:p>
            <w:p w:rsidR="000E5FF1" w:rsidP="000E5FF1" w:rsidRDefault="000E5FF1" w14:paraId="1D9F48BB" w14:textId="77777777">
              <w:pPr>
                <w:pStyle w:val="Bibliography"/>
                <w:rPr>
                  <w:noProof/>
                </w:rPr>
              </w:pPr>
              <w:r>
                <w:rPr>
                  <w:noProof/>
                </w:rPr>
                <w:t xml:space="preserve">Demand base. (n.d.). </w:t>
              </w:r>
              <w:r>
                <w:rPr>
                  <w:i/>
                  <w:iCs/>
                  <w:noProof/>
                </w:rPr>
                <w:t>Close Deals Faster With B2B Market Segmentation</w:t>
              </w:r>
              <w:r>
                <w:rPr>
                  <w:noProof/>
                </w:rPr>
                <w:t>. Retrieved from Demand base: https://www.demandbase.com/faq/b2b-market-segmentation-guide/#:~:text=Similar%20to%20how%20B2C%20companies,%2C%20industry%2C%20and%20geographic%20location.</w:t>
              </w:r>
            </w:p>
            <w:p w:rsidR="000E5FF1" w:rsidP="000E5FF1" w:rsidRDefault="000E5FF1" w14:paraId="02B5F857" w14:textId="77777777">
              <w:pPr>
                <w:pStyle w:val="Bibliography"/>
                <w:rPr>
                  <w:noProof/>
                </w:rPr>
              </w:pPr>
              <w:r>
                <w:rPr>
                  <w:noProof/>
                </w:rPr>
                <w:t xml:space="preserve">Haan, K., &amp; Main, K. (2024, May 28). </w:t>
              </w:r>
              <w:r>
                <w:rPr>
                  <w:i/>
                  <w:iCs/>
                  <w:noProof/>
                </w:rPr>
                <w:t>Customer Profile Template And Examples</w:t>
              </w:r>
              <w:r>
                <w:rPr>
                  <w:noProof/>
                </w:rPr>
                <w:t>. Retrieved from Forbes advisor: https://www.forbes.com/advisor/business/customer-profile-template/</w:t>
              </w:r>
            </w:p>
            <w:p w:rsidR="000E5FF1" w:rsidP="000E5FF1" w:rsidRDefault="000E5FF1" w14:paraId="1A04E33F" w14:textId="77777777">
              <w:pPr>
                <w:pStyle w:val="Bibliography"/>
                <w:rPr>
                  <w:noProof/>
                </w:rPr>
              </w:pPr>
              <w:r>
                <w:rPr>
                  <w:noProof/>
                </w:rPr>
                <w:t xml:space="preserve">Heath, C. (2024, April 1). </w:t>
              </w:r>
              <w:r>
                <w:rPr>
                  <w:i/>
                  <w:iCs/>
                  <w:noProof/>
                </w:rPr>
                <w:t>Market trends: What you need to know</w:t>
              </w:r>
              <w:r>
                <w:rPr>
                  <w:noProof/>
                </w:rPr>
                <w:t>. Retrieved from Dovetail: https://dovetail.com/market-research/market-trends/</w:t>
              </w:r>
            </w:p>
            <w:p w:rsidR="000E5FF1" w:rsidP="000E5FF1" w:rsidRDefault="000E5FF1" w14:paraId="488E9FDC" w14:textId="77777777">
              <w:pPr>
                <w:pStyle w:val="Bibliography"/>
                <w:rPr>
                  <w:noProof/>
                </w:rPr>
              </w:pPr>
              <w:r>
                <w:rPr>
                  <w:noProof/>
                </w:rPr>
                <w:t xml:space="preserve">Indeed. (2024, August 16). </w:t>
              </w:r>
              <w:r>
                <w:rPr>
                  <w:i/>
                  <w:iCs/>
                  <w:noProof/>
                </w:rPr>
                <w:t>Cost Control Methods: Definitions and Examples</w:t>
              </w:r>
              <w:r>
                <w:rPr>
                  <w:noProof/>
                </w:rPr>
                <w:t>. Retrieved from Indeed: https://www.indeed.com/career-advice/career-development/cost-control-methods</w:t>
              </w:r>
            </w:p>
            <w:p w:rsidR="000E5FF1" w:rsidP="000E5FF1" w:rsidRDefault="000E5FF1" w14:paraId="22979FB4" w14:textId="77777777">
              <w:pPr>
                <w:pStyle w:val="Bibliography"/>
                <w:rPr>
                  <w:noProof/>
                </w:rPr>
              </w:pPr>
              <w:r>
                <w:rPr>
                  <w:noProof/>
                </w:rPr>
                <w:t xml:space="preserve">Indeed. (2024, August 18). </w:t>
              </w:r>
              <w:r>
                <w:rPr>
                  <w:i/>
                  <w:iCs/>
                  <w:noProof/>
                </w:rPr>
                <w:t>What Is a Promotional Strategy? (With 12 Types To Use)</w:t>
              </w:r>
              <w:r>
                <w:rPr>
                  <w:noProof/>
                </w:rPr>
                <w:t>. Retrieved from Indeed: https://www.indeed.com/career-advice/career-development/promotional-strategy</w:t>
              </w:r>
            </w:p>
            <w:p w:rsidR="000E5FF1" w:rsidP="000E5FF1" w:rsidRDefault="000E5FF1" w14:paraId="2DD67BA2" w14:textId="77777777">
              <w:pPr>
                <w:pStyle w:val="Bibliography"/>
                <w:rPr>
                  <w:noProof/>
                </w:rPr>
              </w:pPr>
              <w:r>
                <w:rPr>
                  <w:noProof/>
                </w:rPr>
                <w:t xml:space="preserve">Key differences. (n.d.). </w:t>
              </w:r>
              <w:r>
                <w:rPr>
                  <w:i/>
                  <w:iCs/>
                  <w:noProof/>
                </w:rPr>
                <w:t>Difference Between Micro and Macro Environment</w:t>
              </w:r>
              <w:r>
                <w:rPr>
                  <w:noProof/>
                </w:rPr>
                <w:t>. Retrieved from Key differences: https://keydifferences.com/difference-between-micro-internal-and-macro-external-environment.html</w:t>
              </w:r>
            </w:p>
            <w:p w:rsidR="000E5FF1" w:rsidP="000E5FF1" w:rsidRDefault="000E5FF1" w14:paraId="1851B505" w14:textId="77777777">
              <w:pPr>
                <w:pStyle w:val="Bibliography"/>
                <w:rPr>
                  <w:noProof/>
                </w:rPr>
              </w:pPr>
              <w:r>
                <w:rPr>
                  <w:noProof/>
                </w:rPr>
                <w:t xml:space="preserve">Marketing evolution. (2022, July 20). </w:t>
              </w:r>
              <w:r>
                <w:rPr>
                  <w:i/>
                  <w:iCs/>
                  <w:noProof/>
                </w:rPr>
                <w:t>Direct Response Marketing and Advertising</w:t>
              </w:r>
              <w:r>
                <w:rPr>
                  <w:noProof/>
                </w:rPr>
                <w:t>. Retrieved from Marketing evolution: https://www.marketingevolution.com/marketing-essentials/direct-response</w:t>
              </w:r>
            </w:p>
            <w:p w:rsidR="000E5FF1" w:rsidP="000E5FF1" w:rsidRDefault="000E5FF1" w14:paraId="119A3904" w14:textId="77777777">
              <w:pPr>
                <w:pStyle w:val="Bibliography"/>
                <w:rPr>
                  <w:noProof/>
                </w:rPr>
              </w:pPr>
              <w:r>
                <w:rPr>
                  <w:noProof/>
                </w:rPr>
                <w:t xml:space="preserve">Pm column. (2022, April 17). </w:t>
              </w:r>
              <w:r>
                <w:rPr>
                  <w:i/>
                  <w:iCs/>
                  <w:noProof/>
                </w:rPr>
                <w:t>The Difference Between Primary &amp; Secondary Stakeholders</w:t>
              </w:r>
              <w:r>
                <w:rPr>
                  <w:noProof/>
                </w:rPr>
                <w:t>. Retrieved from Pm column: https://www.pmcolumn.com/primary-vs-secondary-stakeholders/</w:t>
              </w:r>
            </w:p>
            <w:p w:rsidR="000E5FF1" w:rsidP="000E5FF1" w:rsidRDefault="000E5FF1" w14:paraId="648A0AC5" w14:textId="77777777">
              <w:pPr>
                <w:pStyle w:val="Bibliography"/>
                <w:rPr>
                  <w:noProof/>
                </w:rPr>
              </w:pPr>
              <w:r>
                <w:rPr>
                  <w:noProof/>
                </w:rPr>
                <w:t xml:space="preserve">Unknown. (2024). </w:t>
              </w:r>
              <w:r>
                <w:rPr>
                  <w:i/>
                  <w:iCs/>
                  <w:noProof/>
                </w:rPr>
                <w:t>Modern Marketing vs Traditional Marketing</w:t>
              </w:r>
              <w:r>
                <w:rPr>
                  <w:noProof/>
                </w:rPr>
                <w:t>. Retrieved from Activate: https://www.activate.co.nz/Blog/modern-marketing-vs-traditional-marketing/</w:t>
              </w:r>
            </w:p>
            <w:p w:rsidR="000E5FF1" w:rsidP="000E5FF1" w:rsidRDefault="000E5FF1" w14:paraId="1ECC09E0" w14:textId="77777777">
              <w:pPr>
                <w:pStyle w:val="Bibliography"/>
                <w:rPr>
                  <w:noProof/>
                </w:rPr>
              </w:pPr>
              <w:r>
                <w:rPr>
                  <w:noProof/>
                </w:rPr>
                <w:t xml:space="preserve">Vipond, T. (n.d.). </w:t>
              </w:r>
              <w:r>
                <w:rPr>
                  <w:i/>
                  <w:iCs/>
                  <w:noProof/>
                </w:rPr>
                <w:t>ROI Formula (Return on Investment)</w:t>
              </w:r>
              <w:r>
                <w:rPr>
                  <w:noProof/>
                </w:rPr>
                <w:t>. Retrieved from Corporate finance institute: https://corporatefinanceinstitute.com/resources/accounting/return-on-investment-roi-formula/</w:t>
              </w:r>
            </w:p>
            <w:p w:rsidR="000E5FF1" w:rsidP="000E5FF1" w:rsidRDefault="000E5FF1" w14:paraId="14A395D8" w14:textId="77777777">
              <w:pPr>
                <w:pStyle w:val="Bibliography"/>
                <w:rPr>
                  <w:noProof/>
                </w:rPr>
              </w:pPr>
              <w:r>
                <w:rPr>
                  <w:noProof/>
                </w:rPr>
                <w:t xml:space="preserve">Zepeda, J. (2024, February 12). </w:t>
              </w:r>
              <w:r>
                <w:rPr>
                  <w:i/>
                  <w:iCs/>
                  <w:noProof/>
                </w:rPr>
                <w:t>Borealis</w:t>
              </w:r>
              <w:r>
                <w:rPr>
                  <w:noProof/>
                </w:rPr>
                <w:t>. Retrieved from Stakeholder Consultation – A Guide and Tools for Effective Consultation: https://www.boreal-is.com/blog/stakeholder-consultation/</w:t>
              </w:r>
            </w:p>
            <w:p w:rsidR="007E2268" w:rsidP="000E5FF1" w:rsidRDefault="00B043F3" w14:paraId="4362521E" w14:textId="685ABAE5">
              <w:r w:rsidRPr="003F0C4F">
                <w:rPr>
                  <w:b/>
                  <w:bCs/>
                </w:rPr>
                <w:fldChar w:fldCharType="end"/>
              </w:r>
            </w:p>
          </w:sdtContent>
        </w:sdt>
      </w:sdtContent>
    </w:sdt>
    <w:bookmarkStart w:name="_Hlk10184735" w:displacedByCustomXml="prev" w:id="68"/>
    <w:p w:rsidR="00C211AB" w:rsidRDefault="00C211AB" w14:paraId="0BD9B122" w14:textId="78AA872C">
      <w:pPr>
        <w:spacing w:before="0"/>
      </w:pPr>
      <w:r>
        <w:br w:type="page"/>
      </w:r>
    </w:p>
    <w:p w:rsidRPr="00596F76" w:rsidR="00AC552B" w:rsidP="00B5007F" w:rsidRDefault="0011605B" w14:paraId="2DF51B19" w14:textId="011B3555">
      <w:pPr>
        <w:pStyle w:val="Heading2"/>
      </w:pPr>
      <w:bookmarkStart w:name="_Toc187405434" w:id="69"/>
      <w:r w:rsidRPr="00596F76">
        <w:t>Image a</w:t>
      </w:r>
      <w:r w:rsidRPr="00596F76" w:rsidR="00AC552B">
        <w:t>ttribution</w:t>
      </w:r>
      <w:bookmarkEnd w:id="68"/>
      <w:r w:rsidRPr="00596F76" w:rsidR="00AC552B">
        <w:t>s</w:t>
      </w:r>
      <w:bookmarkEnd w:id="69"/>
    </w:p>
    <w:p w:rsidR="00BF6773" w:rsidP="00BF6773" w:rsidRDefault="00BF6773" w14:paraId="2F1D4B86" w14:textId="2F06960C">
      <w:pPr>
        <w:pStyle w:val="Caption"/>
      </w:pPr>
      <w:r w:rsidRPr="00436736">
        <w:t xml:space="preserve">Table </w:t>
      </w:r>
      <w:r>
        <w:fldChar w:fldCharType="begin"/>
      </w:r>
      <w:r>
        <w:instrText>SEQ Table \* ARABIC</w:instrText>
      </w:r>
      <w:r>
        <w:fldChar w:fldCharType="separate"/>
      </w:r>
      <w:r w:rsidR="006B432E">
        <w:rPr>
          <w:noProof/>
        </w:rPr>
        <w:t>19</w:t>
      </w:r>
      <w:r>
        <w:fldChar w:fldCharType="end"/>
      </w:r>
      <w:r w:rsidR="00BB329A">
        <w:rPr>
          <w:noProof/>
        </w:rPr>
        <w:t>:</w:t>
      </w:r>
      <w:r w:rsidRPr="00436736">
        <w:t xml:space="preserve"> </w:t>
      </w:r>
      <w:r>
        <w:t>Image attributions</w:t>
      </w:r>
    </w:p>
    <w:tbl>
      <w:tblPr>
        <w:tblStyle w:val="TableGrid"/>
        <w:tblW w:w="5000" w:type="pct"/>
        <w:tblLayout w:type="fixed"/>
        <w:tblLook w:val="0620" w:firstRow="1" w:lastRow="0" w:firstColumn="0" w:lastColumn="0" w:noHBand="1" w:noVBand="1"/>
      </w:tblPr>
      <w:tblGrid>
        <w:gridCol w:w="3106"/>
        <w:gridCol w:w="2109"/>
        <w:gridCol w:w="2663"/>
        <w:gridCol w:w="1750"/>
      </w:tblGrid>
      <w:tr w:rsidRPr="003F0C4F" w:rsidR="00E80E2E" w:rsidTr="00BB329A" w14:paraId="72EC4CD1" w14:textId="77777777">
        <w:trPr>
          <w:cnfStyle w:val="100000000000" w:firstRow="1" w:lastRow="0" w:firstColumn="0" w:lastColumn="0" w:oddVBand="0" w:evenVBand="0" w:oddHBand="0" w:evenHBand="0" w:firstRowFirstColumn="0" w:firstRowLastColumn="0" w:lastRowFirstColumn="0" w:lastRowLastColumn="0"/>
        </w:trPr>
        <w:tc>
          <w:tcPr>
            <w:tcW w:w="3106" w:type="dxa"/>
            <w:hideMark/>
          </w:tcPr>
          <w:p w:rsidRPr="003F0C4F" w:rsidR="00E80E2E" w:rsidP="001705A5" w:rsidRDefault="00E80E2E" w14:paraId="11E72B6D" w14:textId="77777777">
            <w:r w:rsidRPr="003F0C4F">
              <w:t>Title</w:t>
            </w:r>
          </w:p>
        </w:tc>
        <w:tc>
          <w:tcPr>
            <w:tcW w:w="2109" w:type="dxa"/>
            <w:hideMark/>
          </w:tcPr>
          <w:p w:rsidRPr="003F0C4F" w:rsidR="00E80E2E" w:rsidP="001705A5" w:rsidRDefault="00E80E2E" w14:paraId="6C799C9B" w14:textId="77777777">
            <w:r w:rsidRPr="003F0C4F">
              <w:t>Creator</w:t>
            </w:r>
          </w:p>
        </w:tc>
        <w:tc>
          <w:tcPr>
            <w:tcW w:w="2663" w:type="dxa"/>
            <w:hideMark/>
          </w:tcPr>
          <w:p w:rsidRPr="003F0C4F" w:rsidR="00E80E2E" w:rsidP="001705A5" w:rsidRDefault="00E80E2E" w14:paraId="1079E65D" w14:textId="77777777">
            <w:r w:rsidRPr="003F0C4F">
              <w:t>Licence</w:t>
            </w:r>
          </w:p>
        </w:tc>
        <w:tc>
          <w:tcPr>
            <w:tcW w:w="1750" w:type="dxa"/>
            <w:hideMark/>
          </w:tcPr>
          <w:p w:rsidRPr="003F0C4F" w:rsidR="00E80E2E" w:rsidP="001705A5" w:rsidRDefault="00E80E2E" w14:paraId="2F874199" w14:textId="77777777">
            <w:r w:rsidRPr="003F0C4F">
              <w:t>Modified/By</w:t>
            </w:r>
          </w:p>
        </w:tc>
      </w:tr>
      <w:tr w:rsidRPr="003F0C4F" w:rsidR="00A67A94" w:rsidTr="00BB329A" w14:paraId="651D836C" w14:textId="77777777">
        <w:tc>
          <w:tcPr>
            <w:tcW w:w="3106" w:type="dxa"/>
            <w:hideMark/>
          </w:tcPr>
          <w:p w:rsidRPr="003F0C4F" w:rsidR="00A67A94" w:rsidP="00A67A94" w:rsidRDefault="00A67A94" w14:paraId="6E4BDDA4" w14:textId="6A02C482">
            <w:pPr>
              <w:rPr>
                <w:rFonts w:cstheme="minorHAnsi"/>
              </w:rPr>
            </w:pPr>
            <w:r w:rsidRPr="001132DC">
              <w:rPr>
                <w:rFonts w:cstheme="minorHAnsi"/>
              </w:rPr>
              <w:t>Cover image –</w:t>
            </w:r>
            <w:r w:rsidR="00026F43">
              <w:rPr>
                <w:rFonts w:cstheme="minorHAnsi"/>
              </w:rPr>
              <w:t xml:space="preserve"> Shutterstock image </w:t>
            </w:r>
            <w:r w:rsidRPr="0077165C" w:rsidR="0077165C">
              <w:rPr>
                <w:rFonts w:cstheme="minorHAnsi"/>
              </w:rPr>
              <w:t>2289125611</w:t>
            </w:r>
          </w:p>
        </w:tc>
        <w:tc>
          <w:tcPr>
            <w:tcW w:w="2109" w:type="dxa"/>
            <w:hideMark/>
          </w:tcPr>
          <w:p w:rsidRPr="003F0C4F" w:rsidR="00A67A94" w:rsidP="00A67A94" w:rsidRDefault="00A67A94" w14:paraId="6F82D62F" w14:textId="77777777">
            <w:r>
              <w:t>Unknown</w:t>
            </w:r>
          </w:p>
        </w:tc>
        <w:tc>
          <w:tcPr>
            <w:tcW w:w="2663" w:type="dxa"/>
            <w:hideMark/>
          </w:tcPr>
          <w:p w:rsidRPr="003F0C4F" w:rsidR="00A67A94" w:rsidP="00A67A94" w:rsidRDefault="00A67A94" w14:paraId="095FC1CA" w14:textId="2AC94AFD">
            <w:r w:rsidRPr="003F0C4F">
              <w:t xml:space="preserve">© </w:t>
            </w:r>
            <w:r w:rsidR="0077165C">
              <w:t xml:space="preserve">Shutterstock </w:t>
            </w:r>
            <w:r w:rsidR="00173649">
              <w:t>copied</w:t>
            </w:r>
            <w:r w:rsidRPr="003F0C4F">
              <w:t xml:space="preserve"> under licence</w:t>
            </w:r>
          </w:p>
        </w:tc>
        <w:tc>
          <w:tcPr>
            <w:tcW w:w="1750" w:type="dxa"/>
            <w:hideMark/>
          </w:tcPr>
          <w:p w:rsidRPr="003F0C4F" w:rsidR="00A67A94" w:rsidP="00A67A94" w:rsidRDefault="00173649" w14:paraId="399A0779" w14:textId="47663CD2">
            <w:r>
              <w:t>N/</w:t>
            </w:r>
            <w:r w:rsidR="00EC3A85">
              <w:t>A</w:t>
            </w:r>
          </w:p>
        </w:tc>
      </w:tr>
      <w:tr w:rsidRPr="003F0C4F" w:rsidR="00D04062" w:rsidTr="00BB329A" w14:paraId="23C8D645" w14:textId="77777777">
        <w:tc>
          <w:tcPr>
            <w:tcW w:w="3106" w:type="dxa"/>
          </w:tcPr>
          <w:p w:rsidRPr="003F0C4F" w:rsidR="00D04062" w:rsidP="00D04062" w:rsidRDefault="00D04062" w14:paraId="71910459" w14:textId="58998B45">
            <w:pPr>
              <w:rPr>
                <w:rFonts w:cstheme="minorHAnsi"/>
              </w:rPr>
            </w:pPr>
            <w:r>
              <w:rPr>
                <w:rFonts w:cstheme="minorHAnsi"/>
              </w:rPr>
              <w:fldChar w:fldCharType="begin"/>
            </w:r>
            <w:r>
              <w:rPr>
                <w:rFonts w:cstheme="minorHAnsi"/>
              </w:rPr>
              <w:instrText xml:space="preserve"> REF _Ref181611496 \h </w:instrText>
            </w:r>
            <w:r>
              <w:rPr>
                <w:rFonts w:cstheme="minorHAnsi"/>
              </w:rPr>
            </w:r>
            <w:r>
              <w:rPr>
                <w:rFonts w:cstheme="minorHAnsi"/>
              </w:rPr>
              <w:fldChar w:fldCharType="separate"/>
            </w:r>
            <w:r>
              <w:t xml:space="preserve">Figure </w:t>
            </w:r>
            <w:r>
              <w:rPr>
                <w:noProof/>
              </w:rPr>
              <w:t>2</w:t>
            </w:r>
            <w:r>
              <w:rPr>
                <w:rFonts w:cstheme="minorHAnsi"/>
              </w:rPr>
              <w:fldChar w:fldCharType="end"/>
            </w:r>
            <w:r>
              <w:rPr>
                <w:rFonts w:cstheme="minorHAnsi"/>
              </w:rPr>
              <w:fldChar w:fldCharType="begin"/>
            </w:r>
            <w:r>
              <w:rPr>
                <w:rFonts w:cstheme="minorHAnsi"/>
              </w:rPr>
              <w:instrText xml:space="preserve"> REF _Ref184049156 \h </w:instrText>
            </w:r>
            <w:r>
              <w:rPr>
                <w:rFonts w:cstheme="minorHAnsi"/>
              </w:rPr>
            </w:r>
            <w:r>
              <w:rPr>
                <w:rFonts w:cstheme="minorHAnsi"/>
              </w:rPr>
              <w:fldChar w:fldCharType="separate"/>
            </w:r>
            <w:r>
              <w:t xml:space="preserve"> </w:t>
            </w:r>
            <w:r>
              <w:rPr>
                <w:rFonts w:cstheme="minorHAnsi"/>
              </w:rPr>
              <w:fldChar w:fldCharType="end"/>
            </w:r>
            <w:r>
              <w:rPr>
                <w:rFonts w:cstheme="minorHAnsi"/>
              </w:rPr>
              <w:t xml:space="preserve">– </w:t>
            </w:r>
            <w:hyperlink w:history="1" r:id="rId113">
              <w:r w:rsidRPr="00EF60AD">
                <w:rPr>
                  <w:rStyle w:val="Hyperlink"/>
                  <w:rFonts w:cstheme="minorHAnsi"/>
                </w:rPr>
                <w:t>Shutterstock image 2453351789</w:t>
              </w:r>
            </w:hyperlink>
          </w:p>
        </w:tc>
        <w:tc>
          <w:tcPr>
            <w:tcW w:w="2109" w:type="dxa"/>
          </w:tcPr>
          <w:p w:rsidRPr="003F0C4F" w:rsidR="00D04062" w:rsidP="00D04062" w:rsidRDefault="00D04062" w14:paraId="6360CFB4" w14:textId="74E983BD">
            <w:r>
              <w:t xml:space="preserve">Unknown </w:t>
            </w:r>
          </w:p>
        </w:tc>
        <w:tc>
          <w:tcPr>
            <w:tcW w:w="2663" w:type="dxa"/>
          </w:tcPr>
          <w:p w:rsidRPr="003F0C4F" w:rsidR="00D04062" w:rsidP="00D04062" w:rsidRDefault="00D04062" w14:paraId="140D1285" w14:textId="3D6FE9B7">
            <w:pPr>
              <w:rPr>
                <w:rFonts w:cstheme="minorHAnsi"/>
              </w:rPr>
            </w:pPr>
            <w:r w:rsidRPr="003E5098">
              <w:t xml:space="preserve">© </w:t>
            </w:r>
            <w:r>
              <w:t>Shutterstock</w:t>
            </w:r>
            <w:r w:rsidRPr="003E5098">
              <w:t xml:space="preserve"> copied under </w:t>
            </w:r>
            <w:r>
              <w:t>licence</w:t>
            </w:r>
          </w:p>
        </w:tc>
        <w:tc>
          <w:tcPr>
            <w:tcW w:w="1750" w:type="dxa"/>
          </w:tcPr>
          <w:p w:rsidRPr="003F0C4F" w:rsidR="00D04062" w:rsidP="00D04062" w:rsidRDefault="00D04062" w14:paraId="548C41E5" w14:textId="0965D54B">
            <w:r>
              <w:t>N/A</w:t>
            </w:r>
          </w:p>
        </w:tc>
      </w:tr>
      <w:tr w:rsidRPr="003F0C4F" w:rsidR="00042CD1" w:rsidTr="00BB329A" w14:paraId="0E193CAB" w14:textId="77777777">
        <w:tc>
          <w:tcPr>
            <w:tcW w:w="3106" w:type="dxa"/>
          </w:tcPr>
          <w:p w:rsidRPr="003F0C4F" w:rsidR="00042CD1" w:rsidP="00042CD1" w:rsidRDefault="00042CD1" w14:paraId="5F8FEDD3" w14:textId="6C1A4AA7">
            <w:pPr>
              <w:rPr>
                <w:rFonts w:cstheme="minorHAnsi"/>
              </w:rPr>
            </w:pPr>
            <w:r>
              <w:rPr>
                <w:rFonts w:cstheme="minorHAnsi"/>
              </w:rPr>
              <w:fldChar w:fldCharType="begin"/>
            </w:r>
            <w:r>
              <w:rPr>
                <w:rFonts w:cstheme="minorHAnsi"/>
              </w:rPr>
              <w:instrText xml:space="preserve"> REF _Ref184386454 \h </w:instrText>
            </w:r>
            <w:r>
              <w:rPr>
                <w:rFonts w:cstheme="minorHAnsi"/>
              </w:rPr>
            </w:r>
            <w:r>
              <w:rPr>
                <w:rFonts w:cstheme="minorHAnsi"/>
              </w:rPr>
              <w:fldChar w:fldCharType="separate"/>
            </w:r>
            <w:r>
              <w:t xml:space="preserve">Figure </w:t>
            </w:r>
            <w:r>
              <w:rPr>
                <w:noProof/>
              </w:rPr>
              <w:t>3</w:t>
            </w:r>
            <w:r>
              <w:rPr>
                <w:rFonts w:cstheme="minorHAnsi"/>
              </w:rPr>
              <w:fldChar w:fldCharType="end"/>
            </w:r>
            <w:r>
              <w:rPr>
                <w:rFonts w:cstheme="minorHAnsi"/>
              </w:rPr>
              <w:t xml:space="preserve"> – </w:t>
            </w:r>
            <w:hyperlink w:history="1" r:id="rId114">
              <w:r w:rsidRPr="00AB0419">
                <w:rPr>
                  <w:rStyle w:val="Hyperlink"/>
                  <w:rFonts w:cstheme="minorHAnsi"/>
                </w:rPr>
                <w:t>Shutterstock image 2476231323</w:t>
              </w:r>
            </w:hyperlink>
          </w:p>
        </w:tc>
        <w:tc>
          <w:tcPr>
            <w:tcW w:w="2109" w:type="dxa"/>
          </w:tcPr>
          <w:p w:rsidRPr="003F0C4F" w:rsidR="00042CD1" w:rsidP="00042CD1" w:rsidRDefault="00042CD1" w14:paraId="2FA3ACB1" w14:textId="4BD671CD">
            <w:r>
              <w:t>Unknown</w:t>
            </w:r>
          </w:p>
        </w:tc>
        <w:tc>
          <w:tcPr>
            <w:tcW w:w="2663" w:type="dxa"/>
          </w:tcPr>
          <w:p w:rsidRPr="003F0C4F" w:rsidR="00042CD1" w:rsidP="00042CD1" w:rsidRDefault="00042CD1" w14:paraId="3524D180" w14:textId="7CD8A3F4">
            <w:pPr>
              <w:rPr>
                <w:rFonts w:cstheme="minorHAnsi"/>
              </w:rPr>
            </w:pPr>
            <w:r w:rsidRPr="003E5098">
              <w:t xml:space="preserve">© </w:t>
            </w:r>
            <w:r>
              <w:t>Shutterstock</w:t>
            </w:r>
            <w:r w:rsidRPr="003E5098">
              <w:t xml:space="preserve"> copied under </w:t>
            </w:r>
            <w:r>
              <w:t>licence</w:t>
            </w:r>
          </w:p>
        </w:tc>
        <w:tc>
          <w:tcPr>
            <w:tcW w:w="1750" w:type="dxa"/>
          </w:tcPr>
          <w:p w:rsidRPr="003F0C4F" w:rsidR="00042CD1" w:rsidP="00042CD1" w:rsidRDefault="00042CD1" w14:paraId="6085F51D" w14:textId="1E16C9B8">
            <w:r>
              <w:t>TAFE NSW</w:t>
            </w:r>
          </w:p>
        </w:tc>
      </w:tr>
      <w:tr w:rsidRPr="003F0C4F" w:rsidR="00042CD1" w:rsidTr="00BB329A" w14:paraId="3779D72B" w14:textId="77777777">
        <w:tc>
          <w:tcPr>
            <w:tcW w:w="3106" w:type="dxa"/>
          </w:tcPr>
          <w:p w:rsidRPr="003F0C4F" w:rsidR="00042CD1" w:rsidP="00042CD1" w:rsidRDefault="00042CD1" w14:paraId="79392B82" w14:textId="31DE7E98">
            <w:pPr>
              <w:rPr>
                <w:rFonts w:cstheme="minorHAnsi"/>
              </w:rPr>
            </w:pPr>
            <w:r>
              <w:rPr>
                <w:rFonts w:cstheme="minorHAnsi"/>
              </w:rPr>
              <w:fldChar w:fldCharType="begin"/>
            </w:r>
            <w:r>
              <w:rPr>
                <w:rFonts w:cstheme="minorHAnsi"/>
              </w:rPr>
              <w:instrText xml:space="preserve"> REF _Ref184386475 \h </w:instrText>
            </w:r>
            <w:r>
              <w:rPr>
                <w:rFonts w:cstheme="minorHAnsi"/>
              </w:rPr>
            </w:r>
            <w:r>
              <w:rPr>
                <w:rFonts w:cstheme="minorHAnsi"/>
              </w:rPr>
              <w:fldChar w:fldCharType="separate"/>
            </w:r>
            <w:r>
              <w:t xml:space="preserve">Figure </w:t>
            </w:r>
            <w:r>
              <w:rPr>
                <w:noProof/>
              </w:rPr>
              <w:t>4</w:t>
            </w:r>
            <w:r>
              <w:rPr>
                <w:rFonts w:cstheme="minorHAnsi"/>
              </w:rPr>
              <w:fldChar w:fldCharType="end"/>
            </w:r>
            <w:r>
              <w:rPr>
                <w:rFonts w:cstheme="minorHAnsi"/>
              </w:rPr>
              <w:t xml:space="preserve"> – </w:t>
            </w:r>
            <w:hyperlink w:history="1" r:id="rId115">
              <w:r w:rsidRPr="00AB0419">
                <w:rPr>
                  <w:rStyle w:val="Hyperlink"/>
                  <w:rFonts w:cstheme="minorHAnsi"/>
                </w:rPr>
                <w:t>Shutterstock image 2476231323</w:t>
              </w:r>
            </w:hyperlink>
          </w:p>
        </w:tc>
        <w:tc>
          <w:tcPr>
            <w:tcW w:w="2109" w:type="dxa"/>
          </w:tcPr>
          <w:p w:rsidRPr="003F0C4F" w:rsidR="00042CD1" w:rsidP="00042CD1" w:rsidRDefault="00042CD1" w14:paraId="21470DB1" w14:textId="130999F4">
            <w:r>
              <w:t>Unknown</w:t>
            </w:r>
          </w:p>
        </w:tc>
        <w:tc>
          <w:tcPr>
            <w:tcW w:w="2663" w:type="dxa"/>
          </w:tcPr>
          <w:p w:rsidRPr="003F0C4F" w:rsidR="00042CD1" w:rsidP="00042CD1" w:rsidRDefault="00042CD1" w14:paraId="3DE515B2" w14:textId="7263D7E1">
            <w:pPr>
              <w:rPr>
                <w:rFonts w:cstheme="minorHAnsi"/>
              </w:rPr>
            </w:pPr>
            <w:r w:rsidRPr="003E5098">
              <w:t xml:space="preserve">© </w:t>
            </w:r>
            <w:r>
              <w:t>Shutterstock</w:t>
            </w:r>
            <w:r w:rsidRPr="003E5098">
              <w:t xml:space="preserve"> copied under </w:t>
            </w:r>
            <w:r>
              <w:t>licence</w:t>
            </w:r>
          </w:p>
        </w:tc>
        <w:tc>
          <w:tcPr>
            <w:tcW w:w="1750" w:type="dxa"/>
          </w:tcPr>
          <w:p w:rsidRPr="003F0C4F" w:rsidR="00042CD1" w:rsidP="00042CD1" w:rsidRDefault="00042CD1" w14:paraId="187E11B4" w14:textId="7B5DB7B3">
            <w:r>
              <w:t>TAFE NSW</w:t>
            </w:r>
          </w:p>
        </w:tc>
      </w:tr>
      <w:tr w:rsidRPr="003F0C4F" w:rsidR="00042CD1" w:rsidTr="00BB329A" w14:paraId="79AC46E5" w14:textId="77777777">
        <w:tc>
          <w:tcPr>
            <w:tcW w:w="3106" w:type="dxa"/>
          </w:tcPr>
          <w:p w:rsidRPr="003F0C4F" w:rsidR="00042CD1" w:rsidP="00042CD1" w:rsidRDefault="00042CD1" w14:paraId="58406FFA" w14:textId="71DC776D">
            <w:pPr>
              <w:rPr>
                <w:rFonts w:cstheme="minorHAnsi"/>
              </w:rPr>
            </w:pPr>
            <w:r>
              <w:rPr>
                <w:rFonts w:cstheme="minorHAnsi"/>
              </w:rPr>
              <w:fldChar w:fldCharType="begin"/>
            </w:r>
            <w:r>
              <w:rPr>
                <w:rFonts w:cstheme="minorHAnsi"/>
              </w:rPr>
              <w:instrText xml:space="preserve"> REF _Ref184386485 \h </w:instrText>
            </w:r>
            <w:r>
              <w:rPr>
                <w:rFonts w:cstheme="minorHAnsi"/>
              </w:rPr>
            </w:r>
            <w:r>
              <w:rPr>
                <w:rFonts w:cstheme="minorHAnsi"/>
              </w:rPr>
              <w:fldChar w:fldCharType="separate"/>
            </w:r>
            <w:r>
              <w:t xml:space="preserve">Figure </w:t>
            </w:r>
            <w:r>
              <w:rPr>
                <w:noProof/>
              </w:rPr>
              <w:t>5</w:t>
            </w:r>
            <w:r>
              <w:rPr>
                <w:rFonts w:cstheme="minorHAnsi"/>
              </w:rPr>
              <w:fldChar w:fldCharType="end"/>
            </w:r>
            <w:r>
              <w:rPr>
                <w:rFonts w:cstheme="minorHAnsi"/>
              </w:rPr>
              <w:t xml:space="preserve"> – </w:t>
            </w:r>
            <w:hyperlink w:history="1" r:id="rId116">
              <w:r w:rsidRPr="00AB0419">
                <w:rPr>
                  <w:rStyle w:val="Hyperlink"/>
                  <w:rFonts w:cstheme="minorHAnsi"/>
                </w:rPr>
                <w:t>Shutterstock image 2476231323</w:t>
              </w:r>
            </w:hyperlink>
          </w:p>
        </w:tc>
        <w:tc>
          <w:tcPr>
            <w:tcW w:w="2109" w:type="dxa"/>
          </w:tcPr>
          <w:p w:rsidRPr="003F0C4F" w:rsidR="00042CD1" w:rsidP="00042CD1" w:rsidRDefault="00042CD1" w14:paraId="3B149E1E" w14:textId="79102DD9">
            <w:r>
              <w:t>Unknown</w:t>
            </w:r>
          </w:p>
        </w:tc>
        <w:tc>
          <w:tcPr>
            <w:tcW w:w="2663" w:type="dxa"/>
          </w:tcPr>
          <w:p w:rsidRPr="003F0C4F" w:rsidR="00042CD1" w:rsidP="00042CD1" w:rsidRDefault="00042CD1" w14:paraId="2102A5A4" w14:textId="7CBBD56A">
            <w:pPr>
              <w:rPr>
                <w:rFonts w:cstheme="minorHAnsi"/>
              </w:rPr>
            </w:pPr>
            <w:r w:rsidRPr="003E5098">
              <w:t xml:space="preserve">© </w:t>
            </w:r>
            <w:r>
              <w:t>Shutterstock</w:t>
            </w:r>
            <w:r w:rsidRPr="003E5098">
              <w:t xml:space="preserve"> copied under </w:t>
            </w:r>
            <w:r>
              <w:t>licence</w:t>
            </w:r>
          </w:p>
        </w:tc>
        <w:tc>
          <w:tcPr>
            <w:tcW w:w="1750" w:type="dxa"/>
          </w:tcPr>
          <w:p w:rsidRPr="003F0C4F" w:rsidR="00042CD1" w:rsidP="00042CD1" w:rsidRDefault="00042CD1" w14:paraId="7D9935A7" w14:textId="4CF73FD0">
            <w:r>
              <w:t>TAFE NSW</w:t>
            </w:r>
          </w:p>
        </w:tc>
      </w:tr>
      <w:tr w:rsidRPr="003F0C4F" w:rsidR="002E3A63" w:rsidTr="00BB329A" w14:paraId="7FA51F4D" w14:textId="77777777">
        <w:tc>
          <w:tcPr>
            <w:tcW w:w="3106" w:type="dxa"/>
          </w:tcPr>
          <w:p w:rsidRPr="003F0C4F" w:rsidR="002E3A63" w:rsidP="002E3A63" w:rsidRDefault="002E3A63" w14:paraId="554F2CDF" w14:textId="323D1609">
            <w:pPr>
              <w:rPr>
                <w:rFonts w:cstheme="minorHAnsi"/>
              </w:rPr>
            </w:pPr>
            <w:r>
              <w:rPr>
                <w:rFonts w:cstheme="minorHAnsi"/>
              </w:rPr>
              <w:fldChar w:fldCharType="begin"/>
            </w:r>
            <w:r>
              <w:rPr>
                <w:rFonts w:cstheme="minorHAnsi"/>
              </w:rPr>
              <w:instrText xml:space="preserve"> REF _Ref184386640 \h </w:instrText>
            </w:r>
            <w:r>
              <w:rPr>
                <w:rFonts w:cstheme="minorHAnsi"/>
              </w:rPr>
            </w:r>
            <w:r>
              <w:rPr>
                <w:rFonts w:cstheme="minorHAnsi"/>
              </w:rPr>
              <w:fldChar w:fldCharType="separate"/>
            </w:r>
            <w:r w:rsidRPr="009C2BE3">
              <w:t xml:space="preserve">Figure </w:t>
            </w:r>
            <w:r>
              <w:rPr>
                <w:noProof/>
              </w:rPr>
              <w:t>6</w:t>
            </w:r>
            <w:r>
              <w:rPr>
                <w:rFonts w:cstheme="minorHAnsi"/>
              </w:rPr>
              <w:fldChar w:fldCharType="end"/>
            </w:r>
            <w:r>
              <w:rPr>
                <w:rFonts w:cstheme="minorHAnsi"/>
              </w:rPr>
              <w:t xml:space="preserve"> – </w:t>
            </w:r>
            <w:hyperlink w:history="1" r:id="rId117">
              <w:r w:rsidRPr="00334495">
                <w:rPr>
                  <w:rStyle w:val="Hyperlink"/>
                  <w:rFonts w:cstheme="minorHAnsi"/>
                </w:rPr>
                <w:t>Shutterstock image</w:t>
              </w:r>
              <w:r w:rsidRPr="00334495">
                <w:rPr>
                  <w:rStyle w:val="Hyperlink"/>
                </w:rPr>
                <w:t xml:space="preserve"> </w:t>
              </w:r>
              <w:r w:rsidRPr="00334495">
                <w:rPr>
                  <w:rStyle w:val="Hyperlink"/>
                  <w:rFonts w:cstheme="minorHAnsi"/>
                </w:rPr>
                <w:t>2144460513</w:t>
              </w:r>
            </w:hyperlink>
          </w:p>
        </w:tc>
        <w:tc>
          <w:tcPr>
            <w:tcW w:w="2109" w:type="dxa"/>
          </w:tcPr>
          <w:p w:rsidRPr="003F0C4F" w:rsidR="002E3A63" w:rsidP="002E3A63" w:rsidRDefault="002E3A63" w14:paraId="59795262" w14:textId="00F1EA55">
            <w:r>
              <w:t xml:space="preserve">Unknown </w:t>
            </w:r>
          </w:p>
        </w:tc>
        <w:tc>
          <w:tcPr>
            <w:tcW w:w="2663" w:type="dxa"/>
          </w:tcPr>
          <w:p w:rsidRPr="003F0C4F" w:rsidR="002E3A63" w:rsidP="002E3A63" w:rsidRDefault="002E3A63" w14:paraId="1E5A5E9B" w14:textId="5BB77187">
            <w:pPr>
              <w:rPr>
                <w:rFonts w:cstheme="minorHAnsi"/>
              </w:rPr>
            </w:pPr>
            <w:r w:rsidRPr="003E5098">
              <w:t xml:space="preserve">© </w:t>
            </w:r>
            <w:r>
              <w:t>Shutterstock</w:t>
            </w:r>
            <w:r w:rsidRPr="003E5098">
              <w:t xml:space="preserve"> copied under </w:t>
            </w:r>
            <w:r>
              <w:t>licence</w:t>
            </w:r>
          </w:p>
        </w:tc>
        <w:tc>
          <w:tcPr>
            <w:tcW w:w="1750" w:type="dxa"/>
          </w:tcPr>
          <w:p w:rsidRPr="003F0C4F" w:rsidR="002E3A63" w:rsidP="002E3A63" w:rsidRDefault="002E3A63" w14:paraId="0BEC3475" w14:textId="278B4028">
            <w:r>
              <w:t>N/A</w:t>
            </w:r>
          </w:p>
        </w:tc>
      </w:tr>
      <w:tr w:rsidRPr="003F0C4F" w:rsidR="00E95B17" w:rsidTr="00BB329A" w14:paraId="2A4B4450" w14:textId="77777777">
        <w:tc>
          <w:tcPr>
            <w:tcW w:w="3106" w:type="dxa"/>
          </w:tcPr>
          <w:p w:rsidRPr="003F0C4F" w:rsidR="00E95B17" w:rsidP="00E95B17" w:rsidRDefault="00E95B17" w14:paraId="7CAED304" w14:textId="18DE4ABB">
            <w:pPr>
              <w:rPr>
                <w:rFonts w:cstheme="minorHAnsi"/>
              </w:rPr>
            </w:pPr>
            <w:r>
              <w:rPr>
                <w:rFonts w:cstheme="minorHAnsi"/>
              </w:rPr>
              <w:fldChar w:fldCharType="begin"/>
            </w:r>
            <w:r>
              <w:rPr>
                <w:rFonts w:cstheme="minorHAnsi"/>
              </w:rPr>
              <w:instrText xml:space="preserve"> REF _Ref182556206 \h </w:instrText>
            </w:r>
            <w:r>
              <w:rPr>
                <w:rFonts w:cstheme="minorHAnsi"/>
              </w:rPr>
            </w:r>
            <w:r>
              <w:rPr>
                <w:rFonts w:cstheme="minorHAnsi"/>
              </w:rPr>
              <w:fldChar w:fldCharType="separate"/>
            </w:r>
            <w:r w:rsidRPr="009C2BE3">
              <w:t xml:space="preserve">Figure </w:t>
            </w:r>
            <w:r>
              <w:rPr>
                <w:noProof/>
              </w:rPr>
              <w:t>7</w:t>
            </w:r>
            <w:r>
              <w:rPr>
                <w:rFonts w:cstheme="minorHAnsi"/>
              </w:rPr>
              <w:fldChar w:fldCharType="end"/>
            </w:r>
            <w:r>
              <w:rPr>
                <w:rFonts w:cstheme="minorHAnsi"/>
              </w:rPr>
              <w:t xml:space="preserve"> –</w:t>
            </w:r>
            <w:r w:rsidR="000A3235">
              <w:rPr>
                <w:rFonts w:cstheme="minorHAnsi"/>
              </w:rPr>
              <w:t xml:space="preserve"> </w:t>
            </w:r>
            <w:hyperlink w:history="1" r:id="rId118">
              <w:r w:rsidRPr="007E1BD8" w:rsidR="000A3235">
                <w:rPr>
                  <w:rStyle w:val="Hyperlink"/>
                  <w:rFonts w:cstheme="minorHAnsi"/>
                </w:rPr>
                <w:t xml:space="preserve">Shutterstock image </w:t>
              </w:r>
              <w:r w:rsidRPr="007E1BD8" w:rsidR="00C372EE">
                <w:rPr>
                  <w:rStyle w:val="Hyperlink"/>
                  <w:rFonts w:cstheme="minorHAnsi"/>
                </w:rPr>
                <w:t>2421844973</w:t>
              </w:r>
            </w:hyperlink>
          </w:p>
        </w:tc>
        <w:tc>
          <w:tcPr>
            <w:tcW w:w="2109" w:type="dxa"/>
          </w:tcPr>
          <w:p w:rsidRPr="003F0C4F" w:rsidR="00E95B17" w:rsidP="00E95B17" w:rsidRDefault="00E95B17" w14:paraId="59E23F01" w14:textId="6DF1EBE1">
            <w:r>
              <w:t>Unknown</w:t>
            </w:r>
          </w:p>
        </w:tc>
        <w:tc>
          <w:tcPr>
            <w:tcW w:w="2663" w:type="dxa"/>
          </w:tcPr>
          <w:p w:rsidRPr="003F0C4F" w:rsidR="00E95B17" w:rsidP="00E95B17" w:rsidRDefault="00E95B17" w14:paraId="5798019F" w14:textId="74F310DE">
            <w:pPr>
              <w:rPr>
                <w:rFonts w:cstheme="minorHAnsi"/>
              </w:rPr>
            </w:pPr>
            <w:r w:rsidRPr="003E5098">
              <w:t xml:space="preserve">© </w:t>
            </w:r>
            <w:r>
              <w:t>Shutterstock</w:t>
            </w:r>
            <w:r w:rsidRPr="003E5098">
              <w:t xml:space="preserve"> copied under </w:t>
            </w:r>
            <w:r>
              <w:t>licence</w:t>
            </w:r>
          </w:p>
        </w:tc>
        <w:tc>
          <w:tcPr>
            <w:tcW w:w="1750" w:type="dxa"/>
          </w:tcPr>
          <w:p w:rsidRPr="003F0C4F" w:rsidR="00E95B17" w:rsidP="00E95B17" w:rsidRDefault="00E95B17" w14:paraId="7D831F0D" w14:textId="2BDB17B3">
            <w:r>
              <w:t>TAFE NSW</w:t>
            </w:r>
          </w:p>
        </w:tc>
      </w:tr>
      <w:tr w:rsidRPr="003F0C4F" w:rsidR="00532582" w:rsidTr="00BB329A" w14:paraId="3AFA3A6D" w14:textId="77777777">
        <w:tc>
          <w:tcPr>
            <w:tcW w:w="3106" w:type="dxa"/>
          </w:tcPr>
          <w:p w:rsidRPr="003F0C4F" w:rsidR="00532582" w:rsidP="00532582" w:rsidRDefault="00532582" w14:paraId="72F4FC8E" w14:textId="69150F7A">
            <w:pPr>
              <w:rPr>
                <w:rFonts w:cstheme="minorHAnsi"/>
              </w:rPr>
            </w:pPr>
            <w:r>
              <w:rPr>
                <w:rFonts w:cstheme="minorHAnsi"/>
              </w:rPr>
              <w:fldChar w:fldCharType="begin"/>
            </w:r>
            <w:r>
              <w:rPr>
                <w:rFonts w:cstheme="minorHAnsi"/>
              </w:rPr>
              <w:instrText xml:space="preserve"> REF _Ref184386734 \h </w:instrText>
            </w:r>
            <w:r>
              <w:rPr>
                <w:rFonts w:cstheme="minorHAnsi"/>
              </w:rPr>
            </w:r>
            <w:r>
              <w:rPr>
                <w:rFonts w:cstheme="minorHAnsi"/>
              </w:rPr>
              <w:fldChar w:fldCharType="separate"/>
            </w:r>
            <w:r w:rsidRPr="009C2BE3">
              <w:t xml:space="preserve">Figure </w:t>
            </w:r>
            <w:r>
              <w:rPr>
                <w:noProof/>
              </w:rPr>
              <w:t>8</w:t>
            </w:r>
            <w:r>
              <w:rPr>
                <w:rFonts w:cstheme="minorHAnsi"/>
              </w:rPr>
              <w:fldChar w:fldCharType="end"/>
            </w:r>
            <w:r>
              <w:rPr>
                <w:rFonts w:cstheme="minorHAnsi"/>
              </w:rPr>
              <w:t xml:space="preserve"> – Gantt chart</w:t>
            </w:r>
          </w:p>
        </w:tc>
        <w:tc>
          <w:tcPr>
            <w:tcW w:w="2109" w:type="dxa"/>
          </w:tcPr>
          <w:p w:rsidRPr="003F0C4F" w:rsidR="00532582" w:rsidP="00532582" w:rsidRDefault="00532582" w14:paraId="3B89C8B3" w14:textId="1580B5E7">
            <w:r>
              <w:rPr>
                <w:rStyle w:val="normaltextrun"/>
                <w:rFonts w:ascii="Calibri" w:hAnsi="Calibri" w:cs="Calibri"/>
              </w:rPr>
              <w:t>TAFE NSW</w:t>
            </w:r>
          </w:p>
        </w:tc>
        <w:tc>
          <w:tcPr>
            <w:tcW w:w="2663" w:type="dxa"/>
          </w:tcPr>
          <w:p w:rsidRPr="003F0C4F" w:rsidR="00532582" w:rsidP="00532582" w:rsidRDefault="00532582" w14:paraId="2FE55145" w14:textId="05CF1E9C">
            <w:pPr>
              <w:rPr>
                <w:rFonts w:cstheme="minorHAnsi"/>
              </w:rPr>
            </w:pPr>
            <w:r>
              <w:rPr>
                <w:rStyle w:val="normaltextrun"/>
                <w:rFonts w:ascii="Calibri" w:hAnsi="Calibri" w:cs="Calibri"/>
              </w:rPr>
              <w:t>© TAFE NSW 2024</w:t>
            </w:r>
          </w:p>
        </w:tc>
        <w:tc>
          <w:tcPr>
            <w:tcW w:w="1750" w:type="dxa"/>
          </w:tcPr>
          <w:p w:rsidRPr="003F0C4F" w:rsidR="00532582" w:rsidP="00532582" w:rsidRDefault="00532582" w14:paraId="0B6BA088" w14:textId="35CC44D9">
            <w:r>
              <w:rPr>
                <w:rStyle w:val="normaltextrun"/>
                <w:rFonts w:ascii="Calibri" w:hAnsi="Calibri" w:cs="Calibri"/>
              </w:rPr>
              <w:t>N/A</w:t>
            </w:r>
            <w:r>
              <w:rPr>
                <w:rStyle w:val="eop"/>
                <w:rFonts w:ascii="Calibri" w:hAnsi="Calibri" w:cs="Calibri"/>
              </w:rPr>
              <w:t> </w:t>
            </w:r>
          </w:p>
        </w:tc>
      </w:tr>
    </w:tbl>
    <w:p w:rsidR="0045130F" w:rsidP="00F43D2F" w:rsidRDefault="0045130F" w14:paraId="7E96EAF4" w14:textId="77777777"/>
    <w:p w:rsidR="0045130F" w:rsidP="00F43D2F" w:rsidRDefault="0045130F" w14:paraId="7EC09E61" w14:textId="77777777">
      <w:pPr>
        <w:sectPr w:rsidR="0045130F" w:rsidSect="00762193">
          <w:headerReference w:type="even" r:id="rId119"/>
          <w:footerReference w:type="even" r:id="rId120"/>
          <w:headerReference w:type="first" r:id="rId121"/>
          <w:footerReference w:type="first" r:id="rId122"/>
          <w:pgSz w:w="11906" w:h="16838" w:orient="portrait" w:code="9"/>
          <w:pgMar w:top="1134" w:right="1134" w:bottom="1134" w:left="1134" w:header="567" w:footer="397" w:gutter="0"/>
          <w:cols w:space="4253"/>
          <w:docGrid w:linePitch="360"/>
        </w:sectPr>
      </w:pPr>
    </w:p>
    <w:p w:rsidR="00B847C0" w:rsidP="00E92E39" w:rsidRDefault="00B847C0" w14:paraId="3E88E64D" w14:textId="77777777">
      <w:pPr>
        <w:pStyle w:val="Heading1"/>
        <w:framePr w:wrap="notBeside"/>
      </w:pPr>
      <w:bookmarkStart w:name="_Toc187405435" w:id="70"/>
      <w:r>
        <w:t xml:space="preserve">Appendix: </w:t>
      </w:r>
      <w:r w:rsidRPr="00596F76" w:rsidR="00BF6773">
        <w:t>L</w:t>
      </w:r>
      <w:r w:rsidRPr="00596F76">
        <w:t>inks</w:t>
      </w:r>
      <w:bookmarkEnd w:id="70"/>
    </w:p>
    <w:p w:rsidR="008D6EBB" w:rsidP="00B847C0" w:rsidRDefault="00BF6773" w14:paraId="24F7E394" w14:textId="77777777">
      <w:r>
        <w:t xml:space="preserve">Below is a </w:t>
      </w:r>
      <w:r w:rsidR="00B847C0">
        <w:t xml:space="preserve">list of all URLs linked </w:t>
      </w:r>
      <w:r>
        <w:t>i</w:t>
      </w:r>
      <w:r w:rsidR="00B847C0">
        <w:t xml:space="preserve">n this </w:t>
      </w:r>
      <w:r w:rsidR="00B6602F">
        <w:t>workbook</w:t>
      </w:r>
      <w:r w:rsidR="00B847C0">
        <w:t>.</w:t>
      </w:r>
    </w:p>
    <w:p w:rsidRPr="00436736" w:rsidR="00B847C0" w:rsidP="00B847C0" w:rsidRDefault="00B847C0" w14:paraId="54E262CE" w14:textId="63C38D92">
      <w:pPr>
        <w:pStyle w:val="Caption"/>
      </w:pPr>
      <w:r w:rsidRPr="00436736">
        <w:t xml:space="preserve">Table </w:t>
      </w:r>
      <w:r>
        <w:fldChar w:fldCharType="begin"/>
      </w:r>
      <w:r>
        <w:instrText>SEQ Table \* ARABIC</w:instrText>
      </w:r>
      <w:r>
        <w:fldChar w:fldCharType="separate"/>
      </w:r>
      <w:r w:rsidR="001D4C4F">
        <w:rPr>
          <w:noProof/>
        </w:rPr>
        <w:t>20</w:t>
      </w:r>
      <w:r>
        <w:fldChar w:fldCharType="end"/>
      </w:r>
      <w:r w:rsidR="00DE6D44">
        <w:t xml:space="preserve">: </w:t>
      </w:r>
      <w:r>
        <w:t>URLs</w:t>
      </w:r>
    </w:p>
    <w:tbl>
      <w:tblPr>
        <w:tblStyle w:val="TableGrid"/>
        <w:tblW w:w="5000" w:type="pct"/>
        <w:tblLayout w:type="fixed"/>
        <w:tblLook w:val="0620" w:firstRow="1" w:lastRow="0" w:firstColumn="0" w:lastColumn="0" w:noHBand="1" w:noVBand="1"/>
        <w:tblDescription w:val="Two column table"/>
      </w:tblPr>
      <w:tblGrid>
        <w:gridCol w:w="3022"/>
        <w:gridCol w:w="6606"/>
      </w:tblGrid>
      <w:tr w:rsidRPr="003F0C4F" w:rsidR="00B847C0" w:rsidTr="1763BF76" w14:paraId="47AB9167"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022" w:type="dxa"/>
            <w:tcMar/>
          </w:tcPr>
          <w:p w:rsidRPr="003F0C4F" w:rsidR="00B847C0" w:rsidP="00BE692D" w:rsidRDefault="00BF6773" w14:paraId="0BF561F7" w14:textId="77777777">
            <w:pPr>
              <w:spacing w:after="100"/>
            </w:pPr>
            <w:r>
              <w:t>Link title</w:t>
            </w:r>
          </w:p>
        </w:tc>
        <w:tc>
          <w:tcPr>
            <w:cnfStyle w:val="000000000000" w:firstRow="0" w:lastRow="0" w:firstColumn="0" w:lastColumn="0" w:oddVBand="0" w:evenVBand="0" w:oddHBand="0" w:evenHBand="0" w:firstRowFirstColumn="0" w:firstRowLastColumn="0" w:lastRowFirstColumn="0" w:lastRowLastColumn="0"/>
            <w:tcW w:w="6606" w:type="dxa"/>
            <w:tcMar/>
          </w:tcPr>
          <w:p w:rsidRPr="003F0C4F" w:rsidR="00B847C0" w:rsidP="001705A5" w:rsidRDefault="00B847C0" w14:paraId="5FBBEE23" w14:textId="77777777">
            <w:r>
              <w:t>URL</w:t>
            </w:r>
          </w:p>
        </w:tc>
      </w:tr>
      <w:tr w:rsidRPr="00E51BF3" w:rsidR="00ED0F68" w:rsidTr="1763BF76" w14:paraId="6843DC14"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D0F68" w:rsidP="00ED0F68" w:rsidRDefault="00EE26AC" w14:paraId="1BF5EA59" w14:textId="19DAEF34">
            <w:r w:rsidRPr="00EE26AC">
              <w:t>Business directory and glossary (pdf)</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D0F68" w:rsidP="00ED0F68" w:rsidRDefault="00EE26AC" w14:paraId="442C0836" w14:textId="072F72E7">
            <w:r w:rsidRPr="00EE26AC">
              <w:t>https://share.tafensw.edu.au/share/items/44493bae-4b5e-4254-b28d-6d714656dfb6/0/?attachment.uuid=e7433cba-0f03-4eac-b72b-0faafa5f1076</w:t>
            </w:r>
          </w:p>
        </w:tc>
      </w:tr>
      <w:tr w:rsidRPr="00E51BF3" w:rsidR="00ED0F68" w:rsidTr="1763BF76" w14:paraId="0C41D9FC"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D0F68" w:rsidP="00ED0F68" w:rsidRDefault="00EE26AC" w14:paraId="0E5ECAA7" w14:textId="5C9DC5D4">
            <w:r w:rsidRPr="00EE26AC">
              <w:t>Technology for Learning library</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D0F68" w:rsidP="00ED0F68" w:rsidRDefault="00EE26AC" w14:paraId="659124E9" w14:textId="1884FF51">
            <w:r w:rsidRPr="00EE26AC">
              <w:t>https://tafensw.libguides.com/technology</w:t>
            </w:r>
          </w:p>
        </w:tc>
      </w:tr>
      <w:tr w:rsidRPr="00E51BF3" w:rsidR="00ED0F68" w:rsidTr="1763BF76" w14:paraId="04C19A15"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D0F68" w:rsidP="00ED0F68" w:rsidRDefault="00EE26AC" w14:paraId="55545C22" w14:textId="13E8906B">
            <w:r w:rsidRPr="00EE26AC">
              <w:t>Researching and Referencing: Generative AI</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D0F68" w:rsidP="00ED0F68" w:rsidRDefault="00EE26AC" w14:paraId="205F580C" w14:textId="64A3DD8A">
            <w:r w:rsidRPr="00EE26AC">
              <w:t>https://tafensw.libguides.com/research/artificial</w:t>
            </w:r>
          </w:p>
        </w:tc>
      </w:tr>
      <w:tr w:rsidRPr="00E51BF3" w:rsidR="00EE26AC" w:rsidTr="1763BF76" w14:paraId="4B95C607"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E26AC" w:rsidP="00ED0F68" w:rsidRDefault="0011148A" w14:paraId="4523FB95" w14:textId="0837A8DF">
            <w:r>
              <w:t>I</w:t>
            </w:r>
            <w:r w:rsidRPr="00EE26AC" w:rsidR="00EE26AC">
              <w:t>ntranet</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E26AC" w:rsidP="00ED0F68" w:rsidRDefault="0011148A" w14:paraId="10774B70" w14:textId="2300A697">
            <w:r w:rsidRPr="0011148A">
              <w:t>https://share.tafensw.edu.au/share/items/1c89b5bb-2698-4ced-91d8-29a58efbaab2/0/?attachment.uuid=619dbebb-d353-4953-8e7a-775c44521322</w:t>
            </w:r>
          </w:p>
        </w:tc>
      </w:tr>
      <w:tr w:rsidRPr="00E51BF3" w:rsidR="00EE26AC" w:rsidTr="1763BF76" w14:paraId="642A20D2"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E26AC" w:rsidP="00ED0F68" w:rsidRDefault="00EE26AC" w14:paraId="4BDAD92D" w14:textId="580CCECB">
            <w:r w:rsidRPr="00EE26AC">
              <w:t>Azure Beach Surf and Skate</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E26AC" w:rsidP="00ED0F68" w:rsidRDefault="00EE26AC" w14:paraId="25CA7D00" w14:textId="7A3F5C3B">
            <w:r w:rsidRPr="00EE26AC">
              <w:t>https://share.tafensw.edu.au/share/items/1c89b5bb-2698-4ced-91d8-29a58efbaab2/0/?attachment.uuid=74f8070a-c4c0-4c14-a007-aedc47689889</w:t>
            </w:r>
          </w:p>
        </w:tc>
      </w:tr>
      <w:tr w:rsidRPr="00E51BF3" w:rsidR="00EE26AC" w:rsidTr="1763BF76" w14:paraId="211745BF"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E26AC" w:rsidP="00ED0F68" w:rsidRDefault="006E57FC" w14:paraId="3F39FE7E" w14:textId="3231B358">
            <w:r w:rsidRPr="006E57FC">
              <w:t>Microsoft Copilot</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E26AC" w:rsidP="00ED0F68" w:rsidRDefault="006E57FC" w14:paraId="2EE4F853" w14:textId="599D7F02">
            <w:r w:rsidRPr="006E57FC">
              <w:t>https://m365.cloud.microsoft/</w:t>
            </w:r>
          </w:p>
        </w:tc>
      </w:tr>
      <w:tr w:rsidRPr="00E51BF3" w:rsidR="00EE26AC" w:rsidTr="1763BF76" w14:paraId="0D1BF985"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E26AC" w:rsidP="00ED0F68" w:rsidRDefault="006E57FC" w14:paraId="2590410A" w14:textId="2D34C72E">
            <w:r w:rsidRPr="006E57FC">
              <w:t>Adobe Creative Cloud</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E26AC" w:rsidP="00ED0F68" w:rsidRDefault="006E57FC" w14:paraId="2A1BF1E7" w14:textId="56441B47">
            <w:r w:rsidRPr="006E57FC">
              <w:t>https://www.adobe.com/au/creativecloud.html</w:t>
            </w:r>
          </w:p>
        </w:tc>
      </w:tr>
      <w:tr w:rsidRPr="00E51BF3" w:rsidR="00EE26AC" w:rsidTr="1763BF76" w14:paraId="109FE4FA"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E26AC" w:rsidP="00ED0F68" w:rsidRDefault="006E57FC" w14:paraId="05402B8D" w14:textId="56D111CF">
            <w:r w:rsidRPr="006E57FC">
              <w:t>Technology for Learning library</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E26AC" w:rsidP="00ED0F68" w:rsidRDefault="006E57FC" w14:paraId="09D37799" w14:textId="13E374F8">
            <w:r w:rsidRPr="006E57FC">
              <w:t>https://tafensw.libguides.com/technology</w:t>
            </w:r>
          </w:p>
        </w:tc>
      </w:tr>
      <w:tr w:rsidRPr="00E51BF3" w:rsidR="00EE26AC" w:rsidTr="1763BF76" w14:paraId="2A0E8806"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E26AC" w:rsidP="00ED0F68" w:rsidRDefault="006E57FC" w14:paraId="61200DBB" w14:textId="436432A4">
            <w:r w:rsidRPr="006E57FC">
              <w:t>Researching and Referencing: Generative AI</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E26AC" w:rsidP="00ED0F68" w:rsidRDefault="006E57FC" w14:paraId="25BBA0A4" w14:textId="6295F917">
            <w:r w:rsidRPr="006E57FC">
              <w:t>https://tafensw.libguides.com/research/artificial</w:t>
            </w:r>
          </w:p>
        </w:tc>
      </w:tr>
      <w:tr w:rsidRPr="00E51BF3" w:rsidR="00EE26AC" w:rsidTr="1763BF76" w14:paraId="2CAC0818"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E26AC" w:rsidP="00ED0F68" w:rsidRDefault="00731A85" w14:paraId="0A851CDC" w14:textId="2CA889F7">
            <w:r w:rsidRPr="00731A85">
              <w:t>How To Write Vision and Mission Statements</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E26AC" w:rsidP="00ED0F68" w:rsidRDefault="00731A85" w14:paraId="2FB0CCC2" w14:textId="70728F93">
            <w:r w:rsidRPr="00731A85">
              <w:t>https://www.indeed.com/career-advice/career-development/how-to-write-vision-and-mission-statement</w:t>
            </w:r>
          </w:p>
        </w:tc>
      </w:tr>
      <w:tr w:rsidRPr="00E51BF3" w:rsidR="00EE26AC" w:rsidTr="1763BF76" w14:paraId="38E6BC93"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E26AC" w:rsidP="00ED0F68" w:rsidRDefault="00C5530F" w14:paraId="5EBF3D7C" w14:textId="5AACE67C">
            <w:r w:rsidRPr="1763BF76" w:rsidR="00C5530F">
              <w:rPr>
                <w:lang w:val="en-AU"/>
              </w:rPr>
              <w:t>Copyright Act 1968 (</w:t>
            </w:r>
            <w:r w:rsidRPr="1763BF76" w:rsidR="00C5530F">
              <w:rPr>
                <w:lang w:val="en-AU"/>
              </w:rPr>
              <w:t>Cth</w:t>
            </w:r>
            <w:r w:rsidRPr="1763BF76" w:rsidR="00C5530F">
              <w:rPr>
                <w:lang w:val="en-AU"/>
              </w:rPr>
              <w:t>)</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E26AC" w:rsidP="00ED0F68" w:rsidRDefault="00C5530F" w14:paraId="69A6A3CC" w14:textId="077D5B19">
            <w:r w:rsidRPr="00C5530F">
              <w:t>https://www.legislation.gov.au/C1968A00063/latest/text</w:t>
            </w:r>
          </w:p>
        </w:tc>
      </w:tr>
      <w:tr w:rsidRPr="00E51BF3" w:rsidR="00EE26AC" w:rsidTr="1763BF76" w14:paraId="3C3867B1"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EE26AC" w:rsidP="00ED0F68" w:rsidRDefault="00C5530F" w14:paraId="06DD29B9" w14:textId="6DEC88A4">
            <w:r w:rsidRPr="1763BF76" w:rsidR="00C5530F">
              <w:rPr>
                <w:lang w:val="en-AU"/>
              </w:rPr>
              <w:t>Privacy Act 1988 (</w:t>
            </w:r>
            <w:r w:rsidRPr="1763BF76" w:rsidR="00C5530F">
              <w:rPr>
                <w:lang w:val="en-AU"/>
              </w:rPr>
              <w:t>Cth</w:t>
            </w:r>
            <w:r w:rsidRPr="1763BF76" w:rsidR="00C5530F">
              <w:rPr>
                <w:lang w:val="en-AU"/>
              </w:rPr>
              <w:t>)</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EE26AC" w:rsidP="00ED0F68" w:rsidRDefault="00C5530F" w14:paraId="6D965B45" w14:textId="68DC4F1E">
            <w:r w:rsidRPr="00C5530F">
              <w:t>https://www.legislation.gov.au/C2004A03712/latest/text</w:t>
            </w:r>
          </w:p>
        </w:tc>
      </w:tr>
      <w:tr w:rsidRPr="00E51BF3" w:rsidR="00731A85" w:rsidTr="1763BF76" w14:paraId="5FBCF21E"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731A85" w:rsidP="00ED0F68" w:rsidRDefault="00C5530F" w14:paraId="2DE9242D" w14:textId="268D66B6">
            <w:r w:rsidRPr="00C5530F">
              <w:t>Australian Privacy Principles</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731A85" w:rsidP="00ED0F68" w:rsidRDefault="00C5530F" w14:paraId="641DA12C" w14:textId="1CC8330A">
            <w:r w:rsidRPr="00C5530F">
              <w:t>https://www.oaic.gov.au/privacy/australian-privacy-principles</w:t>
            </w:r>
          </w:p>
        </w:tc>
      </w:tr>
      <w:tr w:rsidRPr="00E51BF3" w:rsidR="00731A85" w:rsidTr="1763BF76" w14:paraId="1C7986B8"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731A85" w:rsidP="00ED0F68" w:rsidRDefault="00C5530F" w14:paraId="6EA160A2" w14:textId="4AC99FF2">
            <w:r w:rsidRPr="1763BF76" w:rsidR="00C5530F">
              <w:rPr>
                <w:lang w:val="en-AU"/>
              </w:rPr>
              <w:t>Competition and Consumer Act 2010 (</w:t>
            </w:r>
            <w:r w:rsidRPr="1763BF76" w:rsidR="00C5530F">
              <w:rPr>
                <w:lang w:val="en-AU"/>
              </w:rPr>
              <w:t>Cth</w:t>
            </w:r>
            <w:r w:rsidRPr="1763BF76" w:rsidR="00C5530F">
              <w:rPr>
                <w:lang w:val="en-AU"/>
              </w:rPr>
              <w:t>)</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731A85" w:rsidP="00ED0F68" w:rsidRDefault="00C5530F" w14:paraId="40050ABB" w14:textId="37872FB0">
            <w:r w:rsidRPr="00C5530F">
              <w:t>https://www5.austlii.edu.au/au/legis/cth/consol_act/caca2010265/</w:t>
            </w:r>
          </w:p>
        </w:tc>
      </w:tr>
      <w:tr w:rsidRPr="00E51BF3" w:rsidR="00731A85" w:rsidTr="1763BF76" w14:paraId="69CE21EC"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731A85" w:rsidP="00ED0F68" w:rsidRDefault="005426D8" w14:paraId="7D321210" w14:textId="386D90A0">
            <w:r w:rsidRPr="005426D8">
              <w:t>Australian Association of National Advertisers</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731A85" w:rsidP="00ED0F68" w:rsidRDefault="005426D8" w14:paraId="04EBEC1F" w14:textId="5A0E7F28">
            <w:r w:rsidRPr="005426D8">
              <w:t>https://aana.com.au/</w:t>
            </w:r>
          </w:p>
        </w:tc>
      </w:tr>
      <w:tr w:rsidRPr="00E51BF3" w:rsidR="00731A85" w:rsidTr="1763BF76" w14:paraId="1FA56EFB"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731A85" w:rsidP="00ED0F68" w:rsidRDefault="005426D8" w14:paraId="23F85193" w14:textId="742872B6">
            <w:r w:rsidRPr="1763BF76" w:rsidR="005426D8">
              <w:rPr>
                <w:lang w:val="en-AU"/>
              </w:rPr>
              <w:t>Age Discrimination Act 2004 (</w:t>
            </w:r>
            <w:r w:rsidRPr="1763BF76" w:rsidR="005426D8">
              <w:rPr>
                <w:lang w:val="en-AU"/>
              </w:rPr>
              <w:t>Cth</w:t>
            </w:r>
            <w:r w:rsidRPr="1763BF76" w:rsidR="005426D8">
              <w:rPr>
                <w:lang w:val="en-AU"/>
              </w:rPr>
              <w:t>)</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731A85" w:rsidP="00ED0F68" w:rsidRDefault="005426D8" w14:paraId="085E2B07" w14:textId="724C73B5">
            <w:r w:rsidRPr="005426D8">
              <w:t>https://www8.austlii.edu.au/cgi-bin/viewdb/au/legis/cth/consol_act/ada2004174/</w:t>
            </w:r>
          </w:p>
        </w:tc>
      </w:tr>
      <w:tr w:rsidRPr="00E51BF3" w:rsidR="005426D8" w:rsidTr="1763BF76" w14:paraId="720A97DF"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5426D8" w:rsidP="00ED0F68" w:rsidRDefault="005426D8" w14:paraId="1F5A8678" w14:textId="3894989E">
            <w:r w:rsidRPr="1763BF76" w:rsidR="005426D8">
              <w:rPr>
                <w:lang w:val="en-AU"/>
              </w:rPr>
              <w:t>Human Rights and Equal Opportunity Commission Act 1986 (</w:t>
            </w:r>
            <w:r w:rsidRPr="1763BF76" w:rsidR="005426D8">
              <w:rPr>
                <w:lang w:val="en-AU"/>
              </w:rPr>
              <w:t>Cth</w:t>
            </w:r>
            <w:r w:rsidRPr="1763BF76" w:rsidR="005426D8">
              <w:rPr>
                <w:lang w:val="en-AU"/>
              </w:rPr>
              <w:t>)</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5426D8" w:rsidP="00ED0F68" w:rsidRDefault="005426D8" w14:paraId="6EE5696E" w14:textId="1B4001BE">
            <w:r w:rsidRPr="005426D8">
              <w:t>https://www8.austlii.edu.au/cgi-bin/viewdb/au/legis/cth/consol_act/ahrca1986373/</w:t>
            </w:r>
          </w:p>
        </w:tc>
      </w:tr>
      <w:tr w:rsidRPr="00E51BF3" w:rsidR="005426D8" w:rsidTr="1763BF76" w14:paraId="013BA20B"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5426D8" w:rsidP="00ED0F68" w:rsidRDefault="005426D8" w14:paraId="1B712A0B" w14:textId="341AE639">
            <w:r w:rsidRPr="1763BF76" w:rsidR="005426D8">
              <w:rPr>
                <w:lang w:val="en-AU"/>
              </w:rPr>
              <w:t>Disability Discrimination Act 1992 (</w:t>
            </w:r>
            <w:r w:rsidRPr="1763BF76" w:rsidR="005426D8">
              <w:rPr>
                <w:lang w:val="en-AU"/>
              </w:rPr>
              <w:t>Cth</w:t>
            </w:r>
            <w:r w:rsidRPr="1763BF76" w:rsidR="005426D8">
              <w:rPr>
                <w:lang w:val="en-AU"/>
              </w:rPr>
              <w:t>)</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5426D8" w:rsidP="00ED0F68" w:rsidRDefault="005426D8" w14:paraId="5F66AE5A" w14:textId="1331B2B4">
            <w:r w:rsidRPr="005426D8">
              <w:t>https://www.legislation.gov.au/C2004A04426/latest/text</w:t>
            </w:r>
          </w:p>
        </w:tc>
      </w:tr>
      <w:tr w:rsidRPr="00E51BF3" w:rsidR="005426D8" w:rsidTr="1763BF76" w14:paraId="559AF7EF"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5426D8" w:rsidP="00ED0F68" w:rsidRDefault="005426D8" w14:paraId="67C43053" w14:textId="0A79BD06">
            <w:r w:rsidRPr="1763BF76" w:rsidR="005426D8">
              <w:rPr>
                <w:lang w:val="en-AU"/>
              </w:rPr>
              <w:t>Racial Discrimination Act 1975 (</w:t>
            </w:r>
            <w:r w:rsidRPr="1763BF76" w:rsidR="005426D8">
              <w:rPr>
                <w:lang w:val="en-AU"/>
              </w:rPr>
              <w:t>Cth</w:t>
            </w:r>
            <w:r w:rsidRPr="1763BF76" w:rsidR="005426D8">
              <w:rPr>
                <w:lang w:val="en-AU"/>
              </w:rPr>
              <w:t>)</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5426D8" w:rsidP="00ED0F68" w:rsidRDefault="005426D8" w14:paraId="6C7EC00F" w14:textId="749CAB8E">
            <w:r w:rsidRPr="005426D8">
              <w:t>https://www.legislation.gov.au/C2004A00274/latest/text</w:t>
            </w:r>
          </w:p>
        </w:tc>
      </w:tr>
      <w:tr w:rsidRPr="00E51BF3" w:rsidR="005426D8" w:rsidTr="1763BF76" w14:paraId="50DF6CFA"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5426D8" w:rsidP="00ED0F68" w:rsidRDefault="005426D8" w14:paraId="352668A9" w14:textId="439F10A2">
            <w:r w:rsidRPr="1763BF76" w:rsidR="005426D8">
              <w:rPr>
                <w:lang w:val="en-AU"/>
              </w:rPr>
              <w:t>Sex Discrimination Act 1984 (</w:t>
            </w:r>
            <w:r w:rsidRPr="1763BF76" w:rsidR="005426D8">
              <w:rPr>
                <w:lang w:val="en-AU"/>
              </w:rPr>
              <w:t>Cth</w:t>
            </w:r>
            <w:r w:rsidRPr="1763BF76" w:rsidR="005426D8">
              <w:rPr>
                <w:lang w:val="en-AU"/>
              </w:rPr>
              <w:t>)</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5426D8" w:rsidP="00ED0F68" w:rsidRDefault="005426D8" w14:paraId="1D89F742" w14:textId="79ABAFCA">
            <w:r w:rsidRPr="005426D8">
              <w:t>https://www.legislation.gov.au/C2004A02868/latest/text</w:t>
            </w:r>
          </w:p>
        </w:tc>
      </w:tr>
      <w:tr w:rsidRPr="00E51BF3" w:rsidR="005426D8" w:rsidTr="1763BF76" w14:paraId="64CE9164"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5426D8" w:rsidP="00ED0F68" w:rsidRDefault="005426D8" w14:paraId="077523B8" w14:textId="6A5BC8C8">
            <w:r w:rsidRPr="1763BF76" w:rsidR="005426D8">
              <w:rPr>
                <w:lang w:val="en-AU"/>
              </w:rPr>
              <w:t>Social Media</w:t>
            </w:r>
            <w:r w:rsidRPr="1763BF76" w:rsidR="005426D8">
              <w:rPr>
                <w:lang w:val="en-AU"/>
              </w:rPr>
              <w:t xml:space="preserve"> and Online Conduct Policy and Procedure (pdf)</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5426D8" w:rsidP="00ED0F68" w:rsidRDefault="005426D8" w14:paraId="33E7F5D4" w14:textId="2385C112">
            <w:r w:rsidRPr="005426D8">
              <w:t>https://share.tafensw.edu.au/share/items/a4de0654-80ac-474c-b1b2-588f95e4ff1e/0/?attachment.uuid=bac353ae-471a-47fb-a7cf-c91828313410</w:t>
            </w:r>
          </w:p>
        </w:tc>
      </w:tr>
      <w:tr w:rsidRPr="00E51BF3" w:rsidR="005426D8" w:rsidTr="1763BF76" w14:paraId="4411FBBE"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5426D8" w:rsidP="00ED0F68" w:rsidRDefault="005426D8" w14:paraId="63AC9F30" w14:textId="5F301F2A">
            <w:r w:rsidRPr="005426D8">
              <w:t>Top 10 promotion plan templates with examples and samples</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5426D8" w:rsidP="00ED0F68" w:rsidRDefault="005426D8" w14:paraId="7063E9EC" w14:textId="7F0A1E15">
            <w:r w:rsidRPr="005426D8">
              <w:t>https://www.slideteam.net/blog/promotion-plan-templates-ppt</w:t>
            </w:r>
          </w:p>
        </w:tc>
      </w:tr>
      <w:tr w:rsidRPr="00E51BF3" w:rsidR="005426D8" w:rsidTr="1763BF76" w14:paraId="1A4B20B7"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5426D8" w:rsidP="00ED0F68" w:rsidRDefault="005426D8" w14:paraId="00F38F5B" w14:textId="6A54489C">
            <w:r w:rsidRPr="005426D8">
              <w:t>Marketing action plan template</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5426D8" w:rsidP="00ED0F68" w:rsidRDefault="005426D8" w14:paraId="1ACF35AE" w14:textId="1C41E738">
            <w:r w:rsidRPr="005426D8">
              <w:t>https://business.vic.gov.au/tools-and-templates/marketing-action-plan-template</w:t>
            </w:r>
          </w:p>
        </w:tc>
      </w:tr>
      <w:tr w:rsidRPr="00E51BF3" w:rsidR="005426D8" w:rsidTr="1763BF76" w14:paraId="7A7F0403"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5426D8" w:rsidP="00ED0F68" w:rsidRDefault="005426D8" w14:paraId="4F32DCEA" w14:textId="5A8ACA84">
            <w:r w:rsidRPr="005426D8">
              <w:t>What is a Content Style Guide?</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5426D8" w:rsidP="00ED0F68" w:rsidRDefault="005426D8" w14:paraId="6D51E9B0" w14:textId="0464E164">
            <w:r w:rsidRPr="005426D8">
              <w:t>https://www.frontitude.com/glossary-posts/what-is-a-content-style-guide</w:t>
            </w:r>
          </w:p>
        </w:tc>
      </w:tr>
      <w:tr w:rsidRPr="00E51BF3" w:rsidR="005426D8" w:rsidTr="1763BF76" w14:paraId="31E2A235"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E51BF3" w:rsidR="005426D8" w:rsidP="00ED0F68" w:rsidRDefault="005426D8" w14:paraId="75C9E9B0" w14:textId="791D580B">
            <w:r w:rsidRPr="1763BF76" w:rsidR="005426D8">
              <w:rPr>
                <w:lang w:val="en-AU"/>
              </w:rPr>
              <w:t xml:space="preserve">How to </w:t>
            </w:r>
            <w:r w:rsidRPr="1763BF76" w:rsidR="005426D8">
              <w:rPr>
                <w:lang w:val="en-AU"/>
              </w:rPr>
              <w:t>identify</w:t>
            </w:r>
            <w:r w:rsidRPr="1763BF76" w:rsidR="005426D8">
              <w:rPr>
                <w:lang w:val="en-AU"/>
              </w:rPr>
              <w:t xml:space="preserve"> target audience for business marketing (YouTube, 9:26 min)</w:t>
            </w:r>
          </w:p>
        </w:tc>
        <w:tc>
          <w:tcPr>
            <w:cnfStyle w:val="000000000000" w:firstRow="0" w:lastRow="0" w:firstColumn="0" w:lastColumn="0" w:oddVBand="0" w:evenVBand="0" w:oddHBand="0" w:evenHBand="0" w:firstRowFirstColumn="0" w:firstRowLastColumn="0" w:lastRowFirstColumn="0" w:lastRowLastColumn="0"/>
            <w:tcW w:w="6606" w:type="dxa"/>
            <w:tcMar/>
          </w:tcPr>
          <w:p w:rsidRPr="00E51BF3" w:rsidR="005426D8" w:rsidP="00ED0F68" w:rsidRDefault="005426D8" w14:paraId="5E16F5DA" w14:textId="74967A1E">
            <w:r w:rsidRPr="005426D8">
              <w:t>https://www.youtube.com/watch?v=piTUa1BLQPo</w:t>
            </w:r>
          </w:p>
        </w:tc>
      </w:tr>
      <w:tr w:rsidRPr="00E51BF3" w:rsidR="00D30D72" w:rsidTr="1763BF76" w14:paraId="072345EB"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5426D8" w:rsidR="00D30D72" w:rsidP="00ED0F68" w:rsidRDefault="00F32969" w14:paraId="4A3F4AC6" w14:textId="1674224E">
            <w:r w:rsidRPr="00F32969">
              <w:t>Articulate your value proposition (LinkedIn Learning, 2:54 min)</w:t>
            </w:r>
          </w:p>
        </w:tc>
        <w:tc>
          <w:tcPr>
            <w:cnfStyle w:val="000000000000" w:firstRow="0" w:lastRow="0" w:firstColumn="0" w:lastColumn="0" w:oddVBand="0" w:evenVBand="0" w:oddHBand="0" w:evenHBand="0" w:firstRowFirstColumn="0" w:firstRowLastColumn="0" w:lastRowFirstColumn="0" w:lastRowLastColumn="0"/>
            <w:tcW w:w="6606" w:type="dxa"/>
            <w:tcMar/>
          </w:tcPr>
          <w:p w:rsidRPr="005426D8" w:rsidR="00D30D72" w:rsidP="00ED0F68" w:rsidRDefault="00F32969" w14:paraId="7924782D" w14:textId="7F7A77FB">
            <w:r w:rsidRPr="00F32969">
              <w:t>https://www.linkedin.com/learning/creating-a-business-plan-2/articulate-your-value-proposition?u=1504</w:t>
            </w:r>
          </w:p>
        </w:tc>
      </w:tr>
      <w:tr w:rsidRPr="00E51BF3" w:rsidR="00D30D72" w:rsidTr="1763BF76" w14:paraId="19CBF13C"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5426D8" w:rsidR="00D30D72" w:rsidP="00ED0F68" w:rsidRDefault="00F32969" w14:paraId="6F3E0DAD" w14:textId="76CBC3B9">
            <w:r w:rsidRPr="00F32969">
              <w:t>Assess and manage risk</w:t>
            </w:r>
          </w:p>
        </w:tc>
        <w:tc>
          <w:tcPr>
            <w:cnfStyle w:val="000000000000" w:firstRow="0" w:lastRow="0" w:firstColumn="0" w:lastColumn="0" w:oddVBand="0" w:evenVBand="0" w:oddHBand="0" w:evenHBand="0" w:firstRowFirstColumn="0" w:firstRowLastColumn="0" w:lastRowFirstColumn="0" w:lastRowLastColumn="0"/>
            <w:tcW w:w="6606" w:type="dxa"/>
            <w:tcMar/>
          </w:tcPr>
          <w:p w:rsidRPr="005426D8" w:rsidR="00D30D72" w:rsidP="00ED0F68" w:rsidRDefault="00F32969" w14:paraId="3A9FA6BA" w14:textId="15C16799">
            <w:r w:rsidRPr="00F32969">
              <w:t>https://business.gov.au/risk-management/risk-assessment-and-planning/how-to-manage-risk</w:t>
            </w:r>
          </w:p>
        </w:tc>
      </w:tr>
      <w:tr w:rsidRPr="00E51BF3" w:rsidR="00D30D72" w:rsidTr="1763BF76" w14:paraId="7441ACA1"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5426D8" w:rsidR="00D30D72" w:rsidP="00ED0F68" w:rsidRDefault="00F32969" w14:paraId="3FF23F19" w14:textId="32664075">
            <w:r w:rsidRPr="00F32969">
              <w:t>Contingency Planning Explained (YouTube, 5:10 min)</w:t>
            </w:r>
          </w:p>
        </w:tc>
        <w:tc>
          <w:tcPr>
            <w:cnfStyle w:val="000000000000" w:firstRow="0" w:lastRow="0" w:firstColumn="0" w:lastColumn="0" w:oddVBand="0" w:evenVBand="0" w:oddHBand="0" w:evenHBand="0" w:firstRowFirstColumn="0" w:firstRowLastColumn="0" w:lastRowFirstColumn="0" w:lastRowLastColumn="0"/>
            <w:tcW w:w="6606" w:type="dxa"/>
            <w:tcMar/>
          </w:tcPr>
          <w:p w:rsidRPr="005426D8" w:rsidR="00D30D72" w:rsidP="00ED0F68" w:rsidRDefault="00F32969" w14:paraId="4B6B73AE" w14:textId="53157D65">
            <w:r w:rsidRPr="00F32969">
              <w:t>https://www.youtube.com/watch?v=91K8qgU9IwY</w:t>
            </w:r>
          </w:p>
        </w:tc>
      </w:tr>
      <w:tr w:rsidRPr="00E51BF3" w:rsidR="00D30D72" w:rsidTr="1763BF76" w14:paraId="2C56C3A7" w14:textId="77777777">
        <w:tc>
          <w:tcPr>
            <w:cnfStyle w:val="000000000000" w:firstRow="0" w:lastRow="0" w:firstColumn="0" w:lastColumn="0" w:oddVBand="0" w:evenVBand="0" w:oddHBand="0" w:evenHBand="0" w:firstRowFirstColumn="0" w:firstRowLastColumn="0" w:lastRowFirstColumn="0" w:lastRowLastColumn="0"/>
            <w:tcW w:w="3022" w:type="dxa"/>
            <w:tcMar/>
          </w:tcPr>
          <w:p w:rsidRPr="005426D8" w:rsidR="00D30D72" w:rsidP="00ED0F68" w:rsidRDefault="00010BCA" w14:paraId="16889533" w14:textId="3E54E4F9">
            <w:r w:rsidRPr="00010BCA">
              <w:t>Auditing your current marketing efforts (LinkedIn Learning, 2:50 min)</w:t>
            </w:r>
          </w:p>
        </w:tc>
        <w:tc>
          <w:tcPr>
            <w:cnfStyle w:val="000000000000" w:firstRow="0" w:lastRow="0" w:firstColumn="0" w:lastColumn="0" w:oddVBand="0" w:evenVBand="0" w:oddHBand="0" w:evenHBand="0" w:firstRowFirstColumn="0" w:firstRowLastColumn="0" w:lastRowFirstColumn="0" w:lastRowLastColumn="0"/>
            <w:tcW w:w="6606" w:type="dxa"/>
            <w:tcMar/>
          </w:tcPr>
          <w:p w:rsidRPr="005426D8" w:rsidR="00D30D72" w:rsidP="00ED0F68" w:rsidRDefault="00010BCA" w14:paraId="10D090FC" w14:textId="094CC485">
            <w:r w:rsidRPr="00010BCA">
              <w:t>https://www.linkedin.com/learning/content-strategy-for-marketers/auditing-your-current-marketing-efforts?u=1504</w:t>
            </w:r>
          </w:p>
        </w:tc>
      </w:tr>
    </w:tbl>
    <w:p w:rsidR="00D52C06" w:rsidP="00827A27" w:rsidRDefault="00D52C06" w14:paraId="245EB60B" w14:textId="5C2442AC">
      <w:pPr>
        <w:tabs>
          <w:tab w:val="left" w:pos="2160"/>
        </w:tabs>
        <w:rPr>
          <w:lang w:bidi="en-US"/>
        </w:rPr>
      </w:pPr>
    </w:p>
    <w:sectPr w:rsidR="00D52C06" w:rsidSect="00762193">
      <w:headerReference w:type="even" r:id="rId123"/>
      <w:footerReference w:type="even" r:id="rId124"/>
      <w:headerReference w:type="first" r:id="rId125"/>
      <w:footerReference w:type="first" r:id="rId126"/>
      <w:pgSz w:w="11906" w:h="16838" w:orient="portrait" w:code="9"/>
      <w:pgMar w:top="1134" w:right="1134" w:bottom="1134" w:left="1134" w:header="567" w:footer="397" w:gutter="0"/>
      <w:cols w:space="425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B2587" w:rsidP="005F1412" w:rsidRDefault="00CB2587" w14:paraId="268744E2" w14:textId="77777777">
      <w:r>
        <w:separator/>
      </w:r>
    </w:p>
    <w:p w:rsidR="00CB2587" w:rsidRDefault="00CB2587" w14:paraId="2E6A63A0" w14:textId="77777777"/>
  </w:endnote>
  <w:endnote w:type="continuationSeparator" w:id="0">
    <w:p w:rsidR="00CB2587" w:rsidP="005F1412" w:rsidRDefault="00CB2587" w14:paraId="465B503C" w14:textId="77777777">
      <w:r>
        <w:continuationSeparator/>
      </w:r>
    </w:p>
    <w:p w:rsidR="00CB2587" w:rsidRDefault="00CB2587" w14:paraId="3821D8CD" w14:textId="77777777"/>
  </w:endnote>
  <w:endnote w:type="continuationNotice" w:id="1">
    <w:p w:rsidR="00CB2587" w:rsidRDefault="00CB2587" w14:paraId="279DDC81"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4820C4" w:rsidR="001B514D" w:rsidP="005F1412" w:rsidRDefault="001B514D" w14:paraId="76E8FF09" w14:textId="77777777"/>
  <w:p w:rsidR="001B514D" w:rsidP="005F1412" w:rsidRDefault="001B514D" w14:paraId="638CFBDF" w14:textId="77777777">
    <w:r w:rsidRPr="00A1234A">
      <w:t>© 2011 Department of Education and Communities</w:t>
    </w:r>
    <w:r>
      <w:t>, TAFE NSW eLearning Hub</w:t>
    </w:r>
    <w:r w:rsidRPr="00A1234A">
      <w:t xml:space="preserve"> | </w:t>
    </w:r>
    <w:r w:rsidRPr="00A1234A">
      <w:rPr>
        <w:b/>
      </w:rPr>
      <w:t>Version: 0.0</w:t>
    </w:r>
    <w:r w:rsidR="00EA6D5B">
      <w:t xml:space="preserve"> </w:t>
    </w:r>
    <w:r w:rsidRPr="00A1234A">
      <w:t xml:space="preserve">| </w:t>
    </w:r>
    <w:r w:rsidRPr="00A1234A">
      <w:rPr>
        <w:b/>
      </w:rPr>
      <w:t>Created: dd/mm/2011</w:t>
    </w:r>
  </w:p>
  <w:p w:rsidR="001B514D" w:rsidP="005F1412" w:rsidRDefault="001B514D" w14:paraId="32A780BD" w14:textId="77777777"/>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781D72" w:rsidP="1763BF76" w:rsidRDefault="755DBE13" w14:paraId="1A479CB1" w14:textId="77777777">
    <w:pPr>
      <w:rPr>
        <w:lang w:val="en-AU"/>
      </w:rPr>
    </w:pPr>
    <w:r w:rsidRPr="1763BF76" w:rsidR="1763BF76">
      <w:rPr>
        <w:lang w:val="en-AU"/>
      </w:rPr>
      <w:t xml:space="preserve">Document </w:t>
    </w:r>
    <w:r w:rsidRPr="1763BF76" w:rsidR="1763BF76">
      <w:rPr>
        <w:lang w:val="en-AU"/>
      </w:rPr>
      <w:t>title</w:t>
    </w:r>
    <w:r>
      <w:tab/>
    </w:r>
    <w:r w:rsidRPr="1763BF76" w:rsidR="1763BF76">
      <w:rPr>
        <w:lang w:val="en-AU"/>
      </w:rPr>
      <w:t>Version</w:t>
    </w:r>
    <w:r w:rsidRPr="1763BF76" w:rsidR="1763BF76">
      <w:rPr>
        <w:lang w:val="en-AU"/>
      </w:rPr>
      <w:t xml:space="preserve"> 1.0</w:t>
    </w:r>
    <w:r>
      <w:tab/>
    </w:r>
    <w:r w:rsidRPr="1763BF76" w:rsidR="1763BF76">
      <w:rPr>
        <w:lang w:val="en-AU"/>
      </w:rPr>
      <w:t xml:space="preserve">Page </w:t>
    </w:r>
    <w:r w:rsidRPr="1763BF76">
      <w:rPr>
        <w:noProof/>
        <w:lang w:val="en-AU"/>
      </w:rPr>
      <w:fldChar w:fldCharType="begin"/>
    </w:r>
    <w:r>
      <w:instrText xml:space="preserve"> PAGE  \* Arabic  \* MERGEFORMAT </w:instrText>
    </w:r>
    <w:r>
      <w:fldChar w:fldCharType="separate"/>
    </w:r>
    <w:r w:rsidRPr="1763BF76" w:rsidR="1763BF76">
      <w:rPr>
        <w:noProof/>
        <w:lang w:val="en-AU"/>
      </w:rPr>
      <w:t>1</w:t>
    </w:r>
    <w:r w:rsidRPr="1763BF76">
      <w:rPr>
        <w:noProof/>
        <w:lang w:val="en-AU"/>
      </w:rPr>
      <w:fldChar w:fldCharType="end"/>
    </w:r>
    <w:r w:rsidRPr="1763BF76" w:rsidR="1763BF76">
      <w:rPr>
        <w:lang w:val="en-AU"/>
      </w:rPr>
      <w:t xml:space="preserve"> of </w:t>
    </w:r>
    <w:r w:rsidRPr="1763BF76">
      <w:rPr>
        <w:noProof/>
        <w:lang w:val="en-AU"/>
      </w:rPr>
      <w:fldChar w:fldCharType="begin"/>
    </w:r>
    <w:r w:rsidRPr="1763BF76">
      <w:rPr>
        <w:noProof/>
      </w:rPr>
      <w:instrText xml:space="preserve"> NUMPAGES  \* Arabic  \* MERGEFORMAT </w:instrText>
    </w:r>
    <w:r w:rsidRPr="1763BF76">
      <w:rPr>
        <w:noProof/>
      </w:rPr>
      <w:fldChar w:fldCharType="separate"/>
    </w:r>
    <w:r w:rsidRPr="1763BF76" w:rsidR="1763BF76">
      <w:rPr>
        <w:noProof/>
        <w:lang w:val="en-AU"/>
      </w:rPr>
      <w:t>3</w:t>
    </w:r>
    <w:r w:rsidRPr="1763BF76">
      <w:rPr>
        <w:noProof/>
        <w:lang w:val="en-AU"/>
      </w:rPr>
      <w:fldChar w:fldCharType="end"/>
    </w:r>
  </w:p>
  <w:p w:rsidR="00781D72" w:rsidP="005F1412" w:rsidRDefault="00781D72" w14:paraId="4852EF24" w14:textId="77777777">
    <w:r w:rsidRPr="008D467A">
      <w:t>Disclaimer:</w:t>
    </w:r>
    <w:r>
      <w:t xml:space="preserve"> </w:t>
    </w:r>
    <w:r w:rsidRPr="008D467A">
      <w:t>Printed copies of this document are regarded as uncontrolled.</w:t>
    </w:r>
    <w:r>
      <w:t xml:space="preserve"> </w:t>
    </w:r>
    <w:r w:rsidRPr="008D467A">
      <w:t xml:space="preserve">Please check </w:t>
    </w:r>
    <w:hyperlink w:history="1" r:id="rId1">
      <w:r w:rsidRPr="008D467A">
        <w:t>http://</w:t>
      </w:r>
    </w:hyperlink>
    <w:r>
      <w:t xml:space="preserve"> </w:t>
    </w:r>
    <w:r w:rsidRPr="008D467A">
      <w:t>to ensure this is the latest version.</w:t>
    </w:r>
    <w:r>
      <w:t xml:space="preserve"> </w:t>
    </w:r>
  </w:p>
  <w:p w:rsidR="00781D72" w:rsidP="005F1412" w:rsidRDefault="00781D72" w14:paraId="30AD24CD" w14:textId="77777777"/>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4820C4" w:rsidR="00C70774" w:rsidP="005F1412" w:rsidRDefault="00C70774" w14:paraId="7F78A9EA" w14:textId="77777777"/>
  <w:p w:rsidR="00C70774" w:rsidP="005F1412" w:rsidRDefault="00C70774" w14:paraId="531B7ED3" w14:textId="77777777">
    <w:r w:rsidRPr="00A1234A">
      <w:t>© 2011 Department of Education and Communities</w:t>
    </w:r>
    <w:r>
      <w:t>, TAFE NSW eLearning Hub</w:t>
    </w:r>
    <w:r w:rsidRPr="00A1234A">
      <w:t xml:space="preserve"> | </w:t>
    </w:r>
    <w:r w:rsidRPr="00A1234A">
      <w:rPr>
        <w:b/>
      </w:rPr>
      <w:t>Version: 0.0</w:t>
    </w:r>
    <w:r>
      <w:t xml:space="preserve"> </w:t>
    </w:r>
    <w:r w:rsidRPr="00A1234A">
      <w:t xml:space="preserve">| </w:t>
    </w:r>
    <w:r w:rsidRPr="00A1234A">
      <w:rPr>
        <w:b/>
      </w:rPr>
      <w:t>Created: dd/mm/2011</w:t>
    </w:r>
  </w:p>
  <w:p w:rsidR="00C70774" w:rsidP="005F1412" w:rsidRDefault="00C70774" w14:paraId="60DD5891" w14:textId="77777777"/>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C70774" w:rsidP="1763BF76" w:rsidRDefault="755DBE13" w14:paraId="13E2982D" w14:textId="77777777">
    <w:pPr>
      <w:rPr>
        <w:lang w:val="en-AU"/>
      </w:rPr>
    </w:pPr>
    <w:r w:rsidRPr="1763BF76" w:rsidR="1763BF76">
      <w:rPr>
        <w:lang w:val="en-AU"/>
      </w:rPr>
      <w:t xml:space="preserve">Document </w:t>
    </w:r>
    <w:r w:rsidRPr="1763BF76" w:rsidR="1763BF76">
      <w:rPr>
        <w:lang w:val="en-AU"/>
      </w:rPr>
      <w:t>title</w:t>
    </w:r>
    <w:r>
      <w:tab/>
    </w:r>
    <w:r w:rsidRPr="1763BF76" w:rsidR="1763BF76">
      <w:rPr>
        <w:lang w:val="en-AU"/>
      </w:rPr>
      <w:t>Version</w:t>
    </w:r>
    <w:r w:rsidRPr="1763BF76" w:rsidR="1763BF76">
      <w:rPr>
        <w:lang w:val="en-AU"/>
      </w:rPr>
      <w:t xml:space="preserve"> 1.0</w:t>
    </w:r>
    <w:r>
      <w:tab/>
    </w:r>
    <w:r w:rsidRPr="1763BF76" w:rsidR="1763BF76">
      <w:rPr>
        <w:lang w:val="en-AU"/>
      </w:rPr>
      <w:t xml:space="preserve">Page </w:t>
    </w:r>
    <w:r w:rsidRPr="1763BF76">
      <w:rPr>
        <w:noProof/>
        <w:lang w:val="en-AU"/>
      </w:rPr>
      <w:fldChar w:fldCharType="begin"/>
    </w:r>
    <w:r>
      <w:instrText xml:space="preserve"> PAGE  \* Arabic  \* MERGEFORMAT </w:instrText>
    </w:r>
    <w:r>
      <w:fldChar w:fldCharType="separate"/>
    </w:r>
    <w:r w:rsidRPr="1763BF76" w:rsidR="1763BF76">
      <w:rPr>
        <w:noProof/>
        <w:lang w:val="en-AU"/>
      </w:rPr>
      <w:t>1</w:t>
    </w:r>
    <w:r w:rsidRPr="1763BF76">
      <w:rPr>
        <w:noProof/>
        <w:lang w:val="en-AU"/>
      </w:rPr>
      <w:fldChar w:fldCharType="end"/>
    </w:r>
    <w:r w:rsidRPr="1763BF76" w:rsidR="1763BF76">
      <w:rPr>
        <w:lang w:val="en-AU"/>
      </w:rPr>
      <w:t xml:space="preserve"> of </w:t>
    </w:r>
    <w:r w:rsidRPr="1763BF76">
      <w:rPr>
        <w:noProof/>
        <w:lang w:val="en-AU"/>
      </w:rPr>
      <w:fldChar w:fldCharType="begin"/>
    </w:r>
    <w:r w:rsidRPr="1763BF76">
      <w:rPr>
        <w:noProof/>
      </w:rPr>
      <w:instrText xml:space="preserve"> NUMPAGES  \* Arabic  \* MERGEFORMAT </w:instrText>
    </w:r>
    <w:r w:rsidRPr="1763BF76">
      <w:rPr>
        <w:noProof/>
      </w:rPr>
      <w:fldChar w:fldCharType="separate"/>
    </w:r>
    <w:r w:rsidRPr="1763BF76" w:rsidR="1763BF76">
      <w:rPr>
        <w:noProof/>
        <w:lang w:val="en-AU"/>
      </w:rPr>
      <w:t>3</w:t>
    </w:r>
    <w:r w:rsidRPr="1763BF76">
      <w:rPr>
        <w:noProof/>
        <w:lang w:val="en-AU"/>
      </w:rPr>
      <w:fldChar w:fldCharType="end"/>
    </w:r>
  </w:p>
  <w:p w:rsidR="00C70774" w:rsidP="005F1412" w:rsidRDefault="00C70774" w14:paraId="76F4AADF" w14:textId="77777777">
    <w:r w:rsidRPr="008D467A">
      <w:t>Disclaimer:</w:t>
    </w:r>
    <w:r>
      <w:t xml:space="preserve"> </w:t>
    </w:r>
    <w:r w:rsidRPr="008D467A">
      <w:t>Printed copies of this document are regarded as uncontrolled.</w:t>
    </w:r>
    <w:r>
      <w:t xml:space="preserve"> </w:t>
    </w:r>
    <w:r w:rsidRPr="008D467A">
      <w:t xml:space="preserve">Please check </w:t>
    </w:r>
    <w:hyperlink w:history="1" r:id="rId1">
      <w:r w:rsidRPr="008D467A">
        <w:t>http://</w:t>
      </w:r>
    </w:hyperlink>
    <w:r>
      <w:t xml:space="preserve"> </w:t>
    </w:r>
    <w:r w:rsidRPr="008D467A">
      <w:t>to ensure this is the latest version.</w:t>
    </w:r>
    <w:r>
      <w:t xml:space="preserve"> </w:t>
    </w:r>
  </w:p>
  <w:p w:rsidR="00C70774" w:rsidP="005F1412" w:rsidRDefault="00C70774" w14:paraId="234C1384" w14:textId="77777777"/>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4820C4" w:rsidR="001B514D" w:rsidP="005F1412" w:rsidRDefault="001B514D" w14:paraId="34F3BE4D" w14:textId="77777777"/>
  <w:p w:rsidR="001B514D" w:rsidP="005F1412" w:rsidRDefault="001B514D" w14:paraId="05D850F0" w14:textId="77777777">
    <w:r w:rsidRPr="00A1234A">
      <w:t>© 2011 Department of Education and Communities</w:t>
    </w:r>
    <w:r>
      <w:t>, TAFE NSW eLearning Hub</w:t>
    </w:r>
    <w:r w:rsidRPr="00A1234A">
      <w:t xml:space="preserve"> | </w:t>
    </w:r>
    <w:r w:rsidRPr="00A1234A">
      <w:rPr>
        <w:b/>
      </w:rPr>
      <w:t>Version: 0.0</w:t>
    </w:r>
    <w:r w:rsidR="00EA6D5B">
      <w:t xml:space="preserve"> </w:t>
    </w:r>
    <w:r w:rsidRPr="00A1234A">
      <w:t xml:space="preserve">| </w:t>
    </w:r>
    <w:r w:rsidRPr="00A1234A">
      <w:rPr>
        <w:b/>
      </w:rPr>
      <w:t>Created: dd/mm/2011</w:t>
    </w:r>
  </w:p>
  <w:p w:rsidR="001B514D" w:rsidP="005F1412" w:rsidRDefault="001B514D" w14:paraId="56A5CD2B" w14:textId="77777777"/>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1B514D" w:rsidP="1763BF76" w:rsidRDefault="755DBE13" w14:paraId="7D03DFFD" w14:textId="77777777">
    <w:pPr>
      <w:rPr>
        <w:lang w:val="en-AU"/>
      </w:rPr>
    </w:pPr>
    <w:r w:rsidRPr="1763BF76" w:rsidR="1763BF76">
      <w:rPr>
        <w:lang w:val="en-AU"/>
      </w:rPr>
      <w:t xml:space="preserve">Document </w:t>
    </w:r>
    <w:r w:rsidRPr="1763BF76" w:rsidR="1763BF76">
      <w:rPr>
        <w:lang w:val="en-AU"/>
      </w:rPr>
      <w:t>title</w:t>
    </w:r>
    <w:r>
      <w:tab/>
    </w:r>
    <w:r w:rsidRPr="1763BF76" w:rsidR="1763BF76">
      <w:rPr>
        <w:lang w:val="en-AU"/>
      </w:rPr>
      <w:t>Version</w:t>
    </w:r>
    <w:r w:rsidRPr="1763BF76" w:rsidR="1763BF76">
      <w:rPr>
        <w:lang w:val="en-AU"/>
      </w:rPr>
      <w:t xml:space="preserve"> 1.0</w:t>
    </w:r>
    <w:r>
      <w:tab/>
    </w:r>
    <w:r w:rsidRPr="1763BF76" w:rsidR="1763BF76">
      <w:rPr>
        <w:lang w:val="en-AU"/>
      </w:rPr>
      <w:t xml:space="preserve">Page </w:t>
    </w:r>
    <w:r w:rsidRPr="1763BF76">
      <w:rPr>
        <w:noProof/>
        <w:lang w:val="en-AU"/>
      </w:rPr>
      <w:fldChar w:fldCharType="begin"/>
    </w:r>
    <w:r>
      <w:instrText xml:space="preserve"> PAGE  \* Arabic  \* MERGEFORMAT </w:instrText>
    </w:r>
    <w:r>
      <w:fldChar w:fldCharType="separate"/>
    </w:r>
    <w:r w:rsidRPr="1763BF76" w:rsidR="1763BF76">
      <w:rPr>
        <w:noProof/>
        <w:lang w:val="en-AU"/>
      </w:rPr>
      <w:t>1</w:t>
    </w:r>
    <w:r w:rsidRPr="1763BF76">
      <w:rPr>
        <w:noProof/>
        <w:lang w:val="en-AU"/>
      </w:rPr>
      <w:fldChar w:fldCharType="end"/>
    </w:r>
    <w:r w:rsidRPr="1763BF76" w:rsidR="1763BF76">
      <w:rPr>
        <w:lang w:val="en-AU"/>
      </w:rPr>
      <w:t xml:space="preserve"> of </w:t>
    </w:r>
    <w:r w:rsidRPr="1763BF76">
      <w:rPr>
        <w:noProof/>
        <w:lang w:val="en-AU"/>
      </w:rPr>
      <w:fldChar w:fldCharType="begin"/>
    </w:r>
    <w:r w:rsidRPr="1763BF76">
      <w:rPr>
        <w:noProof/>
      </w:rPr>
      <w:instrText xml:space="preserve"> NUMPAGES  \* Arabic  \* MERGEFORMAT </w:instrText>
    </w:r>
    <w:r w:rsidRPr="1763BF76">
      <w:rPr>
        <w:noProof/>
      </w:rPr>
      <w:fldChar w:fldCharType="separate"/>
    </w:r>
    <w:r w:rsidRPr="1763BF76" w:rsidR="1763BF76">
      <w:rPr>
        <w:noProof/>
        <w:lang w:val="en-AU"/>
      </w:rPr>
      <w:t>3</w:t>
    </w:r>
    <w:r w:rsidRPr="1763BF76">
      <w:rPr>
        <w:noProof/>
        <w:lang w:val="en-AU"/>
      </w:rPr>
      <w:fldChar w:fldCharType="end"/>
    </w:r>
  </w:p>
  <w:p w:rsidR="001B514D" w:rsidP="005F1412" w:rsidRDefault="001B514D" w14:paraId="18B4E7AF" w14:textId="77777777">
    <w:r w:rsidRPr="008D467A">
      <w:t>Disclaimer:</w:t>
    </w:r>
    <w:r w:rsidR="00EA6D5B">
      <w:t xml:space="preserve"> </w:t>
    </w:r>
    <w:r w:rsidRPr="008D467A">
      <w:t>Printed copies of this document are regarded as uncontrolled.</w:t>
    </w:r>
    <w:r>
      <w:t xml:space="preserve"> </w:t>
    </w:r>
    <w:r w:rsidRPr="008D467A">
      <w:t xml:space="preserve">Please check </w:t>
    </w:r>
    <w:hyperlink w:history="1" r:id="rId1">
      <w:r w:rsidRPr="008D467A">
        <w:t>http://</w:t>
      </w:r>
    </w:hyperlink>
    <w:r w:rsidR="00EA6D5B">
      <w:t xml:space="preserve"> </w:t>
    </w:r>
    <w:r w:rsidRPr="008D467A">
      <w:t>to ensure this is the latest version.</w:t>
    </w:r>
    <w:r>
      <w:t xml:space="preserve"> </w:t>
    </w:r>
  </w:p>
  <w:p w:rsidR="001B514D" w:rsidP="005F1412" w:rsidRDefault="001B514D" w14:paraId="6F28DCB1" w14:textId="77777777"/>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5130F" w:rsidP="005F1412" w:rsidRDefault="0045130F" w14:paraId="2AAE1557" w14:textId="77777777"/>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45130F" w:rsidP="1763BF76" w:rsidRDefault="755DBE13" w14:paraId="325C07F4" w14:textId="77777777">
    <w:pPr>
      <w:rPr>
        <w:lang w:val="en-AU"/>
      </w:rPr>
    </w:pPr>
    <w:r w:rsidRPr="1763BF76" w:rsidR="1763BF76">
      <w:rPr>
        <w:lang w:val="en-AU"/>
      </w:rPr>
      <w:t xml:space="preserve">Document </w:t>
    </w:r>
    <w:r w:rsidRPr="1763BF76" w:rsidR="1763BF76">
      <w:rPr>
        <w:lang w:val="en-AU"/>
      </w:rPr>
      <w:t>title</w:t>
    </w:r>
    <w:r>
      <w:tab/>
    </w:r>
    <w:r w:rsidRPr="1763BF76" w:rsidR="1763BF76">
      <w:rPr>
        <w:lang w:val="en-AU"/>
      </w:rPr>
      <w:t>Version</w:t>
    </w:r>
    <w:r w:rsidRPr="1763BF76" w:rsidR="1763BF76">
      <w:rPr>
        <w:lang w:val="en-AU"/>
      </w:rPr>
      <w:t xml:space="preserve"> 1.0</w:t>
    </w:r>
    <w:r>
      <w:tab/>
    </w:r>
    <w:r w:rsidRPr="1763BF76" w:rsidR="1763BF76">
      <w:rPr>
        <w:lang w:val="en-AU"/>
      </w:rPr>
      <w:t xml:space="preserve">Page </w:t>
    </w:r>
    <w:r w:rsidRPr="1763BF76">
      <w:rPr>
        <w:noProof/>
        <w:lang w:val="en-AU"/>
      </w:rPr>
      <w:fldChar w:fldCharType="begin"/>
    </w:r>
    <w:r>
      <w:instrText xml:space="preserve"> PAGE  \* Arabic  \* MERGEFORMAT </w:instrText>
    </w:r>
    <w:r>
      <w:fldChar w:fldCharType="separate"/>
    </w:r>
    <w:r w:rsidRPr="1763BF76" w:rsidR="1763BF76">
      <w:rPr>
        <w:noProof/>
        <w:lang w:val="en-AU"/>
      </w:rPr>
      <w:t>1</w:t>
    </w:r>
    <w:r w:rsidRPr="1763BF76">
      <w:rPr>
        <w:noProof/>
        <w:lang w:val="en-AU"/>
      </w:rPr>
      <w:fldChar w:fldCharType="end"/>
    </w:r>
    <w:r w:rsidRPr="1763BF76" w:rsidR="1763BF76">
      <w:rPr>
        <w:lang w:val="en-AU"/>
      </w:rPr>
      <w:t xml:space="preserve"> of </w:t>
    </w:r>
    <w:r w:rsidRPr="1763BF76">
      <w:rPr>
        <w:noProof/>
        <w:lang w:val="en-AU"/>
      </w:rPr>
      <w:fldChar w:fldCharType="begin"/>
    </w:r>
    <w:r w:rsidRPr="1763BF76">
      <w:rPr>
        <w:noProof/>
      </w:rPr>
      <w:instrText xml:space="preserve"> NUMPAGES  \* Arabic  \* MERGEFORMAT </w:instrText>
    </w:r>
    <w:r w:rsidRPr="1763BF76">
      <w:rPr>
        <w:noProof/>
      </w:rPr>
      <w:fldChar w:fldCharType="separate"/>
    </w:r>
    <w:r w:rsidRPr="1763BF76" w:rsidR="1763BF76">
      <w:rPr>
        <w:noProof/>
        <w:lang w:val="en-AU"/>
      </w:rPr>
      <w:t>3</w:t>
    </w:r>
    <w:r w:rsidRPr="1763BF76">
      <w:rPr>
        <w:noProof/>
        <w:lang w:val="en-AU"/>
      </w:rPr>
      <w:fldChar w:fldCharType="end"/>
    </w:r>
  </w:p>
  <w:p w:rsidR="0045130F" w:rsidP="005F1412" w:rsidRDefault="0045130F" w14:paraId="0FA9E752" w14:textId="77777777">
    <w:r w:rsidRPr="008D467A">
      <w:t>Disclaimer:</w:t>
    </w:r>
    <w:r w:rsidR="00EA6D5B">
      <w:t xml:space="preserve"> </w:t>
    </w:r>
    <w:r w:rsidRPr="008D467A">
      <w:t>Printed copies of this document are regarded as uncontrolled.</w:t>
    </w:r>
    <w:r>
      <w:t xml:space="preserve"> </w:t>
    </w:r>
    <w:r w:rsidRPr="008D467A">
      <w:t xml:space="preserve">Please check </w:t>
    </w:r>
    <w:hyperlink w:history="1" r:id="rId1">
      <w:r w:rsidRPr="008D467A">
        <w:t>http://</w:t>
      </w:r>
    </w:hyperlink>
    <w:r w:rsidR="00EA6D5B">
      <w:t xml:space="preserve"> </w:t>
    </w:r>
    <w:r w:rsidRPr="008D467A">
      <w:t>to ensure this is the latest version.</w:t>
    </w:r>
    <w:r>
      <w:t xml:space="preserve"> </w:t>
    </w:r>
  </w:p>
  <w:p w:rsidR="0045130F" w:rsidP="005F1412" w:rsidRDefault="0045130F" w14:paraId="041BF9CD" w14:textId="77777777"/>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B53C7" w:rsidP="005F1412" w:rsidRDefault="006B53C7" w14:paraId="1B8F9B08" w14:textId="77777777"/>
  <w:p w:rsidR="005B6505" w:rsidRDefault="005B6505" w14:paraId="6F3B4710" w14:textId="77777777"/>
  <w:p w:rsidR="008605BE" w:rsidRDefault="008605BE" w14:paraId="502223C0" w14:textId="77777777"/>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6B53C7" w:rsidP="1763BF76" w:rsidRDefault="755DBE13" w14:paraId="71352F4F" w14:textId="77777777">
    <w:pPr>
      <w:rPr>
        <w:lang w:val="en-AU"/>
      </w:rPr>
    </w:pPr>
    <w:r w:rsidRPr="1763BF76" w:rsidR="1763BF76">
      <w:rPr>
        <w:lang w:val="en-AU"/>
      </w:rPr>
      <w:t xml:space="preserve">Document </w:t>
    </w:r>
    <w:r w:rsidRPr="1763BF76" w:rsidR="1763BF76">
      <w:rPr>
        <w:lang w:val="en-AU"/>
      </w:rPr>
      <w:t>title</w:t>
    </w:r>
    <w:r>
      <w:tab/>
    </w:r>
    <w:r w:rsidRPr="1763BF76" w:rsidR="1763BF76">
      <w:rPr>
        <w:lang w:val="en-AU"/>
      </w:rPr>
      <w:t>Version</w:t>
    </w:r>
    <w:r w:rsidRPr="1763BF76" w:rsidR="1763BF76">
      <w:rPr>
        <w:lang w:val="en-AU"/>
      </w:rPr>
      <w:t xml:space="preserve"> 1.0</w:t>
    </w:r>
    <w:r>
      <w:tab/>
    </w:r>
    <w:r w:rsidRPr="1763BF76" w:rsidR="1763BF76">
      <w:rPr>
        <w:lang w:val="en-AU"/>
      </w:rPr>
      <w:t xml:space="preserve">Page </w:t>
    </w:r>
    <w:r w:rsidRPr="1763BF76">
      <w:rPr>
        <w:noProof/>
        <w:lang w:val="en-AU"/>
      </w:rPr>
      <w:fldChar w:fldCharType="begin"/>
    </w:r>
    <w:r>
      <w:instrText xml:space="preserve"> PAGE  \* Arabic  \* MERGEFORMAT </w:instrText>
    </w:r>
    <w:r>
      <w:fldChar w:fldCharType="separate"/>
    </w:r>
    <w:r w:rsidRPr="1763BF76" w:rsidR="1763BF76">
      <w:rPr>
        <w:noProof/>
        <w:lang w:val="en-AU"/>
      </w:rPr>
      <w:t>1</w:t>
    </w:r>
    <w:r w:rsidRPr="1763BF76">
      <w:rPr>
        <w:noProof/>
        <w:lang w:val="en-AU"/>
      </w:rPr>
      <w:fldChar w:fldCharType="end"/>
    </w:r>
    <w:r w:rsidRPr="1763BF76" w:rsidR="1763BF76">
      <w:rPr>
        <w:lang w:val="en-AU"/>
      </w:rPr>
      <w:t xml:space="preserve"> of </w:t>
    </w:r>
    <w:r w:rsidRPr="1763BF76">
      <w:rPr>
        <w:noProof/>
        <w:lang w:val="en-AU"/>
      </w:rPr>
      <w:fldChar w:fldCharType="begin"/>
    </w:r>
    <w:r w:rsidRPr="1763BF76">
      <w:rPr>
        <w:noProof/>
      </w:rPr>
      <w:instrText xml:space="preserve"> NUMPAGES  \* Arabic  \* MERGEFORMAT </w:instrText>
    </w:r>
    <w:r w:rsidRPr="1763BF76">
      <w:rPr>
        <w:noProof/>
      </w:rPr>
      <w:fldChar w:fldCharType="separate"/>
    </w:r>
    <w:r w:rsidRPr="1763BF76" w:rsidR="1763BF76">
      <w:rPr>
        <w:noProof/>
        <w:lang w:val="en-AU"/>
      </w:rPr>
      <w:t>3</w:t>
    </w:r>
    <w:r w:rsidRPr="1763BF76">
      <w:rPr>
        <w:noProof/>
        <w:lang w:val="en-AU"/>
      </w:rPr>
      <w:fldChar w:fldCharType="end"/>
    </w:r>
  </w:p>
  <w:p w:rsidR="006B53C7" w:rsidP="005F1412" w:rsidRDefault="006B53C7" w14:paraId="2064E2DC" w14:textId="77777777">
    <w:r w:rsidRPr="008D467A">
      <w:t>Disclaimer:</w:t>
    </w:r>
    <w:r>
      <w:t xml:space="preserve"> </w:t>
    </w:r>
    <w:r w:rsidRPr="008D467A">
      <w:t>Printed copies of this document are regarded as uncontrolled.</w:t>
    </w:r>
    <w:r>
      <w:t xml:space="preserve"> </w:t>
    </w:r>
    <w:r w:rsidRPr="008D467A">
      <w:t xml:space="preserve">Please check </w:t>
    </w:r>
    <w:hyperlink w:history="1" r:id="rId1">
      <w:r w:rsidRPr="008D467A">
        <w:t>http://</w:t>
      </w:r>
    </w:hyperlink>
    <w:r>
      <w:t xml:space="preserve"> </w:t>
    </w:r>
    <w:r w:rsidRPr="008D467A">
      <w:t>to ensure this is the latest version.</w:t>
    </w:r>
    <w:r>
      <w:t xml:space="preserve"> </w:t>
    </w:r>
  </w:p>
  <w:p w:rsidR="006B53C7" w:rsidP="005F1412" w:rsidRDefault="006B53C7" w14:paraId="595FE0D2" w14:textId="77777777"/>
  <w:p w:rsidR="005B6505" w:rsidRDefault="005B6505" w14:paraId="4E40BC65" w14:textId="77777777"/>
  <w:p w:rsidR="008605BE" w:rsidRDefault="008605BE" w14:paraId="24883BF2"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596F76" w:rsidR="00A70091" w:rsidP="00C318B2" w:rsidRDefault="00A70091" w14:paraId="04CB9A3C" w14:textId="47EED258">
    <w:pPr>
      <w:pStyle w:val="Footer"/>
    </w:pPr>
    <w:r w:rsidRPr="00596F76">
      <w:t xml:space="preserve">Document </w:t>
    </w:r>
    <w:r w:rsidRPr="00596F76" w:rsidR="00BF50F6">
      <w:t>filename</w:t>
    </w:r>
    <w:r w:rsidRPr="00596F76">
      <w:t>:</w:t>
    </w:r>
    <w:r w:rsidRPr="00596F76" w:rsidR="00BF50F6">
      <w:t xml:space="preserve"> </w:t>
    </w:r>
    <w:r>
      <w:fldChar w:fldCharType="begin"/>
    </w:r>
    <w:r>
      <w:instrText>FILENAME   \* MERGEFORMAT</w:instrText>
    </w:r>
    <w:r>
      <w:fldChar w:fldCharType="separate"/>
    </w:r>
    <w:r>
      <w:fldChar w:fldCharType="end"/>
    </w:r>
    <w:r w:rsidRPr="00596F76">
      <w:tab/>
    </w:r>
    <w:r w:rsidRPr="00596F76">
      <w:t xml:space="preserve">Page </w:t>
    </w:r>
    <w:r w:rsidRPr="00596F76">
      <w:fldChar w:fldCharType="begin"/>
    </w:r>
    <w:r w:rsidRPr="00596F76">
      <w:instrText xml:space="preserve"> PAGE  \* Arabic  \* MERGEFORMAT </w:instrText>
    </w:r>
    <w:r w:rsidRPr="00596F76">
      <w:fldChar w:fldCharType="separate"/>
    </w:r>
    <w:r w:rsidRPr="00596F76">
      <w:t>2</w:t>
    </w:r>
    <w:r w:rsidRPr="00596F76">
      <w:fldChar w:fldCharType="end"/>
    </w:r>
    <w:r w:rsidRPr="00596F76">
      <w:t xml:space="preserve"> of </w:t>
    </w:r>
    <w:r>
      <w:fldChar w:fldCharType="begin"/>
    </w:r>
    <w:r>
      <w:instrText>NUMPAGES  \* Arabic  \* MERGEFORMAT</w:instrText>
    </w:r>
    <w:r>
      <w:fldChar w:fldCharType="separate"/>
    </w:r>
    <w:r w:rsidRPr="00596F76">
      <w:t>11</w:t>
    </w:r>
    <w:r>
      <w:fldChar w:fldCharType="end"/>
    </w:r>
  </w:p>
  <w:p w:rsidRPr="00596F76" w:rsidR="001B514D" w:rsidP="00C318B2" w:rsidRDefault="00A70091" w14:paraId="11E8B1BD" w14:textId="1F73A619">
    <w:pPr>
      <w:pStyle w:val="Footer"/>
    </w:pPr>
    <w:r w:rsidRPr="00596F76">
      <w:t xml:space="preserve">Resource ID: </w:t>
    </w:r>
    <w:sdt>
      <w:sdtPr>
        <w:alias w:val="Resource ID"/>
        <w:id w:val="-102348762"/>
        <w:placeholder>
          <w:docPart w:val="A385D5282B394A0788A8EEA61572B59F"/>
        </w:placeholder>
        <w:dataBinding w:prefixMappings="xmlns:ns0='http://purl.org/dc/elements/1.1/' xmlns:ns1='http://schemas.openxmlformats.org/package/2006/metadata/core-properties' " w:xpath="/ns1:coreProperties[1]/ns1:keywords[1]" w:storeItemID="{6C3C8BC8-F283-45AE-878A-BAB7291924A1}"/>
        <w:text/>
      </w:sdtPr>
      <w:sdtEndPr/>
      <w:sdtContent>
        <w:r w:rsidR="00781D72">
          <w:t>POP_2024_002</w:t>
        </w:r>
      </w:sdtContent>
    </w:sdt>
    <w:r w:rsidR="00062A1D">
      <w:t>_</w:t>
    </w:r>
    <w:r>
      <w:fldChar w:fldCharType="begin"/>
    </w:r>
    <w:r>
      <w:instrText>FILENAME   \* MERGEFORMAT</w:instrText>
    </w:r>
    <w:r>
      <w:fldChar w:fldCharType="separate"/>
    </w:r>
    <w:r>
      <w:fldChar w:fldCharType="end"/>
    </w:r>
    <w:r w:rsidRPr="00596F76">
      <w:t xml:space="preserve"> | Version:</w:t>
    </w:r>
    <w:r w:rsidR="00062A1D">
      <w:t xml:space="preserve"> </w:t>
    </w:r>
    <w:sdt>
      <w:sdtPr>
        <w:alias w:val="Version date"/>
        <w:id w:val="950284366"/>
        <w:placeholder>
          <w:docPart w:val="9BF8A02B0DDF4079A23FFF8022285E2E"/>
        </w:placeholder>
        <w:dataBinding w:prefixMappings="xmlns:ns0='http://purl.org/dc/elements/1.1/' xmlns:ns1='http://schemas.openxmlformats.org/package/2006/metadata/core-properties' " w:xpath="/ns1:coreProperties[1]/ns1:contentStatus[1]" w:storeItemID="{6C3C8BC8-F283-45AE-878A-BAB7291924A1}"/>
        <w:text/>
      </w:sdtPr>
      <w:sdtEndPr/>
      <w:sdtContent>
        <w:r w:rsidR="00482F80">
          <w:t>20241120</w:t>
        </w:r>
      </w:sdtContent>
    </w:sdt>
    <w:r w:rsidRPr="00596F76">
      <w:tab/>
    </w:r>
    <w:r w:rsidRPr="00596F76">
      <w:t>© TAFE NSW 202</w:t>
    </w:r>
    <w:r w:rsidR="00B272C4">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1B514D" w:rsidP="1763BF76" w:rsidRDefault="755DBE13" w14:paraId="447D21C8" w14:textId="77777777">
    <w:pPr>
      <w:rPr>
        <w:lang w:val="en-AU"/>
      </w:rPr>
    </w:pPr>
    <w:r w:rsidRPr="1763BF76" w:rsidR="1763BF76">
      <w:rPr>
        <w:lang w:val="en-AU"/>
      </w:rPr>
      <w:t xml:space="preserve">Document </w:t>
    </w:r>
    <w:r w:rsidRPr="1763BF76" w:rsidR="1763BF76">
      <w:rPr>
        <w:lang w:val="en-AU"/>
      </w:rPr>
      <w:t>title</w:t>
    </w:r>
    <w:r>
      <w:tab/>
    </w:r>
    <w:r w:rsidRPr="1763BF76" w:rsidR="1763BF76">
      <w:rPr>
        <w:lang w:val="en-AU"/>
      </w:rPr>
      <w:t>Version</w:t>
    </w:r>
    <w:r w:rsidRPr="1763BF76" w:rsidR="1763BF76">
      <w:rPr>
        <w:lang w:val="en-AU"/>
      </w:rPr>
      <w:t xml:space="preserve"> 1.0</w:t>
    </w:r>
    <w:r>
      <w:tab/>
    </w:r>
    <w:r w:rsidRPr="1763BF76" w:rsidR="1763BF76">
      <w:rPr>
        <w:lang w:val="en-AU"/>
      </w:rPr>
      <w:t xml:space="preserve">Page </w:t>
    </w:r>
    <w:r w:rsidRPr="1763BF76">
      <w:rPr>
        <w:noProof/>
        <w:lang w:val="en-AU"/>
      </w:rPr>
      <w:fldChar w:fldCharType="begin"/>
    </w:r>
    <w:r>
      <w:instrText xml:space="preserve"> PAGE  \* Arabic  \* MERGEFORMAT </w:instrText>
    </w:r>
    <w:r>
      <w:fldChar w:fldCharType="separate"/>
    </w:r>
    <w:r w:rsidRPr="1763BF76" w:rsidR="1763BF76">
      <w:rPr>
        <w:noProof/>
        <w:lang w:val="en-AU"/>
      </w:rPr>
      <w:t>1</w:t>
    </w:r>
    <w:r w:rsidRPr="1763BF76">
      <w:rPr>
        <w:noProof/>
        <w:lang w:val="en-AU"/>
      </w:rPr>
      <w:fldChar w:fldCharType="end"/>
    </w:r>
    <w:r w:rsidRPr="1763BF76" w:rsidR="1763BF76">
      <w:rPr>
        <w:lang w:val="en-AU"/>
      </w:rPr>
      <w:t xml:space="preserve"> of </w:t>
    </w:r>
    <w:r w:rsidRPr="1763BF76">
      <w:rPr>
        <w:noProof/>
        <w:lang w:val="en-AU"/>
      </w:rPr>
      <w:fldChar w:fldCharType="begin"/>
    </w:r>
    <w:r w:rsidRPr="1763BF76">
      <w:rPr>
        <w:noProof/>
      </w:rPr>
      <w:instrText xml:space="preserve"> NUMPAGES  \* Arabic  \* MERGEFORMAT </w:instrText>
    </w:r>
    <w:r w:rsidRPr="1763BF76">
      <w:rPr>
        <w:noProof/>
      </w:rPr>
      <w:fldChar w:fldCharType="separate"/>
    </w:r>
    <w:r w:rsidRPr="1763BF76" w:rsidR="1763BF76">
      <w:rPr>
        <w:noProof/>
        <w:lang w:val="en-AU"/>
      </w:rPr>
      <w:t>3</w:t>
    </w:r>
    <w:r w:rsidRPr="1763BF76">
      <w:rPr>
        <w:noProof/>
        <w:lang w:val="en-AU"/>
      </w:rPr>
      <w:fldChar w:fldCharType="end"/>
    </w:r>
  </w:p>
  <w:p w:rsidR="001B514D" w:rsidP="005F1412" w:rsidRDefault="001B514D" w14:paraId="0F85DA83" w14:textId="77777777">
    <w:r w:rsidRPr="008D467A">
      <w:t>Disclaimer:</w:t>
    </w:r>
    <w:r w:rsidR="00EA6D5B">
      <w:t xml:space="preserve"> </w:t>
    </w:r>
    <w:r w:rsidRPr="008D467A">
      <w:t>Printed copies of this document are regarded as uncontrolled.</w:t>
    </w:r>
    <w:r>
      <w:t xml:space="preserve"> </w:t>
    </w:r>
    <w:r w:rsidRPr="008D467A">
      <w:t xml:space="preserve">Please check </w:t>
    </w:r>
    <w:hyperlink w:history="1" r:id="rId1">
      <w:r w:rsidRPr="008D467A">
        <w:t>http://</w:t>
      </w:r>
    </w:hyperlink>
    <w:r w:rsidR="00EA6D5B">
      <w:t xml:space="preserve"> </w:t>
    </w:r>
    <w:r w:rsidRPr="008D467A">
      <w:t>to ensure this is the latest version.</w:t>
    </w:r>
    <w:r>
      <w:t xml:space="preserve"> </w:t>
    </w:r>
  </w:p>
  <w:p w:rsidR="001B514D" w:rsidP="005F1412" w:rsidRDefault="001B514D" w14:paraId="1D1C99CD" w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596F76" w:rsidR="008E1235" w:rsidP="00C318B2" w:rsidRDefault="008E1235" w14:paraId="5AAB9CB2" w14:textId="2373678E">
    <w:pPr>
      <w:pStyle w:val="Footer"/>
    </w:pPr>
    <w:r w:rsidRPr="00596F76">
      <w:t xml:space="preserve">Document filename: </w:t>
    </w:r>
    <w:r w:rsidRPr="00781D72" w:rsidR="00781D72">
      <w:t>BSBMKG434_TL_SW</w:t>
    </w:r>
    <w:r w:rsidRPr="00596F76">
      <w:tab/>
    </w:r>
    <w:r w:rsidRPr="00596F76">
      <w:t xml:space="preserve">Page </w:t>
    </w:r>
    <w:r w:rsidRPr="00596F76">
      <w:fldChar w:fldCharType="begin"/>
    </w:r>
    <w:r w:rsidRPr="00596F76">
      <w:instrText xml:space="preserve"> PAGE  \* Arabic  \* MERGEFORMAT </w:instrText>
    </w:r>
    <w:r w:rsidRPr="00596F76">
      <w:fldChar w:fldCharType="separate"/>
    </w:r>
    <w:r w:rsidRPr="00596F76">
      <w:t>2</w:t>
    </w:r>
    <w:r w:rsidRPr="00596F76">
      <w:fldChar w:fldCharType="end"/>
    </w:r>
    <w:r w:rsidRPr="00596F76">
      <w:t xml:space="preserve"> of </w:t>
    </w:r>
    <w:r>
      <w:fldChar w:fldCharType="begin"/>
    </w:r>
    <w:r>
      <w:instrText>NUMPAGES  \* Arabic  \* MERGEFORMAT</w:instrText>
    </w:r>
    <w:r>
      <w:fldChar w:fldCharType="separate"/>
    </w:r>
    <w:r w:rsidRPr="00596F76">
      <w:t>11</w:t>
    </w:r>
    <w:r>
      <w:fldChar w:fldCharType="end"/>
    </w:r>
  </w:p>
  <w:p w:rsidRPr="00596F76" w:rsidR="008E1235" w:rsidP="00C318B2" w:rsidRDefault="008E1235" w14:paraId="04A73C3F" w14:textId="3DCC8315">
    <w:pPr>
      <w:pStyle w:val="Footer"/>
    </w:pPr>
    <w:r w:rsidRPr="00596F76">
      <w:t xml:space="preserve">Resource ID: </w:t>
    </w:r>
    <w:sdt>
      <w:sdtPr>
        <w:alias w:val="Resource ID"/>
        <w:id w:val="1542939125"/>
        <w:placeholder>
          <w:docPart w:val="266715F3FEDA425C95955D35C6245DA1"/>
        </w:placeholder>
        <w:dataBinding w:prefixMappings="xmlns:ns0='http://purl.org/dc/elements/1.1/' xmlns:ns1='http://schemas.openxmlformats.org/package/2006/metadata/core-properties' " w:xpath="/ns1:coreProperties[1]/ns1:keywords[1]" w:storeItemID="{6C3C8BC8-F283-45AE-878A-BAB7291924A1}"/>
        <w:text/>
      </w:sdtPr>
      <w:sdtEndPr/>
      <w:sdtContent>
        <w:r w:rsidRPr="00781D72" w:rsidR="00781D72">
          <w:t>POP_2024_002</w:t>
        </w:r>
      </w:sdtContent>
    </w:sdt>
    <w:r>
      <w:t>_</w:t>
    </w:r>
    <w:r w:rsidRPr="00781D72" w:rsidR="00781D72">
      <w:t>BSBMKG434_TL_SW</w:t>
    </w:r>
    <w:r w:rsidRPr="00596F76">
      <w:t xml:space="preserve"> | Version:</w:t>
    </w:r>
    <w:r>
      <w:t xml:space="preserve"> </w:t>
    </w:r>
    <w:sdt>
      <w:sdtPr>
        <w:alias w:val="Version date"/>
        <w:id w:val="1377809720"/>
        <w:placeholder>
          <w:docPart w:val="43E74C443EBE4DE693EA741251E8FFA4"/>
        </w:placeholder>
        <w:dataBinding w:prefixMappings="xmlns:ns0='http://purl.org/dc/elements/1.1/' xmlns:ns1='http://schemas.openxmlformats.org/package/2006/metadata/core-properties' " w:xpath="/ns1:coreProperties[1]/ns1:contentStatus[1]" w:storeItemID="{6C3C8BC8-F283-45AE-878A-BAB7291924A1}"/>
        <w:text/>
      </w:sdtPr>
      <w:sdtEndPr/>
      <w:sdtContent>
        <w:r w:rsidR="00482F80">
          <w:t>20241120</w:t>
        </w:r>
      </w:sdtContent>
    </w:sdt>
    <w:r w:rsidRPr="00596F76">
      <w:tab/>
    </w:r>
    <w:r w:rsidRPr="00596F76">
      <w:t>© TAFE NSW 202</w:t>
    </w:r>
    <w: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4820C4" w:rsidR="00C8268A" w:rsidP="005F1412" w:rsidRDefault="00C8268A" w14:paraId="02BE5AED" w14:textId="77777777"/>
  <w:p w:rsidR="00C8268A" w:rsidP="005F1412" w:rsidRDefault="00C8268A" w14:paraId="5BB2F0FD" w14:textId="77777777">
    <w:r w:rsidRPr="00A1234A">
      <w:t>© 2011 Department of Education and Communities</w:t>
    </w:r>
    <w:r>
      <w:t>, TAFE NSW eLearning Hub</w:t>
    </w:r>
    <w:r w:rsidRPr="00A1234A">
      <w:t xml:space="preserve"> | </w:t>
    </w:r>
    <w:r w:rsidRPr="00A1234A">
      <w:rPr>
        <w:b/>
      </w:rPr>
      <w:t>Version: 0.0</w:t>
    </w:r>
    <w:r>
      <w:t xml:space="preserve"> </w:t>
    </w:r>
    <w:r w:rsidRPr="00A1234A">
      <w:t xml:space="preserve">| </w:t>
    </w:r>
    <w:r w:rsidRPr="00A1234A">
      <w:rPr>
        <w:b/>
      </w:rPr>
      <w:t>Created: dd/mm/2011</w:t>
    </w:r>
  </w:p>
  <w:p w:rsidR="00C8268A" w:rsidP="005F1412" w:rsidRDefault="00C8268A" w14:paraId="7AD41145" w14:textId="7777777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C8268A" w:rsidP="1763BF76" w:rsidRDefault="755DBE13" w14:paraId="4A84A67F" w14:textId="77777777">
    <w:pPr>
      <w:rPr>
        <w:lang w:val="en-AU"/>
      </w:rPr>
    </w:pPr>
    <w:r w:rsidRPr="1763BF76" w:rsidR="1763BF76">
      <w:rPr>
        <w:lang w:val="en-AU"/>
      </w:rPr>
      <w:t xml:space="preserve">Document </w:t>
    </w:r>
    <w:r w:rsidRPr="1763BF76" w:rsidR="1763BF76">
      <w:rPr>
        <w:lang w:val="en-AU"/>
      </w:rPr>
      <w:t>title</w:t>
    </w:r>
    <w:r>
      <w:tab/>
    </w:r>
    <w:r w:rsidRPr="1763BF76" w:rsidR="1763BF76">
      <w:rPr>
        <w:lang w:val="en-AU"/>
      </w:rPr>
      <w:t>Version</w:t>
    </w:r>
    <w:r w:rsidRPr="1763BF76" w:rsidR="1763BF76">
      <w:rPr>
        <w:lang w:val="en-AU"/>
      </w:rPr>
      <w:t xml:space="preserve"> 1.0</w:t>
    </w:r>
    <w:r>
      <w:tab/>
    </w:r>
    <w:r w:rsidRPr="1763BF76" w:rsidR="1763BF76">
      <w:rPr>
        <w:lang w:val="en-AU"/>
      </w:rPr>
      <w:t xml:space="preserve">Page </w:t>
    </w:r>
    <w:r w:rsidRPr="1763BF76">
      <w:rPr>
        <w:noProof/>
        <w:lang w:val="en-AU"/>
      </w:rPr>
      <w:fldChar w:fldCharType="begin"/>
    </w:r>
    <w:r>
      <w:instrText xml:space="preserve"> PAGE  \* Arabic  \* MERGEFORMAT </w:instrText>
    </w:r>
    <w:r>
      <w:fldChar w:fldCharType="separate"/>
    </w:r>
    <w:r w:rsidRPr="1763BF76" w:rsidR="1763BF76">
      <w:rPr>
        <w:noProof/>
        <w:lang w:val="en-AU"/>
      </w:rPr>
      <w:t>1</w:t>
    </w:r>
    <w:r w:rsidRPr="1763BF76">
      <w:rPr>
        <w:noProof/>
        <w:lang w:val="en-AU"/>
      </w:rPr>
      <w:fldChar w:fldCharType="end"/>
    </w:r>
    <w:r w:rsidRPr="1763BF76" w:rsidR="1763BF76">
      <w:rPr>
        <w:lang w:val="en-AU"/>
      </w:rPr>
      <w:t xml:space="preserve"> of </w:t>
    </w:r>
    <w:r w:rsidRPr="1763BF76">
      <w:rPr>
        <w:noProof/>
        <w:lang w:val="en-AU"/>
      </w:rPr>
      <w:fldChar w:fldCharType="begin"/>
    </w:r>
    <w:r w:rsidRPr="1763BF76">
      <w:rPr>
        <w:noProof/>
      </w:rPr>
      <w:instrText xml:space="preserve"> NUMPAGES  \* Arabic  \* MERGEFORMAT </w:instrText>
    </w:r>
    <w:r w:rsidRPr="1763BF76">
      <w:rPr>
        <w:noProof/>
      </w:rPr>
      <w:fldChar w:fldCharType="separate"/>
    </w:r>
    <w:r w:rsidRPr="1763BF76" w:rsidR="1763BF76">
      <w:rPr>
        <w:noProof/>
        <w:lang w:val="en-AU"/>
      </w:rPr>
      <w:t>3</w:t>
    </w:r>
    <w:r w:rsidRPr="1763BF76">
      <w:rPr>
        <w:noProof/>
        <w:lang w:val="en-AU"/>
      </w:rPr>
      <w:fldChar w:fldCharType="end"/>
    </w:r>
  </w:p>
  <w:p w:rsidR="00C8268A" w:rsidP="005F1412" w:rsidRDefault="00C8268A" w14:paraId="5DF4422F" w14:textId="77777777">
    <w:r w:rsidRPr="008D467A">
      <w:t>Disclaimer:</w:t>
    </w:r>
    <w:r>
      <w:t xml:space="preserve"> </w:t>
    </w:r>
    <w:r w:rsidRPr="008D467A">
      <w:t>Printed copies of this document are regarded as uncontrolled.</w:t>
    </w:r>
    <w:r>
      <w:t xml:space="preserve"> </w:t>
    </w:r>
    <w:r w:rsidRPr="008D467A">
      <w:t xml:space="preserve">Please check </w:t>
    </w:r>
    <w:hyperlink w:history="1" r:id="rId1">
      <w:r w:rsidRPr="008D467A">
        <w:t>http://</w:t>
      </w:r>
    </w:hyperlink>
    <w:r>
      <w:t xml:space="preserve"> </w:t>
    </w:r>
    <w:r w:rsidRPr="008D467A">
      <w:t>to ensure this is the latest version.</w:t>
    </w:r>
    <w:r>
      <w:t xml:space="preserve"> </w:t>
    </w:r>
  </w:p>
  <w:p w:rsidR="00C8268A" w:rsidP="005F1412" w:rsidRDefault="00C8268A" w14:paraId="7E9BDC10" w14:textId="7777777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4820C4" w:rsidR="00495134" w:rsidP="005F1412" w:rsidRDefault="00495134" w14:paraId="30A7673B" w14:textId="77777777"/>
  <w:p w:rsidR="00495134" w:rsidP="005F1412" w:rsidRDefault="00495134" w14:paraId="21300187" w14:textId="77777777">
    <w:r w:rsidRPr="00A1234A">
      <w:t>© 2011 Department of Education and Communities</w:t>
    </w:r>
    <w:r>
      <w:t>, TAFE NSW eLearning Hub</w:t>
    </w:r>
    <w:r w:rsidRPr="00A1234A">
      <w:t xml:space="preserve"> | </w:t>
    </w:r>
    <w:r w:rsidRPr="00A1234A">
      <w:rPr>
        <w:b/>
      </w:rPr>
      <w:t>Version: 0.0</w:t>
    </w:r>
    <w:r>
      <w:t xml:space="preserve"> </w:t>
    </w:r>
    <w:r w:rsidRPr="00A1234A">
      <w:t xml:space="preserve">| </w:t>
    </w:r>
    <w:r w:rsidRPr="00A1234A">
      <w:rPr>
        <w:b/>
      </w:rPr>
      <w:t>Created: dd/mm/2011</w:t>
    </w:r>
  </w:p>
  <w:p w:rsidR="00495134" w:rsidP="005F1412" w:rsidRDefault="00495134" w14:paraId="49B74945" w14:textId="7777777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D467A" w:rsidR="00495134" w:rsidP="1763BF76" w:rsidRDefault="755DBE13" w14:paraId="17BFF39A" w14:textId="77777777">
    <w:pPr>
      <w:rPr>
        <w:lang w:val="en-AU"/>
      </w:rPr>
    </w:pPr>
    <w:r w:rsidRPr="1763BF76" w:rsidR="1763BF76">
      <w:rPr>
        <w:lang w:val="en-AU"/>
      </w:rPr>
      <w:t xml:space="preserve">Document </w:t>
    </w:r>
    <w:r w:rsidRPr="1763BF76" w:rsidR="1763BF76">
      <w:rPr>
        <w:lang w:val="en-AU"/>
      </w:rPr>
      <w:t>title</w:t>
    </w:r>
    <w:r>
      <w:tab/>
    </w:r>
    <w:r w:rsidRPr="1763BF76" w:rsidR="1763BF76">
      <w:rPr>
        <w:lang w:val="en-AU"/>
      </w:rPr>
      <w:t>Version</w:t>
    </w:r>
    <w:r w:rsidRPr="1763BF76" w:rsidR="1763BF76">
      <w:rPr>
        <w:lang w:val="en-AU"/>
      </w:rPr>
      <w:t xml:space="preserve"> 1.0</w:t>
    </w:r>
    <w:r>
      <w:tab/>
    </w:r>
    <w:r w:rsidRPr="1763BF76" w:rsidR="1763BF76">
      <w:rPr>
        <w:lang w:val="en-AU"/>
      </w:rPr>
      <w:t xml:space="preserve">Page </w:t>
    </w:r>
    <w:r w:rsidRPr="1763BF76">
      <w:rPr>
        <w:noProof/>
        <w:lang w:val="en-AU"/>
      </w:rPr>
      <w:fldChar w:fldCharType="begin"/>
    </w:r>
    <w:r>
      <w:instrText xml:space="preserve"> PAGE  \* Arabic  \* MERGEFORMAT </w:instrText>
    </w:r>
    <w:r>
      <w:fldChar w:fldCharType="separate"/>
    </w:r>
    <w:r w:rsidRPr="1763BF76" w:rsidR="1763BF76">
      <w:rPr>
        <w:noProof/>
        <w:lang w:val="en-AU"/>
      </w:rPr>
      <w:t>1</w:t>
    </w:r>
    <w:r w:rsidRPr="1763BF76">
      <w:rPr>
        <w:noProof/>
        <w:lang w:val="en-AU"/>
      </w:rPr>
      <w:fldChar w:fldCharType="end"/>
    </w:r>
    <w:r w:rsidRPr="1763BF76" w:rsidR="1763BF76">
      <w:rPr>
        <w:lang w:val="en-AU"/>
      </w:rPr>
      <w:t xml:space="preserve"> of </w:t>
    </w:r>
    <w:r w:rsidRPr="1763BF76">
      <w:rPr>
        <w:noProof/>
        <w:lang w:val="en-AU"/>
      </w:rPr>
      <w:fldChar w:fldCharType="begin"/>
    </w:r>
    <w:r w:rsidRPr="1763BF76">
      <w:rPr>
        <w:noProof/>
      </w:rPr>
      <w:instrText xml:space="preserve"> NUMPAGES  \* Arabic  \* MERGEFORMAT </w:instrText>
    </w:r>
    <w:r w:rsidRPr="1763BF76">
      <w:rPr>
        <w:noProof/>
      </w:rPr>
      <w:fldChar w:fldCharType="separate"/>
    </w:r>
    <w:r w:rsidRPr="1763BF76" w:rsidR="1763BF76">
      <w:rPr>
        <w:noProof/>
        <w:lang w:val="en-AU"/>
      </w:rPr>
      <w:t>3</w:t>
    </w:r>
    <w:r w:rsidRPr="1763BF76">
      <w:rPr>
        <w:noProof/>
        <w:lang w:val="en-AU"/>
      </w:rPr>
      <w:fldChar w:fldCharType="end"/>
    </w:r>
  </w:p>
  <w:p w:rsidR="00495134" w:rsidP="005F1412" w:rsidRDefault="00495134" w14:paraId="39F126A0" w14:textId="77777777">
    <w:r w:rsidRPr="008D467A">
      <w:t>Disclaimer:</w:t>
    </w:r>
    <w:r>
      <w:t xml:space="preserve"> </w:t>
    </w:r>
    <w:r w:rsidRPr="008D467A">
      <w:t>Printed copies of this document are regarded as uncontrolled.</w:t>
    </w:r>
    <w:r>
      <w:t xml:space="preserve"> </w:t>
    </w:r>
    <w:r w:rsidRPr="008D467A">
      <w:t xml:space="preserve">Please check </w:t>
    </w:r>
    <w:hyperlink w:history="1" r:id="rId1">
      <w:r w:rsidRPr="008D467A">
        <w:t>http://</w:t>
      </w:r>
    </w:hyperlink>
    <w:r>
      <w:t xml:space="preserve"> </w:t>
    </w:r>
    <w:r w:rsidRPr="008D467A">
      <w:t>to ensure this is the latest version.</w:t>
    </w:r>
    <w:r>
      <w:t xml:space="preserve"> </w:t>
    </w:r>
  </w:p>
  <w:p w:rsidR="00495134" w:rsidP="005F1412" w:rsidRDefault="00495134" w14:paraId="73638D22" w14:textId="77777777"/>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4820C4" w:rsidR="00781D72" w:rsidP="005F1412" w:rsidRDefault="00781D72" w14:paraId="7DF9AB85" w14:textId="77777777"/>
  <w:p w:rsidR="00781D72" w:rsidP="005F1412" w:rsidRDefault="00781D72" w14:paraId="6E360E57" w14:textId="77777777">
    <w:r w:rsidRPr="00A1234A">
      <w:t>© 2011 Department of Education and Communities</w:t>
    </w:r>
    <w:r>
      <w:t>, TAFE NSW eLearning Hub</w:t>
    </w:r>
    <w:r w:rsidRPr="00A1234A">
      <w:t xml:space="preserve"> | </w:t>
    </w:r>
    <w:r w:rsidRPr="00A1234A">
      <w:rPr>
        <w:b/>
      </w:rPr>
      <w:t>Version: 0.0</w:t>
    </w:r>
    <w:r>
      <w:t xml:space="preserve"> </w:t>
    </w:r>
    <w:r w:rsidRPr="00A1234A">
      <w:t xml:space="preserve">| </w:t>
    </w:r>
    <w:r w:rsidRPr="00A1234A">
      <w:rPr>
        <w:b/>
      </w:rPr>
      <w:t>Created: dd/mm/2011</w:t>
    </w:r>
  </w:p>
  <w:p w:rsidR="00781D72" w:rsidP="005F1412" w:rsidRDefault="00781D72" w14:paraId="2AD117B8"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B2587" w:rsidP="005F1412" w:rsidRDefault="00CB2587" w14:paraId="58D4E8E3" w14:textId="77777777">
      <w:r>
        <w:separator/>
      </w:r>
    </w:p>
    <w:p w:rsidR="00CB2587" w:rsidRDefault="00CB2587" w14:paraId="7AF731A7" w14:textId="77777777"/>
  </w:footnote>
  <w:footnote w:type="continuationSeparator" w:id="0">
    <w:p w:rsidR="00CB2587" w:rsidP="005F1412" w:rsidRDefault="00CB2587" w14:paraId="3608507D" w14:textId="77777777">
      <w:r>
        <w:continuationSeparator/>
      </w:r>
    </w:p>
    <w:p w:rsidR="00CB2587" w:rsidRDefault="00CB2587" w14:paraId="780496DC" w14:textId="77777777"/>
  </w:footnote>
  <w:footnote w:type="continuationNotice" w:id="1">
    <w:p w:rsidR="00CB2587" w:rsidRDefault="00CB2587" w14:paraId="556B2144"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B514D" w:rsidP="005F1412" w:rsidRDefault="001B514D" w14:paraId="0B1FED39" w14:textId="77777777"/>
  <w:p w:rsidR="001B514D" w:rsidP="005F1412" w:rsidRDefault="001B514D" w14:paraId="62DC5FDF" w14:textId="77777777"/>
  <w:p w:rsidR="001B514D" w:rsidP="005F1412" w:rsidRDefault="001B514D" w14:paraId="3B56E8BF" w14:textId="77777777"/>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70774" w:rsidP="005F1412" w:rsidRDefault="00C70774" w14:paraId="2B35DD86" w14:textId="77777777"/>
  <w:p w:rsidR="00C70774" w:rsidP="005F1412" w:rsidRDefault="00C70774" w14:paraId="4C802BE8" w14:textId="77777777"/>
  <w:p w:rsidR="00C70774" w:rsidP="005F1412" w:rsidRDefault="00C70774" w14:paraId="6C212F08" w14:textId="77777777"/>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70774" w:rsidRDefault="00C70774" w14:paraId="386795C1" w14:textId="77777777">
    <w:pPr>
      <w:pStyle w:val="Header"/>
    </w:pPr>
  </w:p>
  <w:p w:rsidR="00C70774" w:rsidP="005F1412" w:rsidRDefault="00C70774" w14:paraId="78E8EA9F" w14:textId="77777777"/>
  <w:p w:rsidR="00C70774" w:rsidP="005F1412" w:rsidRDefault="00C70774" w14:paraId="1A7DC9FA" w14:textId="77777777"/>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B514D" w:rsidP="005F1412" w:rsidRDefault="001B514D" w14:paraId="67741533" w14:textId="77777777"/>
  <w:p w:rsidR="001B514D" w:rsidP="005F1412" w:rsidRDefault="001B514D" w14:paraId="6B5E450E" w14:textId="77777777"/>
  <w:p w:rsidR="001B514D" w:rsidP="005F1412" w:rsidRDefault="001B514D" w14:paraId="1A8C09C6" w14:textId="77777777"/>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B514D" w:rsidP="004D0B57" w:rsidRDefault="001B514D" w14:paraId="3589C958" w14:textId="77777777">
    <w:pPr>
      <w:pStyle w:val="Header"/>
    </w:pPr>
  </w:p>
  <w:p w:rsidR="001B514D" w:rsidP="005F1412" w:rsidRDefault="001B514D" w14:paraId="01FE1302" w14:textId="77777777"/>
  <w:p w:rsidR="001B514D" w:rsidP="005F1412" w:rsidRDefault="001B514D" w14:paraId="0B2BE5A2" w14:textId="77777777"/>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273C86" w:rsidR="0045130F" w:rsidP="004D0B57" w:rsidRDefault="0045130F" w14:paraId="6C286D4D" w14:textId="7777777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5130F" w:rsidP="004D0B57" w:rsidRDefault="0045130F" w14:paraId="7CAF0EDF" w14:textId="77777777">
    <w:pPr>
      <w:pStyle w:val="Header"/>
    </w:pPr>
  </w:p>
  <w:p w:rsidR="0045130F" w:rsidP="005F1412" w:rsidRDefault="0045130F" w14:paraId="62DA6B2F" w14:textId="77777777"/>
  <w:p w:rsidR="0045130F" w:rsidP="005F1412" w:rsidRDefault="0045130F" w14:paraId="704ED2BF" w14:textId="77777777"/>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273C86" w:rsidR="006B53C7" w:rsidP="004D0B57" w:rsidRDefault="006B53C7" w14:paraId="1550E8AF" w14:textId="77777777">
    <w:pPr>
      <w:pStyle w:val="Header"/>
    </w:pPr>
  </w:p>
  <w:p w:rsidR="005B6505" w:rsidRDefault="005B6505" w14:paraId="5BFB3460" w14:textId="77777777"/>
  <w:p w:rsidR="008605BE" w:rsidRDefault="008605BE" w14:paraId="4F15268F" w14:textId="77777777"/>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B53C7" w:rsidP="004D0B57" w:rsidRDefault="006B53C7" w14:paraId="662F861B" w14:textId="77777777">
    <w:pPr>
      <w:pStyle w:val="Header"/>
    </w:pPr>
  </w:p>
  <w:p w:rsidR="006B53C7" w:rsidP="005F1412" w:rsidRDefault="006B53C7" w14:paraId="4838B092" w14:textId="77777777"/>
  <w:p w:rsidR="006B53C7" w:rsidP="005F1412" w:rsidRDefault="006B53C7" w14:paraId="41DAA70F" w14:textId="77777777"/>
  <w:p w:rsidR="005B6505" w:rsidRDefault="005B6505" w14:paraId="7C47B201" w14:textId="77777777"/>
  <w:p w:rsidR="008605BE" w:rsidRDefault="008605BE" w14:paraId="6584BC1C" w14:textId="77777777"/>
</w:hdr>
</file>

<file path=word/header1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14391196" w:rsidTr="14391196" w14:paraId="3D8618A7">
      <w:trPr>
        <w:trHeight w:val="300"/>
      </w:trPr>
      <w:tc>
        <w:tcPr>
          <w:tcW w:w="3210" w:type="dxa"/>
          <w:tcMar/>
        </w:tcPr>
        <w:p w:rsidR="14391196" w:rsidP="14391196" w:rsidRDefault="14391196" w14:paraId="4484FFAF" w14:textId="2DE4F3AA">
          <w:pPr>
            <w:pStyle w:val="Header"/>
            <w:bidi w:val="0"/>
            <w:ind w:left="-115"/>
            <w:jc w:val="left"/>
          </w:pPr>
        </w:p>
      </w:tc>
      <w:tc>
        <w:tcPr>
          <w:tcW w:w="3210" w:type="dxa"/>
          <w:tcMar/>
        </w:tcPr>
        <w:p w:rsidR="14391196" w:rsidP="14391196" w:rsidRDefault="14391196" w14:paraId="26E0CD4E" w14:textId="0D379B10">
          <w:pPr>
            <w:pStyle w:val="Header"/>
            <w:bidi w:val="0"/>
            <w:jc w:val="center"/>
          </w:pPr>
        </w:p>
      </w:tc>
      <w:tc>
        <w:tcPr>
          <w:tcW w:w="3210" w:type="dxa"/>
          <w:tcMar/>
        </w:tcPr>
        <w:p w:rsidR="14391196" w:rsidP="14391196" w:rsidRDefault="14391196" w14:paraId="059D3DFB" w14:textId="3CAA7C99">
          <w:pPr>
            <w:pStyle w:val="Header"/>
            <w:bidi w:val="0"/>
            <w:ind w:right="-115"/>
            <w:jc w:val="right"/>
          </w:pPr>
        </w:p>
      </w:tc>
    </w:tr>
  </w:tbl>
  <w:p w:rsidR="14391196" w:rsidP="14391196" w:rsidRDefault="14391196" w14:paraId="34F0F836" w14:textId="598E2D5D">
    <w:pPr>
      <w:pStyle w:val="Header"/>
      <w:bidi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B514D" w:rsidP="004D0B57" w:rsidRDefault="001B514D" w14:paraId="785741BB" w14:textId="77777777">
    <w:pPr>
      <w:pStyle w:val="Header"/>
    </w:pPr>
  </w:p>
  <w:p w:rsidR="001B514D" w:rsidP="005F1412" w:rsidRDefault="001B514D" w14:paraId="4681931A" w14:textId="77777777"/>
  <w:p w:rsidR="001B514D" w:rsidP="005F1412" w:rsidRDefault="001B514D" w14:paraId="73F52322"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1235" w:rsidRDefault="008E1235" w14:paraId="0C648EE4"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8268A" w:rsidP="005F1412" w:rsidRDefault="00C8268A" w14:paraId="206536F3" w14:textId="77777777"/>
  <w:p w:rsidR="00C8268A" w:rsidP="005F1412" w:rsidRDefault="00C8268A" w14:paraId="65F9BA7A" w14:textId="77777777"/>
  <w:p w:rsidR="00C8268A" w:rsidP="005F1412" w:rsidRDefault="00C8268A" w14:paraId="3873CEFC" w14:textId="777777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8268A" w:rsidRDefault="00C8268A" w14:paraId="19451FEB" w14:textId="77777777">
    <w:pPr>
      <w:pStyle w:val="Header"/>
    </w:pPr>
  </w:p>
  <w:p w:rsidR="00C8268A" w:rsidP="005F1412" w:rsidRDefault="00C8268A" w14:paraId="0BE64A8C" w14:textId="77777777"/>
  <w:p w:rsidR="00C8268A" w:rsidP="005F1412" w:rsidRDefault="00C8268A" w14:paraId="1CC69DF9" w14:textId="7777777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95134" w:rsidP="005F1412" w:rsidRDefault="00495134" w14:paraId="55EB9CC1" w14:textId="77777777"/>
  <w:p w:rsidR="00495134" w:rsidP="005F1412" w:rsidRDefault="00495134" w14:paraId="4AE97E77" w14:textId="77777777"/>
  <w:p w:rsidR="00495134" w:rsidP="005F1412" w:rsidRDefault="00495134" w14:paraId="7AA579B6" w14:textId="7777777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95134" w:rsidRDefault="00495134" w14:paraId="0E7AA095" w14:textId="77777777">
    <w:pPr>
      <w:pStyle w:val="Header"/>
    </w:pPr>
  </w:p>
  <w:p w:rsidR="00495134" w:rsidP="005F1412" w:rsidRDefault="00495134" w14:paraId="116F371E" w14:textId="77777777"/>
  <w:p w:rsidR="00495134" w:rsidP="005F1412" w:rsidRDefault="00495134" w14:paraId="72A23C35" w14:textId="7777777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81D72" w:rsidP="005F1412" w:rsidRDefault="00781D72" w14:paraId="3AE1CC78" w14:textId="77777777"/>
  <w:p w:rsidR="00781D72" w:rsidP="005F1412" w:rsidRDefault="00781D72" w14:paraId="036DDFFA" w14:textId="77777777"/>
  <w:p w:rsidR="00781D72" w:rsidP="005F1412" w:rsidRDefault="00781D72" w14:paraId="29363F21" w14:textId="7777777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81D72" w:rsidRDefault="00781D72" w14:paraId="19418D15" w14:textId="77777777">
    <w:pPr>
      <w:pStyle w:val="Header"/>
    </w:pPr>
  </w:p>
  <w:p w:rsidR="00781D72" w:rsidP="005F1412" w:rsidRDefault="00781D72" w14:paraId="02CE26A4" w14:textId="77777777"/>
  <w:p w:rsidR="00781D72" w:rsidP="005F1412" w:rsidRDefault="00781D72" w14:paraId="39AD040C"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B2EA8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5D56467A"/>
    <w:lvl w:ilvl="0">
      <w:start w:val="1"/>
      <w:numFmt w:val="bullet"/>
      <w:pStyle w:val="ListBullet"/>
      <w:lvlText w:val=""/>
      <w:lvlJc w:val="left"/>
      <w:pPr>
        <w:tabs>
          <w:tab w:val="num" w:pos="502"/>
        </w:tabs>
        <w:ind w:left="502" w:hanging="360"/>
      </w:pPr>
      <w:rPr>
        <w:rFonts w:hint="default" w:ascii="Symbol" w:hAnsi="Symbol"/>
      </w:rPr>
    </w:lvl>
  </w:abstractNum>
  <w:abstractNum w:abstractNumId="2" w15:restartNumberingAfterBreak="0">
    <w:nsid w:val="02646289"/>
    <w:multiLevelType w:val="hybridMultilevel"/>
    <w:tmpl w:val="006C8C6A"/>
    <w:lvl w:ilvl="0" w:tplc="04090001">
      <w:start w:val="1"/>
      <w:numFmt w:val="bullet"/>
      <w:lvlText w:val=""/>
      <w:lvlJc w:val="left"/>
      <w:pPr>
        <w:ind w:left="700" w:hanging="360"/>
      </w:pPr>
      <w:rPr>
        <w:rFonts w:hint="default" w:ascii="Symbol" w:hAnsi="Symbol"/>
      </w:rPr>
    </w:lvl>
    <w:lvl w:ilvl="1" w:tplc="04090003" w:tentative="1">
      <w:start w:val="1"/>
      <w:numFmt w:val="bullet"/>
      <w:lvlText w:val="o"/>
      <w:lvlJc w:val="left"/>
      <w:pPr>
        <w:ind w:left="1420" w:hanging="360"/>
      </w:pPr>
      <w:rPr>
        <w:rFonts w:hint="default" w:ascii="Courier New" w:hAnsi="Courier New" w:cs="Courier New"/>
      </w:rPr>
    </w:lvl>
    <w:lvl w:ilvl="2" w:tplc="04090005" w:tentative="1">
      <w:start w:val="1"/>
      <w:numFmt w:val="bullet"/>
      <w:lvlText w:val=""/>
      <w:lvlJc w:val="left"/>
      <w:pPr>
        <w:ind w:left="2140" w:hanging="360"/>
      </w:pPr>
      <w:rPr>
        <w:rFonts w:hint="default" w:ascii="Wingdings" w:hAnsi="Wingdings"/>
      </w:rPr>
    </w:lvl>
    <w:lvl w:ilvl="3" w:tplc="04090001" w:tentative="1">
      <w:start w:val="1"/>
      <w:numFmt w:val="bullet"/>
      <w:lvlText w:val=""/>
      <w:lvlJc w:val="left"/>
      <w:pPr>
        <w:ind w:left="2860" w:hanging="360"/>
      </w:pPr>
      <w:rPr>
        <w:rFonts w:hint="default" w:ascii="Symbol" w:hAnsi="Symbol"/>
      </w:rPr>
    </w:lvl>
    <w:lvl w:ilvl="4" w:tplc="04090003" w:tentative="1">
      <w:start w:val="1"/>
      <w:numFmt w:val="bullet"/>
      <w:lvlText w:val="o"/>
      <w:lvlJc w:val="left"/>
      <w:pPr>
        <w:ind w:left="3580" w:hanging="360"/>
      </w:pPr>
      <w:rPr>
        <w:rFonts w:hint="default" w:ascii="Courier New" w:hAnsi="Courier New" w:cs="Courier New"/>
      </w:rPr>
    </w:lvl>
    <w:lvl w:ilvl="5" w:tplc="04090005" w:tentative="1">
      <w:start w:val="1"/>
      <w:numFmt w:val="bullet"/>
      <w:lvlText w:val=""/>
      <w:lvlJc w:val="left"/>
      <w:pPr>
        <w:ind w:left="4300" w:hanging="360"/>
      </w:pPr>
      <w:rPr>
        <w:rFonts w:hint="default" w:ascii="Wingdings" w:hAnsi="Wingdings"/>
      </w:rPr>
    </w:lvl>
    <w:lvl w:ilvl="6" w:tplc="04090001" w:tentative="1">
      <w:start w:val="1"/>
      <w:numFmt w:val="bullet"/>
      <w:lvlText w:val=""/>
      <w:lvlJc w:val="left"/>
      <w:pPr>
        <w:ind w:left="5020" w:hanging="360"/>
      </w:pPr>
      <w:rPr>
        <w:rFonts w:hint="default" w:ascii="Symbol" w:hAnsi="Symbol"/>
      </w:rPr>
    </w:lvl>
    <w:lvl w:ilvl="7" w:tplc="04090003" w:tentative="1">
      <w:start w:val="1"/>
      <w:numFmt w:val="bullet"/>
      <w:lvlText w:val="o"/>
      <w:lvlJc w:val="left"/>
      <w:pPr>
        <w:ind w:left="5740" w:hanging="360"/>
      </w:pPr>
      <w:rPr>
        <w:rFonts w:hint="default" w:ascii="Courier New" w:hAnsi="Courier New" w:cs="Courier New"/>
      </w:rPr>
    </w:lvl>
    <w:lvl w:ilvl="8" w:tplc="04090005" w:tentative="1">
      <w:start w:val="1"/>
      <w:numFmt w:val="bullet"/>
      <w:lvlText w:val=""/>
      <w:lvlJc w:val="left"/>
      <w:pPr>
        <w:ind w:left="6460" w:hanging="360"/>
      </w:pPr>
      <w:rPr>
        <w:rFonts w:hint="default" w:ascii="Wingdings" w:hAnsi="Wingdings"/>
      </w:rPr>
    </w:lvl>
  </w:abstractNum>
  <w:abstractNum w:abstractNumId="3" w15:restartNumberingAfterBreak="0">
    <w:nsid w:val="03C31029"/>
    <w:multiLevelType w:val="hybridMultilevel"/>
    <w:tmpl w:val="7142953E"/>
    <w:lvl w:ilvl="0" w:tplc="04090001">
      <w:start w:val="1"/>
      <w:numFmt w:val="bullet"/>
      <w:lvlText w:val=""/>
      <w:lvlJc w:val="left"/>
      <w:pPr>
        <w:ind w:left="700" w:hanging="360"/>
      </w:pPr>
      <w:rPr>
        <w:rFonts w:hint="default" w:ascii="Symbol" w:hAnsi="Symbol"/>
      </w:rPr>
    </w:lvl>
    <w:lvl w:ilvl="1" w:tplc="04090003" w:tentative="1">
      <w:start w:val="1"/>
      <w:numFmt w:val="bullet"/>
      <w:lvlText w:val="o"/>
      <w:lvlJc w:val="left"/>
      <w:pPr>
        <w:ind w:left="1420" w:hanging="360"/>
      </w:pPr>
      <w:rPr>
        <w:rFonts w:hint="default" w:ascii="Courier New" w:hAnsi="Courier New" w:cs="Courier New"/>
      </w:rPr>
    </w:lvl>
    <w:lvl w:ilvl="2" w:tplc="04090005" w:tentative="1">
      <w:start w:val="1"/>
      <w:numFmt w:val="bullet"/>
      <w:lvlText w:val=""/>
      <w:lvlJc w:val="left"/>
      <w:pPr>
        <w:ind w:left="2140" w:hanging="360"/>
      </w:pPr>
      <w:rPr>
        <w:rFonts w:hint="default" w:ascii="Wingdings" w:hAnsi="Wingdings"/>
      </w:rPr>
    </w:lvl>
    <w:lvl w:ilvl="3" w:tplc="04090001" w:tentative="1">
      <w:start w:val="1"/>
      <w:numFmt w:val="bullet"/>
      <w:lvlText w:val=""/>
      <w:lvlJc w:val="left"/>
      <w:pPr>
        <w:ind w:left="2860" w:hanging="360"/>
      </w:pPr>
      <w:rPr>
        <w:rFonts w:hint="default" w:ascii="Symbol" w:hAnsi="Symbol"/>
      </w:rPr>
    </w:lvl>
    <w:lvl w:ilvl="4" w:tplc="04090003" w:tentative="1">
      <w:start w:val="1"/>
      <w:numFmt w:val="bullet"/>
      <w:lvlText w:val="o"/>
      <w:lvlJc w:val="left"/>
      <w:pPr>
        <w:ind w:left="3580" w:hanging="360"/>
      </w:pPr>
      <w:rPr>
        <w:rFonts w:hint="default" w:ascii="Courier New" w:hAnsi="Courier New" w:cs="Courier New"/>
      </w:rPr>
    </w:lvl>
    <w:lvl w:ilvl="5" w:tplc="04090005" w:tentative="1">
      <w:start w:val="1"/>
      <w:numFmt w:val="bullet"/>
      <w:lvlText w:val=""/>
      <w:lvlJc w:val="left"/>
      <w:pPr>
        <w:ind w:left="4300" w:hanging="360"/>
      </w:pPr>
      <w:rPr>
        <w:rFonts w:hint="default" w:ascii="Wingdings" w:hAnsi="Wingdings"/>
      </w:rPr>
    </w:lvl>
    <w:lvl w:ilvl="6" w:tplc="04090001" w:tentative="1">
      <w:start w:val="1"/>
      <w:numFmt w:val="bullet"/>
      <w:lvlText w:val=""/>
      <w:lvlJc w:val="left"/>
      <w:pPr>
        <w:ind w:left="5020" w:hanging="360"/>
      </w:pPr>
      <w:rPr>
        <w:rFonts w:hint="default" w:ascii="Symbol" w:hAnsi="Symbol"/>
      </w:rPr>
    </w:lvl>
    <w:lvl w:ilvl="7" w:tplc="04090003" w:tentative="1">
      <w:start w:val="1"/>
      <w:numFmt w:val="bullet"/>
      <w:lvlText w:val="o"/>
      <w:lvlJc w:val="left"/>
      <w:pPr>
        <w:ind w:left="5740" w:hanging="360"/>
      </w:pPr>
      <w:rPr>
        <w:rFonts w:hint="default" w:ascii="Courier New" w:hAnsi="Courier New" w:cs="Courier New"/>
      </w:rPr>
    </w:lvl>
    <w:lvl w:ilvl="8" w:tplc="04090005" w:tentative="1">
      <w:start w:val="1"/>
      <w:numFmt w:val="bullet"/>
      <w:lvlText w:val=""/>
      <w:lvlJc w:val="left"/>
      <w:pPr>
        <w:ind w:left="6460" w:hanging="360"/>
      </w:pPr>
      <w:rPr>
        <w:rFonts w:hint="default" w:ascii="Wingdings" w:hAnsi="Wingdings"/>
      </w:rPr>
    </w:lvl>
  </w:abstractNum>
  <w:abstractNum w:abstractNumId="4" w15:restartNumberingAfterBreak="0">
    <w:nsid w:val="0A371A33"/>
    <w:multiLevelType w:val="hybridMultilevel"/>
    <w:tmpl w:val="AF3891F2"/>
    <w:lvl w:ilvl="0" w:tplc="04090001">
      <w:start w:val="1"/>
      <w:numFmt w:val="bullet"/>
      <w:lvlText w:val=""/>
      <w:lvlJc w:val="left"/>
      <w:pPr>
        <w:ind w:left="700" w:hanging="360"/>
      </w:pPr>
      <w:rPr>
        <w:rFonts w:hint="default" w:ascii="Symbol" w:hAnsi="Symbol"/>
      </w:rPr>
    </w:lvl>
    <w:lvl w:ilvl="1" w:tplc="04090003" w:tentative="1">
      <w:start w:val="1"/>
      <w:numFmt w:val="bullet"/>
      <w:lvlText w:val="o"/>
      <w:lvlJc w:val="left"/>
      <w:pPr>
        <w:ind w:left="1420" w:hanging="360"/>
      </w:pPr>
      <w:rPr>
        <w:rFonts w:hint="default" w:ascii="Courier New" w:hAnsi="Courier New" w:cs="Courier New"/>
      </w:rPr>
    </w:lvl>
    <w:lvl w:ilvl="2" w:tplc="04090005" w:tentative="1">
      <w:start w:val="1"/>
      <w:numFmt w:val="bullet"/>
      <w:lvlText w:val=""/>
      <w:lvlJc w:val="left"/>
      <w:pPr>
        <w:ind w:left="2140" w:hanging="360"/>
      </w:pPr>
      <w:rPr>
        <w:rFonts w:hint="default" w:ascii="Wingdings" w:hAnsi="Wingdings"/>
      </w:rPr>
    </w:lvl>
    <w:lvl w:ilvl="3" w:tplc="04090001" w:tentative="1">
      <w:start w:val="1"/>
      <w:numFmt w:val="bullet"/>
      <w:lvlText w:val=""/>
      <w:lvlJc w:val="left"/>
      <w:pPr>
        <w:ind w:left="2860" w:hanging="360"/>
      </w:pPr>
      <w:rPr>
        <w:rFonts w:hint="default" w:ascii="Symbol" w:hAnsi="Symbol"/>
      </w:rPr>
    </w:lvl>
    <w:lvl w:ilvl="4" w:tplc="04090003" w:tentative="1">
      <w:start w:val="1"/>
      <w:numFmt w:val="bullet"/>
      <w:lvlText w:val="o"/>
      <w:lvlJc w:val="left"/>
      <w:pPr>
        <w:ind w:left="3580" w:hanging="360"/>
      </w:pPr>
      <w:rPr>
        <w:rFonts w:hint="default" w:ascii="Courier New" w:hAnsi="Courier New" w:cs="Courier New"/>
      </w:rPr>
    </w:lvl>
    <w:lvl w:ilvl="5" w:tplc="04090005" w:tentative="1">
      <w:start w:val="1"/>
      <w:numFmt w:val="bullet"/>
      <w:lvlText w:val=""/>
      <w:lvlJc w:val="left"/>
      <w:pPr>
        <w:ind w:left="4300" w:hanging="360"/>
      </w:pPr>
      <w:rPr>
        <w:rFonts w:hint="default" w:ascii="Wingdings" w:hAnsi="Wingdings"/>
      </w:rPr>
    </w:lvl>
    <w:lvl w:ilvl="6" w:tplc="04090001" w:tentative="1">
      <w:start w:val="1"/>
      <w:numFmt w:val="bullet"/>
      <w:lvlText w:val=""/>
      <w:lvlJc w:val="left"/>
      <w:pPr>
        <w:ind w:left="5020" w:hanging="360"/>
      </w:pPr>
      <w:rPr>
        <w:rFonts w:hint="default" w:ascii="Symbol" w:hAnsi="Symbol"/>
      </w:rPr>
    </w:lvl>
    <w:lvl w:ilvl="7" w:tplc="04090003" w:tentative="1">
      <w:start w:val="1"/>
      <w:numFmt w:val="bullet"/>
      <w:lvlText w:val="o"/>
      <w:lvlJc w:val="left"/>
      <w:pPr>
        <w:ind w:left="5740" w:hanging="360"/>
      </w:pPr>
      <w:rPr>
        <w:rFonts w:hint="default" w:ascii="Courier New" w:hAnsi="Courier New" w:cs="Courier New"/>
      </w:rPr>
    </w:lvl>
    <w:lvl w:ilvl="8" w:tplc="04090005" w:tentative="1">
      <w:start w:val="1"/>
      <w:numFmt w:val="bullet"/>
      <w:lvlText w:val=""/>
      <w:lvlJc w:val="left"/>
      <w:pPr>
        <w:ind w:left="6460" w:hanging="360"/>
      </w:pPr>
      <w:rPr>
        <w:rFonts w:hint="default" w:ascii="Wingdings" w:hAnsi="Wingdings"/>
      </w:rPr>
    </w:lvl>
  </w:abstractNum>
  <w:abstractNum w:abstractNumId="5" w15:restartNumberingAfterBreak="0">
    <w:nsid w:val="125F7601"/>
    <w:multiLevelType w:val="multilevel"/>
    <w:tmpl w:val="B4B03CE4"/>
    <w:lvl w:ilvl="0">
      <w:start w:val="1"/>
      <w:numFmt w:val="decimal"/>
      <w:pStyle w:val="TableListNumber"/>
      <w:lvlText w:val="%1."/>
      <w:lvlJc w:val="left"/>
      <w:pPr>
        <w:ind w:left="357" w:hanging="357"/>
      </w:pPr>
      <w:rPr>
        <w:rFonts w:hint="default"/>
      </w:rPr>
    </w:lvl>
    <w:lvl w:ilvl="1">
      <w:start w:val="1"/>
      <w:numFmt w:val="lowerLetter"/>
      <w:lvlText w:val="%2."/>
      <w:lvlJc w:val="left"/>
      <w:pPr>
        <w:ind w:left="720" w:hanging="363"/>
      </w:pPr>
      <w:rPr>
        <w:rFonts w:hint="default"/>
      </w:rPr>
    </w:lvl>
    <w:lvl w:ilvl="2">
      <w:start w:val="1"/>
      <w:numFmt w:val="lowerRoman"/>
      <w:lvlText w:val="%3."/>
      <w:lvlJc w:val="right"/>
      <w:pPr>
        <w:ind w:left="1435" w:hanging="358"/>
      </w:pPr>
      <w:rPr>
        <w:rFonts w:hint="default"/>
      </w:rPr>
    </w:lvl>
    <w:lvl w:ilvl="3">
      <w:start w:val="1"/>
      <w:numFmt w:val="decimal"/>
      <w:lvlText w:val="%4."/>
      <w:lvlJc w:val="left"/>
      <w:pPr>
        <w:ind w:left="5400" w:hanging="360"/>
      </w:pPr>
      <w:rPr>
        <w:rFonts w:hint="default"/>
      </w:rPr>
    </w:lvl>
    <w:lvl w:ilvl="4">
      <w:start w:val="1"/>
      <w:numFmt w:val="lowerLetter"/>
      <w:lvlText w:val="%5."/>
      <w:lvlJc w:val="left"/>
      <w:pPr>
        <w:ind w:left="6120" w:hanging="360"/>
      </w:pPr>
      <w:rPr>
        <w:rFonts w:hint="default"/>
      </w:rPr>
    </w:lvl>
    <w:lvl w:ilvl="5">
      <w:start w:val="1"/>
      <w:numFmt w:val="lowerRoman"/>
      <w:lvlText w:val="%6."/>
      <w:lvlJc w:val="right"/>
      <w:pPr>
        <w:ind w:left="6840" w:hanging="180"/>
      </w:pPr>
      <w:rPr>
        <w:rFonts w:hint="default"/>
      </w:rPr>
    </w:lvl>
    <w:lvl w:ilvl="6">
      <w:start w:val="1"/>
      <w:numFmt w:val="decimal"/>
      <w:lvlText w:val="%7."/>
      <w:lvlJc w:val="left"/>
      <w:pPr>
        <w:ind w:left="7560" w:hanging="360"/>
      </w:pPr>
      <w:rPr>
        <w:rFonts w:hint="default"/>
      </w:rPr>
    </w:lvl>
    <w:lvl w:ilvl="7">
      <w:start w:val="1"/>
      <w:numFmt w:val="lowerLetter"/>
      <w:lvlText w:val="%8."/>
      <w:lvlJc w:val="left"/>
      <w:pPr>
        <w:ind w:left="8280" w:hanging="360"/>
      </w:pPr>
      <w:rPr>
        <w:rFonts w:hint="default"/>
      </w:rPr>
    </w:lvl>
    <w:lvl w:ilvl="8">
      <w:start w:val="1"/>
      <w:numFmt w:val="lowerRoman"/>
      <w:lvlText w:val="%9."/>
      <w:lvlJc w:val="right"/>
      <w:pPr>
        <w:ind w:left="9000" w:hanging="180"/>
      </w:pPr>
      <w:rPr>
        <w:rFonts w:hint="default"/>
      </w:rPr>
    </w:lvl>
  </w:abstractNum>
  <w:abstractNum w:abstractNumId="6" w15:restartNumberingAfterBreak="0">
    <w:nsid w:val="18E117C0"/>
    <w:multiLevelType w:val="multilevel"/>
    <w:tmpl w:val="00807F9A"/>
    <w:lvl w:ilvl="0">
      <w:start w:val="1"/>
      <w:numFmt w:val="upperLetter"/>
      <w:pStyle w:val="TableListLetter"/>
      <w:lvlText w:val="%1."/>
      <w:lvlJc w:val="left"/>
      <w:pPr>
        <w:ind w:left="360" w:hanging="360"/>
      </w:pPr>
      <w:rPr>
        <w:rFonts w:hint="default"/>
      </w:rPr>
    </w:lvl>
    <w:lvl w:ilvl="1">
      <w:start w:val="1"/>
      <w:numFmt w:val="lowerLetter"/>
      <w:lvlText w:val="%2."/>
      <w:lvlJc w:val="left"/>
      <w:pPr>
        <w:ind w:left="720" w:hanging="363"/>
      </w:pPr>
      <w:rPr>
        <w:rFonts w:hint="default"/>
      </w:rPr>
    </w:lvl>
    <w:lvl w:ilvl="2">
      <w:start w:val="1"/>
      <w:numFmt w:val="lowerRoman"/>
      <w:lvlText w:val="%3."/>
      <w:lvlJc w:val="right"/>
      <w:pPr>
        <w:ind w:left="1435"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91A38B3"/>
    <w:multiLevelType w:val="hybridMultilevel"/>
    <w:tmpl w:val="DA3CDDB0"/>
    <w:lvl w:ilvl="0" w:tplc="E9564448">
      <w:start w:val="1"/>
      <w:numFmt w:val="upperLetter"/>
      <w:pStyle w:val="List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C4F27D8"/>
    <w:multiLevelType w:val="multilevel"/>
    <w:tmpl w:val="1554B76C"/>
    <w:lvl w:ilvl="0">
      <w:start w:val="1"/>
      <w:numFmt w:val="decimal"/>
      <w:pStyle w:val="ListNumber"/>
      <w:lvlText w:val="%1."/>
      <w:lvlJc w:val="left"/>
      <w:pPr>
        <w:ind w:left="720" w:hanging="363"/>
      </w:pPr>
      <w:rPr>
        <w:rFonts w:hint="default"/>
      </w:rPr>
    </w:lvl>
    <w:lvl w:ilvl="1">
      <w:start w:val="1"/>
      <w:numFmt w:val="lowerLetter"/>
      <w:lvlText w:val="%2."/>
      <w:lvlJc w:val="left"/>
      <w:pPr>
        <w:tabs>
          <w:tab w:val="num" w:pos="1077"/>
        </w:tabs>
        <w:ind w:left="1440" w:hanging="363"/>
      </w:pPr>
      <w:rPr>
        <w:rFonts w:hint="default"/>
      </w:rPr>
    </w:lvl>
    <w:lvl w:ilvl="2">
      <w:start w:val="1"/>
      <w:numFmt w:val="lowerRoman"/>
      <w:lvlText w:val="%3."/>
      <w:lvlJc w:val="left"/>
      <w:pPr>
        <w:ind w:left="2160" w:hanging="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C883A16"/>
    <w:multiLevelType w:val="hybridMultilevel"/>
    <w:tmpl w:val="567E8A98"/>
    <w:lvl w:ilvl="0" w:tplc="04090001">
      <w:start w:val="1"/>
      <w:numFmt w:val="bullet"/>
      <w:lvlText w:val=""/>
      <w:lvlJc w:val="left"/>
      <w:pPr>
        <w:ind w:left="700" w:hanging="360"/>
      </w:pPr>
      <w:rPr>
        <w:rFonts w:hint="default" w:ascii="Symbol" w:hAnsi="Symbol"/>
      </w:rPr>
    </w:lvl>
    <w:lvl w:ilvl="1" w:tplc="04090003" w:tentative="1">
      <w:start w:val="1"/>
      <w:numFmt w:val="bullet"/>
      <w:lvlText w:val="o"/>
      <w:lvlJc w:val="left"/>
      <w:pPr>
        <w:ind w:left="1420" w:hanging="360"/>
      </w:pPr>
      <w:rPr>
        <w:rFonts w:hint="default" w:ascii="Courier New" w:hAnsi="Courier New" w:cs="Courier New"/>
      </w:rPr>
    </w:lvl>
    <w:lvl w:ilvl="2" w:tplc="04090005" w:tentative="1">
      <w:start w:val="1"/>
      <w:numFmt w:val="bullet"/>
      <w:lvlText w:val=""/>
      <w:lvlJc w:val="left"/>
      <w:pPr>
        <w:ind w:left="2140" w:hanging="360"/>
      </w:pPr>
      <w:rPr>
        <w:rFonts w:hint="default" w:ascii="Wingdings" w:hAnsi="Wingdings"/>
      </w:rPr>
    </w:lvl>
    <w:lvl w:ilvl="3" w:tplc="04090001" w:tentative="1">
      <w:start w:val="1"/>
      <w:numFmt w:val="bullet"/>
      <w:lvlText w:val=""/>
      <w:lvlJc w:val="left"/>
      <w:pPr>
        <w:ind w:left="2860" w:hanging="360"/>
      </w:pPr>
      <w:rPr>
        <w:rFonts w:hint="default" w:ascii="Symbol" w:hAnsi="Symbol"/>
      </w:rPr>
    </w:lvl>
    <w:lvl w:ilvl="4" w:tplc="04090003" w:tentative="1">
      <w:start w:val="1"/>
      <w:numFmt w:val="bullet"/>
      <w:lvlText w:val="o"/>
      <w:lvlJc w:val="left"/>
      <w:pPr>
        <w:ind w:left="3580" w:hanging="360"/>
      </w:pPr>
      <w:rPr>
        <w:rFonts w:hint="default" w:ascii="Courier New" w:hAnsi="Courier New" w:cs="Courier New"/>
      </w:rPr>
    </w:lvl>
    <w:lvl w:ilvl="5" w:tplc="04090005" w:tentative="1">
      <w:start w:val="1"/>
      <w:numFmt w:val="bullet"/>
      <w:lvlText w:val=""/>
      <w:lvlJc w:val="left"/>
      <w:pPr>
        <w:ind w:left="4300" w:hanging="360"/>
      </w:pPr>
      <w:rPr>
        <w:rFonts w:hint="default" w:ascii="Wingdings" w:hAnsi="Wingdings"/>
      </w:rPr>
    </w:lvl>
    <w:lvl w:ilvl="6" w:tplc="04090001" w:tentative="1">
      <w:start w:val="1"/>
      <w:numFmt w:val="bullet"/>
      <w:lvlText w:val=""/>
      <w:lvlJc w:val="left"/>
      <w:pPr>
        <w:ind w:left="5020" w:hanging="360"/>
      </w:pPr>
      <w:rPr>
        <w:rFonts w:hint="default" w:ascii="Symbol" w:hAnsi="Symbol"/>
      </w:rPr>
    </w:lvl>
    <w:lvl w:ilvl="7" w:tplc="04090003" w:tentative="1">
      <w:start w:val="1"/>
      <w:numFmt w:val="bullet"/>
      <w:lvlText w:val="o"/>
      <w:lvlJc w:val="left"/>
      <w:pPr>
        <w:ind w:left="5740" w:hanging="360"/>
      </w:pPr>
      <w:rPr>
        <w:rFonts w:hint="default" w:ascii="Courier New" w:hAnsi="Courier New" w:cs="Courier New"/>
      </w:rPr>
    </w:lvl>
    <w:lvl w:ilvl="8" w:tplc="04090005" w:tentative="1">
      <w:start w:val="1"/>
      <w:numFmt w:val="bullet"/>
      <w:lvlText w:val=""/>
      <w:lvlJc w:val="left"/>
      <w:pPr>
        <w:ind w:left="6460" w:hanging="360"/>
      </w:pPr>
      <w:rPr>
        <w:rFonts w:hint="default" w:ascii="Wingdings" w:hAnsi="Wingdings"/>
      </w:rPr>
    </w:lvl>
  </w:abstractNum>
  <w:abstractNum w:abstractNumId="10" w15:restartNumberingAfterBreak="0">
    <w:nsid w:val="1FDF69AD"/>
    <w:multiLevelType w:val="hybridMultilevel"/>
    <w:tmpl w:val="AD620390"/>
    <w:lvl w:ilvl="0" w:tplc="04090001">
      <w:start w:val="1"/>
      <w:numFmt w:val="bullet"/>
      <w:lvlText w:val=""/>
      <w:lvlJc w:val="left"/>
      <w:pPr>
        <w:ind w:left="700" w:hanging="360"/>
      </w:pPr>
      <w:rPr>
        <w:rFonts w:hint="default" w:ascii="Symbol" w:hAnsi="Symbol"/>
      </w:rPr>
    </w:lvl>
    <w:lvl w:ilvl="1" w:tplc="04090003" w:tentative="1">
      <w:start w:val="1"/>
      <w:numFmt w:val="bullet"/>
      <w:lvlText w:val="o"/>
      <w:lvlJc w:val="left"/>
      <w:pPr>
        <w:ind w:left="1420" w:hanging="360"/>
      </w:pPr>
      <w:rPr>
        <w:rFonts w:hint="default" w:ascii="Courier New" w:hAnsi="Courier New" w:cs="Courier New"/>
      </w:rPr>
    </w:lvl>
    <w:lvl w:ilvl="2" w:tplc="04090005" w:tentative="1">
      <w:start w:val="1"/>
      <w:numFmt w:val="bullet"/>
      <w:lvlText w:val=""/>
      <w:lvlJc w:val="left"/>
      <w:pPr>
        <w:ind w:left="2140" w:hanging="360"/>
      </w:pPr>
      <w:rPr>
        <w:rFonts w:hint="default" w:ascii="Wingdings" w:hAnsi="Wingdings"/>
      </w:rPr>
    </w:lvl>
    <w:lvl w:ilvl="3" w:tplc="04090001" w:tentative="1">
      <w:start w:val="1"/>
      <w:numFmt w:val="bullet"/>
      <w:lvlText w:val=""/>
      <w:lvlJc w:val="left"/>
      <w:pPr>
        <w:ind w:left="2860" w:hanging="360"/>
      </w:pPr>
      <w:rPr>
        <w:rFonts w:hint="default" w:ascii="Symbol" w:hAnsi="Symbol"/>
      </w:rPr>
    </w:lvl>
    <w:lvl w:ilvl="4" w:tplc="04090003" w:tentative="1">
      <w:start w:val="1"/>
      <w:numFmt w:val="bullet"/>
      <w:lvlText w:val="o"/>
      <w:lvlJc w:val="left"/>
      <w:pPr>
        <w:ind w:left="3580" w:hanging="360"/>
      </w:pPr>
      <w:rPr>
        <w:rFonts w:hint="default" w:ascii="Courier New" w:hAnsi="Courier New" w:cs="Courier New"/>
      </w:rPr>
    </w:lvl>
    <w:lvl w:ilvl="5" w:tplc="04090005" w:tentative="1">
      <w:start w:val="1"/>
      <w:numFmt w:val="bullet"/>
      <w:lvlText w:val=""/>
      <w:lvlJc w:val="left"/>
      <w:pPr>
        <w:ind w:left="4300" w:hanging="360"/>
      </w:pPr>
      <w:rPr>
        <w:rFonts w:hint="default" w:ascii="Wingdings" w:hAnsi="Wingdings"/>
      </w:rPr>
    </w:lvl>
    <w:lvl w:ilvl="6" w:tplc="04090001" w:tentative="1">
      <w:start w:val="1"/>
      <w:numFmt w:val="bullet"/>
      <w:lvlText w:val=""/>
      <w:lvlJc w:val="left"/>
      <w:pPr>
        <w:ind w:left="5020" w:hanging="360"/>
      </w:pPr>
      <w:rPr>
        <w:rFonts w:hint="default" w:ascii="Symbol" w:hAnsi="Symbol"/>
      </w:rPr>
    </w:lvl>
    <w:lvl w:ilvl="7" w:tplc="04090003" w:tentative="1">
      <w:start w:val="1"/>
      <w:numFmt w:val="bullet"/>
      <w:lvlText w:val="o"/>
      <w:lvlJc w:val="left"/>
      <w:pPr>
        <w:ind w:left="5740" w:hanging="360"/>
      </w:pPr>
      <w:rPr>
        <w:rFonts w:hint="default" w:ascii="Courier New" w:hAnsi="Courier New" w:cs="Courier New"/>
      </w:rPr>
    </w:lvl>
    <w:lvl w:ilvl="8" w:tplc="04090005" w:tentative="1">
      <w:start w:val="1"/>
      <w:numFmt w:val="bullet"/>
      <w:lvlText w:val=""/>
      <w:lvlJc w:val="left"/>
      <w:pPr>
        <w:ind w:left="6460" w:hanging="360"/>
      </w:pPr>
      <w:rPr>
        <w:rFonts w:hint="default" w:ascii="Wingdings" w:hAnsi="Wingdings"/>
      </w:rPr>
    </w:lvl>
  </w:abstractNum>
  <w:abstractNum w:abstractNumId="11" w15:restartNumberingAfterBreak="0">
    <w:nsid w:val="280F13A5"/>
    <w:multiLevelType w:val="multilevel"/>
    <w:tmpl w:val="1554B76C"/>
    <w:styleLink w:val="ListNumbers"/>
    <w:lvl w:ilvl="0">
      <w:start w:val="1"/>
      <w:numFmt w:val="decimal"/>
      <w:lvlText w:val="%1."/>
      <w:lvlJc w:val="left"/>
      <w:pPr>
        <w:ind w:left="720" w:hanging="363"/>
      </w:pPr>
      <w:rPr>
        <w:rFonts w:hint="default"/>
      </w:rPr>
    </w:lvl>
    <w:lvl w:ilvl="1">
      <w:start w:val="1"/>
      <w:numFmt w:val="lowerLetter"/>
      <w:lvlText w:val="%2."/>
      <w:lvlJc w:val="left"/>
      <w:pPr>
        <w:tabs>
          <w:tab w:val="num" w:pos="1077"/>
        </w:tabs>
        <w:ind w:left="1440" w:hanging="363"/>
      </w:pPr>
      <w:rPr>
        <w:rFonts w:hint="default"/>
      </w:rPr>
    </w:lvl>
    <w:lvl w:ilvl="2">
      <w:start w:val="1"/>
      <w:numFmt w:val="lowerRoman"/>
      <w:lvlText w:val="%3."/>
      <w:lvlJc w:val="left"/>
      <w:pPr>
        <w:ind w:left="2160" w:hanging="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799279A"/>
    <w:multiLevelType w:val="hybridMultilevel"/>
    <w:tmpl w:val="06DC7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7D020F"/>
    <w:multiLevelType w:val="multilevel"/>
    <w:tmpl w:val="0F7C7B14"/>
    <w:lvl w:ilvl="0">
      <w:start w:val="1"/>
      <w:numFmt w:val="bullet"/>
      <w:pStyle w:val="ListBulletParagraph"/>
      <w:lvlText w:val=""/>
      <w:lvlJc w:val="left"/>
      <w:pPr>
        <w:ind w:left="720" w:hanging="363"/>
      </w:pPr>
      <w:rPr>
        <w:rFonts w:hint="default" w:ascii="Symbol" w:hAnsi="Symbol"/>
        <w:sz w:val="24"/>
        <w:szCs w:val="24"/>
      </w:rPr>
    </w:lvl>
    <w:lvl w:ilvl="1">
      <w:start w:val="1"/>
      <w:numFmt w:val="bullet"/>
      <w:lvlText w:val="–"/>
      <w:lvlJc w:val="left"/>
      <w:pPr>
        <w:ind w:left="1440" w:hanging="360"/>
      </w:pPr>
      <w:rPr>
        <w:rFonts w:hint="default" w:ascii="Calibri" w:hAnsi="Calibri"/>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4" w15:restartNumberingAfterBreak="0">
    <w:nsid w:val="40496454"/>
    <w:multiLevelType w:val="hybridMultilevel"/>
    <w:tmpl w:val="8EB688B6"/>
    <w:lvl w:ilvl="0" w:tplc="04090001">
      <w:start w:val="1"/>
      <w:numFmt w:val="bullet"/>
      <w:lvlText w:val=""/>
      <w:lvlJc w:val="left"/>
      <w:pPr>
        <w:ind w:left="700" w:hanging="360"/>
      </w:pPr>
      <w:rPr>
        <w:rFonts w:hint="default" w:ascii="Symbol" w:hAnsi="Symbol"/>
      </w:rPr>
    </w:lvl>
    <w:lvl w:ilvl="1" w:tplc="04090003" w:tentative="1">
      <w:start w:val="1"/>
      <w:numFmt w:val="bullet"/>
      <w:lvlText w:val="o"/>
      <w:lvlJc w:val="left"/>
      <w:pPr>
        <w:ind w:left="1420" w:hanging="360"/>
      </w:pPr>
      <w:rPr>
        <w:rFonts w:hint="default" w:ascii="Courier New" w:hAnsi="Courier New" w:cs="Courier New"/>
      </w:rPr>
    </w:lvl>
    <w:lvl w:ilvl="2" w:tplc="04090005" w:tentative="1">
      <w:start w:val="1"/>
      <w:numFmt w:val="bullet"/>
      <w:lvlText w:val=""/>
      <w:lvlJc w:val="left"/>
      <w:pPr>
        <w:ind w:left="2140" w:hanging="360"/>
      </w:pPr>
      <w:rPr>
        <w:rFonts w:hint="default" w:ascii="Wingdings" w:hAnsi="Wingdings"/>
      </w:rPr>
    </w:lvl>
    <w:lvl w:ilvl="3" w:tplc="04090001" w:tentative="1">
      <w:start w:val="1"/>
      <w:numFmt w:val="bullet"/>
      <w:lvlText w:val=""/>
      <w:lvlJc w:val="left"/>
      <w:pPr>
        <w:ind w:left="2860" w:hanging="360"/>
      </w:pPr>
      <w:rPr>
        <w:rFonts w:hint="default" w:ascii="Symbol" w:hAnsi="Symbol"/>
      </w:rPr>
    </w:lvl>
    <w:lvl w:ilvl="4" w:tplc="04090003" w:tentative="1">
      <w:start w:val="1"/>
      <w:numFmt w:val="bullet"/>
      <w:lvlText w:val="o"/>
      <w:lvlJc w:val="left"/>
      <w:pPr>
        <w:ind w:left="3580" w:hanging="360"/>
      </w:pPr>
      <w:rPr>
        <w:rFonts w:hint="default" w:ascii="Courier New" w:hAnsi="Courier New" w:cs="Courier New"/>
      </w:rPr>
    </w:lvl>
    <w:lvl w:ilvl="5" w:tplc="04090005" w:tentative="1">
      <w:start w:val="1"/>
      <w:numFmt w:val="bullet"/>
      <w:lvlText w:val=""/>
      <w:lvlJc w:val="left"/>
      <w:pPr>
        <w:ind w:left="4300" w:hanging="360"/>
      </w:pPr>
      <w:rPr>
        <w:rFonts w:hint="default" w:ascii="Wingdings" w:hAnsi="Wingdings"/>
      </w:rPr>
    </w:lvl>
    <w:lvl w:ilvl="6" w:tplc="04090001" w:tentative="1">
      <w:start w:val="1"/>
      <w:numFmt w:val="bullet"/>
      <w:lvlText w:val=""/>
      <w:lvlJc w:val="left"/>
      <w:pPr>
        <w:ind w:left="5020" w:hanging="360"/>
      </w:pPr>
      <w:rPr>
        <w:rFonts w:hint="default" w:ascii="Symbol" w:hAnsi="Symbol"/>
      </w:rPr>
    </w:lvl>
    <w:lvl w:ilvl="7" w:tplc="04090003" w:tentative="1">
      <w:start w:val="1"/>
      <w:numFmt w:val="bullet"/>
      <w:lvlText w:val="o"/>
      <w:lvlJc w:val="left"/>
      <w:pPr>
        <w:ind w:left="5740" w:hanging="360"/>
      </w:pPr>
      <w:rPr>
        <w:rFonts w:hint="default" w:ascii="Courier New" w:hAnsi="Courier New" w:cs="Courier New"/>
      </w:rPr>
    </w:lvl>
    <w:lvl w:ilvl="8" w:tplc="04090005" w:tentative="1">
      <w:start w:val="1"/>
      <w:numFmt w:val="bullet"/>
      <w:lvlText w:val=""/>
      <w:lvlJc w:val="left"/>
      <w:pPr>
        <w:ind w:left="6460" w:hanging="360"/>
      </w:pPr>
      <w:rPr>
        <w:rFonts w:hint="default" w:ascii="Wingdings" w:hAnsi="Wingdings"/>
      </w:rPr>
    </w:lvl>
  </w:abstractNum>
  <w:abstractNum w:abstractNumId="15" w15:restartNumberingAfterBreak="0">
    <w:nsid w:val="49D0754E"/>
    <w:multiLevelType w:val="hybridMultilevel"/>
    <w:tmpl w:val="321E26EC"/>
    <w:lvl w:ilvl="0" w:tplc="7E1EEB48">
      <w:start w:val="1"/>
      <w:numFmt w:val="bullet"/>
      <w:lvlText w:val=""/>
      <w:lvlJc w:val="left"/>
      <w:pPr>
        <w:ind w:left="720" w:hanging="360"/>
      </w:pPr>
      <w:rPr>
        <w:rFonts w:hint="default" w:ascii="Symbol" w:hAnsi="Symbol"/>
      </w:rPr>
    </w:lvl>
    <w:lvl w:ilvl="1" w:tplc="728CD7D8">
      <w:numFmt w:val="bullet"/>
      <w:lvlText w:val="–"/>
      <w:lvlJc w:val="left"/>
      <w:pPr>
        <w:ind w:left="1440" w:hanging="360"/>
      </w:pPr>
      <w:rPr>
        <w:rFonts w:hint="default" w:ascii="Calibri" w:hAnsi="Calibri" w:eastAsiaTheme="minorEastAsia"/>
      </w:rPr>
    </w:lvl>
    <w:lvl w:ilvl="2" w:tplc="0C090005">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6" w15:restartNumberingAfterBreak="0">
    <w:nsid w:val="4B276929"/>
    <w:multiLevelType w:val="hybridMultilevel"/>
    <w:tmpl w:val="10EA351A"/>
    <w:lvl w:ilvl="0" w:tplc="04090001">
      <w:start w:val="1"/>
      <w:numFmt w:val="bullet"/>
      <w:lvlText w:val=""/>
      <w:lvlJc w:val="left"/>
      <w:pPr>
        <w:ind w:left="700" w:hanging="360"/>
      </w:pPr>
      <w:rPr>
        <w:rFonts w:hint="default" w:ascii="Symbol" w:hAnsi="Symbol"/>
      </w:rPr>
    </w:lvl>
    <w:lvl w:ilvl="1" w:tplc="04090003" w:tentative="1">
      <w:start w:val="1"/>
      <w:numFmt w:val="bullet"/>
      <w:lvlText w:val="o"/>
      <w:lvlJc w:val="left"/>
      <w:pPr>
        <w:ind w:left="1420" w:hanging="360"/>
      </w:pPr>
      <w:rPr>
        <w:rFonts w:hint="default" w:ascii="Courier New" w:hAnsi="Courier New" w:cs="Courier New"/>
      </w:rPr>
    </w:lvl>
    <w:lvl w:ilvl="2" w:tplc="04090005" w:tentative="1">
      <w:start w:val="1"/>
      <w:numFmt w:val="bullet"/>
      <w:lvlText w:val=""/>
      <w:lvlJc w:val="left"/>
      <w:pPr>
        <w:ind w:left="2140" w:hanging="360"/>
      </w:pPr>
      <w:rPr>
        <w:rFonts w:hint="default" w:ascii="Wingdings" w:hAnsi="Wingdings"/>
      </w:rPr>
    </w:lvl>
    <w:lvl w:ilvl="3" w:tplc="04090001" w:tentative="1">
      <w:start w:val="1"/>
      <w:numFmt w:val="bullet"/>
      <w:lvlText w:val=""/>
      <w:lvlJc w:val="left"/>
      <w:pPr>
        <w:ind w:left="2860" w:hanging="360"/>
      </w:pPr>
      <w:rPr>
        <w:rFonts w:hint="default" w:ascii="Symbol" w:hAnsi="Symbol"/>
      </w:rPr>
    </w:lvl>
    <w:lvl w:ilvl="4" w:tplc="04090003" w:tentative="1">
      <w:start w:val="1"/>
      <w:numFmt w:val="bullet"/>
      <w:lvlText w:val="o"/>
      <w:lvlJc w:val="left"/>
      <w:pPr>
        <w:ind w:left="3580" w:hanging="360"/>
      </w:pPr>
      <w:rPr>
        <w:rFonts w:hint="default" w:ascii="Courier New" w:hAnsi="Courier New" w:cs="Courier New"/>
      </w:rPr>
    </w:lvl>
    <w:lvl w:ilvl="5" w:tplc="04090005" w:tentative="1">
      <w:start w:val="1"/>
      <w:numFmt w:val="bullet"/>
      <w:lvlText w:val=""/>
      <w:lvlJc w:val="left"/>
      <w:pPr>
        <w:ind w:left="4300" w:hanging="360"/>
      </w:pPr>
      <w:rPr>
        <w:rFonts w:hint="default" w:ascii="Wingdings" w:hAnsi="Wingdings"/>
      </w:rPr>
    </w:lvl>
    <w:lvl w:ilvl="6" w:tplc="04090001" w:tentative="1">
      <w:start w:val="1"/>
      <w:numFmt w:val="bullet"/>
      <w:lvlText w:val=""/>
      <w:lvlJc w:val="left"/>
      <w:pPr>
        <w:ind w:left="5020" w:hanging="360"/>
      </w:pPr>
      <w:rPr>
        <w:rFonts w:hint="default" w:ascii="Symbol" w:hAnsi="Symbol"/>
      </w:rPr>
    </w:lvl>
    <w:lvl w:ilvl="7" w:tplc="04090003" w:tentative="1">
      <w:start w:val="1"/>
      <w:numFmt w:val="bullet"/>
      <w:lvlText w:val="o"/>
      <w:lvlJc w:val="left"/>
      <w:pPr>
        <w:ind w:left="5740" w:hanging="360"/>
      </w:pPr>
      <w:rPr>
        <w:rFonts w:hint="default" w:ascii="Courier New" w:hAnsi="Courier New" w:cs="Courier New"/>
      </w:rPr>
    </w:lvl>
    <w:lvl w:ilvl="8" w:tplc="04090005" w:tentative="1">
      <w:start w:val="1"/>
      <w:numFmt w:val="bullet"/>
      <w:lvlText w:val=""/>
      <w:lvlJc w:val="left"/>
      <w:pPr>
        <w:ind w:left="6460" w:hanging="360"/>
      </w:pPr>
      <w:rPr>
        <w:rFonts w:hint="default" w:ascii="Wingdings" w:hAnsi="Wingdings"/>
      </w:rPr>
    </w:lvl>
  </w:abstractNum>
  <w:abstractNum w:abstractNumId="17" w15:restartNumberingAfterBreak="0">
    <w:nsid w:val="5CE207E8"/>
    <w:multiLevelType w:val="hybridMultilevel"/>
    <w:tmpl w:val="00AABEA4"/>
    <w:lvl w:ilvl="0" w:tplc="04090001">
      <w:start w:val="1"/>
      <w:numFmt w:val="bullet"/>
      <w:lvlText w:val=""/>
      <w:lvlJc w:val="left"/>
      <w:pPr>
        <w:ind w:left="700" w:hanging="360"/>
      </w:pPr>
      <w:rPr>
        <w:rFonts w:hint="default" w:ascii="Symbol" w:hAnsi="Symbol"/>
      </w:rPr>
    </w:lvl>
    <w:lvl w:ilvl="1" w:tplc="04090003" w:tentative="1">
      <w:start w:val="1"/>
      <w:numFmt w:val="bullet"/>
      <w:lvlText w:val="o"/>
      <w:lvlJc w:val="left"/>
      <w:pPr>
        <w:ind w:left="1420" w:hanging="360"/>
      </w:pPr>
      <w:rPr>
        <w:rFonts w:hint="default" w:ascii="Courier New" w:hAnsi="Courier New" w:cs="Courier New"/>
      </w:rPr>
    </w:lvl>
    <w:lvl w:ilvl="2" w:tplc="04090005" w:tentative="1">
      <w:start w:val="1"/>
      <w:numFmt w:val="bullet"/>
      <w:lvlText w:val=""/>
      <w:lvlJc w:val="left"/>
      <w:pPr>
        <w:ind w:left="2140" w:hanging="360"/>
      </w:pPr>
      <w:rPr>
        <w:rFonts w:hint="default" w:ascii="Wingdings" w:hAnsi="Wingdings"/>
      </w:rPr>
    </w:lvl>
    <w:lvl w:ilvl="3" w:tplc="04090001" w:tentative="1">
      <w:start w:val="1"/>
      <w:numFmt w:val="bullet"/>
      <w:lvlText w:val=""/>
      <w:lvlJc w:val="left"/>
      <w:pPr>
        <w:ind w:left="2860" w:hanging="360"/>
      </w:pPr>
      <w:rPr>
        <w:rFonts w:hint="default" w:ascii="Symbol" w:hAnsi="Symbol"/>
      </w:rPr>
    </w:lvl>
    <w:lvl w:ilvl="4" w:tplc="04090003" w:tentative="1">
      <w:start w:val="1"/>
      <w:numFmt w:val="bullet"/>
      <w:lvlText w:val="o"/>
      <w:lvlJc w:val="left"/>
      <w:pPr>
        <w:ind w:left="3580" w:hanging="360"/>
      </w:pPr>
      <w:rPr>
        <w:rFonts w:hint="default" w:ascii="Courier New" w:hAnsi="Courier New" w:cs="Courier New"/>
      </w:rPr>
    </w:lvl>
    <w:lvl w:ilvl="5" w:tplc="04090005" w:tentative="1">
      <w:start w:val="1"/>
      <w:numFmt w:val="bullet"/>
      <w:lvlText w:val=""/>
      <w:lvlJc w:val="left"/>
      <w:pPr>
        <w:ind w:left="4300" w:hanging="360"/>
      </w:pPr>
      <w:rPr>
        <w:rFonts w:hint="default" w:ascii="Wingdings" w:hAnsi="Wingdings"/>
      </w:rPr>
    </w:lvl>
    <w:lvl w:ilvl="6" w:tplc="04090001" w:tentative="1">
      <w:start w:val="1"/>
      <w:numFmt w:val="bullet"/>
      <w:lvlText w:val=""/>
      <w:lvlJc w:val="left"/>
      <w:pPr>
        <w:ind w:left="5020" w:hanging="360"/>
      </w:pPr>
      <w:rPr>
        <w:rFonts w:hint="default" w:ascii="Symbol" w:hAnsi="Symbol"/>
      </w:rPr>
    </w:lvl>
    <w:lvl w:ilvl="7" w:tplc="04090003" w:tentative="1">
      <w:start w:val="1"/>
      <w:numFmt w:val="bullet"/>
      <w:lvlText w:val="o"/>
      <w:lvlJc w:val="left"/>
      <w:pPr>
        <w:ind w:left="5740" w:hanging="360"/>
      </w:pPr>
      <w:rPr>
        <w:rFonts w:hint="default" w:ascii="Courier New" w:hAnsi="Courier New" w:cs="Courier New"/>
      </w:rPr>
    </w:lvl>
    <w:lvl w:ilvl="8" w:tplc="04090005" w:tentative="1">
      <w:start w:val="1"/>
      <w:numFmt w:val="bullet"/>
      <w:lvlText w:val=""/>
      <w:lvlJc w:val="left"/>
      <w:pPr>
        <w:ind w:left="6460" w:hanging="360"/>
      </w:pPr>
      <w:rPr>
        <w:rFonts w:hint="default" w:ascii="Wingdings" w:hAnsi="Wingdings"/>
      </w:rPr>
    </w:lvl>
  </w:abstractNum>
  <w:abstractNum w:abstractNumId="18" w15:restartNumberingAfterBreak="0">
    <w:nsid w:val="62481D9B"/>
    <w:multiLevelType w:val="hybridMultilevel"/>
    <w:tmpl w:val="F414633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9" w15:restartNumberingAfterBreak="0">
    <w:nsid w:val="646A7E82"/>
    <w:multiLevelType w:val="hybridMultilevel"/>
    <w:tmpl w:val="DC2E8BB0"/>
    <w:lvl w:ilvl="0" w:tplc="61E4DE9E">
      <w:start w:val="1"/>
      <w:numFmt w:val="decimal"/>
      <w:pStyle w:val="ListNoActivity"/>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47F383F"/>
    <w:multiLevelType w:val="hybridMultilevel"/>
    <w:tmpl w:val="1F847F86"/>
    <w:lvl w:ilvl="0" w:tplc="04090001">
      <w:start w:val="1"/>
      <w:numFmt w:val="bullet"/>
      <w:lvlText w:val=""/>
      <w:lvlJc w:val="left"/>
      <w:pPr>
        <w:ind w:left="700" w:hanging="360"/>
      </w:pPr>
      <w:rPr>
        <w:rFonts w:hint="default" w:ascii="Symbol" w:hAnsi="Symbol"/>
      </w:rPr>
    </w:lvl>
    <w:lvl w:ilvl="1" w:tplc="04090003" w:tentative="1">
      <w:start w:val="1"/>
      <w:numFmt w:val="bullet"/>
      <w:lvlText w:val="o"/>
      <w:lvlJc w:val="left"/>
      <w:pPr>
        <w:ind w:left="1420" w:hanging="360"/>
      </w:pPr>
      <w:rPr>
        <w:rFonts w:hint="default" w:ascii="Courier New" w:hAnsi="Courier New" w:cs="Courier New"/>
      </w:rPr>
    </w:lvl>
    <w:lvl w:ilvl="2" w:tplc="04090005" w:tentative="1">
      <w:start w:val="1"/>
      <w:numFmt w:val="bullet"/>
      <w:lvlText w:val=""/>
      <w:lvlJc w:val="left"/>
      <w:pPr>
        <w:ind w:left="2140" w:hanging="360"/>
      </w:pPr>
      <w:rPr>
        <w:rFonts w:hint="default" w:ascii="Wingdings" w:hAnsi="Wingdings"/>
      </w:rPr>
    </w:lvl>
    <w:lvl w:ilvl="3" w:tplc="04090001" w:tentative="1">
      <w:start w:val="1"/>
      <w:numFmt w:val="bullet"/>
      <w:lvlText w:val=""/>
      <w:lvlJc w:val="left"/>
      <w:pPr>
        <w:ind w:left="2860" w:hanging="360"/>
      </w:pPr>
      <w:rPr>
        <w:rFonts w:hint="default" w:ascii="Symbol" w:hAnsi="Symbol"/>
      </w:rPr>
    </w:lvl>
    <w:lvl w:ilvl="4" w:tplc="04090003" w:tentative="1">
      <w:start w:val="1"/>
      <w:numFmt w:val="bullet"/>
      <w:lvlText w:val="o"/>
      <w:lvlJc w:val="left"/>
      <w:pPr>
        <w:ind w:left="3580" w:hanging="360"/>
      </w:pPr>
      <w:rPr>
        <w:rFonts w:hint="default" w:ascii="Courier New" w:hAnsi="Courier New" w:cs="Courier New"/>
      </w:rPr>
    </w:lvl>
    <w:lvl w:ilvl="5" w:tplc="04090005" w:tentative="1">
      <w:start w:val="1"/>
      <w:numFmt w:val="bullet"/>
      <w:lvlText w:val=""/>
      <w:lvlJc w:val="left"/>
      <w:pPr>
        <w:ind w:left="4300" w:hanging="360"/>
      </w:pPr>
      <w:rPr>
        <w:rFonts w:hint="default" w:ascii="Wingdings" w:hAnsi="Wingdings"/>
      </w:rPr>
    </w:lvl>
    <w:lvl w:ilvl="6" w:tplc="04090001" w:tentative="1">
      <w:start w:val="1"/>
      <w:numFmt w:val="bullet"/>
      <w:lvlText w:val=""/>
      <w:lvlJc w:val="left"/>
      <w:pPr>
        <w:ind w:left="5020" w:hanging="360"/>
      </w:pPr>
      <w:rPr>
        <w:rFonts w:hint="default" w:ascii="Symbol" w:hAnsi="Symbol"/>
      </w:rPr>
    </w:lvl>
    <w:lvl w:ilvl="7" w:tplc="04090003" w:tentative="1">
      <w:start w:val="1"/>
      <w:numFmt w:val="bullet"/>
      <w:lvlText w:val="o"/>
      <w:lvlJc w:val="left"/>
      <w:pPr>
        <w:ind w:left="5740" w:hanging="360"/>
      </w:pPr>
      <w:rPr>
        <w:rFonts w:hint="default" w:ascii="Courier New" w:hAnsi="Courier New" w:cs="Courier New"/>
      </w:rPr>
    </w:lvl>
    <w:lvl w:ilvl="8" w:tplc="04090005" w:tentative="1">
      <w:start w:val="1"/>
      <w:numFmt w:val="bullet"/>
      <w:lvlText w:val=""/>
      <w:lvlJc w:val="left"/>
      <w:pPr>
        <w:ind w:left="6460" w:hanging="360"/>
      </w:pPr>
      <w:rPr>
        <w:rFonts w:hint="default" w:ascii="Wingdings" w:hAnsi="Wingdings"/>
      </w:rPr>
    </w:lvl>
  </w:abstractNum>
  <w:abstractNum w:abstractNumId="21" w15:restartNumberingAfterBreak="0">
    <w:nsid w:val="65D14CC0"/>
    <w:multiLevelType w:val="hybridMultilevel"/>
    <w:tmpl w:val="36749074"/>
    <w:lvl w:ilvl="0" w:tplc="04090001">
      <w:start w:val="1"/>
      <w:numFmt w:val="bullet"/>
      <w:lvlText w:val=""/>
      <w:lvlJc w:val="left"/>
      <w:pPr>
        <w:ind w:left="700" w:hanging="360"/>
      </w:pPr>
      <w:rPr>
        <w:rFonts w:hint="default" w:ascii="Symbol" w:hAnsi="Symbol"/>
      </w:rPr>
    </w:lvl>
    <w:lvl w:ilvl="1" w:tplc="04090003" w:tentative="1">
      <w:start w:val="1"/>
      <w:numFmt w:val="bullet"/>
      <w:lvlText w:val="o"/>
      <w:lvlJc w:val="left"/>
      <w:pPr>
        <w:ind w:left="1420" w:hanging="360"/>
      </w:pPr>
      <w:rPr>
        <w:rFonts w:hint="default" w:ascii="Courier New" w:hAnsi="Courier New" w:cs="Courier New"/>
      </w:rPr>
    </w:lvl>
    <w:lvl w:ilvl="2" w:tplc="04090005" w:tentative="1">
      <w:start w:val="1"/>
      <w:numFmt w:val="bullet"/>
      <w:lvlText w:val=""/>
      <w:lvlJc w:val="left"/>
      <w:pPr>
        <w:ind w:left="2140" w:hanging="360"/>
      </w:pPr>
      <w:rPr>
        <w:rFonts w:hint="default" w:ascii="Wingdings" w:hAnsi="Wingdings"/>
      </w:rPr>
    </w:lvl>
    <w:lvl w:ilvl="3" w:tplc="04090001" w:tentative="1">
      <w:start w:val="1"/>
      <w:numFmt w:val="bullet"/>
      <w:lvlText w:val=""/>
      <w:lvlJc w:val="left"/>
      <w:pPr>
        <w:ind w:left="2860" w:hanging="360"/>
      </w:pPr>
      <w:rPr>
        <w:rFonts w:hint="default" w:ascii="Symbol" w:hAnsi="Symbol"/>
      </w:rPr>
    </w:lvl>
    <w:lvl w:ilvl="4" w:tplc="04090003" w:tentative="1">
      <w:start w:val="1"/>
      <w:numFmt w:val="bullet"/>
      <w:lvlText w:val="o"/>
      <w:lvlJc w:val="left"/>
      <w:pPr>
        <w:ind w:left="3580" w:hanging="360"/>
      </w:pPr>
      <w:rPr>
        <w:rFonts w:hint="default" w:ascii="Courier New" w:hAnsi="Courier New" w:cs="Courier New"/>
      </w:rPr>
    </w:lvl>
    <w:lvl w:ilvl="5" w:tplc="04090005" w:tentative="1">
      <w:start w:val="1"/>
      <w:numFmt w:val="bullet"/>
      <w:lvlText w:val=""/>
      <w:lvlJc w:val="left"/>
      <w:pPr>
        <w:ind w:left="4300" w:hanging="360"/>
      </w:pPr>
      <w:rPr>
        <w:rFonts w:hint="default" w:ascii="Wingdings" w:hAnsi="Wingdings"/>
      </w:rPr>
    </w:lvl>
    <w:lvl w:ilvl="6" w:tplc="04090001" w:tentative="1">
      <w:start w:val="1"/>
      <w:numFmt w:val="bullet"/>
      <w:lvlText w:val=""/>
      <w:lvlJc w:val="left"/>
      <w:pPr>
        <w:ind w:left="5020" w:hanging="360"/>
      </w:pPr>
      <w:rPr>
        <w:rFonts w:hint="default" w:ascii="Symbol" w:hAnsi="Symbol"/>
      </w:rPr>
    </w:lvl>
    <w:lvl w:ilvl="7" w:tplc="04090003" w:tentative="1">
      <w:start w:val="1"/>
      <w:numFmt w:val="bullet"/>
      <w:lvlText w:val="o"/>
      <w:lvlJc w:val="left"/>
      <w:pPr>
        <w:ind w:left="5740" w:hanging="360"/>
      </w:pPr>
      <w:rPr>
        <w:rFonts w:hint="default" w:ascii="Courier New" w:hAnsi="Courier New" w:cs="Courier New"/>
      </w:rPr>
    </w:lvl>
    <w:lvl w:ilvl="8" w:tplc="04090005" w:tentative="1">
      <w:start w:val="1"/>
      <w:numFmt w:val="bullet"/>
      <w:lvlText w:val=""/>
      <w:lvlJc w:val="left"/>
      <w:pPr>
        <w:ind w:left="6460" w:hanging="360"/>
      </w:pPr>
      <w:rPr>
        <w:rFonts w:hint="default" w:ascii="Wingdings" w:hAnsi="Wingdings"/>
      </w:rPr>
    </w:lvl>
  </w:abstractNum>
  <w:abstractNum w:abstractNumId="22" w15:restartNumberingAfterBreak="0">
    <w:nsid w:val="6D6E5DD2"/>
    <w:multiLevelType w:val="hybridMultilevel"/>
    <w:tmpl w:val="26FE450C"/>
    <w:lvl w:ilvl="0" w:tplc="04090001">
      <w:start w:val="1"/>
      <w:numFmt w:val="bullet"/>
      <w:lvlText w:val=""/>
      <w:lvlJc w:val="left"/>
      <w:pPr>
        <w:ind w:left="700" w:hanging="360"/>
      </w:pPr>
      <w:rPr>
        <w:rFonts w:hint="default" w:ascii="Symbol" w:hAnsi="Symbol"/>
      </w:rPr>
    </w:lvl>
    <w:lvl w:ilvl="1" w:tplc="04090003" w:tentative="1">
      <w:start w:val="1"/>
      <w:numFmt w:val="bullet"/>
      <w:lvlText w:val="o"/>
      <w:lvlJc w:val="left"/>
      <w:pPr>
        <w:ind w:left="1420" w:hanging="360"/>
      </w:pPr>
      <w:rPr>
        <w:rFonts w:hint="default" w:ascii="Courier New" w:hAnsi="Courier New" w:cs="Courier New"/>
      </w:rPr>
    </w:lvl>
    <w:lvl w:ilvl="2" w:tplc="04090005" w:tentative="1">
      <w:start w:val="1"/>
      <w:numFmt w:val="bullet"/>
      <w:lvlText w:val=""/>
      <w:lvlJc w:val="left"/>
      <w:pPr>
        <w:ind w:left="2140" w:hanging="360"/>
      </w:pPr>
      <w:rPr>
        <w:rFonts w:hint="default" w:ascii="Wingdings" w:hAnsi="Wingdings"/>
      </w:rPr>
    </w:lvl>
    <w:lvl w:ilvl="3" w:tplc="04090001" w:tentative="1">
      <w:start w:val="1"/>
      <w:numFmt w:val="bullet"/>
      <w:lvlText w:val=""/>
      <w:lvlJc w:val="left"/>
      <w:pPr>
        <w:ind w:left="2860" w:hanging="360"/>
      </w:pPr>
      <w:rPr>
        <w:rFonts w:hint="default" w:ascii="Symbol" w:hAnsi="Symbol"/>
      </w:rPr>
    </w:lvl>
    <w:lvl w:ilvl="4" w:tplc="04090003" w:tentative="1">
      <w:start w:val="1"/>
      <w:numFmt w:val="bullet"/>
      <w:lvlText w:val="o"/>
      <w:lvlJc w:val="left"/>
      <w:pPr>
        <w:ind w:left="3580" w:hanging="360"/>
      </w:pPr>
      <w:rPr>
        <w:rFonts w:hint="default" w:ascii="Courier New" w:hAnsi="Courier New" w:cs="Courier New"/>
      </w:rPr>
    </w:lvl>
    <w:lvl w:ilvl="5" w:tplc="04090005" w:tentative="1">
      <w:start w:val="1"/>
      <w:numFmt w:val="bullet"/>
      <w:lvlText w:val=""/>
      <w:lvlJc w:val="left"/>
      <w:pPr>
        <w:ind w:left="4300" w:hanging="360"/>
      </w:pPr>
      <w:rPr>
        <w:rFonts w:hint="default" w:ascii="Wingdings" w:hAnsi="Wingdings"/>
      </w:rPr>
    </w:lvl>
    <w:lvl w:ilvl="6" w:tplc="04090001" w:tentative="1">
      <w:start w:val="1"/>
      <w:numFmt w:val="bullet"/>
      <w:lvlText w:val=""/>
      <w:lvlJc w:val="left"/>
      <w:pPr>
        <w:ind w:left="5020" w:hanging="360"/>
      </w:pPr>
      <w:rPr>
        <w:rFonts w:hint="default" w:ascii="Symbol" w:hAnsi="Symbol"/>
      </w:rPr>
    </w:lvl>
    <w:lvl w:ilvl="7" w:tplc="04090003" w:tentative="1">
      <w:start w:val="1"/>
      <w:numFmt w:val="bullet"/>
      <w:lvlText w:val="o"/>
      <w:lvlJc w:val="left"/>
      <w:pPr>
        <w:ind w:left="5740" w:hanging="360"/>
      </w:pPr>
      <w:rPr>
        <w:rFonts w:hint="default" w:ascii="Courier New" w:hAnsi="Courier New" w:cs="Courier New"/>
      </w:rPr>
    </w:lvl>
    <w:lvl w:ilvl="8" w:tplc="04090005" w:tentative="1">
      <w:start w:val="1"/>
      <w:numFmt w:val="bullet"/>
      <w:lvlText w:val=""/>
      <w:lvlJc w:val="left"/>
      <w:pPr>
        <w:ind w:left="6460" w:hanging="360"/>
      </w:pPr>
      <w:rPr>
        <w:rFonts w:hint="default" w:ascii="Wingdings" w:hAnsi="Wingdings"/>
      </w:rPr>
    </w:lvl>
  </w:abstractNum>
  <w:num w:numId="1" w16cid:durableId="192109645">
    <w:abstractNumId w:val="15"/>
  </w:num>
  <w:num w:numId="2" w16cid:durableId="1671986472">
    <w:abstractNumId w:val="19"/>
    <w:lvlOverride w:ilvl="0">
      <w:startOverride w:val="1"/>
    </w:lvlOverride>
  </w:num>
  <w:num w:numId="3" w16cid:durableId="425031545">
    <w:abstractNumId w:val="13"/>
  </w:num>
  <w:num w:numId="4" w16cid:durableId="1709911640">
    <w:abstractNumId w:val="7"/>
  </w:num>
  <w:num w:numId="5" w16cid:durableId="1345203308">
    <w:abstractNumId w:val="12"/>
  </w:num>
  <w:num w:numId="6" w16cid:durableId="1399747594">
    <w:abstractNumId w:val="11"/>
  </w:num>
  <w:num w:numId="7" w16cid:durableId="2404838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926704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39691388">
    <w:abstractNumId w:val="18"/>
  </w:num>
  <w:num w:numId="10" w16cid:durableId="1270814810">
    <w:abstractNumId w:val="19"/>
    <w:lvlOverride w:ilvl="0">
      <w:startOverride w:val="1"/>
    </w:lvlOverride>
  </w:num>
  <w:num w:numId="11" w16cid:durableId="1235504308">
    <w:abstractNumId w:val="19"/>
    <w:lvlOverride w:ilvl="0">
      <w:startOverride w:val="1"/>
    </w:lvlOverride>
  </w:num>
  <w:num w:numId="12" w16cid:durableId="1492326603">
    <w:abstractNumId w:val="19"/>
    <w:lvlOverride w:ilvl="0">
      <w:startOverride w:val="1"/>
    </w:lvlOverride>
  </w:num>
  <w:num w:numId="13" w16cid:durableId="195435067">
    <w:abstractNumId w:val="19"/>
    <w:lvlOverride w:ilvl="0">
      <w:startOverride w:val="1"/>
    </w:lvlOverride>
  </w:num>
  <w:num w:numId="14" w16cid:durableId="917984122">
    <w:abstractNumId w:val="19"/>
    <w:lvlOverride w:ilvl="0">
      <w:startOverride w:val="1"/>
    </w:lvlOverride>
  </w:num>
  <w:num w:numId="15" w16cid:durableId="2146922981">
    <w:abstractNumId w:val="19"/>
    <w:lvlOverride w:ilvl="0">
      <w:startOverride w:val="1"/>
    </w:lvlOverride>
  </w:num>
  <w:num w:numId="16" w16cid:durableId="816533806">
    <w:abstractNumId w:val="19"/>
    <w:lvlOverride w:ilvl="0">
      <w:startOverride w:val="1"/>
    </w:lvlOverride>
  </w:num>
  <w:num w:numId="17" w16cid:durableId="460850696">
    <w:abstractNumId w:val="19"/>
    <w:lvlOverride w:ilvl="0">
      <w:startOverride w:val="1"/>
    </w:lvlOverride>
  </w:num>
  <w:num w:numId="18" w16cid:durableId="1903297895">
    <w:abstractNumId w:val="19"/>
    <w:lvlOverride w:ilvl="0">
      <w:startOverride w:val="1"/>
    </w:lvlOverride>
  </w:num>
  <w:num w:numId="19" w16cid:durableId="1761415269">
    <w:abstractNumId w:val="19"/>
    <w:lvlOverride w:ilvl="0">
      <w:startOverride w:val="1"/>
    </w:lvlOverride>
  </w:num>
  <w:num w:numId="20" w16cid:durableId="698892630">
    <w:abstractNumId w:val="19"/>
    <w:lvlOverride w:ilvl="0">
      <w:startOverride w:val="1"/>
    </w:lvlOverride>
  </w:num>
  <w:num w:numId="21" w16cid:durableId="1596792296">
    <w:abstractNumId w:val="1"/>
  </w:num>
  <w:num w:numId="22" w16cid:durableId="1017076954">
    <w:abstractNumId w:val="21"/>
  </w:num>
  <w:num w:numId="23" w16cid:durableId="1608149202">
    <w:abstractNumId w:val="9"/>
  </w:num>
  <w:num w:numId="24" w16cid:durableId="1914848262">
    <w:abstractNumId w:val="20"/>
  </w:num>
  <w:num w:numId="25" w16cid:durableId="1933009689">
    <w:abstractNumId w:val="3"/>
  </w:num>
  <w:num w:numId="26" w16cid:durableId="532690879">
    <w:abstractNumId w:val="17"/>
  </w:num>
  <w:num w:numId="27" w16cid:durableId="1824616769">
    <w:abstractNumId w:val="10"/>
  </w:num>
  <w:num w:numId="28" w16cid:durableId="718482869">
    <w:abstractNumId w:val="14"/>
  </w:num>
  <w:num w:numId="29" w16cid:durableId="875854942">
    <w:abstractNumId w:val="22"/>
  </w:num>
  <w:num w:numId="30" w16cid:durableId="450250579">
    <w:abstractNumId w:val="2"/>
  </w:num>
  <w:num w:numId="31" w16cid:durableId="1077702234">
    <w:abstractNumId w:val="16"/>
  </w:num>
  <w:num w:numId="32" w16cid:durableId="1277719045">
    <w:abstractNumId w:val="4"/>
  </w:num>
  <w:num w:numId="33" w16cid:durableId="7397900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60749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3451155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097742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740831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226765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4451887">
    <w:abstractNumId w:val="0"/>
  </w:num>
  <w:num w:numId="40" w16cid:durableId="20209617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531208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removeDateAndTime/>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ewMDEwMzYxMzSyMDRQ0lEKTi0uzszPAykwNK4FAEqWxWMtAAAA"/>
  </w:docVars>
  <w:rsids>
    <w:rsidRoot w:val="00A17742"/>
    <w:rsid w:val="00000215"/>
    <w:rsid w:val="00000322"/>
    <w:rsid w:val="00000341"/>
    <w:rsid w:val="000004AF"/>
    <w:rsid w:val="000006B1"/>
    <w:rsid w:val="00000DC8"/>
    <w:rsid w:val="0000131A"/>
    <w:rsid w:val="00001397"/>
    <w:rsid w:val="00001772"/>
    <w:rsid w:val="00002638"/>
    <w:rsid w:val="000029B9"/>
    <w:rsid w:val="00002CCF"/>
    <w:rsid w:val="00002D18"/>
    <w:rsid w:val="00003248"/>
    <w:rsid w:val="0000364D"/>
    <w:rsid w:val="00003754"/>
    <w:rsid w:val="00003F7E"/>
    <w:rsid w:val="0000413B"/>
    <w:rsid w:val="00004474"/>
    <w:rsid w:val="000044BB"/>
    <w:rsid w:val="0000473A"/>
    <w:rsid w:val="000049AD"/>
    <w:rsid w:val="000052FF"/>
    <w:rsid w:val="00005BC5"/>
    <w:rsid w:val="00005EFD"/>
    <w:rsid w:val="00006194"/>
    <w:rsid w:val="000065EE"/>
    <w:rsid w:val="0000674C"/>
    <w:rsid w:val="00006B2C"/>
    <w:rsid w:val="00006ED9"/>
    <w:rsid w:val="00006F1A"/>
    <w:rsid w:val="00007896"/>
    <w:rsid w:val="00007F04"/>
    <w:rsid w:val="00010AE7"/>
    <w:rsid w:val="00010BCA"/>
    <w:rsid w:val="00010E23"/>
    <w:rsid w:val="000128D5"/>
    <w:rsid w:val="000130A2"/>
    <w:rsid w:val="0001480F"/>
    <w:rsid w:val="0001488B"/>
    <w:rsid w:val="00014A03"/>
    <w:rsid w:val="00014B8A"/>
    <w:rsid w:val="00016925"/>
    <w:rsid w:val="00016BFD"/>
    <w:rsid w:val="00017432"/>
    <w:rsid w:val="000201AD"/>
    <w:rsid w:val="00020433"/>
    <w:rsid w:val="0002072C"/>
    <w:rsid w:val="000209C3"/>
    <w:rsid w:val="000213D4"/>
    <w:rsid w:val="00021B9C"/>
    <w:rsid w:val="00022538"/>
    <w:rsid w:val="00022833"/>
    <w:rsid w:val="00022C8D"/>
    <w:rsid w:val="0002323C"/>
    <w:rsid w:val="000233FC"/>
    <w:rsid w:val="000235CA"/>
    <w:rsid w:val="00023D89"/>
    <w:rsid w:val="00023F81"/>
    <w:rsid w:val="00024026"/>
    <w:rsid w:val="000244D6"/>
    <w:rsid w:val="00024A06"/>
    <w:rsid w:val="00024DCA"/>
    <w:rsid w:val="00025212"/>
    <w:rsid w:val="00025428"/>
    <w:rsid w:val="000257E2"/>
    <w:rsid w:val="00025CDB"/>
    <w:rsid w:val="00026572"/>
    <w:rsid w:val="0002694D"/>
    <w:rsid w:val="000269A1"/>
    <w:rsid w:val="00026B24"/>
    <w:rsid w:val="00026EDE"/>
    <w:rsid w:val="00026F43"/>
    <w:rsid w:val="00027358"/>
    <w:rsid w:val="0002748F"/>
    <w:rsid w:val="00027A98"/>
    <w:rsid w:val="00030A4E"/>
    <w:rsid w:val="000314FD"/>
    <w:rsid w:val="0003197C"/>
    <w:rsid w:val="00032653"/>
    <w:rsid w:val="00032B56"/>
    <w:rsid w:val="00032C9F"/>
    <w:rsid w:val="000330C9"/>
    <w:rsid w:val="00033244"/>
    <w:rsid w:val="00033668"/>
    <w:rsid w:val="000336B7"/>
    <w:rsid w:val="00033FC3"/>
    <w:rsid w:val="000345D7"/>
    <w:rsid w:val="000352E6"/>
    <w:rsid w:val="00035697"/>
    <w:rsid w:val="00035F1B"/>
    <w:rsid w:val="00035F96"/>
    <w:rsid w:val="000360FA"/>
    <w:rsid w:val="00036128"/>
    <w:rsid w:val="000362C7"/>
    <w:rsid w:val="000365E3"/>
    <w:rsid w:val="00036714"/>
    <w:rsid w:val="000368B7"/>
    <w:rsid w:val="00036BFF"/>
    <w:rsid w:val="00037672"/>
    <w:rsid w:val="000376D1"/>
    <w:rsid w:val="0003798E"/>
    <w:rsid w:val="00040853"/>
    <w:rsid w:val="00040B41"/>
    <w:rsid w:val="00040CDD"/>
    <w:rsid w:val="00040E71"/>
    <w:rsid w:val="00041C23"/>
    <w:rsid w:val="00041DDB"/>
    <w:rsid w:val="00042845"/>
    <w:rsid w:val="00042CD1"/>
    <w:rsid w:val="00043682"/>
    <w:rsid w:val="000437AF"/>
    <w:rsid w:val="00043B32"/>
    <w:rsid w:val="00043D33"/>
    <w:rsid w:val="00043DEA"/>
    <w:rsid w:val="000447A2"/>
    <w:rsid w:val="0004586F"/>
    <w:rsid w:val="00045F32"/>
    <w:rsid w:val="000460FF"/>
    <w:rsid w:val="00046723"/>
    <w:rsid w:val="00046A71"/>
    <w:rsid w:val="00046B7D"/>
    <w:rsid w:val="00046BF7"/>
    <w:rsid w:val="00046EB9"/>
    <w:rsid w:val="000476F2"/>
    <w:rsid w:val="00047BC2"/>
    <w:rsid w:val="00050083"/>
    <w:rsid w:val="00050085"/>
    <w:rsid w:val="0005009F"/>
    <w:rsid w:val="000508EB"/>
    <w:rsid w:val="00051060"/>
    <w:rsid w:val="0005115C"/>
    <w:rsid w:val="00051161"/>
    <w:rsid w:val="000511D5"/>
    <w:rsid w:val="0005129E"/>
    <w:rsid w:val="000512A8"/>
    <w:rsid w:val="000515BC"/>
    <w:rsid w:val="000516FA"/>
    <w:rsid w:val="000518EA"/>
    <w:rsid w:val="00051C79"/>
    <w:rsid w:val="00051DBD"/>
    <w:rsid w:val="00051E2C"/>
    <w:rsid w:val="0005248C"/>
    <w:rsid w:val="00052ECD"/>
    <w:rsid w:val="0005319C"/>
    <w:rsid w:val="0005326D"/>
    <w:rsid w:val="000532E0"/>
    <w:rsid w:val="000533A7"/>
    <w:rsid w:val="00054859"/>
    <w:rsid w:val="00054D14"/>
    <w:rsid w:val="000556AC"/>
    <w:rsid w:val="000561BB"/>
    <w:rsid w:val="00056527"/>
    <w:rsid w:val="0005678F"/>
    <w:rsid w:val="0005701A"/>
    <w:rsid w:val="000579EC"/>
    <w:rsid w:val="00057DDF"/>
    <w:rsid w:val="000605B8"/>
    <w:rsid w:val="00060865"/>
    <w:rsid w:val="00060CC5"/>
    <w:rsid w:val="0006116B"/>
    <w:rsid w:val="0006149A"/>
    <w:rsid w:val="00061535"/>
    <w:rsid w:val="00061D62"/>
    <w:rsid w:val="00061F09"/>
    <w:rsid w:val="00062980"/>
    <w:rsid w:val="00062A1D"/>
    <w:rsid w:val="0006313E"/>
    <w:rsid w:val="00063680"/>
    <w:rsid w:val="00063805"/>
    <w:rsid w:val="00064221"/>
    <w:rsid w:val="000648C3"/>
    <w:rsid w:val="00064BF3"/>
    <w:rsid w:val="000652B8"/>
    <w:rsid w:val="00065D7B"/>
    <w:rsid w:val="00065EE7"/>
    <w:rsid w:val="000669F1"/>
    <w:rsid w:val="00066C8B"/>
    <w:rsid w:val="00066CCA"/>
    <w:rsid w:val="00066F50"/>
    <w:rsid w:val="00067298"/>
    <w:rsid w:val="0006767E"/>
    <w:rsid w:val="000676F7"/>
    <w:rsid w:val="00067AED"/>
    <w:rsid w:val="00067E7B"/>
    <w:rsid w:val="00067FBE"/>
    <w:rsid w:val="0007091F"/>
    <w:rsid w:val="00071337"/>
    <w:rsid w:val="0007284D"/>
    <w:rsid w:val="000728A4"/>
    <w:rsid w:val="00073BA2"/>
    <w:rsid w:val="00074B39"/>
    <w:rsid w:val="00074DD9"/>
    <w:rsid w:val="00074DFE"/>
    <w:rsid w:val="00074FF0"/>
    <w:rsid w:val="00075FC5"/>
    <w:rsid w:val="00076663"/>
    <w:rsid w:val="0007678E"/>
    <w:rsid w:val="00076C20"/>
    <w:rsid w:val="00077450"/>
    <w:rsid w:val="00077D9A"/>
    <w:rsid w:val="00077DD5"/>
    <w:rsid w:val="00077DF8"/>
    <w:rsid w:val="00077ED8"/>
    <w:rsid w:val="0008006C"/>
    <w:rsid w:val="00080220"/>
    <w:rsid w:val="000806D3"/>
    <w:rsid w:val="00080D24"/>
    <w:rsid w:val="0008164E"/>
    <w:rsid w:val="00081B4B"/>
    <w:rsid w:val="00081B92"/>
    <w:rsid w:val="00081CB7"/>
    <w:rsid w:val="00081F66"/>
    <w:rsid w:val="00081FAB"/>
    <w:rsid w:val="00083062"/>
    <w:rsid w:val="000838E9"/>
    <w:rsid w:val="00083C45"/>
    <w:rsid w:val="00084567"/>
    <w:rsid w:val="00084620"/>
    <w:rsid w:val="00085028"/>
    <w:rsid w:val="00085564"/>
    <w:rsid w:val="00085662"/>
    <w:rsid w:val="00085C24"/>
    <w:rsid w:val="00085E24"/>
    <w:rsid w:val="00085FB4"/>
    <w:rsid w:val="0008654D"/>
    <w:rsid w:val="00086CCA"/>
    <w:rsid w:val="0008783F"/>
    <w:rsid w:val="00087958"/>
    <w:rsid w:val="0009055A"/>
    <w:rsid w:val="0009069A"/>
    <w:rsid w:val="00090D91"/>
    <w:rsid w:val="00091079"/>
    <w:rsid w:val="00091275"/>
    <w:rsid w:val="000912C3"/>
    <w:rsid w:val="0009152E"/>
    <w:rsid w:val="000919BF"/>
    <w:rsid w:val="00091C56"/>
    <w:rsid w:val="0009331B"/>
    <w:rsid w:val="00093465"/>
    <w:rsid w:val="00093C1C"/>
    <w:rsid w:val="00094CD6"/>
    <w:rsid w:val="0009526F"/>
    <w:rsid w:val="00095301"/>
    <w:rsid w:val="0009535C"/>
    <w:rsid w:val="000953D5"/>
    <w:rsid w:val="0009637C"/>
    <w:rsid w:val="00096D16"/>
    <w:rsid w:val="000970CA"/>
    <w:rsid w:val="00097630"/>
    <w:rsid w:val="00097650"/>
    <w:rsid w:val="000976EE"/>
    <w:rsid w:val="0009779C"/>
    <w:rsid w:val="00097CA1"/>
    <w:rsid w:val="000A0081"/>
    <w:rsid w:val="000A076C"/>
    <w:rsid w:val="000A0B06"/>
    <w:rsid w:val="000A0C98"/>
    <w:rsid w:val="000A0F51"/>
    <w:rsid w:val="000A101C"/>
    <w:rsid w:val="000A11A3"/>
    <w:rsid w:val="000A16EF"/>
    <w:rsid w:val="000A1D51"/>
    <w:rsid w:val="000A1DF8"/>
    <w:rsid w:val="000A1EF2"/>
    <w:rsid w:val="000A2397"/>
    <w:rsid w:val="000A279B"/>
    <w:rsid w:val="000A3196"/>
    <w:rsid w:val="000A3235"/>
    <w:rsid w:val="000A340D"/>
    <w:rsid w:val="000A3624"/>
    <w:rsid w:val="000A3DBD"/>
    <w:rsid w:val="000A3F9D"/>
    <w:rsid w:val="000A4AF4"/>
    <w:rsid w:val="000A4F27"/>
    <w:rsid w:val="000A4F32"/>
    <w:rsid w:val="000A5054"/>
    <w:rsid w:val="000A55B3"/>
    <w:rsid w:val="000A5BD5"/>
    <w:rsid w:val="000A5E6F"/>
    <w:rsid w:val="000A663D"/>
    <w:rsid w:val="000A6910"/>
    <w:rsid w:val="000A6C34"/>
    <w:rsid w:val="000A79AF"/>
    <w:rsid w:val="000A7A7E"/>
    <w:rsid w:val="000B08B4"/>
    <w:rsid w:val="000B0FF3"/>
    <w:rsid w:val="000B12C8"/>
    <w:rsid w:val="000B14FD"/>
    <w:rsid w:val="000B161A"/>
    <w:rsid w:val="000B1F08"/>
    <w:rsid w:val="000B292B"/>
    <w:rsid w:val="000B315F"/>
    <w:rsid w:val="000B34D5"/>
    <w:rsid w:val="000B37DF"/>
    <w:rsid w:val="000B39B2"/>
    <w:rsid w:val="000B3E0D"/>
    <w:rsid w:val="000B4E87"/>
    <w:rsid w:val="000B551C"/>
    <w:rsid w:val="000B6788"/>
    <w:rsid w:val="000B67DE"/>
    <w:rsid w:val="000B6DC8"/>
    <w:rsid w:val="000B6F73"/>
    <w:rsid w:val="000B72E7"/>
    <w:rsid w:val="000C0572"/>
    <w:rsid w:val="000C05C3"/>
    <w:rsid w:val="000C0682"/>
    <w:rsid w:val="000C096E"/>
    <w:rsid w:val="000C0D62"/>
    <w:rsid w:val="000C0DE4"/>
    <w:rsid w:val="000C1C93"/>
    <w:rsid w:val="000C25E9"/>
    <w:rsid w:val="000C26BA"/>
    <w:rsid w:val="000C2985"/>
    <w:rsid w:val="000C2C12"/>
    <w:rsid w:val="000C2DF9"/>
    <w:rsid w:val="000C2F11"/>
    <w:rsid w:val="000C31BA"/>
    <w:rsid w:val="000C396A"/>
    <w:rsid w:val="000C52F2"/>
    <w:rsid w:val="000C5B08"/>
    <w:rsid w:val="000C6043"/>
    <w:rsid w:val="000C725D"/>
    <w:rsid w:val="000C78DF"/>
    <w:rsid w:val="000D074B"/>
    <w:rsid w:val="000D0AEA"/>
    <w:rsid w:val="000D16E3"/>
    <w:rsid w:val="000D1C00"/>
    <w:rsid w:val="000D1FE3"/>
    <w:rsid w:val="000D21BD"/>
    <w:rsid w:val="000D27FF"/>
    <w:rsid w:val="000D28FB"/>
    <w:rsid w:val="000D2B9B"/>
    <w:rsid w:val="000D30F2"/>
    <w:rsid w:val="000D376F"/>
    <w:rsid w:val="000D3A01"/>
    <w:rsid w:val="000D3DED"/>
    <w:rsid w:val="000D45A9"/>
    <w:rsid w:val="000D4860"/>
    <w:rsid w:val="000D4F51"/>
    <w:rsid w:val="000D5637"/>
    <w:rsid w:val="000D579B"/>
    <w:rsid w:val="000D61B2"/>
    <w:rsid w:val="000D63E8"/>
    <w:rsid w:val="000D66BE"/>
    <w:rsid w:val="000D66FA"/>
    <w:rsid w:val="000D69D1"/>
    <w:rsid w:val="000D6B63"/>
    <w:rsid w:val="000D7B81"/>
    <w:rsid w:val="000D7CA4"/>
    <w:rsid w:val="000D7D07"/>
    <w:rsid w:val="000E0095"/>
    <w:rsid w:val="000E139E"/>
    <w:rsid w:val="000E1F93"/>
    <w:rsid w:val="000E22FF"/>
    <w:rsid w:val="000E2E9F"/>
    <w:rsid w:val="000E306F"/>
    <w:rsid w:val="000E31DC"/>
    <w:rsid w:val="000E3DF6"/>
    <w:rsid w:val="000E4609"/>
    <w:rsid w:val="000E5B68"/>
    <w:rsid w:val="000E5FBC"/>
    <w:rsid w:val="000E5FF1"/>
    <w:rsid w:val="000E6114"/>
    <w:rsid w:val="000E65F5"/>
    <w:rsid w:val="000E6604"/>
    <w:rsid w:val="000E6FC6"/>
    <w:rsid w:val="000E7170"/>
    <w:rsid w:val="000E78E6"/>
    <w:rsid w:val="000E7991"/>
    <w:rsid w:val="000F073B"/>
    <w:rsid w:val="000F0CD4"/>
    <w:rsid w:val="000F0D67"/>
    <w:rsid w:val="000F0D6C"/>
    <w:rsid w:val="000F11C2"/>
    <w:rsid w:val="000F1292"/>
    <w:rsid w:val="000F1480"/>
    <w:rsid w:val="000F15A1"/>
    <w:rsid w:val="000F1612"/>
    <w:rsid w:val="000F1635"/>
    <w:rsid w:val="000F178E"/>
    <w:rsid w:val="000F23F7"/>
    <w:rsid w:val="000F2433"/>
    <w:rsid w:val="000F326A"/>
    <w:rsid w:val="000F34CA"/>
    <w:rsid w:val="000F36C2"/>
    <w:rsid w:val="000F3825"/>
    <w:rsid w:val="000F3C57"/>
    <w:rsid w:val="000F3EF5"/>
    <w:rsid w:val="000F443F"/>
    <w:rsid w:val="000F4F22"/>
    <w:rsid w:val="000F5272"/>
    <w:rsid w:val="000F53E3"/>
    <w:rsid w:val="000F61DF"/>
    <w:rsid w:val="000F69E1"/>
    <w:rsid w:val="000F6ABD"/>
    <w:rsid w:val="000F7242"/>
    <w:rsid w:val="00100292"/>
    <w:rsid w:val="001004C2"/>
    <w:rsid w:val="001006B7"/>
    <w:rsid w:val="00100B80"/>
    <w:rsid w:val="00100F6D"/>
    <w:rsid w:val="00101339"/>
    <w:rsid w:val="0010199E"/>
    <w:rsid w:val="00101E64"/>
    <w:rsid w:val="00101F73"/>
    <w:rsid w:val="0010201E"/>
    <w:rsid w:val="001021FA"/>
    <w:rsid w:val="00102383"/>
    <w:rsid w:val="0010268F"/>
    <w:rsid w:val="001026CD"/>
    <w:rsid w:val="00102A52"/>
    <w:rsid w:val="00103385"/>
    <w:rsid w:val="00103559"/>
    <w:rsid w:val="0010366B"/>
    <w:rsid w:val="00103691"/>
    <w:rsid w:val="00103AB3"/>
    <w:rsid w:val="00104001"/>
    <w:rsid w:val="001044C2"/>
    <w:rsid w:val="001055D0"/>
    <w:rsid w:val="00105BB3"/>
    <w:rsid w:val="00105FC5"/>
    <w:rsid w:val="00106481"/>
    <w:rsid w:val="00106829"/>
    <w:rsid w:val="00106CDE"/>
    <w:rsid w:val="00107097"/>
    <w:rsid w:val="001071C6"/>
    <w:rsid w:val="00107714"/>
    <w:rsid w:val="00107EB1"/>
    <w:rsid w:val="00110FBC"/>
    <w:rsid w:val="0011148A"/>
    <w:rsid w:val="001122E6"/>
    <w:rsid w:val="001127A2"/>
    <w:rsid w:val="00114A24"/>
    <w:rsid w:val="001150AD"/>
    <w:rsid w:val="00115724"/>
    <w:rsid w:val="0011587C"/>
    <w:rsid w:val="001158F6"/>
    <w:rsid w:val="00115B78"/>
    <w:rsid w:val="0011605B"/>
    <w:rsid w:val="0011612E"/>
    <w:rsid w:val="00116138"/>
    <w:rsid w:val="001167AE"/>
    <w:rsid w:val="0011700D"/>
    <w:rsid w:val="001176BF"/>
    <w:rsid w:val="001179A9"/>
    <w:rsid w:val="00117BFE"/>
    <w:rsid w:val="00117D9B"/>
    <w:rsid w:val="0012056E"/>
    <w:rsid w:val="0012061B"/>
    <w:rsid w:val="001208C7"/>
    <w:rsid w:val="00120971"/>
    <w:rsid w:val="00120F76"/>
    <w:rsid w:val="001210E1"/>
    <w:rsid w:val="00121D42"/>
    <w:rsid w:val="00121D8D"/>
    <w:rsid w:val="001227A4"/>
    <w:rsid w:val="00123656"/>
    <w:rsid w:val="0012414C"/>
    <w:rsid w:val="001241F3"/>
    <w:rsid w:val="00124424"/>
    <w:rsid w:val="00124BC2"/>
    <w:rsid w:val="0012537E"/>
    <w:rsid w:val="001253B0"/>
    <w:rsid w:val="00125ABE"/>
    <w:rsid w:val="00125BE5"/>
    <w:rsid w:val="001260B4"/>
    <w:rsid w:val="001263B0"/>
    <w:rsid w:val="001264EE"/>
    <w:rsid w:val="001266BA"/>
    <w:rsid w:val="001266DD"/>
    <w:rsid w:val="001272C0"/>
    <w:rsid w:val="00127341"/>
    <w:rsid w:val="001278B3"/>
    <w:rsid w:val="001279E4"/>
    <w:rsid w:val="00127F75"/>
    <w:rsid w:val="00130122"/>
    <w:rsid w:val="001301DF"/>
    <w:rsid w:val="001303F6"/>
    <w:rsid w:val="00130632"/>
    <w:rsid w:val="0013177A"/>
    <w:rsid w:val="00131860"/>
    <w:rsid w:val="00131E49"/>
    <w:rsid w:val="00131FB1"/>
    <w:rsid w:val="00132346"/>
    <w:rsid w:val="001328FC"/>
    <w:rsid w:val="00132C1D"/>
    <w:rsid w:val="0013320D"/>
    <w:rsid w:val="00133554"/>
    <w:rsid w:val="00133BBC"/>
    <w:rsid w:val="00134104"/>
    <w:rsid w:val="00134162"/>
    <w:rsid w:val="001345E1"/>
    <w:rsid w:val="00134801"/>
    <w:rsid w:val="0013494F"/>
    <w:rsid w:val="00135318"/>
    <w:rsid w:val="00135385"/>
    <w:rsid w:val="00135721"/>
    <w:rsid w:val="0013572C"/>
    <w:rsid w:val="00135C9A"/>
    <w:rsid w:val="00135D8C"/>
    <w:rsid w:val="001360F5"/>
    <w:rsid w:val="00136D3E"/>
    <w:rsid w:val="0013739B"/>
    <w:rsid w:val="001374A9"/>
    <w:rsid w:val="00137562"/>
    <w:rsid w:val="00137A98"/>
    <w:rsid w:val="00137AC7"/>
    <w:rsid w:val="00137B2A"/>
    <w:rsid w:val="00140576"/>
    <w:rsid w:val="00140622"/>
    <w:rsid w:val="001407D4"/>
    <w:rsid w:val="00140EF6"/>
    <w:rsid w:val="00141181"/>
    <w:rsid w:val="001411B0"/>
    <w:rsid w:val="0014181C"/>
    <w:rsid w:val="00141F8B"/>
    <w:rsid w:val="00141FDE"/>
    <w:rsid w:val="0014233E"/>
    <w:rsid w:val="00142449"/>
    <w:rsid w:val="00142588"/>
    <w:rsid w:val="00142D77"/>
    <w:rsid w:val="001431A1"/>
    <w:rsid w:val="00143DEB"/>
    <w:rsid w:val="00144DE4"/>
    <w:rsid w:val="0014644D"/>
    <w:rsid w:val="001469CC"/>
    <w:rsid w:val="00146B97"/>
    <w:rsid w:val="0014728C"/>
    <w:rsid w:val="0014752A"/>
    <w:rsid w:val="001476C9"/>
    <w:rsid w:val="00147759"/>
    <w:rsid w:val="00147BD1"/>
    <w:rsid w:val="00147EE5"/>
    <w:rsid w:val="0015074D"/>
    <w:rsid w:val="00150986"/>
    <w:rsid w:val="001511A4"/>
    <w:rsid w:val="0015141A"/>
    <w:rsid w:val="001515BE"/>
    <w:rsid w:val="0015160E"/>
    <w:rsid w:val="00152183"/>
    <w:rsid w:val="001526BD"/>
    <w:rsid w:val="00152708"/>
    <w:rsid w:val="001528E5"/>
    <w:rsid w:val="00152CDD"/>
    <w:rsid w:val="00152F10"/>
    <w:rsid w:val="00153020"/>
    <w:rsid w:val="00153759"/>
    <w:rsid w:val="00154038"/>
    <w:rsid w:val="001540CE"/>
    <w:rsid w:val="0015425C"/>
    <w:rsid w:val="00154517"/>
    <w:rsid w:val="00154918"/>
    <w:rsid w:val="001551EE"/>
    <w:rsid w:val="00155333"/>
    <w:rsid w:val="001558DD"/>
    <w:rsid w:val="00155A2F"/>
    <w:rsid w:val="001562F2"/>
    <w:rsid w:val="00156373"/>
    <w:rsid w:val="0015747C"/>
    <w:rsid w:val="00157799"/>
    <w:rsid w:val="0015779E"/>
    <w:rsid w:val="00157AB0"/>
    <w:rsid w:val="00157B23"/>
    <w:rsid w:val="001608A6"/>
    <w:rsid w:val="00160FDC"/>
    <w:rsid w:val="00161345"/>
    <w:rsid w:val="0016151D"/>
    <w:rsid w:val="001629D9"/>
    <w:rsid w:val="0016335A"/>
    <w:rsid w:val="001633E2"/>
    <w:rsid w:val="00163F24"/>
    <w:rsid w:val="00164227"/>
    <w:rsid w:val="0016422F"/>
    <w:rsid w:val="0016439E"/>
    <w:rsid w:val="001646BE"/>
    <w:rsid w:val="00164F0A"/>
    <w:rsid w:val="00164F5E"/>
    <w:rsid w:val="00164FFA"/>
    <w:rsid w:val="00165112"/>
    <w:rsid w:val="0016561D"/>
    <w:rsid w:val="001656F9"/>
    <w:rsid w:val="00165847"/>
    <w:rsid w:val="00165ABD"/>
    <w:rsid w:val="00165C53"/>
    <w:rsid w:val="00165FC1"/>
    <w:rsid w:val="00166373"/>
    <w:rsid w:val="00166C4F"/>
    <w:rsid w:val="00167035"/>
    <w:rsid w:val="00167276"/>
    <w:rsid w:val="00167F69"/>
    <w:rsid w:val="00170036"/>
    <w:rsid w:val="00170328"/>
    <w:rsid w:val="001704C1"/>
    <w:rsid w:val="001705A5"/>
    <w:rsid w:val="0017113F"/>
    <w:rsid w:val="001712E3"/>
    <w:rsid w:val="00171399"/>
    <w:rsid w:val="001713EA"/>
    <w:rsid w:val="0017172C"/>
    <w:rsid w:val="00171AA8"/>
    <w:rsid w:val="00171C61"/>
    <w:rsid w:val="001724AB"/>
    <w:rsid w:val="00172AA2"/>
    <w:rsid w:val="00172AE5"/>
    <w:rsid w:val="0017337C"/>
    <w:rsid w:val="00173649"/>
    <w:rsid w:val="00173D5F"/>
    <w:rsid w:val="00173E37"/>
    <w:rsid w:val="00174546"/>
    <w:rsid w:val="0017464E"/>
    <w:rsid w:val="001748DF"/>
    <w:rsid w:val="00174ABF"/>
    <w:rsid w:val="00174F41"/>
    <w:rsid w:val="00174F97"/>
    <w:rsid w:val="0017544D"/>
    <w:rsid w:val="00175876"/>
    <w:rsid w:val="001758C8"/>
    <w:rsid w:val="00175C9E"/>
    <w:rsid w:val="0017614E"/>
    <w:rsid w:val="001762FB"/>
    <w:rsid w:val="00176402"/>
    <w:rsid w:val="00180BE8"/>
    <w:rsid w:val="00180DAA"/>
    <w:rsid w:val="00181162"/>
    <w:rsid w:val="0018134D"/>
    <w:rsid w:val="001821E4"/>
    <w:rsid w:val="0018253D"/>
    <w:rsid w:val="00182D13"/>
    <w:rsid w:val="00182EC3"/>
    <w:rsid w:val="00183536"/>
    <w:rsid w:val="00183825"/>
    <w:rsid w:val="00183B6E"/>
    <w:rsid w:val="001843BC"/>
    <w:rsid w:val="001849C0"/>
    <w:rsid w:val="00184B58"/>
    <w:rsid w:val="00184E65"/>
    <w:rsid w:val="00184E6D"/>
    <w:rsid w:val="00185F60"/>
    <w:rsid w:val="00186266"/>
    <w:rsid w:val="0018683A"/>
    <w:rsid w:val="0018688E"/>
    <w:rsid w:val="001868D6"/>
    <w:rsid w:val="001868DC"/>
    <w:rsid w:val="00186E44"/>
    <w:rsid w:val="0018700D"/>
    <w:rsid w:val="00187029"/>
    <w:rsid w:val="001872C6"/>
    <w:rsid w:val="001872E7"/>
    <w:rsid w:val="00187CFE"/>
    <w:rsid w:val="00190738"/>
    <w:rsid w:val="00190768"/>
    <w:rsid w:val="00190799"/>
    <w:rsid w:val="00190D67"/>
    <w:rsid w:val="0019109A"/>
    <w:rsid w:val="001916FB"/>
    <w:rsid w:val="00191778"/>
    <w:rsid w:val="001919FC"/>
    <w:rsid w:val="001923EB"/>
    <w:rsid w:val="0019299C"/>
    <w:rsid w:val="001929C9"/>
    <w:rsid w:val="00193461"/>
    <w:rsid w:val="001947E0"/>
    <w:rsid w:val="00194BD5"/>
    <w:rsid w:val="00195277"/>
    <w:rsid w:val="00195561"/>
    <w:rsid w:val="00195802"/>
    <w:rsid w:val="00195B78"/>
    <w:rsid w:val="00195B9E"/>
    <w:rsid w:val="00195BC1"/>
    <w:rsid w:val="00195D7B"/>
    <w:rsid w:val="00195F2A"/>
    <w:rsid w:val="00195F40"/>
    <w:rsid w:val="00196CC7"/>
    <w:rsid w:val="00196D19"/>
    <w:rsid w:val="00196DD8"/>
    <w:rsid w:val="001973D9"/>
    <w:rsid w:val="001A0214"/>
    <w:rsid w:val="001A02A5"/>
    <w:rsid w:val="001A02A6"/>
    <w:rsid w:val="001A0603"/>
    <w:rsid w:val="001A0CAA"/>
    <w:rsid w:val="001A11FD"/>
    <w:rsid w:val="001A1704"/>
    <w:rsid w:val="001A1DE1"/>
    <w:rsid w:val="001A1EE4"/>
    <w:rsid w:val="001A265E"/>
    <w:rsid w:val="001A2687"/>
    <w:rsid w:val="001A37E1"/>
    <w:rsid w:val="001A3D7E"/>
    <w:rsid w:val="001A4DEA"/>
    <w:rsid w:val="001A5015"/>
    <w:rsid w:val="001A5226"/>
    <w:rsid w:val="001A52B9"/>
    <w:rsid w:val="001A590D"/>
    <w:rsid w:val="001A5B16"/>
    <w:rsid w:val="001A5C69"/>
    <w:rsid w:val="001A67F0"/>
    <w:rsid w:val="001A78A0"/>
    <w:rsid w:val="001A79A1"/>
    <w:rsid w:val="001B0C35"/>
    <w:rsid w:val="001B11B9"/>
    <w:rsid w:val="001B15CD"/>
    <w:rsid w:val="001B20EA"/>
    <w:rsid w:val="001B231B"/>
    <w:rsid w:val="001B2645"/>
    <w:rsid w:val="001B2732"/>
    <w:rsid w:val="001B274C"/>
    <w:rsid w:val="001B2E05"/>
    <w:rsid w:val="001B2F78"/>
    <w:rsid w:val="001B363C"/>
    <w:rsid w:val="001B37AE"/>
    <w:rsid w:val="001B3C75"/>
    <w:rsid w:val="001B4264"/>
    <w:rsid w:val="001B43DD"/>
    <w:rsid w:val="001B4604"/>
    <w:rsid w:val="001B4CEB"/>
    <w:rsid w:val="001B4DA7"/>
    <w:rsid w:val="001B4DD1"/>
    <w:rsid w:val="001B514D"/>
    <w:rsid w:val="001B65FE"/>
    <w:rsid w:val="001B6980"/>
    <w:rsid w:val="001B72D3"/>
    <w:rsid w:val="001B7427"/>
    <w:rsid w:val="001B76E3"/>
    <w:rsid w:val="001B77EC"/>
    <w:rsid w:val="001B7873"/>
    <w:rsid w:val="001B7CCD"/>
    <w:rsid w:val="001C0086"/>
    <w:rsid w:val="001C0F06"/>
    <w:rsid w:val="001C172B"/>
    <w:rsid w:val="001C187B"/>
    <w:rsid w:val="001C2DB4"/>
    <w:rsid w:val="001C3070"/>
    <w:rsid w:val="001C357A"/>
    <w:rsid w:val="001C3671"/>
    <w:rsid w:val="001C388B"/>
    <w:rsid w:val="001C449D"/>
    <w:rsid w:val="001C4500"/>
    <w:rsid w:val="001C4933"/>
    <w:rsid w:val="001C4A5A"/>
    <w:rsid w:val="001C4F2E"/>
    <w:rsid w:val="001C5012"/>
    <w:rsid w:val="001C50EA"/>
    <w:rsid w:val="001C560B"/>
    <w:rsid w:val="001C5A4F"/>
    <w:rsid w:val="001C5D69"/>
    <w:rsid w:val="001C65B9"/>
    <w:rsid w:val="001C660E"/>
    <w:rsid w:val="001C6986"/>
    <w:rsid w:val="001C6A69"/>
    <w:rsid w:val="001C6AD8"/>
    <w:rsid w:val="001C6D31"/>
    <w:rsid w:val="001C6E4D"/>
    <w:rsid w:val="001C77F3"/>
    <w:rsid w:val="001C7BC3"/>
    <w:rsid w:val="001D0C57"/>
    <w:rsid w:val="001D1101"/>
    <w:rsid w:val="001D1263"/>
    <w:rsid w:val="001D1624"/>
    <w:rsid w:val="001D1A4E"/>
    <w:rsid w:val="001D1D7E"/>
    <w:rsid w:val="001D2765"/>
    <w:rsid w:val="001D3A93"/>
    <w:rsid w:val="001D3B6E"/>
    <w:rsid w:val="001D405E"/>
    <w:rsid w:val="001D450B"/>
    <w:rsid w:val="001D4533"/>
    <w:rsid w:val="001D4C01"/>
    <w:rsid w:val="001D4C4F"/>
    <w:rsid w:val="001D4CBF"/>
    <w:rsid w:val="001D5711"/>
    <w:rsid w:val="001D58DF"/>
    <w:rsid w:val="001D5927"/>
    <w:rsid w:val="001D5B09"/>
    <w:rsid w:val="001D5BB0"/>
    <w:rsid w:val="001D62A9"/>
    <w:rsid w:val="001D653F"/>
    <w:rsid w:val="001D67C3"/>
    <w:rsid w:val="001D6A8C"/>
    <w:rsid w:val="001D6C9C"/>
    <w:rsid w:val="001D73A1"/>
    <w:rsid w:val="001E01A8"/>
    <w:rsid w:val="001E0858"/>
    <w:rsid w:val="001E0DDF"/>
    <w:rsid w:val="001E0FBD"/>
    <w:rsid w:val="001E19F9"/>
    <w:rsid w:val="001E221F"/>
    <w:rsid w:val="001E2B18"/>
    <w:rsid w:val="001E30ED"/>
    <w:rsid w:val="001E44A6"/>
    <w:rsid w:val="001E4C8D"/>
    <w:rsid w:val="001E4D09"/>
    <w:rsid w:val="001E540A"/>
    <w:rsid w:val="001E5A99"/>
    <w:rsid w:val="001E5BB3"/>
    <w:rsid w:val="001E5DDA"/>
    <w:rsid w:val="001E63DB"/>
    <w:rsid w:val="001E6458"/>
    <w:rsid w:val="001E6AAC"/>
    <w:rsid w:val="001E7B5B"/>
    <w:rsid w:val="001E7B73"/>
    <w:rsid w:val="001F0096"/>
    <w:rsid w:val="001F00D6"/>
    <w:rsid w:val="001F0232"/>
    <w:rsid w:val="001F05CC"/>
    <w:rsid w:val="001F0E1B"/>
    <w:rsid w:val="001F0F9F"/>
    <w:rsid w:val="001F1727"/>
    <w:rsid w:val="001F17B8"/>
    <w:rsid w:val="001F2013"/>
    <w:rsid w:val="001F2240"/>
    <w:rsid w:val="001F2A78"/>
    <w:rsid w:val="001F3323"/>
    <w:rsid w:val="001F35C7"/>
    <w:rsid w:val="001F391C"/>
    <w:rsid w:val="001F3B75"/>
    <w:rsid w:val="001F4B65"/>
    <w:rsid w:val="001F532E"/>
    <w:rsid w:val="001F5358"/>
    <w:rsid w:val="001F5AC7"/>
    <w:rsid w:val="001F5BD3"/>
    <w:rsid w:val="001F5BD6"/>
    <w:rsid w:val="001F619F"/>
    <w:rsid w:val="001F630D"/>
    <w:rsid w:val="001F6CA6"/>
    <w:rsid w:val="001F6D87"/>
    <w:rsid w:val="001F72BC"/>
    <w:rsid w:val="001F7358"/>
    <w:rsid w:val="001F735C"/>
    <w:rsid w:val="002002E6"/>
    <w:rsid w:val="002005D6"/>
    <w:rsid w:val="00200B0D"/>
    <w:rsid w:val="00200B35"/>
    <w:rsid w:val="00200D6A"/>
    <w:rsid w:val="00200E96"/>
    <w:rsid w:val="0020146E"/>
    <w:rsid w:val="002021AB"/>
    <w:rsid w:val="00202352"/>
    <w:rsid w:val="002025C9"/>
    <w:rsid w:val="0020265C"/>
    <w:rsid w:val="002028CC"/>
    <w:rsid w:val="00203057"/>
    <w:rsid w:val="002030C3"/>
    <w:rsid w:val="002039F3"/>
    <w:rsid w:val="00203A90"/>
    <w:rsid w:val="00203D3B"/>
    <w:rsid w:val="00204143"/>
    <w:rsid w:val="00204B65"/>
    <w:rsid w:val="002050BD"/>
    <w:rsid w:val="002053E1"/>
    <w:rsid w:val="00205882"/>
    <w:rsid w:val="00205989"/>
    <w:rsid w:val="0020598F"/>
    <w:rsid w:val="00206283"/>
    <w:rsid w:val="002067A7"/>
    <w:rsid w:val="002069FD"/>
    <w:rsid w:val="00206CEA"/>
    <w:rsid w:val="00206F90"/>
    <w:rsid w:val="002074AD"/>
    <w:rsid w:val="002075D1"/>
    <w:rsid w:val="00207621"/>
    <w:rsid w:val="00210809"/>
    <w:rsid w:val="00210C83"/>
    <w:rsid w:val="00211480"/>
    <w:rsid w:val="002116ED"/>
    <w:rsid w:val="00211CA2"/>
    <w:rsid w:val="00211CA6"/>
    <w:rsid w:val="00212199"/>
    <w:rsid w:val="002124ED"/>
    <w:rsid w:val="00212638"/>
    <w:rsid w:val="002128F6"/>
    <w:rsid w:val="00212D38"/>
    <w:rsid w:val="00213009"/>
    <w:rsid w:val="002130D0"/>
    <w:rsid w:val="00214286"/>
    <w:rsid w:val="00214391"/>
    <w:rsid w:val="002145A6"/>
    <w:rsid w:val="002146F6"/>
    <w:rsid w:val="00214AC3"/>
    <w:rsid w:val="00215139"/>
    <w:rsid w:val="002154F0"/>
    <w:rsid w:val="00215F63"/>
    <w:rsid w:val="00216050"/>
    <w:rsid w:val="00216975"/>
    <w:rsid w:val="00216C3C"/>
    <w:rsid w:val="00217753"/>
    <w:rsid w:val="00217FC3"/>
    <w:rsid w:val="00220169"/>
    <w:rsid w:val="0022136E"/>
    <w:rsid w:val="002217EA"/>
    <w:rsid w:val="00221CB5"/>
    <w:rsid w:val="00221DC4"/>
    <w:rsid w:val="00221E8F"/>
    <w:rsid w:val="00221F3B"/>
    <w:rsid w:val="00222221"/>
    <w:rsid w:val="0022225C"/>
    <w:rsid w:val="002225A8"/>
    <w:rsid w:val="002229E2"/>
    <w:rsid w:val="002236BD"/>
    <w:rsid w:val="00223807"/>
    <w:rsid w:val="0022399A"/>
    <w:rsid w:val="00223D0A"/>
    <w:rsid w:val="002243FE"/>
    <w:rsid w:val="00224C5A"/>
    <w:rsid w:val="00225286"/>
    <w:rsid w:val="00225312"/>
    <w:rsid w:val="00225489"/>
    <w:rsid w:val="002257F6"/>
    <w:rsid w:val="002260D3"/>
    <w:rsid w:val="002261D0"/>
    <w:rsid w:val="00226308"/>
    <w:rsid w:val="002264BD"/>
    <w:rsid w:val="0022688A"/>
    <w:rsid w:val="002268E2"/>
    <w:rsid w:val="0022706E"/>
    <w:rsid w:val="002272B5"/>
    <w:rsid w:val="002279F7"/>
    <w:rsid w:val="00230206"/>
    <w:rsid w:val="0023031D"/>
    <w:rsid w:val="002303B8"/>
    <w:rsid w:val="00230450"/>
    <w:rsid w:val="002308EF"/>
    <w:rsid w:val="00230C89"/>
    <w:rsid w:val="00230DE6"/>
    <w:rsid w:val="00230FCE"/>
    <w:rsid w:val="002314E8"/>
    <w:rsid w:val="00231711"/>
    <w:rsid w:val="00231C89"/>
    <w:rsid w:val="00231D59"/>
    <w:rsid w:val="00231E97"/>
    <w:rsid w:val="00231FC3"/>
    <w:rsid w:val="00232145"/>
    <w:rsid w:val="002329B1"/>
    <w:rsid w:val="00232C10"/>
    <w:rsid w:val="00233211"/>
    <w:rsid w:val="002334FD"/>
    <w:rsid w:val="002336AD"/>
    <w:rsid w:val="0023405A"/>
    <w:rsid w:val="00234467"/>
    <w:rsid w:val="002346EC"/>
    <w:rsid w:val="002349F8"/>
    <w:rsid w:val="00235609"/>
    <w:rsid w:val="002357A2"/>
    <w:rsid w:val="002357A5"/>
    <w:rsid w:val="002359EB"/>
    <w:rsid w:val="00235D5A"/>
    <w:rsid w:val="00235EE5"/>
    <w:rsid w:val="0023632A"/>
    <w:rsid w:val="00236A06"/>
    <w:rsid w:val="002374CD"/>
    <w:rsid w:val="00237DFB"/>
    <w:rsid w:val="00240431"/>
    <w:rsid w:val="00240691"/>
    <w:rsid w:val="00240B2B"/>
    <w:rsid w:val="00240D1A"/>
    <w:rsid w:val="00240E3C"/>
    <w:rsid w:val="00241F78"/>
    <w:rsid w:val="0024272D"/>
    <w:rsid w:val="002432EE"/>
    <w:rsid w:val="0024349E"/>
    <w:rsid w:val="0024360D"/>
    <w:rsid w:val="0024380A"/>
    <w:rsid w:val="00243E8B"/>
    <w:rsid w:val="00244513"/>
    <w:rsid w:val="00244861"/>
    <w:rsid w:val="00244F36"/>
    <w:rsid w:val="00245E7D"/>
    <w:rsid w:val="00246AF9"/>
    <w:rsid w:val="00246B92"/>
    <w:rsid w:val="0024759D"/>
    <w:rsid w:val="00247B73"/>
    <w:rsid w:val="00247F4B"/>
    <w:rsid w:val="00247F9C"/>
    <w:rsid w:val="002505CF"/>
    <w:rsid w:val="00250BD8"/>
    <w:rsid w:val="00250DC3"/>
    <w:rsid w:val="00251009"/>
    <w:rsid w:val="00251595"/>
    <w:rsid w:val="00251997"/>
    <w:rsid w:val="00252319"/>
    <w:rsid w:val="002525C1"/>
    <w:rsid w:val="00252779"/>
    <w:rsid w:val="00252997"/>
    <w:rsid w:val="00252C7B"/>
    <w:rsid w:val="00253409"/>
    <w:rsid w:val="00253909"/>
    <w:rsid w:val="00253A44"/>
    <w:rsid w:val="00253A5C"/>
    <w:rsid w:val="00253BBE"/>
    <w:rsid w:val="00253C87"/>
    <w:rsid w:val="00253C9F"/>
    <w:rsid w:val="00254305"/>
    <w:rsid w:val="00254FC7"/>
    <w:rsid w:val="00255A19"/>
    <w:rsid w:val="00255B3E"/>
    <w:rsid w:val="0025640F"/>
    <w:rsid w:val="00256751"/>
    <w:rsid w:val="002571D7"/>
    <w:rsid w:val="00260424"/>
    <w:rsid w:val="002605B5"/>
    <w:rsid w:val="002606EE"/>
    <w:rsid w:val="00260AB9"/>
    <w:rsid w:val="00261789"/>
    <w:rsid w:val="002618C4"/>
    <w:rsid w:val="00262BAF"/>
    <w:rsid w:val="00262C3F"/>
    <w:rsid w:val="00262FF3"/>
    <w:rsid w:val="002632CA"/>
    <w:rsid w:val="00263D59"/>
    <w:rsid w:val="00263F16"/>
    <w:rsid w:val="002644DD"/>
    <w:rsid w:val="00264D3F"/>
    <w:rsid w:val="00264DB9"/>
    <w:rsid w:val="00264FDB"/>
    <w:rsid w:val="002651F3"/>
    <w:rsid w:val="00265E88"/>
    <w:rsid w:val="00265F9E"/>
    <w:rsid w:val="0026687F"/>
    <w:rsid w:val="00266C7F"/>
    <w:rsid w:val="00266CE9"/>
    <w:rsid w:val="0026712D"/>
    <w:rsid w:val="002673F7"/>
    <w:rsid w:val="0026758D"/>
    <w:rsid w:val="00267681"/>
    <w:rsid w:val="00267A9E"/>
    <w:rsid w:val="00267AE4"/>
    <w:rsid w:val="00270151"/>
    <w:rsid w:val="002709B5"/>
    <w:rsid w:val="0027109A"/>
    <w:rsid w:val="00271800"/>
    <w:rsid w:val="002724BA"/>
    <w:rsid w:val="0027254B"/>
    <w:rsid w:val="00272CFB"/>
    <w:rsid w:val="00273153"/>
    <w:rsid w:val="002731A5"/>
    <w:rsid w:val="00273357"/>
    <w:rsid w:val="00273B65"/>
    <w:rsid w:val="00273C58"/>
    <w:rsid w:val="00273C86"/>
    <w:rsid w:val="00273D12"/>
    <w:rsid w:val="002742D9"/>
    <w:rsid w:val="00274538"/>
    <w:rsid w:val="002745B9"/>
    <w:rsid w:val="002747E8"/>
    <w:rsid w:val="002748B1"/>
    <w:rsid w:val="00274EFE"/>
    <w:rsid w:val="002750CA"/>
    <w:rsid w:val="00275135"/>
    <w:rsid w:val="00275403"/>
    <w:rsid w:val="002754E8"/>
    <w:rsid w:val="00275A8D"/>
    <w:rsid w:val="00275C5B"/>
    <w:rsid w:val="00275EDA"/>
    <w:rsid w:val="0027689F"/>
    <w:rsid w:val="00276B10"/>
    <w:rsid w:val="002770ED"/>
    <w:rsid w:val="0027725C"/>
    <w:rsid w:val="002774CA"/>
    <w:rsid w:val="0028069B"/>
    <w:rsid w:val="00280A7F"/>
    <w:rsid w:val="00280AE4"/>
    <w:rsid w:val="0028156F"/>
    <w:rsid w:val="00281C44"/>
    <w:rsid w:val="00281E62"/>
    <w:rsid w:val="0028291B"/>
    <w:rsid w:val="00282C55"/>
    <w:rsid w:val="00282F4F"/>
    <w:rsid w:val="00282F63"/>
    <w:rsid w:val="00282F9C"/>
    <w:rsid w:val="00283411"/>
    <w:rsid w:val="00283598"/>
    <w:rsid w:val="00283C39"/>
    <w:rsid w:val="00284451"/>
    <w:rsid w:val="00284A67"/>
    <w:rsid w:val="00284D53"/>
    <w:rsid w:val="00284E59"/>
    <w:rsid w:val="00285223"/>
    <w:rsid w:val="00285800"/>
    <w:rsid w:val="00285C81"/>
    <w:rsid w:val="0028653E"/>
    <w:rsid w:val="00286D93"/>
    <w:rsid w:val="00287388"/>
    <w:rsid w:val="002875A7"/>
    <w:rsid w:val="0028783C"/>
    <w:rsid w:val="00287BCD"/>
    <w:rsid w:val="00287D09"/>
    <w:rsid w:val="00287D5E"/>
    <w:rsid w:val="00287E2A"/>
    <w:rsid w:val="00287FBE"/>
    <w:rsid w:val="0029054C"/>
    <w:rsid w:val="002909D0"/>
    <w:rsid w:val="00290D8E"/>
    <w:rsid w:val="002913AF"/>
    <w:rsid w:val="00291502"/>
    <w:rsid w:val="002916E2"/>
    <w:rsid w:val="0029171A"/>
    <w:rsid w:val="002917E0"/>
    <w:rsid w:val="0029183A"/>
    <w:rsid w:val="0029186A"/>
    <w:rsid w:val="00291870"/>
    <w:rsid w:val="00291A31"/>
    <w:rsid w:val="0029236B"/>
    <w:rsid w:val="0029245B"/>
    <w:rsid w:val="00292776"/>
    <w:rsid w:val="002936FA"/>
    <w:rsid w:val="00293733"/>
    <w:rsid w:val="0029374C"/>
    <w:rsid w:val="00293BCB"/>
    <w:rsid w:val="00293C52"/>
    <w:rsid w:val="00293D3F"/>
    <w:rsid w:val="00293D4F"/>
    <w:rsid w:val="00294110"/>
    <w:rsid w:val="0029422B"/>
    <w:rsid w:val="0029492A"/>
    <w:rsid w:val="00294B29"/>
    <w:rsid w:val="002950F2"/>
    <w:rsid w:val="0029541F"/>
    <w:rsid w:val="002954E0"/>
    <w:rsid w:val="0029595B"/>
    <w:rsid w:val="00295A60"/>
    <w:rsid w:val="00295A6B"/>
    <w:rsid w:val="0029601D"/>
    <w:rsid w:val="002961F7"/>
    <w:rsid w:val="0029648B"/>
    <w:rsid w:val="00296A99"/>
    <w:rsid w:val="00296DC8"/>
    <w:rsid w:val="00296F22"/>
    <w:rsid w:val="002973D6"/>
    <w:rsid w:val="002974F4"/>
    <w:rsid w:val="002A0174"/>
    <w:rsid w:val="002A0453"/>
    <w:rsid w:val="002A0F3C"/>
    <w:rsid w:val="002A1A54"/>
    <w:rsid w:val="002A2022"/>
    <w:rsid w:val="002A230E"/>
    <w:rsid w:val="002A2CB6"/>
    <w:rsid w:val="002A2CC9"/>
    <w:rsid w:val="002A2CF0"/>
    <w:rsid w:val="002A2F65"/>
    <w:rsid w:val="002A3042"/>
    <w:rsid w:val="002A3332"/>
    <w:rsid w:val="002A351D"/>
    <w:rsid w:val="002A35D9"/>
    <w:rsid w:val="002A3827"/>
    <w:rsid w:val="002A3A45"/>
    <w:rsid w:val="002A3AD1"/>
    <w:rsid w:val="002A3F23"/>
    <w:rsid w:val="002A4199"/>
    <w:rsid w:val="002A4DB1"/>
    <w:rsid w:val="002A5283"/>
    <w:rsid w:val="002A531A"/>
    <w:rsid w:val="002A58C6"/>
    <w:rsid w:val="002A5D07"/>
    <w:rsid w:val="002A6286"/>
    <w:rsid w:val="002A6839"/>
    <w:rsid w:val="002A6C25"/>
    <w:rsid w:val="002A7274"/>
    <w:rsid w:val="002A756C"/>
    <w:rsid w:val="002B03F6"/>
    <w:rsid w:val="002B14FA"/>
    <w:rsid w:val="002B16CF"/>
    <w:rsid w:val="002B1CA4"/>
    <w:rsid w:val="002B1D08"/>
    <w:rsid w:val="002B24A9"/>
    <w:rsid w:val="002B25F7"/>
    <w:rsid w:val="002B3111"/>
    <w:rsid w:val="002B33CF"/>
    <w:rsid w:val="002B396B"/>
    <w:rsid w:val="002B3DC7"/>
    <w:rsid w:val="002B4599"/>
    <w:rsid w:val="002B5B94"/>
    <w:rsid w:val="002B5C2B"/>
    <w:rsid w:val="002B5DE8"/>
    <w:rsid w:val="002B6C95"/>
    <w:rsid w:val="002B6E29"/>
    <w:rsid w:val="002B7513"/>
    <w:rsid w:val="002B7640"/>
    <w:rsid w:val="002C060A"/>
    <w:rsid w:val="002C0C7A"/>
    <w:rsid w:val="002C1218"/>
    <w:rsid w:val="002C29A0"/>
    <w:rsid w:val="002C2B54"/>
    <w:rsid w:val="002C2CE0"/>
    <w:rsid w:val="002C31C3"/>
    <w:rsid w:val="002C3620"/>
    <w:rsid w:val="002C3A70"/>
    <w:rsid w:val="002C3DEF"/>
    <w:rsid w:val="002C40EF"/>
    <w:rsid w:val="002C4128"/>
    <w:rsid w:val="002C4153"/>
    <w:rsid w:val="002C496D"/>
    <w:rsid w:val="002C4F9F"/>
    <w:rsid w:val="002C501C"/>
    <w:rsid w:val="002C50FA"/>
    <w:rsid w:val="002C54D0"/>
    <w:rsid w:val="002C5C41"/>
    <w:rsid w:val="002C5E9F"/>
    <w:rsid w:val="002C60F3"/>
    <w:rsid w:val="002C67B6"/>
    <w:rsid w:val="002C7704"/>
    <w:rsid w:val="002C7CD5"/>
    <w:rsid w:val="002D01DD"/>
    <w:rsid w:val="002D0490"/>
    <w:rsid w:val="002D059F"/>
    <w:rsid w:val="002D05B7"/>
    <w:rsid w:val="002D05F3"/>
    <w:rsid w:val="002D0972"/>
    <w:rsid w:val="002D0C64"/>
    <w:rsid w:val="002D12DE"/>
    <w:rsid w:val="002D1C1E"/>
    <w:rsid w:val="002D1CAF"/>
    <w:rsid w:val="002D1F87"/>
    <w:rsid w:val="002D2527"/>
    <w:rsid w:val="002D2547"/>
    <w:rsid w:val="002D2CF8"/>
    <w:rsid w:val="002D3149"/>
    <w:rsid w:val="002D35E5"/>
    <w:rsid w:val="002D37EB"/>
    <w:rsid w:val="002D38E9"/>
    <w:rsid w:val="002D3D19"/>
    <w:rsid w:val="002D3FEE"/>
    <w:rsid w:val="002D3FF9"/>
    <w:rsid w:val="002D4437"/>
    <w:rsid w:val="002D4438"/>
    <w:rsid w:val="002D49B8"/>
    <w:rsid w:val="002D4D2C"/>
    <w:rsid w:val="002D5193"/>
    <w:rsid w:val="002D5C08"/>
    <w:rsid w:val="002D5D9F"/>
    <w:rsid w:val="002D5E33"/>
    <w:rsid w:val="002D5FB7"/>
    <w:rsid w:val="002D6B7A"/>
    <w:rsid w:val="002D7298"/>
    <w:rsid w:val="002D7785"/>
    <w:rsid w:val="002D7849"/>
    <w:rsid w:val="002D7BA7"/>
    <w:rsid w:val="002E005E"/>
    <w:rsid w:val="002E0233"/>
    <w:rsid w:val="002E058C"/>
    <w:rsid w:val="002E11F8"/>
    <w:rsid w:val="002E1289"/>
    <w:rsid w:val="002E182B"/>
    <w:rsid w:val="002E2CBB"/>
    <w:rsid w:val="002E2D1D"/>
    <w:rsid w:val="002E2FCC"/>
    <w:rsid w:val="002E3A63"/>
    <w:rsid w:val="002E3CD8"/>
    <w:rsid w:val="002E4029"/>
    <w:rsid w:val="002E485E"/>
    <w:rsid w:val="002E4D9B"/>
    <w:rsid w:val="002E4DE1"/>
    <w:rsid w:val="002E5135"/>
    <w:rsid w:val="002E5732"/>
    <w:rsid w:val="002E678B"/>
    <w:rsid w:val="002E6DC9"/>
    <w:rsid w:val="002E74F1"/>
    <w:rsid w:val="002E7660"/>
    <w:rsid w:val="002F0830"/>
    <w:rsid w:val="002F0C55"/>
    <w:rsid w:val="002F0D83"/>
    <w:rsid w:val="002F0DC2"/>
    <w:rsid w:val="002F0EA2"/>
    <w:rsid w:val="002F1334"/>
    <w:rsid w:val="002F149C"/>
    <w:rsid w:val="002F2027"/>
    <w:rsid w:val="002F239F"/>
    <w:rsid w:val="002F2A4B"/>
    <w:rsid w:val="002F32E7"/>
    <w:rsid w:val="002F3737"/>
    <w:rsid w:val="002F37D1"/>
    <w:rsid w:val="002F3ACF"/>
    <w:rsid w:val="002F3CBF"/>
    <w:rsid w:val="002F3F48"/>
    <w:rsid w:val="002F4559"/>
    <w:rsid w:val="002F4610"/>
    <w:rsid w:val="002F4A82"/>
    <w:rsid w:val="002F4D82"/>
    <w:rsid w:val="002F4E6D"/>
    <w:rsid w:val="002F506C"/>
    <w:rsid w:val="002F564D"/>
    <w:rsid w:val="002F5695"/>
    <w:rsid w:val="002F586A"/>
    <w:rsid w:val="002F598F"/>
    <w:rsid w:val="002F59A9"/>
    <w:rsid w:val="002F5C3B"/>
    <w:rsid w:val="002F5FD9"/>
    <w:rsid w:val="002F683A"/>
    <w:rsid w:val="002F6A3C"/>
    <w:rsid w:val="002F6BD9"/>
    <w:rsid w:val="002F6CA0"/>
    <w:rsid w:val="002F6D56"/>
    <w:rsid w:val="002F6F6E"/>
    <w:rsid w:val="002F760A"/>
    <w:rsid w:val="002F7C14"/>
    <w:rsid w:val="002F7DF4"/>
    <w:rsid w:val="002F7F93"/>
    <w:rsid w:val="003009A8"/>
    <w:rsid w:val="00300C90"/>
    <w:rsid w:val="00300F5A"/>
    <w:rsid w:val="003018AD"/>
    <w:rsid w:val="00301906"/>
    <w:rsid w:val="00301A42"/>
    <w:rsid w:val="00301CCB"/>
    <w:rsid w:val="003024F0"/>
    <w:rsid w:val="003029B4"/>
    <w:rsid w:val="003031DA"/>
    <w:rsid w:val="003032D6"/>
    <w:rsid w:val="00303432"/>
    <w:rsid w:val="003037B1"/>
    <w:rsid w:val="00303985"/>
    <w:rsid w:val="003039A4"/>
    <w:rsid w:val="00303AA4"/>
    <w:rsid w:val="00303C47"/>
    <w:rsid w:val="00303D59"/>
    <w:rsid w:val="0030432D"/>
    <w:rsid w:val="00304B61"/>
    <w:rsid w:val="003050C2"/>
    <w:rsid w:val="00305193"/>
    <w:rsid w:val="00305881"/>
    <w:rsid w:val="00306D4D"/>
    <w:rsid w:val="00306FE0"/>
    <w:rsid w:val="003077C4"/>
    <w:rsid w:val="00307FDC"/>
    <w:rsid w:val="0031000C"/>
    <w:rsid w:val="00310827"/>
    <w:rsid w:val="00310C88"/>
    <w:rsid w:val="00310C89"/>
    <w:rsid w:val="0031125C"/>
    <w:rsid w:val="00311369"/>
    <w:rsid w:val="003113E7"/>
    <w:rsid w:val="00311AC3"/>
    <w:rsid w:val="00311AE5"/>
    <w:rsid w:val="00311DC1"/>
    <w:rsid w:val="00312138"/>
    <w:rsid w:val="00312201"/>
    <w:rsid w:val="003122FA"/>
    <w:rsid w:val="003127E4"/>
    <w:rsid w:val="0031285B"/>
    <w:rsid w:val="003135CA"/>
    <w:rsid w:val="00313A15"/>
    <w:rsid w:val="00313B90"/>
    <w:rsid w:val="003144A3"/>
    <w:rsid w:val="00315C8E"/>
    <w:rsid w:val="003168B4"/>
    <w:rsid w:val="00316C07"/>
    <w:rsid w:val="00317703"/>
    <w:rsid w:val="0031773B"/>
    <w:rsid w:val="003200A2"/>
    <w:rsid w:val="0032083C"/>
    <w:rsid w:val="00320FAC"/>
    <w:rsid w:val="003211A3"/>
    <w:rsid w:val="003219CF"/>
    <w:rsid w:val="00322334"/>
    <w:rsid w:val="003223E4"/>
    <w:rsid w:val="003224A8"/>
    <w:rsid w:val="00322A43"/>
    <w:rsid w:val="0032330A"/>
    <w:rsid w:val="003235BE"/>
    <w:rsid w:val="0032396D"/>
    <w:rsid w:val="00323BD6"/>
    <w:rsid w:val="003242B1"/>
    <w:rsid w:val="00324654"/>
    <w:rsid w:val="0032485C"/>
    <w:rsid w:val="003255F3"/>
    <w:rsid w:val="003256BA"/>
    <w:rsid w:val="0032600A"/>
    <w:rsid w:val="00326A37"/>
    <w:rsid w:val="00326B9B"/>
    <w:rsid w:val="00326C6B"/>
    <w:rsid w:val="00326D02"/>
    <w:rsid w:val="00326D08"/>
    <w:rsid w:val="0032793A"/>
    <w:rsid w:val="00327F2F"/>
    <w:rsid w:val="00330007"/>
    <w:rsid w:val="00330223"/>
    <w:rsid w:val="00330556"/>
    <w:rsid w:val="00330740"/>
    <w:rsid w:val="00330A61"/>
    <w:rsid w:val="00331181"/>
    <w:rsid w:val="00331670"/>
    <w:rsid w:val="00331686"/>
    <w:rsid w:val="00331C53"/>
    <w:rsid w:val="003327FF"/>
    <w:rsid w:val="00333017"/>
    <w:rsid w:val="00333854"/>
    <w:rsid w:val="00333985"/>
    <w:rsid w:val="00333A98"/>
    <w:rsid w:val="00333D1B"/>
    <w:rsid w:val="00334467"/>
    <w:rsid w:val="003345F8"/>
    <w:rsid w:val="00334B72"/>
    <w:rsid w:val="00335527"/>
    <w:rsid w:val="00335F53"/>
    <w:rsid w:val="00336B19"/>
    <w:rsid w:val="00337720"/>
    <w:rsid w:val="00337D57"/>
    <w:rsid w:val="003401F6"/>
    <w:rsid w:val="003403E6"/>
    <w:rsid w:val="00340785"/>
    <w:rsid w:val="00340828"/>
    <w:rsid w:val="00340857"/>
    <w:rsid w:val="00340B2A"/>
    <w:rsid w:val="003410EF"/>
    <w:rsid w:val="003416C2"/>
    <w:rsid w:val="003418F0"/>
    <w:rsid w:val="0034196F"/>
    <w:rsid w:val="00341BDC"/>
    <w:rsid w:val="00341E9E"/>
    <w:rsid w:val="00341F60"/>
    <w:rsid w:val="003429CB"/>
    <w:rsid w:val="00342B9B"/>
    <w:rsid w:val="00342F99"/>
    <w:rsid w:val="0034356F"/>
    <w:rsid w:val="003436EB"/>
    <w:rsid w:val="00343A42"/>
    <w:rsid w:val="00343D5B"/>
    <w:rsid w:val="003441EE"/>
    <w:rsid w:val="00344390"/>
    <w:rsid w:val="00344877"/>
    <w:rsid w:val="00344C28"/>
    <w:rsid w:val="00344F94"/>
    <w:rsid w:val="00345D5C"/>
    <w:rsid w:val="00345E7A"/>
    <w:rsid w:val="00346293"/>
    <w:rsid w:val="003463E6"/>
    <w:rsid w:val="00347EA9"/>
    <w:rsid w:val="0035074E"/>
    <w:rsid w:val="00350A3B"/>
    <w:rsid w:val="00350ABA"/>
    <w:rsid w:val="00350B64"/>
    <w:rsid w:val="00350C83"/>
    <w:rsid w:val="00350F58"/>
    <w:rsid w:val="00350FB9"/>
    <w:rsid w:val="0035113D"/>
    <w:rsid w:val="00351F87"/>
    <w:rsid w:val="003520DC"/>
    <w:rsid w:val="00352608"/>
    <w:rsid w:val="003529FE"/>
    <w:rsid w:val="00352D21"/>
    <w:rsid w:val="00353695"/>
    <w:rsid w:val="00353806"/>
    <w:rsid w:val="00353884"/>
    <w:rsid w:val="00353D3C"/>
    <w:rsid w:val="00353F6A"/>
    <w:rsid w:val="0035416D"/>
    <w:rsid w:val="003541E6"/>
    <w:rsid w:val="0035457F"/>
    <w:rsid w:val="00354584"/>
    <w:rsid w:val="00355421"/>
    <w:rsid w:val="00355483"/>
    <w:rsid w:val="00355770"/>
    <w:rsid w:val="00355943"/>
    <w:rsid w:val="00355C54"/>
    <w:rsid w:val="00355FA5"/>
    <w:rsid w:val="003562D2"/>
    <w:rsid w:val="0035721B"/>
    <w:rsid w:val="003572F6"/>
    <w:rsid w:val="00357C38"/>
    <w:rsid w:val="0036012F"/>
    <w:rsid w:val="00360484"/>
    <w:rsid w:val="00360887"/>
    <w:rsid w:val="003611B1"/>
    <w:rsid w:val="003612B9"/>
    <w:rsid w:val="0036175A"/>
    <w:rsid w:val="003618C3"/>
    <w:rsid w:val="00361A93"/>
    <w:rsid w:val="003623EB"/>
    <w:rsid w:val="00362889"/>
    <w:rsid w:val="00362D8C"/>
    <w:rsid w:val="0036444B"/>
    <w:rsid w:val="003644CE"/>
    <w:rsid w:val="00364ACF"/>
    <w:rsid w:val="00365581"/>
    <w:rsid w:val="00365984"/>
    <w:rsid w:val="00365A1A"/>
    <w:rsid w:val="0036604E"/>
    <w:rsid w:val="0036624F"/>
    <w:rsid w:val="0036644F"/>
    <w:rsid w:val="0036742B"/>
    <w:rsid w:val="00367616"/>
    <w:rsid w:val="00367F1D"/>
    <w:rsid w:val="00370595"/>
    <w:rsid w:val="003707C4"/>
    <w:rsid w:val="003709FA"/>
    <w:rsid w:val="00370C31"/>
    <w:rsid w:val="00370EA7"/>
    <w:rsid w:val="0037126D"/>
    <w:rsid w:val="00371837"/>
    <w:rsid w:val="00371BCA"/>
    <w:rsid w:val="0037203E"/>
    <w:rsid w:val="003722E5"/>
    <w:rsid w:val="0037248E"/>
    <w:rsid w:val="003729DC"/>
    <w:rsid w:val="00372AFB"/>
    <w:rsid w:val="003736A1"/>
    <w:rsid w:val="00373CD8"/>
    <w:rsid w:val="00373E12"/>
    <w:rsid w:val="00373E99"/>
    <w:rsid w:val="00374022"/>
    <w:rsid w:val="003743D4"/>
    <w:rsid w:val="00374B8B"/>
    <w:rsid w:val="00375765"/>
    <w:rsid w:val="00375F40"/>
    <w:rsid w:val="00376170"/>
    <w:rsid w:val="00376373"/>
    <w:rsid w:val="003767C8"/>
    <w:rsid w:val="00376A0A"/>
    <w:rsid w:val="0038042F"/>
    <w:rsid w:val="0038058C"/>
    <w:rsid w:val="00380B52"/>
    <w:rsid w:val="00380E52"/>
    <w:rsid w:val="00380EED"/>
    <w:rsid w:val="00381592"/>
    <w:rsid w:val="00381E28"/>
    <w:rsid w:val="00381E34"/>
    <w:rsid w:val="00382728"/>
    <w:rsid w:val="00382767"/>
    <w:rsid w:val="00382A57"/>
    <w:rsid w:val="003833AE"/>
    <w:rsid w:val="0038356B"/>
    <w:rsid w:val="0038437C"/>
    <w:rsid w:val="00384AD2"/>
    <w:rsid w:val="00385DA9"/>
    <w:rsid w:val="00386789"/>
    <w:rsid w:val="00386878"/>
    <w:rsid w:val="00387215"/>
    <w:rsid w:val="00387E33"/>
    <w:rsid w:val="00387F6B"/>
    <w:rsid w:val="00387FA6"/>
    <w:rsid w:val="00387FD9"/>
    <w:rsid w:val="00390C59"/>
    <w:rsid w:val="00391164"/>
    <w:rsid w:val="00391520"/>
    <w:rsid w:val="00391D26"/>
    <w:rsid w:val="00391FC0"/>
    <w:rsid w:val="0039206F"/>
    <w:rsid w:val="00392F54"/>
    <w:rsid w:val="00393052"/>
    <w:rsid w:val="00393180"/>
    <w:rsid w:val="00393287"/>
    <w:rsid w:val="003939C5"/>
    <w:rsid w:val="00393BDE"/>
    <w:rsid w:val="00393D00"/>
    <w:rsid w:val="00393DC9"/>
    <w:rsid w:val="00393E91"/>
    <w:rsid w:val="00393FE4"/>
    <w:rsid w:val="003948CD"/>
    <w:rsid w:val="0039553D"/>
    <w:rsid w:val="00395EFA"/>
    <w:rsid w:val="00396001"/>
    <w:rsid w:val="0039681E"/>
    <w:rsid w:val="00396BAB"/>
    <w:rsid w:val="00396C5A"/>
    <w:rsid w:val="0039737B"/>
    <w:rsid w:val="00397D05"/>
    <w:rsid w:val="003A011E"/>
    <w:rsid w:val="003A029C"/>
    <w:rsid w:val="003A038B"/>
    <w:rsid w:val="003A07AD"/>
    <w:rsid w:val="003A07C8"/>
    <w:rsid w:val="003A1175"/>
    <w:rsid w:val="003A11BA"/>
    <w:rsid w:val="003A16AF"/>
    <w:rsid w:val="003A19A4"/>
    <w:rsid w:val="003A1B0B"/>
    <w:rsid w:val="003A1ECB"/>
    <w:rsid w:val="003A1F92"/>
    <w:rsid w:val="003A20D4"/>
    <w:rsid w:val="003A23CB"/>
    <w:rsid w:val="003A28DF"/>
    <w:rsid w:val="003A2AC4"/>
    <w:rsid w:val="003A2FBB"/>
    <w:rsid w:val="003A328D"/>
    <w:rsid w:val="003A37AD"/>
    <w:rsid w:val="003A3863"/>
    <w:rsid w:val="003A3F27"/>
    <w:rsid w:val="003A42C4"/>
    <w:rsid w:val="003A4AA4"/>
    <w:rsid w:val="003A4C8D"/>
    <w:rsid w:val="003A4F9E"/>
    <w:rsid w:val="003A51D8"/>
    <w:rsid w:val="003A5F10"/>
    <w:rsid w:val="003A6200"/>
    <w:rsid w:val="003A657F"/>
    <w:rsid w:val="003A6784"/>
    <w:rsid w:val="003A681B"/>
    <w:rsid w:val="003A7359"/>
    <w:rsid w:val="003A74D7"/>
    <w:rsid w:val="003A761B"/>
    <w:rsid w:val="003A799F"/>
    <w:rsid w:val="003A7A76"/>
    <w:rsid w:val="003B00E6"/>
    <w:rsid w:val="003B10E1"/>
    <w:rsid w:val="003B14BC"/>
    <w:rsid w:val="003B300B"/>
    <w:rsid w:val="003B30EE"/>
    <w:rsid w:val="003B3DAE"/>
    <w:rsid w:val="003B4116"/>
    <w:rsid w:val="003B46DD"/>
    <w:rsid w:val="003B5450"/>
    <w:rsid w:val="003B5C74"/>
    <w:rsid w:val="003B63FF"/>
    <w:rsid w:val="003B6766"/>
    <w:rsid w:val="003B682F"/>
    <w:rsid w:val="003B6A99"/>
    <w:rsid w:val="003B6C78"/>
    <w:rsid w:val="003B6FC9"/>
    <w:rsid w:val="003B7030"/>
    <w:rsid w:val="003B75F3"/>
    <w:rsid w:val="003B7874"/>
    <w:rsid w:val="003B7E30"/>
    <w:rsid w:val="003B7F42"/>
    <w:rsid w:val="003C038A"/>
    <w:rsid w:val="003C03E3"/>
    <w:rsid w:val="003C0972"/>
    <w:rsid w:val="003C0B32"/>
    <w:rsid w:val="003C1310"/>
    <w:rsid w:val="003C167E"/>
    <w:rsid w:val="003C171C"/>
    <w:rsid w:val="003C198B"/>
    <w:rsid w:val="003C1BC8"/>
    <w:rsid w:val="003C2373"/>
    <w:rsid w:val="003C26DC"/>
    <w:rsid w:val="003C28B3"/>
    <w:rsid w:val="003C31F8"/>
    <w:rsid w:val="003C384F"/>
    <w:rsid w:val="003C397B"/>
    <w:rsid w:val="003C3BBE"/>
    <w:rsid w:val="003C4903"/>
    <w:rsid w:val="003C4987"/>
    <w:rsid w:val="003C4C7C"/>
    <w:rsid w:val="003C59C1"/>
    <w:rsid w:val="003C5EE0"/>
    <w:rsid w:val="003C6431"/>
    <w:rsid w:val="003C64F1"/>
    <w:rsid w:val="003C6B37"/>
    <w:rsid w:val="003C6BED"/>
    <w:rsid w:val="003C7843"/>
    <w:rsid w:val="003C7941"/>
    <w:rsid w:val="003D0632"/>
    <w:rsid w:val="003D0CCF"/>
    <w:rsid w:val="003D12CD"/>
    <w:rsid w:val="003D2572"/>
    <w:rsid w:val="003D285C"/>
    <w:rsid w:val="003D29E1"/>
    <w:rsid w:val="003D2E1B"/>
    <w:rsid w:val="003D31A8"/>
    <w:rsid w:val="003D31CA"/>
    <w:rsid w:val="003D31CB"/>
    <w:rsid w:val="003D3481"/>
    <w:rsid w:val="003D39D9"/>
    <w:rsid w:val="003D3CA3"/>
    <w:rsid w:val="003D3D25"/>
    <w:rsid w:val="003D3D6F"/>
    <w:rsid w:val="003D3E6D"/>
    <w:rsid w:val="003D402E"/>
    <w:rsid w:val="003D443D"/>
    <w:rsid w:val="003D48DB"/>
    <w:rsid w:val="003D4A6B"/>
    <w:rsid w:val="003D4B28"/>
    <w:rsid w:val="003D4BFB"/>
    <w:rsid w:val="003D5701"/>
    <w:rsid w:val="003E018A"/>
    <w:rsid w:val="003E0697"/>
    <w:rsid w:val="003E125D"/>
    <w:rsid w:val="003E1B54"/>
    <w:rsid w:val="003E1E74"/>
    <w:rsid w:val="003E1FB3"/>
    <w:rsid w:val="003E2089"/>
    <w:rsid w:val="003E2652"/>
    <w:rsid w:val="003E2EFC"/>
    <w:rsid w:val="003E3822"/>
    <w:rsid w:val="003E3CCC"/>
    <w:rsid w:val="003E3D89"/>
    <w:rsid w:val="003E4103"/>
    <w:rsid w:val="003E443F"/>
    <w:rsid w:val="003E47A2"/>
    <w:rsid w:val="003E4F77"/>
    <w:rsid w:val="003E4F97"/>
    <w:rsid w:val="003E50F4"/>
    <w:rsid w:val="003E529B"/>
    <w:rsid w:val="003E55C2"/>
    <w:rsid w:val="003E5FE0"/>
    <w:rsid w:val="003E63AB"/>
    <w:rsid w:val="003E69E8"/>
    <w:rsid w:val="003E70D3"/>
    <w:rsid w:val="003E7160"/>
    <w:rsid w:val="003E764D"/>
    <w:rsid w:val="003E798C"/>
    <w:rsid w:val="003F0275"/>
    <w:rsid w:val="003F0312"/>
    <w:rsid w:val="003F081F"/>
    <w:rsid w:val="003F09B9"/>
    <w:rsid w:val="003F0C4F"/>
    <w:rsid w:val="003F0DCA"/>
    <w:rsid w:val="003F0E55"/>
    <w:rsid w:val="003F1001"/>
    <w:rsid w:val="003F18AA"/>
    <w:rsid w:val="003F219A"/>
    <w:rsid w:val="003F25FF"/>
    <w:rsid w:val="003F28CC"/>
    <w:rsid w:val="003F3068"/>
    <w:rsid w:val="003F315E"/>
    <w:rsid w:val="003F3F5D"/>
    <w:rsid w:val="003F4BD8"/>
    <w:rsid w:val="003F4EEA"/>
    <w:rsid w:val="003F5253"/>
    <w:rsid w:val="003F5433"/>
    <w:rsid w:val="003F5540"/>
    <w:rsid w:val="003F55CB"/>
    <w:rsid w:val="003F5C1D"/>
    <w:rsid w:val="003F5F1B"/>
    <w:rsid w:val="003F600D"/>
    <w:rsid w:val="003F6039"/>
    <w:rsid w:val="003F637B"/>
    <w:rsid w:val="003F69C7"/>
    <w:rsid w:val="003F6F79"/>
    <w:rsid w:val="003F7062"/>
    <w:rsid w:val="003F736A"/>
    <w:rsid w:val="00400450"/>
    <w:rsid w:val="004006E3"/>
    <w:rsid w:val="00400F4E"/>
    <w:rsid w:val="00402678"/>
    <w:rsid w:val="00402AA4"/>
    <w:rsid w:val="00403CD7"/>
    <w:rsid w:val="0040427E"/>
    <w:rsid w:val="00405FD6"/>
    <w:rsid w:val="004062BF"/>
    <w:rsid w:val="00406C92"/>
    <w:rsid w:val="00406F5C"/>
    <w:rsid w:val="004076E8"/>
    <w:rsid w:val="00407920"/>
    <w:rsid w:val="00407F93"/>
    <w:rsid w:val="0041032B"/>
    <w:rsid w:val="0041072C"/>
    <w:rsid w:val="004119EA"/>
    <w:rsid w:val="00411DEA"/>
    <w:rsid w:val="00411F01"/>
    <w:rsid w:val="00412105"/>
    <w:rsid w:val="00412419"/>
    <w:rsid w:val="00412816"/>
    <w:rsid w:val="00412C87"/>
    <w:rsid w:val="00413902"/>
    <w:rsid w:val="00413C95"/>
    <w:rsid w:val="00414760"/>
    <w:rsid w:val="00414956"/>
    <w:rsid w:val="00414AB9"/>
    <w:rsid w:val="00414B36"/>
    <w:rsid w:val="00414EB0"/>
    <w:rsid w:val="00415048"/>
    <w:rsid w:val="00415228"/>
    <w:rsid w:val="00415E5E"/>
    <w:rsid w:val="0041604D"/>
    <w:rsid w:val="00416176"/>
    <w:rsid w:val="0041688F"/>
    <w:rsid w:val="00416A8C"/>
    <w:rsid w:val="00416DBF"/>
    <w:rsid w:val="004172DB"/>
    <w:rsid w:val="004174E0"/>
    <w:rsid w:val="00417FFA"/>
    <w:rsid w:val="00420F95"/>
    <w:rsid w:val="004216F8"/>
    <w:rsid w:val="004219B0"/>
    <w:rsid w:val="00421C08"/>
    <w:rsid w:val="0042262C"/>
    <w:rsid w:val="00422AA1"/>
    <w:rsid w:val="00423192"/>
    <w:rsid w:val="00423395"/>
    <w:rsid w:val="00423699"/>
    <w:rsid w:val="004238CB"/>
    <w:rsid w:val="004238D2"/>
    <w:rsid w:val="00423D70"/>
    <w:rsid w:val="00423EC9"/>
    <w:rsid w:val="0042447A"/>
    <w:rsid w:val="00425542"/>
    <w:rsid w:val="0042597D"/>
    <w:rsid w:val="00425A03"/>
    <w:rsid w:val="0042636E"/>
    <w:rsid w:val="00426B8E"/>
    <w:rsid w:val="00427820"/>
    <w:rsid w:val="004279B8"/>
    <w:rsid w:val="00427A95"/>
    <w:rsid w:val="00427D81"/>
    <w:rsid w:val="00427E27"/>
    <w:rsid w:val="004301A3"/>
    <w:rsid w:val="0043029E"/>
    <w:rsid w:val="0043070B"/>
    <w:rsid w:val="004318E0"/>
    <w:rsid w:val="004318FB"/>
    <w:rsid w:val="004326C5"/>
    <w:rsid w:val="00432710"/>
    <w:rsid w:val="004327A3"/>
    <w:rsid w:val="0043285A"/>
    <w:rsid w:val="00432A8B"/>
    <w:rsid w:val="00432DB2"/>
    <w:rsid w:val="00433319"/>
    <w:rsid w:val="004334C4"/>
    <w:rsid w:val="004339F5"/>
    <w:rsid w:val="00433BC6"/>
    <w:rsid w:val="00433CFE"/>
    <w:rsid w:val="004340B5"/>
    <w:rsid w:val="00434268"/>
    <w:rsid w:val="0043492E"/>
    <w:rsid w:val="00434A04"/>
    <w:rsid w:val="0043509F"/>
    <w:rsid w:val="0043532B"/>
    <w:rsid w:val="0043578F"/>
    <w:rsid w:val="0043636E"/>
    <w:rsid w:val="00436429"/>
    <w:rsid w:val="004364B9"/>
    <w:rsid w:val="00436736"/>
    <w:rsid w:val="00437AE2"/>
    <w:rsid w:val="00437D4A"/>
    <w:rsid w:val="00437EC6"/>
    <w:rsid w:val="004400DC"/>
    <w:rsid w:val="0044015B"/>
    <w:rsid w:val="004408D3"/>
    <w:rsid w:val="004409EB"/>
    <w:rsid w:val="00441700"/>
    <w:rsid w:val="0044190A"/>
    <w:rsid w:val="004420FD"/>
    <w:rsid w:val="00442E3E"/>
    <w:rsid w:val="00442E49"/>
    <w:rsid w:val="004430C8"/>
    <w:rsid w:val="004433F8"/>
    <w:rsid w:val="00443B52"/>
    <w:rsid w:val="00443B6E"/>
    <w:rsid w:val="00443E81"/>
    <w:rsid w:val="0044446C"/>
    <w:rsid w:val="0044477A"/>
    <w:rsid w:val="00444E93"/>
    <w:rsid w:val="004459F3"/>
    <w:rsid w:val="00445F0D"/>
    <w:rsid w:val="00446145"/>
    <w:rsid w:val="00446185"/>
    <w:rsid w:val="0044629B"/>
    <w:rsid w:val="00446A7C"/>
    <w:rsid w:val="00446A86"/>
    <w:rsid w:val="00447158"/>
    <w:rsid w:val="0044777B"/>
    <w:rsid w:val="0044798A"/>
    <w:rsid w:val="0045049D"/>
    <w:rsid w:val="004505A9"/>
    <w:rsid w:val="004505F8"/>
    <w:rsid w:val="004506EB"/>
    <w:rsid w:val="0045089C"/>
    <w:rsid w:val="00450A27"/>
    <w:rsid w:val="0045130F"/>
    <w:rsid w:val="0045133E"/>
    <w:rsid w:val="004513B6"/>
    <w:rsid w:val="00451A60"/>
    <w:rsid w:val="00451B7F"/>
    <w:rsid w:val="004524CD"/>
    <w:rsid w:val="00452743"/>
    <w:rsid w:val="00452846"/>
    <w:rsid w:val="00452B7D"/>
    <w:rsid w:val="00452C97"/>
    <w:rsid w:val="004534F5"/>
    <w:rsid w:val="004537D2"/>
    <w:rsid w:val="00453A30"/>
    <w:rsid w:val="004544D1"/>
    <w:rsid w:val="004549F0"/>
    <w:rsid w:val="00454B17"/>
    <w:rsid w:val="00455852"/>
    <w:rsid w:val="004568E2"/>
    <w:rsid w:val="00456A9B"/>
    <w:rsid w:val="00457691"/>
    <w:rsid w:val="0045788A"/>
    <w:rsid w:val="00457AAA"/>
    <w:rsid w:val="00460CBD"/>
    <w:rsid w:val="0046132E"/>
    <w:rsid w:val="004617E9"/>
    <w:rsid w:val="00461ABD"/>
    <w:rsid w:val="00462232"/>
    <w:rsid w:val="0046293B"/>
    <w:rsid w:val="00462B07"/>
    <w:rsid w:val="00462E58"/>
    <w:rsid w:val="004637F0"/>
    <w:rsid w:val="00463B44"/>
    <w:rsid w:val="00463E22"/>
    <w:rsid w:val="00463FD2"/>
    <w:rsid w:val="004644D3"/>
    <w:rsid w:val="00464AD3"/>
    <w:rsid w:val="00464B90"/>
    <w:rsid w:val="00464E29"/>
    <w:rsid w:val="0046574D"/>
    <w:rsid w:val="00465E51"/>
    <w:rsid w:val="00465E99"/>
    <w:rsid w:val="00465ED5"/>
    <w:rsid w:val="00466047"/>
    <w:rsid w:val="004662F7"/>
    <w:rsid w:val="0046685E"/>
    <w:rsid w:val="00466A27"/>
    <w:rsid w:val="004670C7"/>
    <w:rsid w:val="004674F9"/>
    <w:rsid w:val="004675DB"/>
    <w:rsid w:val="0047011B"/>
    <w:rsid w:val="00470F57"/>
    <w:rsid w:val="004715AA"/>
    <w:rsid w:val="0047195E"/>
    <w:rsid w:val="00471A9F"/>
    <w:rsid w:val="00471AE3"/>
    <w:rsid w:val="00471BC2"/>
    <w:rsid w:val="00472E82"/>
    <w:rsid w:val="00472F88"/>
    <w:rsid w:val="0047438F"/>
    <w:rsid w:val="004746D5"/>
    <w:rsid w:val="004754A8"/>
    <w:rsid w:val="0047577C"/>
    <w:rsid w:val="00475A2E"/>
    <w:rsid w:val="00475CC6"/>
    <w:rsid w:val="00475DD8"/>
    <w:rsid w:val="00475FDD"/>
    <w:rsid w:val="0047618D"/>
    <w:rsid w:val="00477315"/>
    <w:rsid w:val="00477518"/>
    <w:rsid w:val="004800EF"/>
    <w:rsid w:val="004801A1"/>
    <w:rsid w:val="00480705"/>
    <w:rsid w:val="00480B5A"/>
    <w:rsid w:val="00481863"/>
    <w:rsid w:val="004819F0"/>
    <w:rsid w:val="00481B7F"/>
    <w:rsid w:val="00481E3B"/>
    <w:rsid w:val="00482131"/>
    <w:rsid w:val="004824AA"/>
    <w:rsid w:val="00482534"/>
    <w:rsid w:val="004829D3"/>
    <w:rsid w:val="00482DD5"/>
    <w:rsid w:val="00482F80"/>
    <w:rsid w:val="00483287"/>
    <w:rsid w:val="00483E50"/>
    <w:rsid w:val="00483EB3"/>
    <w:rsid w:val="00483FAD"/>
    <w:rsid w:val="00484220"/>
    <w:rsid w:val="00484381"/>
    <w:rsid w:val="004843E6"/>
    <w:rsid w:val="00484577"/>
    <w:rsid w:val="004849CD"/>
    <w:rsid w:val="00484BA6"/>
    <w:rsid w:val="00484C6D"/>
    <w:rsid w:val="00484E43"/>
    <w:rsid w:val="00486033"/>
    <w:rsid w:val="00486AD3"/>
    <w:rsid w:val="00487282"/>
    <w:rsid w:val="004875A1"/>
    <w:rsid w:val="00487A8A"/>
    <w:rsid w:val="00487BA6"/>
    <w:rsid w:val="00487CDA"/>
    <w:rsid w:val="00487D5D"/>
    <w:rsid w:val="00490BDB"/>
    <w:rsid w:val="00490DFB"/>
    <w:rsid w:val="00491632"/>
    <w:rsid w:val="0049165D"/>
    <w:rsid w:val="00491A10"/>
    <w:rsid w:val="00492216"/>
    <w:rsid w:val="004927D9"/>
    <w:rsid w:val="004929B3"/>
    <w:rsid w:val="0049323F"/>
    <w:rsid w:val="00493264"/>
    <w:rsid w:val="004938B1"/>
    <w:rsid w:val="0049406D"/>
    <w:rsid w:val="00494236"/>
    <w:rsid w:val="0049441E"/>
    <w:rsid w:val="004944CA"/>
    <w:rsid w:val="004945B9"/>
    <w:rsid w:val="00494A2B"/>
    <w:rsid w:val="00494D52"/>
    <w:rsid w:val="00495134"/>
    <w:rsid w:val="00495C11"/>
    <w:rsid w:val="00495F6E"/>
    <w:rsid w:val="0049606D"/>
    <w:rsid w:val="004962A7"/>
    <w:rsid w:val="00496496"/>
    <w:rsid w:val="0049701C"/>
    <w:rsid w:val="0049712D"/>
    <w:rsid w:val="004971CC"/>
    <w:rsid w:val="0049759B"/>
    <w:rsid w:val="004976D2"/>
    <w:rsid w:val="004979E3"/>
    <w:rsid w:val="004A0054"/>
    <w:rsid w:val="004A023D"/>
    <w:rsid w:val="004A04E6"/>
    <w:rsid w:val="004A077E"/>
    <w:rsid w:val="004A096E"/>
    <w:rsid w:val="004A09F9"/>
    <w:rsid w:val="004A0A43"/>
    <w:rsid w:val="004A0BFD"/>
    <w:rsid w:val="004A0DE7"/>
    <w:rsid w:val="004A10B1"/>
    <w:rsid w:val="004A1198"/>
    <w:rsid w:val="004A16F2"/>
    <w:rsid w:val="004A1778"/>
    <w:rsid w:val="004A200D"/>
    <w:rsid w:val="004A24CD"/>
    <w:rsid w:val="004A2599"/>
    <w:rsid w:val="004A25A2"/>
    <w:rsid w:val="004A2FD0"/>
    <w:rsid w:val="004A33CE"/>
    <w:rsid w:val="004A3982"/>
    <w:rsid w:val="004A3A86"/>
    <w:rsid w:val="004A4854"/>
    <w:rsid w:val="004A50C5"/>
    <w:rsid w:val="004A51EC"/>
    <w:rsid w:val="004A56AC"/>
    <w:rsid w:val="004A56B8"/>
    <w:rsid w:val="004A5F34"/>
    <w:rsid w:val="004A612E"/>
    <w:rsid w:val="004A621F"/>
    <w:rsid w:val="004A641D"/>
    <w:rsid w:val="004A643D"/>
    <w:rsid w:val="004A64A2"/>
    <w:rsid w:val="004A73F7"/>
    <w:rsid w:val="004A742A"/>
    <w:rsid w:val="004A7662"/>
    <w:rsid w:val="004A797F"/>
    <w:rsid w:val="004B02DF"/>
    <w:rsid w:val="004B0800"/>
    <w:rsid w:val="004B0CAB"/>
    <w:rsid w:val="004B1193"/>
    <w:rsid w:val="004B17A8"/>
    <w:rsid w:val="004B18E7"/>
    <w:rsid w:val="004B267A"/>
    <w:rsid w:val="004B2696"/>
    <w:rsid w:val="004B2CD0"/>
    <w:rsid w:val="004B2E6A"/>
    <w:rsid w:val="004B3069"/>
    <w:rsid w:val="004B30C8"/>
    <w:rsid w:val="004B30FD"/>
    <w:rsid w:val="004B461F"/>
    <w:rsid w:val="004B4EDA"/>
    <w:rsid w:val="004B5379"/>
    <w:rsid w:val="004B5766"/>
    <w:rsid w:val="004B57DD"/>
    <w:rsid w:val="004B59EB"/>
    <w:rsid w:val="004B5BAF"/>
    <w:rsid w:val="004B5DD1"/>
    <w:rsid w:val="004B6164"/>
    <w:rsid w:val="004B6363"/>
    <w:rsid w:val="004B6381"/>
    <w:rsid w:val="004B64B7"/>
    <w:rsid w:val="004B65C8"/>
    <w:rsid w:val="004B6812"/>
    <w:rsid w:val="004B7057"/>
    <w:rsid w:val="004B738A"/>
    <w:rsid w:val="004B7432"/>
    <w:rsid w:val="004C03D7"/>
    <w:rsid w:val="004C0AF1"/>
    <w:rsid w:val="004C0D12"/>
    <w:rsid w:val="004C0DC5"/>
    <w:rsid w:val="004C0DE3"/>
    <w:rsid w:val="004C0FD5"/>
    <w:rsid w:val="004C0FEE"/>
    <w:rsid w:val="004C157A"/>
    <w:rsid w:val="004C17A7"/>
    <w:rsid w:val="004C1969"/>
    <w:rsid w:val="004C2052"/>
    <w:rsid w:val="004C214F"/>
    <w:rsid w:val="004C2791"/>
    <w:rsid w:val="004C30D1"/>
    <w:rsid w:val="004C3666"/>
    <w:rsid w:val="004C3826"/>
    <w:rsid w:val="004C3831"/>
    <w:rsid w:val="004C3A3B"/>
    <w:rsid w:val="004C452C"/>
    <w:rsid w:val="004C4542"/>
    <w:rsid w:val="004C470B"/>
    <w:rsid w:val="004C4C44"/>
    <w:rsid w:val="004C4F60"/>
    <w:rsid w:val="004C53A8"/>
    <w:rsid w:val="004C550C"/>
    <w:rsid w:val="004C5F4B"/>
    <w:rsid w:val="004C68A1"/>
    <w:rsid w:val="004C6E7D"/>
    <w:rsid w:val="004C7513"/>
    <w:rsid w:val="004C7C48"/>
    <w:rsid w:val="004C7D47"/>
    <w:rsid w:val="004D05B5"/>
    <w:rsid w:val="004D0B57"/>
    <w:rsid w:val="004D0C7C"/>
    <w:rsid w:val="004D0EF0"/>
    <w:rsid w:val="004D1326"/>
    <w:rsid w:val="004D15F9"/>
    <w:rsid w:val="004D2CA6"/>
    <w:rsid w:val="004D3730"/>
    <w:rsid w:val="004D3A8A"/>
    <w:rsid w:val="004D477A"/>
    <w:rsid w:val="004D48CE"/>
    <w:rsid w:val="004D53D3"/>
    <w:rsid w:val="004D5499"/>
    <w:rsid w:val="004D5652"/>
    <w:rsid w:val="004D57CD"/>
    <w:rsid w:val="004D5DA1"/>
    <w:rsid w:val="004D6695"/>
    <w:rsid w:val="004D6B83"/>
    <w:rsid w:val="004D711C"/>
    <w:rsid w:val="004D742A"/>
    <w:rsid w:val="004D7B07"/>
    <w:rsid w:val="004D7C5A"/>
    <w:rsid w:val="004D7FCA"/>
    <w:rsid w:val="004E0008"/>
    <w:rsid w:val="004E0023"/>
    <w:rsid w:val="004E029A"/>
    <w:rsid w:val="004E0485"/>
    <w:rsid w:val="004E099E"/>
    <w:rsid w:val="004E0A0F"/>
    <w:rsid w:val="004E150B"/>
    <w:rsid w:val="004E20F0"/>
    <w:rsid w:val="004E213B"/>
    <w:rsid w:val="004E216C"/>
    <w:rsid w:val="004E3663"/>
    <w:rsid w:val="004E3D61"/>
    <w:rsid w:val="004E4173"/>
    <w:rsid w:val="004E426E"/>
    <w:rsid w:val="004E4618"/>
    <w:rsid w:val="004E46C4"/>
    <w:rsid w:val="004E56F4"/>
    <w:rsid w:val="004E64BF"/>
    <w:rsid w:val="004E6519"/>
    <w:rsid w:val="004E681B"/>
    <w:rsid w:val="004E70DD"/>
    <w:rsid w:val="004E71C8"/>
    <w:rsid w:val="004E71F5"/>
    <w:rsid w:val="004E71FC"/>
    <w:rsid w:val="004E7542"/>
    <w:rsid w:val="004F0644"/>
    <w:rsid w:val="004F09D7"/>
    <w:rsid w:val="004F0AE0"/>
    <w:rsid w:val="004F0BBB"/>
    <w:rsid w:val="004F0C19"/>
    <w:rsid w:val="004F0F3B"/>
    <w:rsid w:val="004F134E"/>
    <w:rsid w:val="004F1663"/>
    <w:rsid w:val="004F1817"/>
    <w:rsid w:val="004F1C7E"/>
    <w:rsid w:val="004F1C9C"/>
    <w:rsid w:val="004F1DE4"/>
    <w:rsid w:val="004F23CE"/>
    <w:rsid w:val="004F3059"/>
    <w:rsid w:val="004F3682"/>
    <w:rsid w:val="004F3933"/>
    <w:rsid w:val="004F39CC"/>
    <w:rsid w:val="004F3C9E"/>
    <w:rsid w:val="004F3F0E"/>
    <w:rsid w:val="004F4361"/>
    <w:rsid w:val="004F4863"/>
    <w:rsid w:val="004F487A"/>
    <w:rsid w:val="004F4B6B"/>
    <w:rsid w:val="004F4EB5"/>
    <w:rsid w:val="004F4FFA"/>
    <w:rsid w:val="004F576D"/>
    <w:rsid w:val="004F593D"/>
    <w:rsid w:val="004F5951"/>
    <w:rsid w:val="004F62FB"/>
    <w:rsid w:val="004F6959"/>
    <w:rsid w:val="004F6C3B"/>
    <w:rsid w:val="004F7112"/>
    <w:rsid w:val="004F72E1"/>
    <w:rsid w:val="004F7CE9"/>
    <w:rsid w:val="004F7E84"/>
    <w:rsid w:val="00500050"/>
    <w:rsid w:val="005002C6"/>
    <w:rsid w:val="005005C5"/>
    <w:rsid w:val="005005FF"/>
    <w:rsid w:val="00500695"/>
    <w:rsid w:val="005007B8"/>
    <w:rsid w:val="00500E1A"/>
    <w:rsid w:val="00501193"/>
    <w:rsid w:val="00501693"/>
    <w:rsid w:val="00501C49"/>
    <w:rsid w:val="00502981"/>
    <w:rsid w:val="00502B9F"/>
    <w:rsid w:val="00502D30"/>
    <w:rsid w:val="0050367A"/>
    <w:rsid w:val="00503F70"/>
    <w:rsid w:val="0050408C"/>
    <w:rsid w:val="0050471E"/>
    <w:rsid w:val="0050474F"/>
    <w:rsid w:val="00505465"/>
    <w:rsid w:val="00505618"/>
    <w:rsid w:val="00505ED8"/>
    <w:rsid w:val="0050603F"/>
    <w:rsid w:val="005061A9"/>
    <w:rsid w:val="005065E6"/>
    <w:rsid w:val="00506619"/>
    <w:rsid w:val="00506F63"/>
    <w:rsid w:val="00507393"/>
    <w:rsid w:val="005077ED"/>
    <w:rsid w:val="00507A4C"/>
    <w:rsid w:val="00507E97"/>
    <w:rsid w:val="00510041"/>
    <w:rsid w:val="0051033F"/>
    <w:rsid w:val="005109CC"/>
    <w:rsid w:val="00511023"/>
    <w:rsid w:val="0051149E"/>
    <w:rsid w:val="00511569"/>
    <w:rsid w:val="00512082"/>
    <w:rsid w:val="00512207"/>
    <w:rsid w:val="00512418"/>
    <w:rsid w:val="0051262A"/>
    <w:rsid w:val="00512846"/>
    <w:rsid w:val="00512AC1"/>
    <w:rsid w:val="00512CB3"/>
    <w:rsid w:val="0051302C"/>
    <w:rsid w:val="0051362A"/>
    <w:rsid w:val="00513706"/>
    <w:rsid w:val="00513A03"/>
    <w:rsid w:val="005143EF"/>
    <w:rsid w:val="0051497A"/>
    <w:rsid w:val="00514D05"/>
    <w:rsid w:val="00514E84"/>
    <w:rsid w:val="005151C2"/>
    <w:rsid w:val="0051523A"/>
    <w:rsid w:val="00515432"/>
    <w:rsid w:val="00515676"/>
    <w:rsid w:val="0051591C"/>
    <w:rsid w:val="0051616B"/>
    <w:rsid w:val="00516A21"/>
    <w:rsid w:val="00517079"/>
    <w:rsid w:val="0051742B"/>
    <w:rsid w:val="0051759C"/>
    <w:rsid w:val="00517DDD"/>
    <w:rsid w:val="005203F7"/>
    <w:rsid w:val="00520809"/>
    <w:rsid w:val="005211FD"/>
    <w:rsid w:val="00521692"/>
    <w:rsid w:val="005226C3"/>
    <w:rsid w:val="00522C51"/>
    <w:rsid w:val="00522CE1"/>
    <w:rsid w:val="00522E24"/>
    <w:rsid w:val="005236A1"/>
    <w:rsid w:val="00523863"/>
    <w:rsid w:val="005238A8"/>
    <w:rsid w:val="0052403C"/>
    <w:rsid w:val="005241DC"/>
    <w:rsid w:val="005243CF"/>
    <w:rsid w:val="0052442D"/>
    <w:rsid w:val="00524AC8"/>
    <w:rsid w:val="00524B01"/>
    <w:rsid w:val="00524DB7"/>
    <w:rsid w:val="0052563C"/>
    <w:rsid w:val="005256CD"/>
    <w:rsid w:val="00525A51"/>
    <w:rsid w:val="00525B21"/>
    <w:rsid w:val="00526096"/>
    <w:rsid w:val="0052637C"/>
    <w:rsid w:val="0052693D"/>
    <w:rsid w:val="0052738B"/>
    <w:rsid w:val="0052771D"/>
    <w:rsid w:val="005279F7"/>
    <w:rsid w:val="00527D6B"/>
    <w:rsid w:val="00527F72"/>
    <w:rsid w:val="00530090"/>
    <w:rsid w:val="00530092"/>
    <w:rsid w:val="0053071C"/>
    <w:rsid w:val="00530A7F"/>
    <w:rsid w:val="00531745"/>
    <w:rsid w:val="00531829"/>
    <w:rsid w:val="00531947"/>
    <w:rsid w:val="005319C2"/>
    <w:rsid w:val="00532582"/>
    <w:rsid w:val="00532A40"/>
    <w:rsid w:val="00532B69"/>
    <w:rsid w:val="00532D6C"/>
    <w:rsid w:val="00533609"/>
    <w:rsid w:val="00533632"/>
    <w:rsid w:val="00533C50"/>
    <w:rsid w:val="00533ED5"/>
    <w:rsid w:val="005342D9"/>
    <w:rsid w:val="00534EE9"/>
    <w:rsid w:val="005350CE"/>
    <w:rsid w:val="0053575E"/>
    <w:rsid w:val="005357BB"/>
    <w:rsid w:val="005359BF"/>
    <w:rsid w:val="00535F35"/>
    <w:rsid w:val="00536679"/>
    <w:rsid w:val="00536C8E"/>
    <w:rsid w:val="00536DD2"/>
    <w:rsid w:val="00537577"/>
    <w:rsid w:val="00537781"/>
    <w:rsid w:val="00537DB8"/>
    <w:rsid w:val="005401B3"/>
    <w:rsid w:val="005403E4"/>
    <w:rsid w:val="00540AC0"/>
    <w:rsid w:val="00540ADE"/>
    <w:rsid w:val="00540AF0"/>
    <w:rsid w:val="00540B62"/>
    <w:rsid w:val="00540C26"/>
    <w:rsid w:val="005411E8"/>
    <w:rsid w:val="00541639"/>
    <w:rsid w:val="005426D8"/>
    <w:rsid w:val="0054291E"/>
    <w:rsid w:val="00542F97"/>
    <w:rsid w:val="00543113"/>
    <w:rsid w:val="00543680"/>
    <w:rsid w:val="0054375E"/>
    <w:rsid w:val="005438AD"/>
    <w:rsid w:val="0054415B"/>
    <w:rsid w:val="005455B6"/>
    <w:rsid w:val="00546412"/>
    <w:rsid w:val="00546736"/>
    <w:rsid w:val="0054688A"/>
    <w:rsid w:val="00546D84"/>
    <w:rsid w:val="005471CE"/>
    <w:rsid w:val="005475F6"/>
    <w:rsid w:val="00547F56"/>
    <w:rsid w:val="005503F4"/>
    <w:rsid w:val="00550AC9"/>
    <w:rsid w:val="00550C64"/>
    <w:rsid w:val="00550F56"/>
    <w:rsid w:val="00551323"/>
    <w:rsid w:val="00551B64"/>
    <w:rsid w:val="00551E90"/>
    <w:rsid w:val="005521D3"/>
    <w:rsid w:val="005527EC"/>
    <w:rsid w:val="00552FEC"/>
    <w:rsid w:val="005532E4"/>
    <w:rsid w:val="0055358F"/>
    <w:rsid w:val="005535CF"/>
    <w:rsid w:val="00553CCC"/>
    <w:rsid w:val="0055473A"/>
    <w:rsid w:val="00554830"/>
    <w:rsid w:val="00554843"/>
    <w:rsid w:val="005569AC"/>
    <w:rsid w:val="00556F6A"/>
    <w:rsid w:val="0055702C"/>
    <w:rsid w:val="005576FE"/>
    <w:rsid w:val="00557AB4"/>
    <w:rsid w:val="0056031F"/>
    <w:rsid w:val="005605FC"/>
    <w:rsid w:val="005606F6"/>
    <w:rsid w:val="005610BA"/>
    <w:rsid w:val="00561401"/>
    <w:rsid w:val="00561599"/>
    <w:rsid w:val="00561BCF"/>
    <w:rsid w:val="00561E60"/>
    <w:rsid w:val="0056216C"/>
    <w:rsid w:val="005628A2"/>
    <w:rsid w:val="00562933"/>
    <w:rsid w:val="00562AA9"/>
    <w:rsid w:val="00562FCD"/>
    <w:rsid w:val="00563343"/>
    <w:rsid w:val="00563417"/>
    <w:rsid w:val="005636D8"/>
    <w:rsid w:val="00563E6C"/>
    <w:rsid w:val="00563F2B"/>
    <w:rsid w:val="00563F41"/>
    <w:rsid w:val="00564285"/>
    <w:rsid w:val="005643D6"/>
    <w:rsid w:val="00564B2D"/>
    <w:rsid w:val="00564D48"/>
    <w:rsid w:val="00565227"/>
    <w:rsid w:val="00565467"/>
    <w:rsid w:val="00565A11"/>
    <w:rsid w:val="0056638F"/>
    <w:rsid w:val="0056669E"/>
    <w:rsid w:val="0056679B"/>
    <w:rsid w:val="00567602"/>
    <w:rsid w:val="0056790C"/>
    <w:rsid w:val="00567AA3"/>
    <w:rsid w:val="00567ADC"/>
    <w:rsid w:val="005704A8"/>
    <w:rsid w:val="0057062A"/>
    <w:rsid w:val="005706A6"/>
    <w:rsid w:val="005706FA"/>
    <w:rsid w:val="0057097E"/>
    <w:rsid w:val="00570D55"/>
    <w:rsid w:val="00570E9A"/>
    <w:rsid w:val="00571745"/>
    <w:rsid w:val="00571C30"/>
    <w:rsid w:val="00572B83"/>
    <w:rsid w:val="00572C76"/>
    <w:rsid w:val="00572EC0"/>
    <w:rsid w:val="0057307A"/>
    <w:rsid w:val="00573900"/>
    <w:rsid w:val="00573DED"/>
    <w:rsid w:val="005744BA"/>
    <w:rsid w:val="00574AE0"/>
    <w:rsid w:val="00574C32"/>
    <w:rsid w:val="00574EDD"/>
    <w:rsid w:val="00575178"/>
    <w:rsid w:val="0057536A"/>
    <w:rsid w:val="0057568A"/>
    <w:rsid w:val="005756B1"/>
    <w:rsid w:val="00575AD1"/>
    <w:rsid w:val="005769A6"/>
    <w:rsid w:val="00576BDE"/>
    <w:rsid w:val="00576ECB"/>
    <w:rsid w:val="00576F9F"/>
    <w:rsid w:val="005771F8"/>
    <w:rsid w:val="005775F0"/>
    <w:rsid w:val="00577BB9"/>
    <w:rsid w:val="00577C5A"/>
    <w:rsid w:val="005809ED"/>
    <w:rsid w:val="00581509"/>
    <w:rsid w:val="005817E3"/>
    <w:rsid w:val="0058190F"/>
    <w:rsid w:val="00581E48"/>
    <w:rsid w:val="005821AB"/>
    <w:rsid w:val="005824F2"/>
    <w:rsid w:val="0058258D"/>
    <w:rsid w:val="00582861"/>
    <w:rsid w:val="00582F6B"/>
    <w:rsid w:val="00583A00"/>
    <w:rsid w:val="00583FE6"/>
    <w:rsid w:val="00584CAB"/>
    <w:rsid w:val="00584CB1"/>
    <w:rsid w:val="00585388"/>
    <w:rsid w:val="0058554C"/>
    <w:rsid w:val="005855C7"/>
    <w:rsid w:val="005856CB"/>
    <w:rsid w:val="005856E7"/>
    <w:rsid w:val="0058583A"/>
    <w:rsid w:val="00585938"/>
    <w:rsid w:val="00585AAE"/>
    <w:rsid w:val="00585E8F"/>
    <w:rsid w:val="00586BAC"/>
    <w:rsid w:val="0059021B"/>
    <w:rsid w:val="005903F7"/>
    <w:rsid w:val="005907F0"/>
    <w:rsid w:val="005909A2"/>
    <w:rsid w:val="00590AC4"/>
    <w:rsid w:val="0059195F"/>
    <w:rsid w:val="00591CE1"/>
    <w:rsid w:val="00591E10"/>
    <w:rsid w:val="00591F7A"/>
    <w:rsid w:val="00592074"/>
    <w:rsid w:val="00592086"/>
    <w:rsid w:val="00592601"/>
    <w:rsid w:val="0059288F"/>
    <w:rsid w:val="00592C3F"/>
    <w:rsid w:val="00593130"/>
    <w:rsid w:val="00593560"/>
    <w:rsid w:val="00593FA8"/>
    <w:rsid w:val="005948A0"/>
    <w:rsid w:val="00594AF6"/>
    <w:rsid w:val="0059533D"/>
    <w:rsid w:val="00595820"/>
    <w:rsid w:val="0059634E"/>
    <w:rsid w:val="0059669B"/>
    <w:rsid w:val="00596702"/>
    <w:rsid w:val="00596877"/>
    <w:rsid w:val="00596A19"/>
    <w:rsid w:val="00596BDC"/>
    <w:rsid w:val="00596BF0"/>
    <w:rsid w:val="00596D3E"/>
    <w:rsid w:val="00596F76"/>
    <w:rsid w:val="005972E7"/>
    <w:rsid w:val="00597391"/>
    <w:rsid w:val="005974E4"/>
    <w:rsid w:val="005975C2"/>
    <w:rsid w:val="00597962"/>
    <w:rsid w:val="005A012E"/>
    <w:rsid w:val="005A0352"/>
    <w:rsid w:val="005A03C4"/>
    <w:rsid w:val="005A0443"/>
    <w:rsid w:val="005A05F7"/>
    <w:rsid w:val="005A1DE0"/>
    <w:rsid w:val="005A20A1"/>
    <w:rsid w:val="005A22AC"/>
    <w:rsid w:val="005A230B"/>
    <w:rsid w:val="005A293B"/>
    <w:rsid w:val="005A2CAD"/>
    <w:rsid w:val="005A2FFA"/>
    <w:rsid w:val="005A303E"/>
    <w:rsid w:val="005A31B1"/>
    <w:rsid w:val="005A33C4"/>
    <w:rsid w:val="005A37E5"/>
    <w:rsid w:val="005A46E8"/>
    <w:rsid w:val="005A4AC1"/>
    <w:rsid w:val="005A4AE2"/>
    <w:rsid w:val="005A4DB2"/>
    <w:rsid w:val="005A57A7"/>
    <w:rsid w:val="005A5FD4"/>
    <w:rsid w:val="005A62F0"/>
    <w:rsid w:val="005A6366"/>
    <w:rsid w:val="005A6428"/>
    <w:rsid w:val="005A6663"/>
    <w:rsid w:val="005A6809"/>
    <w:rsid w:val="005A682A"/>
    <w:rsid w:val="005A6E11"/>
    <w:rsid w:val="005A6E89"/>
    <w:rsid w:val="005A6F26"/>
    <w:rsid w:val="005A7039"/>
    <w:rsid w:val="005A79AE"/>
    <w:rsid w:val="005B00E6"/>
    <w:rsid w:val="005B0255"/>
    <w:rsid w:val="005B15A3"/>
    <w:rsid w:val="005B1DA0"/>
    <w:rsid w:val="005B1DB5"/>
    <w:rsid w:val="005B2167"/>
    <w:rsid w:val="005B2457"/>
    <w:rsid w:val="005B2A47"/>
    <w:rsid w:val="005B3113"/>
    <w:rsid w:val="005B3AFA"/>
    <w:rsid w:val="005B3C4A"/>
    <w:rsid w:val="005B3F9B"/>
    <w:rsid w:val="005B4246"/>
    <w:rsid w:val="005B4438"/>
    <w:rsid w:val="005B4958"/>
    <w:rsid w:val="005B4E1D"/>
    <w:rsid w:val="005B51AF"/>
    <w:rsid w:val="005B6262"/>
    <w:rsid w:val="005B6505"/>
    <w:rsid w:val="005B6717"/>
    <w:rsid w:val="005B6990"/>
    <w:rsid w:val="005B7428"/>
    <w:rsid w:val="005B7A9F"/>
    <w:rsid w:val="005B7E84"/>
    <w:rsid w:val="005C0A5B"/>
    <w:rsid w:val="005C1075"/>
    <w:rsid w:val="005C115B"/>
    <w:rsid w:val="005C1236"/>
    <w:rsid w:val="005C127A"/>
    <w:rsid w:val="005C16F7"/>
    <w:rsid w:val="005C19EB"/>
    <w:rsid w:val="005C1FA6"/>
    <w:rsid w:val="005C2118"/>
    <w:rsid w:val="005C29A7"/>
    <w:rsid w:val="005C29E4"/>
    <w:rsid w:val="005C2D55"/>
    <w:rsid w:val="005C2F92"/>
    <w:rsid w:val="005C372E"/>
    <w:rsid w:val="005C3797"/>
    <w:rsid w:val="005C3C8C"/>
    <w:rsid w:val="005C3FBB"/>
    <w:rsid w:val="005C4232"/>
    <w:rsid w:val="005C4694"/>
    <w:rsid w:val="005C4A45"/>
    <w:rsid w:val="005C4AB1"/>
    <w:rsid w:val="005C4EDD"/>
    <w:rsid w:val="005C548B"/>
    <w:rsid w:val="005C5A0D"/>
    <w:rsid w:val="005C5C4A"/>
    <w:rsid w:val="005C5DA1"/>
    <w:rsid w:val="005C6CD0"/>
    <w:rsid w:val="005C6EAD"/>
    <w:rsid w:val="005C76FC"/>
    <w:rsid w:val="005D005F"/>
    <w:rsid w:val="005D013A"/>
    <w:rsid w:val="005D03FE"/>
    <w:rsid w:val="005D04B3"/>
    <w:rsid w:val="005D0525"/>
    <w:rsid w:val="005D07E3"/>
    <w:rsid w:val="005D0A0F"/>
    <w:rsid w:val="005D10B5"/>
    <w:rsid w:val="005D1215"/>
    <w:rsid w:val="005D177A"/>
    <w:rsid w:val="005D2633"/>
    <w:rsid w:val="005D268B"/>
    <w:rsid w:val="005D3155"/>
    <w:rsid w:val="005D3847"/>
    <w:rsid w:val="005D38E2"/>
    <w:rsid w:val="005D3BDD"/>
    <w:rsid w:val="005D4357"/>
    <w:rsid w:val="005D436E"/>
    <w:rsid w:val="005D43E9"/>
    <w:rsid w:val="005D4545"/>
    <w:rsid w:val="005D472D"/>
    <w:rsid w:val="005D4C99"/>
    <w:rsid w:val="005D4EF2"/>
    <w:rsid w:val="005D50AC"/>
    <w:rsid w:val="005D5227"/>
    <w:rsid w:val="005D55E0"/>
    <w:rsid w:val="005D5F31"/>
    <w:rsid w:val="005D6309"/>
    <w:rsid w:val="005D6A54"/>
    <w:rsid w:val="005D70C3"/>
    <w:rsid w:val="005D71E5"/>
    <w:rsid w:val="005D7572"/>
    <w:rsid w:val="005D77E1"/>
    <w:rsid w:val="005D7AFE"/>
    <w:rsid w:val="005D7C30"/>
    <w:rsid w:val="005E107B"/>
    <w:rsid w:val="005E10CC"/>
    <w:rsid w:val="005E12BD"/>
    <w:rsid w:val="005E22ED"/>
    <w:rsid w:val="005E2500"/>
    <w:rsid w:val="005E2634"/>
    <w:rsid w:val="005E2A08"/>
    <w:rsid w:val="005E2A76"/>
    <w:rsid w:val="005E2C2E"/>
    <w:rsid w:val="005E2C33"/>
    <w:rsid w:val="005E34DA"/>
    <w:rsid w:val="005E3733"/>
    <w:rsid w:val="005E3B35"/>
    <w:rsid w:val="005E3B64"/>
    <w:rsid w:val="005E3FA2"/>
    <w:rsid w:val="005E4451"/>
    <w:rsid w:val="005E4912"/>
    <w:rsid w:val="005E4D9E"/>
    <w:rsid w:val="005E5326"/>
    <w:rsid w:val="005E5332"/>
    <w:rsid w:val="005E5913"/>
    <w:rsid w:val="005E5B84"/>
    <w:rsid w:val="005E5C2F"/>
    <w:rsid w:val="005E5CC7"/>
    <w:rsid w:val="005E6879"/>
    <w:rsid w:val="005E6A66"/>
    <w:rsid w:val="005E6C32"/>
    <w:rsid w:val="005F034A"/>
    <w:rsid w:val="005F0730"/>
    <w:rsid w:val="005F0912"/>
    <w:rsid w:val="005F0D7C"/>
    <w:rsid w:val="005F1114"/>
    <w:rsid w:val="005F1412"/>
    <w:rsid w:val="005F18D2"/>
    <w:rsid w:val="005F1D8A"/>
    <w:rsid w:val="005F1DD5"/>
    <w:rsid w:val="005F29E8"/>
    <w:rsid w:val="005F2E95"/>
    <w:rsid w:val="005F385F"/>
    <w:rsid w:val="005F3B71"/>
    <w:rsid w:val="005F3FA2"/>
    <w:rsid w:val="005F41E9"/>
    <w:rsid w:val="005F42E6"/>
    <w:rsid w:val="005F470E"/>
    <w:rsid w:val="005F485A"/>
    <w:rsid w:val="005F4AD8"/>
    <w:rsid w:val="005F4BA8"/>
    <w:rsid w:val="005F50C4"/>
    <w:rsid w:val="005F5128"/>
    <w:rsid w:val="005F54F6"/>
    <w:rsid w:val="005F5526"/>
    <w:rsid w:val="005F559F"/>
    <w:rsid w:val="005F55F3"/>
    <w:rsid w:val="005F5E7F"/>
    <w:rsid w:val="005F5F40"/>
    <w:rsid w:val="005F6607"/>
    <w:rsid w:val="005F67BB"/>
    <w:rsid w:val="005F6A9F"/>
    <w:rsid w:val="005F7615"/>
    <w:rsid w:val="005F77A2"/>
    <w:rsid w:val="005F77EE"/>
    <w:rsid w:val="005F7825"/>
    <w:rsid w:val="0060009C"/>
    <w:rsid w:val="006000E0"/>
    <w:rsid w:val="00600B84"/>
    <w:rsid w:val="00601165"/>
    <w:rsid w:val="00601347"/>
    <w:rsid w:val="00601A1C"/>
    <w:rsid w:val="00601B87"/>
    <w:rsid w:val="00601DBD"/>
    <w:rsid w:val="00601DCD"/>
    <w:rsid w:val="00601E4C"/>
    <w:rsid w:val="00601FBC"/>
    <w:rsid w:val="00602480"/>
    <w:rsid w:val="0060253E"/>
    <w:rsid w:val="0060287B"/>
    <w:rsid w:val="00602AF7"/>
    <w:rsid w:val="00602E93"/>
    <w:rsid w:val="006031B5"/>
    <w:rsid w:val="006031CD"/>
    <w:rsid w:val="00604B87"/>
    <w:rsid w:val="0060552E"/>
    <w:rsid w:val="00605856"/>
    <w:rsid w:val="006059F7"/>
    <w:rsid w:val="006068D8"/>
    <w:rsid w:val="00606EC5"/>
    <w:rsid w:val="00607095"/>
    <w:rsid w:val="00607B35"/>
    <w:rsid w:val="006100B2"/>
    <w:rsid w:val="00610448"/>
    <w:rsid w:val="006112DC"/>
    <w:rsid w:val="00612525"/>
    <w:rsid w:val="006128FE"/>
    <w:rsid w:val="006132C1"/>
    <w:rsid w:val="00613440"/>
    <w:rsid w:val="006136CD"/>
    <w:rsid w:val="00613BC5"/>
    <w:rsid w:val="00613EDC"/>
    <w:rsid w:val="006143EA"/>
    <w:rsid w:val="00614C05"/>
    <w:rsid w:val="00615C66"/>
    <w:rsid w:val="00615CBE"/>
    <w:rsid w:val="00615D8A"/>
    <w:rsid w:val="00615F74"/>
    <w:rsid w:val="00616210"/>
    <w:rsid w:val="00616750"/>
    <w:rsid w:val="00617141"/>
    <w:rsid w:val="0061716B"/>
    <w:rsid w:val="006179F5"/>
    <w:rsid w:val="00620791"/>
    <w:rsid w:val="0062115B"/>
    <w:rsid w:val="006214D5"/>
    <w:rsid w:val="006218C5"/>
    <w:rsid w:val="00621903"/>
    <w:rsid w:val="00622321"/>
    <w:rsid w:val="00622C66"/>
    <w:rsid w:val="00623538"/>
    <w:rsid w:val="006235AB"/>
    <w:rsid w:val="00623781"/>
    <w:rsid w:val="0062491D"/>
    <w:rsid w:val="006249E4"/>
    <w:rsid w:val="00624DD4"/>
    <w:rsid w:val="0062528F"/>
    <w:rsid w:val="0062541D"/>
    <w:rsid w:val="0062542B"/>
    <w:rsid w:val="006260CE"/>
    <w:rsid w:val="0062670C"/>
    <w:rsid w:val="0062698B"/>
    <w:rsid w:val="00626DF0"/>
    <w:rsid w:val="006273C2"/>
    <w:rsid w:val="00627E66"/>
    <w:rsid w:val="006303A5"/>
    <w:rsid w:val="00630822"/>
    <w:rsid w:val="006308B5"/>
    <w:rsid w:val="00630AF1"/>
    <w:rsid w:val="0063182E"/>
    <w:rsid w:val="00631F95"/>
    <w:rsid w:val="00632619"/>
    <w:rsid w:val="00633662"/>
    <w:rsid w:val="00633723"/>
    <w:rsid w:val="0063413D"/>
    <w:rsid w:val="0063417C"/>
    <w:rsid w:val="006345F7"/>
    <w:rsid w:val="0063496C"/>
    <w:rsid w:val="00634B36"/>
    <w:rsid w:val="00634EDF"/>
    <w:rsid w:val="006353F8"/>
    <w:rsid w:val="006354E5"/>
    <w:rsid w:val="00635AAB"/>
    <w:rsid w:val="00635D8C"/>
    <w:rsid w:val="00635EBA"/>
    <w:rsid w:val="00636293"/>
    <w:rsid w:val="00636486"/>
    <w:rsid w:val="006366AF"/>
    <w:rsid w:val="00636AA2"/>
    <w:rsid w:val="00636C53"/>
    <w:rsid w:val="00636E0B"/>
    <w:rsid w:val="00636E2D"/>
    <w:rsid w:val="00637166"/>
    <w:rsid w:val="0064010E"/>
    <w:rsid w:val="00640AAF"/>
    <w:rsid w:val="0064106F"/>
    <w:rsid w:val="00641491"/>
    <w:rsid w:val="00641850"/>
    <w:rsid w:val="00641D08"/>
    <w:rsid w:val="006428BD"/>
    <w:rsid w:val="00642CC6"/>
    <w:rsid w:val="00642EF5"/>
    <w:rsid w:val="00642F7F"/>
    <w:rsid w:val="00642FAE"/>
    <w:rsid w:val="006435D0"/>
    <w:rsid w:val="0064468D"/>
    <w:rsid w:val="006447BD"/>
    <w:rsid w:val="00644F29"/>
    <w:rsid w:val="00645A95"/>
    <w:rsid w:val="00645E36"/>
    <w:rsid w:val="00646A89"/>
    <w:rsid w:val="00646DDF"/>
    <w:rsid w:val="00647DAA"/>
    <w:rsid w:val="0065071E"/>
    <w:rsid w:val="00651190"/>
    <w:rsid w:val="00651417"/>
    <w:rsid w:val="006515DC"/>
    <w:rsid w:val="00651DA2"/>
    <w:rsid w:val="006523E1"/>
    <w:rsid w:val="00652B82"/>
    <w:rsid w:val="00652E39"/>
    <w:rsid w:val="0065355D"/>
    <w:rsid w:val="006535D6"/>
    <w:rsid w:val="00653877"/>
    <w:rsid w:val="00653A7C"/>
    <w:rsid w:val="00653BC0"/>
    <w:rsid w:val="00653C6B"/>
    <w:rsid w:val="00653C73"/>
    <w:rsid w:val="00653E63"/>
    <w:rsid w:val="00653F23"/>
    <w:rsid w:val="006540CA"/>
    <w:rsid w:val="00654448"/>
    <w:rsid w:val="00654D2C"/>
    <w:rsid w:val="006555C0"/>
    <w:rsid w:val="00655858"/>
    <w:rsid w:val="006558BA"/>
    <w:rsid w:val="00656092"/>
    <w:rsid w:val="0065672E"/>
    <w:rsid w:val="006567C8"/>
    <w:rsid w:val="00656879"/>
    <w:rsid w:val="006569EE"/>
    <w:rsid w:val="00656AE1"/>
    <w:rsid w:val="00656B77"/>
    <w:rsid w:val="00657336"/>
    <w:rsid w:val="0065790A"/>
    <w:rsid w:val="0066005C"/>
    <w:rsid w:val="00660402"/>
    <w:rsid w:val="0066072F"/>
    <w:rsid w:val="00660D69"/>
    <w:rsid w:val="006614D0"/>
    <w:rsid w:val="0066157C"/>
    <w:rsid w:val="00661C34"/>
    <w:rsid w:val="00661CD5"/>
    <w:rsid w:val="00661E18"/>
    <w:rsid w:val="00661FBB"/>
    <w:rsid w:val="00662312"/>
    <w:rsid w:val="00662373"/>
    <w:rsid w:val="00662576"/>
    <w:rsid w:val="00662B1A"/>
    <w:rsid w:val="00662B85"/>
    <w:rsid w:val="00662C74"/>
    <w:rsid w:val="00662CF9"/>
    <w:rsid w:val="006630BB"/>
    <w:rsid w:val="00663578"/>
    <w:rsid w:val="006635AC"/>
    <w:rsid w:val="006637E8"/>
    <w:rsid w:val="00663822"/>
    <w:rsid w:val="00663905"/>
    <w:rsid w:val="00663DE6"/>
    <w:rsid w:val="00664079"/>
    <w:rsid w:val="0066408D"/>
    <w:rsid w:val="006641F0"/>
    <w:rsid w:val="00664385"/>
    <w:rsid w:val="00664714"/>
    <w:rsid w:val="006648D8"/>
    <w:rsid w:val="006649AC"/>
    <w:rsid w:val="00664C56"/>
    <w:rsid w:val="00664D38"/>
    <w:rsid w:val="00664DFC"/>
    <w:rsid w:val="00666116"/>
    <w:rsid w:val="006664F2"/>
    <w:rsid w:val="0066693B"/>
    <w:rsid w:val="00666BF7"/>
    <w:rsid w:val="0066720D"/>
    <w:rsid w:val="00667BC3"/>
    <w:rsid w:val="006700BB"/>
    <w:rsid w:val="0067071A"/>
    <w:rsid w:val="00670DE5"/>
    <w:rsid w:val="00670EB6"/>
    <w:rsid w:val="00672091"/>
    <w:rsid w:val="0067223B"/>
    <w:rsid w:val="0067240D"/>
    <w:rsid w:val="0067296F"/>
    <w:rsid w:val="00672B30"/>
    <w:rsid w:val="006734A3"/>
    <w:rsid w:val="00673755"/>
    <w:rsid w:val="00673792"/>
    <w:rsid w:val="00673F07"/>
    <w:rsid w:val="0067424F"/>
    <w:rsid w:val="00674264"/>
    <w:rsid w:val="0067439F"/>
    <w:rsid w:val="0067475A"/>
    <w:rsid w:val="00674FB9"/>
    <w:rsid w:val="00675299"/>
    <w:rsid w:val="0067565D"/>
    <w:rsid w:val="006763C5"/>
    <w:rsid w:val="00676738"/>
    <w:rsid w:val="006769BB"/>
    <w:rsid w:val="00676E71"/>
    <w:rsid w:val="0067701F"/>
    <w:rsid w:val="0067714A"/>
    <w:rsid w:val="0067728D"/>
    <w:rsid w:val="00677B9C"/>
    <w:rsid w:val="00677CD0"/>
    <w:rsid w:val="00677FBD"/>
    <w:rsid w:val="00680284"/>
    <w:rsid w:val="006804C2"/>
    <w:rsid w:val="0068091F"/>
    <w:rsid w:val="00680AD4"/>
    <w:rsid w:val="00680C07"/>
    <w:rsid w:val="00680CB2"/>
    <w:rsid w:val="00680D5E"/>
    <w:rsid w:val="0068100D"/>
    <w:rsid w:val="00681871"/>
    <w:rsid w:val="006829D5"/>
    <w:rsid w:val="00682A05"/>
    <w:rsid w:val="00682B04"/>
    <w:rsid w:val="00682CF7"/>
    <w:rsid w:val="00682D62"/>
    <w:rsid w:val="00683D3B"/>
    <w:rsid w:val="00684161"/>
    <w:rsid w:val="00684EA9"/>
    <w:rsid w:val="00684FAC"/>
    <w:rsid w:val="00684FF3"/>
    <w:rsid w:val="0068546F"/>
    <w:rsid w:val="006854E3"/>
    <w:rsid w:val="00685948"/>
    <w:rsid w:val="006859D6"/>
    <w:rsid w:val="00685EEC"/>
    <w:rsid w:val="006862CE"/>
    <w:rsid w:val="006864DF"/>
    <w:rsid w:val="00686817"/>
    <w:rsid w:val="00687D10"/>
    <w:rsid w:val="006901BF"/>
    <w:rsid w:val="00690219"/>
    <w:rsid w:val="00690A98"/>
    <w:rsid w:val="00690B9C"/>
    <w:rsid w:val="00690BA8"/>
    <w:rsid w:val="00690BE4"/>
    <w:rsid w:val="00690E0B"/>
    <w:rsid w:val="00691380"/>
    <w:rsid w:val="00691E4B"/>
    <w:rsid w:val="006927D1"/>
    <w:rsid w:val="006930C2"/>
    <w:rsid w:val="0069325C"/>
    <w:rsid w:val="00694ACF"/>
    <w:rsid w:val="006950F2"/>
    <w:rsid w:val="00695838"/>
    <w:rsid w:val="00695988"/>
    <w:rsid w:val="006959FD"/>
    <w:rsid w:val="00696847"/>
    <w:rsid w:val="0069755A"/>
    <w:rsid w:val="006978DA"/>
    <w:rsid w:val="006979B9"/>
    <w:rsid w:val="006A0420"/>
    <w:rsid w:val="006A054A"/>
    <w:rsid w:val="006A0DC9"/>
    <w:rsid w:val="006A0F9F"/>
    <w:rsid w:val="006A0FC4"/>
    <w:rsid w:val="006A1170"/>
    <w:rsid w:val="006A123D"/>
    <w:rsid w:val="006A155B"/>
    <w:rsid w:val="006A1B65"/>
    <w:rsid w:val="006A1E69"/>
    <w:rsid w:val="006A1EAB"/>
    <w:rsid w:val="006A2466"/>
    <w:rsid w:val="006A269E"/>
    <w:rsid w:val="006A2D84"/>
    <w:rsid w:val="006A342D"/>
    <w:rsid w:val="006A360E"/>
    <w:rsid w:val="006A36AA"/>
    <w:rsid w:val="006A399B"/>
    <w:rsid w:val="006A3AA9"/>
    <w:rsid w:val="006A3D21"/>
    <w:rsid w:val="006A4605"/>
    <w:rsid w:val="006A4920"/>
    <w:rsid w:val="006A4AE4"/>
    <w:rsid w:val="006A4C07"/>
    <w:rsid w:val="006A5308"/>
    <w:rsid w:val="006A5D68"/>
    <w:rsid w:val="006A5E80"/>
    <w:rsid w:val="006A5EC6"/>
    <w:rsid w:val="006A6705"/>
    <w:rsid w:val="006A6C55"/>
    <w:rsid w:val="006A6CE8"/>
    <w:rsid w:val="006A768C"/>
    <w:rsid w:val="006A7C6F"/>
    <w:rsid w:val="006A7DA0"/>
    <w:rsid w:val="006A7FFE"/>
    <w:rsid w:val="006B07DE"/>
    <w:rsid w:val="006B09C9"/>
    <w:rsid w:val="006B0CFB"/>
    <w:rsid w:val="006B0EA0"/>
    <w:rsid w:val="006B12FB"/>
    <w:rsid w:val="006B16BA"/>
    <w:rsid w:val="006B1CC9"/>
    <w:rsid w:val="006B27A3"/>
    <w:rsid w:val="006B3065"/>
    <w:rsid w:val="006B310E"/>
    <w:rsid w:val="006B3586"/>
    <w:rsid w:val="006B36F7"/>
    <w:rsid w:val="006B3739"/>
    <w:rsid w:val="006B432E"/>
    <w:rsid w:val="006B43E4"/>
    <w:rsid w:val="006B44A5"/>
    <w:rsid w:val="006B4636"/>
    <w:rsid w:val="006B46E8"/>
    <w:rsid w:val="006B4D3B"/>
    <w:rsid w:val="006B52D4"/>
    <w:rsid w:val="006B53C7"/>
    <w:rsid w:val="006B5704"/>
    <w:rsid w:val="006B58EE"/>
    <w:rsid w:val="006B59FB"/>
    <w:rsid w:val="006B5B85"/>
    <w:rsid w:val="006B5E2D"/>
    <w:rsid w:val="006B672A"/>
    <w:rsid w:val="006B7A95"/>
    <w:rsid w:val="006C0385"/>
    <w:rsid w:val="006C0DCC"/>
    <w:rsid w:val="006C0ED2"/>
    <w:rsid w:val="006C0F2A"/>
    <w:rsid w:val="006C15D1"/>
    <w:rsid w:val="006C15F0"/>
    <w:rsid w:val="006C1666"/>
    <w:rsid w:val="006C1DBB"/>
    <w:rsid w:val="006C207A"/>
    <w:rsid w:val="006C2F94"/>
    <w:rsid w:val="006C326B"/>
    <w:rsid w:val="006C3813"/>
    <w:rsid w:val="006C3F7E"/>
    <w:rsid w:val="006C4109"/>
    <w:rsid w:val="006C4500"/>
    <w:rsid w:val="006C49F6"/>
    <w:rsid w:val="006C4D82"/>
    <w:rsid w:val="006C554B"/>
    <w:rsid w:val="006C5CE9"/>
    <w:rsid w:val="006C66ED"/>
    <w:rsid w:val="006C6FEC"/>
    <w:rsid w:val="006C796D"/>
    <w:rsid w:val="006C7A2C"/>
    <w:rsid w:val="006D017B"/>
    <w:rsid w:val="006D048D"/>
    <w:rsid w:val="006D049B"/>
    <w:rsid w:val="006D1294"/>
    <w:rsid w:val="006D14AD"/>
    <w:rsid w:val="006D1748"/>
    <w:rsid w:val="006D176B"/>
    <w:rsid w:val="006D17AD"/>
    <w:rsid w:val="006D29D2"/>
    <w:rsid w:val="006D29E0"/>
    <w:rsid w:val="006D2D10"/>
    <w:rsid w:val="006D2E7B"/>
    <w:rsid w:val="006D35D4"/>
    <w:rsid w:val="006D3724"/>
    <w:rsid w:val="006D37C8"/>
    <w:rsid w:val="006D42FF"/>
    <w:rsid w:val="006D48EC"/>
    <w:rsid w:val="006D4979"/>
    <w:rsid w:val="006D4B57"/>
    <w:rsid w:val="006D4CA2"/>
    <w:rsid w:val="006D4DB6"/>
    <w:rsid w:val="006D4EE0"/>
    <w:rsid w:val="006D54A8"/>
    <w:rsid w:val="006D5E9F"/>
    <w:rsid w:val="006D6331"/>
    <w:rsid w:val="006D6810"/>
    <w:rsid w:val="006D7010"/>
    <w:rsid w:val="006E030F"/>
    <w:rsid w:val="006E0559"/>
    <w:rsid w:val="006E06EF"/>
    <w:rsid w:val="006E076F"/>
    <w:rsid w:val="006E0793"/>
    <w:rsid w:val="006E08C7"/>
    <w:rsid w:val="006E0B13"/>
    <w:rsid w:val="006E159B"/>
    <w:rsid w:val="006E170B"/>
    <w:rsid w:val="006E2111"/>
    <w:rsid w:val="006E2392"/>
    <w:rsid w:val="006E23D1"/>
    <w:rsid w:val="006E25B8"/>
    <w:rsid w:val="006E2677"/>
    <w:rsid w:val="006E367C"/>
    <w:rsid w:val="006E37DA"/>
    <w:rsid w:val="006E4238"/>
    <w:rsid w:val="006E455D"/>
    <w:rsid w:val="006E4C39"/>
    <w:rsid w:val="006E52EE"/>
    <w:rsid w:val="006E544B"/>
    <w:rsid w:val="006E57FC"/>
    <w:rsid w:val="006E58B6"/>
    <w:rsid w:val="006E5BEA"/>
    <w:rsid w:val="006E5D92"/>
    <w:rsid w:val="006E6428"/>
    <w:rsid w:val="006E6A8A"/>
    <w:rsid w:val="006E70F9"/>
    <w:rsid w:val="006E7C04"/>
    <w:rsid w:val="006E7F96"/>
    <w:rsid w:val="006F02DF"/>
    <w:rsid w:val="006F042F"/>
    <w:rsid w:val="006F0440"/>
    <w:rsid w:val="006F0A54"/>
    <w:rsid w:val="006F0BFC"/>
    <w:rsid w:val="006F0D1C"/>
    <w:rsid w:val="006F0ED0"/>
    <w:rsid w:val="006F222E"/>
    <w:rsid w:val="006F28B7"/>
    <w:rsid w:val="006F2CC7"/>
    <w:rsid w:val="006F34CD"/>
    <w:rsid w:val="006F35E5"/>
    <w:rsid w:val="006F3ABB"/>
    <w:rsid w:val="006F3EE6"/>
    <w:rsid w:val="006F3F88"/>
    <w:rsid w:val="006F4538"/>
    <w:rsid w:val="006F45E3"/>
    <w:rsid w:val="006F48DA"/>
    <w:rsid w:val="006F4FA4"/>
    <w:rsid w:val="006F52DF"/>
    <w:rsid w:val="006F54B9"/>
    <w:rsid w:val="006F56CA"/>
    <w:rsid w:val="006F5D50"/>
    <w:rsid w:val="006F628F"/>
    <w:rsid w:val="006F62C8"/>
    <w:rsid w:val="006F633E"/>
    <w:rsid w:val="006F67E5"/>
    <w:rsid w:val="006F69F4"/>
    <w:rsid w:val="006F7312"/>
    <w:rsid w:val="006F7379"/>
    <w:rsid w:val="006F75B1"/>
    <w:rsid w:val="006F7783"/>
    <w:rsid w:val="006F78A5"/>
    <w:rsid w:val="00700810"/>
    <w:rsid w:val="00700D2B"/>
    <w:rsid w:val="007011D1"/>
    <w:rsid w:val="00701468"/>
    <w:rsid w:val="007014EC"/>
    <w:rsid w:val="007017DC"/>
    <w:rsid w:val="00701BD7"/>
    <w:rsid w:val="00701EC3"/>
    <w:rsid w:val="00701ED9"/>
    <w:rsid w:val="00702180"/>
    <w:rsid w:val="00702890"/>
    <w:rsid w:val="007028C9"/>
    <w:rsid w:val="007029BE"/>
    <w:rsid w:val="00702AA1"/>
    <w:rsid w:val="007033C9"/>
    <w:rsid w:val="00703A81"/>
    <w:rsid w:val="00703B9A"/>
    <w:rsid w:val="00703BF8"/>
    <w:rsid w:val="00703D82"/>
    <w:rsid w:val="00703FA6"/>
    <w:rsid w:val="00704070"/>
    <w:rsid w:val="00704160"/>
    <w:rsid w:val="00704DDD"/>
    <w:rsid w:val="0070509B"/>
    <w:rsid w:val="00705432"/>
    <w:rsid w:val="007057A9"/>
    <w:rsid w:val="007058D4"/>
    <w:rsid w:val="00705A45"/>
    <w:rsid w:val="00705FE3"/>
    <w:rsid w:val="007065C0"/>
    <w:rsid w:val="007067D6"/>
    <w:rsid w:val="00706A7A"/>
    <w:rsid w:val="00706DE1"/>
    <w:rsid w:val="00706F90"/>
    <w:rsid w:val="00707028"/>
    <w:rsid w:val="00707235"/>
    <w:rsid w:val="00707ACD"/>
    <w:rsid w:val="007100BB"/>
    <w:rsid w:val="007103F5"/>
    <w:rsid w:val="007104D6"/>
    <w:rsid w:val="007105D3"/>
    <w:rsid w:val="007109A8"/>
    <w:rsid w:val="00710EC2"/>
    <w:rsid w:val="0071100E"/>
    <w:rsid w:val="007115A3"/>
    <w:rsid w:val="007124AB"/>
    <w:rsid w:val="00712CCB"/>
    <w:rsid w:val="00712F39"/>
    <w:rsid w:val="007132D1"/>
    <w:rsid w:val="00713C9A"/>
    <w:rsid w:val="007144B3"/>
    <w:rsid w:val="007148BC"/>
    <w:rsid w:val="0071498F"/>
    <w:rsid w:val="00715395"/>
    <w:rsid w:val="0071569A"/>
    <w:rsid w:val="00715C61"/>
    <w:rsid w:val="00715F55"/>
    <w:rsid w:val="00715FD8"/>
    <w:rsid w:val="00716890"/>
    <w:rsid w:val="00717B5B"/>
    <w:rsid w:val="007204CC"/>
    <w:rsid w:val="007207B4"/>
    <w:rsid w:val="007209B7"/>
    <w:rsid w:val="00720EF3"/>
    <w:rsid w:val="00721020"/>
    <w:rsid w:val="007210D3"/>
    <w:rsid w:val="007217CA"/>
    <w:rsid w:val="00721A41"/>
    <w:rsid w:val="00721C7B"/>
    <w:rsid w:val="00722307"/>
    <w:rsid w:val="0072294C"/>
    <w:rsid w:val="00722B71"/>
    <w:rsid w:val="00722BB7"/>
    <w:rsid w:val="00722F3D"/>
    <w:rsid w:val="0072319B"/>
    <w:rsid w:val="00723439"/>
    <w:rsid w:val="0072347F"/>
    <w:rsid w:val="0072375B"/>
    <w:rsid w:val="007240B8"/>
    <w:rsid w:val="007241E4"/>
    <w:rsid w:val="00724A87"/>
    <w:rsid w:val="00725554"/>
    <w:rsid w:val="007257C2"/>
    <w:rsid w:val="00727003"/>
    <w:rsid w:val="00727731"/>
    <w:rsid w:val="00730235"/>
    <w:rsid w:val="007307A1"/>
    <w:rsid w:val="00731230"/>
    <w:rsid w:val="007312F2"/>
    <w:rsid w:val="00731625"/>
    <w:rsid w:val="00731A85"/>
    <w:rsid w:val="00731E57"/>
    <w:rsid w:val="00731EFC"/>
    <w:rsid w:val="007327F3"/>
    <w:rsid w:val="00732F04"/>
    <w:rsid w:val="00733107"/>
    <w:rsid w:val="00733B78"/>
    <w:rsid w:val="00733CEF"/>
    <w:rsid w:val="00733F70"/>
    <w:rsid w:val="00734068"/>
    <w:rsid w:val="007342D2"/>
    <w:rsid w:val="00734E92"/>
    <w:rsid w:val="00735668"/>
    <w:rsid w:val="007356BC"/>
    <w:rsid w:val="0073591B"/>
    <w:rsid w:val="00735AA9"/>
    <w:rsid w:val="00735C93"/>
    <w:rsid w:val="00736444"/>
    <w:rsid w:val="00736494"/>
    <w:rsid w:val="007369EF"/>
    <w:rsid w:val="00740458"/>
    <w:rsid w:val="00740538"/>
    <w:rsid w:val="00740CA3"/>
    <w:rsid w:val="00741243"/>
    <w:rsid w:val="0074198A"/>
    <w:rsid w:val="007419C9"/>
    <w:rsid w:val="00741EA5"/>
    <w:rsid w:val="0074240D"/>
    <w:rsid w:val="007424A8"/>
    <w:rsid w:val="00742D19"/>
    <w:rsid w:val="00742E97"/>
    <w:rsid w:val="00742F76"/>
    <w:rsid w:val="00743552"/>
    <w:rsid w:val="00744E79"/>
    <w:rsid w:val="00744F81"/>
    <w:rsid w:val="00744FFF"/>
    <w:rsid w:val="007453E6"/>
    <w:rsid w:val="00745EEA"/>
    <w:rsid w:val="00746354"/>
    <w:rsid w:val="0074636C"/>
    <w:rsid w:val="00746589"/>
    <w:rsid w:val="007468CE"/>
    <w:rsid w:val="00746A9D"/>
    <w:rsid w:val="00746E07"/>
    <w:rsid w:val="00746E7F"/>
    <w:rsid w:val="00747435"/>
    <w:rsid w:val="00747785"/>
    <w:rsid w:val="0075092D"/>
    <w:rsid w:val="00750DC1"/>
    <w:rsid w:val="00751DA6"/>
    <w:rsid w:val="00752DDC"/>
    <w:rsid w:val="00752E54"/>
    <w:rsid w:val="0075397D"/>
    <w:rsid w:val="00753B86"/>
    <w:rsid w:val="00754040"/>
    <w:rsid w:val="0075476D"/>
    <w:rsid w:val="00754A7B"/>
    <w:rsid w:val="00754B24"/>
    <w:rsid w:val="007550A9"/>
    <w:rsid w:val="007550D6"/>
    <w:rsid w:val="00755192"/>
    <w:rsid w:val="007559EC"/>
    <w:rsid w:val="00756235"/>
    <w:rsid w:val="007570C1"/>
    <w:rsid w:val="00757252"/>
    <w:rsid w:val="00757CC8"/>
    <w:rsid w:val="007605F3"/>
    <w:rsid w:val="007605FA"/>
    <w:rsid w:val="00761BD8"/>
    <w:rsid w:val="00761E4E"/>
    <w:rsid w:val="00762193"/>
    <w:rsid w:val="0076221A"/>
    <w:rsid w:val="0076230C"/>
    <w:rsid w:val="00762919"/>
    <w:rsid w:val="00762A75"/>
    <w:rsid w:val="00762F4A"/>
    <w:rsid w:val="007633B6"/>
    <w:rsid w:val="00763858"/>
    <w:rsid w:val="007646EB"/>
    <w:rsid w:val="00764894"/>
    <w:rsid w:val="00764AA3"/>
    <w:rsid w:val="00764B2F"/>
    <w:rsid w:val="00764C92"/>
    <w:rsid w:val="007652E1"/>
    <w:rsid w:val="007653FB"/>
    <w:rsid w:val="007656C3"/>
    <w:rsid w:val="00765837"/>
    <w:rsid w:val="00765865"/>
    <w:rsid w:val="00765A60"/>
    <w:rsid w:val="00765BFF"/>
    <w:rsid w:val="00765F9F"/>
    <w:rsid w:val="00766290"/>
    <w:rsid w:val="0076636F"/>
    <w:rsid w:val="007669ED"/>
    <w:rsid w:val="00766FAD"/>
    <w:rsid w:val="007678F2"/>
    <w:rsid w:val="00767931"/>
    <w:rsid w:val="00767B20"/>
    <w:rsid w:val="00767C20"/>
    <w:rsid w:val="007703CE"/>
    <w:rsid w:val="0077165C"/>
    <w:rsid w:val="00771702"/>
    <w:rsid w:val="00771AEF"/>
    <w:rsid w:val="00771C76"/>
    <w:rsid w:val="00771CC3"/>
    <w:rsid w:val="00771EA8"/>
    <w:rsid w:val="00774496"/>
    <w:rsid w:val="00775274"/>
    <w:rsid w:val="0077599D"/>
    <w:rsid w:val="00775F2C"/>
    <w:rsid w:val="00776C21"/>
    <w:rsid w:val="007771D4"/>
    <w:rsid w:val="00777DE0"/>
    <w:rsid w:val="007800D9"/>
    <w:rsid w:val="00781707"/>
    <w:rsid w:val="00781D72"/>
    <w:rsid w:val="0078201B"/>
    <w:rsid w:val="0078203C"/>
    <w:rsid w:val="00783854"/>
    <w:rsid w:val="00783CD2"/>
    <w:rsid w:val="00784365"/>
    <w:rsid w:val="00784A9E"/>
    <w:rsid w:val="00784D65"/>
    <w:rsid w:val="00784E52"/>
    <w:rsid w:val="007853AB"/>
    <w:rsid w:val="007853EC"/>
    <w:rsid w:val="00785417"/>
    <w:rsid w:val="00785B2A"/>
    <w:rsid w:val="00785BC7"/>
    <w:rsid w:val="00785CC6"/>
    <w:rsid w:val="00786D53"/>
    <w:rsid w:val="00786DFD"/>
    <w:rsid w:val="007872EC"/>
    <w:rsid w:val="00787E1A"/>
    <w:rsid w:val="007901E6"/>
    <w:rsid w:val="0079037F"/>
    <w:rsid w:val="0079085A"/>
    <w:rsid w:val="007922EE"/>
    <w:rsid w:val="007923F7"/>
    <w:rsid w:val="00792A44"/>
    <w:rsid w:val="00792BB9"/>
    <w:rsid w:val="00792EA9"/>
    <w:rsid w:val="007931DE"/>
    <w:rsid w:val="007932D9"/>
    <w:rsid w:val="007935A2"/>
    <w:rsid w:val="007936F6"/>
    <w:rsid w:val="00793AC8"/>
    <w:rsid w:val="00793FF2"/>
    <w:rsid w:val="0079443F"/>
    <w:rsid w:val="00794607"/>
    <w:rsid w:val="00794754"/>
    <w:rsid w:val="00794C96"/>
    <w:rsid w:val="007954F1"/>
    <w:rsid w:val="00795857"/>
    <w:rsid w:val="007959E2"/>
    <w:rsid w:val="007959F8"/>
    <w:rsid w:val="0079600E"/>
    <w:rsid w:val="00796407"/>
    <w:rsid w:val="007965C8"/>
    <w:rsid w:val="0079680E"/>
    <w:rsid w:val="00796B01"/>
    <w:rsid w:val="00796C38"/>
    <w:rsid w:val="00796D9D"/>
    <w:rsid w:val="00796EE6"/>
    <w:rsid w:val="00797AB5"/>
    <w:rsid w:val="00797B3F"/>
    <w:rsid w:val="00797BFD"/>
    <w:rsid w:val="00797CAF"/>
    <w:rsid w:val="00797E53"/>
    <w:rsid w:val="00797F3C"/>
    <w:rsid w:val="007A0508"/>
    <w:rsid w:val="007A0615"/>
    <w:rsid w:val="007A0D81"/>
    <w:rsid w:val="007A132A"/>
    <w:rsid w:val="007A133C"/>
    <w:rsid w:val="007A1519"/>
    <w:rsid w:val="007A17BE"/>
    <w:rsid w:val="007A1992"/>
    <w:rsid w:val="007A1FE6"/>
    <w:rsid w:val="007A2585"/>
    <w:rsid w:val="007A261B"/>
    <w:rsid w:val="007A2727"/>
    <w:rsid w:val="007A2DBE"/>
    <w:rsid w:val="007A30A9"/>
    <w:rsid w:val="007A3DF2"/>
    <w:rsid w:val="007A3E06"/>
    <w:rsid w:val="007A43AD"/>
    <w:rsid w:val="007A4405"/>
    <w:rsid w:val="007A4728"/>
    <w:rsid w:val="007A5622"/>
    <w:rsid w:val="007A5629"/>
    <w:rsid w:val="007A5735"/>
    <w:rsid w:val="007A5F06"/>
    <w:rsid w:val="007A6A1F"/>
    <w:rsid w:val="007A6BEA"/>
    <w:rsid w:val="007A6F43"/>
    <w:rsid w:val="007A7615"/>
    <w:rsid w:val="007A767A"/>
    <w:rsid w:val="007A7B38"/>
    <w:rsid w:val="007B09F5"/>
    <w:rsid w:val="007B0A46"/>
    <w:rsid w:val="007B0E3F"/>
    <w:rsid w:val="007B10F4"/>
    <w:rsid w:val="007B1A62"/>
    <w:rsid w:val="007B1BE7"/>
    <w:rsid w:val="007B2073"/>
    <w:rsid w:val="007B2FFE"/>
    <w:rsid w:val="007B302D"/>
    <w:rsid w:val="007B32FE"/>
    <w:rsid w:val="007B34FF"/>
    <w:rsid w:val="007B37AC"/>
    <w:rsid w:val="007B395B"/>
    <w:rsid w:val="007B3DFD"/>
    <w:rsid w:val="007B420B"/>
    <w:rsid w:val="007B4615"/>
    <w:rsid w:val="007B4B7F"/>
    <w:rsid w:val="007B4EEC"/>
    <w:rsid w:val="007B4FDF"/>
    <w:rsid w:val="007B501B"/>
    <w:rsid w:val="007B50B5"/>
    <w:rsid w:val="007B581D"/>
    <w:rsid w:val="007B59EF"/>
    <w:rsid w:val="007B622B"/>
    <w:rsid w:val="007B6396"/>
    <w:rsid w:val="007B6EB2"/>
    <w:rsid w:val="007B6F53"/>
    <w:rsid w:val="007B777A"/>
    <w:rsid w:val="007B78C8"/>
    <w:rsid w:val="007B7D07"/>
    <w:rsid w:val="007C00BF"/>
    <w:rsid w:val="007C01F5"/>
    <w:rsid w:val="007C0664"/>
    <w:rsid w:val="007C08BD"/>
    <w:rsid w:val="007C0B10"/>
    <w:rsid w:val="007C0B99"/>
    <w:rsid w:val="007C0C29"/>
    <w:rsid w:val="007C0C8F"/>
    <w:rsid w:val="007C0D5D"/>
    <w:rsid w:val="007C0F80"/>
    <w:rsid w:val="007C205C"/>
    <w:rsid w:val="007C2328"/>
    <w:rsid w:val="007C28FF"/>
    <w:rsid w:val="007C2A31"/>
    <w:rsid w:val="007C2C8C"/>
    <w:rsid w:val="007C32CF"/>
    <w:rsid w:val="007C3791"/>
    <w:rsid w:val="007C388A"/>
    <w:rsid w:val="007C49D4"/>
    <w:rsid w:val="007C5193"/>
    <w:rsid w:val="007C57D5"/>
    <w:rsid w:val="007C5945"/>
    <w:rsid w:val="007C5C5B"/>
    <w:rsid w:val="007C5F3E"/>
    <w:rsid w:val="007C6202"/>
    <w:rsid w:val="007C656A"/>
    <w:rsid w:val="007C6625"/>
    <w:rsid w:val="007C6C4F"/>
    <w:rsid w:val="007C7A9D"/>
    <w:rsid w:val="007D0017"/>
    <w:rsid w:val="007D01B0"/>
    <w:rsid w:val="007D0232"/>
    <w:rsid w:val="007D0647"/>
    <w:rsid w:val="007D0D11"/>
    <w:rsid w:val="007D0DCC"/>
    <w:rsid w:val="007D0E5E"/>
    <w:rsid w:val="007D1424"/>
    <w:rsid w:val="007D1EDA"/>
    <w:rsid w:val="007D27D2"/>
    <w:rsid w:val="007D3B22"/>
    <w:rsid w:val="007D3DC2"/>
    <w:rsid w:val="007D3E35"/>
    <w:rsid w:val="007D3EC5"/>
    <w:rsid w:val="007D4088"/>
    <w:rsid w:val="007D40AA"/>
    <w:rsid w:val="007D4397"/>
    <w:rsid w:val="007D45CD"/>
    <w:rsid w:val="007D4608"/>
    <w:rsid w:val="007D4B08"/>
    <w:rsid w:val="007D5620"/>
    <w:rsid w:val="007D5681"/>
    <w:rsid w:val="007D59B3"/>
    <w:rsid w:val="007D5E2B"/>
    <w:rsid w:val="007D5FCC"/>
    <w:rsid w:val="007D70DA"/>
    <w:rsid w:val="007D7937"/>
    <w:rsid w:val="007E018E"/>
    <w:rsid w:val="007E0246"/>
    <w:rsid w:val="007E0D63"/>
    <w:rsid w:val="007E14E5"/>
    <w:rsid w:val="007E1BD8"/>
    <w:rsid w:val="007E1FD2"/>
    <w:rsid w:val="007E2096"/>
    <w:rsid w:val="007E2268"/>
    <w:rsid w:val="007E22C2"/>
    <w:rsid w:val="007E2993"/>
    <w:rsid w:val="007E2BDC"/>
    <w:rsid w:val="007E39BA"/>
    <w:rsid w:val="007E3E5A"/>
    <w:rsid w:val="007E3FC7"/>
    <w:rsid w:val="007E4520"/>
    <w:rsid w:val="007E4617"/>
    <w:rsid w:val="007E4D8F"/>
    <w:rsid w:val="007E4E71"/>
    <w:rsid w:val="007E5391"/>
    <w:rsid w:val="007E5474"/>
    <w:rsid w:val="007E5FCC"/>
    <w:rsid w:val="007E67F1"/>
    <w:rsid w:val="007E68A6"/>
    <w:rsid w:val="007E6F51"/>
    <w:rsid w:val="007E70E7"/>
    <w:rsid w:val="007E74AF"/>
    <w:rsid w:val="007E754A"/>
    <w:rsid w:val="007E7A3E"/>
    <w:rsid w:val="007E7C91"/>
    <w:rsid w:val="007E7FD9"/>
    <w:rsid w:val="007F06B9"/>
    <w:rsid w:val="007F0EF1"/>
    <w:rsid w:val="007F0F88"/>
    <w:rsid w:val="007F1020"/>
    <w:rsid w:val="007F1512"/>
    <w:rsid w:val="007F1566"/>
    <w:rsid w:val="007F1649"/>
    <w:rsid w:val="007F1B12"/>
    <w:rsid w:val="007F1E69"/>
    <w:rsid w:val="007F2129"/>
    <w:rsid w:val="007F2663"/>
    <w:rsid w:val="007F3BA4"/>
    <w:rsid w:val="007F3CE2"/>
    <w:rsid w:val="007F3EE9"/>
    <w:rsid w:val="007F4168"/>
    <w:rsid w:val="007F4201"/>
    <w:rsid w:val="007F4D9A"/>
    <w:rsid w:val="007F5099"/>
    <w:rsid w:val="007F51F3"/>
    <w:rsid w:val="007F5D44"/>
    <w:rsid w:val="007F5D64"/>
    <w:rsid w:val="007F5F0A"/>
    <w:rsid w:val="007F5F21"/>
    <w:rsid w:val="007F65BF"/>
    <w:rsid w:val="007F705F"/>
    <w:rsid w:val="007F7143"/>
    <w:rsid w:val="007F7C30"/>
    <w:rsid w:val="008001BA"/>
    <w:rsid w:val="008004AA"/>
    <w:rsid w:val="00800B86"/>
    <w:rsid w:val="00800C10"/>
    <w:rsid w:val="00800F86"/>
    <w:rsid w:val="0080152C"/>
    <w:rsid w:val="0080157A"/>
    <w:rsid w:val="008015B2"/>
    <w:rsid w:val="00802622"/>
    <w:rsid w:val="00802863"/>
    <w:rsid w:val="008031C3"/>
    <w:rsid w:val="0080320C"/>
    <w:rsid w:val="00803902"/>
    <w:rsid w:val="00803AA5"/>
    <w:rsid w:val="00803BB1"/>
    <w:rsid w:val="00803C50"/>
    <w:rsid w:val="00803EB1"/>
    <w:rsid w:val="00804030"/>
    <w:rsid w:val="00804611"/>
    <w:rsid w:val="00804BF3"/>
    <w:rsid w:val="00804DB3"/>
    <w:rsid w:val="00805989"/>
    <w:rsid w:val="00806C07"/>
    <w:rsid w:val="00806E50"/>
    <w:rsid w:val="0080780C"/>
    <w:rsid w:val="00810085"/>
    <w:rsid w:val="0081098D"/>
    <w:rsid w:val="00810B04"/>
    <w:rsid w:val="00810E7D"/>
    <w:rsid w:val="00810F3E"/>
    <w:rsid w:val="008119C6"/>
    <w:rsid w:val="00811C39"/>
    <w:rsid w:val="00812905"/>
    <w:rsid w:val="00812BA3"/>
    <w:rsid w:val="00812C24"/>
    <w:rsid w:val="00813243"/>
    <w:rsid w:val="00813C6F"/>
    <w:rsid w:val="0081496E"/>
    <w:rsid w:val="00814A7C"/>
    <w:rsid w:val="00814DEA"/>
    <w:rsid w:val="00814F95"/>
    <w:rsid w:val="00815A49"/>
    <w:rsid w:val="008160C5"/>
    <w:rsid w:val="00816238"/>
    <w:rsid w:val="00817058"/>
    <w:rsid w:val="008171FC"/>
    <w:rsid w:val="00817F2F"/>
    <w:rsid w:val="00817F7A"/>
    <w:rsid w:val="00820334"/>
    <w:rsid w:val="00820426"/>
    <w:rsid w:val="00820807"/>
    <w:rsid w:val="00820AA0"/>
    <w:rsid w:val="00820D5D"/>
    <w:rsid w:val="00820FAC"/>
    <w:rsid w:val="00821560"/>
    <w:rsid w:val="008216E2"/>
    <w:rsid w:val="008218D8"/>
    <w:rsid w:val="008221FE"/>
    <w:rsid w:val="00822646"/>
    <w:rsid w:val="00822BD6"/>
    <w:rsid w:val="00822E9C"/>
    <w:rsid w:val="00822F68"/>
    <w:rsid w:val="00823497"/>
    <w:rsid w:val="008234CF"/>
    <w:rsid w:val="008235ED"/>
    <w:rsid w:val="00823B06"/>
    <w:rsid w:val="00823B8E"/>
    <w:rsid w:val="00823D73"/>
    <w:rsid w:val="0082418C"/>
    <w:rsid w:val="008242B1"/>
    <w:rsid w:val="00824791"/>
    <w:rsid w:val="00824E50"/>
    <w:rsid w:val="00825433"/>
    <w:rsid w:val="00825B65"/>
    <w:rsid w:val="00825E85"/>
    <w:rsid w:val="00825FC5"/>
    <w:rsid w:val="00826279"/>
    <w:rsid w:val="00826410"/>
    <w:rsid w:val="00826881"/>
    <w:rsid w:val="00826A6E"/>
    <w:rsid w:val="00826C38"/>
    <w:rsid w:val="00826E30"/>
    <w:rsid w:val="008272BF"/>
    <w:rsid w:val="00827436"/>
    <w:rsid w:val="0082763B"/>
    <w:rsid w:val="0082790D"/>
    <w:rsid w:val="00827A27"/>
    <w:rsid w:val="00827B41"/>
    <w:rsid w:val="00827DF3"/>
    <w:rsid w:val="00830214"/>
    <w:rsid w:val="0083237A"/>
    <w:rsid w:val="00832745"/>
    <w:rsid w:val="00832FF0"/>
    <w:rsid w:val="00833589"/>
    <w:rsid w:val="00833898"/>
    <w:rsid w:val="008339E8"/>
    <w:rsid w:val="00833FB6"/>
    <w:rsid w:val="00834090"/>
    <w:rsid w:val="0083417A"/>
    <w:rsid w:val="00834BD9"/>
    <w:rsid w:val="00834E92"/>
    <w:rsid w:val="008358BA"/>
    <w:rsid w:val="00835EA4"/>
    <w:rsid w:val="00836F6D"/>
    <w:rsid w:val="00836F84"/>
    <w:rsid w:val="00837995"/>
    <w:rsid w:val="00837AFB"/>
    <w:rsid w:val="00837BE3"/>
    <w:rsid w:val="0083C327"/>
    <w:rsid w:val="008400B8"/>
    <w:rsid w:val="00840379"/>
    <w:rsid w:val="008403E0"/>
    <w:rsid w:val="00840418"/>
    <w:rsid w:val="008405CB"/>
    <w:rsid w:val="0084068E"/>
    <w:rsid w:val="00840B2F"/>
    <w:rsid w:val="00840B4E"/>
    <w:rsid w:val="00840B50"/>
    <w:rsid w:val="00841239"/>
    <w:rsid w:val="008417AC"/>
    <w:rsid w:val="00841840"/>
    <w:rsid w:val="008418ED"/>
    <w:rsid w:val="0084208F"/>
    <w:rsid w:val="0084214F"/>
    <w:rsid w:val="00842C53"/>
    <w:rsid w:val="00842EDB"/>
    <w:rsid w:val="008432B4"/>
    <w:rsid w:val="0084371F"/>
    <w:rsid w:val="00843FD9"/>
    <w:rsid w:val="00844C71"/>
    <w:rsid w:val="0084507E"/>
    <w:rsid w:val="0084575E"/>
    <w:rsid w:val="008460DF"/>
    <w:rsid w:val="00846820"/>
    <w:rsid w:val="00847691"/>
    <w:rsid w:val="00847898"/>
    <w:rsid w:val="008478DB"/>
    <w:rsid w:val="00847F84"/>
    <w:rsid w:val="00850482"/>
    <w:rsid w:val="00850C5A"/>
    <w:rsid w:val="00851B03"/>
    <w:rsid w:val="00851BFD"/>
    <w:rsid w:val="00851DAC"/>
    <w:rsid w:val="00851DEA"/>
    <w:rsid w:val="00851E37"/>
    <w:rsid w:val="00851EF1"/>
    <w:rsid w:val="00852602"/>
    <w:rsid w:val="0085265D"/>
    <w:rsid w:val="00852979"/>
    <w:rsid w:val="00852BE1"/>
    <w:rsid w:val="00853063"/>
    <w:rsid w:val="00853223"/>
    <w:rsid w:val="00853B81"/>
    <w:rsid w:val="008541E2"/>
    <w:rsid w:val="00854723"/>
    <w:rsid w:val="0085487D"/>
    <w:rsid w:val="00854D5F"/>
    <w:rsid w:val="00854EFA"/>
    <w:rsid w:val="008555D3"/>
    <w:rsid w:val="00855A0C"/>
    <w:rsid w:val="00855D64"/>
    <w:rsid w:val="008560AF"/>
    <w:rsid w:val="0085620C"/>
    <w:rsid w:val="00856FB6"/>
    <w:rsid w:val="0085720A"/>
    <w:rsid w:val="00857CD5"/>
    <w:rsid w:val="008605BE"/>
    <w:rsid w:val="008606A6"/>
    <w:rsid w:val="008607E0"/>
    <w:rsid w:val="00860C24"/>
    <w:rsid w:val="00860C28"/>
    <w:rsid w:val="00860EB7"/>
    <w:rsid w:val="00861504"/>
    <w:rsid w:val="00861D27"/>
    <w:rsid w:val="00862F62"/>
    <w:rsid w:val="0086333E"/>
    <w:rsid w:val="008634B9"/>
    <w:rsid w:val="00863828"/>
    <w:rsid w:val="008639B5"/>
    <w:rsid w:val="00863CEE"/>
    <w:rsid w:val="00864021"/>
    <w:rsid w:val="0086408C"/>
    <w:rsid w:val="00864169"/>
    <w:rsid w:val="00864194"/>
    <w:rsid w:val="0086428D"/>
    <w:rsid w:val="008644D4"/>
    <w:rsid w:val="008646C5"/>
    <w:rsid w:val="00864C00"/>
    <w:rsid w:val="00865B11"/>
    <w:rsid w:val="00865B2A"/>
    <w:rsid w:val="00865BAF"/>
    <w:rsid w:val="00865D46"/>
    <w:rsid w:val="00867462"/>
    <w:rsid w:val="00867768"/>
    <w:rsid w:val="008700AC"/>
    <w:rsid w:val="00870E78"/>
    <w:rsid w:val="00870FF1"/>
    <w:rsid w:val="00871491"/>
    <w:rsid w:val="00871493"/>
    <w:rsid w:val="00871C56"/>
    <w:rsid w:val="00872814"/>
    <w:rsid w:val="00872B0E"/>
    <w:rsid w:val="00872E15"/>
    <w:rsid w:val="00873306"/>
    <w:rsid w:val="00873E0D"/>
    <w:rsid w:val="008746B2"/>
    <w:rsid w:val="008755AA"/>
    <w:rsid w:val="008756F3"/>
    <w:rsid w:val="008759B8"/>
    <w:rsid w:val="008765BF"/>
    <w:rsid w:val="00876674"/>
    <w:rsid w:val="008767A7"/>
    <w:rsid w:val="00876D5E"/>
    <w:rsid w:val="008773F7"/>
    <w:rsid w:val="00877670"/>
    <w:rsid w:val="008802BB"/>
    <w:rsid w:val="008802F6"/>
    <w:rsid w:val="00880533"/>
    <w:rsid w:val="008808DC"/>
    <w:rsid w:val="00880D68"/>
    <w:rsid w:val="00881115"/>
    <w:rsid w:val="0088224E"/>
    <w:rsid w:val="0088237B"/>
    <w:rsid w:val="008824C7"/>
    <w:rsid w:val="0088251E"/>
    <w:rsid w:val="0088258A"/>
    <w:rsid w:val="00882B6A"/>
    <w:rsid w:val="00883215"/>
    <w:rsid w:val="008833AD"/>
    <w:rsid w:val="008836FC"/>
    <w:rsid w:val="008837AA"/>
    <w:rsid w:val="00883A02"/>
    <w:rsid w:val="00883CBE"/>
    <w:rsid w:val="00883D48"/>
    <w:rsid w:val="00884259"/>
    <w:rsid w:val="00884BE7"/>
    <w:rsid w:val="00884C88"/>
    <w:rsid w:val="00884D21"/>
    <w:rsid w:val="008856B7"/>
    <w:rsid w:val="00886497"/>
    <w:rsid w:val="00886864"/>
    <w:rsid w:val="00886B07"/>
    <w:rsid w:val="00886BA5"/>
    <w:rsid w:val="00886E8C"/>
    <w:rsid w:val="0088702D"/>
    <w:rsid w:val="00887D73"/>
    <w:rsid w:val="008906B4"/>
    <w:rsid w:val="00890E63"/>
    <w:rsid w:val="0089114E"/>
    <w:rsid w:val="008912CE"/>
    <w:rsid w:val="008917BF"/>
    <w:rsid w:val="00891C72"/>
    <w:rsid w:val="00891DBA"/>
    <w:rsid w:val="0089269C"/>
    <w:rsid w:val="00892706"/>
    <w:rsid w:val="008933CB"/>
    <w:rsid w:val="0089376D"/>
    <w:rsid w:val="0089381D"/>
    <w:rsid w:val="00893AEB"/>
    <w:rsid w:val="008948B1"/>
    <w:rsid w:val="00894A9D"/>
    <w:rsid w:val="008957E7"/>
    <w:rsid w:val="008959B8"/>
    <w:rsid w:val="00895B8E"/>
    <w:rsid w:val="00896184"/>
    <w:rsid w:val="008965C7"/>
    <w:rsid w:val="00896EFD"/>
    <w:rsid w:val="008973BC"/>
    <w:rsid w:val="00897417"/>
    <w:rsid w:val="00897589"/>
    <w:rsid w:val="008975C4"/>
    <w:rsid w:val="00897850"/>
    <w:rsid w:val="008A00B7"/>
    <w:rsid w:val="008A0687"/>
    <w:rsid w:val="008A07C8"/>
    <w:rsid w:val="008A0959"/>
    <w:rsid w:val="008A0BB6"/>
    <w:rsid w:val="008A13DC"/>
    <w:rsid w:val="008A1BF8"/>
    <w:rsid w:val="008A2687"/>
    <w:rsid w:val="008A331F"/>
    <w:rsid w:val="008A3644"/>
    <w:rsid w:val="008A3803"/>
    <w:rsid w:val="008A3A02"/>
    <w:rsid w:val="008A3C6F"/>
    <w:rsid w:val="008A3D7C"/>
    <w:rsid w:val="008A4011"/>
    <w:rsid w:val="008A40CD"/>
    <w:rsid w:val="008A4500"/>
    <w:rsid w:val="008A4972"/>
    <w:rsid w:val="008A4A3E"/>
    <w:rsid w:val="008A4C58"/>
    <w:rsid w:val="008A535F"/>
    <w:rsid w:val="008A5B08"/>
    <w:rsid w:val="008A5E86"/>
    <w:rsid w:val="008A5F3D"/>
    <w:rsid w:val="008A6349"/>
    <w:rsid w:val="008A6357"/>
    <w:rsid w:val="008A679F"/>
    <w:rsid w:val="008A6997"/>
    <w:rsid w:val="008A69B5"/>
    <w:rsid w:val="008A6C39"/>
    <w:rsid w:val="008A6C95"/>
    <w:rsid w:val="008A6CE2"/>
    <w:rsid w:val="008A6CEA"/>
    <w:rsid w:val="008A71EF"/>
    <w:rsid w:val="008A72E6"/>
    <w:rsid w:val="008A7424"/>
    <w:rsid w:val="008A769F"/>
    <w:rsid w:val="008A7C25"/>
    <w:rsid w:val="008A7EE5"/>
    <w:rsid w:val="008B03BD"/>
    <w:rsid w:val="008B03EB"/>
    <w:rsid w:val="008B0B0C"/>
    <w:rsid w:val="008B12C5"/>
    <w:rsid w:val="008B1A4C"/>
    <w:rsid w:val="008B2304"/>
    <w:rsid w:val="008B23A3"/>
    <w:rsid w:val="008B2864"/>
    <w:rsid w:val="008B301A"/>
    <w:rsid w:val="008B327A"/>
    <w:rsid w:val="008B3310"/>
    <w:rsid w:val="008B3778"/>
    <w:rsid w:val="008B3A1D"/>
    <w:rsid w:val="008B3B2F"/>
    <w:rsid w:val="008B3C24"/>
    <w:rsid w:val="008B3E2B"/>
    <w:rsid w:val="008B4BC6"/>
    <w:rsid w:val="008B51D8"/>
    <w:rsid w:val="008B5668"/>
    <w:rsid w:val="008B5967"/>
    <w:rsid w:val="008B5F38"/>
    <w:rsid w:val="008B674B"/>
    <w:rsid w:val="008B69FD"/>
    <w:rsid w:val="008B6A1D"/>
    <w:rsid w:val="008B6FC8"/>
    <w:rsid w:val="008B712B"/>
    <w:rsid w:val="008B7A68"/>
    <w:rsid w:val="008C034E"/>
    <w:rsid w:val="008C054E"/>
    <w:rsid w:val="008C07A2"/>
    <w:rsid w:val="008C0A69"/>
    <w:rsid w:val="008C0C84"/>
    <w:rsid w:val="008C0FE6"/>
    <w:rsid w:val="008C136B"/>
    <w:rsid w:val="008C1438"/>
    <w:rsid w:val="008C1B18"/>
    <w:rsid w:val="008C2040"/>
    <w:rsid w:val="008C20F4"/>
    <w:rsid w:val="008C23DA"/>
    <w:rsid w:val="008C2A22"/>
    <w:rsid w:val="008C2DC0"/>
    <w:rsid w:val="008C311C"/>
    <w:rsid w:val="008C4162"/>
    <w:rsid w:val="008C4A47"/>
    <w:rsid w:val="008C4BA0"/>
    <w:rsid w:val="008C50CC"/>
    <w:rsid w:val="008C59DC"/>
    <w:rsid w:val="008C5B82"/>
    <w:rsid w:val="008C5B8D"/>
    <w:rsid w:val="008C5FF1"/>
    <w:rsid w:val="008C617D"/>
    <w:rsid w:val="008C6465"/>
    <w:rsid w:val="008C654F"/>
    <w:rsid w:val="008C67FC"/>
    <w:rsid w:val="008C694B"/>
    <w:rsid w:val="008C6C27"/>
    <w:rsid w:val="008C7561"/>
    <w:rsid w:val="008C795F"/>
    <w:rsid w:val="008C79AA"/>
    <w:rsid w:val="008C7A4B"/>
    <w:rsid w:val="008C7A96"/>
    <w:rsid w:val="008D004B"/>
    <w:rsid w:val="008D0125"/>
    <w:rsid w:val="008D0653"/>
    <w:rsid w:val="008D07D9"/>
    <w:rsid w:val="008D0845"/>
    <w:rsid w:val="008D0C2C"/>
    <w:rsid w:val="008D0D0B"/>
    <w:rsid w:val="008D1172"/>
    <w:rsid w:val="008D1179"/>
    <w:rsid w:val="008D14BD"/>
    <w:rsid w:val="008D1A01"/>
    <w:rsid w:val="008D1DD3"/>
    <w:rsid w:val="008D2249"/>
    <w:rsid w:val="008D22C3"/>
    <w:rsid w:val="008D2385"/>
    <w:rsid w:val="008D2EFA"/>
    <w:rsid w:val="008D396D"/>
    <w:rsid w:val="008D39A7"/>
    <w:rsid w:val="008D3F70"/>
    <w:rsid w:val="008D41A0"/>
    <w:rsid w:val="008D4203"/>
    <w:rsid w:val="008D44D2"/>
    <w:rsid w:val="008D4CE3"/>
    <w:rsid w:val="008D511E"/>
    <w:rsid w:val="008D54D8"/>
    <w:rsid w:val="008D5CF5"/>
    <w:rsid w:val="008D6654"/>
    <w:rsid w:val="008D66CC"/>
    <w:rsid w:val="008D6EBB"/>
    <w:rsid w:val="008D7610"/>
    <w:rsid w:val="008E016A"/>
    <w:rsid w:val="008E02A0"/>
    <w:rsid w:val="008E0985"/>
    <w:rsid w:val="008E1235"/>
    <w:rsid w:val="008E156A"/>
    <w:rsid w:val="008E161B"/>
    <w:rsid w:val="008E187B"/>
    <w:rsid w:val="008E2612"/>
    <w:rsid w:val="008E309C"/>
    <w:rsid w:val="008E318A"/>
    <w:rsid w:val="008E4545"/>
    <w:rsid w:val="008E457D"/>
    <w:rsid w:val="008E4EDF"/>
    <w:rsid w:val="008E5984"/>
    <w:rsid w:val="008E5B4D"/>
    <w:rsid w:val="008E5CBA"/>
    <w:rsid w:val="008E5F8C"/>
    <w:rsid w:val="008E62A9"/>
    <w:rsid w:val="008E64CD"/>
    <w:rsid w:val="008E6BD5"/>
    <w:rsid w:val="008F0156"/>
    <w:rsid w:val="008F0349"/>
    <w:rsid w:val="008F06A0"/>
    <w:rsid w:val="008F0C61"/>
    <w:rsid w:val="008F1082"/>
    <w:rsid w:val="008F1275"/>
    <w:rsid w:val="008F19E1"/>
    <w:rsid w:val="008F1AA8"/>
    <w:rsid w:val="008F1EFC"/>
    <w:rsid w:val="008F2CE3"/>
    <w:rsid w:val="008F3DEF"/>
    <w:rsid w:val="008F3E6B"/>
    <w:rsid w:val="008F40AA"/>
    <w:rsid w:val="008F4237"/>
    <w:rsid w:val="008F4520"/>
    <w:rsid w:val="008F49EA"/>
    <w:rsid w:val="008F4B0A"/>
    <w:rsid w:val="008F4FA7"/>
    <w:rsid w:val="008F50A2"/>
    <w:rsid w:val="008F5336"/>
    <w:rsid w:val="008F5685"/>
    <w:rsid w:val="008F5B87"/>
    <w:rsid w:val="008F6145"/>
    <w:rsid w:val="008F6682"/>
    <w:rsid w:val="008F6902"/>
    <w:rsid w:val="008F74B4"/>
    <w:rsid w:val="008F7966"/>
    <w:rsid w:val="008F79ED"/>
    <w:rsid w:val="008F7B1E"/>
    <w:rsid w:val="008F7DB8"/>
    <w:rsid w:val="0090106F"/>
    <w:rsid w:val="00901984"/>
    <w:rsid w:val="00901D1B"/>
    <w:rsid w:val="00901FAD"/>
    <w:rsid w:val="0090228B"/>
    <w:rsid w:val="009023B6"/>
    <w:rsid w:val="00902534"/>
    <w:rsid w:val="0090286E"/>
    <w:rsid w:val="00902A7A"/>
    <w:rsid w:val="00902B18"/>
    <w:rsid w:val="00902BEA"/>
    <w:rsid w:val="00902D65"/>
    <w:rsid w:val="0090318F"/>
    <w:rsid w:val="00903223"/>
    <w:rsid w:val="009033A9"/>
    <w:rsid w:val="009036C8"/>
    <w:rsid w:val="0090379D"/>
    <w:rsid w:val="00903E8C"/>
    <w:rsid w:val="00904225"/>
    <w:rsid w:val="00904521"/>
    <w:rsid w:val="00904AA6"/>
    <w:rsid w:val="00904E4E"/>
    <w:rsid w:val="00904FD6"/>
    <w:rsid w:val="0090502B"/>
    <w:rsid w:val="00905A04"/>
    <w:rsid w:val="00905B16"/>
    <w:rsid w:val="00905BAB"/>
    <w:rsid w:val="00905CDB"/>
    <w:rsid w:val="00906277"/>
    <w:rsid w:val="00906395"/>
    <w:rsid w:val="0090704D"/>
    <w:rsid w:val="0090752E"/>
    <w:rsid w:val="00907709"/>
    <w:rsid w:val="00907838"/>
    <w:rsid w:val="00907C63"/>
    <w:rsid w:val="00907E72"/>
    <w:rsid w:val="00907E8C"/>
    <w:rsid w:val="00907EFB"/>
    <w:rsid w:val="00910280"/>
    <w:rsid w:val="00910F32"/>
    <w:rsid w:val="00911276"/>
    <w:rsid w:val="009114BB"/>
    <w:rsid w:val="009114E2"/>
    <w:rsid w:val="00913422"/>
    <w:rsid w:val="00914C64"/>
    <w:rsid w:val="00914CB3"/>
    <w:rsid w:val="0091503D"/>
    <w:rsid w:val="0091531C"/>
    <w:rsid w:val="00915854"/>
    <w:rsid w:val="00915AFE"/>
    <w:rsid w:val="009163BC"/>
    <w:rsid w:val="0091649D"/>
    <w:rsid w:val="009166D8"/>
    <w:rsid w:val="00916990"/>
    <w:rsid w:val="00917364"/>
    <w:rsid w:val="0091785A"/>
    <w:rsid w:val="00920044"/>
    <w:rsid w:val="00920400"/>
    <w:rsid w:val="00920658"/>
    <w:rsid w:val="00920B2C"/>
    <w:rsid w:val="009211C0"/>
    <w:rsid w:val="009222C5"/>
    <w:rsid w:val="0092241C"/>
    <w:rsid w:val="00922952"/>
    <w:rsid w:val="00922D21"/>
    <w:rsid w:val="00922FC7"/>
    <w:rsid w:val="009234A3"/>
    <w:rsid w:val="0092361F"/>
    <w:rsid w:val="009238B3"/>
    <w:rsid w:val="0092433D"/>
    <w:rsid w:val="00924A7D"/>
    <w:rsid w:val="00924E70"/>
    <w:rsid w:val="0092569B"/>
    <w:rsid w:val="00925759"/>
    <w:rsid w:val="00925D9E"/>
    <w:rsid w:val="00925DA3"/>
    <w:rsid w:val="00925F46"/>
    <w:rsid w:val="00926168"/>
    <w:rsid w:val="00926C14"/>
    <w:rsid w:val="00926DC2"/>
    <w:rsid w:val="00927086"/>
    <w:rsid w:val="009271EF"/>
    <w:rsid w:val="00927E16"/>
    <w:rsid w:val="00930E2F"/>
    <w:rsid w:val="009319E3"/>
    <w:rsid w:val="00931AB1"/>
    <w:rsid w:val="00932209"/>
    <w:rsid w:val="00932730"/>
    <w:rsid w:val="00932839"/>
    <w:rsid w:val="0093284E"/>
    <w:rsid w:val="00933B55"/>
    <w:rsid w:val="00933CC8"/>
    <w:rsid w:val="00933E04"/>
    <w:rsid w:val="00933EC6"/>
    <w:rsid w:val="00934512"/>
    <w:rsid w:val="009345E0"/>
    <w:rsid w:val="0093461E"/>
    <w:rsid w:val="00935766"/>
    <w:rsid w:val="00935B8C"/>
    <w:rsid w:val="00935D4D"/>
    <w:rsid w:val="00936018"/>
    <w:rsid w:val="0093654B"/>
    <w:rsid w:val="00936F13"/>
    <w:rsid w:val="00937133"/>
    <w:rsid w:val="00937218"/>
    <w:rsid w:val="0093786C"/>
    <w:rsid w:val="009404DE"/>
    <w:rsid w:val="00940F66"/>
    <w:rsid w:val="00941CA4"/>
    <w:rsid w:val="00941CB0"/>
    <w:rsid w:val="009420A8"/>
    <w:rsid w:val="009422FC"/>
    <w:rsid w:val="0094295B"/>
    <w:rsid w:val="00942E80"/>
    <w:rsid w:val="00942E9E"/>
    <w:rsid w:val="00943001"/>
    <w:rsid w:val="0094311C"/>
    <w:rsid w:val="00943141"/>
    <w:rsid w:val="009433A0"/>
    <w:rsid w:val="00943459"/>
    <w:rsid w:val="00943948"/>
    <w:rsid w:val="009439DC"/>
    <w:rsid w:val="00944910"/>
    <w:rsid w:val="00944A48"/>
    <w:rsid w:val="0094544C"/>
    <w:rsid w:val="00945728"/>
    <w:rsid w:val="009459F7"/>
    <w:rsid w:val="00945EEC"/>
    <w:rsid w:val="009467F1"/>
    <w:rsid w:val="00946892"/>
    <w:rsid w:val="0094712A"/>
    <w:rsid w:val="00947AA9"/>
    <w:rsid w:val="00947D9F"/>
    <w:rsid w:val="00947F80"/>
    <w:rsid w:val="00950050"/>
    <w:rsid w:val="0095011A"/>
    <w:rsid w:val="00950292"/>
    <w:rsid w:val="00951E7A"/>
    <w:rsid w:val="00952133"/>
    <w:rsid w:val="00953780"/>
    <w:rsid w:val="00953A3F"/>
    <w:rsid w:val="009540C4"/>
    <w:rsid w:val="009540E1"/>
    <w:rsid w:val="00954C78"/>
    <w:rsid w:val="0095547F"/>
    <w:rsid w:val="009559B9"/>
    <w:rsid w:val="009567E9"/>
    <w:rsid w:val="0095712C"/>
    <w:rsid w:val="00957791"/>
    <w:rsid w:val="0095783E"/>
    <w:rsid w:val="00957A32"/>
    <w:rsid w:val="00957DA0"/>
    <w:rsid w:val="00960052"/>
    <w:rsid w:val="00960246"/>
    <w:rsid w:val="0096024F"/>
    <w:rsid w:val="00960327"/>
    <w:rsid w:val="00960CA4"/>
    <w:rsid w:val="00960F5E"/>
    <w:rsid w:val="00960F95"/>
    <w:rsid w:val="00961278"/>
    <w:rsid w:val="009613A9"/>
    <w:rsid w:val="009614FD"/>
    <w:rsid w:val="009617A3"/>
    <w:rsid w:val="00961A3B"/>
    <w:rsid w:val="00961C1F"/>
    <w:rsid w:val="0096312D"/>
    <w:rsid w:val="00963407"/>
    <w:rsid w:val="00963438"/>
    <w:rsid w:val="009639ED"/>
    <w:rsid w:val="00963A73"/>
    <w:rsid w:val="00963DB1"/>
    <w:rsid w:val="00964D8B"/>
    <w:rsid w:val="0096520A"/>
    <w:rsid w:val="00965465"/>
    <w:rsid w:val="00965900"/>
    <w:rsid w:val="0096594B"/>
    <w:rsid w:val="00965A7C"/>
    <w:rsid w:val="00966EEC"/>
    <w:rsid w:val="0096713A"/>
    <w:rsid w:val="009672CF"/>
    <w:rsid w:val="009676C3"/>
    <w:rsid w:val="00967B87"/>
    <w:rsid w:val="00967F8A"/>
    <w:rsid w:val="00967FBC"/>
    <w:rsid w:val="00970912"/>
    <w:rsid w:val="00970A25"/>
    <w:rsid w:val="00970B7C"/>
    <w:rsid w:val="00971223"/>
    <w:rsid w:val="0097173E"/>
    <w:rsid w:val="0097180A"/>
    <w:rsid w:val="00971F13"/>
    <w:rsid w:val="00972237"/>
    <w:rsid w:val="00972B77"/>
    <w:rsid w:val="009733C0"/>
    <w:rsid w:val="00973E13"/>
    <w:rsid w:val="00974255"/>
    <w:rsid w:val="009743D8"/>
    <w:rsid w:val="0097449E"/>
    <w:rsid w:val="009745E2"/>
    <w:rsid w:val="009749E0"/>
    <w:rsid w:val="00974E80"/>
    <w:rsid w:val="009751A2"/>
    <w:rsid w:val="009756EF"/>
    <w:rsid w:val="0097593F"/>
    <w:rsid w:val="00975B58"/>
    <w:rsid w:val="00975B71"/>
    <w:rsid w:val="009762EF"/>
    <w:rsid w:val="00976F04"/>
    <w:rsid w:val="00980648"/>
    <w:rsid w:val="00980756"/>
    <w:rsid w:val="00980AB9"/>
    <w:rsid w:val="00980B3E"/>
    <w:rsid w:val="00980E08"/>
    <w:rsid w:val="009812FD"/>
    <w:rsid w:val="009815C7"/>
    <w:rsid w:val="009816E1"/>
    <w:rsid w:val="00981976"/>
    <w:rsid w:val="00981A8F"/>
    <w:rsid w:val="0098256E"/>
    <w:rsid w:val="009825E9"/>
    <w:rsid w:val="00982C86"/>
    <w:rsid w:val="00982DEB"/>
    <w:rsid w:val="00983171"/>
    <w:rsid w:val="009833D8"/>
    <w:rsid w:val="00983B8E"/>
    <w:rsid w:val="00983E69"/>
    <w:rsid w:val="00983EA1"/>
    <w:rsid w:val="009842FE"/>
    <w:rsid w:val="00984829"/>
    <w:rsid w:val="00984B75"/>
    <w:rsid w:val="00985310"/>
    <w:rsid w:val="009857DF"/>
    <w:rsid w:val="00985BA6"/>
    <w:rsid w:val="00985F5E"/>
    <w:rsid w:val="0098607F"/>
    <w:rsid w:val="00986624"/>
    <w:rsid w:val="00986794"/>
    <w:rsid w:val="00986FFF"/>
    <w:rsid w:val="00987C93"/>
    <w:rsid w:val="00987D2F"/>
    <w:rsid w:val="00990791"/>
    <w:rsid w:val="009910E3"/>
    <w:rsid w:val="0099165D"/>
    <w:rsid w:val="00991B32"/>
    <w:rsid w:val="00992636"/>
    <w:rsid w:val="0099263C"/>
    <w:rsid w:val="00992EED"/>
    <w:rsid w:val="00993060"/>
    <w:rsid w:val="009933DE"/>
    <w:rsid w:val="00993A2B"/>
    <w:rsid w:val="00993AB7"/>
    <w:rsid w:val="00994399"/>
    <w:rsid w:val="0099465C"/>
    <w:rsid w:val="00994C22"/>
    <w:rsid w:val="00994D76"/>
    <w:rsid w:val="00994FA9"/>
    <w:rsid w:val="0099527D"/>
    <w:rsid w:val="00995411"/>
    <w:rsid w:val="00995554"/>
    <w:rsid w:val="009957D2"/>
    <w:rsid w:val="009958F7"/>
    <w:rsid w:val="00995D09"/>
    <w:rsid w:val="00996134"/>
    <w:rsid w:val="009967E9"/>
    <w:rsid w:val="00996C34"/>
    <w:rsid w:val="00996E8F"/>
    <w:rsid w:val="00997027"/>
    <w:rsid w:val="009973AC"/>
    <w:rsid w:val="009975AA"/>
    <w:rsid w:val="00997BC1"/>
    <w:rsid w:val="00997C2A"/>
    <w:rsid w:val="009A0BC5"/>
    <w:rsid w:val="009A0BD9"/>
    <w:rsid w:val="009A18B7"/>
    <w:rsid w:val="009A198E"/>
    <w:rsid w:val="009A1D97"/>
    <w:rsid w:val="009A2961"/>
    <w:rsid w:val="009A2E0C"/>
    <w:rsid w:val="009A2E31"/>
    <w:rsid w:val="009A34A9"/>
    <w:rsid w:val="009A39B8"/>
    <w:rsid w:val="009A3DB9"/>
    <w:rsid w:val="009A4A68"/>
    <w:rsid w:val="009A510F"/>
    <w:rsid w:val="009A55AA"/>
    <w:rsid w:val="009A5E02"/>
    <w:rsid w:val="009A5FFC"/>
    <w:rsid w:val="009A60A4"/>
    <w:rsid w:val="009A6112"/>
    <w:rsid w:val="009A641F"/>
    <w:rsid w:val="009A660F"/>
    <w:rsid w:val="009A688A"/>
    <w:rsid w:val="009A71CE"/>
    <w:rsid w:val="009A7250"/>
    <w:rsid w:val="009A7983"/>
    <w:rsid w:val="009A7E0C"/>
    <w:rsid w:val="009B063F"/>
    <w:rsid w:val="009B072E"/>
    <w:rsid w:val="009B075D"/>
    <w:rsid w:val="009B0819"/>
    <w:rsid w:val="009B08DB"/>
    <w:rsid w:val="009B0F4F"/>
    <w:rsid w:val="009B1C52"/>
    <w:rsid w:val="009B221A"/>
    <w:rsid w:val="009B2232"/>
    <w:rsid w:val="009B24AA"/>
    <w:rsid w:val="009B25C3"/>
    <w:rsid w:val="009B2635"/>
    <w:rsid w:val="009B265D"/>
    <w:rsid w:val="009B2710"/>
    <w:rsid w:val="009B2815"/>
    <w:rsid w:val="009B3168"/>
    <w:rsid w:val="009B4002"/>
    <w:rsid w:val="009B40BB"/>
    <w:rsid w:val="009B455E"/>
    <w:rsid w:val="009B464D"/>
    <w:rsid w:val="009B4D0E"/>
    <w:rsid w:val="009B53E1"/>
    <w:rsid w:val="009B629F"/>
    <w:rsid w:val="009B67B6"/>
    <w:rsid w:val="009B6A2D"/>
    <w:rsid w:val="009B6D06"/>
    <w:rsid w:val="009B7039"/>
    <w:rsid w:val="009B77A3"/>
    <w:rsid w:val="009B7BB6"/>
    <w:rsid w:val="009B7BD5"/>
    <w:rsid w:val="009B7C35"/>
    <w:rsid w:val="009C016A"/>
    <w:rsid w:val="009C0250"/>
    <w:rsid w:val="009C05CB"/>
    <w:rsid w:val="009C0ABF"/>
    <w:rsid w:val="009C0AF4"/>
    <w:rsid w:val="009C14EA"/>
    <w:rsid w:val="009C1637"/>
    <w:rsid w:val="009C1B73"/>
    <w:rsid w:val="009C2299"/>
    <w:rsid w:val="009C29BC"/>
    <w:rsid w:val="009C2BE3"/>
    <w:rsid w:val="009C3DED"/>
    <w:rsid w:val="009C42A3"/>
    <w:rsid w:val="009C432A"/>
    <w:rsid w:val="009C4688"/>
    <w:rsid w:val="009C49C0"/>
    <w:rsid w:val="009C589B"/>
    <w:rsid w:val="009C5A59"/>
    <w:rsid w:val="009C64DE"/>
    <w:rsid w:val="009C6638"/>
    <w:rsid w:val="009C7486"/>
    <w:rsid w:val="009C7A65"/>
    <w:rsid w:val="009D0917"/>
    <w:rsid w:val="009D1418"/>
    <w:rsid w:val="009D1858"/>
    <w:rsid w:val="009D1AF7"/>
    <w:rsid w:val="009D1D48"/>
    <w:rsid w:val="009D1F36"/>
    <w:rsid w:val="009D22DE"/>
    <w:rsid w:val="009D265E"/>
    <w:rsid w:val="009D2761"/>
    <w:rsid w:val="009D2781"/>
    <w:rsid w:val="009D2BA9"/>
    <w:rsid w:val="009D3D5A"/>
    <w:rsid w:val="009D3D67"/>
    <w:rsid w:val="009D4816"/>
    <w:rsid w:val="009D489D"/>
    <w:rsid w:val="009D4BCC"/>
    <w:rsid w:val="009D4D16"/>
    <w:rsid w:val="009D4F41"/>
    <w:rsid w:val="009D57E5"/>
    <w:rsid w:val="009D59A0"/>
    <w:rsid w:val="009D5EE6"/>
    <w:rsid w:val="009D61CD"/>
    <w:rsid w:val="009D6310"/>
    <w:rsid w:val="009D662C"/>
    <w:rsid w:val="009D6DBA"/>
    <w:rsid w:val="009D74BC"/>
    <w:rsid w:val="009D7520"/>
    <w:rsid w:val="009D757C"/>
    <w:rsid w:val="009D77F3"/>
    <w:rsid w:val="009E056F"/>
    <w:rsid w:val="009E0995"/>
    <w:rsid w:val="009E0B3A"/>
    <w:rsid w:val="009E0C8F"/>
    <w:rsid w:val="009E132F"/>
    <w:rsid w:val="009E2427"/>
    <w:rsid w:val="009E25C1"/>
    <w:rsid w:val="009E3340"/>
    <w:rsid w:val="009E34CB"/>
    <w:rsid w:val="009E369C"/>
    <w:rsid w:val="009E4931"/>
    <w:rsid w:val="009E4ACB"/>
    <w:rsid w:val="009E4E8A"/>
    <w:rsid w:val="009E518C"/>
    <w:rsid w:val="009E6248"/>
    <w:rsid w:val="009E6B33"/>
    <w:rsid w:val="009E764A"/>
    <w:rsid w:val="009E7C66"/>
    <w:rsid w:val="009F0760"/>
    <w:rsid w:val="009F087A"/>
    <w:rsid w:val="009F1143"/>
    <w:rsid w:val="009F1A05"/>
    <w:rsid w:val="009F20A2"/>
    <w:rsid w:val="009F282D"/>
    <w:rsid w:val="009F28A7"/>
    <w:rsid w:val="009F2B5E"/>
    <w:rsid w:val="009F3433"/>
    <w:rsid w:val="009F35E0"/>
    <w:rsid w:val="009F3ACA"/>
    <w:rsid w:val="009F3B8B"/>
    <w:rsid w:val="009F42F3"/>
    <w:rsid w:val="009F4B6D"/>
    <w:rsid w:val="009F4F2B"/>
    <w:rsid w:val="009F5941"/>
    <w:rsid w:val="009F5C39"/>
    <w:rsid w:val="009F5C7E"/>
    <w:rsid w:val="009F6360"/>
    <w:rsid w:val="009F64AA"/>
    <w:rsid w:val="009F6766"/>
    <w:rsid w:val="009F6D0D"/>
    <w:rsid w:val="009F7062"/>
    <w:rsid w:val="009F7079"/>
    <w:rsid w:val="009F72B0"/>
    <w:rsid w:val="009F72DA"/>
    <w:rsid w:val="009F76D0"/>
    <w:rsid w:val="009F7E54"/>
    <w:rsid w:val="009F7F3A"/>
    <w:rsid w:val="00A00587"/>
    <w:rsid w:val="00A0068F"/>
    <w:rsid w:val="00A00AFA"/>
    <w:rsid w:val="00A00C3A"/>
    <w:rsid w:val="00A01890"/>
    <w:rsid w:val="00A01B4D"/>
    <w:rsid w:val="00A01BAD"/>
    <w:rsid w:val="00A01F81"/>
    <w:rsid w:val="00A01FA1"/>
    <w:rsid w:val="00A01FE9"/>
    <w:rsid w:val="00A020C5"/>
    <w:rsid w:val="00A02D86"/>
    <w:rsid w:val="00A03117"/>
    <w:rsid w:val="00A03486"/>
    <w:rsid w:val="00A03B06"/>
    <w:rsid w:val="00A03CE8"/>
    <w:rsid w:val="00A03E93"/>
    <w:rsid w:val="00A041CD"/>
    <w:rsid w:val="00A043A3"/>
    <w:rsid w:val="00A04950"/>
    <w:rsid w:val="00A04987"/>
    <w:rsid w:val="00A04AEE"/>
    <w:rsid w:val="00A04B58"/>
    <w:rsid w:val="00A055F7"/>
    <w:rsid w:val="00A059D6"/>
    <w:rsid w:val="00A062C8"/>
    <w:rsid w:val="00A06DF4"/>
    <w:rsid w:val="00A06F23"/>
    <w:rsid w:val="00A0712D"/>
    <w:rsid w:val="00A07EBE"/>
    <w:rsid w:val="00A10692"/>
    <w:rsid w:val="00A10801"/>
    <w:rsid w:val="00A10D4E"/>
    <w:rsid w:val="00A1105F"/>
    <w:rsid w:val="00A1268B"/>
    <w:rsid w:val="00A12936"/>
    <w:rsid w:val="00A1389E"/>
    <w:rsid w:val="00A13CAC"/>
    <w:rsid w:val="00A142EF"/>
    <w:rsid w:val="00A14B2B"/>
    <w:rsid w:val="00A14C09"/>
    <w:rsid w:val="00A14E09"/>
    <w:rsid w:val="00A14E5F"/>
    <w:rsid w:val="00A14FAF"/>
    <w:rsid w:val="00A15226"/>
    <w:rsid w:val="00A1527C"/>
    <w:rsid w:val="00A153F4"/>
    <w:rsid w:val="00A15AF8"/>
    <w:rsid w:val="00A1696F"/>
    <w:rsid w:val="00A169F6"/>
    <w:rsid w:val="00A16F96"/>
    <w:rsid w:val="00A1748A"/>
    <w:rsid w:val="00A1770E"/>
    <w:rsid w:val="00A17742"/>
    <w:rsid w:val="00A17BBF"/>
    <w:rsid w:val="00A20018"/>
    <w:rsid w:val="00A205C6"/>
    <w:rsid w:val="00A209A4"/>
    <w:rsid w:val="00A20E03"/>
    <w:rsid w:val="00A21B01"/>
    <w:rsid w:val="00A21C06"/>
    <w:rsid w:val="00A225F4"/>
    <w:rsid w:val="00A2260A"/>
    <w:rsid w:val="00A230D1"/>
    <w:rsid w:val="00A231FF"/>
    <w:rsid w:val="00A23307"/>
    <w:rsid w:val="00A23795"/>
    <w:rsid w:val="00A23953"/>
    <w:rsid w:val="00A2452F"/>
    <w:rsid w:val="00A2498B"/>
    <w:rsid w:val="00A24A3D"/>
    <w:rsid w:val="00A24A4B"/>
    <w:rsid w:val="00A24C8E"/>
    <w:rsid w:val="00A24D8A"/>
    <w:rsid w:val="00A260AE"/>
    <w:rsid w:val="00A264B3"/>
    <w:rsid w:val="00A26A6A"/>
    <w:rsid w:val="00A26E5E"/>
    <w:rsid w:val="00A27960"/>
    <w:rsid w:val="00A27DCE"/>
    <w:rsid w:val="00A305EB"/>
    <w:rsid w:val="00A30AA2"/>
    <w:rsid w:val="00A30AB6"/>
    <w:rsid w:val="00A30C43"/>
    <w:rsid w:val="00A313C0"/>
    <w:rsid w:val="00A3183C"/>
    <w:rsid w:val="00A318EE"/>
    <w:rsid w:val="00A31AB5"/>
    <w:rsid w:val="00A32367"/>
    <w:rsid w:val="00A32973"/>
    <w:rsid w:val="00A32B42"/>
    <w:rsid w:val="00A33CB3"/>
    <w:rsid w:val="00A3416B"/>
    <w:rsid w:val="00A34314"/>
    <w:rsid w:val="00A34C89"/>
    <w:rsid w:val="00A35188"/>
    <w:rsid w:val="00A3522D"/>
    <w:rsid w:val="00A35279"/>
    <w:rsid w:val="00A35800"/>
    <w:rsid w:val="00A35E70"/>
    <w:rsid w:val="00A36238"/>
    <w:rsid w:val="00A3638B"/>
    <w:rsid w:val="00A3649D"/>
    <w:rsid w:val="00A3654F"/>
    <w:rsid w:val="00A36755"/>
    <w:rsid w:val="00A36BF5"/>
    <w:rsid w:val="00A36EE2"/>
    <w:rsid w:val="00A37849"/>
    <w:rsid w:val="00A37A8A"/>
    <w:rsid w:val="00A37ED2"/>
    <w:rsid w:val="00A4024C"/>
    <w:rsid w:val="00A40615"/>
    <w:rsid w:val="00A4087C"/>
    <w:rsid w:val="00A41061"/>
    <w:rsid w:val="00A411B2"/>
    <w:rsid w:val="00A4141B"/>
    <w:rsid w:val="00A4171D"/>
    <w:rsid w:val="00A41A30"/>
    <w:rsid w:val="00A42088"/>
    <w:rsid w:val="00A421F5"/>
    <w:rsid w:val="00A424E5"/>
    <w:rsid w:val="00A42546"/>
    <w:rsid w:val="00A425C5"/>
    <w:rsid w:val="00A426BD"/>
    <w:rsid w:val="00A4290A"/>
    <w:rsid w:val="00A42A11"/>
    <w:rsid w:val="00A42E35"/>
    <w:rsid w:val="00A4365D"/>
    <w:rsid w:val="00A43E5A"/>
    <w:rsid w:val="00A44157"/>
    <w:rsid w:val="00A442A3"/>
    <w:rsid w:val="00A4501A"/>
    <w:rsid w:val="00A4570A"/>
    <w:rsid w:val="00A45A4A"/>
    <w:rsid w:val="00A45C24"/>
    <w:rsid w:val="00A45EE8"/>
    <w:rsid w:val="00A45FFF"/>
    <w:rsid w:val="00A46047"/>
    <w:rsid w:val="00A462A6"/>
    <w:rsid w:val="00A463BC"/>
    <w:rsid w:val="00A46628"/>
    <w:rsid w:val="00A46E25"/>
    <w:rsid w:val="00A47B74"/>
    <w:rsid w:val="00A50545"/>
    <w:rsid w:val="00A5079E"/>
    <w:rsid w:val="00A508CA"/>
    <w:rsid w:val="00A50D3D"/>
    <w:rsid w:val="00A50DC6"/>
    <w:rsid w:val="00A513D5"/>
    <w:rsid w:val="00A5163F"/>
    <w:rsid w:val="00A5165F"/>
    <w:rsid w:val="00A51B1B"/>
    <w:rsid w:val="00A52491"/>
    <w:rsid w:val="00A52804"/>
    <w:rsid w:val="00A52A37"/>
    <w:rsid w:val="00A52C07"/>
    <w:rsid w:val="00A52F48"/>
    <w:rsid w:val="00A53026"/>
    <w:rsid w:val="00A53373"/>
    <w:rsid w:val="00A5381A"/>
    <w:rsid w:val="00A53EB3"/>
    <w:rsid w:val="00A53EDA"/>
    <w:rsid w:val="00A54D49"/>
    <w:rsid w:val="00A55693"/>
    <w:rsid w:val="00A55BC0"/>
    <w:rsid w:val="00A56103"/>
    <w:rsid w:val="00A565C9"/>
    <w:rsid w:val="00A56720"/>
    <w:rsid w:val="00A56934"/>
    <w:rsid w:val="00A56987"/>
    <w:rsid w:val="00A56A82"/>
    <w:rsid w:val="00A56BEB"/>
    <w:rsid w:val="00A56C80"/>
    <w:rsid w:val="00A56E3A"/>
    <w:rsid w:val="00A577D5"/>
    <w:rsid w:val="00A608E1"/>
    <w:rsid w:val="00A609A3"/>
    <w:rsid w:val="00A60D9D"/>
    <w:rsid w:val="00A61BC3"/>
    <w:rsid w:val="00A62376"/>
    <w:rsid w:val="00A62572"/>
    <w:rsid w:val="00A62D54"/>
    <w:rsid w:val="00A62D7B"/>
    <w:rsid w:val="00A62F6F"/>
    <w:rsid w:val="00A630CE"/>
    <w:rsid w:val="00A636A2"/>
    <w:rsid w:val="00A63A25"/>
    <w:rsid w:val="00A63C00"/>
    <w:rsid w:val="00A646B3"/>
    <w:rsid w:val="00A6480A"/>
    <w:rsid w:val="00A653F0"/>
    <w:rsid w:val="00A654DC"/>
    <w:rsid w:val="00A659BC"/>
    <w:rsid w:val="00A6672C"/>
    <w:rsid w:val="00A667B3"/>
    <w:rsid w:val="00A67113"/>
    <w:rsid w:val="00A672D2"/>
    <w:rsid w:val="00A672D9"/>
    <w:rsid w:val="00A67344"/>
    <w:rsid w:val="00A67861"/>
    <w:rsid w:val="00A6792E"/>
    <w:rsid w:val="00A67A94"/>
    <w:rsid w:val="00A67FDA"/>
    <w:rsid w:val="00A70091"/>
    <w:rsid w:val="00A702B7"/>
    <w:rsid w:val="00A702D2"/>
    <w:rsid w:val="00A7050B"/>
    <w:rsid w:val="00A70854"/>
    <w:rsid w:val="00A70DF5"/>
    <w:rsid w:val="00A711D9"/>
    <w:rsid w:val="00A715F2"/>
    <w:rsid w:val="00A7187B"/>
    <w:rsid w:val="00A71A19"/>
    <w:rsid w:val="00A7222D"/>
    <w:rsid w:val="00A7227A"/>
    <w:rsid w:val="00A72D40"/>
    <w:rsid w:val="00A730C4"/>
    <w:rsid w:val="00A73204"/>
    <w:rsid w:val="00A734B7"/>
    <w:rsid w:val="00A742EE"/>
    <w:rsid w:val="00A742F9"/>
    <w:rsid w:val="00A743A0"/>
    <w:rsid w:val="00A7466E"/>
    <w:rsid w:val="00A7486A"/>
    <w:rsid w:val="00A750AA"/>
    <w:rsid w:val="00A750AB"/>
    <w:rsid w:val="00A750DC"/>
    <w:rsid w:val="00A75761"/>
    <w:rsid w:val="00A75892"/>
    <w:rsid w:val="00A75B64"/>
    <w:rsid w:val="00A75F20"/>
    <w:rsid w:val="00A762AF"/>
    <w:rsid w:val="00A76551"/>
    <w:rsid w:val="00A7681E"/>
    <w:rsid w:val="00A768B6"/>
    <w:rsid w:val="00A76FF9"/>
    <w:rsid w:val="00A772DB"/>
    <w:rsid w:val="00A779D0"/>
    <w:rsid w:val="00A80236"/>
    <w:rsid w:val="00A80B72"/>
    <w:rsid w:val="00A81571"/>
    <w:rsid w:val="00A81629"/>
    <w:rsid w:val="00A81643"/>
    <w:rsid w:val="00A819AA"/>
    <w:rsid w:val="00A81CC2"/>
    <w:rsid w:val="00A823DB"/>
    <w:rsid w:val="00A82A36"/>
    <w:rsid w:val="00A82D15"/>
    <w:rsid w:val="00A8327B"/>
    <w:rsid w:val="00A839D9"/>
    <w:rsid w:val="00A84047"/>
    <w:rsid w:val="00A842B8"/>
    <w:rsid w:val="00A848C5"/>
    <w:rsid w:val="00A84F27"/>
    <w:rsid w:val="00A856E2"/>
    <w:rsid w:val="00A85C09"/>
    <w:rsid w:val="00A86609"/>
    <w:rsid w:val="00A86D31"/>
    <w:rsid w:val="00A86EF9"/>
    <w:rsid w:val="00A86F85"/>
    <w:rsid w:val="00A86FD6"/>
    <w:rsid w:val="00A8707F"/>
    <w:rsid w:val="00A8774E"/>
    <w:rsid w:val="00A87990"/>
    <w:rsid w:val="00A87CED"/>
    <w:rsid w:val="00A87CFA"/>
    <w:rsid w:val="00A908BD"/>
    <w:rsid w:val="00A90B9A"/>
    <w:rsid w:val="00A90BAD"/>
    <w:rsid w:val="00A90EE6"/>
    <w:rsid w:val="00A917F2"/>
    <w:rsid w:val="00A91A43"/>
    <w:rsid w:val="00A92D6C"/>
    <w:rsid w:val="00A94C81"/>
    <w:rsid w:val="00A95142"/>
    <w:rsid w:val="00A953DF"/>
    <w:rsid w:val="00A95893"/>
    <w:rsid w:val="00A958FC"/>
    <w:rsid w:val="00A965BF"/>
    <w:rsid w:val="00A96A84"/>
    <w:rsid w:val="00A97DC9"/>
    <w:rsid w:val="00A97FB3"/>
    <w:rsid w:val="00AA0081"/>
    <w:rsid w:val="00AA0241"/>
    <w:rsid w:val="00AA034A"/>
    <w:rsid w:val="00AA0766"/>
    <w:rsid w:val="00AA1039"/>
    <w:rsid w:val="00AA1228"/>
    <w:rsid w:val="00AA12D4"/>
    <w:rsid w:val="00AA1F32"/>
    <w:rsid w:val="00AA2328"/>
    <w:rsid w:val="00AA24BA"/>
    <w:rsid w:val="00AA2E1E"/>
    <w:rsid w:val="00AA3155"/>
    <w:rsid w:val="00AA316B"/>
    <w:rsid w:val="00AA320F"/>
    <w:rsid w:val="00AA33A5"/>
    <w:rsid w:val="00AA33E6"/>
    <w:rsid w:val="00AA3A8A"/>
    <w:rsid w:val="00AA47C4"/>
    <w:rsid w:val="00AA53FC"/>
    <w:rsid w:val="00AA6004"/>
    <w:rsid w:val="00AA6396"/>
    <w:rsid w:val="00AA66C6"/>
    <w:rsid w:val="00AA6867"/>
    <w:rsid w:val="00AA69F0"/>
    <w:rsid w:val="00AA7B53"/>
    <w:rsid w:val="00AA7DDA"/>
    <w:rsid w:val="00AB0229"/>
    <w:rsid w:val="00AB099B"/>
    <w:rsid w:val="00AB0C3A"/>
    <w:rsid w:val="00AB0F2A"/>
    <w:rsid w:val="00AB0F51"/>
    <w:rsid w:val="00AB143D"/>
    <w:rsid w:val="00AB17DB"/>
    <w:rsid w:val="00AB217A"/>
    <w:rsid w:val="00AB25A1"/>
    <w:rsid w:val="00AB33D9"/>
    <w:rsid w:val="00AB3DB5"/>
    <w:rsid w:val="00AB3E0E"/>
    <w:rsid w:val="00AB4109"/>
    <w:rsid w:val="00AB41EA"/>
    <w:rsid w:val="00AB441B"/>
    <w:rsid w:val="00AB44E3"/>
    <w:rsid w:val="00AB47B1"/>
    <w:rsid w:val="00AB490B"/>
    <w:rsid w:val="00AB4C08"/>
    <w:rsid w:val="00AB5E4B"/>
    <w:rsid w:val="00AB5EB3"/>
    <w:rsid w:val="00AB67A5"/>
    <w:rsid w:val="00AB6C40"/>
    <w:rsid w:val="00AB6CAD"/>
    <w:rsid w:val="00AB6F39"/>
    <w:rsid w:val="00AB738A"/>
    <w:rsid w:val="00AB7499"/>
    <w:rsid w:val="00AB74E1"/>
    <w:rsid w:val="00AB7FDC"/>
    <w:rsid w:val="00AC0007"/>
    <w:rsid w:val="00AC00FC"/>
    <w:rsid w:val="00AC053B"/>
    <w:rsid w:val="00AC0C84"/>
    <w:rsid w:val="00AC1406"/>
    <w:rsid w:val="00AC1C08"/>
    <w:rsid w:val="00AC1D04"/>
    <w:rsid w:val="00AC2444"/>
    <w:rsid w:val="00AC4218"/>
    <w:rsid w:val="00AC470E"/>
    <w:rsid w:val="00AC552B"/>
    <w:rsid w:val="00AC5DF1"/>
    <w:rsid w:val="00AC6A49"/>
    <w:rsid w:val="00AC6A4F"/>
    <w:rsid w:val="00AC6C1B"/>
    <w:rsid w:val="00AC6C98"/>
    <w:rsid w:val="00AC6CC0"/>
    <w:rsid w:val="00AC72BA"/>
    <w:rsid w:val="00AC7E02"/>
    <w:rsid w:val="00AC7FA9"/>
    <w:rsid w:val="00AD02A7"/>
    <w:rsid w:val="00AD0980"/>
    <w:rsid w:val="00AD0D1A"/>
    <w:rsid w:val="00AD0FAA"/>
    <w:rsid w:val="00AD14A1"/>
    <w:rsid w:val="00AD1959"/>
    <w:rsid w:val="00AD2179"/>
    <w:rsid w:val="00AD21F6"/>
    <w:rsid w:val="00AD24B2"/>
    <w:rsid w:val="00AD2538"/>
    <w:rsid w:val="00AD2673"/>
    <w:rsid w:val="00AD26B0"/>
    <w:rsid w:val="00AD27CD"/>
    <w:rsid w:val="00AD2951"/>
    <w:rsid w:val="00AD2B7F"/>
    <w:rsid w:val="00AD339D"/>
    <w:rsid w:val="00AD33F5"/>
    <w:rsid w:val="00AD3BD1"/>
    <w:rsid w:val="00AD3FD9"/>
    <w:rsid w:val="00AD44D3"/>
    <w:rsid w:val="00AD4A88"/>
    <w:rsid w:val="00AD4D0A"/>
    <w:rsid w:val="00AD5646"/>
    <w:rsid w:val="00AD634A"/>
    <w:rsid w:val="00AD63F3"/>
    <w:rsid w:val="00AD676D"/>
    <w:rsid w:val="00AD6BDE"/>
    <w:rsid w:val="00AD6C67"/>
    <w:rsid w:val="00AD7329"/>
    <w:rsid w:val="00AD7798"/>
    <w:rsid w:val="00AE0165"/>
    <w:rsid w:val="00AE0636"/>
    <w:rsid w:val="00AE0B78"/>
    <w:rsid w:val="00AE16FD"/>
    <w:rsid w:val="00AE1A83"/>
    <w:rsid w:val="00AE2317"/>
    <w:rsid w:val="00AE2379"/>
    <w:rsid w:val="00AE2BE3"/>
    <w:rsid w:val="00AE3277"/>
    <w:rsid w:val="00AE346E"/>
    <w:rsid w:val="00AE35A3"/>
    <w:rsid w:val="00AE3869"/>
    <w:rsid w:val="00AE3938"/>
    <w:rsid w:val="00AE39A5"/>
    <w:rsid w:val="00AE3A40"/>
    <w:rsid w:val="00AE3ADF"/>
    <w:rsid w:val="00AE3BCF"/>
    <w:rsid w:val="00AE3D11"/>
    <w:rsid w:val="00AE3FF3"/>
    <w:rsid w:val="00AE509E"/>
    <w:rsid w:val="00AE51C3"/>
    <w:rsid w:val="00AE546C"/>
    <w:rsid w:val="00AE551A"/>
    <w:rsid w:val="00AE5528"/>
    <w:rsid w:val="00AE59F9"/>
    <w:rsid w:val="00AE5CEC"/>
    <w:rsid w:val="00AE60D3"/>
    <w:rsid w:val="00AE6594"/>
    <w:rsid w:val="00AE6676"/>
    <w:rsid w:val="00AE6E0E"/>
    <w:rsid w:val="00AE7080"/>
    <w:rsid w:val="00AE72DB"/>
    <w:rsid w:val="00AF01E3"/>
    <w:rsid w:val="00AF0461"/>
    <w:rsid w:val="00AF0903"/>
    <w:rsid w:val="00AF0AA2"/>
    <w:rsid w:val="00AF0EC2"/>
    <w:rsid w:val="00AF1525"/>
    <w:rsid w:val="00AF1695"/>
    <w:rsid w:val="00AF16B8"/>
    <w:rsid w:val="00AF2DCD"/>
    <w:rsid w:val="00AF322F"/>
    <w:rsid w:val="00AF3A2B"/>
    <w:rsid w:val="00AF3C14"/>
    <w:rsid w:val="00AF3CDB"/>
    <w:rsid w:val="00AF3ED3"/>
    <w:rsid w:val="00AF3F94"/>
    <w:rsid w:val="00AF56CC"/>
    <w:rsid w:val="00AF587E"/>
    <w:rsid w:val="00AF5919"/>
    <w:rsid w:val="00AF59F9"/>
    <w:rsid w:val="00AF5A52"/>
    <w:rsid w:val="00AF5AF7"/>
    <w:rsid w:val="00AF5FAF"/>
    <w:rsid w:val="00AF62D9"/>
    <w:rsid w:val="00AF6477"/>
    <w:rsid w:val="00AF6DD9"/>
    <w:rsid w:val="00AF7F7F"/>
    <w:rsid w:val="00B004BC"/>
    <w:rsid w:val="00B00952"/>
    <w:rsid w:val="00B00D2E"/>
    <w:rsid w:val="00B00DC3"/>
    <w:rsid w:val="00B00E10"/>
    <w:rsid w:val="00B00E29"/>
    <w:rsid w:val="00B01898"/>
    <w:rsid w:val="00B01DF6"/>
    <w:rsid w:val="00B0255C"/>
    <w:rsid w:val="00B02FF6"/>
    <w:rsid w:val="00B039F6"/>
    <w:rsid w:val="00B03DF5"/>
    <w:rsid w:val="00B03E36"/>
    <w:rsid w:val="00B03EEB"/>
    <w:rsid w:val="00B0411C"/>
    <w:rsid w:val="00B043F3"/>
    <w:rsid w:val="00B0449E"/>
    <w:rsid w:val="00B046D9"/>
    <w:rsid w:val="00B04CA3"/>
    <w:rsid w:val="00B05378"/>
    <w:rsid w:val="00B055C3"/>
    <w:rsid w:val="00B06439"/>
    <w:rsid w:val="00B06792"/>
    <w:rsid w:val="00B0690F"/>
    <w:rsid w:val="00B069B3"/>
    <w:rsid w:val="00B06CBF"/>
    <w:rsid w:val="00B07278"/>
    <w:rsid w:val="00B077B8"/>
    <w:rsid w:val="00B07983"/>
    <w:rsid w:val="00B07CCE"/>
    <w:rsid w:val="00B07D2A"/>
    <w:rsid w:val="00B07F4D"/>
    <w:rsid w:val="00B108E5"/>
    <w:rsid w:val="00B10B31"/>
    <w:rsid w:val="00B10C59"/>
    <w:rsid w:val="00B11107"/>
    <w:rsid w:val="00B1148A"/>
    <w:rsid w:val="00B1154B"/>
    <w:rsid w:val="00B11C48"/>
    <w:rsid w:val="00B11F1C"/>
    <w:rsid w:val="00B12045"/>
    <w:rsid w:val="00B120C4"/>
    <w:rsid w:val="00B1227C"/>
    <w:rsid w:val="00B12288"/>
    <w:rsid w:val="00B12C01"/>
    <w:rsid w:val="00B14ADF"/>
    <w:rsid w:val="00B152E0"/>
    <w:rsid w:val="00B156AB"/>
    <w:rsid w:val="00B156CA"/>
    <w:rsid w:val="00B1617B"/>
    <w:rsid w:val="00B161E0"/>
    <w:rsid w:val="00B164A2"/>
    <w:rsid w:val="00B165D6"/>
    <w:rsid w:val="00B166E8"/>
    <w:rsid w:val="00B16934"/>
    <w:rsid w:val="00B16FE6"/>
    <w:rsid w:val="00B1735C"/>
    <w:rsid w:val="00B17606"/>
    <w:rsid w:val="00B1779D"/>
    <w:rsid w:val="00B17D31"/>
    <w:rsid w:val="00B20175"/>
    <w:rsid w:val="00B202FE"/>
    <w:rsid w:val="00B2055B"/>
    <w:rsid w:val="00B2087F"/>
    <w:rsid w:val="00B20952"/>
    <w:rsid w:val="00B209E4"/>
    <w:rsid w:val="00B2236D"/>
    <w:rsid w:val="00B223C6"/>
    <w:rsid w:val="00B22826"/>
    <w:rsid w:val="00B22B54"/>
    <w:rsid w:val="00B22FE5"/>
    <w:rsid w:val="00B231DE"/>
    <w:rsid w:val="00B2386D"/>
    <w:rsid w:val="00B23C06"/>
    <w:rsid w:val="00B24182"/>
    <w:rsid w:val="00B24453"/>
    <w:rsid w:val="00B24CA7"/>
    <w:rsid w:val="00B24F9E"/>
    <w:rsid w:val="00B25048"/>
    <w:rsid w:val="00B2507D"/>
    <w:rsid w:val="00B26A9B"/>
    <w:rsid w:val="00B26B04"/>
    <w:rsid w:val="00B272C4"/>
    <w:rsid w:val="00B27458"/>
    <w:rsid w:val="00B2780C"/>
    <w:rsid w:val="00B279F7"/>
    <w:rsid w:val="00B27A32"/>
    <w:rsid w:val="00B27E41"/>
    <w:rsid w:val="00B304A2"/>
    <w:rsid w:val="00B30550"/>
    <w:rsid w:val="00B306DB"/>
    <w:rsid w:val="00B309C9"/>
    <w:rsid w:val="00B30E9F"/>
    <w:rsid w:val="00B31054"/>
    <w:rsid w:val="00B31984"/>
    <w:rsid w:val="00B3223B"/>
    <w:rsid w:val="00B322D8"/>
    <w:rsid w:val="00B32712"/>
    <w:rsid w:val="00B3333F"/>
    <w:rsid w:val="00B3378D"/>
    <w:rsid w:val="00B33BD7"/>
    <w:rsid w:val="00B347E9"/>
    <w:rsid w:val="00B34C48"/>
    <w:rsid w:val="00B34D39"/>
    <w:rsid w:val="00B34D9D"/>
    <w:rsid w:val="00B35D2A"/>
    <w:rsid w:val="00B3637D"/>
    <w:rsid w:val="00B3686A"/>
    <w:rsid w:val="00B36BA2"/>
    <w:rsid w:val="00B37583"/>
    <w:rsid w:val="00B37DBF"/>
    <w:rsid w:val="00B4067E"/>
    <w:rsid w:val="00B40BC1"/>
    <w:rsid w:val="00B40FB9"/>
    <w:rsid w:val="00B41634"/>
    <w:rsid w:val="00B4239E"/>
    <w:rsid w:val="00B429B2"/>
    <w:rsid w:val="00B42E9A"/>
    <w:rsid w:val="00B42FBC"/>
    <w:rsid w:val="00B43CFA"/>
    <w:rsid w:val="00B43D31"/>
    <w:rsid w:val="00B43D3B"/>
    <w:rsid w:val="00B43E12"/>
    <w:rsid w:val="00B440A4"/>
    <w:rsid w:val="00B44554"/>
    <w:rsid w:val="00B4488A"/>
    <w:rsid w:val="00B44B6B"/>
    <w:rsid w:val="00B44C0F"/>
    <w:rsid w:val="00B4502A"/>
    <w:rsid w:val="00B450B8"/>
    <w:rsid w:val="00B45394"/>
    <w:rsid w:val="00B46014"/>
    <w:rsid w:val="00B4683B"/>
    <w:rsid w:val="00B46B19"/>
    <w:rsid w:val="00B46ECB"/>
    <w:rsid w:val="00B46F6D"/>
    <w:rsid w:val="00B4763B"/>
    <w:rsid w:val="00B47640"/>
    <w:rsid w:val="00B47821"/>
    <w:rsid w:val="00B479A5"/>
    <w:rsid w:val="00B47C10"/>
    <w:rsid w:val="00B47DD5"/>
    <w:rsid w:val="00B5007F"/>
    <w:rsid w:val="00B500EA"/>
    <w:rsid w:val="00B502B6"/>
    <w:rsid w:val="00B50628"/>
    <w:rsid w:val="00B50637"/>
    <w:rsid w:val="00B506EC"/>
    <w:rsid w:val="00B511A4"/>
    <w:rsid w:val="00B51213"/>
    <w:rsid w:val="00B526CA"/>
    <w:rsid w:val="00B52B4C"/>
    <w:rsid w:val="00B538AD"/>
    <w:rsid w:val="00B53A2E"/>
    <w:rsid w:val="00B53CE2"/>
    <w:rsid w:val="00B53D93"/>
    <w:rsid w:val="00B540C3"/>
    <w:rsid w:val="00B5415E"/>
    <w:rsid w:val="00B54DF7"/>
    <w:rsid w:val="00B550BA"/>
    <w:rsid w:val="00B55243"/>
    <w:rsid w:val="00B55624"/>
    <w:rsid w:val="00B55E7D"/>
    <w:rsid w:val="00B5607A"/>
    <w:rsid w:val="00B560C8"/>
    <w:rsid w:val="00B569E6"/>
    <w:rsid w:val="00B57371"/>
    <w:rsid w:val="00B576AD"/>
    <w:rsid w:val="00B57F94"/>
    <w:rsid w:val="00B6021D"/>
    <w:rsid w:val="00B60616"/>
    <w:rsid w:val="00B60D92"/>
    <w:rsid w:val="00B610BE"/>
    <w:rsid w:val="00B61118"/>
    <w:rsid w:val="00B61145"/>
    <w:rsid w:val="00B61331"/>
    <w:rsid w:val="00B6172E"/>
    <w:rsid w:val="00B61C7B"/>
    <w:rsid w:val="00B62454"/>
    <w:rsid w:val="00B624D8"/>
    <w:rsid w:val="00B62866"/>
    <w:rsid w:val="00B63254"/>
    <w:rsid w:val="00B6390B"/>
    <w:rsid w:val="00B63C84"/>
    <w:rsid w:val="00B63E9A"/>
    <w:rsid w:val="00B640CF"/>
    <w:rsid w:val="00B64189"/>
    <w:rsid w:val="00B643F5"/>
    <w:rsid w:val="00B6451F"/>
    <w:rsid w:val="00B650E0"/>
    <w:rsid w:val="00B65182"/>
    <w:rsid w:val="00B65B69"/>
    <w:rsid w:val="00B65D0C"/>
    <w:rsid w:val="00B6602F"/>
    <w:rsid w:val="00B664BB"/>
    <w:rsid w:val="00B6746B"/>
    <w:rsid w:val="00B67670"/>
    <w:rsid w:val="00B67B6B"/>
    <w:rsid w:val="00B67E79"/>
    <w:rsid w:val="00B70022"/>
    <w:rsid w:val="00B701EF"/>
    <w:rsid w:val="00B711B2"/>
    <w:rsid w:val="00B714BF"/>
    <w:rsid w:val="00B71A2C"/>
    <w:rsid w:val="00B71DA5"/>
    <w:rsid w:val="00B71FFC"/>
    <w:rsid w:val="00B7266F"/>
    <w:rsid w:val="00B73550"/>
    <w:rsid w:val="00B736F2"/>
    <w:rsid w:val="00B7444D"/>
    <w:rsid w:val="00B74622"/>
    <w:rsid w:val="00B748AD"/>
    <w:rsid w:val="00B7491C"/>
    <w:rsid w:val="00B7584B"/>
    <w:rsid w:val="00B758D1"/>
    <w:rsid w:val="00B75B64"/>
    <w:rsid w:val="00B76597"/>
    <w:rsid w:val="00B7678B"/>
    <w:rsid w:val="00B76B71"/>
    <w:rsid w:val="00B76D28"/>
    <w:rsid w:val="00B76FD7"/>
    <w:rsid w:val="00B77161"/>
    <w:rsid w:val="00B7726B"/>
    <w:rsid w:val="00B7727F"/>
    <w:rsid w:val="00B774E4"/>
    <w:rsid w:val="00B7784F"/>
    <w:rsid w:val="00B77C2E"/>
    <w:rsid w:val="00B803CF"/>
    <w:rsid w:val="00B81300"/>
    <w:rsid w:val="00B817D9"/>
    <w:rsid w:val="00B81BA1"/>
    <w:rsid w:val="00B81DF1"/>
    <w:rsid w:val="00B825A5"/>
    <w:rsid w:val="00B82C06"/>
    <w:rsid w:val="00B830A9"/>
    <w:rsid w:val="00B8352B"/>
    <w:rsid w:val="00B8376A"/>
    <w:rsid w:val="00B83B8C"/>
    <w:rsid w:val="00B83F47"/>
    <w:rsid w:val="00B8407B"/>
    <w:rsid w:val="00B8419B"/>
    <w:rsid w:val="00B847C0"/>
    <w:rsid w:val="00B84EE6"/>
    <w:rsid w:val="00B85DAF"/>
    <w:rsid w:val="00B862CB"/>
    <w:rsid w:val="00B8662B"/>
    <w:rsid w:val="00B86DED"/>
    <w:rsid w:val="00B871C1"/>
    <w:rsid w:val="00B87F0F"/>
    <w:rsid w:val="00B9018E"/>
    <w:rsid w:val="00B905DD"/>
    <w:rsid w:val="00B90E5B"/>
    <w:rsid w:val="00B925B5"/>
    <w:rsid w:val="00B92675"/>
    <w:rsid w:val="00B929A6"/>
    <w:rsid w:val="00B935F3"/>
    <w:rsid w:val="00B93B47"/>
    <w:rsid w:val="00B93CFB"/>
    <w:rsid w:val="00B9442B"/>
    <w:rsid w:val="00B94687"/>
    <w:rsid w:val="00B948F4"/>
    <w:rsid w:val="00B949DE"/>
    <w:rsid w:val="00B94C64"/>
    <w:rsid w:val="00B94CFB"/>
    <w:rsid w:val="00B95749"/>
    <w:rsid w:val="00B95768"/>
    <w:rsid w:val="00B96899"/>
    <w:rsid w:val="00B969D0"/>
    <w:rsid w:val="00B96A0F"/>
    <w:rsid w:val="00B96E78"/>
    <w:rsid w:val="00B971A9"/>
    <w:rsid w:val="00B97552"/>
    <w:rsid w:val="00B97E10"/>
    <w:rsid w:val="00B97E67"/>
    <w:rsid w:val="00BA018F"/>
    <w:rsid w:val="00BA02F3"/>
    <w:rsid w:val="00BA0409"/>
    <w:rsid w:val="00BA0812"/>
    <w:rsid w:val="00BA0976"/>
    <w:rsid w:val="00BA10B9"/>
    <w:rsid w:val="00BA115F"/>
    <w:rsid w:val="00BA120A"/>
    <w:rsid w:val="00BA1D72"/>
    <w:rsid w:val="00BA247F"/>
    <w:rsid w:val="00BA28ED"/>
    <w:rsid w:val="00BA2DB6"/>
    <w:rsid w:val="00BA393A"/>
    <w:rsid w:val="00BA3BFE"/>
    <w:rsid w:val="00BA4263"/>
    <w:rsid w:val="00BA4783"/>
    <w:rsid w:val="00BA4859"/>
    <w:rsid w:val="00BA4969"/>
    <w:rsid w:val="00BA4B29"/>
    <w:rsid w:val="00BA4CDA"/>
    <w:rsid w:val="00BA4CF7"/>
    <w:rsid w:val="00BA4E2F"/>
    <w:rsid w:val="00BA5574"/>
    <w:rsid w:val="00BA57ED"/>
    <w:rsid w:val="00BA5BCB"/>
    <w:rsid w:val="00BA6835"/>
    <w:rsid w:val="00BA691C"/>
    <w:rsid w:val="00BA69C3"/>
    <w:rsid w:val="00BA6CCB"/>
    <w:rsid w:val="00BA6CFC"/>
    <w:rsid w:val="00BA6D8F"/>
    <w:rsid w:val="00BA70EA"/>
    <w:rsid w:val="00BA7766"/>
    <w:rsid w:val="00BA7931"/>
    <w:rsid w:val="00BA79BA"/>
    <w:rsid w:val="00BA7C13"/>
    <w:rsid w:val="00BB0A13"/>
    <w:rsid w:val="00BB1070"/>
    <w:rsid w:val="00BB10BC"/>
    <w:rsid w:val="00BB128C"/>
    <w:rsid w:val="00BB1410"/>
    <w:rsid w:val="00BB2E14"/>
    <w:rsid w:val="00BB2F1A"/>
    <w:rsid w:val="00BB318F"/>
    <w:rsid w:val="00BB31BC"/>
    <w:rsid w:val="00BB329A"/>
    <w:rsid w:val="00BB3DE1"/>
    <w:rsid w:val="00BB40D7"/>
    <w:rsid w:val="00BB42BB"/>
    <w:rsid w:val="00BB452E"/>
    <w:rsid w:val="00BB464A"/>
    <w:rsid w:val="00BB4727"/>
    <w:rsid w:val="00BB4E97"/>
    <w:rsid w:val="00BB578D"/>
    <w:rsid w:val="00BB5826"/>
    <w:rsid w:val="00BB5A52"/>
    <w:rsid w:val="00BB5C38"/>
    <w:rsid w:val="00BB5C81"/>
    <w:rsid w:val="00BB6179"/>
    <w:rsid w:val="00BB62EE"/>
    <w:rsid w:val="00BB66BC"/>
    <w:rsid w:val="00BB727A"/>
    <w:rsid w:val="00BB73CE"/>
    <w:rsid w:val="00BB7CAE"/>
    <w:rsid w:val="00BC01B5"/>
    <w:rsid w:val="00BC044E"/>
    <w:rsid w:val="00BC0588"/>
    <w:rsid w:val="00BC08D5"/>
    <w:rsid w:val="00BC0EF6"/>
    <w:rsid w:val="00BC0FFD"/>
    <w:rsid w:val="00BC1A72"/>
    <w:rsid w:val="00BC23B2"/>
    <w:rsid w:val="00BC2464"/>
    <w:rsid w:val="00BC2A04"/>
    <w:rsid w:val="00BC2FEE"/>
    <w:rsid w:val="00BC36E3"/>
    <w:rsid w:val="00BC386D"/>
    <w:rsid w:val="00BC42AA"/>
    <w:rsid w:val="00BC452E"/>
    <w:rsid w:val="00BC497E"/>
    <w:rsid w:val="00BC4F81"/>
    <w:rsid w:val="00BC537F"/>
    <w:rsid w:val="00BC6098"/>
    <w:rsid w:val="00BC66D1"/>
    <w:rsid w:val="00BC6BBC"/>
    <w:rsid w:val="00BC6C5F"/>
    <w:rsid w:val="00BC7B3F"/>
    <w:rsid w:val="00BD08B6"/>
    <w:rsid w:val="00BD09BA"/>
    <w:rsid w:val="00BD0D5E"/>
    <w:rsid w:val="00BD0F0B"/>
    <w:rsid w:val="00BD0FC6"/>
    <w:rsid w:val="00BD1DD1"/>
    <w:rsid w:val="00BD2291"/>
    <w:rsid w:val="00BD2319"/>
    <w:rsid w:val="00BD23B3"/>
    <w:rsid w:val="00BD241D"/>
    <w:rsid w:val="00BD28BC"/>
    <w:rsid w:val="00BD2BEB"/>
    <w:rsid w:val="00BD32F3"/>
    <w:rsid w:val="00BD33C2"/>
    <w:rsid w:val="00BD39C1"/>
    <w:rsid w:val="00BD4370"/>
    <w:rsid w:val="00BD4903"/>
    <w:rsid w:val="00BD4CF0"/>
    <w:rsid w:val="00BD554F"/>
    <w:rsid w:val="00BD55A0"/>
    <w:rsid w:val="00BD57FE"/>
    <w:rsid w:val="00BD5F43"/>
    <w:rsid w:val="00BD62C1"/>
    <w:rsid w:val="00BD6330"/>
    <w:rsid w:val="00BD6E2E"/>
    <w:rsid w:val="00BD6F4D"/>
    <w:rsid w:val="00BD7129"/>
    <w:rsid w:val="00BD767E"/>
    <w:rsid w:val="00BE0146"/>
    <w:rsid w:val="00BE0723"/>
    <w:rsid w:val="00BE0D6D"/>
    <w:rsid w:val="00BE1594"/>
    <w:rsid w:val="00BE1E41"/>
    <w:rsid w:val="00BE27F5"/>
    <w:rsid w:val="00BE2FD6"/>
    <w:rsid w:val="00BE3332"/>
    <w:rsid w:val="00BE36E8"/>
    <w:rsid w:val="00BE3776"/>
    <w:rsid w:val="00BE3A40"/>
    <w:rsid w:val="00BE3E39"/>
    <w:rsid w:val="00BE41A2"/>
    <w:rsid w:val="00BE41E4"/>
    <w:rsid w:val="00BE43BE"/>
    <w:rsid w:val="00BE45EF"/>
    <w:rsid w:val="00BE4767"/>
    <w:rsid w:val="00BE4C00"/>
    <w:rsid w:val="00BE5306"/>
    <w:rsid w:val="00BE54E4"/>
    <w:rsid w:val="00BE592F"/>
    <w:rsid w:val="00BE5E6B"/>
    <w:rsid w:val="00BE6048"/>
    <w:rsid w:val="00BE636F"/>
    <w:rsid w:val="00BE659D"/>
    <w:rsid w:val="00BE6847"/>
    <w:rsid w:val="00BE692D"/>
    <w:rsid w:val="00BE6A27"/>
    <w:rsid w:val="00BE6ACB"/>
    <w:rsid w:val="00BE703E"/>
    <w:rsid w:val="00BE7265"/>
    <w:rsid w:val="00BE7272"/>
    <w:rsid w:val="00BE74A7"/>
    <w:rsid w:val="00BE7751"/>
    <w:rsid w:val="00BE7B00"/>
    <w:rsid w:val="00BE7C83"/>
    <w:rsid w:val="00BE7EBD"/>
    <w:rsid w:val="00BF0DB7"/>
    <w:rsid w:val="00BF0E5A"/>
    <w:rsid w:val="00BF0F6C"/>
    <w:rsid w:val="00BF0FEB"/>
    <w:rsid w:val="00BF115F"/>
    <w:rsid w:val="00BF1435"/>
    <w:rsid w:val="00BF1E5B"/>
    <w:rsid w:val="00BF225E"/>
    <w:rsid w:val="00BF2547"/>
    <w:rsid w:val="00BF282D"/>
    <w:rsid w:val="00BF2F49"/>
    <w:rsid w:val="00BF314B"/>
    <w:rsid w:val="00BF3221"/>
    <w:rsid w:val="00BF34A3"/>
    <w:rsid w:val="00BF3524"/>
    <w:rsid w:val="00BF35C4"/>
    <w:rsid w:val="00BF370B"/>
    <w:rsid w:val="00BF3960"/>
    <w:rsid w:val="00BF401C"/>
    <w:rsid w:val="00BF405B"/>
    <w:rsid w:val="00BF4168"/>
    <w:rsid w:val="00BF44D3"/>
    <w:rsid w:val="00BF48EF"/>
    <w:rsid w:val="00BF4C55"/>
    <w:rsid w:val="00BF50F6"/>
    <w:rsid w:val="00BF5DC9"/>
    <w:rsid w:val="00BF5FA6"/>
    <w:rsid w:val="00BF6693"/>
    <w:rsid w:val="00BF6773"/>
    <w:rsid w:val="00BF67DD"/>
    <w:rsid w:val="00BF6956"/>
    <w:rsid w:val="00BF6E17"/>
    <w:rsid w:val="00BF71A1"/>
    <w:rsid w:val="00BF7BA3"/>
    <w:rsid w:val="00BF7C80"/>
    <w:rsid w:val="00BF7D14"/>
    <w:rsid w:val="00C004C8"/>
    <w:rsid w:val="00C00EC1"/>
    <w:rsid w:val="00C01290"/>
    <w:rsid w:val="00C0158B"/>
    <w:rsid w:val="00C01F8C"/>
    <w:rsid w:val="00C020CE"/>
    <w:rsid w:val="00C021F2"/>
    <w:rsid w:val="00C027F2"/>
    <w:rsid w:val="00C02B93"/>
    <w:rsid w:val="00C0333C"/>
    <w:rsid w:val="00C035DA"/>
    <w:rsid w:val="00C03611"/>
    <w:rsid w:val="00C03F55"/>
    <w:rsid w:val="00C04336"/>
    <w:rsid w:val="00C04B15"/>
    <w:rsid w:val="00C05777"/>
    <w:rsid w:val="00C05B37"/>
    <w:rsid w:val="00C06064"/>
    <w:rsid w:val="00C062F4"/>
    <w:rsid w:val="00C07476"/>
    <w:rsid w:val="00C0754D"/>
    <w:rsid w:val="00C07856"/>
    <w:rsid w:val="00C07C54"/>
    <w:rsid w:val="00C07DF1"/>
    <w:rsid w:val="00C10014"/>
    <w:rsid w:val="00C10650"/>
    <w:rsid w:val="00C10ABB"/>
    <w:rsid w:val="00C112DD"/>
    <w:rsid w:val="00C118E8"/>
    <w:rsid w:val="00C11CEB"/>
    <w:rsid w:val="00C11EA8"/>
    <w:rsid w:val="00C1237D"/>
    <w:rsid w:val="00C125E0"/>
    <w:rsid w:val="00C12845"/>
    <w:rsid w:val="00C12AFB"/>
    <w:rsid w:val="00C13316"/>
    <w:rsid w:val="00C134C5"/>
    <w:rsid w:val="00C13B18"/>
    <w:rsid w:val="00C150D1"/>
    <w:rsid w:val="00C153AF"/>
    <w:rsid w:val="00C15D76"/>
    <w:rsid w:val="00C16419"/>
    <w:rsid w:val="00C16664"/>
    <w:rsid w:val="00C17F0B"/>
    <w:rsid w:val="00C20023"/>
    <w:rsid w:val="00C211AB"/>
    <w:rsid w:val="00C218CB"/>
    <w:rsid w:val="00C21998"/>
    <w:rsid w:val="00C2210D"/>
    <w:rsid w:val="00C22794"/>
    <w:rsid w:val="00C22847"/>
    <w:rsid w:val="00C22916"/>
    <w:rsid w:val="00C22B6E"/>
    <w:rsid w:val="00C22D2D"/>
    <w:rsid w:val="00C23365"/>
    <w:rsid w:val="00C233A1"/>
    <w:rsid w:val="00C236D8"/>
    <w:rsid w:val="00C2395F"/>
    <w:rsid w:val="00C239A6"/>
    <w:rsid w:val="00C239E0"/>
    <w:rsid w:val="00C23CB5"/>
    <w:rsid w:val="00C23DFB"/>
    <w:rsid w:val="00C2422C"/>
    <w:rsid w:val="00C24625"/>
    <w:rsid w:val="00C24736"/>
    <w:rsid w:val="00C24FAC"/>
    <w:rsid w:val="00C2501C"/>
    <w:rsid w:val="00C2538A"/>
    <w:rsid w:val="00C2550E"/>
    <w:rsid w:val="00C26725"/>
    <w:rsid w:val="00C270C3"/>
    <w:rsid w:val="00C27155"/>
    <w:rsid w:val="00C271A6"/>
    <w:rsid w:val="00C279AE"/>
    <w:rsid w:val="00C27EE9"/>
    <w:rsid w:val="00C30139"/>
    <w:rsid w:val="00C30688"/>
    <w:rsid w:val="00C3074D"/>
    <w:rsid w:val="00C30AF8"/>
    <w:rsid w:val="00C30E93"/>
    <w:rsid w:val="00C30F89"/>
    <w:rsid w:val="00C31255"/>
    <w:rsid w:val="00C312A7"/>
    <w:rsid w:val="00C3188B"/>
    <w:rsid w:val="00C318B2"/>
    <w:rsid w:val="00C3194C"/>
    <w:rsid w:val="00C32987"/>
    <w:rsid w:val="00C32FC7"/>
    <w:rsid w:val="00C33786"/>
    <w:rsid w:val="00C338FC"/>
    <w:rsid w:val="00C33961"/>
    <w:rsid w:val="00C34439"/>
    <w:rsid w:val="00C34619"/>
    <w:rsid w:val="00C35168"/>
    <w:rsid w:val="00C353C0"/>
    <w:rsid w:val="00C3677E"/>
    <w:rsid w:val="00C36A30"/>
    <w:rsid w:val="00C36A71"/>
    <w:rsid w:val="00C36B36"/>
    <w:rsid w:val="00C36CCB"/>
    <w:rsid w:val="00C36DBA"/>
    <w:rsid w:val="00C372EE"/>
    <w:rsid w:val="00C37305"/>
    <w:rsid w:val="00C3760C"/>
    <w:rsid w:val="00C3779A"/>
    <w:rsid w:val="00C378FB"/>
    <w:rsid w:val="00C37CA1"/>
    <w:rsid w:val="00C37D63"/>
    <w:rsid w:val="00C4020C"/>
    <w:rsid w:val="00C40685"/>
    <w:rsid w:val="00C4086A"/>
    <w:rsid w:val="00C40FD0"/>
    <w:rsid w:val="00C414C2"/>
    <w:rsid w:val="00C415AB"/>
    <w:rsid w:val="00C41BEA"/>
    <w:rsid w:val="00C41CE2"/>
    <w:rsid w:val="00C42740"/>
    <w:rsid w:val="00C42E5B"/>
    <w:rsid w:val="00C4304D"/>
    <w:rsid w:val="00C434F7"/>
    <w:rsid w:val="00C43764"/>
    <w:rsid w:val="00C43C25"/>
    <w:rsid w:val="00C4479F"/>
    <w:rsid w:val="00C44919"/>
    <w:rsid w:val="00C44B2D"/>
    <w:rsid w:val="00C44C88"/>
    <w:rsid w:val="00C451ED"/>
    <w:rsid w:val="00C45407"/>
    <w:rsid w:val="00C45694"/>
    <w:rsid w:val="00C45CB6"/>
    <w:rsid w:val="00C45FD8"/>
    <w:rsid w:val="00C460D6"/>
    <w:rsid w:val="00C464E5"/>
    <w:rsid w:val="00C46538"/>
    <w:rsid w:val="00C46AF8"/>
    <w:rsid w:val="00C46B31"/>
    <w:rsid w:val="00C46BAA"/>
    <w:rsid w:val="00C46FC7"/>
    <w:rsid w:val="00C470FA"/>
    <w:rsid w:val="00C476F7"/>
    <w:rsid w:val="00C47EDE"/>
    <w:rsid w:val="00C47EF1"/>
    <w:rsid w:val="00C50028"/>
    <w:rsid w:val="00C500B8"/>
    <w:rsid w:val="00C5010B"/>
    <w:rsid w:val="00C50497"/>
    <w:rsid w:val="00C5057F"/>
    <w:rsid w:val="00C50DEE"/>
    <w:rsid w:val="00C50E88"/>
    <w:rsid w:val="00C51763"/>
    <w:rsid w:val="00C517F4"/>
    <w:rsid w:val="00C5223A"/>
    <w:rsid w:val="00C528ED"/>
    <w:rsid w:val="00C52BDA"/>
    <w:rsid w:val="00C531B1"/>
    <w:rsid w:val="00C53F17"/>
    <w:rsid w:val="00C54087"/>
    <w:rsid w:val="00C545AB"/>
    <w:rsid w:val="00C545BD"/>
    <w:rsid w:val="00C54658"/>
    <w:rsid w:val="00C54756"/>
    <w:rsid w:val="00C54AD3"/>
    <w:rsid w:val="00C54CBC"/>
    <w:rsid w:val="00C551DC"/>
    <w:rsid w:val="00C5530F"/>
    <w:rsid w:val="00C555E5"/>
    <w:rsid w:val="00C556E9"/>
    <w:rsid w:val="00C55714"/>
    <w:rsid w:val="00C55AAC"/>
    <w:rsid w:val="00C56940"/>
    <w:rsid w:val="00C56A74"/>
    <w:rsid w:val="00C56C55"/>
    <w:rsid w:val="00C56E49"/>
    <w:rsid w:val="00C56E8C"/>
    <w:rsid w:val="00C576F9"/>
    <w:rsid w:val="00C57AA4"/>
    <w:rsid w:val="00C57ED6"/>
    <w:rsid w:val="00C57FDB"/>
    <w:rsid w:val="00C600CF"/>
    <w:rsid w:val="00C601AE"/>
    <w:rsid w:val="00C603BC"/>
    <w:rsid w:val="00C60681"/>
    <w:rsid w:val="00C60EF3"/>
    <w:rsid w:val="00C616DE"/>
    <w:rsid w:val="00C61835"/>
    <w:rsid w:val="00C61960"/>
    <w:rsid w:val="00C61A7D"/>
    <w:rsid w:val="00C61BFB"/>
    <w:rsid w:val="00C61F13"/>
    <w:rsid w:val="00C62147"/>
    <w:rsid w:val="00C62BC3"/>
    <w:rsid w:val="00C62C4E"/>
    <w:rsid w:val="00C63667"/>
    <w:rsid w:val="00C63C12"/>
    <w:rsid w:val="00C63D6C"/>
    <w:rsid w:val="00C63F5A"/>
    <w:rsid w:val="00C6408B"/>
    <w:rsid w:val="00C640B1"/>
    <w:rsid w:val="00C647B5"/>
    <w:rsid w:val="00C65826"/>
    <w:rsid w:val="00C65D7F"/>
    <w:rsid w:val="00C6619B"/>
    <w:rsid w:val="00C6657E"/>
    <w:rsid w:val="00C66762"/>
    <w:rsid w:val="00C66781"/>
    <w:rsid w:val="00C66E64"/>
    <w:rsid w:val="00C66FFE"/>
    <w:rsid w:val="00C6708B"/>
    <w:rsid w:val="00C67090"/>
    <w:rsid w:val="00C671D2"/>
    <w:rsid w:val="00C6743A"/>
    <w:rsid w:val="00C67516"/>
    <w:rsid w:val="00C675FD"/>
    <w:rsid w:val="00C6799F"/>
    <w:rsid w:val="00C67C9D"/>
    <w:rsid w:val="00C7027C"/>
    <w:rsid w:val="00C70774"/>
    <w:rsid w:val="00C70EB0"/>
    <w:rsid w:val="00C7135B"/>
    <w:rsid w:val="00C717CF"/>
    <w:rsid w:val="00C71D49"/>
    <w:rsid w:val="00C71FAB"/>
    <w:rsid w:val="00C721E2"/>
    <w:rsid w:val="00C738B4"/>
    <w:rsid w:val="00C74453"/>
    <w:rsid w:val="00C745FC"/>
    <w:rsid w:val="00C74DE5"/>
    <w:rsid w:val="00C7535B"/>
    <w:rsid w:val="00C753E6"/>
    <w:rsid w:val="00C76871"/>
    <w:rsid w:val="00C77112"/>
    <w:rsid w:val="00C7766F"/>
    <w:rsid w:val="00C77690"/>
    <w:rsid w:val="00C777CF"/>
    <w:rsid w:val="00C77A91"/>
    <w:rsid w:val="00C77F74"/>
    <w:rsid w:val="00C80846"/>
    <w:rsid w:val="00C80989"/>
    <w:rsid w:val="00C80B78"/>
    <w:rsid w:val="00C80BFC"/>
    <w:rsid w:val="00C80EC4"/>
    <w:rsid w:val="00C80F6E"/>
    <w:rsid w:val="00C81780"/>
    <w:rsid w:val="00C81A05"/>
    <w:rsid w:val="00C81EC7"/>
    <w:rsid w:val="00C8268A"/>
    <w:rsid w:val="00C84431"/>
    <w:rsid w:val="00C85004"/>
    <w:rsid w:val="00C85C51"/>
    <w:rsid w:val="00C865BF"/>
    <w:rsid w:val="00C86973"/>
    <w:rsid w:val="00C86A06"/>
    <w:rsid w:val="00C86DB8"/>
    <w:rsid w:val="00C8725C"/>
    <w:rsid w:val="00C872D6"/>
    <w:rsid w:val="00C87723"/>
    <w:rsid w:val="00C878C9"/>
    <w:rsid w:val="00C87AD5"/>
    <w:rsid w:val="00C87B59"/>
    <w:rsid w:val="00C90FF4"/>
    <w:rsid w:val="00C916EB"/>
    <w:rsid w:val="00C91F7A"/>
    <w:rsid w:val="00C920D1"/>
    <w:rsid w:val="00C92120"/>
    <w:rsid w:val="00C92875"/>
    <w:rsid w:val="00C93084"/>
    <w:rsid w:val="00C936D5"/>
    <w:rsid w:val="00C93887"/>
    <w:rsid w:val="00C93C20"/>
    <w:rsid w:val="00C93CFB"/>
    <w:rsid w:val="00C93EF0"/>
    <w:rsid w:val="00C943C9"/>
    <w:rsid w:val="00C94485"/>
    <w:rsid w:val="00C94B07"/>
    <w:rsid w:val="00C94D13"/>
    <w:rsid w:val="00C95061"/>
    <w:rsid w:val="00C95177"/>
    <w:rsid w:val="00C959B2"/>
    <w:rsid w:val="00C95BD3"/>
    <w:rsid w:val="00C95C83"/>
    <w:rsid w:val="00C96060"/>
    <w:rsid w:val="00C964EA"/>
    <w:rsid w:val="00C96A5C"/>
    <w:rsid w:val="00C96AE8"/>
    <w:rsid w:val="00C96BD7"/>
    <w:rsid w:val="00C9735B"/>
    <w:rsid w:val="00CA0330"/>
    <w:rsid w:val="00CA123D"/>
    <w:rsid w:val="00CA14AF"/>
    <w:rsid w:val="00CA1531"/>
    <w:rsid w:val="00CA1791"/>
    <w:rsid w:val="00CA395E"/>
    <w:rsid w:val="00CA399E"/>
    <w:rsid w:val="00CA3D50"/>
    <w:rsid w:val="00CA4112"/>
    <w:rsid w:val="00CA45E6"/>
    <w:rsid w:val="00CA4910"/>
    <w:rsid w:val="00CA4E7A"/>
    <w:rsid w:val="00CA55F9"/>
    <w:rsid w:val="00CA58B0"/>
    <w:rsid w:val="00CA5D25"/>
    <w:rsid w:val="00CA6D0A"/>
    <w:rsid w:val="00CA75C7"/>
    <w:rsid w:val="00CA7BCA"/>
    <w:rsid w:val="00CB01F8"/>
    <w:rsid w:val="00CB0289"/>
    <w:rsid w:val="00CB1235"/>
    <w:rsid w:val="00CB14B1"/>
    <w:rsid w:val="00CB15FB"/>
    <w:rsid w:val="00CB17CD"/>
    <w:rsid w:val="00CB1919"/>
    <w:rsid w:val="00CB1C39"/>
    <w:rsid w:val="00CB1F20"/>
    <w:rsid w:val="00CB22E9"/>
    <w:rsid w:val="00CB2587"/>
    <w:rsid w:val="00CB2843"/>
    <w:rsid w:val="00CB2A0F"/>
    <w:rsid w:val="00CB3185"/>
    <w:rsid w:val="00CB3502"/>
    <w:rsid w:val="00CB38D6"/>
    <w:rsid w:val="00CB3A2F"/>
    <w:rsid w:val="00CB3ACB"/>
    <w:rsid w:val="00CB4F67"/>
    <w:rsid w:val="00CB5462"/>
    <w:rsid w:val="00CB5536"/>
    <w:rsid w:val="00CB5FB1"/>
    <w:rsid w:val="00CB6309"/>
    <w:rsid w:val="00CB667E"/>
    <w:rsid w:val="00CB6B72"/>
    <w:rsid w:val="00CB6CE9"/>
    <w:rsid w:val="00CB7999"/>
    <w:rsid w:val="00CB7C22"/>
    <w:rsid w:val="00CC00F9"/>
    <w:rsid w:val="00CC04A0"/>
    <w:rsid w:val="00CC06DA"/>
    <w:rsid w:val="00CC14FF"/>
    <w:rsid w:val="00CC1546"/>
    <w:rsid w:val="00CC19C2"/>
    <w:rsid w:val="00CC1CEA"/>
    <w:rsid w:val="00CC1DD7"/>
    <w:rsid w:val="00CC1F49"/>
    <w:rsid w:val="00CC3075"/>
    <w:rsid w:val="00CC3A95"/>
    <w:rsid w:val="00CC3E1B"/>
    <w:rsid w:val="00CC4027"/>
    <w:rsid w:val="00CC4548"/>
    <w:rsid w:val="00CC4677"/>
    <w:rsid w:val="00CC483F"/>
    <w:rsid w:val="00CC4C1B"/>
    <w:rsid w:val="00CC4E77"/>
    <w:rsid w:val="00CC4FC4"/>
    <w:rsid w:val="00CC553D"/>
    <w:rsid w:val="00CC5867"/>
    <w:rsid w:val="00CC5E70"/>
    <w:rsid w:val="00CC5EA8"/>
    <w:rsid w:val="00CC65E1"/>
    <w:rsid w:val="00CC6771"/>
    <w:rsid w:val="00CC6961"/>
    <w:rsid w:val="00CC70AA"/>
    <w:rsid w:val="00CC729F"/>
    <w:rsid w:val="00CC7330"/>
    <w:rsid w:val="00CC7409"/>
    <w:rsid w:val="00CC7FB4"/>
    <w:rsid w:val="00CD02EF"/>
    <w:rsid w:val="00CD090A"/>
    <w:rsid w:val="00CD0A55"/>
    <w:rsid w:val="00CD0DE8"/>
    <w:rsid w:val="00CD10C5"/>
    <w:rsid w:val="00CD1471"/>
    <w:rsid w:val="00CD1F3F"/>
    <w:rsid w:val="00CD2841"/>
    <w:rsid w:val="00CD2974"/>
    <w:rsid w:val="00CD30F1"/>
    <w:rsid w:val="00CD34A0"/>
    <w:rsid w:val="00CD34BD"/>
    <w:rsid w:val="00CD4580"/>
    <w:rsid w:val="00CD478E"/>
    <w:rsid w:val="00CD4B95"/>
    <w:rsid w:val="00CD4DED"/>
    <w:rsid w:val="00CD4F2A"/>
    <w:rsid w:val="00CD53F1"/>
    <w:rsid w:val="00CD540D"/>
    <w:rsid w:val="00CD5444"/>
    <w:rsid w:val="00CD567D"/>
    <w:rsid w:val="00CD58FB"/>
    <w:rsid w:val="00CD5B6C"/>
    <w:rsid w:val="00CD5ECD"/>
    <w:rsid w:val="00CD608C"/>
    <w:rsid w:val="00CD60B7"/>
    <w:rsid w:val="00CD6508"/>
    <w:rsid w:val="00CD671D"/>
    <w:rsid w:val="00CD676D"/>
    <w:rsid w:val="00CD6ED4"/>
    <w:rsid w:val="00CD6FAD"/>
    <w:rsid w:val="00CD7082"/>
    <w:rsid w:val="00CD731B"/>
    <w:rsid w:val="00CD75A0"/>
    <w:rsid w:val="00CD7E3B"/>
    <w:rsid w:val="00CE02D5"/>
    <w:rsid w:val="00CE0689"/>
    <w:rsid w:val="00CE09F7"/>
    <w:rsid w:val="00CE0F0B"/>
    <w:rsid w:val="00CE12B8"/>
    <w:rsid w:val="00CE12E8"/>
    <w:rsid w:val="00CE1524"/>
    <w:rsid w:val="00CE27E6"/>
    <w:rsid w:val="00CE2D55"/>
    <w:rsid w:val="00CE2EE7"/>
    <w:rsid w:val="00CE31A3"/>
    <w:rsid w:val="00CE32EC"/>
    <w:rsid w:val="00CE36D0"/>
    <w:rsid w:val="00CE399E"/>
    <w:rsid w:val="00CE3B37"/>
    <w:rsid w:val="00CE41D3"/>
    <w:rsid w:val="00CE45D1"/>
    <w:rsid w:val="00CE4B8E"/>
    <w:rsid w:val="00CE52BC"/>
    <w:rsid w:val="00CE5898"/>
    <w:rsid w:val="00CE64B8"/>
    <w:rsid w:val="00CE66C5"/>
    <w:rsid w:val="00CE6B1C"/>
    <w:rsid w:val="00CE6C02"/>
    <w:rsid w:val="00CE6F91"/>
    <w:rsid w:val="00CE711B"/>
    <w:rsid w:val="00CE7670"/>
    <w:rsid w:val="00CE7693"/>
    <w:rsid w:val="00CE78A7"/>
    <w:rsid w:val="00CE7A26"/>
    <w:rsid w:val="00CF01E8"/>
    <w:rsid w:val="00CF05E1"/>
    <w:rsid w:val="00CF0AAF"/>
    <w:rsid w:val="00CF0E95"/>
    <w:rsid w:val="00CF18E6"/>
    <w:rsid w:val="00CF1B4D"/>
    <w:rsid w:val="00CF2C7E"/>
    <w:rsid w:val="00CF2DB4"/>
    <w:rsid w:val="00CF3191"/>
    <w:rsid w:val="00CF3A5F"/>
    <w:rsid w:val="00CF412A"/>
    <w:rsid w:val="00CF4BBC"/>
    <w:rsid w:val="00CF4F95"/>
    <w:rsid w:val="00CF5519"/>
    <w:rsid w:val="00CF5DC0"/>
    <w:rsid w:val="00CF60F9"/>
    <w:rsid w:val="00CF69AC"/>
    <w:rsid w:val="00CF6AE5"/>
    <w:rsid w:val="00CF6C62"/>
    <w:rsid w:val="00CF6F37"/>
    <w:rsid w:val="00CF70A2"/>
    <w:rsid w:val="00CF7B72"/>
    <w:rsid w:val="00CF7E62"/>
    <w:rsid w:val="00D0032D"/>
    <w:rsid w:val="00D003D8"/>
    <w:rsid w:val="00D00458"/>
    <w:rsid w:val="00D008EB"/>
    <w:rsid w:val="00D00BF8"/>
    <w:rsid w:val="00D00CDD"/>
    <w:rsid w:val="00D00DA7"/>
    <w:rsid w:val="00D011CB"/>
    <w:rsid w:val="00D01A42"/>
    <w:rsid w:val="00D01A83"/>
    <w:rsid w:val="00D01D52"/>
    <w:rsid w:val="00D03264"/>
    <w:rsid w:val="00D032D5"/>
    <w:rsid w:val="00D03F96"/>
    <w:rsid w:val="00D04062"/>
    <w:rsid w:val="00D040A1"/>
    <w:rsid w:val="00D040DF"/>
    <w:rsid w:val="00D0411A"/>
    <w:rsid w:val="00D0412F"/>
    <w:rsid w:val="00D048C2"/>
    <w:rsid w:val="00D048CE"/>
    <w:rsid w:val="00D04913"/>
    <w:rsid w:val="00D04ABA"/>
    <w:rsid w:val="00D04E05"/>
    <w:rsid w:val="00D05269"/>
    <w:rsid w:val="00D05286"/>
    <w:rsid w:val="00D052B9"/>
    <w:rsid w:val="00D058E9"/>
    <w:rsid w:val="00D05E63"/>
    <w:rsid w:val="00D05FC9"/>
    <w:rsid w:val="00D060CD"/>
    <w:rsid w:val="00D068F8"/>
    <w:rsid w:val="00D07DA0"/>
    <w:rsid w:val="00D1014B"/>
    <w:rsid w:val="00D1024E"/>
    <w:rsid w:val="00D109BD"/>
    <w:rsid w:val="00D1103A"/>
    <w:rsid w:val="00D111D1"/>
    <w:rsid w:val="00D1152D"/>
    <w:rsid w:val="00D11B39"/>
    <w:rsid w:val="00D11EF8"/>
    <w:rsid w:val="00D12061"/>
    <w:rsid w:val="00D12BBA"/>
    <w:rsid w:val="00D13C4E"/>
    <w:rsid w:val="00D14189"/>
    <w:rsid w:val="00D14C3C"/>
    <w:rsid w:val="00D151B1"/>
    <w:rsid w:val="00D154E2"/>
    <w:rsid w:val="00D15997"/>
    <w:rsid w:val="00D15ADD"/>
    <w:rsid w:val="00D15D74"/>
    <w:rsid w:val="00D16143"/>
    <w:rsid w:val="00D16305"/>
    <w:rsid w:val="00D16A61"/>
    <w:rsid w:val="00D16D4C"/>
    <w:rsid w:val="00D1746F"/>
    <w:rsid w:val="00D17781"/>
    <w:rsid w:val="00D17A64"/>
    <w:rsid w:val="00D17AE8"/>
    <w:rsid w:val="00D204CC"/>
    <w:rsid w:val="00D20AC0"/>
    <w:rsid w:val="00D20D57"/>
    <w:rsid w:val="00D20E17"/>
    <w:rsid w:val="00D212CB"/>
    <w:rsid w:val="00D2142B"/>
    <w:rsid w:val="00D214D9"/>
    <w:rsid w:val="00D21D01"/>
    <w:rsid w:val="00D21F3F"/>
    <w:rsid w:val="00D22428"/>
    <w:rsid w:val="00D22B83"/>
    <w:rsid w:val="00D230E6"/>
    <w:rsid w:val="00D238A3"/>
    <w:rsid w:val="00D24702"/>
    <w:rsid w:val="00D24AFD"/>
    <w:rsid w:val="00D24DBF"/>
    <w:rsid w:val="00D25022"/>
    <w:rsid w:val="00D2529C"/>
    <w:rsid w:val="00D26395"/>
    <w:rsid w:val="00D263B6"/>
    <w:rsid w:val="00D26E38"/>
    <w:rsid w:val="00D26E5D"/>
    <w:rsid w:val="00D30D72"/>
    <w:rsid w:val="00D30E71"/>
    <w:rsid w:val="00D313F6"/>
    <w:rsid w:val="00D31618"/>
    <w:rsid w:val="00D328AF"/>
    <w:rsid w:val="00D32B0B"/>
    <w:rsid w:val="00D32EF4"/>
    <w:rsid w:val="00D33504"/>
    <w:rsid w:val="00D33B22"/>
    <w:rsid w:val="00D33E8F"/>
    <w:rsid w:val="00D346ED"/>
    <w:rsid w:val="00D349F7"/>
    <w:rsid w:val="00D3519D"/>
    <w:rsid w:val="00D35331"/>
    <w:rsid w:val="00D3597D"/>
    <w:rsid w:val="00D361CD"/>
    <w:rsid w:val="00D362EC"/>
    <w:rsid w:val="00D365BA"/>
    <w:rsid w:val="00D370EC"/>
    <w:rsid w:val="00D3729C"/>
    <w:rsid w:val="00D4000D"/>
    <w:rsid w:val="00D40D5C"/>
    <w:rsid w:val="00D41884"/>
    <w:rsid w:val="00D418ED"/>
    <w:rsid w:val="00D41C54"/>
    <w:rsid w:val="00D41DB9"/>
    <w:rsid w:val="00D422DD"/>
    <w:rsid w:val="00D4238F"/>
    <w:rsid w:val="00D425D9"/>
    <w:rsid w:val="00D4267F"/>
    <w:rsid w:val="00D42AC2"/>
    <w:rsid w:val="00D431EC"/>
    <w:rsid w:val="00D43CE8"/>
    <w:rsid w:val="00D4456D"/>
    <w:rsid w:val="00D4490E"/>
    <w:rsid w:val="00D44AB0"/>
    <w:rsid w:val="00D4534A"/>
    <w:rsid w:val="00D4596C"/>
    <w:rsid w:val="00D4599F"/>
    <w:rsid w:val="00D45A1E"/>
    <w:rsid w:val="00D467EB"/>
    <w:rsid w:val="00D46943"/>
    <w:rsid w:val="00D46D3E"/>
    <w:rsid w:val="00D47197"/>
    <w:rsid w:val="00D474BC"/>
    <w:rsid w:val="00D478BB"/>
    <w:rsid w:val="00D47A2D"/>
    <w:rsid w:val="00D47B9B"/>
    <w:rsid w:val="00D47E87"/>
    <w:rsid w:val="00D5057A"/>
    <w:rsid w:val="00D5082F"/>
    <w:rsid w:val="00D50ED7"/>
    <w:rsid w:val="00D5131A"/>
    <w:rsid w:val="00D51868"/>
    <w:rsid w:val="00D51921"/>
    <w:rsid w:val="00D52097"/>
    <w:rsid w:val="00D521F0"/>
    <w:rsid w:val="00D522F3"/>
    <w:rsid w:val="00D524BA"/>
    <w:rsid w:val="00D525F8"/>
    <w:rsid w:val="00D52C06"/>
    <w:rsid w:val="00D52C9D"/>
    <w:rsid w:val="00D52ED3"/>
    <w:rsid w:val="00D53332"/>
    <w:rsid w:val="00D53BFD"/>
    <w:rsid w:val="00D53F49"/>
    <w:rsid w:val="00D53FB6"/>
    <w:rsid w:val="00D54041"/>
    <w:rsid w:val="00D540A9"/>
    <w:rsid w:val="00D5514E"/>
    <w:rsid w:val="00D55283"/>
    <w:rsid w:val="00D554AC"/>
    <w:rsid w:val="00D55A1E"/>
    <w:rsid w:val="00D561E2"/>
    <w:rsid w:val="00D56588"/>
    <w:rsid w:val="00D5677B"/>
    <w:rsid w:val="00D56C30"/>
    <w:rsid w:val="00D56D16"/>
    <w:rsid w:val="00D574FF"/>
    <w:rsid w:val="00D57E89"/>
    <w:rsid w:val="00D601B3"/>
    <w:rsid w:val="00D60FE4"/>
    <w:rsid w:val="00D6109F"/>
    <w:rsid w:val="00D6112A"/>
    <w:rsid w:val="00D61356"/>
    <w:rsid w:val="00D61C8F"/>
    <w:rsid w:val="00D621A0"/>
    <w:rsid w:val="00D62512"/>
    <w:rsid w:val="00D62972"/>
    <w:rsid w:val="00D63D05"/>
    <w:rsid w:val="00D63EEF"/>
    <w:rsid w:val="00D64D99"/>
    <w:rsid w:val="00D650F2"/>
    <w:rsid w:val="00D65352"/>
    <w:rsid w:val="00D65791"/>
    <w:rsid w:val="00D65845"/>
    <w:rsid w:val="00D65917"/>
    <w:rsid w:val="00D659AD"/>
    <w:rsid w:val="00D659CB"/>
    <w:rsid w:val="00D65F5A"/>
    <w:rsid w:val="00D6718F"/>
    <w:rsid w:val="00D67589"/>
    <w:rsid w:val="00D67656"/>
    <w:rsid w:val="00D67B39"/>
    <w:rsid w:val="00D67C4E"/>
    <w:rsid w:val="00D70620"/>
    <w:rsid w:val="00D70745"/>
    <w:rsid w:val="00D70840"/>
    <w:rsid w:val="00D708CD"/>
    <w:rsid w:val="00D70A60"/>
    <w:rsid w:val="00D70DED"/>
    <w:rsid w:val="00D7116E"/>
    <w:rsid w:val="00D713CD"/>
    <w:rsid w:val="00D7153A"/>
    <w:rsid w:val="00D716E7"/>
    <w:rsid w:val="00D71984"/>
    <w:rsid w:val="00D71C85"/>
    <w:rsid w:val="00D71F0D"/>
    <w:rsid w:val="00D72117"/>
    <w:rsid w:val="00D72335"/>
    <w:rsid w:val="00D72783"/>
    <w:rsid w:val="00D72C32"/>
    <w:rsid w:val="00D733E1"/>
    <w:rsid w:val="00D737B5"/>
    <w:rsid w:val="00D73C7D"/>
    <w:rsid w:val="00D74138"/>
    <w:rsid w:val="00D7415C"/>
    <w:rsid w:val="00D742A5"/>
    <w:rsid w:val="00D744B9"/>
    <w:rsid w:val="00D748D3"/>
    <w:rsid w:val="00D75351"/>
    <w:rsid w:val="00D75511"/>
    <w:rsid w:val="00D7688F"/>
    <w:rsid w:val="00D76891"/>
    <w:rsid w:val="00D76AAC"/>
    <w:rsid w:val="00D77A55"/>
    <w:rsid w:val="00D77AA4"/>
    <w:rsid w:val="00D77C92"/>
    <w:rsid w:val="00D77F3E"/>
    <w:rsid w:val="00D8014C"/>
    <w:rsid w:val="00D803FB"/>
    <w:rsid w:val="00D80754"/>
    <w:rsid w:val="00D808B0"/>
    <w:rsid w:val="00D81207"/>
    <w:rsid w:val="00D8232C"/>
    <w:rsid w:val="00D8315A"/>
    <w:rsid w:val="00D835CD"/>
    <w:rsid w:val="00D83D39"/>
    <w:rsid w:val="00D843ED"/>
    <w:rsid w:val="00D84551"/>
    <w:rsid w:val="00D84AD4"/>
    <w:rsid w:val="00D85073"/>
    <w:rsid w:val="00D8519D"/>
    <w:rsid w:val="00D851BE"/>
    <w:rsid w:val="00D85875"/>
    <w:rsid w:val="00D85A85"/>
    <w:rsid w:val="00D86127"/>
    <w:rsid w:val="00D86282"/>
    <w:rsid w:val="00D8646D"/>
    <w:rsid w:val="00D86E90"/>
    <w:rsid w:val="00D86F70"/>
    <w:rsid w:val="00D877C2"/>
    <w:rsid w:val="00D87E55"/>
    <w:rsid w:val="00D90398"/>
    <w:rsid w:val="00D90743"/>
    <w:rsid w:val="00D90BA1"/>
    <w:rsid w:val="00D910BC"/>
    <w:rsid w:val="00D912C4"/>
    <w:rsid w:val="00D91734"/>
    <w:rsid w:val="00D91D1F"/>
    <w:rsid w:val="00D91FD7"/>
    <w:rsid w:val="00D9204B"/>
    <w:rsid w:val="00D9210D"/>
    <w:rsid w:val="00D92D2E"/>
    <w:rsid w:val="00D92E53"/>
    <w:rsid w:val="00D92FA7"/>
    <w:rsid w:val="00D930EE"/>
    <w:rsid w:val="00D93BA9"/>
    <w:rsid w:val="00D93C99"/>
    <w:rsid w:val="00D93E58"/>
    <w:rsid w:val="00D94253"/>
    <w:rsid w:val="00D94683"/>
    <w:rsid w:val="00D94A42"/>
    <w:rsid w:val="00D94C23"/>
    <w:rsid w:val="00D94EC7"/>
    <w:rsid w:val="00D94F80"/>
    <w:rsid w:val="00D94FE5"/>
    <w:rsid w:val="00D9534A"/>
    <w:rsid w:val="00D9578C"/>
    <w:rsid w:val="00D9582D"/>
    <w:rsid w:val="00D959F5"/>
    <w:rsid w:val="00D95F7E"/>
    <w:rsid w:val="00D96034"/>
    <w:rsid w:val="00D96149"/>
    <w:rsid w:val="00D9663F"/>
    <w:rsid w:val="00D9666B"/>
    <w:rsid w:val="00D975CE"/>
    <w:rsid w:val="00D97991"/>
    <w:rsid w:val="00D97AC3"/>
    <w:rsid w:val="00D97C10"/>
    <w:rsid w:val="00D97D07"/>
    <w:rsid w:val="00D97DEE"/>
    <w:rsid w:val="00D97EAA"/>
    <w:rsid w:val="00DA028F"/>
    <w:rsid w:val="00DA08EC"/>
    <w:rsid w:val="00DA11BC"/>
    <w:rsid w:val="00DA15E9"/>
    <w:rsid w:val="00DA1BF1"/>
    <w:rsid w:val="00DA2486"/>
    <w:rsid w:val="00DA2D65"/>
    <w:rsid w:val="00DA2ECE"/>
    <w:rsid w:val="00DA3096"/>
    <w:rsid w:val="00DA3352"/>
    <w:rsid w:val="00DA36DA"/>
    <w:rsid w:val="00DA48F8"/>
    <w:rsid w:val="00DA4999"/>
    <w:rsid w:val="00DA4B32"/>
    <w:rsid w:val="00DA4B91"/>
    <w:rsid w:val="00DA5213"/>
    <w:rsid w:val="00DA582C"/>
    <w:rsid w:val="00DA62E5"/>
    <w:rsid w:val="00DA63D5"/>
    <w:rsid w:val="00DA6518"/>
    <w:rsid w:val="00DA65A7"/>
    <w:rsid w:val="00DA71F8"/>
    <w:rsid w:val="00DA7447"/>
    <w:rsid w:val="00DA7D61"/>
    <w:rsid w:val="00DB0249"/>
    <w:rsid w:val="00DB04CE"/>
    <w:rsid w:val="00DB05E8"/>
    <w:rsid w:val="00DB085A"/>
    <w:rsid w:val="00DB0A80"/>
    <w:rsid w:val="00DB0F0C"/>
    <w:rsid w:val="00DB1049"/>
    <w:rsid w:val="00DB2315"/>
    <w:rsid w:val="00DB38B0"/>
    <w:rsid w:val="00DB4527"/>
    <w:rsid w:val="00DB4628"/>
    <w:rsid w:val="00DB46F7"/>
    <w:rsid w:val="00DB48B8"/>
    <w:rsid w:val="00DB4F72"/>
    <w:rsid w:val="00DB5EA2"/>
    <w:rsid w:val="00DB6394"/>
    <w:rsid w:val="00DB64A0"/>
    <w:rsid w:val="00DB6EEA"/>
    <w:rsid w:val="00DB78EF"/>
    <w:rsid w:val="00DB7F6F"/>
    <w:rsid w:val="00DC041E"/>
    <w:rsid w:val="00DC0611"/>
    <w:rsid w:val="00DC0AB4"/>
    <w:rsid w:val="00DC0C3B"/>
    <w:rsid w:val="00DC0CE5"/>
    <w:rsid w:val="00DC0FD4"/>
    <w:rsid w:val="00DC137F"/>
    <w:rsid w:val="00DC1986"/>
    <w:rsid w:val="00DC1CC7"/>
    <w:rsid w:val="00DC2289"/>
    <w:rsid w:val="00DC285A"/>
    <w:rsid w:val="00DC2963"/>
    <w:rsid w:val="00DC2D52"/>
    <w:rsid w:val="00DC2D58"/>
    <w:rsid w:val="00DC3493"/>
    <w:rsid w:val="00DC3554"/>
    <w:rsid w:val="00DC4043"/>
    <w:rsid w:val="00DC438A"/>
    <w:rsid w:val="00DC46E2"/>
    <w:rsid w:val="00DC4854"/>
    <w:rsid w:val="00DC4BD5"/>
    <w:rsid w:val="00DC4F5E"/>
    <w:rsid w:val="00DC66BC"/>
    <w:rsid w:val="00DC6737"/>
    <w:rsid w:val="00DC6E2C"/>
    <w:rsid w:val="00DC6E7A"/>
    <w:rsid w:val="00DC6EB9"/>
    <w:rsid w:val="00DC761E"/>
    <w:rsid w:val="00DC784D"/>
    <w:rsid w:val="00DC7DC4"/>
    <w:rsid w:val="00DD00B7"/>
    <w:rsid w:val="00DD0192"/>
    <w:rsid w:val="00DD09A1"/>
    <w:rsid w:val="00DD0BBE"/>
    <w:rsid w:val="00DD0D6E"/>
    <w:rsid w:val="00DD1226"/>
    <w:rsid w:val="00DD126E"/>
    <w:rsid w:val="00DD1577"/>
    <w:rsid w:val="00DD15F8"/>
    <w:rsid w:val="00DD197B"/>
    <w:rsid w:val="00DD2745"/>
    <w:rsid w:val="00DD27D6"/>
    <w:rsid w:val="00DD286E"/>
    <w:rsid w:val="00DD2AAB"/>
    <w:rsid w:val="00DD2EEA"/>
    <w:rsid w:val="00DD30A3"/>
    <w:rsid w:val="00DD3576"/>
    <w:rsid w:val="00DD36D1"/>
    <w:rsid w:val="00DD3B5C"/>
    <w:rsid w:val="00DD4155"/>
    <w:rsid w:val="00DD4D0C"/>
    <w:rsid w:val="00DD54DE"/>
    <w:rsid w:val="00DD55A3"/>
    <w:rsid w:val="00DD5962"/>
    <w:rsid w:val="00DD5D6C"/>
    <w:rsid w:val="00DD6AC2"/>
    <w:rsid w:val="00DD6CF6"/>
    <w:rsid w:val="00DD765F"/>
    <w:rsid w:val="00DD77DB"/>
    <w:rsid w:val="00DD7D83"/>
    <w:rsid w:val="00DE013B"/>
    <w:rsid w:val="00DE0440"/>
    <w:rsid w:val="00DE1235"/>
    <w:rsid w:val="00DE13D3"/>
    <w:rsid w:val="00DE18AC"/>
    <w:rsid w:val="00DE1934"/>
    <w:rsid w:val="00DE1B04"/>
    <w:rsid w:val="00DE1E7C"/>
    <w:rsid w:val="00DE202E"/>
    <w:rsid w:val="00DE2B5F"/>
    <w:rsid w:val="00DE3EE9"/>
    <w:rsid w:val="00DE3FD4"/>
    <w:rsid w:val="00DE41F9"/>
    <w:rsid w:val="00DE4E77"/>
    <w:rsid w:val="00DE5F55"/>
    <w:rsid w:val="00DE648C"/>
    <w:rsid w:val="00DE6539"/>
    <w:rsid w:val="00DE661D"/>
    <w:rsid w:val="00DE688F"/>
    <w:rsid w:val="00DE6D44"/>
    <w:rsid w:val="00DE6ED4"/>
    <w:rsid w:val="00DE6F99"/>
    <w:rsid w:val="00DE7B24"/>
    <w:rsid w:val="00DF01F5"/>
    <w:rsid w:val="00DF04C4"/>
    <w:rsid w:val="00DF0E8A"/>
    <w:rsid w:val="00DF16D6"/>
    <w:rsid w:val="00DF250A"/>
    <w:rsid w:val="00DF28B8"/>
    <w:rsid w:val="00DF2AB9"/>
    <w:rsid w:val="00DF2D07"/>
    <w:rsid w:val="00DF3DD0"/>
    <w:rsid w:val="00DF40AA"/>
    <w:rsid w:val="00DF56F8"/>
    <w:rsid w:val="00DF5C47"/>
    <w:rsid w:val="00DF5C9C"/>
    <w:rsid w:val="00DF61C9"/>
    <w:rsid w:val="00DF668C"/>
    <w:rsid w:val="00DF6ABF"/>
    <w:rsid w:val="00DF6D4D"/>
    <w:rsid w:val="00DF751F"/>
    <w:rsid w:val="00DF77C6"/>
    <w:rsid w:val="00DF7BED"/>
    <w:rsid w:val="00DF7E29"/>
    <w:rsid w:val="00E018E2"/>
    <w:rsid w:val="00E020E4"/>
    <w:rsid w:val="00E02604"/>
    <w:rsid w:val="00E02692"/>
    <w:rsid w:val="00E027C1"/>
    <w:rsid w:val="00E0290B"/>
    <w:rsid w:val="00E02B94"/>
    <w:rsid w:val="00E02C61"/>
    <w:rsid w:val="00E03349"/>
    <w:rsid w:val="00E0394A"/>
    <w:rsid w:val="00E0410A"/>
    <w:rsid w:val="00E0424A"/>
    <w:rsid w:val="00E044C4"/>
    <w:rsid w:val="00E04A98"/>
    <w:rsid w:val="00E05565"/>
    <w:rsid w:val="00E056B1"/>
    <w:rsid w:val="00E058B0"/>
    <w:rsid w:val="00E05D6C"/>
    <w:rsid w:val="00E065D0"/>
    <w:rsid w:val="00E06CC8"/>
    <w:rsid w:val="00E1009F"/>
    <w:rsid w:val="00E10E47"/>
    <w:rsid w:val="00E114FB"/>
    <w:rsid w:val="00E1152D"/>
    <w:rsid w:val="00E11910"/>
    <w:rsid w:val="00E125B9"/>
    <w:rsid w:val="00E12912"/>
    <w:rsid w:val="00E12AA6"/>
    <w:rsid w:val="00E12B2B"/>
    <w:rsid w:val="00E1370A"/>
    <w:rsid w:val="00E13AD1"/>
    <w:rsid w:val="00E13EE6"/>
    <w:rsid w:val="00E151BB"/>
    <w:rsid w:val="00E1579C"/>
    <w:rsid w:val="00E15D0B"/>
    <w:rsid w:val="00E163CC"/>
    <w:rsid w:val="00E16755"/>
    <w:rsid w:val="00E1734E"/>
    <w:rsid w:val="00E17B15"/>
    <w:rsid w:val="00E17CDD"/>
    <w:rsid w:val="00E17CFA"/>
    <w:rsid w:val="00E204D7"/>
    <w:rsid w:val="00E20758"/>
    <w:rsid w:val="00E208B7"/>
    <w:rsid w:val="00E20D00"/>
    <w:rsid w:val="00E20FC9"/>
    <w:rsid w:val="00E21739"/>
    <w:rsid w:val="00E21A0A"/>
    <w:rsid w:val="00E22312"/>
    <w:rsid w:val="00E22C13"/>
    <w:rsid w:val="00E2353C"/>
    <w:rsid w:val="00E23A6F"/>
    <w:rsid w:val="00E24319"/>
    <w:rsid w:val="00E25703"/>
    <w:rsid w:val="00E257E1"/>
    <w:rsid w:val="00E258A4"/>
    <w:rsid w:val="00E25E7B"/>
    <w:rsid w:val="00E25FF4"/>
    <w:rsid w:val="00E2609B"/>
    <w:rsid w:val="00E26219"/>
    <w:rsid w:val="00E271F1"/>
    <w:rsid w:val="00E279E7"/>
    <w:rsid w:val="00E27C52"/>
    <w:rsid w:val="00E27DFD"/>
    <w:rsid w:val="00E27F36"/>
    <w:rsid w:val="00E302DC"/>
    <w:rsid w:val="00E3031E"/>
    <w:rsid w:val="00E3035C"/>
    <w:rsid w:val="00E30C0B"/>
    <w:rsid w:val="00E30E43"/>
    <w:rsid w:val="00E31802"/>
    <w:rsid w:val="00E32A43"/>
    <w:rsid w:val="00E32BEE"/>
    <w:rsid w:val="00E3300D"/>
    <w:rsid w:val="00E3331C"/>
    <w:rsid w:val="00E33977"/>
    <w:rsid w:val="00E33E87"/>
    <w:rsid w:val="00E34014"/>
    <w:rsid w:val="00E346CF"/>
    <w:rsid w:val="00E34904"/>
    <w:rsid w:val="00E349EF"/>
    <w:rsid w:val="00E34AFE"/>
    <w:rsid w:val="00E34D8C"/>
    <w:rsid w:val="00E35486"/>
    <w:rsid w:val="00E355E8"/>
    <w:rsid w:val="00E35716"/>
    <w:rsid w:val="00E3584F"/>
    <w:rsid w:val="00E35C56"/>
    <w:rsid w:val="00E35DFF"/>
    <w:rsid w:val="00E36750"/>
    <w:rsid w:val="00E36E48"/>
    <w:rsid w:val="00E3726F"/>
    <w:rsid w:val="00E373B6"/>
    <w:rsid w:val="00E40107"/>
    <w:rsid w:val="00E41B92"/>
    <w:rsid w:val="00E41F47"/>
    <w:rsid w:val="00E42030"/>
    <w:rsid w:val="00E42A10"/>
    <w:rsid w:val="00E42E77"/>
    <w:rsid w:val="00E42EAB"/>
    <w:rsid w:val="00E4317B"/>
    <w:rsid w:val="00E4319F"/>
    <w:rsid w:val="00E44340"/>
    <w:rsid w:val="00E444CE"/>
    <w:rsid w:val="00E45188"/>
    <w:rsid w:val="00E45383"/>
    <w:rsid w:val="00E4553C"/>
    <w:rsid w:val="00E45C75"/>
    <w:rsid w:val="00E46AB7"/>
    <w:rsid w:val="00E46AD2"/>
    <w:rsid w:val="00E4724E"/>
    <w:rsid w:val="00E47391"/>
    <w:rsid w:val="00E47445"/>
    <w:rsid w:val="00E4792F"/>
    <w:rsid w:val="00E47F8C"/>
    <w:rsid w:val="00E5051B"/>
    <w:rsid w:val="00E50600"/>
    <w:rsid w:val="00E509D4"/>
    <w:rsid w:val="00E510C8"/>
    <w:rsid w:val="00E510CD"/>
    <w:rsid w:val="00E51474"/>
    <w:rsid w:val="00E51638"/>
    <w:rsid w:val="00E51B8C"/>
    <w:rsid w:val="00E51C4B"/>
    <w:rsid w:val="00E52015"/>
    <w:rsid w:val="00E52A90"/>
    <w:rsid w:val="00E52CC9"/>
    <w:rsid w:val="00E53056"/>
    <w:rsid w:val="00E542A7"/>
    <w:rsid w:val="00E5484B"/>
    <w:rsid w:val="00E5485E"/>
    <w:rsid w:val="00E54887"/>
    <w:rsid w:val="00E548EC"/>
    <w:rsid w:val="00E54BD6"/>
    <w:rsid w:val="00E54D3B"/>
    <w:rsid w:val="00E551A8"/>
    <w:rsid w:val="00E55A7C"/>
    <w:rsid w:val="00E55C2E"/>
    <w:rsid w:val="00E56251"/>
    <w:rsid w:val="00E562AF"/>
    <w:rsid w:val="00E56707"/>
    <w:rsid w:val="00E56A2E"/>
    <w:rsid w:val="00E57154"/>
    <w:rsid w:val="00E57166"/>
    <w:rsid w:val="00E572B1"/>
    <w:rsid w:val="00E57AD8"/>
    <w:rsid w:val="00E57CCE"/>
    <w:rsid w:val="00E57E78"/>
    <w:rsid w:val="00E60551"/>
    <w:rsid w:val="00E60919"/>
    <w:rsid w:val="00E60984"/>
    <w:rsid w:val="00E60CB0"/>
    <w:rsid w:val="00E6142C"/>
    <w:rsid w:val="00E6153E"/>
    <w:rsid w:val="00E61673"/>
    <w:rsid w:val="00E61991"/>
    <w:rsid w:val="00E61B67"/>
    <w:rsid w:val="00E623D1"/>
    <w:rsid w:val="00E62D22"/>
    <w:rsid w:val="00E630A4"/>
    <w:rsid w:val="00E63632"/>
    <w:rsid w:val="00E6387A"/>
    <w:rsid w:val="00E63B7F"/>
    <w:rsid w:val="00E63FA4"/>
    <w:rsid w:val="00E65176"/>
    <w:rsid w:val="00E65310"/>
    <w:rsid w:val="00E65E7A"/>
    <w:rsid w:val="00E6696C"/>
    <w:rsid w:val="00E66B88"/>
    <w:rsid w:val="00E66E91"/>
    <w:rsid w:val="00E67EC7"/>
    <w:rsid w:val="00E70241"/>
    <w:rsid w:val="00E70723"/>
    <w:rsid w:val="00E70944"/>
    <w:rsid w:val="00E70E68"/>
    <w:rsid w:val="00E70F59"/>
    <w:rsid w:val="00E715C3"/>
    <w:rsid w:val="00E71705"/>
    <w:rsid w:val="00E7228A"/>
    <w:rsid w:val="00E728B3"/>
    <w:rsid w:val="00E728CD"/>
    <w:rsid w:val="00E72FCB"/>
    <w:rsid w:val="00E73014"/>
    <w:rsid w:val="00E7394A"/>
    <w:rsid w:val="00E746DD"/>
    <w:rsid w:val="00E74B3F"/>
    <w:rsid w:val="00E75359"/>
    <w:rsid w:val="00E757A4"/>
    <w:rsid w:val="00E75AC6"/>
    <w:rsid w:val="00E760BF"/>
    <w:rsid w:val="00E76BBD"/>
    <w:rsid w:val="00E76CC8"/>
    <w:rsid w:val="00E76F40"/>
    <w:rsid w:val="00E7705F"/>
    <w:rsid w:val="00E772F9"/>
    <w:rsid w:val="00E77479"/>
    <w:rsid w:val="00E774D5"/>
    <w:rsid w:val="00E77F74"/>
    <w:rsid w:val="00E80043"/>
    <w:rsid w:val="00E8016A"/>
    <w:rsid w:val="00E80516"/>
    <w:rsid w:val="00E80913"/>
    <w:rsid w:val="00E80A1B"/>
    <w:rsid w:val="00E80E2E"/>
    <w:rsid w:val="00E813F2"/>
    <w:rsid w:val="00E81811"/>
    <w:rsid w:val="00E8225E"/>
    <w:rsid w:val="00E82605"/>
    <w:rsid w:val="00E82A2F"/>
    <w:rsid w:val="00E82B24"/>
    <w:rsid w:val="00E82B30"/>
    <w:rsid w:val="00E82D76"/>
    <w:rsid w:val="00E83ADE"/>
    <w:rsid w:val="00E84028"/>
    <w:rsid w:val="00E8441E"/>
    <w:rsid w:val="00E84FF3"/>
    <w:rsid w:val="00E856E2"/>
    <w:rsid w:val="00E8571D"/>
    <w:rsid w:val="00E85811"/>
    <w:rsid w:val="00E859D9"/>
    <w:rsid w:val="00E85DE0"/>
    <w:rsid w:val="00E865EB"/>
    <w:rsid w:val="00E86968"/>
    <w:rsid w:val="00E86CBD"/>
    <w:rsid w:val="00E86CD6"/>
    <w:rsid w:val="00E86E30"/>
    <w:rsid w:val="00E86E7D"/>
    <w:rsid w:val="00E870F9"/>
    <w:rsid w:val="00E87ACE"/>
    <w:rsid w:val="00E87D1E"/>
    <w:rsid w:val="00E901C2"/>
    <w:rsid w:val="00E90225"/>
    <w:rsid w:val="00E90906"/>
    <w:rsid w:val="00E90AAB"/>
    <w:rsid w:val="00E90D59"/>
    <w:rsid w:val="00E917B0"/>
    <w:rsid w:val="00E91925"/>
    <w:rsid w:val="00E91ED0"/>
    <w:rsid w:val="00E91F23"/>
    <w:rsid w:val="00E9243F"/>
    <w:rsid w:val="00E92576"/>
    <w:rsid w:val="00E927BA"/>
    <w:rsid w:val="00E92B5D"/>
    <w:rsid w:val="00E92E39"/>
    <w:rsid w:val="00E93147"/>
    <w:rsid w:val="00E934C2"/>
    <w:rsid w:val="00E935FB"/>
    <w:rsid w:val="00E93C0E"/>
    <w:rsid w:val="00E946CF"/>
    <w:rsid w:val="00E947DE"/>
    <w:rsid w:val="00E94A69"/>
    <w:rsid w:val="00E94C2A"/>
    <w:rsid w:val="00E95A4D"/>
    <w:rsid w:val="00E95B17"/>
    <w:rsid w:val="00E96A26"/>
    <w:rsid w:val="00E96CC2"/>
    <w:rsid w:val="00E96D18"/>
    <w:rsid w:val="00E96DAB"/>
    <w:rsid w:val="00E9713D"/>
    <w:rsid w:val="00E97327"/>
    <w:rsid w:val="00E979A5"/>
    <w:rsid w:val="00EA0117"/>
    <w:rsid w:val="00EA0DC8"/>
    <w:rsid w:val="00EA0E00"/>
    <w:rsid w:val="00EA0FE9"/>
    <w:rsid w:val="00EA1B44"/>
    <w:rsid w:val="00EA1B79"/>
    <w:rsid w:val="00EA236F"/>
    <w:rsid w:val="00EA24DD"/>
    <w:rsid w:val="00EA25DF"/>
    <w:rsid w:val="00EA2834"/>
    <w:rsid w:val="00EA2A5F"/>
    <w:rsid w:val="00EA2A69"/>
    <w:rsid w:val="00EA2C89"/>
    <w:rsid w:val="00EA3AF5"/>
    <w:rsid w:val="00EA4112"/>
    <w:rsid w:val="00EA426E"/>
    <w:rsid w:val="00EA42A7"/>
    <w:rsid w:val="00EA473D"/>
    <w:rsid w:val="00EA474B"/>
    <w:rsid w:val="00EA4D74"/>
    <w:rsid w:val="00EA52C3"/>
    <w:rsid w:val="00EA5470"/>
    <w:rsid w:val="00EA5A84"/>
    <w:rsid w:val="00EA5F3A"/>
    <w:rsid w:val="00EA645D"/>
    <w:rsid w:val="00EA65DB"/>
    <w:rsid w:val="00EA6BA7"/>
    <w:rsid w:val="00EA6C5E"/>
    <w:rsid w:val="00EA6D5B"/>
    <w:rsid w:val="00EA76DA"/>
    <w:rsid w:val="00EB0075"/>
    <w:rsid w:val="00EB00B2"/>
    <w:rsid w:val="00EB0455"/>
    <w:rsid w:val="00EB06FF"/>
    <w:rsid w:val="00EB12F0"/>
    <w:rsid w:val="00EB1D88"/>
    <w:rsid w:val="00EB22FC"/>
    <w:rsid w:val="00EB2386"/>
    <w:rsid w:val="00EB282C"/>
    <w:rsid w:val="00EB28C7"/>
    <w:rsid w:val="00EB3300"/>
    <w:rsid w:val="00EB3811"/>
    <w:rsid w:val="00EB3CF7"/>
    <w:rsid w:val="00EB5D1A"/>
    <w:rsid w:val="00EB5FFE"/>
    <w:rsid w:val="00EB60F9"/>
    <w:rsid w:val="00EB6607"/>
    <w:rsid w:val="00EB66D1"/>
    <w:rsid w:val="00EB676B"/>
    <w:rsid w:val="00EB696D"/>
    <w:rsid w:val="00EB6A34"/>
    <w:rsid w:val="00EB6CD6"/>
    <w:rsid w:val="00EB6D5D"/>
    <w:rsid w:val="00EB72C1"/>
    <w:rsid w:val="00EB75E2"/>
    <w:rsid w:val="00EC0235"/>
    <w:rsid w:val="00EC03D6"/>
    <w:rsid w:val="00EC05FA"/>
    <w:rsid w:val="00EC06F4"/>
    <w:rsid w:val="00EC0B91"/>
    <w:rsid w:val="00EC0CF3"/>
    <w:rsid w:val="00EC177C"/>
    <w:rsid w:val="00EC1E2A"/>
    <w:rsid w:val="00EC1FF7"/>
    <w:rsid w:val="00EC26A7"/>
    <w:rsid w:val="00EC27BD"/>
    <w:rsid w:val="00EC2B27"/>
    <w:rsid w:val="00EC2B7D"/>
    <w:rsid w:val="00EC2C04"/>
    <w:rsid w:val="00EC2E56"/>
    <w:rsid w:val="00EC3A85"/>
    <w:rsid w:val="00EC3EDE"/>
    <w:rsid w:val="00EC3EEB"/>
    <w:rsid w:val="00EC5433"/>
    <w:rsid w:val="00EC57EF"/>
    <w:rsid w:val="00EC595C"/>
    <w:rsid w:val="00EC5B0B"/>
    <w:rsid w:val="00EC624B"/>
    <w:rsid w:val="00EC68C6"/>
    <w:rsid w:val="00EC6ED2"/>
    <w:rsid w:val="00EC6FB5"/>
    <w:rsid w:val="00EC7E7B"/>
    <w:rsid w:val="00ED0211"/>
    <w:rsid w:val="00ED03D8"/>
    <w:rsid w:val="00ED0704"/>
    <w:rsid w:val="00ED099D"/>
    <w:rsid w:val="00ED0A97"/>
    <w:rsid w:val="00ED0F68"/>
    <w:rsid w:val="00ED1255"/>
    <w:rsid w:val="00ED177F"/>
    <w:rsid w:val="00ED1F75"/>
    <w:rsid w:val="00ED2213"/>
    <w:rsid w:val="00ED285C"/>
    <w:rsid w:val="00ED2D11"/>
    <w:rsid w:val="00ED2E6F"/>
    <w:rsid w:val="00ED3BFA"/>
    <w:rsid w:val="00ED41B8"/>
    <w:rsid w:val="00ED44C0"/>
    <w:rsid w:val="00ED45F8"/>
    <w:rsid w:val="00ED4A19"/>
    <w:rsid w:val="00ED4DF4"/>
    <w:rsid w:val="00ED4E90"/>
    <w:rsid w:val="00ED55B7"/>
    <w:rsid w:val="00ED5B09"/>
    <w:rsid w:val="00ED5F17"/>
    <w:rsid w:val="00ED6326"/>
    <w:rsid w:val="00ED711B"/>
    <w:rsid w:val="00ED71B1"/>
    <w:rsid w:val="00ED7279"/>
    <w:rsid w:val="00ED72D4"/>
    <w:rsid w:val="00ED77B6"/>
    <w:rsid w:val="00ED7FE6"/>
    <w:rsid w:val="00EE0125"/>
    <w:rsid w:val="00EE0193"/>
    <w:rsid w:val="00EE0749"/>
    <w:rsid w:val="00EE13A6"/>
    <w:rsid w:val="00EE1B00"/>
    <w:rsid w:val="00EE1C30"/>
    <w:rsid w:val="00EE1E4C"/>
    <w:rsid w:val="00EE1F7F"/>
    <w:rsid w:val="00EE2256"/>
    <w:rsid w:val="00EE22C3"/>
    <w:rsid w:val="00EE26AC"/>
    <w:rsid w:val="00EE2C22"/>
    <w:rsid w:val="00EE30EA"/>
    <w:rsid w:val="00EE368F"/>
    <w:rsid w:val="00EE3709"/>
    <w:rsid w:val="00EE3A11"/>
    <w:rsid w:val="00EE410B"/>
    <w:rsid w:val="00EE4246"/>
    <w:rsid w:val="00EE4645"/>
    <w:rsid w:val="00EE468C"/>
    <w:rsid w:val="00EE4757"/>
    <w:rsid w:val="00EE47F7"/>
    <w:rsid w:val="00EE545B"/>
    <w:rsid w:val="00EE5C94"/>
    <w:rsid w:val="00EE63C1"/>
    <w:rsid w:val="00EE685B"/>
    <w:rsid w:val="00EE692E"/>
    <w:rsid w:val="00EE6C24"/>
    <w:rsid w:val="00EE729D"/>
    <w:rsid w:val="00EE77D2"/>
    <w:rsid w:val="00EE792E"/>
    <w:rsid w:val="00EE7E9E"/>
    <w:rsid w:val="00EE7FB1"/>
    <w:rsid w:val="00EF0787"/>
    <w:rsid w:val="00EF0D56"/>
    <w:rsid w:val="00EF119A"/>
    <w:rsid w:val="00EF11D3"/>
    <w:rsid w:val="00EF1F51"/>
    <w:rsid w:val="00EF1F88"/>
    <w:rsid w:val="00EF2000"/>
    <w:rsid w:val="00EF2022"/>
    <w:rsid w:val="00EF27DA"/>
    <w:rsid w:val="00EF2D6F"/>
    <w:rsid w:val="00EF2EAD"/>
    <w:rsid w:val="00EF303D"/>
    <w:rsid w:val="00EF3809"/>
    <w:rsid w:val="00EF3A71"/>
    <w:rsid w:val="00EF446A"/>
    <w:rsid w:val="00EF4F20"/>
    <w:rsid w:val="00EF5074"/>
    <w:rsid w:val="00EF5676"/>
    <w:rsid w:val="00EF6191"/>
    <w:rsid w:val="00EF640C"/>
    <w:rsid w:val="00EF6896"/>
    <w:rsid w:val="00EF6C70"/>
    <w:rsid w:val="00EF72DE"/>
    <w:rsid w:val="00EF7A69"/>
    <w:rsid w:val="00F00460"/>
    <w:rsid w:val="00F008C3"/>
    <w:rsid w:val="00F01192"/>
    <w:rsid w:val="00F01560"/>
    <w:rsid w:val="00F01F59"/>
    <w:rsid w:val="00F02038"/>
    <w:rsid w:val="00F0244B"/>
    <w:rsid w:val="00F02930"/>
    <w:rsid w:val="00F029C4"/>
    <w:rsid w:val="00F029E0"/>
    <w:rsid w:val="00F03228"/>
    <w:rsid w:val="00F0375F"/>
    <w:rsid w:val="00F03E01"/>
    <w:rsid w:val="00F0486D"/>
    <w:rsid w:val="00F049F6"/>
    <w:rsid w:val="00F04D99"/>
    <w:rsid w:val="00F04FD6"/>
    <w:rsid w:val="00F05666"/>
    <w:rsid w:val="00F05F33"/>
    <w:rsid w:val="00F06A36"/>
    <w:rsid w:val="00F06CDC"/>
    <w:rsid w:val="00F06D96"/>
    <w:rsid w:val="00F07639"/>
    <w:rsid w:val="00F07B05"/>
    <w:rsid w:val="00F107A4"/>
    <w:rsid w:val="00F10908"/>
    <w:rsid w:val="00F112B2"/>
    <w:rsid w:val="00F11474"/>
    <w:rsid w:val="00F12698"/>
    <w:rsid w:val="00F12CB9"/>
    <w:rsid w:val="00F1312C"/>
    <w:rsid w:val="00F13248"/>
    <w:rsid w:val="00F13257"/>
    <w:rsid w:val="00F13D18"/>
    <w:rsid w:val="00F142CA"/>
    <w:rsid w:val="00F14590"/>
    <w:rsid w:val="00F14653"/>
    <w:rsid w:val="00F149AD"/>
    <w:rsid w:val="00F15642"/>
    <w:rsid w:val="00F165B0"/>
    <w:rsid w:val="00F16ED3"/>
    <w:rsid w:val="00F1729C"/>
    <w:rsid w:val="00F178E5"/>
    <w:rsid w:val="00F1799E"/>
    <w:rsid w:val="00F17E48"/>
    <w:rsid w:val="00F2055E"/>
    <w:rsid w:val="00F206DF"/>
    <w:rsid w:val="00F2128A"/>
    <w:rsid w:val="00F21436"/>
    <w:rsid w:val="00F21B1B"/>
    <w:rsid w:val="00F21DC8"/>
    <w:rsid w:val="00F223E9"/>
    <w:rsid w:val="00F226A5"/>
    <w:rsid w:val="00F227C7"/>
    <w:rsid w:val="00F229BF"/>
    <w:rsid w:val="00F22B9B"/>
    <w:rsid w:val="00F232F2"/>
    <w:rsid w:val="00F2334B"/>
    <w:rsid w:val="00F23450"/>
    <w:rsid w:val="00F23B6C"/>
    <w:rsid w:val="00F23C17"/>
    <w:rsid w:val="00F23D34"/>
    <w:rsid w:val="00F23DB3"/>
    <w:rsid w:val="00F23F58"/>
    <w:rsid w:val="00F24117"/>
    <w:rsid w:val="00F24379"/>
    <w:rsid w:val="00F24648"/>
    <w:rsid w:val="00F24F9F"/>
    <w:rsid w:val="00F2502F"/>
    <w:rsid w:val="00F2568F"/>
    <w:rsid w:val="00F258C6"/>
    <w:rsid w:val="00F25DB6"/>
    <w:rsid w:val="00F25F5A"/>
    <w:rsid w:val="00F25FFC"/>
    <w:rsid w:val="00F267DB"/>
    <w:rsid w:val="00F2733F"/>
    <w:rsid w:val="00F2786F"/>
    <w:rsid w:val="00F27BC7"/>
    <w:rsid w:val="00F27D60"/>
    <w:rsid w:val="00F30210"/>
    <w:rsid w:val="00F307D9"/>
    <w:rsid w:val="00F30CB6"/>
    <w:rsid w:val="00F31331"/>
    <w:rsid w:val="00F31569"/>
    <w:rsid w:val="00F31A56"/>
    <w:rsid w:val="00F31B3C"/>
    <w:rsid w:val="00F31DD1"/>
    <w:rsid w:val="00F31F4A"/>
    <w:rsid w:val="00F3272B"/>
    <w:rsid w:val="00F32969"/>
    <w:rsid w:val="00F32A11"/>
    <w:rsid w:val="00F32A35"/>
    <w:rsid w:val="00F3395F"/>
    <w:rsid w:val="00F33A9E"/>
    <w:rsid w:val="00F33BF6"/>
    <w:rsid w:val="00F33E97"/>
    <w:rsid w:val="00F3468C"/>
    <w:rsid w:val="00F3500D"/>
    <w:rsid w:val="00F35257"/>
    <w:rsid w:val="00F353AC"/>
    <w:rsid w:val="00F35C3E"/>
    <w:rsid w:val="00F367E9"/>
    <w:rsid w:val="00F370CD"/>
    <w:rsid w:val="00F37711"/>
    <w:rsid w:val="00F3786A"/>
    <w:rsid w:val="00F37D27"/>
    <w:rsid w:val="00F37FAE"/>
    <w:rsid w:val="00F40EC5"/>
    <w:rsid w:val="00F40FAD"/>
    <w:rsid w:val="00F41491"/>
    <w:rsid w:val="00F41B1C"/>
    <w:rsid w:val="00F41F69"/>
    <w:rsid w:val="00F41FE3"/>
    <w:rsid w:val="00F42115"/>
    <w:rsid w:val="00F42A65"/>
    <w:rsid w:val="00F42D4F"/>
    <w:rsid w:val="00F431AA"/>
    <w:rsid w:val="00F432A4"/>
    <w:rsid w:val="00F43579"/>
    <w:rsid w:val="00F43D2F"/>
    <w:rsid w:val="00F43E1A"/>
    <w:rsid w:val="00F43F5D"/>
    <w:rsid w:val="00F43FE4"/>
    <w:rsid w:val="00F44106"/>
    <w:rsid w:val="00F44474"/>
    <w:rsid w:val="00F446D5"/>
    <w:rsid w:val="00F44754"/>
    <w:rsid w:val="00F44A07"/>
    <w:rsid w:val="00F46900"/>
    <w:rsid w:val="00F46EE4"/>
    <w:rsid w:val="00F502EF"/>
    <w:rsid w:val="00F50328"/>
    <w:rsid w:val="00F5044C"/>
    <w:rsid w:val="00F50CE4"/>
    <w:rsid w:val="00F51151"/>
    <w:rsid w:val="00F514B2"/>
    <w:rsid w:val="00F51624"/>
    <w:rsid w:val="00F51975"/>
    <w:rsid w:val="00F51C5F"/>
    <w:rsid w:val="00F5256E"/>
    <w:rsid w:val="00F526E0"/>
    <w:rsid w:val="00F52967"/>
    <w:rsid w:val="00F52A5E"/>
    <w:rsid w:val="00F52C7E"/>
    <w:rsid w:val="00F52E34"/>
    <w:rsid w:val="00F53271"/>
    <w:rsid w:val="00F5429F"/>
    <w:rsid w:val="00F544FE"/>
    <w:rsid w:val="00F5458B"/>
    <w:rsid w:val="00F5475A"/>
    <w:rsid w:val="00F547A9"/>
    <w:rsid w:val="00F549C1"/>
    <w:rsid w:val="00F54AC4"/>
    <w:rsid w:val="00F54E2D"/>
    <w:rsid w:val="00F55256"/>
    <w:rsid w:val="00F5560C"/>
    <w:rsid w:val="00F55812"/>
    <w:rsid w:val="00F5598B"/>
    <w:rsid w:val="00F55B94"/>
    <w:rsid w:val="00F55CE4"/>
    <w:rsid w:val="00F55DDF"/>
    <w:rsid w:val="00F560EB"/>
    <w:rsid w:val="00F5670D"/>
    <w:rsid w:val="00F574EB"/>
    <w:rsid w:val="00F576EF"/>
    <w:rsid w:val="00F577E0"/>
    <w:rsid w:val="00F57823"/>
    <w:rsid w:val="00F57A2E"/>
    <w:rsid w:val="00F57B3B"/>
    <w:rsid w:val="00F57EB0"/>
    <w:rsid w:val="00F6042A"/>
    <w:rsid w:val="00F60477"/>
    <w:rsid w:val="00F60FEF"/>
    <w:rsid w:val="00F61B85"/>
    <w:rsid w:val="00F61DF8"/>
    <w:rsid w:val="00F61F8B"/>
    <w:rsid w:val="00F62310"/>
    <w:rsid w:val="00F62343"/>
    <w:rsid w:val="00F62B5B"/>
    <w:rsid w:val="00F62D15"/>
    <w:rsid w:val="00F633EF"/>
    <w:rsid w:val="00F63470"/>
    <w:rsid w:val="00F6461D"/>
    <w:rsid w:val="00F64958"/>
    <w:rsid w:val="00F64BAA"/>
    <w:rsid w:val="00F64EED"/>
    <w:rsid w:val="00F64F8E"/>
    <w:rsid w:val="00F6539A"/>
    <w:rsid w:val="00F65CE4"/>
    <w:rsid w:val="00F66066"/>
    <w:rsid w:val="00F66172"/>
    <w:rsid w:val="00F66356"/>
    <w:rsid w:val="00F66429"/>
    <w:rsid w:val="00F66651"/>
    <w:rsid w:val="00F67044"/>
    <w:rsid w:val="00F6786A"/>
    <w:rsid w:val="00F678D1"/>
    <w:rsid w:val="00F70223"/>
    <w:rsid w:val="00F706F0"/>
    <w:rsid w:val="00F70C21"/>
    <w:rsid w:val="00F70C2C"/>
    <w:rsid w:val="00F70DF7"/>
    <w:rsid w:val="00F71BF9"/>
    <w:rsid w:val="00F71E18"/>
    <w:rsid w:val="00F723ED"/>
    <w:rsid w:val="00F725E0"/>
    <w:rsid w:val="00F72849"/>
    <w:rsid w:val="00F72D06"/>
    <w:rsid w:val="00F72DE0"/>
    <w:rsid w:val="00F73154"/>
    <w:rsid w:val="00F7317D"/>
    <w:rsid w:val="00F731D6"/>
    <w:rsid w:val="00F733C0"/>
    <w:rsid w:val="00F73830"/>
    <w:rsid w:val="00F739D9"/>
    <w:rsid w:val="00F73E9A"/>
    <w:rsid w:val="00F74814"/>
    <w:rsid w:val="00F74968"/>
    <w:rsid w:val="00F74B7E"/>
    <w:rsid w:val="00F757C9"/>
    <w:rsid w:val="00F75E45"/>
    <w:rsid w:val="00F761C1"/>
    <w:rsid w:val="00F761DA"/>
    <w:rsid w:val="00F76889"/>
    <w:rsid w:val="00F76A18"/>
    <w:rsid w:val="00F775A2"/>
    <w:rsid w:val="00F77BD6"/>
    <w:rsid w:val="00F8014D"/>
    <w:rsid w:val="00F80995"/>
    <w:rsid w:val="00F80B24"/>
    <w:rsid w:val="00F80FBE"/>
    <w:rsid w:val="00F8109B"/>
    <w:rsid w:val="00F8135A"/>
    <w:rsid w:val="00F81D09"/>
    <w:rsid w:val="00F82158"/>
    <w:rsid w:val="00F82422"/>
    <w:rsid w:val="00F825C0"/>
    <w:rsid w:val="00F8286C"/>
    <w:rsid w:val="00F829D7"/>
    <w:rsid w:val="00F82B1F"/>
    <w:rsid w:val="00F82D26"/>
    <w:rsid w:val="00F834A3"/>
    <w:rsid w:val="00F83AE0"/>
    <w:rsid w:val="00F840C7"/>
    <w:rsid w:val="00F85652"/>
    <w:rsid w:val="00F85BDC"/>
    <w:rsid w:val="00F862FE"/>
    <w:rsid w:val="00F86D1D"/>
    <w:rsid w:val="00F86D58"/>
    <w:rsid w:val="00F86F59"/>
    <w:rsid w:val="00F86FA5"/>
    <w:rsid w:val="00F87DC0"/>
    <w:rsid w:val="00F87FCE"/>
    <w:rsid w:val="00F902B5"/>
    <w:rsid w:val="00F90558"/>
    <w:rsid w:val="00F90BB5"/>
    <w:rsid w:val="00F90EA8"/>
    <w:rsid w:val="00F911E5"/>
    <w:rsid w:val="00F91B7F"/>
    <w:rsid w:val="00F91CF5"/>
    <w:rsid w:val="00F91E48"/>
    <w:rsid w:val="00F92A2A"/>
    <w:rsid w:val="00F932F7"/>
    <w:rsid w:val="00F93D49"/>
    <w:rsid w:val="00F93DBA"/>
    <w:rsid w:val="00F93FF8"/>
    <w:rsid w:val="00F946D3"/>
    <w:rsid w:val="00F94CBB"/>
    <w:rsid w:val="00F9549E"/>
    <w:rsid w:val="00F9595E"/>
    <w:rsid w:val="00F967F9"/>
    <w:rsid w:val="00F96A72"/>
    <w:rsid w:val="00F96ED3"/>
    <w:rsid w:val="00F97255"/>
    <w:rsid w:val="00F97388"/>
    <w:rsid w:val="00F975D3"/>
    <w:rsid w:val="00F97669"/>
    <w:rsid w:val="00F97725"/>
    <w:rsid w:val="00F979E8"/>
    <w:rsid w:val="00FA01FC"/>
    <w:rsid w:val="00FA05A3"/>
    <w:rsid w:val="00FA088F"/>
    <w:rsid w:val="00FA1110"/>
    <w:rsid w:val="00FA11A1"/>
    <w:rsid w:val="00FA19DF"/>
    <w:rsid w:val="00FA1D8D"/>
    <w:rsid w:val="00FA1EC6"/>
    <w:rsid w:val="00FA1F01"/>
    <w:rsid w:val="00FA2739"/>
    <w:rsid w:val="00FA3199"/>
    <w:rsid w:val="00FA4534"/>
    <w:rsid w:val="00FA4538"/>
    <w:rsid w:val="00FA461A"/>
    <w:rsid w:val="00FA4814"/>
    <w:rsid w:val="00FA4832"/>
    <w:rsid w:val="00FA48EE"/>
    <w:rsid w:val="00FA4935"/>
    <w:rsid w:val="00FA4C86"/>
    <w:rsid w:val="00FA570F"/>
    <w:rsid w:val="00FA5739"/>
    <w:rsid w:val="00FA57B6"/>
    <w:rsid w:val="00FA6477"/>
    <w:rsid w:val="00FA6A30"/>
    <w:rsid w:val="00FA6C74"/>
    <w:rsid w:val="00FA6F0C"/>
    <w:rsid w:val="00FA7155"/>
    <w:rsid w:val="00FA71B3"/>
    <w:rsid w:val="00FA721E"/>
    <w:rsid w:val="00FA7724"/>
    <w:rsid w:val="00FA7CA1"/>
    <w:rsid w:val="00FA7D4A"/>
    <w:rsid w:val="00FB02F6"/>
    <w:rsid w:val="00FB1463"/>
    <w:rsid w:val="00FB16A7"/>
    <w:rsid w:val="00FB1B6A"/>
    <w:rsid w:val="00FB1C75"/>
    <w:rsid w:val="00FB2B1A"/>
    <w:rsid w:val="00FB2BCD"/>
    <w:rsid w:val="00FB342E"/>
    <w:rsid w:val="00FB3509"/>
    <w:rsid w:val="00FB358A"/>
    <w:rsid w:val="00FB4206"/>
    <w:rsid w:val="00FB48E6"/>
    <w:rsid w:val="00FB4A90"/>
    <w:rsid w:val="00FB4F40"/>
    <w:rsid w:val="00FB52CB"/>
    <w:rsid w:val="00FB5A10"/>
    <w:rsid w:val="00FB6BD7"/>
    <w:rsid w:val="00FB7027"/>
    <w:rsid w:val="00FB77BC"/>
    <w:rsid w:val="00FC0CD3"/>
    <w:rsid w:val="00FC0D74"/>
    <w:rsid w:val="00FC0DBD"/>
    <w:rsid w:val="00FC0DE0"/>
    <w:rsid w:val="00FC0DE8"/>
    <w:rsid w:val="00FC1A49"/>
    <w:rsid w:val="00FC1D42"/>
    <w:rsid w:val="00FC1D7F"/>
    <w:rsid w:val="00FC1F98"/>
    <w:rsid w:val="00FC29E6"/>
    <w:rsid w:val="00FC2EC4"/>
    <w:rsid w:val="00FC33B2"/>
    <w:rsid w:val="00FC380A"/>
    <w:rsid w:val="00FC3F62"/>
    <w:rsid w:val="00FC3FFB"/>
    <w:rsid w:val="00FC4135"/>
    <w:rsid w:val="00FC44DA"/>
    <w:rsid w:val="00FC44E2"/>
    <w:rsid w:val="00FC4B52"/>
    <w:rsid w:val="00FC4C0A"/>
    <w:rsid w:val="00FC4FF7"/>
    <w:rsid w:val="00FC51E3"/>
    <w:rsid w:val="00FC5245"/>
    <w:rsid w:val="00FC56BD"/>
    <w:rsid w:val="00FC5C2E"/>
    <w:rsid w:val="00FC64CE"/>
    <w:rsid w:val="00FC65C0"/>
    <w:rsid w:val="00FC682F"/>
    <w:rsid w:val="00FC689C"/>
    <w:rsid w:val="00FC68FE"/>
    <w:rsid w:val="00FC6DC4"/>
    <w:rsid w:val="00FC6EDE"/>
    <w:rsid w:val="00FC7022"/>
    <w:rsid w:val="00FC768F"/>
    <w:rsid w:val="00FC7775"/>
    <w:rsid w:val="00FC7861"/>
    <w:rsid w:val="00FD0880"/>
    <w:rsid w:val="00FD08E5"/>
    <w:rsid w:val="00FD0950"/>
    <w:rsid w:val="00FD09D8"/>
    <w:rsid w:val="00FD10B9"/>
    <w:rsid w:val="00FD11DE"/>
    <w:rsid w:val="00FD1522"/>
    <w:rsid w:val="00FD1C51"/>
    <w:rsid w:val="00FD23F9"/>
    <w:rsid w:val="00FD2B6B"/>
    <w:rsid w:val="00FD2C6F"/>
    <w:rsid w:val="00FD30D0"/>
    <w:rsid w:val="00FD448A"/>
    <w:rsid w:val="00FD45E5"/>
    <w:rsid w:val="00FD4F01"/>
    <w:rsid w:val="00FD50EB"/>
    <w:rsid w:val="00FD5B59"/>
    <w:rsid w:val="00FD5C97"/>
    <w:rsid w:val="00FD5D0C"/>
    <w:rsid w:val="00FD6166"/>
    <w:rsid w:val="00FD62BD"/>
    <w:rsid w:val="00FD64CB"/>
    <w:rsid w:val="00FD7CE6"/>
    <w:rsid w:val="00FD7D3E"/>
    <w:rsid w:val="00FE0015"/>
    <w:rsid w:val="00FE017C"/>
    <w:rsid w:val="00FE04B6"/>
    <w:rsid w:val="00FE0A89"/>
    <w:rsid w:val="00FE152A"/>
    <w:rsid w:val="00FE1F96"/>
    <w:rsid w:val="00FE29E2"/>
    <w:rsid w:val="00FE2A16"/>
    <w:rsid w:val="00FE2D81"/>
    <w:rsid w:val="00FE33F1"/>
    <w:rsid w:val="00FE3464"/>
    <w:rsid w:val="00FE34C1"/>
    <w:rsid w:val="00FE350F"/>
    <w:rsid w:val="00FE4FE9"/>
    <w:rsid w:val="00FE51FC"/>
    <w:rsid w:val="00FE555F"/>
    <w:rsid w:val="00FE59C9"/>
    <w:rsid w:val="00FE5C0A"/>
    <w:rsid w:val="00FE5EAE"/>
    <w:rsid w:val="00FE6872"/>
    <w:rsid w:val="00FE6E9B"/>
    <w:rsid w:val="00FE75E8"/>
    <w:rsid w:val="00FE7AE5"/>
    <w:rsid w:val="00FE7B91"/>
    <w:rsid w:val="00FF0228"/>
    <w:rsid w:val="00FF09A5"/>
    <w:rsid w:val="00FF0EE5"/>
    <w:rsid w:val="00FF18B2"/>
    <w:rsid w:val="00FF1B97"/>
    <w:rsid w:val="00FF2090"/>
    <w:rsid w:val="00FF291F"/>
    <w:rsid w:val="00FF2A45"/>
    <w:rsid w:val="00FF348F"/>
    <w:rsid w:val="00FF349B"/>
    <w:rsid w:val="00FF3F4C"/>
    <w:rsid w:val="00FF4757"/>
    <w:rsid w:val="00FF4A7D"/>
    <w:rsid w:val="00FF50B6"/>
    <w:rsid w:val="00FF5409"/>
    <w:rsid w:val="00FF542D"/>
    <w:rsid w:val="00FF56BF"/>
    <w:rsid w:val="00FF5701"/>
    <w:rsid w:val="00FF588A"/>
    <w:rsid w:val="00FF58B6"/>
    <w:rsid w:val="00FF593D"/>
    <w:rsid w:val="00FF64CE"/>
    <w:rsid w:val="00FF7ED3"/>
    <w:rsid w:val="023FF319"/>
    <w:rsid w:val="02884028"/>
    <w:rsid w:val="033CCC39"/>
    <w:rsid w:val="04C55B0F"/>
    <w:rsid w:val="059EE166"/>
    <w:rsid w:val="0701A05E"/>
    <w:rsid w:val="073D562B"/>
    <w:rsid w:val="077F9571"/>
    <w:rsid w:val="0A45B3B0"/>
    <w:rsid w:val="0AC539B7"/>
    <w:rsid w:val="0B772C31"/>
    <w:rsid w:val="0DBAC945"/>
    <w:rsid w:val="0DE6B055"/>
    <w:rsid w:val="0FCA6366"/>
    <w:rsid w:val="0FFC7337"/>
    <w:rsid w:val="10234752"/>
    <w:rsid w:val="10A94FB4"/>
    <w:rsid w:val="10EF6E66"/>
    <w:rsid w:val="11A50065"/>
    <w:rsid w:val="13416773"/>
    <w:rsid w:val="13686DCD"/>
    <w:rsid w:val="13C8F8C8"/>
    <w:rsid w:val="14391196"/>
    <w:rsid w:val="14A639A7"/>
    <w:rsid w:val="14DA52A7"/>
    <w:rsid w:val="14FEB381"/>
    <w:rsid w:val="152C421B"/>
    <w:rsid w:val="15933118"/>
    <w:rsid w:val="16738B50"/>
    <w:rsid w:val="16D82EE4"/>
    <w:rsid w:val="16DDACE8"/>
    <w:rsid w:val="1736223D"/>
    <w:rsid w:val="1763BF76"/>
    <w:rsid w:val="187EB92F"/>
    <w:rsid w:val="1927C2FB"/>
    <w:rsid w:val="199156D0"/>
    <w:rsid w:val="1A280052"/>
    <w:rsid w:val="1AA316E5"/>
    <w:rsid w:val="1B0E0E4F"/>
    <w:rsid w:val="1B24D5B6"/>
    <w:rsid w:val="1CFFA095"/>
    <w:rsid w:val="1D661932"/>
    <w:rsid w:val="1E0C5F14"/>
    <w:rsid w:val="1E6C5A91"/>
    <w:rsid w:val="1E83C0D9"/>
    <w:rsid w:val="1EFE2990"/>
    <w:rsid w:val="213E821A"/>
    <w:rsid w:val="214334B1"/>
    <w:rsid w:val="226E6CE0"/>
    <w:rsid w:val="246D346A"/>
    <w:rsid w:val="24EFA2B4"/>
    <w:rsid w:val="25078A65"/>
    <w:rsid w:val="2554CA71"/>
    <w:rsid w:val="2567667E"/>
    <w:rsid w:val="2750D75D"/>
    <w:rsid w:val="27EDF6F9"/>
    <w:rsid w:val="28D428DC"/>
    <w:rsid w:val="29232C91"/>
    <w:rsid w:val="2A323EB3"/>
    <w:rsid w:val="2A6DF411"/>
    <w:rsid w:val="2B298DFF"/>
    <w:rsid w:val="2C1A8EAD"/>
    <w:rsid w:val="2E91A36B"/>
    <w:rsid w:val="2EEEDF4E"/>
    <w:rsid w:val="2F19FC04"/>
    <w:rsid w:val="2F7EF4F5"/>
    <w:rsid w:val="2FE9F632"/>
    <w:rsid w:val="30497770"/>
    <w:rsid w:val="30606FB0"/>
    <w:rsid w:val="31234883"/>
    <w:rsid w:val="31E6A44E"/>
    <w:rsid w:val="3379009E"/>
    <w:rsid w:val="34E7A38A"/>
    <w:rsid w:val="35B11577"/>
    <w:rsid w:val="3633C7C0"/>
    <w:rsid w:val="36953D14"/>
    <w:rsid w:val="36DFE992"/>
    <w:rsid w:val="375A7EDB"/>
    <w:rsid w:val="377B0949"/>
    <w:rsid w:val="377FE81C"/>
    <w:rsid w:val="37BFCE77"/>
    <w:rsid w:val="38AE83F1"/>
    <w:rsid w:val="397AE90C"/>
    <w:rsid w:val="398F847E"/>
    <w:rsid w:val="3A5C1172"/>
    <w:rsid w:val="3B843AC0"/>
    <w:rsid w:val="3C1125C7"/>
    <w:rsid w:val="3C914D76"/>
    <w:rsid w:val="3D8F8C74"/>
    <w:rsid w:val="3EEEE22C"/>
    <w:rsid w:val="417C2D86"/>
    <w:rsid w:val="4230077F"/>
    <w:rsid w:val="425D65C5"/>
    <w:rsid w:val="42A5FE8A"/>
    <w:rsid w:val="430A36A3"/>
    <w:rsid w:val="447A0C98"/>
    <w:rsid w:val="448AD729"/>
    <w:rsid w:val="4604F3E6"/>
    <w:rsid w:val="486419AE"/>
    <w:rsid w:val="48D3387E"/>
    <w:rsid w:val="49326032"/>
    <w:rsid w:val="498FFB1A"/>
    <w:rsid w:val="4B295D79"/>
    <w:rsid w:val="4E97DB62"/>
    <w:rsid w:val="4F93291A"/>
    <w:rsid w:val="4FB7F139"/>
    <w:rsid w:val="50AEED9E"/>
    <w:rsid w:val="526038D9"/>
    <w:rsid w:val="52702060"/>
    <w:rsid w:val="52A008E0"/>
    <w:rsid w:val="52A27336"/>
    <w:rsid w:val="54ED4D83"/>
    <w:rsid w:val="55070C22"/>
    <w:rsid w:val="556F500D"/>
    <w:rsid w:val="55A464FD"/>
    <w:rsid w:val="562274F7"/>
    <w:rsid w:val="570A2A16"/>
    <w:rsid w:val="583BC5A4"/>
    <w:rsid w:val="5A9ED666"/>
    <w:rsid w:val="5B1A0F69"/>
    <w:rsid w:val="5CD060BA"/>
    <w:rsid w:val="5D9EA793"/>
    <w:rsid w:val="5F05DF26"/>
    <w:rsid w:val="5F1B83BD"/>
    <w:rsid w:val="5F76EB58"/>
    <w:rsid w:val="60A6CF84"/>
    <w:rsid w:val="60C9AA2C"/>
    <w:rsid w:val="61034AEF"/>
    <w:rsid w:val="612AEBE9"/>
    <w:rsid w:val="61805A97"/>
    <w:rsid w:val="620FC3A4"/>
    <w:rsid w:val="63D5D4A9"/>
    <w:rsid w:val="65646A5C"/>
    <w:rsid w:val="65BB56F7"/>
    <w:rsid w:val="65D5657B"/>
    <w:rsid w:val="6651FCD6"/>
    <w:rsid w:val="66FB93DA"/>
    <w:rsid w:val="67053356"/>
    <w:rsid w:val="679D3756"/>
    <w:rsid w:val="67FC79E8"/>
    <w:rsid w:val="68BCE6EA"/>
    <w:rsid w:val="69E397F5"/>
    <w:rsid w:val="6A6C8863"/>
    <w:rsid w:val="6AEF6F50"/>
    <w:rsid w:val="6BE321BB"/>
    <w:rsid w:val="6BF8D6EF"/>
    <w:rsid w:val="6E5BA575"/>
    <w:rsid w:val="727DA443"/>
    <w:rsid w:val="72BAC286"/>
    <w:rsid w:val="747DC060"/>
    <w:rsid w:val="74FF50D7"/>
    <w:rsid w:val="753C8BED"/>
    <w:rsid w:val="755DBE13"/>
    <w:rsid w:val="76A70F78"/>
    <w:rsid w:val="76CA08D1"/>
    <w:rsid w:val="76FE6F82"/>
    <w:rsid w:val="778E3988"/>
    <w:rsid w:val="784E38EE"/>
    <w:rsid w:val="79752546"/>
    <w:rsid w:val="79DD281F"/>
    <w:rsid w:val="7A716196"/>
    <w:rsid w:val="7AD5AB2E"/>
    <w:rsid w:val="7AE207EC"/>
    <w:rsid w:val="7B6E980A"/>
    <w:rsid w:val="7CD90559"/>
    <w:rsid w:val="7CF0AE67"/>
    <w:rsid w:val="7DB6F68D"/>
    <w:rsid w:val="7EEC980F"/>
    <w:rsid w:val="7F2549C6"/>
    <w:rsid w:val="7F48D7C4"/>
    <w:rsid w:val="7FE99B89"/>
  </w:rsids>
  <m:mathPr>
    <m:mathFont m:val="Cambria Math"/>
    <m:brkBin m:val="before"/>
    <m:brkBinSub m:val="--"/>
    <m:smallFrac/>
    <m:dispDef/>
    <m:lMargin m:val="0"/>
    <m:rMargin m:val="0"/>
    <m:defJc m:val="centerGroup"/>
    <m:wrapIndent m:val="1440"/>
    <m:intLim m:val="subSup"/>
    <m:naryLim m:val="undOvr"/>
  </m:mathPr>
  <w:themeFontLang w:val="en-AU" w:eastAsia="ja-JP" w:bidi="bo-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D2F89B6"/>
  <w15:docId w15:val="{91C10254-D4F3-44F5-B419-F71AC0E59D7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Theme="minorHAnsi" w:cstheme="minorBidi"/>
        <w:sz w:val="24"/>
        <w:szCs w:val="24"/>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lsdException w:name="heading 8" w:uiPriority="9" w:semiHidden="1" w:unhideWhenUsed="1"/>
    <w:lsdException w:name="heading 9" w:uiPriority="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93CFB"/>
    <w:pPr>
      <w:spacing w:before="200"/>
    </w:pPr>
    <w:rPr>
      <w:rFonts w:asciiTheme="minorHAnsi" w:hAnsiTheme="minorHAnsi"/>
    </w:rPr>
  </w:style>
  <w:style w:type="paragraph" w:styleId="Heading1">
    <w:name w:val="heading 1"/>
    <w:aliases w:val="Page Title"/>
    <w:next w:val="Normal"/>
    <w:link w:val="Heading1Char"/>
    <w:uiPriority w:val="9"/>
    <w:qFormat/>
    <w:rsid w:val="00B93CFB"/>
    <w:pPr>
      <w:framePr w:vSpace="454" w:wrap="notBeside" w:hAnchor="margin" w:vAnchor="text" w:y="1"/>
      <w:pBdr>
        <w:left w:val="single" w:color="0B3F47" w:themeColor="accent1" w:sz="48" w:space="10"/>
      </w:pBdr>
      <w:spacing w:after="0" w:line="560" w:lineRule="exact"/>
      <w:outlineLvl w:val="0"/>
    </w:pPr>
    <w:rPr>
      <w:rFonts w:eastAsia="Calibri" w:cs="Arial" w:asciiTheme="minorHAnsi" w:hAnsiTheme="minorHAnsi"/>
      <w:color w:val="22272B" w:themeColor="text2"/>
      <w:sz w:val="56"/>
      <w:szCs w:val="48"/>
    </w:rPr>
  </w:style>
  <w:style w:type="paragraph" w:styleId="Heading2">
    <w:name w:val="heading 2"/>
    <w:next w:val="Normal"/>
    <w:link w:val="Heading2Char"/>
    <w:uiPriority w:val="9"/>
    <w:unhideWhenUsed/>
    <w:qFormat/>
    <w:rsid w:val="00B93CFB"/>
    <w:pPr>
      <w:keepNext/>
      <w:spacing w:before="360" w:after="240" w:line="240" w:lineRule="auto"/>
      <w:outlineLvl w:val="1"/>
    </w:pPr>
    <w:rPr>
      <w:rFonts w:eastAsia="Times New Roman" w:cs="Arial" w:asciiTheme="minorHAnsi" w:hAnsiTheme="minorHAnsi"/>
      <w:bCs/>
      <w:color w:val="0B3F47" w:themeColor="accent1"/>
      <w:kern w:val="22"/>
      <w:sz w:val="48"/>
      <w:szCs w:val="40"/>
      <w:lang w:eastAsia="en-AU"/>
    </w:rPr>
  </w:style>
  <w:style w:type="paragraph" w:styleId="Heading3">
    <w:name w:val="heading 3"/>
    <w:next w:val="Normal"/>
    <w:link w:val="Heading3Char"/>
    <w:uiPriority w:val="9"/>
    <w:unhideWhenUsed/>
    <w:qFormat/>
    <w:rsid w:val="00B93CFB"/>
    <w:pPr>
      <w:keepNext/>
      <w:spacing w:before="360" w:after="240" w:line="240" w:lineRule="auto"/>
      <w:outlineLvl w:val="2"/>
    </w:pPr>
    <w:rPr>
      <w:rFonts w:eastAsia="Times New Roman" w:cs="Arial" w:asciiTheme="minorHAnsi" w:hAnsiTheme="minorHAnsi"/>
      <w:b/>
      <w:color w:val="495054" w:themeColor="accent2"/>
      <w:kern w:val="22"/>
      <w:sz w:val="36"/>
      <w:szCs w:val="30"/>
      <w:lang w:eastAsia="en-AU"/>
    </w:rPr>
  </w:style>
  <w:style w:type="paragraph" w:styleId="Heading4">
    <w:name w:val="heading 4"/>
    <w:next w:val="Normal"/>
    <w:link w:val="Heading4Char"/>
    <w:uiPriority w:val="9"/>
    <w:unhideWhenUsed/>
    <w:qFormat/>
    <w:rsid w:val="00B93CFB"/>
    <w:pPr>
      <w:keepNext/>
      <w:spacing w:before="360" w:after="240" w:line="240" w:lineRule="auto"/>
      <w:outlineLvl w:val="3"/>
    </w:pPr>
    <w:rPr>
      <w:rFonts w:eastAsia="Times New Roman" w:cs="Arial"/>
      <w:b/>
      <w:color w:val="0B3F47" w:themeColor="accent1"/>
      <w:kern w:val="22"/>
      <w:sz w:val="32"/>
      <w:szCs w:val="26"/>
      <w:lang w:eastAsia="en-AU"/>
    </w:rPr>
  </w:style>
  <w:style w:type="paragraph" w:styleId="Heading5">
    <w:name w:val="heading 5"/>
    <w:next w:val="Normal"/>
    <w:link w:val="Heading5Char"/>
    <w:uiPriority w:val="9"/>
    <w:unhideWhenUsed/>
    <w:qFormat/>
    <w:rsid w:val="00B93CFB"/>
    <w:pPr>
      <w:keepNext/>
      <w:spacing w:before="240" w:after="240"/>
      <w:outlineLvl w:val="4"/>
    </w:pPr>
    <w:rPr>
      <w:rFonts w:cs="Arial"/>
      <w:b/>
      <w:bCs/>
      <w:sz w:val="28"/>
      <w:szCs w:val="22"/>
      <w:lang w:eastAsia="en-AU"/>
    </w:rPr>
  </w:style>
  <w:style w:type="paragraph" w:styleId="Heading6">
    <w:name w:val="heading 6"/>
    <w:link w:val="Heading6Char"/>
    <w:uiPriority w:val="9"/>
    <w:semiHidden/>
    <w:qFormat/>
    <w:rsid w:val="00B93CFB"/>
    <w:pPr>
      <w:keepNext/>
      <w:spacing w:before="240" w:after="240"/>
      <w:outlineLvl w:val="5"/>
    </w:pPr>
    <w:rPr>
      <w:rFonts w:eastAsia="Times New Roman" w:cstheme="minorHAnsi"/>
      <w:b/>
      <w:kern w:val="22"/>
      <w:lang w:eastAsia="en-AU"/>
    </w:rPr>
  </w:style>
  <w:style w:type="paragraph" w:styleId="Heading7">
    <w:name w:val="heading 7"/>
    <w:next w:val="Normal"/>
    <w:link w:val="Heading7Char"/>
    <w:uiPriority w:val="9"/>
    <w:semiHidden/>
    <w:rsid w:val="00B93CFB"/>
    <w:pPr>
      <w:keepNext/>
      <w:keepLines/>
      <w:spacing w:before="200"/>
      <w:outlineLvl w:val="6"/>
    </w:pPr>
    <w:rPr>
      <w:rFonts w:asciiTheme="minorHAnsi" w:hAnsiTheme="minorHAnsi" w:eastAsiaTheme="majorEastAsia" w:cstheme="majorBidi"/>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overtitle" w:customStyle="1">
    <w:name w:val="Cover title"/>
    <w:next w:val="Normal"/>
    <w:autoRedefine/>
    <w:rsid w:val="00BB4727"/>
    <w:pPr>
      <w:spacing w:before="960" w:after="240" w:line="240" w:lineRule="auto"/>
      <w:ind w:left="-284"/>
    </w:pPr>
    <w:rPr>
      <w:rFonts w:eastAsia="Times New Roman" w:cs="Arial" w:asciiTheme="minorHAnsi" w:hAnsiTheme="minorHAnsi"/>
      <w:noProof/>
      <w:color w:val="8CDBE5" w:themeColor="accent4"/>
      <w:spacing w:val="-4"/>
      <w:kern w:val="22"/>
      <w:sz w:val="72"/>
      <w:szCs w:val="80"/>
      <w:u w:color="000004"/>
    </w:rPr>
  </w:style>
  <w:style w:type="character" w:styleId="Heading1Char" w:customStyle="1">
    <w:name w:val="Heading 1 Char"/>
    <w:aliases w:val="Page Title Char"/>
    <w:basedOn w:val="DefaultParagraphFont"/>
    <w:link w:val="Heading1"/>
    <w:uiPriority w:val="9"/>
    <w:rsid w:val="00B93CFB"/>
    <w:rPr>
      <w:rFonts w:eastAsia="Calibri" w:cs="Arial" w:asciiTheme="minorHAnsi" w:hAnsiTheme="minorHAnsi"/>
      <w:color w:val="22272B" w:themeColor="text2"/>
      <w:sz w:val="56"/>
      <w:szCs w:val="48"/>
    </w:rPr>
  </w:style>
  <w:style w:type="character" w:styleId="Hyperlink">
    <w:name w:val="Hyperlink"/>
    <w:uiPriority w:val="99"/>
    <w:unhideWhenUsed/>
    <w:rsid w:val="00B93CFB"/>
    <w:rPr>
      <w:color w:val="0000C0"/>
      <w:u w:val="single"/>
    </w:rPr>
  </w:style>
  <w:style w:type="paragraph" w:styleId="Coverunitinfo" w:customStyle="1">
    <w:name w:val="Cover unit info"/>
    <w:next w:val="Normal"/>
    <w:autoRedefine/>
    <w:rsid w:val="00B93CFB"/>
    <w:pPr>
      <w:spacing w:before="240" w:after="0" w:line="240" w:lineRule="auto"/>
      <w:ind w:left="-283"/>
      <w:contextualSpacing/>
    </w:pPr>
    <w:rPr>
      <w:rFonts w:eastAsia="Times New Roman" w:asciiTheme="minorHAnsi" w:hAnsiTheme="minorHAnsi" w:cstheme="minorHAnsi"/>
      <w:color w:val="FFFFFF" w:themeColor="background1"/>
      <w:kern w:val="22"/>
      <w:sz w:val="44"/>
      <w:lang w:eastAsia="en-AU"/>
    </w:rPr>
  </w:style>
  <w:style w:type="paragraph" w:styleId="TOC3">
    <w:name w:val="toc 3"/>
    <w:basedOn w:val="TOC2"/>
    <w:next w:val="Normal"/>
    <w:uiPriority w:val="39"/>
    <w:rsid w:val="00B93CFB"/>
    <w:pPr>
      <w:keepLines/>
      <w:ind w:left="567"/>
    </w:pPr>
  </w:style>
  <w:style w:type="paragraph" w:styleId="TOC2">
    <w:name w:val="toc 2"/>
    <w:next w:val="Normal"/>
    <w:autoRedefine/>
    <w:uiPriority w:val="39"/>
    <w:unhideWhenUsed/>
    <w:rsid w:val="00B93CFB"/>
    <w:pPr>
      <w:tabs>
        <w:tab w:val="right" w:leader="dot" w:pos="9638"/>
      </w:tabs>
      <w:spacing w:before="60" w:after="0" w:line="240" w:lineRule="auto"/>
      <w:ind w:left="284"/>
    </w:pPr>
    <w:rPr>
      <w:rFonts w:eastAsia="Times New Roman" w:cs="Arial" w:asciiTheme="minorHAnsi" w:hAnsiTheme="minorHAnsi"/>
      <w:noProof/>
      <w:color w:val="495054" w:themeColor="accent2"/>
      <w:kern w:val="22"/>
      <w:szCs w:val="22"/>
      <w:lang w:eastAsia="en-AU"/>
    </w:rPr>
  </w:style>
  <w:style w:type="character" w:styleId="Heading2Char" w:customStyle="1">
    <w:name w:val="Heading 2 Char"/>
    <w:basedOn w:val="DefaultParagraphFont"/>
    <w:link w:val="Heading2"/>
    <w:uiPriority w:val="9"/>
    <w:rsid w:val="00B93CFB"/>
    <w:rPr>
      <w:rFonts w:eastAsia="Times New Roman" w:cs="Arial" w:asciiTheme="minorHAnsi" w:hAnsiTheme="minorHAnsi"/>
      <w:bCs/>
      <w:color w:val="0B3F47" w:themeColor="accent1"/>
      <w:kern w:val="22"/>
      <w:sz w:val="48"/>
      <w:szCs w:val="40"/>
      <w:lang w:eastAsia="en-AU"/>
    </w:rPr>
  </w:style>
  <w:style w:type="paragraph" w:styleId="ListBullet">
    <w:name w:val="List Bullet"/>
    <w:basedOn w:val="Normal"/>
    <w:uiPriority w:val="99"/>
    <w:unhideWhenUsed/>
    <w:qFormat/>
    <w:rsid w:val="005243CF"/>
    <w:pPr>
      <w:keepLines/>
      <w:numPr>
        <w:numId w:val="21"/>
      </w:numPr>
      <w:tabs>
        <w:tab w:val="clear" w:pos="502"/>
        <w:tab w:val="num" w:pos="360"/>
      </w:tabs>
      <w:ind w:left="360"/>
      <w:contextualSpacing/>
    </w:pPr>
    <w:rPr>
      <w:lang w:eastAsia="en-AU"/>
    </w:rPr>
  </w:style>
  <w:style w:type="character" w:styleId="Heading3Char" w:customStyle="1">
    <w:name w:val="Heading 3 Char"/>
    <w:basedOn w:val="DefaultParagraphFont"/>
    <w:link w:val="Heading3"/>
    <w:uiPriority w:val="9"/>
    <w:rsid w:val="00B93CFB"/>
    <w:rPr>
      <w:rFonts w:eastAsia="Times New Roman" w:cs="Arial" w:asciiTheme="minorHAnsi" w:hAnsiTheme="minorHAnsi"/>
      <w:b/>
      <w:color w:val="495054" w:themeColor="accent2"/>
      <w:kern w:val="22"/>
      <w:sz w:val="36"/>
      <w:szCs w:val="30"/>
      <w:lang w:eastAsia="en-AU"/>
    </w:rPr>
  </w:style>
  <w:style w:type="character" w:styleId="Heading4Char" w:customStyle="1">
    <w:name w:val="Heading 4 Char"/>
    <w:basedOn w:val="DefaultParagraphFont"/>
    <w:link w:val="Heading4"/>
    <w:uiPriority w:val="9"/>
    <w:rsid w:val="00B93CFB"/>
    <w:rPr>
      <w:rFonts w:eastAsia="Times New Roman" w:cs="Arial"/>
      <w:b/>
      <w:color w:val="0B3F47" w:themeColor="accent1"/>
      <w:kern w:val="22"/>
      <w:sz w:val="32"/>
      <w:szCs w:val="26"/>
      <w:lang w:eastAsia="en-AU"/>
    </w:rPr>
  </w:style>
  <w:style w:type="character" w:styleId="Heading5Char" w:customStyle="1">
    <w:name w:val="Heading 5 Char"/>
    <w:basedOn w:val="DefaultParagraphFont"/>
    <w:link w:val="Heading5"/>
    <w:uiPriority w:val="9"/>
    <w:rsid w:val="00B93CFB"/>
    <w:rPr>
      <w:rFonts w:cs="Arial"/>
      <w:b/>
      <w:bCs/>
      <w:sz w:val="28"/>
      <w:szCs w:val="22"/>
      <w:lang w:eastAsia="en-AU"/>
    </w:rPr>
  </w:style>
  <w:style w:type="character" w:styleId="Heading6Char" w:customStyle="1">
    <w:name w:val="Heading 6 Char"/>
    <w:basedOn w:val="DefaultParagraphFont"/>
    <w:link w:val="Heading6"/>
    <w:uiPriority w:val="9"/>
    <w:semiHidden/>
    <w:rsid w:val="00B93CFB"/>
    <w:rPr>
      <w:rFonts w:eastAsia="Times New Roman" w:cstheme="minorHAnsi"/>
      <w:b/>
      <w:kern w:val="22"/>
      <w:lang w:eastAsia="en-AU"/>
    </w:rPr>
  </w:style>
  <w:style w:type="table" w:styleId="PlainTable2">
    <w:name w:val="Plain Table 2"/>
    <w:basedOn w:val="TableNormal"/>
    <w:uiPriority w:val="42"/>
    <w:rsid w:val="00B93CFB"/>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eGrid">
    <w:name w:val="Table Grid"/>
    <w:aliases w:val="Storyboard,Table Grid Basic,UB Table Grid,Table 1"/>
    <w:basedOn w:val="TableNormal"/>
    <w:rsid w:val="00B93CFB"/>
    <w:pPr>
      <w:spacing w:before="200" w:line="240" w:lineRule="auto"/>
    </w:pPr>
    <w:tblPr>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rPr>
      <w:cantSplit/>
    </w:trPr>
    <w:tblStylePr w:type="firstRow">
      <w:pPr>
        <w:wordWrap/>
        <w:spacing w:before="200" w:beforeLines="0" w:beforeAutospacing="0" w:after="120" w:afterLines="0" w:afterAutospacing="0" w:line="240" w:lineRule="auto"/>
        <w:ind w:left="0" w:leftChars="0" w:right="0" w:rightChars="0"/>
        <w:contextualSpacing w:val="0"/>
        <w:mirrorIndents w:val="0"/>
        <w:jc w:val="left"/>
        <w:outlineLvl w:val="9"/>
      </w:pPr>
      <w:rPr>
        <w:rFonts w:asciiTheme="minorHAnsi" w:hAnsiTheme="minorHAnsi"/>
        <w:b/>
        <w:color w:val="auto"/>
        <w:sz w:val="24"/>
      </w:rPr>
      <w:tblPr/>
      <w:trPr>
        <w:tblHeader/>
      </w:trPr>
      <w:tcPr>
        <w:shd w:val="clear" w:color="auto" w:fill="0B3F47" w:themeFill="accent1"/>
        <w:vAlign w:val="bottom"/>
      </w:tcPr>
    </w:tblStylePr>
    <w:tblStylePr w:type="lastRow">
      <w:rPr>
        <w:rFonts w:asciiTheme="minorHAnsi" w:hAnsiTheme="minorHAnsi"/>
        <w:sz w:val="22"/>
      </w:rPr>
    </w:tblStylePr>
  </w:style>
  <w:style w:type="table" w:styleId="Style1" w:customStyle="1">
    <w:name w:val="Style1"/>
    <w:basedOn w:val="TableNormal"/>
    <w:uiPriority w:val="99"/>
    <w:rsid w:val="00B93CFB"/>
    <w:pPr>
      <w:spacing w:after="0" w:line="240" w:lineRule="auto"/>
    </w:pPr>
    <w:rPr>
      <w:rFonts w:ascii="Arial" w:hAnsi="Arial"/>
      <w:sz w:val="20"/>
    </w:rPr>
    <w:tblPr/>
    <w:tblStylePr w:type="firstCol">
      <w:rPr>
        <w:rFonts w:ascii="Arial" w:hAnsi="Arial"/>
        <w:b/>
        <w:sz w:val="20"/>
      </w:rPr>
      <w:tblPr/>
      <w:tcPr>
        <w:shd w:val="clear" w:color="auto" w:fill="9EA9B2" w:themeFill="text2" w:themeFillTint="66"/>
      </w:tcPr>
    </w:tblStylePr>
  </w:style>
  <w:style w:type="table" w:styleId="Style2" w:customStyle="1">
    <w:name w:val="Style2"/>
    <w:basedOn w:val="TableNormal"/>
    <w:uiPriority w:val="99"/>
    <w:rsid w:val="00B93CFB"/>
    <w:pPr>
      <w:spacing w:before="200" w:line="240" w:lineRule="auto"/>
    </w:pPr>
    <w:tblPr>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rPr>
      <w:cantSplit/>
    </w:trPr>
    <w:tblStylePr w:type="firstRow">
      <w:pPr>
        <w:wordWrap/>
        <w:spacing w:before="120" w:beforeLines="0" w:beforeAutospacing="0" w:after="120" w:afterLines="0" w:afterAutospacing="0" w:line="300" w:lineRule="auto"/>
        <w:ind w:left="0" w:leftChars="0" w:right="0" w:rightChars="0"/>
        <w:contextualSpacing w:val="0"/>
        <w:mirrorIndents w:val="0"/>
        <w:jc w:val="center"/>
        <w:outlineLvl w:val="9"/>
      </w:pPr>
      <w:rPr>
        <w:rFonts w:ascii="Arial" w:hAnsi="Arial"/>
        <w:b w:val="0"/>
        <w:color w:val="FFFFFF" w:themeColor="background1"/>
        <w:sz w:val="20"/>
      </w:rPr>
      <w:tblPr/>
      <w:trPr>
        <w:cantSplit w:val="0"/>
        <w:tblHeader/>
      </w:trPr>
      <w:tcPr>
        <w:shd w:val="clear" w:color="auto" w:fill="9EA9B2" w:themeFill="text2" w:themeFillTint="66"/>
        <w:vAlign w:val="bottom"/>
      </w:tcPr>
    </w:tblStylePr>
    <w:tblStylePr w:type="lastRow">
      <w:rPr>
        <w:rFonts w:asciiTheme="minorHAnsi" w:hAnsiTheme="minorHAnsi"/>
        <w:sz w:val="22"/>
      </w:rPr>
    </w:tblStylePr>
    <w:tblStylePr w:type="firstCol">
      <w:rPr>
        <w:rFonts w:ascii="Arial" w:hAnsi="Arial"/>
        <w:b/>
        <w:sz w:val="20"/>
      </w:rPr>
      <w:tblPr/>
      <w:tcPr>
        <w:shd w:val="clear" w:color="auto" w:fill="9EA9B2" w:themeFill="text2" w:themeFillTint="66"/>
      </w:tcPr>
    </w:tblStylePr>
  </w:style>
  <w:style w:type="table" w:styleId="Style3" w:customStyle="1">
    <w:name w:val="Style3"/>
    <w:basedOn w:val="TableNormal"/>
    <w:uiPriority w:val="99"/>
    <w:rsid w:val="00B93CFB"/>
    <w:pPr>
      <w:spacing w:before="40" w:after="100" w:afterAutospacing="1" w:line="240" w:lineRule="auto"/>
      <w:contextualSpacing/>
    </w:pPr>
    <w:rPr>
      <w:rFonts w:ascii="Arial" w:hAnsi="Arial"/>
      <w:sz w:val="20"/>
    </w:r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Col">
      <w:pPr>
        <w:wordWrap/>
        <w:jc w:val="center"/>
      </w:pPr>
      <w:rPr>
        <w:rFonts w:ascii="Arial" w:hAnsi="Arial"/>
        <w:b/>
        <w:sz w:val="20"/>
      </w:rPr>
      <w:tblPr/>
      <w:tcPr>
        <w:shd w:val="clear" w:color="auto" w:fill="F2F2F2" w:themeFill="background1" w:themeFillShade="F2"/>
      </w:tcPr>
    </w:tblStylePr>
    <w:tblStylePr w:type="band1Vert">
      <w:pPr>
        <w:wordWrap/>
        <w:spacing w:beforeLines="0" w:beforeAutospacing="0"/>
      </w:pPr>
    </w:tblStylePr>
  </w:style>
  <w:style w:type="table" w:styleId="Style4" w:customStyle="1">
    <w:name w:val="Style4"/>
    <w:basedOn w:val="TableNormal"/>
    <w:uiPriority w:val="99"/>
    <w:rsid w:val="00B93CFB"/>
    <w:pPr>
      <w:spacing w:before="80" w:after="100" w:afterAutospacing="1" w:line="240" w:lineRule="auto"/>
    </w:pPr>
    <w:rPr>
      <w:rFonts w:ascii="Arial" w:hAnsi="Arial"/>
      <w:sz w:val="20"/>
    </w:rPr>
    <w:tblPr>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pPr>
        <w:wordWrap/>
        <w:jc w:val="center"/>
      </w:pPr>
      <w:rPr>
        <w:rFonts w:ascii="Arial" w:hAnsi="Arial"/>
        <w:b/>
        <w:sz w:val="20"/>
      </w:rPr>
      <w:tblPr/>
      <w:tcPr>
        <w:shd w:val="clear" w:color="auto" w:fill="F2F2F2" w:themeFill="background1" w:themeFillShade="F2"/>
      </w:tcPr>
    </w:tblStylePr>
    <w:tblStylePr w:type="firstCol">
      <w:pPr>
        <w:wordWrap/>
        <w:jc w:val="center"/>
      </w:pPr>
      <w:rPr>
        <w:rFonts w:ascii="Arial" w:hAnsi="Arial"/>
        <w:b/>
        <w:sz w:val="20"/>
      </w:rPr>
      <w:tblPr/>
      <w:tcPr>
        <w:shd w:val="clear" w:color="auto" w:fill="F2F2F2" w:themeFill="background1" w:themeFillShade="F2"/>
      </w:tcPr>
    </w:tblStylePr>
  </w:style>
  <w:style w:type="paragraph" w:styleId="TOC1">
    <w:name w:val="toc 1"/>
    <w:next w:val="Normal"/>
    <w:autoRedefine/>
    <w:uiPriority w:val="39"/>
    <w:unhideWhenUsed/>
    <w:rsid w:val="00B93CFB"/>
    <w:pPr>
      <w:tabs>
        <w:tab w:val="right" w:leader="dot" w:pos="9638"/>
      </w:tabs>
      <w:spacing w:before="60" w:after="0" w:line="240" w:lineRule="auto"/>
    </w:pPr>
    <w:rPr>
      <w:rFonts w:eastAsia="Times New Roman" w:cs="Arial" w:asciiTheme="minorHAnsi" w:hAnsiTheme="minorHAnsi"/>
      <w:b/>
      <w:noProof/>
      <w:color w:val="22272B" w:themeColor="text2"/>
      <w:kern w:val="22"/>
      <w:szCs w:val="32"/>
      <w:lang w:eastAsia="en-AU" w:bidi="en-US"/>
    </w:rPr>
  </w:style>
  <w:style w:type="paragraph" w:styleId="BalloonText">
    <w:name w:val="Balloon Text"/>
    <w:basedOn w:val="Normal"/>
    <w:link w:val="BalloonTextChar"/>
    <w:uiPriority w:val="99"/>
    <w:semiHidden/>
    <w:unhideWhenUsed/>
    <w:rsid w:val="00B93CFB"/>
    <w:rPr>
      <w:rFonts w:ascii="Tahoma" w:hAnsi="Tahoma" w:cs="Tahoma"/>
      <w:sz w:val="16"/>
      <w:szCs w:val="16"/>
    </w:rPr>
  </w:style>
  <w:style w:type="character" w:styleId="BalloonTextChar" w:customStyle="1">
    <w:name w:val="Balloon Text Char"/>
    <w:basedOn w:val="DefaultParagraphFont"/>
    <w:link w:val="BalloonText"/>
    <w:uiPriority w:val="99"/>
    <w:semiHidden/>
    <w:rsid w:val="00B93CFB"/>
    <w:rPr>
      <w:rFonts w:ascii="Tahoma" w:hAnsi="Tahoma" w:cs="Tahoma"/>
      <w:sz w:val="16"/>
      <w:szCs w:val="16"/>
    </w:rPr>
  </w:style>
  <w:style w:type="paragraph" w:styleId="TOCHeading">
    <w:name w:val="TOC Heading"/>
    <w:next w:val="Normal"/>
    <w:uiPriority w:val="39"/>
    <w:unhideWhenUsed/>
    <w:rsid w:val="00B93CFB"/>
    <w:pPr>
      <w:keepNext/>
      <w:keepLines/>
      <w:spacing w:after="120"/>
    </w:pPr>
    <w:rPr>
      <w:rFonts w:cs="Arial" w:asciiTheme="minorHAnsi" w:hAnsiTheme="minorHAnsi" w:eastAsiaTheme="majorEastAsia"/>
      <w:bCs/>
      <w:color w:val="0B3F47" w:themeColor="accent1"/>
      <w:sz w:val="48"/>
      <w:szCs w:val="40"/>
      <w:lang w:eastAsia="ja-JP"/>
    </w:rPr>
  </w:style>
  <w:style w:type="character" w:styleId="Heading7Char" w:customStyle="1">
    <w:name w:val="Heading 7 Char"/>
    <w:basedOn w:val="DefaultParagraphFont"/>
    <w:link w:val="Heading7"/>
    <w:uiPriority w:val="9"/>
    <w:semiHidden/>
    <w:rsid w:val="00B93CFB"/>
    <w:rPr>
      <w:rFonts w:asciiTheme="minorHAnsi" w:hAnsiTheme="minorHAnsi" w:eastAsiaTheme="majorEastAsia" w:cstheme="majorBidi"/>
      <w:i/>
      <w:iCs/>
    </w:rPr>
  </w:style>
  <w:style w:type="paragraph" w:styleId="Header">
    <w:name w:val="header"/>
    <w:link w:val="HeaderChar"/>
    <w:unhideWhenUsed/>
    <w:rsid w:val="00B93CFB"/>
    <w:pPr>
      <w:spacing w:before="120" w:after="120"/>
    </w:pPr>
    <w:rPr>
      <w:color w:val="7F7F7F" w:themeColor="text1" w:themeTint="80"/>
      <w:sz w:val="16"/>
      <w:szCs w:val="16"/>
    </w:rPr>
  </w:style>
  <w:style w:type="character" w:styleId="HeaderChar" w:customStyle="1">
    <w:name w:val="Header Char"/>
    <w:basedOn w:val="DefaultParagraphFont"/>
    <w:link w:val="Header"/>
    <w:rsid w:val="00B93CFB"/>
    <w:rPr>
      <w:color w:val="7F7F7F" w:themeColor="text1" w:themeTint="80"/>
      <w:sz w:val="16"/>
      <w:szCs w:val="16"/>
    </w:rPr>
  </w:style>
  <w:style w:type="paragraph" w:styleId="Footer">
    <w:name w:val="footer"/>
    <w:link w:val="FooterChar"/>
    <w:unhideWhenUsed/>
    <w:rsid w:val="00B93CFB"/>
    <w:pPr>
      <w:tabs>
        <w:tab w:val="right" w:pos="9780"/>
        <w:tab w:val="right" w:pos="15848"/>
      </w:tabs>
      <w:spacing w:before="360" w:after="120"/>
      <w:ind w:left="-142" w:right="-142"/>
      <w:contextualSpacing/>
    </w:pPr>
    <w:rPr>
      <w:rFonts w:cs="Arial" w:asciiTheme="minorHAnsi" w:hAnsiTheme="minorHAnsi" w:eastAsiaTheme="minorEastAsia"/>
      <w:noProof/>
      <w:color w:val="22272B" w:themeColor="text2"/>
      <w:kern w:val="22"/>
      <w:sz w:val="16"/>
      <w:szCs w:val="15"/>
      <w:lang w:bidi="en-US"/>
    </w:rPr>
  </w:style>
  <w:style w:type="character" w:styleId="FooterChar" w:customStyle="1">
    <w:name w:val="Footer Char"/>
    <w:basedOn w:val="DefaultParagraphFont"/>
    <w:link w:val="Footer"/>
    <w:rsid w:val="00B93CFB"/>
    <w:rPr>
      <w:rFonts w:cs="Arial" w:asciiTheme="minorHAnsi" w:hAnsiTheme="minorHAnsi" w:eastAsiaTheme="minorEastAsia"/>
      <w:noProof/>
      <w:color w:val="22272B" w:themeColor="text2"/>
      <w:kern w:val="22"/>
      <w:sz w:val="16"/>
      <w:szCs w:val="15"/>
      <w:lang w:bidi="en-US"/>
    </w:rPr>
  </w:style>
  <w:style w:type="paragraph" w:styleId="Caption">
    <w:name w:val="caption"/>
    <w:next w:val="Normal"/>
    <w:link w:val="CaptionChar"/>
    <w:uiPriority w:val="35"/>
    <w:unhideWhenUsed/>
    <w:qFormat/>
    <w:rsid w:val="00B93CFB"/>
    <w:pPr>
      <w:keepNext/>
      <w:spacing w:before="360" w:after="120"/>
      <w:contextualSpacing/>
    </w:pPr>
    <w:rPr>
      <w:rFonts w:asciiTheme="minorHAnsi" w:hAnsiTheme="minorHAnsi"/>
      <w:color w:val="495054" w:themeColor="accent2"/>
      <w:sz w:val="18"/>
      <w:szCs w:val="16"/>
    </w:rPr>
  </w:style>
  <w:style w:type="paragraph" w:styleId="Revision">
    <w:name w:val="Revision"/>
    <w:hidden/>
    <w:uiPriority w:val="99"/>
    <w:semiHidden/>
    <w:rsid w:val="00B93CFB"/>
    <w:pPr>
      <w:spacing w:after="0" w:line="240" w:lineRule="auto"/>
    </w:pPr>
  </w:style>
  <w:style w:type="character" w:styleId="FollowedHyperlink">
    <w:name w:val="FollowedHyperlink"/>
    <w:basedOn w:val="DefaultParagraphFont"/>
    <w:uiPriority w:val="99"/>
    <w:semiHidden/>
    <w:unhideWhenUsed/>
    <w:rsid w:val="00B93CFB"/>
    <w:rPr>
      <w:color w:val="800080" w:themeColor="followedHyperlink"/>
      <w:u w:val="single"/>
    </w:rPr>
  </w:style>
  <w:style w:type="paragraph" w:styleId="ListNumber">
    <w:name w:val="List Number"/>
    <w:basedOn w:val="Normal"/>
    <w:uiPriority w:val="99"/>
    <w:unhideWhenUsed/>
    <w:qFormat/>
    <w:rsid w:val="005243CF"/>
    <w:pPr>
      <w:numPr>
        <w:numId w:val="41"/>
      </w:numPr>
      <w:contextualSpacing/>
    </w:pPr>
    <w:rPr>
      <w:lang w:eastAsia="en-AU" w:bidi="en-US"/>
    </w:rPr>
  </w:style>
  <w:style w:type="character" w:styleId="CaptionChar" w:customStyle="1">
    <w:name w:val="Caption Char"/>
    <w:basedOn w:val="DefaultParagraphFont"/>
    <w:link w:val="Caption"/>
    <w:uiPriority w:val="35"/>
    <w:rsid w:val="00B93CFB"/>
    <w:rPr>
      <w:rFonts w:asciiTheme="minorHAnsi" w:hAnsiTheme="minorHAnsi"/>
      <w:color w:val="495054" w:themeColor="accent2"/>
      <w:sz w:val="18"/>
      <w:szCs w:val="16"/>
    </w:rPr>
  </w:style>
  <w:style w:type="paragraph" w:styleId="EndnoteText">
    <w:name w:val="endnote text"/>
    <w:basedOn w:val="Normal"/>
    <w:link w:val="EndnoteTextChar"/>
    <w:uiPriority w:val="99"/>
    <w:semiHidden/>
    <w:unhideWhenUsed/>
    <w:rsid w:val="00B93CFB"/>
    <w:pPr>
      <w:spacing w:before="120" w:after="120" w:line="240" w:lineRule="auto"/>
      <w:contextualSpacing/>
    </w:pPr>
    <w:rPr>
      <w:sz w:val="20"/>
    </w:rPr>
  </w:style>
  <w:style w:type="character" w:styleId="EndnoteTextChar" w:customStyle="1">
    <w:name w:val="Endnote Text Char"/>
    <w:basedOn w:val="DefaultParagraphFont"/>
    <w:link w:val="EndnoteText"/>
    <w:uiPriority w:val="99"/>
    <w:semiHidden/>
    <w:rsid w:val="00B93CFB"/>
    <w:rPr>
      <w:rFonts w:asciiTheme="minorHAnsi" w:hAnsiTheme="minorHAnsi"/>
      <w:sz w:val="20"/>
    </w:rPr>
  </w:style>
  <w:style w:type="character" w:styleId="EndnoteReference">
    <w:name w:val="endnote reference"/>
    <w:basedOn w:val="DefaultParagraphFont"/>
    <w:uiPriority w:val="99"/>
    <w:semiHidden/>
    <w:unhideWhenUsed/>
    <w:rsid w:val="00B93CFB"/>
    <w:rPr>
      <w:vertAlign w:val="superscript"/>
    </w:rPr>
  </w:style>
  <w:style w:type="paragraph" w:styleId="FootnoteText">
    <w:name w:val="footnote text"/>
    <w:link w:val="FootnoteTextChar"/>
    <w:uiPriority w:val="99"/>
    <w:semiHidden/>
    <w:unhideWhenUsed/>
    <w:rsid w:val="00B93CFB"/>
    <w:pPr>
      <w:spacing w:before="120" w:after="120" w:line="240" w:lineRule="auto"/>
      <w:contextualSpacing/>
    </w:pPr>
    <w:rPr>
      <w:sz w:val="20"/>
    </w:rPr>
  </w:style>
  <w:style w:type="character" w:styleId="FootnoteTextChar" w:customStyle="1">
    <w:name w:val="Footnote Text Char"/>
    <w:basedOn w:val="DefaultParagraphFont"/>
    <w:link w:val="FootnoteText"/>
    <w:uiPriority w:val="99"/>
    <w:semiHidden/>
    <w:rsid w:val="00B93CFB"/>
    <w:rPr>
      <w:sz w:val="20"/>
    </w:rPr>
  </w:style>
  <w:style w:type="character" w:styleId="FootnoteReference">
    <w:name w:val="footnote reference"/>
    <w:basedOn w:val="DefaultParagraphFont"/>
    <w:uiPriority w:val="99"/>
    <w:semiHidden/>
    <w:unhideWhenUsed/>
    <w:rsid w:val="00B93CFB"/>
    <w:rPr>
      <w:vertAlign w:val="superscript"/>
    </w:rPr>
  </w:style>
  <w:style w:type="character" w:styleId="CommentReference">
    <w:name w:val="annotation reference"/>
    <w:basedOn w:val="DefaultParagraphFont"/>
    <w:uiPriority w:val="99"/>
    <w:semiHidden/>
    <w:unhideWhenUsed/>
    <w:rsid w:val="00B93CFB"/>
    <w:rPr>
      <w:sz w:val="16"/>
      <w:szCs w:val="16"/>
    </w:rPr>
  </w:style>
  <w:style w:type="paragraph" w:styleId="CommentSubject">
    <w:name w:val="annotation subject"/>
    <w:basedOn w:val="Normal"/>
    <w:next w:val="Normal"/>
    <w:link w:val="CommentSubjectChar"/>
    <w:uiPriority w:val="99"/>
    <w:semiHidden/>
    <w:unhideWhenUsed/>
    <w:rsid w:val="00B93CFB"/>
    <w:pPr>
      <w:spacing w:line="240" w:lineRule="auto"/>
    </w:pPr>
    <w:rPr>
      <w:b/>
      <w:bCs/>
      <w:sz w:val="20"/>
    </w:rPr>
  </w:style>
  <w:style w:type="character" w:styleId="CommentSubjectChar" w:customStyle="1">
    <w:name w:val="Comment Subject Char"/>
    <w:basedOn w:val="DefaultParagraphFont"/>
    <w:link w:val="CommentSubject"/>
    <w:uiPriority w:val="99"/>
    <w:semiHidden/>
    <w:rsid w:val="00B93CFB"/>
    <w:rPr>
      <w:rFonts w:asciiTheme="minorHAnsi" w:hAnsiTheme="minorHAnsi"/>
      <w:b/>
      <w:bCs/>
      <w:sz w:val="20"/>
    </w:rPr>
  </w:style>
  <w:style w:type="table" w:styleId="StyleTD" w:customStyle="1">
    <w:name w:val="StyleTD"/>
    <w:basedOn w:val="TableNormal"/>
    <w:uiPriority w:val="99"/>
    <w:rsid w:val="00B93CFB"/>
    <w:pPr>
      <w:spacing w:before="120" w:after="120" w:line="300" w:lineRule="auto"/>
    </w:pPr>
    <w:tblPr/>
    <w:tcPr>
      <w:vAlign w:val="center"/>
    </w:tcPr>
  </w:style>
  <w:style w:type="table" w:styleId="GridTable1Light">
    <w:name w:val="Grid Table 1 Light"/>
    <w:basedOn w:val="TableNormal"/>
    <w:uiPriority w:val="46"/>
    <w:rsid w:val="00B93CF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StyleTD2" w:customStyle="1">
    <w:name w:val="StyleTD2"/>
    <w:basedOn w:val="TableNormal"/>
    <w:uiPriority w:val="99"/>
    <w:rsid w:val="00B93CFB"/>
    <w:pPr>
      <w:spacing w:after="0" w:line="240" w:lineRule="auto"/>
    </w:pPr>
    <w:tblPr/>
  </w:style>
  <w:style w:type="table" w:styleId="TableGridLight">
    <w:name w:val="Grid Table Light"/>
    <w:aliases w:val="Table QR code"/>
    <w:basedOn w:val="TableNormal"/>
    <w:uiPriority w:val="40"/>
    <w:rsid w:val="00B93CFB"/>
    <w:pPr>
      <w:spacing w:before="200" w:line="240" w:lineRule="auto"/>
    </w:pPr>
    <w:rPr>
      <w:rFonts w:ascii="Arial" w:hAnsi="Arial"/>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tblBorders>
      <w:tblCellMar>
        <w:left w:w="142" w:type="dxa"/>
        <w:right w:w="142" w:type="dxa"/>
      </w:tblCellMar>
    </w:tblPr>
    <w:trPr>
      <w:cantSplit/>
    </w:trPr>
    <w:tcPr>
      <w:vAlign w:val="center"/>
    </w:tcPr>
    <w:tblStylePr w:type="firstRow">
      <w:pPr>
        <w:wordWrap/>
        <w:spacing w:before="0" w:beforeLines="0" w:beforeAutospacing="0" w:after="0" w:afterLines="0" w:afterAutospacing="0" w:line="240" w:lineRule="auto"/>
        <w:contextualSpacing w:val="0"/>
        <w:jc w:val="left"/>
      </w:pPr>
      <w:tblPr/>
      <w:trPr>
        <w:cantSplit w:val="0"/>
        <w:tblHeader/>
      </w:trPr>
      <w:tcPr>
        <w:tcBorders>
          <w:top w:val="nil"/>
          <w:left w:val="nil"/>
          <w:bottom w:val="nil"/>
          <w:right w:val="nil"/>
          <w:insideH w:val="nil"/>
          <w:insideV w:val="nil"/>
          <w:tl2br w:val="nil"/>
          <w:tr2bl w:val="nil"/>
        </w:tcBorders>
        <w:vAlign w:val="bottom"/>
      </w:tcPr>
    </w:tblStylePr>
    <w:tblStylePr w:type="firstCol">
      <w:pPr>
        <w:wordWrap/>
        <w:spacing w:before="200" w:beforeLines="0" w:beforeAutospacing="0" w:after="200" w:afterLines="0" w:afterAutospacing="0" w:line="240" w:lineRule="auto"/>
        <w:contextualSpacing w:val="0"/>
        <w:jc w:val="center"/>
      </w:pPr>
      <w:tblPr/>
      <w:trPr>
        <w:cantSplit w:val="0"/>
      </w:trPr>
      <w:tcPr>
        <w:vAlign w:val="top"/>
      </w:tcPr>
    </w:tblStylePr>
    <w:tblStylePr w:type="lastCol">
      <w:pPr>
        <w:wordWrap/>
        <w:spacing w:before="200" w:beforeLines="0" w:beforeAutospacing="0" w:after="200" w:afterLines="0" w:afterAutospacing="0" w:line="240" w:lineRule="auto"/>
        <w:contextualSpacing w:val="0"/>
        <w:jc w:val="left"/>
      </w:pPr>
      <w:tblPr/>
      <w:trPr>
        <w:cantSplit w:val="0"/>
      </w:trPr>
    </w:tblStylePr>
  </w:style>
  <w:style w:type="table" w:styleId="TableGrid1">
    <w:name w:val="Table Grid 1"/>
    <w:basedOn w:val="TableNormal"/>
    <w:uiPriority w:val="99"/>
    <w:semiHidden/>
    <w:unhideWhenUsed/>
    <w:rsid w:val="00B93CFB"/>
    <w:pPr>
      <w:tabs>
        <w:tab w:val="left" w:pos="284"/>
      </w:tabs>
      <w:spacing w:before="120" w:after="120" w:line="300" w:lineRule="auto"/>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numbering" w:styleId="ListNumbers" w:customStyle="1">
    <w:name w:val="List Numbers"/>
    <w:uiPriority w:val="99"/>
    <w:rsid w:val="005243CF"/>
    <w:pPr>
      <w:numPr>
        <w:numId w:val="6"/>
      </w:numPr>
    </w:pPr>
  </w:style>
  <w:style w:type="paragraph" w:styleId="BodyTextIndent">
    <w:name w:val="Body Text Indent"/>
    <w:basedOn w:val="Normal"/>
    <w:link w:val="BodyTextIndentChar"/>
    <w:uiPriority w:val="99"/>
    <w:semiHidden/>
    <w:unhideWhenUsed/>
    <w:rsid w:val="00B93CFB"/>
    <w:pPr>
      <w:spacing w:after="120"/>
      <w:ind w:left="283"/>
    </w:pPr>
  </w:style>
  <w:style w:type="character" w:styleId="BodyTextIndentChar" w:customStyle="1">
    <w:name w:val="Body Text Indent Char"/>
    <w:basedOn w:val="DefaultParagraphFont"/>
    <w:link w:val="BodyTextIndent"/>
    <w:uiPriority w:val="99"/>
    <w:semiHidden/>
    <w:rsid w:val="00B93CFB"/>
    <w:rPr>
      <w:rFonts w:asciiTheme="minorHAnsi" w:hAnsiTheme="minorHAnsi"/>
    </w:rPr>
  </w:style>
  <w:style w:type="character" w:styleId="UnresolvedMention">
    <w:name w:val="Unresolved Mention"/>
    <w:basedOn w:val="DefaultParagraphFont"/>
    <w:uiPriority w:val="99"/>
    <w:semiHidden/>
    <w:unhideWhenUsed/>
    <w:rsid w:val="00B93CFB"/>
    <w:rPr>
      <w:color w:val="605E5C"/>
      <w:shd w:val="clear" w:color="auto" w:fill="E1DFDD"/>
    </w:rPr>
  </w:style>
  <w:style w:type="paragraph" w:styleId="InputBoxSml" w:customStyle="1">
    <w:name w:val="Input Box Sml"/>
    <w:rsid w:val="00B93CFB"/>
    <w:pPr>
      <w:framePr w:w="9356" w:h="1134" w:vSpace="113" w:wrap="around" w:hAnchor="margin" w:vAnchor="text" w:xAlign="center" w:y="1"/>
      <w:pBdr>
        <w:top w:val="single" w:color="0B3F47" w:themeColor="accent1" w:sz="8" w:space="6"/>
        <w:left w:val="single" w:color="0B3F47" w:themeColor="accent1" w:sz="8" w:space="4"/>
        <w:bottom w:val="single" w:color="0B3F47" w:themeColor="accent1" w:sz="8" w:space="6"/>
        <w:right w:val="single" w:color="0B3F47" w:themeColor="accent1" w:sz="8" w:space="4"/>
      </w:pBdr>
      <w:spacing w:after="120"/>
    </w:pPr>
    <w:rPr>
      <w:rFonts w:cstheme="minorHAnsi"/>
    </w:rPr>
  </w:style>
  <w:style w:type="character" w:styleId="PlaceholderText">
    <w:name w:val="Placeholder Text"/>
    <w:basedOn w:val="DefaultParagraphFont"/>
    <w:uiPriority w:val="99"/>
    <w:semiHidden/>
    <w:rsid w:val="00B93CFB"/>
    <w:rPr>
      <w:color w:val="808080"/>
    </w:rPr>
  </w:style>
  <w:style w:type="paragraph" w:styleId="Coverfineprint" w:customStyle="1">
    <w:name w:val="Cover fine print"/>
    <w:link w:val="CoverfineprintChar"/>
    <w:rsid w:val="00B93CFB"/>
    <w:pPr>
      <w:tabs>
        <w:tab w:val="left" w:pos="1985"/>
      </w:tabs>
      <w:spacing w:before="240" w:after="240"/>
      <w:textboxTightWrap w:val="allLines"/>
    </w:pPr>
    <w:rPr>
      <w:rFonts w:asciiTheme="minorHAnsi" w:hAnsiTheme="minorHAnsi" w:eastAsiaTheme="minorEastAsia"/>
      <w:sz w:val="20"/>
      <w:lang w:eastAsia="en-AU" w:bidi="en-US"/>
    </w:rPr>
  </w:style>
  <w:style w:type="character" w:styleId="CoverfineprintChar" w:customStyle="1">
    <w:name w:val="Cover fine print Char"/>
    <w:basedOn w:val="DefaultParagraphFont"/>
    <w:link w:val="Coverfineprint"/>
    <w:rsid w:val="00B93CFB"/>
    <w:rPr>
      <w:rFonts w:asciiTheme="minorHAnsi" w:hAnsiTheme="minorHAnsi" w:eastAsiaTheme="minorEastAsia"/>
      <w:sz w:val="20"/>
      <w:lang w:eastAsia="en-AU" w:bidi="en-US"/>
    </w:rPr>
  </w:style>
  <w:style w:type="character" w:styleId="Strong">
    <w:name w:val="Strong"/>
    <w:uiPriority w:val="22"/>
    <w:qFormat/>
    <w:rsid w:val="00B93CFB"/>
    <w:rPr>
      <w:b/>
      <w:bCs/>
    </w:rPr>
  </w:style>
  <w:style w:type="paragraph" w:styleId="NoSpacing">
    <w:name w:val="No Spacing"/>
    <w:uiPriority w:val="1"/>
    <w:rsid w:val="00B93CFB"/>
    <w:pPr>
      <w:spacing w:after="0" w:line="240" w:lineRule="auto"/>
    </w:pPr>
    <w:rPr>
      <w:rFonts w:asciiTheme="minorHAnsi" w:hAnsiTheme="minorHAnsi"/>
    </w:rPr>
  </w:style>
  <w:style w:type="paragraph" w:styleId="InputBoxLarge" w:customStyle="1">
    <w:name w:val="Input Box Large"/>
    <w:basedOn w:val="InputBoxSml"/>
    <w:rsid w:val="00B93CFB"/>
    <w:pPr>
      <w:framePr w:h="4536" w:wrap="around"/>
    </w:pPr>
  </w:style>
  <w:style w:type="paragraph" w:styleId="HeadingDecorative" w:customStyle="1">
    <w:name w:val="Heading Decorative"/>
    <w:rsid w:val="00B93CFB"/>
    <w:pPr>
      <w:keepNext/>
      <w:keepLines/>
      <w:pBdr>
        <w:top w:val="single" w:color="0B3F47" w:themeColor="accent1" w:sz="8" w:space="8"/>
        <w:left w:val="single" w:color="0B3F47" w:themeColor="accent1" w:sz="8" w:space="4"/>
        <w:bottom w:val="single" w:color="0B3F47" w:themeColor="accent1" w:sz="8" w:space="8"/>
        <w:right w:val="single" w:color="0B3F47" w:themeColor="accent1" w:sz="8" w:space="4"/>
      </w:pBdr>
      <w:tabs>
        <w:tab w:val="left" w:pos="284"/>
        <w:tab w:val="left" w:pos="1049"/>
      </w:tabs>
      <w:spacing w:before="480" w:after="240" w:line="240" w:lineRule="auto"/>
      <w:ind w:left="113" w:right="113"/>
    </w:pPr>
    <w:rPr>
      <w:rFonts w:eastAsia="Times New Roman" w:asciiTheme="minorHAnsi" w:hAnsiTheme="minorHAnsi" w:cstheme="minorHAnsi"/>
      <w:color w:val="0B3F47" w:themeColor="accent1"/>
      <w:kern w:val="22"/>
      <w:sz w:val="40"/>
      <w:szCs w:val="48"/>
      <w:lang w:eastAsia="en-AU"/>
    </w:rPr>
  </w:style>
  <w:style w:type="paragraph" w:styleId="ListNoActivity" w:customStyle="1">
    <w:name w:val="List No. Activity"/>
    <w:rsid w:val="00B93CFB"/>
    <w:pPr>
      <w:keepNext/>
      <w:keepLines/>
      <w:numPr>
        <w:numId w:val="2"/>
      </w:numPr>
      <w:spacing w:before="360" w:after="120"/>
      <w:ind w:left="357" w:hanging="357"/>
    </w:pPr>
    <w:rPr>
      <w:rFonts w:asciiTheme="minorHAnsi" w:hAnsiTheme="minorHAnsi"/>
      <w:lang w:eastAsia="en-AU"/>
    </w:rPr>
  </w:style>
  <w:style w:type="paragraph" w:styleId="InputBoxMed" w:customStyle="1">
    <w:name w:val="Input Box Med"/>
    <w:basedOn w:val="InputBoxSml"/>
    <w:rsid w:val="00B93CFB"/>
    <w:pPr>
      <w:framePr w:h="2268" w:wrap="around"/>
    </w:pPr>
  </w:style>
  <w:style w:type="paragraph" w:styleId="Notebox" w:customStyle="1">
    <w:name w:val="Note box"/>
    <w:qFormat/>
    <w:rsid w:val="00B93CFB"/>
    <w:pPr>
      <w:pBdr>
        <w:top w:val="single" w:color="E6E9EB" w:themeColor="text2" w:themeTint="1A" w:sz="8" w:space="8"/>
        <w:left w:val="single" w:color="0B3F47" w:themeColor="accent1" w:sz="36" w:space="12"/>
        <w:bottom w:val="single" w:color="E6E9EB" w:themeColor="text2" w:themeTint="1A" w:sz="8" w:space="8"/>
        <w:right w:val="single" w:color="E6E9EB" w:themeColor="text2" w:themeTint="1A" w:sz="8" w:space="12"/>
      </w:pBdr>
      <w:shd w:val="clear" w:color="0B3F47" w:fill="E6E9EB" w:themeFill="text2" w:themeFillTint="1A"/>
      <w:spacing w:before="200"/>
      <w:ind w:left="340" w:right="284"/>
    </w:pPr>
    <w:rPr>
      <w:rFonts w:eastAsia="Calibri" w:cs="Arial" w:asciiTheme="minorHAnsi" w:hAnsiTheme="minorHAnsi"/>
      <w:szCs w:val="22"/>
      <w:lang w:eastAsia="en-AU"/>
    </w:rPr>
  </w:style>
  <w:style w:type="paragraph" w:styleId="Bibliography">
    <w:name w:val="Bibliography"/>
    <w:basedOn w:val="Normal"/>
    <w:next w:val="Normal"/>
    <w:uiPriority w:val="37"/>
    <w:unhideWhenUsed/>
    <w:rsid w:val="00B93CFB"/>
    <w:pPr>
      <w:ind w:left="720" w:hanging="720"/>
    </w:pPr>
  </w:style>
  <w:style w:type="table" w:styleId="PlainTable1">
    <w:name w:val="Plain Table 1"/>
    <w:basedOn w:val="TableNormal"/>
    <w:uiPriority w:val="41"/>
    <w:rsid w:val="00B93CFB"/>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1">
    <w:name w:val="Table Simple 1"/>
    <w:basedOn w:val="TableNormal"/>
    <w:uiPriority w:val="99"/>
    <w:semiHidden/>
    <w:unhideWhenUsed/>
    <w:rsid w:val="00B93CFB"/>
    <w:pPr>
      <w:keepLines/>
      <w:spacing w:before="200"/>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paragraph" w:styleId="Quotelong" w:customStyle="1">
    <w:name w:val="Quote long"/>
    <w:basedOn w:val="Normal"/>
    <w:qFormat/>
    <w:rsid w:val="00B93CFB"/>
    <w:pPr>
      <w:pBdr>
        <w:top w:val="single" w:color="F2F2F2" w:themeColor="background1" w:themeShade="F2" w:sz="8" w:space="4"/>
        <w:left w:val="single" w:color="F2F2F2" w:themeColor="background1" w:themeShade="F2" w:sz="8" w:space="6"/>
        <w:bottom w:val="single" w:color="F2F2F2" w:themeColor="background1" w:themeShade="F2" w:sz="8" w:space="4"/>
        <w:right w:val="single" w:color="F2F2F2" w:themeColor="background1" w:themeShade="F2" w:sz="8" w:space="6"/>
      </w:pBdr>
      <w:shd w:val="clear" w:color="auto" w:fill="F2F2F2" w:themeFill="background1" w:themeFillShade="F2"/>
      <w:ind w:left="425" w:right="425"/>
    </w:pPr>
    <w:rPr>
      <w:color w:val="000000" w:themeColor="text1"/>
      <w:lang w:eastAsia="en-AU"/>
    </w:rPr>
  </w:style>
  <w:style w:type="paragraph" w:styleId="ListBulletParagraph" w:customStyle="1">
    <w:name w:val="List Bullet Paragraph"/>
    <w:basedOn w:val="Normal"/>
    <w:rsid w:val="00B93CFB"/>
    <w:pPr>
      <w:numPr>
        <w:numId w:val="3"/>
      </w:numPr>
      <w:spacing w:line="240" w:lineRule="auto"/>
    </w:pPr>
  </w:style>
  <w:style w:type="paragraph" w:styleId="TableListNumber" w:customStyle="1">
    <w:name w:val="Table List Number"/>
    <w:qFormat/>
    <w:rsid w:val="00B93CFB"/>
    <w:pPr>
      <w:numPr>
        <w:numId w:val="8"/>
      </w:numPr>
      <w:spacing w:before="200"/>
    </w:pPr>
    <w:rPr>
      <w:rFonts w:asciiTheme="minorHAnsi" w:hAnsiTheme="minorHAnsi"/>
    </w:rPr>
  </w:style>
  <w:style w:type="paragraph" w:styleId="TableListLetter" w:customStyle="1">
    <w:name w:val="Table List Letter"/>
    <w:qFormat/>
    <w:rsid w:val="005243CF"/>
    <w:pPr>
      <w:numPr>
        <w:numId w:val="7"/>
      </w:numPr>
      <w:spacing w:before="200"/>
    </w:pPr>
    <w:rPr>
      <w:rFonts w:asciiTheme="minorHAnsi" w:hAnsiTheme="minorHAnsi"/>
    </w:rPr>
  </w:style>
  <w:style w:type="character" w:styleId="Emphasis">
    <w:name w:val="Emphasis"/>
    <w:basedOn w:val="DefaultParagraphFont"/>
    <w:uiPriority w:val="20"/>
    <w:qFormat/>
    <w:rsid w:val="00B93CFB"/>
    <w:rPr>
      <w:i/>
      <w:iCs/>
    </w:rPr>
  </w:style>
  <w:style w:type="paragraph" w:styleId="HeadingAnswersActivity" w:customStyle="1">
    <w:name w:val="Heading Answers Activity"/>
    <w:qFormat/>
    <w:rsid w:val="00B93CFB"/>
    <w:pPr>
      <w:keepNext/>
      <w:keepLines/>
      <w:pBdr>
        <w:top w:val="single" w:color="7F7F7F" w:sz="8" w:space="4"/>
      </w:pBdr>
      <w:spacing w:before="360" w:line="240" w:lineRule="auto"/>
    </w:pPr>
    <w:rPr>
      <w:rFonts w:eastAsia="Calibri" w:cs="Arial"/>
      <w:b/>
      <w:color w:val="0B3F47"/>
      <w:sz w:val="28"/>
      <w:szCs w:val="28"/>
    </w:rPr>
  </w:style>
  <w:style w:type="paragraph" w:styleId="Statementtext" w:customStyle="1">
    <w:name w:val="Statement text"/>
    <w:basedOn w:val="Normal"/>
    <w:rsid w:val="00B93CFB"/>
    <w:pPr>
      <w:keepLines/>
      <w:ind w:left="720" w:right="720"/>
      <w:mirrorIndents/>
    </w:pPr>
    <w:rPr>
      <w:iCs/>
    </w:rPr>
  </w:style>
  <w:style w:type="paragraph" w:styleId="Standouttext" w:customStyle="1">
    <w:name w:val="Standout text"/>
    <w:qFormat/>
    <w:rsid w:val="00B93CFB"/>
    <w:pPr>
      <w:keepLines/>
      <w:pBdr>
        <w:top w:val="single" w:color="0B3F47" w:themeColor="accent1" w:sz="4" w:space="12"/>
        <w:left w:val="single" w:color="FFFFFF" w:themeColor="background1" w:sz="4" w:space="12"/>
        <w:bottom w:val="single" w:color="0B3F47" w:themeColor="accent1" w:sz="4" w:space="12"/>
        <w:right w:val="single" w:color="FFFFFF" w:themeColor="background1" w:sz="4" w:space="12"/>
      </w:pBdr>
      <w:spacing w:before="360" w:after="360" w:line="240" w:lineRule="auto"/>
      <w:ind w:left="851" w:right="851"/>
      <w:contextualSpacing/>
      <w:jc w:val="center"/>
    </w:pPr>
    <w:rPr>
      <w:rFonts w:eastAsia="Calibri" w:cs="Calibri" w:asciiTheme="minorHAnsi" w:hAnsiTheme="minorHAnsi"/>
      <w:i/>
      <w:iCs/>
      <w:sz w:val="28"/>
      <w:szCs w:val="28"/>
    </w:rPr>
  </w:style>
  <w:style w:type="paragraph" w:styleId="CaptionFigure" w:customStyle="1">
    <w:name w:val="Caption Figure"/>
    <w:qFormat/>
    <w:rsid w:val="00B93CFB"/>
    <w:pPr>
      <w:spacing w:before="120" w:after="360"/>
      <w:contextualSpacing/>
    </w:pPr>
    <w:rPr>
      <w:rFonts w:asciiTheme="minorHAnsi" w:hAnsiTheme="minorHAnsi"/>
      <w:color w:val="495054" w:themeColor="accent2"/>
      <w:sz w:val="18"/>
      <w:szCs w:val="16"/>
    </w:rPr>
  </w:style>
  <w:style w:type="paragraph" w:styleId="Heading1LessonTitle" w:customStyle="1">
    <w:name w:val="Heading 1 Lesson Title"/>
    <w:basedOn w:val="Heading1"/>
    <w:rsid w:val="00B93CFB"/>
    <w:pPr>
      <w:framePr w:w="9639" w:h="1637" w:vSpace="567" w:wrap="notBeside" w:hAnchor="text" w:vAnchor="margin" w:hRule="exact"/>
      <w:pBdr>
        <w:left w:val="none" w:color="auto" w:sz="0" w:space="0"/>
      </w:pBdr>
      <w:spacing w:after="240" w:line="600" w:lineRule="exact"/>
    </w:pPr>
    <w:rPr>
      <w:rFonts w:ascii="Calibri" w:hAnsi="Calibri" w:eastAsiaTheme="minorHAnsi" w:cstheme="minorBidi"/>
      <w:szCs w:val="56"/>
    </w:rPr>
  </w:style>
  <w:style w:type="paragraph" w:styleId="ListLetter" w:customStyle="1">
    <w:name w:val="List Letter"/>
    <w:basedOn w:val="Normal"/>
    <w:qFormat/>
    <w:rsid w:val="00B93CFB"/>
    <w:pPr>
      <w:numPr>
        <w:numId w:val="4"/>
      </w:numPr>
      <w:ind w:left="714" w:hanging="357"/>
      <w:contextualSpacing/>
    </w:pPr>
  </w:style>
  <w:style w:type="paragraph" w:styleId="CommentText">
    <w:name w:val="annotation text"/>
    <w:basedOn w:val="Normal"/>
    <w:link w:val="CommentTextChar"/>
    <w:uiPriority w:val="99"/>
    <w:unhideWhenUsed/>
    <w:rsid w:val="0024360D"/>
    <w:pPr>
      <w:spacing w:line="240" w:lineRule="auto"/>
    </w:pPr>
    <w:rPr>
      <w:sz w:val="20"/>
      <w:szCs w:val="20"/>
    </w:rPr>
  </w:style>
  <w:style w:type="character" w:styleId="CommentTextChar" w:customStyle="1">
    <w:name w:val="Comment Text Char"/>
    <w:basedOn w:val="DefaultParagraphFont"/>
    <w:link w:val="CommentText"/>
    <w:uiPriority w:val="99"/>
    <w:rsid w:val="0024360D"/>
    <w:rPr>
      <w:rFonts w:asciiTheme="minorHAnsi" w:hAnsiTheme="minorHAnsi"/>
      <w:sz w:val="20"/>
      <w:szCs w:val="20"/>
    </w:rPr>
  </w:style>
  <w:style w:type="character" w:styleId="Mention">
    <w:name w:val="Mention"/>
    <w:basedOn w:val="DefaultParagraphFont"/>
    <w:uiPriority w:val="99"/>
    <w:unhideWhenUsed/>
    <w:rsid w:val="00907EFB"/>
    <w:rPr>
      <w:color w:val="2B579A"/>
      <w:shd w:val="clear" w:color="auto" w:fill="E1DFDD"/>
    </w:rPr>
  </w:style>
  <w:style w:type="paragraph" w:styleId="ListParagraph">
    <w:name w:val="List Paragraph"/>
    <w:basedOn w:val="Normal"/>
    <w:link w:val="ListParagraphChar"/>
    <w:uiPriority w:val="34"/>
    <w:qFormat/>
    <w:rsid w:val="00D365BA"/>
    <w:pPr>
      <w:ind w:left="720"/>
      <w:contextualSpacing/>
    </w:pPr>
  </w:style>
  <w:style w:type="paragraph" w:styleId="TableListBullet" w:customStyle="1">
    <w:name w:val="Table List Bullet"/>
    <w:basedOn w:val="Normal"/>
    <w:qFormat/>
    <w:rsid w:val="00D365BA"/>
    <w:pPr>
      <w:spacing w:line="240" w:lineRule="auto"/>
      <w:ind w:left="527" w:hanging="357"/>
    </w:pPr>
    <w:rPr>
      <w:rFonts w:ascii="Calibri" w:hAnsi="Calibri"/>
    </w:rPr>
  </w:style>
  <w:style w:type="character" w:styleId="ListParagraphChar" w:customStyle="1">
    <w:name w:val="List Paragraph Char"/>
    <w:basedOn w:val="DefaultParagraphFont"/>
    <w:link w:val="ListParagraph"/>
    <w:uiPriority w:val="34"/>
    <w:rsid w:val="00D365BA"/>
    <w:rPr>
      <w:rFonts w:asciiTheme="minorHAnsi" w:hAnsiTheme="minorHAnsi"/>
    </w:rPr>
  </w:style>
  <w:style w:type="paragraph" w:styleId="TableText" w:customStyle="1">
    <w:name w:val="Table Text"/>
    <w:qFormat/>
    <w:rsid w:val="00A56A82"/>
    <w:pPr>
      <w:spacing w:before="120" w:after="120" w:line="264" w:lineRule="auto"/>
    </w:pPr>
    <w:rPr>
      <w:rFonts w:eastAsiaTheme="minorEastAsia"/>
      <w:kern w:val="22"/>
      <w:szCs w:val="18"/>
      <w:lang w:eastAsia="en-AU"/>
    </w:rPr>
  </w:style>
  <w:style w:type="character" w:styleId="normaltextrun" w:customStyle="1">
    <w:name w:val="normaltextrun"/>
    <w:basedOn w:val="DefaultParagraphFont"/>
    <w:rsid w:val="003D0CCF"/>
  </w:style>
  <w:style w:type="character" w:styleId="eop" w:customStyle="1">
    <w:name w:val="eop"/>
    <w:basedOn w:val="DefaultParagraphFont"/>
    <w:rsid w:val="003D0C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74">
      <w:bodyDiv w:val="1"/>
      <w:marLeft w:val="0"/>
      <w:marRight w:val="0"/>
      <w:marTop w:val="0"/>
      <w:marBottom w:val="0"/>
      <w:divBdr>
        <w:top w:val="none" w:sz="0" w:space="0" w:color="auto"/>
        <w:left w:val="none" w:sz="0" w:space="0" w:color="auto"/>
        <w:bottom w:val="none" w:sz="0" w:space="0" w:color="auto"/>
        <w:right w:val="none" w:sz="0" w:space="0" w:color="auto"/>
      </w:divBdr>
    </w:div>
    <w:div w:id="818430">
      <w:bodyDiv w:val="1"/>
      <w:marLeft w:val="0"/>
      <w:marRight w:val="0"/>
      <w:marTop w:val="0"/>
      <w:marBottom w:val="0"/>
      <w:divBdr>
        <w:top w:val="none" w:sz="0" w:space="0" w:color="auto"/>
        <w:left w:val="none" w:sz="0" w:space="0" w:color="auto"/>
        <w:bottom w:val="none" w:sz="0" w:space="0" w:color="auto"/>
        <w:right w:val="none" w:sz="0" w:space="0" w:color="auto"/>
      </w:divBdr>
    </w:div>
    <w:div w:id="1901191">
      <w:bodyDiv w:val="1"/>
      <w:marLeft w:val="0"/>
      <w:marRight w:val="0"/>
      <w:marTop w:val="0"/>
      <w:marBottom w:val="0"/>
      <w:divBdr>
        <w:top w:val="none" w:sz="0" w:space="0" w:color="auto"/>
        <w:left w:val="none" w:sz="0" w:space="0" w:color="auto"/>
        <w:bottom w:val="none" w:sz="0" w:space="0" w:color="auto"/>
        <w:right w:val="none" w:sz="0" w:space="0" w:color="auto"/>
      </w:divBdr>
    </w:div>
    <w:div w:id="9140870">
      <w:bodyDiv w:val="1"/>
      <w:marLeft w:val="0"/>
      <w:marRight w:val="0"/>
      <w:marTop w:val="0"/>
      <w:marBottom w:val="0"/>
      <w:divBdr>
        <w:top w:val="none" w:sz="0" w:space="0" w:color="auto"/>
        <w:left w:val="none" w:sz="0" w:space="0" w:color="auto"/>
        <w:bottom w:val="none" w:sz="0" w:space="0" w:color="auto"/>
        <w:right w:val="none" w:sz="0" w:space="0" w:color="auto"/>
      </w:divBdr>
    </w:div>
    <w:div w:id="9721199">
      <w:bodyDiv w:val="1"/>
      <w:marLeft w:val="0"/>
      <w:marRight w:val="0"/>
      <w:marTop w:val="0"/>
      <w:marBottom w:val="0"/>
      <w:divBdr>
        <w:top w:val="none" w:sz="0" w:space="0" w:color="auto"/>
        <w:left w:val="none" w:sz="0" w:space="0" w:color="auto"/>
        <w:bottom w:val="none" w:sz="0" w:space="0" w:color="auto"/>
        <w:right w:val="none" w:sz="0" w:space="0" w:color="auto"/>
      </w:divBdr>
    </w:div>
    <w:div w:id="11421589">
      <w:bodyDiv w:val="1"/>
      <w:marLeft w:val="0"/>
      <w:marRight w:val="0"/>
      <w:marTop w:val="0"/>
      <w:marBottom w:val="0"/>
      <w:divBdr>
        <w:top w:val="none" w:sz="0" w:space="0" w:color="auto"/>
        <w:left w:val="none" w:sz="0" w:space="0" w:color="auto"/>
        <w:bottom w:val="none" w:sz="0" w:space="0" w:color="auto"/>
        <w:right w:val="none" w:sz="0" w:space="0" w:color="auto"/>
      </w:divBdr>
    </w:div>
    <w:div w:id="18288230">
      <w:bodyDiv w:val="1"/>
      <w:marLeft w:val="0"/>
      <w:marRight w:val="0"/>
      <w:marTop w:val="0"/>
      <w:marBottom w:val="0"/>
      <w:divBdr>
        <w:top w:val="none" w:sz="0" w:space="0" w:color="auto"/>
        <w:left w:val="none" w:sz="0" w:space="0" w:color="auto"/>
        <w:bottom w:val="none" w:sz="0" w:space="0" w:color="auto"/>
        <w:right w:val="none" w:sz="0" w:space="0" w:color="auto"/>
      </w:divBdr>
    </w:div>
    <w:div w:id="21564966">
      <w:bodyDiv w:val="1"/>
      <w:marLeft w:val="0"/>
      <w:marRight w:val="0"/>
      <w:marTop w:val="0"/>
      <w:marBottom w:val="0"/>
      <w:divBdr>
        <w:top w:val="none" w:sz="0" w:space="0" w:color="auto"/>
        <w:left w:val="none" w:sz="0" w:space="0" w:color="auto"/>
        <w:bottom w:val="none" w:sz="0" w:space="0" w:color="auto"/>
        <w:right w:val="none" w:sz="0" w:space="0" w:color="auto"/>
      </w:divBdr>
    </w:div>
    <w:div w:id="25755863">
      <w:bodyDiv w:val="1"/>
      <w:marLeft w:val="0"/>
      <w:marRight w:val="0"/>
      <w:marTop w:val="0"/>
      <w:marBottom w:val="0"/>
      <w:divBdr>
        <w:top w:val="none" w:sz="0" w:space="0" w:color="auto"/>
        <w:left w:val="none" w:sz="0" w:space="0" w:color="auto"/>
        <w:bottom w:val="none" w:sz="0" w:space="0" w:color="auto"/>
        <w:right w:val="none" w:sz="0" w:space="0" w:color="auto"/>
      </w:divBdr>
    </w:div>
    <w:div w:id="29381996">
      <w:bodyDiv w:val="1"/>
      <w:marLeft w:val="0"/>
      <w:marRight w:val="0"/>
      <w:marTop w:val="0"/>
      <w:marBottom w:val="0"/>
      <w:divBdr>
        <w:top w:val="none" w:sz="0" w:space="0" w:color="auto"/>
        <w:left w:val="none" w:sz="0" w:space="0" w:color="auto"/>
        <w:bottom w:val="none" w:sz="0" w:space="0" w:color="auto"/>
        <w:right w:val="none" w:sz="0" w:space="0" w:color="auto"/>
      </w:divBdr>
    </w:div>
    <w:div w:id="31925799">
      <w:bodyDiv w:val="1"/>
      <w:marLeft w:val="0"/>
      <w:marRight w:val="0"/>
      <w:marTop w:val="0"/>
      <w:marBottom w:val="0"/>
      <w:divBdr>
        <w:top w:val="none" w:sz="0" w:space="0" w:color="auto"/>
        <w:left w:val="none" w:sz="0" w:space="0" w:color="auto"/>
        <w:bottom w:val="none" w:sz="0" w:space="0" w:color="auto"/>
        <w:right w:val="none" w:sz="0" w:space="0" w:color="auto"/>
      </w:divBdr>
    </w:div>
    <w:div w:id="44716669">
      <w:bodyDiv w:val="1"/>
      <w:marLeft w:val="0"/>
      <w:marRight w:val="0"/>
      <w:marTop w:val="0"/>
      <w:marBottom w:val="0"/>
      <w:divBdr>
        <w:top w:val="none" w:sz="0" w:space="0" w:color="auto"/>
        <w:left w:val="none" w:sz="0" w:space="0" w:color="auto"/>
        <w:bottom w:val="none" w:sz="0" w:space="0" w:color="auto"/>
        <w:right w:val="none" w:sz="0" w:space="0" w:color="auto"/>
      </w:divBdr>
    </w:div>
    <w:div w:id="47649238">
      <w:bodyDiv w:val="1"/>
      <w:marLeft w:val="0"/>
      <w:marRight w:val="0"/>
      <w:marTop w:val="0"/>
      <w:marBottom w:val="0"/>
      <w:divBdr>
        <w:top w:val="none" w:sz="0" w:space="0" w:color="auto"/>
        <w:left w:val="none" w:sz="0" w:space="0" w:color="auto"/>
        <w:bottom w:val="none" w:sz="0" w:space="0" w:color="auto"/>
        <w:right w:val="none" w:sz="0" w:space="0" w:color="auto"/>
      </w:divBdr>
    </w:div>
    <w:div w:id="67267029">
      <w:bodyDiv w:val="1"/>
      <w:marLeft w:val="0"/>
      <w:marRight w:val="0"/>
      <w:marTop w:val="0"/>
      <w:marBottom w:val="0"/>
      <w:divBdr>
        <w:top w:val="none" w:sz="0" w:space="0" w:color="auto"/>
        <w:left w:val="none" w:sz="0" w:space="0" w:color="auto"/>
        <w:bottom w:val="none" w:sz="0" w:space="0" w:color="auto"/>
        <w:right w:val="none" w:sz="0" w:space="0" w:color="auto"/>
      </w:divBdr>
    </w:div>
    <w:div w:id="73745071">
      <w:bodyDiv w:val="1"/>
      <w:marLeft w:val="0"/>
      <w:marRight w:val="0"/>
      <w:marTop w:val="0"/>
      <w:marBottom w:val="0"/>
      <w:divBdr>
        <w:top w:val="none" w:sz="0" w:space="0" w:color="auto"/>
        <w:left w:val="none" w:sz="0" w:space="0" w:color="auto"/>
        <w:bottom w:val="none" w:sz="0" w:space="0" w:color="auto"/>
        <w:right w:val="none" w:sz="0" w:space="0" w:color="auto"/>
      </w:divBdr>
    </w:div>
    <w:div w:id="79718563">
      <w:bodyDiv w:val="1"/>
      <w:marLeft w:val="0"/>
      <w:marRight w:val="0"/>
      <w:marTop w:val="0"/>
      <w:marBottom w:val="0"/>
      <w:divBdr>
        <w:top w:val="none" w:sz="0" w:space="0" w:color="auto"/>
        <w:left w:val="none" w:sz="0" w:space="0" w:color="auto"/>
        <w:bottom w:val="none" w:sz="0" w:space="0" w:color="auto"/>
        <w:right w:val="none" w:sz="0" w:space="0" w:color="auto"/>
      </w:divBdr>
    </w:div>
    <w:div w:id="88821682">
      <w:bodyDiv w:val="1"/>
      <w:marLeft w:val="0"/>
      <w:marRight w:val="0"/>
      <w:marTop w:val="0"/>
      <w:marBottom w:val="0"/>
      <w:divBdr>
        <w:top w:val="none" w:sz="0" w:space="0" w:color="auto"/>
        <w:left w:val="none" w:sz="0" w:space="0" w:color="auto"/>
        <w:bottom w:val="none" w:sz="0" w:space="0" w:color="auto"/>
        <w:right w:val="none" w:sz="0" w:space="0" w:color="auto"/>
      </w:divBdr>
    </w:div>
    <w:div w:id="94331899">
      <w:bodyDiv w:val="1"/>
      <w:marLeft w:val="0"/>
      <w:marRight w:val="0"/>
      <w:marTop w:val="0"/>
      <w:marBottom w:val="0"/>
      <w:divBdr>
        <w:top w:val="none" w:sz="0" w:space="0" w:color="auto"/>
        <w:left w:val="none" w:sz="0" w:space="0" w:color="auto"/>
        <w:bottom w:val="none" w:sz="0" w:space="0" w:color="auto"/>
        <w:right w:val="none" w:sz="0" w:space="0" w:color="auto"/>
      </w:divBdr>
    </w:div>
    <w:div w:id="95947034">
      <w:bodyDiv w:val="1"/>
      <w:marLeft w:val="0"/>
      <w:marRight w:val="0"/>
      <w:marTop w:val="0"/>
      <w:marBottom w:val="0"/>
      <w:divBdr>
        <w:top w:val="none" w:sz="0" w:space="0" w:color="auto"/>
        <w:left w:val="none" w:sz="0" w:space="0" w:color="auto"/>
        <w:bottom w:val="none" w:sz="0" w:space="0" w:color="auto"/>
        <w:right w:val="none" w:sz="0" w:space="0" w:color="auto"/>
      </w:divBdr>
    </w:div>
    <w:div w:id="98533103">
      <w:bodyDiv w:val="1"/>
      <w:marLeft w:val="0"/>
      <w:marRight w:val="0"/>
      <w:marTop w:val="0"/>
      <w:marBottom w:val="0"/>
      <w:divBdr>
        <w:top w:val="none" w:sz="0" w:space="0" w:color="auto"/>
        <w:left w:val="none" w:sz="0" w:space="0" w:color="auto"/>
        <w:bottom w:val="none" w:sz="0" w:space="0" w:color="auto"/>
        <w:right w:val="none" w:sz="0" w:space="0" w:color="auto"/>
      </w:divBdr>
    </w:div>
    <w:div w:id="101220311">
      <w:bodyDiv w:val="1"/>
      <w:marLeft w:val="0"/>
      <w:marRight w:val="0"/>
      <w:marTop w:val="0"/>
      <w:marBottom w:val="0"/>
      <w:divBdr>
        <w:top w:val="none" w:sz="0" w:space="0" w:color="auto"/>
        <w:left w:val="none" w:sz="0" w:space="0" w:color="auto"/>
        <w:bottom w:val="none" w:sz="0" w:space="0" w:color="auto"/>
        <w:right w:val="none" w:sz="0" w:space="0" w:color="auto"/>
      </w:divBdr>
    </w:div>
    <w:div w:id="102892097">
      <w:bodyDiv w:val="1"/>
      <w:marLeft w:val="0"/>
      <w:marRight w:val="0"/>
      <w:marTop w:val="0"/>
      <w:marBottom w:val="0"/>
      <w:divBdr>
        <w:top w:val="none" w:sz="0" w:space="0" w:color="auto"/>
        <w:left w:val="none" w:sz="0" w:space="0" w:color="auto"/>
        <w:bottom w:val="none" w:sz="0" w:space="0" w:color="auto"/>
        <w:right w:val="none" w:sz="0" w:space="0" w:color="auto"/>
      </w:divBdr>
    </w:div>
    <w:div w:id="112090829">
      <w:bodyDiv w:val="1"/>
      <w:marLeft w:val="0"/>
      <w:marRight w:val="0"/>
      <w:marTop w:val="0"/>
      <w:marBottom w:val="0"/>
      <w:divBdr>
        <w:top w:val="none" w:sz="0" w:space="0" w:color="auto"/>
        <w:left w:val="none" w:sz="0" w:space="0" w:color="auto"/>
        <w:bottom w:val="none" w:sz="0" w:space="0" w:color="auto"/>
        <w:right w:val="none" w:sz="0" w:space="0" w:color="auto"/>
      </w:divBdr>
    </w:div>
    <w:div w:id="117064223">
      <w:bodyDiv w:val="1"/>
      <w:marLeft w:val="0"/>
      <w:marRight w:val="0"/>
      <w:marTop w:val="0"/>
      <w:marBottom w:val="0"/>
      <w:divBdr>
        <w:top w:val="none" w:sz="0" w:space="0" w:color="auto"/>
        <w:left w:val="none" w:sz="0" w:space="0" w:color="auto"/>
        <w:bottom w:val="none" w:sz="0" w:space="0" w:color="auto"/>
        <w:right w:val="none" w:sz="0" w:space="0" w:color="auto"/>
      </w:divBdr>
    </w:div>
    <w:div w:id="120729257">
      <w:bodyDiv w:val="1"/>
      <w:marLeft w:val="0"/>
      <w:marRight w:val="0"/>
      <w:marTop w:val="0"/>
      <w:marBottom w:val="0"/>
      <w:divBdr>
        <w:top w:val="none" w:sz="0" w:space="0" w:color="auto"/>
        <w:left w:val="none" w:sz="0" w:space="0" w:color="auto"/>
        <w:bottom w:val="none" w:sz="0" w:space="0" w:color="auto"/>
        <w:right w:val="none" w:sz="0" w:space="0" w:color="auto"/>
      </w:divBdr>
    </w:div>
    <w:div w:id="120806941">
      <w:bodyDiv w:val="1"/>
      <w:marLeft w:val="0"/>
      <w:marRight w:val="0"/>
      <w:marTop w:val="0"/>
      <w:marBottom w:val="0"/>
      <w:divBdr>
        <w:top w:val="none" w:sz="0" w:space="0" w:color="auto"/>
        <w:left w:val="none" w:sz="0" w:space="0" w:color="auto"/>
        <w:bottom w:val="none" w:sz="0" w:space="0" w:color="auto"/>
        <w:right w:val="none" w:sz="0" w:space="0" w:color="auto"/>
      </w:divBdr>
    </w:div>
    <w:div w:id="132256111">
      <w:bodyDiv w:val="1"/>
      <w:marLeft w:val="0"/>
      <w:marRight w:val="0"/>
      <w:marTop w:val="0"/>
      <w:marBottom w:val="0"/>
      <w:divBdr>
        <w:top w:val="none" w:sz="0" w:space="0" w:color="auto"/>
        <w:left w:val="none" w:sz="0" w:space="0" w:color="auto"/>
        <w:bottom w:val="none" w:sz="0" w:space="0" w:color="auto"/>
        <w:right w:val="none" w:sz="0" w:space="0" w:color="auto"/>
      </w:divBdr>
    </w:div>
    <w:div w:id="135690038">
      <w:bodyDiv w:val="1"/>
      <w:marLeft w:val="0"/>
      <w:marRight w:val="0"/>
      <w:marTop w:val="0"/>
      <w:marBottom w:val="0"/>
      <w:divBdr>
        <w:top w:val="none" w:sz="0" w:space="0" w:color="auto"/>
        <w:left w:val="none" w:sz="0" w:space="0" w:color="auto"/>
        <w:bottom w:val="none" w:sz="0" w:space="0" w:color="auto"/>
        <w:right w:val="none" w:sz="0" w:space="0" w:color="auto"/>
      </w:divBdr>
    </w:div>
    <w:div w:id="153028701">
      <w:bodyDiv w:val="1"/>
      <w:marLeft w:val="0"/>
      <w:marRight w:val="0"/>
      <w:marTop w:val="0"/>
      <w:marBottom w:val="0"/>
      <w:divBdr>
        <w:top w:val="none" w:sz="0" w:space="0" w:color="auto"/>
        <w:left w:val="none" w:sz="0" w:space="0" w:color="auto"/>
        <w:bottom w:val="none" w:sz="0" w:space="0" w:color="auto"/>
        <w:right w:val="none" w:sz="0" w:space="0" w:color="auto"/>
      </w:divBdr>
    </w:div>
    <w:div w:id="153957359">
      <w:bodyDiv w:val="1"/>
      <w:marLeft w:val="0"/>
      <w:marRight w:val="0"/>
      <w:marTop w:val="0"/>
      <w:marBottom w:val="0"/>
      <w:divBdr>
        <w:top w:val="none" w:sz="0" w:space="0" w:color="auto"/>
        <w:left w:val="none" w:sz="0" w:space="0" w:color="auto"/>
        <w:bottom w:val="none" w:sz="0" w:space="0" w:color="auto"/>
        <w:right w:val="none" w:sz="0" w:space="0" w:color="auto"/>
      </w:divBdr>
    </w:div>
    <w:div w:id="168760015">
      <w:bodyDiv w:val="1"/>
      <w:marLeft w:val="0"/>
      <w:marRight w:val="0"/>
      <w:marTop w:val="0"/>
      <w:marBottom w:val="0"/>
      <w:divBdr>
        <w:top w:val="none" w:sz="0" w:space="0" w:color="auto"/>
        <w:left w:val="none" w:sz="0" w:space="0" w:color="auto"/>
        <w:bottom w:val="none" w:sz="0" w:space="0" w:color="auto"/>
        <w:right w:val="none" w:sz="0" w:space="0" w:color="auto"/>
      </w:divBdr>
    </w:div>
    <w:div w:id="174878614">
      <w:bodyDiv w:val="1"/>
      <w:marLeft w:val="0"/>
      <w:marRight w:val="0"/>
      <w:marTop w:val="0"/>
      <w:marBottom w:val="0"/>
      <w:divBdr>
        <w:top w:val="none" w:sz="0" w:space="0" w:color="auto"/>
        <w:left w:val="none" w:sz="0" w:space="0" w:color="auto"/>
        <w:bottom w:val="none" w:sz="0" w:space="0" w:color="auto"/>
        <w:right w:val="none" w:sz="0" w:space="0" w:color="auto"/>
      </w:divBdr>
    </w:div>
    <w:div w:id="175078372">
      <w:bodyDiv w:val="1"/>
      <w:marLeft w:val="0"/>
      <w:marRight w:val="0"/>
      <w:marTop w:val="0"/>
      <w:marBottom w:val="0"/>
      <w:divBdr>
        <w:top w:val="none" w:sz="0" w:space="0" w:color="auto"/>
        <w:left w:val="none" w:sz="0" w:space="0" w:color="auto"/>
        <w:bottom w:val="none" w:sz="0" w:space="0" w:color="auto"/>
        <w:right w:val="none" w:sz="0" w:space="0" w:color="auto"/>
      </w:divBdr>
    </w:div>
    <w:div w:id="178744078">
      <w:bodyDiv w:val="1"/>
      <w:marLeft w:val="0"/>
      <w:marRight w:val="0"/>
      <w:marTop w:val="0"/>
      <w:marBottom w:val="0"/>
      <w:divBdr>
        <w:top w:val="none" w:sz="0" w:space="0" w:color="auto"/>
        <w:left w:val="none" w:sz="0" w:space="0" w:color="auto"/>
        <w:bottom w:val="none" w:sz="0" w:space="0" w:color="auto"/>
        <w:right w:val="none" w:sz="0" w:space="0" w:color="auto"/>
      </w:divBdr>
    </w:div>
    <w:div w:id="192694169">
      <w:bodyDiv w:val="1"/>
      <w:marLeft w:val="0"/>
      <w:marRight w:val="0"/>
      <w:marTop w:val="0"/>
      <w:marBottom w:val="0"/>
      <w:divBdr>
        <w:top w:val="none" w:sz="0" w:space="0" w:color="auto"/>
        <w:left w:val="none" w:sz="0" w:space="0" w:color="auto"/>
        <w:bottom w:val="none" w:sz="0" w:space="0" w:color="auto"/>
        <w:right w:val="none" w:sz="0" w:space="0" w:color="auto"/>
      </w:divBdr>
    </w:div>
    <w:div w:id="208611487">
      <w:bodyDiv w:val="1"/>
      <w:marLeft w:val="0"/>
      <w:marRight w:val="0"/>
      <w:marTop w:val="0"/>
      <w:marBottom w:val="0"/>
      <w:divBdr>
        <w:top w:val="none" w:sz="0" w:space="0" w:color="auto"/>
        <w:left w:val="none" w:sz="0" w:space="0" w:color="auto"/>
        <w:bottom w:val="none" w:sz="0" w:space="0" w:color="auto"/>
        <w:right w:val="none" w:sz="0" w:space="0" w:color="auto"/>
      </w:divBdr>
    </w:div>
    <w:div w:id="209270959">
      <w:bodyDiv w:val="1"/>
      <w:marLeft w:val="0"/>
      <w:marRight w:val="0"/>
      <w:marTop w:val="0"/>
      <w:marBottom w:val="0"/>
      <w:divBdr>
        <w:top w:val="none" w:sz="0" w:space="0" w:color="auto"/>
        <w:left w:val="none" w:sz="0" w:space="0" w:color="auto"/>
        <w:bottom w:val="none" w:sz="0" w:space="0" w:color="auto"/>
        <w:right w:val="none" w:sz="0" w:space="0" w:color="auto"/>
      </w:divBdr>
    </w:div>
    <w:div w:id="225382020">
      <w:bodyDiv w:val="1"/>
      <w:marLeft w:val="0"/>
      <w:marRight w:val="0"/>
      <w:marTop w:val="0"/>
      <w:marBottom w:val="0"/>
      <w:divBdr>
        <w:top w:val="none" w:sz="0" w:space="0" w:color="auto"/>
        <w:left w:val="none" w:sz="0" w:space="0" w:color="auto"/>
        <w:bottom w:val="none" w:sz="0" w:space="0" w:color="auto"/>
        <w:right w:val="none" w:sz="0" w:space="0" w:color="auto"/>
      </w:divBdr>
    </w:div>
    <w:div w:id="229006446">
      <w:bodyDiv w:val="1"/>
      <w:marLeft w:val="0"/>
      <w:marRight w:val="0"/>
      <w:marTop w:val="0"/>
      <w:marBottom w:val="0"/>
      <w:divBdr>
        <w:top w:val="none" w:sz="0" w:space="0" w:color="auto"/>
        <w:left w:val="none" w:sz="0" w:space="0" w:color="auto"/>
        <w:bottom w:val="none" w:sz="0" w:space="0" w:color="auto"/>
        <w:right w:val="none" w:sz="0" w:space="0" w:color="auto"/>
      </w:divBdr>
    </w:div>
    <w:div w:id="240217657">
      <w:bodyDiv w:val="1"/>
      <w:marLeft w:val="0"/>
      <w:marRight w:val="0"/>
      <w:marTop w:val="0"/>
      <w:marBottom w:val="0"/>
      <w:divBdr>
        <w:top w:val="none" w:sz="0" w:space="0" w:color="auto"/>
        <w:left w:val="none" w:sz="0" w:space="0" w:color="auto"/>
        <w:bottom w:val="none" w:sz="0" w:space="0" w:color="auto"/>
        <w:right w:val="none" w:sz="0" w:space="0" w:color="auto"/>
      </w:divBdr>
    </w:div>
    <w:div w:id="243489693">
      <w:bodyDiv w:val="1"/>
      <w:marLeft w:val="0"/>
      <w:marRight w:val="0"/>
      <w:marTop w:val="0"/>
      <w:marBottom w:val="0"/>
      <w:divBdr>
        <w:top w:val="none" w:sz="0" w:space="0" w:color="auto"/>
        <w:left w:val="none" w:sz="0" w:space="0" w:color="auto"/>
        <w:bottom w:val="none" w:sz="0" w:space="0" w:color="auto"/>
        <w:right w:val="none" w:sz="0" w:space="0" w:color="auto"/>
      </w:divBdr>
    </w:div>
    <w:div w:id="251086692">
      <w:bodyDiv w:val="1"/>
      <w:marLeft w:val="0"/>
      <w:marRight w:val="0"/>
      <w:marTop w:val="0"/>
      <w:marBottom w:val="0"/>
      <w:divBdr>
        <w:top w:val="none" w:sz="0" w:space="0" w:color="auto"/>
        <w:left w:val="none" w:sz="0" w:space="0" w:color="auto"/>
        <w:bottom w:val="none" w:sz="0" w:space="0" w:color="auto"/>
        <w:right w:val="none" w:sz="0" w:space="0" w:color="auto"/>
      </w:divBdr>
    </w:div>
    <w:div w:id="260994563">
      <w:bodyDiv w:val="1"/>
      <w:marLeft w:val="0"/>
      <w:marRight w:val="0"/>
      <w:marTop w:val="0"/>
      <w:marBottom w:val="0"/>
      <w:divBdr>
        <w:top w:val="none" w:sz="0" w:space="0" w:color="auto"/>
        <w:left w:val="none" w:sz="0" w:space="0" w:color="auto"/>
        <w:bottom w:val="none" w:sz="0" w:space="0" w:color="auto"/>
        <w:right w:val="none" w:sz="0" w:space="0" w:color="auto"/>
      </w:divBdr>
    </w:div>
    <w:div w:id="263611148">
      <w:bodyDiv w:val="1"/>
      <w:marLeft w:val="0"/>
      <w:marRight w:val="0"/>
      <w:marTop w:val="0"/>
      <w:marBottom w:val="0"/>
      <w:divBdr>
        <w:top w:val="none" w:sz="0" w:space="0" w:color="auto"/>
        <w:left w:val="none" w:sz="0" w:space="0" w:color="auto"/>
        <w:bottom w:val="none" w:sz="0" w:space="0" w:color="auto"/>
        <w:right w:val="none" w:sz="0" w:space="0" w:color="auto"/>
      </w:divBdr>
    </w:div>
    <w:div w:id="287199863">
      <w:bodyDiv w:val="1"/>
      <w:marLeft w:val="0"/>
      <w:marRight w:val="0"/>
      <w:marTop w:val="0"/>
      <w:marBottom w:val="0"/>
      <w:divBdr>
        <w:top w:val="none" w:sz="0" w:space="0" w:color="auto"/>
        <w:left w:val="none" w:sz="0" w:space="0" w:color="auto"/>
        <w:bottom w:val="none" w:sz="0" w:space="0" w:color="auto"/>
        <w:right w:val="none" w:sz="0" w:space="0" w:color="auto"/>
      </w:divBdr>
    </w:div>
    <w:div w:id="292761265">
      <w:bodyDiv w:val="1"/>
      <w:marLeft w:val="0"/>
      <w:marRight w:val="0"/>
      <w:marTop w:val="0"/>
      <w:marBottom w:val="0"/>
      <w:divBdr>
        <w:top w:val="none" w:sz="0" w:space="0" w:color="auto"/>
        <w:left w:val="none" w:sz="0" w:space="0" w:color="auto"/>
        <w:bottom w:val="none" w:sz="0" w:space="0" w:color="auto"/>
        <w:right w:val="none" w:sz="0" w:space="0" w:color="auto"/>
      </w:divBdr>
    </w:div>
    <w:div w:id="296421350">
      <w:bodyDiv w:val="1"/>
      <w:marLeft w:val="0"/>
      <w:marRight w:val="0"/>
      <w:marTop w:val="0"/>
      <w:marBottom w:val="0"/>
      <w:divBdr>
        <w:top w:val="none" w:sz="0" w:space="0" w:color="auto"/>
        <w:left w:val="none" w:sz="0" w:space="0" w:color="auto"/>
        <w:bottom w:val="none" w:sz="0" w:space="0" w:color="auto"/>
        <w:right w:val="none" w:sz="0" w:space="0" w:color="auto"/>
      </w:divBdr>
    </w:div>
    <w:div w:id="305013381">
      <w:bodyDiv w:val="1"/>
      <w:marLeft w:val="0"/>
      <w:marRight w:val="0"/>
      <w:marTop w:val="0"/>
      <w:marBottom w:val="0"/>
      <w:divBdr>
        <w:top w:val="none" w:sz="0" w:space="0" w:color="auto"/>
        <w:left w:val="none" w:sz="0" w:space="0" w:color="auto"/>
        <w:bottom w:val="none" w:sz="0" w:space="0" w:color="auto"/>
        <w:right w:val="none" w:sz="0" w:space="0" w:color="auto"/>
      </w:divBdr>
    </w:div>
    <w:div w:id="306207394">
      <w:bodyDiv w:val="1"/>
      <w:marLeft w:val="0"/>
      <w:marRight w:val="0"/>
      <w:marTop w:val="0"/>
      <w:marBottom w:val="0"/>
      <w:divBdr>
        <w:top w:val="none" w:sz="0" w:space="0" w:color="auto"/>
        <w:left w:val="none" w:sz="0" w:space="0" w:color="auto"/>
        <w:bottom w:val="none" w:sz="0" w:space="0" w:color="auto"/>
        <w:right w:val="none" w:sz="0" w:space="0" w:color="auto"/>
      </w:divBdr>
    </w:div>
    <w:div w:id="307907061">
      <w:bodyDiv w:val="1"/>
      <w:marLeft w:val="0"/>
      <w:marRight w:val="0"/>
      <w:marTop w:val="0"/>
      <w:marBottom w:val="0"/>
      <w:divBdr>
        <w:top w:val="none" w:sz="0" w:space="0" w:color="auto"/>
        <w:left w:val="none" w:sz="0" w:space="0" w:color="auto"/>
        <w:bottom w:val="none" w:sz="0" w:space="0" w:color="auto"/>
        <w:right w:val="none" w:sz="0" w:space="0" w:color="auto"/>
      </w:divBdr>
    </w:div>
    <w:div w:id="314795170">
      <w:bodyDiv w:val="1"/>
      <w:marLeft w:val="0"/>
      <w:marRight w:val="0"/>
      <w:marTop w:val="0"/>
      <w:marBottom w:val="0"/>
      <w:divBdr>
        <w:top w:val="none" w:sz="0" w:space="0" w:color="auto"/>
        <w:left w:val="none" w:sz="0" w:space="0" w:color="auto"/>
        <w:bottom w:val="none" w:sz="0" w:space="0" w:color="auto"/>
        <w:right w:val="none" w:sz="0" w:space="0" w:color="auto"/>
      </w:divBdr>
    </w:div>
    <w:div w:id="344088909">
      <w:bodyDiv w:val="1"/>
      <w:marLeft w:val="0"/>
      <w:marRight w:val="0"/>
      <w:marTop w:val="0"/>
      <w:marBottom w:val="0"/>
      <w:divBdr>
        <w:top w:val="none" w:sz="0" w:space="0" w:color="auto"/>
        <w:left w:val="none" w:sz="0" w:space="0" w:color="auto"/>
        <w:bottom w:val="none" w:sz="0" w:space="0" w:color="auto"/>
        <w:right w:val="none" w:sz="0" w:space="0" w:color="auto"/>
      </w:divBdr>
    </w:div>
    <w:div w:id="350883769">
      <w:bodyDiv w:val="1"/>
      <w:marLeft w:val="0"/>
      <w:marRight w:val="0"/>
      <w:marTop w:val="0"/>
      <w:marBottom w:val="0"/>
      <w:divBdr>
        <w:top w:val="none" w:sz="0" w:space="0" w:color="auto"/>
        <w:left w:val="none" w:sz="0" w:space="0" w:color="auto"/>
        <w:bottom w:val="none" w:sz="0" w:space="0" w:color="auto"/>
        <w:right w:val="none" w:sz="0" w:space="0" w:color="auto"/>
      </w:divBdr>
    </w:div>
    <w:div w:id="360938808">
      <w:bodyDiv w:val="1"/>
      <w:marLeft w:val="0"/>
      <w:marRight w:val="0"/>
      <w:marTop w:val="0"/>
      <w:marBottom w:val="0"/>
      <w:divBdr>
        <w:top w:val="none" w:sz="0" w:space="0" w:color="auto"/>
        <w:left w:val="none" w:sz="0" w:space="0" w:color="auto"/>
        <w:bottom w:val="none" w:sz="0" w:space="0" w:color="auto"/>
        <w:right w:val="none" w:sz="0" w:space="0" w:color="auto"/>
      </w:divBdr>
    </w:div>
    <w:div w:id="373383396">
      <w:bodyDiv w:val="1"/>
      <w:marLeft w:val="0"/>
      <w:marRight w:val="0"/>
      <w:marTop w:val="0"/>
      <w:marBottom w:val="0"/>
      <w:divBdr>
        <w:top w:val="none" w:sz="0" w:space="0" w:color="auto"/>
        <w:left w:val="none" w:sz="0" w:space="0" w:color="auto"/>
        <w:bottom w:val="none" w:sz="0" w:space="0" w:color="auto"/>
        <w:right w:val="none" w:sz="0" w:space="0" w:color="auto"/>
      </w:divBdr>
    </w:div>
    <w:div w:id="378827640">
      <w:bodyDiv w:val="1"/>
      <w:marLeft w:val="0"/>
      <w:marRight w:val="0"/>
      <w:marTop w:val="0"/>
      <w:marBottom w:val="0"/>
      <w:divBdr>
        <w:top w:val="none" w:sz="0" w:space="0" w:color="auto"/>
        <w:left w:val="none" w:sz="0" w:space="0" w:color="auto"/>
        <w:bottom w:val="none" w:sz="0" w:space="0" w:color="auto"/>
        <w:right w:val="none" w:sz="0" w:space="0" w:color="auto"/>
      </w:divBdr>
    </w:div>
    <w:div w:id="389696549">
      <w:bodyDiv w:val="1"/>
      <w:marLeft w:val="0"/>
      <w:marRight w:val="0"/>
      <w:marTop w:val="0"/>
      <w:marBottom w:val="0"/>
      <w:divBdr>
        <w:top w:val="none" w:sz="0" w:space="0" w:color="auto"/>
        <w:left w:val="none" w:sz="0" w:space="0" w:color="auto"/>
        <w:bottom w:val="none" w:sz="0" w:space="0" w:color="auto"/>
        <w:right w:val="none" w:sz="0" w:space="0" w:color="auto"/>
      </w:divBdr>
    </w:div>
    <w:div w:id="390271424">
      <w:bodyDiv w:val="1"/>
      <w:marLeft w:val="0"/>
      <w:marRight w:val="0"/>
      <w:marTop w:val="0"/>
      <w:marBottom w:val="0"/>
      <w:divBdr>
        <w:top w:val="none" w:sz="0" w:space="0" w:color="auto"/>
        <w:left w:val="none" w:sz="0" w:space="0" w:color="auto"/>
        <w:bottom w:val="none" w:sz="0" w:space="0" w:color="auto"/>
        <w:right w:val="none" w:sz="0" w:space="0" w:color="auto"/>
      </w:divBdr>
    </w:div>
    <w:div w:id="392043395">
      <w:bodyDiv w:val="1"/>
      <w:marLeft w:val="0"/>
      <w:marRight w:val="0"/>
      <w:marTop w:val="0"/>
      <w:marBottom w:val="0"/>
      <w:divBdr>
        <w:top w:val="none" w:sz="0" w:space="0" w:color="auto"/>
        <w:left w:val="none" w:sz="0" w:space="0" w:color="auto"/>
        <w:bottom w:val="none" w:sz="0" w:space="0" w:color="auto"/>
        <w:right w:val="none" w:sz="0" w:space="0" w:color="auto"/>
      </w:divBdr>
    </w:div>
    <w:div w:id="395206115">
      <w:bodyDiv w:val="1"/>
      <w:marLeft w:val="0"/>
      <w:marRight w:val="0"/>
      <w:marTop w:val="0"/>
      <w:marBottom w:val="0"/>
      <w:divBdr>
        <w:top w:val="none" w:sz="0" w:space="0" w:color="auto"/>
        <w:left w:val="none" w:sz="0" w:space="0" w:color="auto"/>
        <w:bottom w:val="none" w:sz="0" w:space="0" w:color="auto"/>
        <w:right w:val="none" w:sz="0" w:space="0" w:color="auto"/>
      </w:divBdr>
    </w:div>
    <w:div w:id="406659760">
      <w:bodyDiv w:val="1"/>
      <w:marLeft w:val="0"/>
      <w:marRight w:val="0"/>
      <w:marTop w:val="0"/>
      <w:marBottom w:val="0"/>
      <w:divBdr>
        <w:top w:val="none" w:sz="0" w:space="0" w:color="auto"/>
        <w:left w:val="none" w:sz="0" w:space="0" w:color="auto"/>
        <w:bottom w:val="none" w:sz="0" w:space="0" w:color="auto"/>
        <w:right w:val="none" w:sz="0" w:space="0" w:color="auto"/>
      </w:divBdr>
    </w:div>
    <w:div w:id="407731132">
      <w:bodyDiv w:val="1"/>
      <w:marLeft w:val="0"/>
      <w:marRight w:val="0"/>
      <w:marTop w:val="0"/>
      <w:marBottom w:val="0"/>
      <w:divBdr>
        <w:top w:val="none" w:sz="0" w:space="0" w:color="auto"/>
        <w:left w:val="none" w:sz="0" w:space="0" w:color="auto"/>
        <w:bottom w:val="none" w:sz="0" w:space="0" w:color="auto"/>
        <w:right w:val="none" w:sz="0" w:space="0" w:color="auto"/>
      </w:divBdr>
    </w:div>
    <w:div w:id="415059086">
      <w:bodyDiv w:val="1"/>
      <w:marLeft w:val="0"/>
      <w:marRight w:val="0"/>
      <w:marTop w:val="0"/>
      <w:marBottom w:val="0"/>
      <w:divBdr>
        <w:top w:val="none" w:sz="0" w:space="0" w:color="auto"/>
        <w:left w:val="none" w:sz="0" w:space="0" w:color="auto"/>
        <w:bottom w:val="none" w:sz="0" w:space="0" w:color="auto"/>
        <w:right w:val="none" w:sz="0" w:space="0" w:color="auto"/>
      </w:divBdr>
    </w:div>
    <w:div w:id="416245600">
      <w:bodyDiv w:val="1"/>
      <w:marLeft w:val="0"/>
      <w:marRight w:val="0"/>
      <w:marTop w:val="0"/>
      <w:marBottom w:val="0"/>
      <w:divBdr>
        <w:top w:val="none" w:sz="0" w:space="0" w:color="auto"/>
        <w:left w:val="none" w:sz="0" w:space="0" w:color="auto"/>
        <w:bottom w:val="none" w:sz="0" w:space="0" w:color="auto"/>
        <w:right w:val="none" w:sz="0" w:space="0" w:color="auto"/>
      </w:divBdr>
    </w:div>
    <w:div w:id="421755176">
      <w:bodyDiv w:val="1"/>
      <w:marLeft w:val="0"/>
      <w:marRight w:val="0"/>
      <w:marTop w:val="0"/>
      <w:marBottom w:val="0"/>
      <w:divBdr>
        <w:top w:val="none" w:sz="0" w:space="0" w:color="auto"/>
        <w:left w:val="none" w:sz="0" w:space="0" w:color="auto"/>
        <w:bottom w:val="none" w:sz="0" w:space="0" w:color="auto"/>
        <w:right w:val="none" w:sz="0" w:space="0" w:color="auto"/>
      </w:divBdr>
    </w:div>
    <w:div w:id="422070295">
      <w:bodyDiv w:val="1"/>
      <w:marLeft w:val="0"/>
      <w:marRight w:val="0"/>
      <w:marTop w:val="0"/>
      <w:marBottom w:val="0"/>
      <w:divBdr>
        <w:top w:val="none" w:sz="0" w:space="0" w:color="auto"/>
        <w:left w:val="none" w:sz="0" w:space="0" w:color="auto"/>
        <w:bottom w:val="none" w:sz="0" w:space="0" w:color="auto"/>
        <w:right w:val="none" w:sz="0" w:space="0" w:color="auto"/>
      </w:divBdr>
    </w:div>
    <w:div w:id="432558098">
      <w:bodyDiv w:val="1"/>
      <w:marLeft w:val="0"/>
      <w:marRight w:val="0"/>
      <w:marTop w:val="0"/>
      <w:marBottom w:val="0"/>
      <w:divBdr>
        <w:top w:val="none" w:sz="0" w:space="0" w:color="auto"/>
        <w:left w:val="none" w:sz="0" w:space="0" w:color="auto"/>
        <w:bottom w:val="none" w:sz="0" w:space="0" w:color="auto"/>
        <w:right w:val="none" w:sz="0" w:space="0" w:color="auto"/>
      </w:divBdr>
    </w:div>
    <w:div w:id="442308305">
      <w:bodyDiv w:val="1"/>
      <w:marLeft w:val="0"/>
      <w:marRight w:val="0"/>
      <w:marTop w:val="0"/>
      <w:marBottom w:val="0"/>
      <w:divBdr>
        <w:top w:val="none" w:sz="0" w:space="0" w:color="auto"/>
        <w:left w:val="none" w:sz="0" w:space="0" w:color="auto"/>
        <w:bottom w:val="none" w:sz="0" w:space="0" w:color="auto"/>
        <w:right w:val="none" w:sz="0" w:space="0" w:color="auto"/>
      </w:divBdr>
    </w:div>
    <w:div w:id="444035305">
      <w:bodyDiv w:val="1"/>
      <w:marLeft w:val="0"/>
      <w:marRight w:val="0"/>
      <w:marTop w:val="0"/>
      <w:marBottom w:val="0"/>
      <w:divBdr>
        <w:top w:val="none" w:sz="0" w:space="0" w:color="auto"/>
        <w:left w:val="none" w:sz="0" w:space="0" w:color="auto"/>
        <w:bottom w:val="none" w:sz="0" w:space="0" w:color="auto"/>
        <w:right w:val="none" w:sz="0" w:space="0" w:color="auto"/>
      </w:divBdr>
    </w:div>
    <w:div w:id="460465714">
      <w:bodyDiv w:val="1"/>
      <w:marLeft w:val="0"/>
      <w:marRight w:val="0"/>
      <w:marTop w:val="0"/>
      <w:marBottom w:val="0"/>
      <w:divBdr>
        <w:top w:val="none" w:sz="0" w:space="0" w:color="auto"/>
        <w:left w:val="none" w:sz="0" w:space="0" w:color="auto"/>
        <w:bottom w:val="none" w:sz="0" w:space="0" w:color="auto"/>
        <w:right w:val="none" w:sz="0" w:space="0" w:color="auto"/>
      </w:divBdr>
    </w:div>
    <w:div w:id="462432938">
      <w:bodyDiv w:val="1"/>
      <w:marLeft w:val="0"/>
      <w:marRight w:val="0"/>
      <w:marTop w:val="0"/>
      <w:marBottom w:val="0"/>
      <w:divBdr>
        <w:top w:val="none" w:sz="0" w:space="0" w:color="auto"/>
        <w:left w:val="none" w:sz="0" w:space="0" w:color="auto"/>
        <w:bottom w:val="none" w:sz="0" w:space="0" w:color="auto"/>
        <w:right w:val="none" w:sz="0" w:space="0" w:color="auto"/>
      </w:divBdr>
    </w:div>
    <w:div w:id="467868265">
      <w:bodyDiv w:val="1"/>
      <w:marLeft w:val="0"/>
      <w:marRight w:val="0"/>
      <w:marTop w:val="0"/>
      <w:marBottom w:val="0"/>
      <w:divBdr>
        <w:top w:val="none" w:sz="0" w:space="0" w:color="auto"/>
        <w:left w:val="none" w:sz="0" w:space="0" w:color="auto"/>
        <w:bottom w:val="none" w:sz="0" w:space="0" w:color="auto"/>
        <w:right w:val="none" w:sz="0" w:space="0" w:color="auto"/>
      </w:divBdr>
    </w:div>
    <w:div w:id="470246152">
      <w:bodyDiv w:val="1"/>
      <w:marLeft w:val="0"/>
      <w:marRight w:val="0"/>
      <w:marTop w:val="0"/>
      <w:marBottom w:val="0"/>
      <w:divBdr>
        <w:top w:val="none" w:sz="0" w:space="0" w:color="auto"/>
        <w:left w:val="none" w:sz="0" w:space="0" w:color="auto"/>
        <w:bottom w:val="none" w:sz="0" w:space="0" w:color="auto"/>
        <w:right w:val="none" w:sz="0" w:space="0" w:color="auto"/>
      </w:divBdr>
    </w:div>
    <w:div w:id="484977032">
      <w:bodyDiv w:val="1"/>
      <w:marLeft w:val="0"/>
      <w:marRight w:val="0"/>
      <w:marTop w:val="0"/>
      <w:marBottom w:val="0"/>
      <w:divBdr>
        <w:top w:val="none" w:sz="0" w:space="0" w:color="auto"/>
        <w:left w:val="none" w:sz="0" w:space="0" w:color="auto"/>
        <w:bottom w:val="none" w:sz="0" w:space="0" w:color="auto"/>
        <w:right w:val="none" w:sz="0" w:space="0" w:color="auto"/>
      </w:divBdr>
    </w:div>
    <w:div w:id="493378489">
      <w:bodyDiv w:val="1"/>
      <w:marLeft w:val="0"/>
      <w:marRight w:val="0"/>
      <w:marTop w:val="0"/>
      <w:marBottom w:val="0"/>
      <w:divBdr>
        <w:top w:val="none" w:sz="0" w:space="0" w:color="auto"/>
        <w:left w:val="none" w:sz="0" w:space="0" w:color="auto"/>
        <w:bottom w:val="none" w:sz="0" w:space="0" w:color="auto"/>
        <w:right w:val="none" w:sz="0" w:space="0" w:color="auto"/>
      </w:divBdr>
    </w:div>
    <w:div w:id="496386166">
      <w:bodyDiv w:val="1"/>
      <w:marLeft w:val="0"/>
      <w:marRight w:val="0"/>
      <w:marTop w:val="0"/>
      <w:marBottom w:val="0"/>
      <w:divBdr>
        <w:top w:val="none" w:sz="0" w:space="0" w:color="auto"/>
        <w:left w:val="none" w:sz="0" w:space="0" w:color="auto"/>
        <w:bottom w:val="none" w:sz="0" w:space="0" w:color="auto"/>
        <w:right w:val="none" w:sz="0" w:space="0" w:color="auto"/>
      </w:divBdr>
    </w:div>
    <w:div w:id="496961819">
      <w:bodyDiv w:val="1"/>
      <w:marLeft w:val="0"/>
      <w:marRight w:val="0"/>
      <w:marTop w:val="0"/>
      <w:marBottom w:val="0"/>
      <w:divBdr>
        <w:top w:val="none" w:sz="0" w:space="0" w:color="auto"/>
        <w:left w:val="none" w:sz="0" w:space="0" w:color="auto"/>
        <w:bottom w:val="none" w:sz="0" w:space="0" w:color="auto"/>
        <w:right w:val="none" w:sz="0" w:space="0" w:color="auto"/>
      </w:divBdr>
    </w:div>
    <w:div w:id="500124548">
      <w:bodyDiv w:val="1"/>
      <w:marLeft w:val="0"/>
      <w:marRight w:val="0"/>
      <w:marTop w:val="0"/>
      <w:marBottom w:val="0"/>
      <w:divBdr>
        <w:top w:val="none" w:sz="0" w:space="0" w:color="auto"/>
        <w:left w:val="none" w:sz="0" w:space="0" w:color="auto"/>
        <w:bottom w:val="none" w:sz="0" w:space="0" w:color="auto"/>
        <w:right w:val="none" w:sz="0" w:space="0" w:color="auto"/>
      </w:divBdr>
    </w:div>
    <w:div w:id="510265273">
      <w:bodyDiv w:val="1"/>
      <w:marLeft w:val="0"/>
      <w:marRight w:val="0"/>
      <w:marTop w:val="0"/>
      <w:marBottom w:val="0"/>
      <w:divBdr>
        <w:top w:val="none" w:sz="0" w:space="0" w:color="auto"/>
        <w:left w:val="none" w:sz="0" w:space="0" w:color="auto"/>
        <w:bottom w:val="none" w:sz="0" w:space="0" w:color="auto"/>
        <w:right w:val="none" w:sz="0" w:space="0" w:color="auto"/>
      </w:divBdr>
    </w:div>
    <w:div w:id="511340205">
      <w:bodyDiv w:val="1"/>
      <w:marLeft w:val="0"/>
      <w:marRight w:val="0"/>
      <w:marTop w:val="0"/>
      <w:marBottom w:val="0"/>
      <w:divBdr>
        <w:top w:val="none" w:sz="0" w:space="0" w:color="auto"/>
        <w:left w:val="none" w:sz="0" w:space="0" w:color="auto"/>
        <w:bottom w:val="none" w:sz="0" w:space="0" w:color="auto"/>
        <w:right w:val="none" w:sz="0" w:space="0" w:color="auto"/>
      </w:divBdr>
    </w:div>
    <w:div w:id="517813059">
      <w:bodyDiv w:val="1"/>
      <w:marLeft w:val="0"/>
      <w:marRight w:val="0"/>
      <w:marTop w:val="0"/>
      <w:marBottom w:val="0"/>
      <w:divBdr>
        <w:top w:val="none" w:sz="0" w:space="0" w:color="auto"/>
        <w:left w:val="none" w:sz="0" w:space="0" w:color="auto"/>
        <w:bottom w:val="none" w:sz="0" w:space="0" w:color="auto"/>
        <w:right w:val="none" w:sz="0" w:space="0" w:color="auto"/>
      </w:divBdr>
    </w:div>
    <w:div w:id="521747569">
      <w:bodyDiv w:val="1"/>
      <w:marLeft w:val="0"/>
      <w:marRight w:val="0"/>
      <w:marTop w:val="0"/>
      <w:marBottom w:val="0"/>
      <w:divBdr>
        <w:top w:val="none" w:sz="0" w:space="0" w:color="auto"/>
        <w:left w:val="none" w:sz="0" w:space="0" w:color="auto"/>
        <w:bottom w:val="none" w:sz="0" w:space="0" w:color="auto"/>
        <w:right w:val="none" w:sz="0" w:space="0" w:color="auto"/>
      </w:divBdr>
    </w:div>
    <w:div w:id="523446279">
      <w:bodyDiv w:val="1"/>
      <w:marLeft w:val="0"/>
      <w:marRight w:val="0"/>
      <w:marTop w:val="0"/>
      <w:marBottom w:val="0"/>
      <w:divBdr>
        <w:top w:val="none" w:sz="0" w:space="0" w:color="auto"/>
        <w:left w:val="none" w:sz="0" w:space="0" w:color="auto"/>
        <w:bottom w:val="none" w:sz="0" w:space="0" w:color="auto"/>
        <w:right w:val="none" w:sz="0" w:space="0" w:color="auto"/>
      </w:divBdr>
    </w:div>
    <w:div w:id="529418297">
      <w:bodyDiv w:val="1"/>
      <w:marLeft w:val="0"/>
      <w:marRight w:val="0"/>
      <w:marTop w:val="0"/>
      <w:marBottom w:val="0"/>
      <w:divBdr>
        <w:top w:val="none" w:sz="0" w:space="0" w:color="auto"/>
        <w:left w:val="none" w:sz="0" w:space="0" w:color="auto"/>
        <w:bottom w:val="none" w:sz="0" w:space="0" w:color="auto"/>
        <w:right w:val="none" w:sz="0" w:space="0" w:color="auto"/>
      </w:divBdr>
    </w:div>
    <w:div w:id="530386077">
      <w:bodyDiv w:val="1"/>
      <w:marLeft w:val="0"/>
      <w:marRight w:val="0"/>
      <w:marTop w:val="0"/>
      <w:marBottom w:val="0"/>
      <w:divBdr>
        <w:top w:val="none" w:sz="0" w:space="0" w:color="auto"/>
        <w:left w:val="none" w:sz="0" w:space="0" w:color="auto"/>
        <w:bottom w:val="none" w:sz="0" w:space="0" w:color="auto"/>
        <w:right w:val="none" w:sz="0" w:space="0" w:color="auto"/>
      </w:divBdr>
    </w:div>
    <w:div w:id="538591243">
      <w:bodyDiv w:val="1"/>
      <w:marLeft w:val="0"/>
      <w:marRight w:val="0"/>
      <w:marTop w:val="0"/>
      <w:marBottom w:val="0"/>
      <w:divBdr>
        <w:top w:val="none" w:sz="0" w:space="0" w:color="auto"/>
        <w:left w:val="none" w:sz="0" w:space="0" w:color="auto"/>
        <w:bottom w:val="none" w:sz="0" w:space="0" w:color="auto"/>
        <w:right w:val="none" w:sz="0" w:space="0" w:color="auto"/>
      </w:divBdr>
    </w:div>
    <w:div w:id="557592394">
      <w:bodyDiv w:val="1"/>
      <w:marLeft w:val="0"/>
      <w:marRight w:val="0"/>
      <w:marTop w:val="0"/>
      <w:marBottom w:val="0"/>
      <w:divBdr>
        <w:top w:val="none" w:sz="0" w:space="0" w:color="auto"/>
        <w:left w:val="none" w:sz="0" w:space="0" w:color="auto"/>
        <w:bottom w:val="none" w:sz="0" w:space="0" w:color="auto"/>
        <w:right w:val="none" w:sz="0" w:space="0" w:color="auto"/>
      </w:divBdr>
    </w:div>
    <w:div w:id="561452509">
      <w:bodyDiv w:val="1"/>
      <w:marLeft w:val="0"/>
      <w:marRight w:val="0"/>
      <w:marTop w:val="0"/>
      <w:marBottom w:val="0"/>
      <w:divBdr>
        <w:top w:val="none" w:sz="0" w:space="0" w:color="auto"/>
        <w:left w:val="none" w:sz="0" w:space="0" w:color="auto"/>
        <w:bottom w:val="none" w:sz="0" w:space="0" w:color="auto"/>
        <w:right w:val="none" w:sz="0" w:space="0" w:color="auto"/>
      </w:divBdr>
    </w:div>
    <w:div w:id="563953019">
      <w:bodyDiv w:val="1"/>
      <w:marLeft w:val="0"/>
      <w:marRight w:val="0"/>
      <w:marTop w:val="0"/>
      <w:marBottom w:val="0"/>
      <w:divBdr>
        <w:top w:val="none" w:sz="0" w:space="0" w:color="auto"/>
        <w:left w:val="none" w:sz="0" w:space="0" w:color="auto"/>
        <w:bottom w:val="none" w:sz="0" w:space="0" w:color="auto"/>
        <w:right w:val="none" w:sz="0" w:space="0" w:color="auto"/>
      </w:divBdr>
    </w:div>
    <w:div w:id="574778739">
      <w:bodyDiv w:val="1"/>
      <w:marLeft w:val="0"/>
      <w:marRight w:val="0"/>
      <w:marTop w:val="0"/>
      <w:marBottom w:val="0"/>
      <w:divBdr>
        <w:top w:val="none" w:sz="0" w:space="0" w:color="auto"/>
        <w:left w:val="none" w:sz="0" w:space="0" w:color="auto"/>
        <w:bottom w:val="none" w:sz="0" w:space="0" w:color="auto"/>
        <w:right w:val="none" w:sz="0" w:space="0" w:color="auto"/>
      </w:divBdr>
    </w:div>
    <w:div w:id="577787575">
      <w:bodyDiv w:val="1"/>
      <w:marLeft w:val="0"/>
      <w:marRight w:val="0"/>
      <w:marTop w:val="0"/>
      <w:marBottom w:val="0"/>
      <w:divBdr>
        <w:top w:val="none" w:sz="0" w:space="0" w:color="auto"/>
        <w:left w:val="none" w:sz="0" w:space="0" w:color="auto"/>
        <w:bottom w:val="none" w:sz="0" w:space="0" w:color="auto"/>
        <w:right w:val="none" w:sz="0" w:space="0" w:color="auto"/>
      </w:divBdr>
    </w:div>
    <w:div w:id="594871689">
      <w:bodyDiv w:val="1"/>
      <w:marLeft w:val="0"/>
      <w:marRight w:val="0"/>
      <w:marTop w:val="0"/>
      <w:marBottom w:val="0"/>
      <w:divBdr>
        <w:top w:val="none" w:sz="0" w:space="0" w:color="auto"/>
        <w:left w:val="none" w:sz="0" w:space="0" w:color="auto"/>
        <w:bottom w:val="none" w:sz="0" w:space="0" w:color="auto"/>
        <w:right w:val="none" w:sz="0" w:space="0" w:color="auto"/>
      </w:divBdr>
    </w:div>
    <w:div w:id="597522348">
      <w:bodyDiv w:val="1"/>
      <w:marLeft w:val="0"/>
      <w:marRight w:val="0"/>
      <w:marTop w:val="0"/>
      <w:marBottom w:val="0"/>
      <w:divBdr>
        <w:top w:val="none" w:sz="0" w:space="0" w:color="auto"/>
        <w:left w:val="none" w:sz="0" w:space="0" w:color="auto"/>
        <w:bottom w:val="none" w:sz="0" w:space="0" w:color="auto"/>
        <w:right w:val="none" w:sz="0" w:space="0" w:color="auto"/>
      </w:divBdr>
    </w:div>
    <w:div w:id="597524472">
      <w:bodyDiv w:val="1"/>
      <w:marLeft w:val="0"/>
      <w:marRight w:val="0"/>
      <w:marTop w:val="0"/>
      <w:marBottom w:val="0"/>
      <w:divBdr>
        <w:top w:val="none" w:sz="0" w:space="0" w:color="auto"/>
        <w:left w:val="none" w:sz="0" w:space="0" w:color="auto"/>
        <w:bottom w:val="none" w:sz="0" w:space="0" w:color="auto"/>
        <w:right w:val="none" w:sz="0" w:space="0" w:color="auto"/>
      </w:divBdr>
    </w:div>
    <w:div w:id="598834013">
      <w:bodyDiv w:val="1"/>
      <w:marLeft w:val="0"/>
      <w:marRight w:val="0"/>
      <w:marTop w:val="0"/>
      <w:marBottom w:val="0"/>
      <w:divBdr>
        <w:top w:val="none" w:sz="0" w:space="0" w:color="auto"/>
        <w:left w:val="none" w:sz="0" w:space="0" w:color="auto"/>
        <w:bottom w:val="none" w:sz="0" w:space="0" w:color="auto"/>
        <w:right w:val="none" w:sz="0" w:space="0" w:color="auto"/>
      </w:divBdr>
    </w:div>
    <w:div w:id="603466927">
      <w:bodyDiv w:val="1"/>
      <w:marLeft w:val="0"/>
      <w:marRight w:val="0"/>
      <w:marTop w:val="0"/>
      <w:marBottom w:val="0"/>
      <w:divBdr>
        <w:top w:val="none" w:sz="0" w:space="0" w:color="auto"/>
        <w:left w:val="none" w:sz="0" w:space="0" w:color="auto"/>
        <w:bottom w:val="none" w:sz="0" w:space="0" w:color="auto"/>
        <w:right w:val="none" w:sz="0" w:space="0" w:color="auto"/>
      </w:divBdr>
    </w:div>
    <w:div w:id="605191619">
      <w:bodyDiv w:val="1"/>
      <w:marLeft w:val="0"/>
      <w:marRight w:val="0"/>
      <w:marTop w:val="0"/>
      <w:marBottom w:val="0"/>
      <w:divBdr>
        <w:top w:val="none" w:sz="0" w:space="0" w:color="auto"/>
        <w:left w:val="none" w:sz="0" w:space="0" w:color="auto"/>
        <w:bottom w:val="none" w:sz="0" w:space="0" w:color="auto"/>
        <w:right w:val="none" w:sz="0" w:space="0" w:color="auto"/>
      </w:divBdr>
    </w:div>
    <w:div w:id="605699605">
      <w:bodyDiv w:val="1"/>
      <w:marLeft w:val="0"/>
      <w:marRight w:val="0"/>
      <w:marTop w:val="0"/>
      <w:marBottom w:val="0"/>
      <w:divBdr>
        <w:top w:val="none" w:sz="0" w:space="0" w:color="auto"/>
        <w:left w:val="none" w:sz="0" w:space="0" w:color="auto"/>
        <w:bottom w:val="none" w:sz="0" w:space="0" w:color="auto"/>
        <w:right w:val="none" w:sz="0" w:space="0" w:color="auto"/>
      </w:divBdr>
    </w:div>
    <w:div w:id="609051926">
      <w:bodyDiv w:val="1"/>
      <w:marLeft w:val="0"/>
      <w:marRight w:val="0"/>
      <w:marTop w:val="0"/>
      <w:marBottom w:val="0"/>
      <w:divBdr>
        <w:top w:val="none" w:sz="0" w:space="0" w:color="auto"/>
        <w:left w:val="none" w:sz="0" w:space="0" w:color="auto"/>
        <w:bottom w:val="none" w:sz="0" w:space="0" w:color="auto"/>
        <w:right w:val="none" w:sz="0" w:space="0" w:color="auto"/>
      </w:divBdr>
    </w:div>
    <w:div w:id="612132184">
      <w:bodyDiv w:val="1"/>
      <w:marLeft w:val="0"/>
      <w:marRight w:val="0"/>
      <w:marTop w:val="0"/>
      <w:marBottom w:val="0"/>
      <w:divBdr>
        <w:top w:val="none" w:sz="0" w:space="0" w:color="auto"/>
        <w:left w:val="none" w:sz="0" w:space="0" w:color="auto"/>
        <w:bottom w:val="none" w:sz="0" w:space="0" w:color="auto"/>
        <w:right w:val="none" w:sz="0" w:space="0" w:color="auto"/>
      </w:divBdr>
    </w:div>
    <w:div w:id="615062096">
      <w:bodyDiv w:val="1"/>
      <w:marLeft w:val="0"/>
      <w:marRight w:val="0"/>
      <w:marTop w:val="0"/>
      <w:marBottom w:val="0"/>
      <w:divBdr>
        <w:top w:val="none" w:sz="0" w:space="0" w:color="auto"/>
        <w:left w:val="none" w:sz="0" w:space="0" w:color="auto"/>
        <w:bottom w:val="none" w:sz="0" w:space="0" w:color="auto"/>
        <w:right w:val="none" w:sz="0" w:space="0" w:color="auto"/>
      </w:divBdr>
    </w:div>
    <w:div w:id="633756408">
      <w:bodyDiv w:val="1"/>
      <w:marLeft w:val="0"/>
      <w:marRight w:val="0"/>
      <w:marTop w:val="0"/>
      <w:marBottom w:val="0"/>
      <w:divBdr>
        <w:top w:val="none" w:sz="0" w:space="0" w:color="auto"/>
        <w:left w:val="none" w:sz="0" w:space="0" w:color="auto"/>
        <w:bottom w:val="none" w:sz="0" w:space="0" w:color="auto"/>
        <w:right w:val="none" w:sz="0" w:space="0" w:color="auto"/>
      </w:divBdr>
    </w:div>
    <w:div w:id="636958849">
      <w:bodyDiv w:val="1"/>
      <w:marLeft w:val="0"/>
      <w:marRight w:val="0"/>
      <w:marTop w:val="0"/>
      <w:marBottom w:val="0"/>
      <w:divBdr>
        <w:top w:val="none" w:sz="0" w:space="0" w:color="auto"/>
        <w:left w:val="none" w:sz="0" w:space="0" w:color="auto"/>
        <w:bottom w:val="none" w:sz="0" w:space="0" w:color="auto"/>
        <w:right w:val="none" w:sz="0" w:space="0" w:color="auto"/>
      </w:divBdr>
    </w:div>
    <w:div w:id="643199689">
      <w:bodyDiv w:val="1"/>
      <w:marLeft w:val="0"/>
      <w:marRight w:val="0"/>
      <w:marTop w:val="0"/>
      <w:marBottom w:val="0"/>
      <w:divBdr>
        <w:top w:val="none" w:sz="0" w:space="0" w:color="auto"/>
        <w:left w:val="none" w:sz="0" w:space="0" w:color="auto"/>
        <w:bottom w:val="none" w:sz="0" w:space="0" w:color="auto"/>
        <w:right w:val="none" w:sz="0" w:space="0" w:color="auto"/>
      </w:divBdr>
    </w:div>
    <w:div w:id="657270142">
      <w:bodyDiv w:val="1"/>
      <w:marLeft w:val="0"/>
      <w:marRight w:val="0"/>
      <w:marTop w:val="0"/>
      <w:marBottom w:val="0"/>
      <w:divBdr>
        <w:top w:val="none" w:sz="0" w:space="0" w:color="auto"/>
        <w:left w:val="none" w:sz="0" w:space="0" w:color="auto"/>
        <w:bottom w:val="none" w:sz="0" w:space="0" w:color="auto"/>
        <w:right w:val="none" w:sz="0" w:space="0" w:color="auto"/>
      </w:divBdr>
    </w:div>
    <w:div w:id="659576398">
      <w:bodyDiv w:val="1"/>
      <w:marLeft w:val="0"/>
      <w:marRight w:val="0"/>
      <w:marTop w:val="0"/>
      <w:marBottom w:val="0"/>
      <w:divBdr>
        <w:top w:val="none" w:sz="0" w:space="0" w:color="auto"/>
        <w:left w:val="none" w:sz="0" w:space="0" w:color="auto"/>
        <w:bottom w:val="none" w:sz="0" w:space="0" w:color="auto"/>
        <w:right w:val="none" w:sz="0" w:space="0" w:color="auto"/>
      </w:divBdr>
    </w:div>
    <w:div w:id="661930786">
      <w:bodyDiv w:val="1"/>
      <w:marLeft w:val="0"/>
      <w:marRight w:val="0"/>
      <w:marTop w:val="0"/>
      <w:marBottom w:val="0"/>
      <w:divBdr>
        <w:top w:val="none" w:sz="0" w:space="0" w:color="auto"/>
        <w:left w:val="none" w:sz="0" w:space="0" w:color="auto"/>
        <w:bottom w:val="none" w:sz="0" w:space="0" w:color="auto"/>
        <w:right w:val="none" w:sz="0" w:space="0" w:color="auto"/>
      </w:divBdr>
    </w:div>
    <w:div w:id="663826219">
      <w:bodyDiv w:val="1"/>
      <w:marLeft w:val="0"/>
      <w:marRight w:val="0"/>
      <w:marTop w:val="0"/>
      <w:marBottom w:val="0"/>
      <w:divBdr>
        <w:top w:val="none" w:sz="0" w:space="0" w:color="auto"/>
        <w:left w:val="none" w:sz="0" w:space="0" w:color="auto"/>
        <w:bottom w:val="none" w:sz="0" w:space="0" w:color="auto"/>
        <w:right w:val="none" w:sz="0" w:space="0" w:color="auto"/>
      </w:divBdr>
    </w:div>
    <w:div w:id="685055378">
      <w:bodyDiv w:val="1"/>
      <w:marLeft w:val="0"/>
      <w:marRight w:val="0"/>
      <w:marTop w:val="0"/>
      <w:marBottom w:val="0"/>
      <w:divBdr>
        <w:top w:val="none" w:sz="0" w:space="0" w:color="auto"/>
        <w:left w:val="none" w:sz="0" w:space="0" w:color="auto"/>
        <w:bottom w:val="none" w:sz="0" w:space="0" w:color="auto"/>
        <w:right w:val="none" w:sz="0" w:space="0" w:color="auto"/>
      </w:divBdr>
    </w:div>
    <w:div w:id="687176654">
      <w:bodyDiv w:val="1"/>
      <w:marLeft w:val="0"/>
      <w:marRight w:val="0"/>
      <w:marTop w:val="0"/>
      <w:marBottom w:val="0"/>
      <w:divBdr>
        <w:top w:val="none" w:sz="0" w:space="0" w:color="auto"/>
        <w:left w:val="none" w:sz="0" w:space="0" w:color="auto"/>
        <w:bottom w:val="none" w:sz="0" w:space="0" w:color="auto"/>
        <w:right w:val="none" w:sz="0" w:space="0" w:color="auto"/>
      </w:divBdr>
    </w:div>
    <w:div w:id="692538575">
      <w:bodyDiv w:val="1"/>
      <w:marLeft w:val="0"/>
      <w:marRight w:val="0"/>
      <w:marTop w:val="0"/>
      <w:marBottom w:val="0"/>
      <w:divBdr>
        <w:top w:val="none" w:sz="0" w:space="0" w:color="auto"/>
        <w:left w:val="none" w:sz="0" w:space="0" w:color="auto"/>
        <w:bottom w:val="none" w:sz="0" w:space="0" w:color="auto"/>
        <w:right w:val="none" w:sz="0" w:space="0" w:color="auto"/>
      </w:divBdr>
    </w:div>
    <w:div w:id="707989789">
      <w:bodyDiv w:val="1"/>
      <w:marLeft w:val="0"/>
      <w:marRight w:val="0"/>
      <w:marTop w:val="0"/>
      <w:marBottom w:val="0"/>
      <w:divBdr>
        <w:top w:val="none" w:sz="0" w:space="0" w:color="auto"/>
        <w:left w:val="none" w:sz="0" w:space="0" w:color="auto"/>
        <w:bottom w:val="none" w:sz="0" w:space="0" w:color="auto"/>
        <w:right w:val="none" w:sz="0" w:space="0" w:color="auto"/>
      </w:divBdr>
    </w:div>
    <w:div w:id="717781420">
      <w:bodyDiv w:val="1"/>
      <w:marLeft w:val="0"/>
      <w:marRight w:val="0"/>
      <w:marTop w:val="0"/>
      <w:marBottom w:val="0"/>
      <w:divBdr>
        <w:top w:val="none" w:sz="0" w:space="0" w:color="auto"/>
        <w:left w:val="none" w:sz="0" w:space="0" w:color="auto"/>
        <w:bottom w:val="none" w:sz="0" w:space="0" w:color="auto"/>
        <w:right w:val="none" w:sz="0" w:space="0" w:color="auto"/>
      </w:divBdr>
    </w:div>
    <w:div w:id="723257920">
      <w:bodyDiv w:val="1"/>
      <w:marLeft w:val="0"/>
      <w:marRight w:val="0"/>
      <w:marTop w:val="0"/>
      <w:marBottom w:val="0"/>
      <w:divBdr>
        <w:top w:val="none" w:sz="0" w:space="0" w:color="auto"/>
        <w:left w:val="none" w:sz="0" w:space="0" w:color="auto"/>
        <w:bottom w:val="none" w:sz="0" w:space="0" w:color="auto"/>
        <w:right w:val="none" w:sz="0" w:space="0" w:color="auto"/>
      </w:divBdr>
    </w:div>
    <w:div w:id="724137625">
      <w:bodyDiv w:val="1"/>
      <w:marLeft w:val="0"/>
      <w:marRight w:val="0"/>
      <w:marTop w:val="0"/>
      <w:marBottom w:val="0"/>
      <w:divBdr>
        <w:top w:val="none" w:sz="0" w:space="0" w:color="auto"/>
        <w:left w:val="none" w:sz="0" w:space="0" w:color="auto"/>
        <w:bottom w:val="none" w:sz="0" w:space="0" w:color="auto"/>
        <w:right w:val="none" w:sz="0" w:space="0" w:color="auto"/>
      </w:divBdr>
    </w:div>
    <w:div w:id="727459513">
      <w:bodyDiv w:val="1"/>
      <w:marLeft w:val="0"/>
      <w:marRight w:val="0"/>
      <w:marTop w:val="0"/>
      <w:marBottom w:val="0"/>
      <w:divBdr>
        <w:top w:val="none" w:sz="0" w:space="0" w:color="auto"/>
        <w:left w:val="none" w:sz="0" w:space="0" w:color="auto"/>
        <w:bottom w:val="none" w:sz="0" w:space="0" w:color="auto"/>
        <w:right w:val="none" w:sz="0" w:space="0" w:color="auto"/>
      </w:divBdr>
    </w:div>
    <w:div w:id="733742992">
      <w:bodyDiv w:val="1"/>
      <w:marLeft w:val="0"/>
      <w:marRight w:val="0"/>
      <w:marTop w:val="0"/>
      <w:marBottom w:val="0"/>
      <w:divBdr>
        <w:top w:val="none" w:sz="0" w:space="0" w:color="auto"/>
        <w:left w:val="none" w:sz="0" w:space="0" w:color="auto"/>
        <w:bottom w:val="none" w:sz="0" w:space="0" w:color="auto"/>
        <w:right w:val="none" w:sz="0" w:space="0" w:color="auto"/>
      </w:divBdr>
    </w:div>
    <w:div w:id="744303337">
      <w:bodyDiv w:val="1"/>
      <w:marLeft w:val="0"/>
      <w:marRight w:val="0"/>
      <w:marTop w:val="0"/>
      <w:marBottom w:val="0"/>
      <w:divBdr>
        <w:top w:val="none" w:sz="0" w:space="0" w:color="auto"/>
        <w:left w:val="none" w:sz="0" w:space="0" w:color="auto"/>
        <w:bottom w:val="none" w:sz="0" w:space="0" w:color="auto"/>
        <w:right w:val="none" w:sz="0" w:space="0" w:color="auto"/>
      </w:divBdr>
    </w:div>
    <w:div w:id="754013325">
      <w:bodyDiv w:val="1"/>
      <w:marLeft w:val="0"/>
      <w:marRight w:val="0"/>
      <w:marTop w:val="0"/>
      <w:marBottom w:val="0"/>
      <w:divBdr>
        <w:top w:val="none" w:sz="0" w:space="0" w:color="auto"/>
        <w:left w:val="none" w:sz="0" w:space="0" w:color="auto"/>
        <w:bottom w:val="none" w:sz="0" w:space="0" w:color="auto"/>
        <w:right w:val="none" w:sz="0" w:space="0" w:color="auto"/>
      </w:divBdr>
    </w:div>
    <w:div w:id="758333953">
      <w:bodyDiv w:val="1"/>
      <w:marLeft w:val="0"/>
      <w:marRight w:val="0"/>
      <w:marTop w:val="0"/>
      <w:marBottom w:val="0"/>
      <w:divBdr>
        <w:top w:val="none" w:sz="0" w:space="0" w:color="auto"/>
        <w:left w:val="none" w:sz="0" w:space="0" w:color="auto"/>
        <w:bottom w:val="none" w:sz="0" w:space="0" w:color="auto"/>
        <w:right w:val="none" w:sz="0" w:space="0" w:color="auto"/>
      </w:divBdr>
    </w:div>
    <w:div w:id="770508671">
      <w:bodyDiv w:val="1"/>
      <w:marLeft w:val="0"/>
      <w:marRight w:val="0"/>
      <w:marTop w:val="0"/>
      <w:marBottom w:val="0"/>
      <w:divBdr>
        <w:top w:val="none" w:sz="0" w:space="0" w:color="auto"/>
        <w:left w:val="none" w:sz="0" w:space="0" w:color="auto"/>
        <w:bottom w:val="none" w:sz="0" w:space="0" w:color="auto"/>
        <w:right w:val="none" w:sz="0" w:space="0" w:color="auto"/>
      </w:divBdr>
    </w:div>
    <w:div w:id="770734481">
      <w:bodyDiv w:val="1"/>
      <w:marLeft w:val="0"/>
      <w:marRight w:val="0"/>
      <w:marTop w:val="0"/>
      <w:marBottom w:val="0"/>
      <w:divBdr>
        <w:top w:val="none" w:sz="0" w:space="0" w:color="auto"/>
        <w:left w:val="none" w:sz="0" w:space="0" w:color="auto"/>
        <w:bottom w:val="none" w:sz="0" w:space="0" w:color="auto"/>
        <w:right w:val="none" w:sz="0" w:space="0" w:color="auto"/>
      </w:divBdr>
    </w:div>
    <w:div w:id="771048974">
      <w:bodyDiv w:val="1"/>
      <w:marLeft w:val="0"/>
      <w:marRight w:val="0"/>
      <w:marTop w:val="0"/>
      <w:marBottom w:val="0"/>
      <w:divBdr>
        <w:top w:val="none" w:sz="0" w:space="0" w:color="auto"/>
        <w:left w:val="none" w:sz="0" w:space="0" w:color="auto"/>
        <w:bottom w:val="none" w:sz="0" w:space="0" w:color="auto"/>
        <w:right w:val="none" w:sz="0" w:space="0" w:color="auto"/>
      </w:divBdr>
    </w:div>
    <w:div w:id="797798492">
      <w:bodyDiv w:val="1"/>
      <w:marLeft w:val="0"/>
      <w:marRight w:val="0"/>
      <w:marTop w:val="0"/>
      <w:marBottom w:val="0"/>
      <w:divBdr>
        <w:top w:val="none" w:sz="0" w:space="0" w:color="auto"/>
        <w:left w:val="none" w:sz="0" w:space="0" w:color="auto"/>
        <w:bottom w:val="none" w:sz="0" w:space="0" w:color="auto"/>
        <w:right w:val="none" w:sz="0" w:space="0" w:color="auto"/>
      </w:divBdr>
    </w:div>
    <w:div w:id="801849084">
      <w:bodyDiv w:val="1"/>
      <w:marLeft w:val="0"/>
      <w:marRight w:val="0"/>
      <w:marTop w:val="0"/>
      <w:marBottom w:val="0"/>
      <w:divBdr>
        <w:top w:val="none" w:sz="0" w:space="0" w:color="auto"/>
        <w:left w:val="none" w:sz="0" w:space="0" w:color="auto"/>
        <w:bottom w:val="none" w:sz="0" w:space="0" w:color="auto"/>
        <w:right w:val="none" w:sz="0" w:space="0" w:color="auto"/>
      </w:divBdr>
    </w:div>
    <w:div w:id="807936367">
      <w:bodyDiv w:val="1"/>
      <w:marLeft w:val="0"/>
      <w:marRight w:val="0"/>
      <w:marTop w:val="0"/>
      <w:marBottom w:val="0"/>
      <w:divBdr>
        <w:top w:val="none" w:sz="0" w:space="0" w:color="auto"/>
        <w:left w:val="none" w:sz="0" w:space="0" w:color="auto"/>
        <w:bottom w:val="none" w:sz="0" w:space="0" w:color="auto"/>
        <w:right w:val="none" w:sz="0" w:space="0" w:color="auto"/>
      </w:divBdr>
    </w:div>
    <w:div w:id="826634073">
      <w:bodyDiv w:val="1"/>
      <w:marLeft w:val="0"/>
      <w:marRight w:val="0"/>
      <w:marTop w:val="0"/>
      <w:marBottom w:val="0"/>
      <w:divBdr>
        <w:top w:val="none" w:sz="0" w:space="0" w:color="auto"/>
        <w:left w:val="none" w:sz="0" w:space="0" w:color="auto"/>
        <w:bottom w:val="none" w:sz="0" w:space="0" w:color="auto"/>
        <w:right w:val="none" w:sz="0" w:space="0" w:color="auto"/>
      </w:divBdr>
    </w:div>
    <w:div w:id="832335253">
      <w:bodyDiv w:val="1"/>
      <w:marLeft w:val="0"/>
      <w:marRight w:val="0"/>
      <w:marTop w:val="0"/>
      <w:marBottom w:val="0"/>
      <w:divBdr>
        <w:top w:val="none" w:sz="0" w:space="0" w:color="auto"/>
        <w:left w:val="none" w:sz="0" w:space="0" w:color="auto"/>
        <w:bottom w:val="none" w:sz="0" w:space="0" w:color="auto"/>
        <w:right w:val="none" w:sz="0" w:space="0" w:color="auto"/>
      </w:divBdr>
    </w:div>
    <w:div w:id="843320280">
      <w:bodyDiv w:val="1"/>
      <w:marLeft w:val="0"/>
      <w:marRight w:val="0"/>
      <w:marTop w:val="0"/>
      <w:marBottom w:val="0"/>
      <w:divBdr>
        <w:top w:val="none" w:sz="0" w:space="0" w:color="auto"/>
        <w:left w:val="none" w:sz="0" w:space="0" w:color="auto"/>
        <w:bottom w:val="none" w:sz="0" w:space="0" w:color="auto"/>
        <w:right w:val="none" w:sz="0" w:space="0" w:color="auto"/>
      </w:divBdr>
    </w:div>
    <w:div w:id="843783826">
      <w:bodyDiv w:val="1"/>
      <w:marLeft w:val="0"/>
      <w:marRight w:val="0"/>
      <w:marTop w:val="0"/>
      <w:marBottom w:val="0"/>
      <w:divBdr>
        <w:top w:val="none" w:sz="0" w:space="0" w:color="auto"/>
        <w:left w:val="none" w:sz="0" w:space="0" w:color="auto"/>
        <w:bottom w:val="none" w:sz="0" w:space="0" w:color="auto"/>
        <w:right w:val="none" w:sz="0" w:space="0" w:color="auto"/>
      </w:divBdr>
    </w:div>
    <w:div w:id="844713987">
      <w:bodyDiv w:val="1"/>
      <w:marLeft w:val="0"/>
      <w:marRight w:val="0"/>
      <w:marTop w:val="0"/>
      <w:marBottom w:val="0"/>
      <w:divBdr>
        <w:top w:val="none" w:sz="0" w:space="0" w:color="auto"/>
        <w:left w:val="none" w:sz="0" w:space="0" w:color="auto"/>
        <w:bottom w:val="none" w:sz="0" w:space="0" w:color="auto"/>
        <w:right w:val="none" w:sz="0" w:space="0" w:color="auto"/>
      </w:divBdr>
    </w:div>
    <w:div w:id="847911351">
      <w:bodyDiv w:val="1"/>
      <w:marLeft w:val="0"/>
      <w:marRight w:val="0"/>
      <w:marTop w:val="0"/>
      <w:marBottom w:val="0"/>
      <w:divBdr>
        <w:top w:val="none" w:sz="0" w:space="0" w:color="auto"/>
        <w:left w:val="none" w:sz="0" w:space="0" w:color="auto"/>
        <w:bottom w:val="none" w:sz="0" w:space="0" w:color="auto"/>
        <w:right w:val="none" w:sz="0" w:space="0" w:color="auto"/>
      </w:divBdr>
    </w:div>
    <w:div w:id="851994194">
      <w:bodyDiv w:val="1"/>
      <w:marLeft w:val="0"/>
      <w:marRight w:val="0"/>
      <w:marTop w:val="0"/>
      <w:marBottom w:val="0"/>
      <w:divBdr>
        <w:top w:val="none" w:sz="0" w:space="0" w:color="auto"/>
        <w:left w:val="none" w:sz="0" w:space="0" w:color="auto"/>
        <w:bottom w:val="none" w:sz="0" w:space="0" w:color="auto"/>
        <w:right w:val="none" w:sz="0" w:space="0" w:color="auto"/>
      </w:divBdr>
    </w:div>
    <w:div w:id="859314845">
      <w:bodyDiv w:val="1"/>
      <w:marLeft w:val="0"/>
      <w:marRight w:val="0"/>
      <w:marTop w:val="0"/>
      <w:marBottom w:val="0"/>
      <w:divBdr>
        <w:top w:val="none" w:sz="0" w:space="0" w:color="auto"/>
        <w:left w:val="none" w:sz="0" w:space="0" w:color="auto"/>
        <w:bottom w:val="none" w:sz="0" w:space="0" w:color="auto"/>
        <w:right w:val="none" w:sz="0" w:space="0" w:color="auto"/>
      </w:divBdr>
    </w:div>
    <w:div w:id="862090846">
      <w:bodyDiv w:val="1"/>
      <w:marLeft w:val="0"/>
      <w:marRight w:val="0"/>
      <w:marTop w:val="0"/>
      <w:marBottom w:val="0"/>
      <w:divBdr>
        <w:top w:val="none" w:sz="0" w:space="0" w:color="auto"/>
        <w:left w:val="none" w:sz="0" w:space="0" w:color="auto"/>
        <w:bottom w:val="none" w:sz="0" w:space="0" w:color="auto"/>
        <w:right w:val="none" w:sz="0" w:space="0" w:color="auto"/>
      </w:divBdr>
    </w:div>
    <w:div w:id="876744813">
      <w:bodyDiv w:val="1"/>
      <w:marLeft w:val="0"/>
      <w:marRight w:val="0"/>
      <w:marTop w:val="0"/>
      <w:marBottom w:val="0"/>
      <w:divBdr>
        <w:top w:val="none" w:sz="0" w:space="0" w:color="auto"/>
        <w:left w:val="none" w:sz="0" w:space="0" w:color="auto"/>
        <w:bottom w:val="none" w:sz="0" w:space="0" w:color="auto"/>
        <w:right w:val="none" w:sz="0" w:space="0" w:color="auto"/>
      </w:divBdr>
    </w:div>
    <w:div w:id="876772670">
      <w:bodyDiv w:val="1"/>
      <w:marLeft w:val="0"/>
      <w:marRight w:val="0"/>
      <w:marTop w:val="0"/>
      <w:marBottom w:val="0"/>
      <w:divBdr>
        <w:top w:val="none" w:sz="0" w:space="0" w:color="auto"/>
        <w:left w:val="none" w:sz="0" w:space="0" w:color="auto"/>
        <w:bottom w:val="none" w:sz="0" w:space="0" w:color="auto"/>
        <w:right w:val="none" w:sz="0" w:space="0" w:color="auto"/>
      </w:divBdr>
    </w:div>
    <w:div w:id="883129424">
      <w:bodyDiv w:val="1"/>
      <w:marLeft w:val="0"/>
      <w:marRight w:val="0"/>
      <w:marTop w:val="0"/>
      <w:marBottom w:val="0"/>
      <w:divBdr>
        <w:top w:val="none" w:sz="0" w:space="0" w:color="auto"/>
        <w:left w:val="none" w:sz="0" w:space="0" w:color="auto"/>
        <w:bottom w:val="none" w:sz="0" w:space="0" w:color="auto"/>
        <w:right w:val="none" w:sz="0" w:space="0" w:color="auto"/>
      </w:divBdr>
    </w:div>
    <w:div w:id="886138677">
      <w:bodyDiv w:val="1"/>
      <w:marLeft w:val="0"/>
      <w:marRight w:val="0"/>
      <w:marTop w:val="0"/>
      <w:marBottom w:val="0"/>
      <w:divBdr>
        <w:top w:val="none" w:sz="0" w:space="0" w:color="auto"/>
        <w:left w:val="none" w:sz="0" w:space="0" w:color="auto"/>
        <w:bottom w:val="none" w:sz="0" w:space="0" w:color="auto"/>
        <w:right w:val="none" w:sz="0" w:space="0" w:color="auto"/>
      </w:divBdr>
    </w:div>
    <w:div w:id="887841605">
      <w:bodyDiv w:val="1"/>
      <w:marLeft w:val="0"/>
      <w:marRight w:val="0"/>
      <w:marTop w:val="0"/>
      <w:marBottom w:val="0"/>
      <w:divBdr>
        <w:top w:val="none" w:sz="0" w:space="0" w:color="auto"/>
        <w:left w:val="none" w:sz="0" w:space="0" w:color="auto"/>
        <w:bottom w:val="none" w:sz="0" w:space="0" w:color="auto"/>
        <w:right w:val="none" w:sz="0" w:space="0" w:color="auto"/>
      </w:divBdr>
    </w:div>
    <w:div w:id="893004126">
      <w:bodyDiv w:val="1"/>
      <w:marLeft w:val="0"/>
      <w:marRight w:val="0"/>
      <w:marTop w:val="0"/>
      <w:marBottom w:val="0"/>
      <w:divBdr>
        <w:top w:val="none" w:sz="0" w:space="0" w:color="auto"/>
        <w:left w:val="none" w:sz="0" w:space="0" w:color="auto"/>
        <w:bottom w:val="none" w:sz="0" w:space="0" w:color="auto"/>
        <w:right w:val="none" w:sz="0" w:space="0" w:color="auto"/>
      </w:divBdr>
    </w:div>
    <w:div w:id="897017175">
      <w:bodyDiv w:val="1"/>
      <w:marLeft w:val="0"/>
      <w:marRight w:val="0"/>
      <w:marTop w:val="0"/>
      <w:marBottom w:val="0"/>
      <w:divBdr>
        <w:top w:val="none" w:sz="0" w:space="0" w:color="auto"/>
        <w:left w:val="none" w:sz="0" w:space="0" w:color="auto"/>
        <w:bottom w:val="none" w:sz="0" w:space="0" w:color="auto"/>
        <w:right w:val="none" w:sz="0" w:space="0" w:color="auto"/>
      </w:divBdr>
    </w:div>
    <w:div w:id="898247267">
      <w:bodyDiv w:val="1"/>
      <w:marLeft w:val="0"/>
      <w:marRight w:val="0"/>
      <w:marTop w:val="0"/>
      <w:marBottom w:val="0"/>
      <w:divBdr>
        <w:top w:val="none" w:sz="0" w:space="0" w:color="auto"/>
        <w:left w:val="none" w:sz="0" w:space="0" w:color="auto"/>
        <w:bottom w:val="none" w:sz="0" w:space="0" w:color="auto"/>
        <w:right w:val="none" w:sz="0" w:space="0" w:color="auto"/>
      </w:divBdr>
    </w:div>
    <w:div w:id="921530273">
      <w:bodyDiv w:val="1"/>
      <w:marLeft w:val="0"/>
      <w:marRight w:val="0"/>
      <w:marTop w:val="0"/>
      <w:marBottom w:val="0"/>
      <w:divBdr>
        <w:top w:val="none" w:sz="0" w:space="0" w:color="auto"/>
        <w:left w:val="none" w:sz="0" w:space="0" w:color="auto"/>
        <w:bottom w:val="none" w:sz="0" w:space="0" w:color="auto"/>
        <w:right w:val="none" w:sz="0" w:space="0" w:color="auto"/>
      </w:divBdr>
    </w:div>
    <w:div w:id="929628208">
      <w:bodyDiv w:val="1"/>
      <w:marLeft w:val="0"/>
      <w:marRight w:val="0"/>
      <w:marTop w:val="0"/>
      <w:marBottom w:val="0"/>
      <w:divBdr>
        <w:top w:val="none" w:sz="0" w:space="0" w:color="auto"/>
        <w:left w:val="none" w:sz="0" w:space="0" w:color="auto"/>
        <w:bottom w:val="none" w:sz="0" w:space="0" w:color="auto"/>
        <w:right w:val="none" w:sz="0" w:space="0" w:color="auto"/>
      </w:divBdr>
    </w:div>
    <w:div w:id="931667028">
      <w:bodyDiv w:val="1"/>
      <w:marLeft w:val="0"/>
      <w:marRight w:val="0"/>
      <w:marTop w:val="0"/>
      <w:marBottom w:val="0"/>
      <w:divBdr>
        <w:top w:val="none" w:sz="0" w:space="0" w:color="auto"/>
        <w:left w:val="none" w:sz="0" w:space="0" w:color="auto"/>
        <w:bottom w:val="none" w:sz="0" w:space="0" w:color="auto"/>
        <w:right w:val="none" w:sz="0" w:space="0" w:color="auto"/>
      </w:divBdr>
    </w:div>
    <w:div w:id="933198992">
      <w:bodyDiv w:val="1"/>
      <w:marLeft w:val="0"/>
      <w:marRight w:val="0"/>
      <w:marTop w:val="0"/>
      <w:marBottom w:val="0"/>
      <w:divBdr>
        <w:top w:val="none" w:sz="0" w:space="0" w:color="auto"/>
        <w:left w:val="none" w:sz="0" w:space="0" w:color="auto"/>
        <w:bottom w:val="none" w:sz="0" w:space="0" w:color="auto"/>
        <w:right w:val="none" w:sz="0" w:space="0" w:color="auto"/>
      </w:divBdr>
    </w:div>
    <w:div w:id="939878764">
      <w:bodyDiv w:val="1"/>
      <w:marLeft w:val="0"/>
      <w:marRight w:val="0"/>
      <w:marTop w:val="0"/>
      <w:marBottom w:val="0"/>
      <w:divBdr>
        <w:top w:val="none" w:sz="0" w:space="0" w:color="auto"/>
        <w:left w:val="none" w:sz="0" w:space="0" w:color="auto"/>
        <w:bottom w:val="none" w:sz="0" w:space="0" w:color="auto"/>
        <w:right w:val="none" w:sz="0" w:space="0" w:color="auto"/>
      </w:divBdr>
    </w:div>
    <w:div w:id="943732993">
      <w:bodyDiv w:val="1"/>
      <w:marLeft w:val="0"/>
      <w:marRight w:val="0"/>
      <w:marTop w:val="0"/>
      <w:marBottom w:val="0"/>
      <w:divBdr>
        <w:top w:val="none" w:sz="0" w:space="0" w:color="auto"/>
        <w:left w:val="none" w:sz="0" w:space="0" w:color="auto"/>
        <w:bottom w:val="none" w:sz="0" w:space="0" w:color="auto"/>
        <w:right w:val="none" w:sz="0" w:space="0" w:color="auto"/>
      </w:divBdr>
    </w:div>
    <w:div w:id="951597336">
      <w:bodyDiv w:val="1"/>
      <w:marLeft w:val="0"/>
      <w:marRight w:val="0"/>
      <w:marTop w:val="0"/>
      <w:marBottom w:val="0"/>
      <w:divBdr>
        <w:top w:val="none" w:sz="0" w:space="0" w:color="auto"/>
        <w:left w:val="none" w:sz="0" w:space="0" w:color="auto"/>
        <w:bottom w:val="none" w:sz="0" w:space="0" w:color="auto"/>
        <w:right w:val="none" w:sz="0" w:space="0" w:color="auto"/>
      </w:divBdr>
    </w:div>
    <w:div w:id="952784765">
      <w:bodyDiv w:val="1"/>
      <w:marLeft w:val="0"/>
      <w:marRight w:val="0"/>
      <w:marTop w:val="0"/>
      <w:marBottom w:val="0"/>
      <w:divBdr>
        <w:top w:val="none" w:sz="0" w:space="0" w:color="auto"/>
        <w:left w:val="none" w:sz="0" w:space="0" w:color="auto"/>
        <w:bottom w:val="none" w:sz="0" w:space="0" w:color="auto"/>
        <w:right w:val="none" w:sz="0" w:space="0" w:color="auto"/>
      </w:divBdr>
    </w:div>
    <w:div w:id="956452932">
      <w:bodyDiv w:val="1"/>
      <w:marLeft w:val="0"/>
      <w:marRight w:val="0"/>
      <w:marTop w:val="0"/>
      <w:marBottom w:val="0"/>
      <w:divBdr>
        <w:top w:val="none" w:sz="0" w:space="0" w:color="auto"/>
        <w:left w:val="none" w:sz="0" w:space="0" w:color="auto"/>
        <w:bottom w:val="none" w:sz="0" w:space="0" w:color="auto"/>
        <w:right w:val="none" w:sz="0" w:space="0" w:color="auto"/>
      </w:divBdr>
    </w:div>
    <w:div w:id="959335296">
      <w:bodyDiv w:val="1"/>
      <w:marLeft w:val="0"/>
      <w:marRight w:val="0"/>
      <w:marTop w:val="0"/>
      <w:marBottom w:val="0"/>
      <w:divBdr>
        <w:top w:val="none" w:sz="0" w:space="0" w:color="auto"/>
        <w:left w:val="none" w:sz="0" w:space="0" w:color="auto"/>
        <w:bottom w:val="none" w:sz="0" w:space="0" w:color="auto"/>
        <w:right w:val="none" w:sz="0" w:space="0" w:color="auto"/>
      </w:divBdr>
    </w:div>
    <w:div w:id="964703331">
      <w:bodyDiv w:val="1"/>
      <w:marLeft w:val="0"/>
      <w:marRight w:val="0"/>
      <w:marTop w:val="0"/>
      <w:marBottom w:val="0"/>
      <w:divBdr>
        <w:top w:val="none" w:sz="0" w:space="0" w:color="auto"/>
        <w:left w:val="none" w:sz="0" w:space="0" w:color="auto"/>
        <w:bottom w:val="none" w:sz="0" w:space="0" w:color="auto"/>
        <w:right w:val="none" w:sz="0" w:space="0" w:color="auto"/>
      </w:divBdr>
    </w:div>
    <w:div w:id="972324173">
      <w:bodyDiv w:val="1"/>
      <w:marLeft w:val="0"/>
      <w:marRight w:val="0"/>
      <w:marTop w:val="0"/>
      <w:marBottom w:val="0"/>
      <w:divBdr>
        <w:top w:val="none" w:sz="0" w:space="0" w:color="auto"/>
        <w:left w:val="none" w:sz="0" w:space="0" w:color="auto"/>
        <w:bottom w:val="none" w:sz="0" w:space="0" w:color="auto"/>
        <w:right w:val="none" w:sz="0" w:space="0" w:color="auto"/>
      </w:divBdr>
    </w:div>
    <w:div w:id="987825064">
      <w:bodyDiv w:val="1"/>
      <w:marLeft w:val="0"/>
      <w:marRight w:val="0"/>
      <w:marTop w:val="0"/>
      <w:marBottom w:val="0"/>
      <w:divBdr>
        <w:top w:val="none" w:sz="0" w:space="0" w:color="auto"/>
        <w:left w:val="none" w:sz="0" w:space="0" w:color="auto"/>
        <w:bottom w:val="none" w:sz="0" w:space="0" w:color="auto"/>
        <w:right w:val="none" w:sz="0" w:space="0" w:color="auto"/>
      </w:divBdr>
    </w:div>
    <w:div w:id="990980163">
      <w:bodyDiv w:val="1"/>
      <w:marLeft w:val="0"/>
      <w:marRight w:val="0"/>
      <w:marTop w:val="0"/>
      <w:marBottom w:val="0"/>
      <w:divBdr>
        <w:top w:val="none" w:sz="0" w:space="0" w:color="auto"/>
        <w:left w:val="none" w:sz="0" w:space="0" w:color="auto"/>
        <w:bottom w:val="none" w:sz="0" w:space="0" w:color="auto"/>
        <w:right w:val="none" w:sz="0" w:space="0" w:color="auto"/>
      </w:divBdr>
    </w:div>
    <w:div w:id="992023224">
      <w:bodyDiv w:val="1"/>
      <w:marLeft w:val="0"/>
      <w:marRight w:val="0"/>
      <w:marTop w:val="0"/>
      <w:marBottom w:val="0"/>
      <w:divBdr>
        <w:top w:val="none" w:sz="0" w:space="0" w:color="auto"/>
        <w:left w:val="none" w:sz="0" w:space="0" w:color="auto"/>
        <w:bottom w:val="none" w:sz="0" w:space="0" w:color="auto"/>
        <w:right w:val="none" w:sz="0" w:space="0" w:color="auto"/>
      </w:divBdr>
    </w:div>
    <w:div w:id="999699714">
      <w:bodyDiv w:val="1"/>
      <w:marLeft w:val="0"/>
      <w:marRight w:val="0"/>
      <w:marTop w:val="0"/>
      <w:marBottom w:val="0"/>
      <w:divBdr>
        <w:top w:val="none" w:sz="0" w:space="0" w:color="auto"/>
        <w:left w:val="none" w:sz="0" w:space="0" w:color="auto"/>
        <w:bottom w:val="none" w:sz="0" w:space="0" w:color="auto"/>
        <w:right w:val="none" w:sz="0" w:space="0" w:color="auto"/>
      </w:divBdr>
    </w:div>
    <w:div w:id="1007945064">
      <w:bodyDiv w:val="1"/>
      <w:marLeft w:val="0"/>
      <w:marRight w:val="0"/>
      <w:marTop w:val="0"/>
      <w:marBottom w:val="0"/>
      <w:divBdr>
        <w:top w:val="none" w:sz="0" w:space="0" w:color="auto"/>
        <w:left w:val="none" w:sz="0" w:space="0" w:color="auto"/>
        <w:bottom w:val="none" w:sz="0" w:space="0" w:color="auto"/>
        <w:right w:val="none" w:sz="0" w:space="0" w:color="auto"/>
      </w:divBdr>
    </w:div>
    <w:div w:id="1009334378">
      <w:bodyDiv w:val="1"/>
      <w:marLeft w:val="0"/>
      <w:marRight w:val="0"/>
      <w:marTop w:val="0"/>
      <w:marBottom w:val="0"/>
      <w:divBdr>
        <w:top w:val="none" w:sz="0" w:space="0" w:color="auto"/>
        <w:left w:val="none" w:sz="0" w:space="0" w:color="auto"/>
        <w:bottom w:val="none" w:sz="0" w:space="0" w:color="auto"/>
        <w:right w:val="none" w:sz="0" w:space="0" w:color="auto"/>
      </w:divBdr>
    </w:div>
    <w:div w:id="1014957920">
      <w:bodyDiv w:val="1"/>
      <w:marLeft w:val="0"/>
      <w:marRight w:val="0"/>
      <w:marTop w:val="0"/>
      <w:marBottom w:val="0"/>
      <w:divBdr>
        <w:top w:val="none" w:sz="0" w:space="0" w:color="auto"/>
        <w:left w:val="none" w:sz="0" w:space="0" w:color="auto"/>
        <w:bottom w:val="none" w:sz="0" w:space="0" w:color="auto"/>
        <w:right w:val="none" w:sz="0" w:space="0" w:color="auto"/>
      </w:divBdr>
    </w:div>
    <w:div w:id="1034697882">
      <w:bodyDiv w:val="1"/>
      <w:marLeft w:val="0"/>
      <w:marRight w:val="0"/>
      <w:marTop w:val="0"/>
      <w:marBottom w:val="0"/>
      <w:divBdr>
        <w:top w:val="none" w:sz="0" w:space="0" w:color="auto"/>
        <w:left w:val="none" w:sz="0" w:space="0" w:color="auto"/>
        <w:bottom w:val="none" w:sz="0" w:space="0" w:color="auto"/>
        <w:right w:val="none" w:sz="0" w:space="0" w:color="auto"/>
      </w:divBdr>
    </w:div>
    <w:div w:id="1037200417">
      <w:bodyDiv w:val="1"/>
      <w:marLeft w:val="0"/>
      <w:marRight w:val="0"/>
      <w:marTop w:val="0"/>
      <w:marBottom w:val="0"/>
      <w:divBdr>
        <w:top w:val="none" w:sz="0" w:space="0" w:color="auto"/>
        <w:left w:val="none" w:sz="0" w:space="0" w:color="auto"/>
        <w:bottom w:val="none" w:sz="0" w:space="0" w:color="auto"/>
        <w:right w:val="none" w:sz="0" w:space="0" w:color="auto"/>
      </w:divBdr>
    </w:div>
    <w:div w:id="1039548798">
      <w:bodyDiv w:val="1"/>
      <w:marLeft w:val="0"/>
      <w:marRight w:val="0"/>
      <w:marTop w:val="0"/>
      <w:marBottom w:val="0"/>
      <w:divBdr>
        <w:top w:val="none" w:sz="0" w:space="0" w:color="auto"/>
        <w:left w:val="none" w:sz="0" w:space="0" w:color="auto"/>
        <w:bottom w:val="none" w:sz="0" w:space="0" w:color="auto"/>
        <w:right w:val="none" w:sz="0" w:space="0" w:color="auto"/>
      </w:divBdr>
    </w:div>
    <w:div w:id="1044865578">
      <w:bodyDiv w:val="1"/>
      <w:marLeft w:val="0"/>
      <w:marRight w:val="0"/>
      <w:marTop w:val="0"/>
      <w:marBottom w:val="0"/>
      <w:divBdr>
        <w:top w:val="none" w:sz="0" w:space="0" w:color="auto"/>
        <w:left w:val="none" w:sz="0" w:space="0" w:color="auto"/>
        <w:bottom w:val="none" w:sz="0" w:space="0" w:color="auto"/>
        <w:right w:val="none" w:sz="0" w:space="0" w:color="auto"/>
      </w:divBdr>
    </w:div>
    <w:div w:id="1072117419">
      <w:bodyDiv w:val="1"/>
      <w:marLeft w:val="0"/>
      <w:marRight w:val="0"/>
      <w:marTop w:val="0"/>
      <w:marBottom w:val="0"/>
      <w:divBdr>
        <w:top w:val="none" w:sz="0" w:space="0" w:color="auto"/>
        <w:left w:val="none" w:sz="0" w:space="0" w:color="auto"/>
        <w:bottom w:val="none" w:sz="0" w:space="0" w:color="auto"/>
        <w:right w:val="none" w:sz="0" w:space="0" w:color="auto"/>
      </w:divBdr>
    </w:div>
    <w:div w:id="1089233928">
      <w:bodyDiv w:val="1"/>
      <w:marLeft w:val="0"/>
      <w:marRight w:val="0"/>
      <w:marTop w:val="0"/>
      <w:marBottom w:val="0"/>
      <w:divBdr>
        <w:top w:val="none" w:sz="0" w:space="0" w:color="auto"/>
        <w:left w:val="none" w:sz="0" w:space="0" w:color="auto"/>
        <w:bottom w:val="none" w:sz="0" w:space="0" w:color="auto"/>
        <w:right w:val="none" w:sz="0" w:space="0" w:color="auto"/>
      </w:divBdr>
    </w:div>
    <w:div w:id="1089426418">
      <w:bodyDiv w:val="1"/>
      <w:marLeft w:val="0"/>
      <w:marRight w:val="0"/>
      <w:marTop w:val="0"/>
      <w:marBottom w:val="0"/>
      <w:divBdr>
        <w:top w:val="none" w:sz="0" w:space="0" w:color="auto"/>
        <w:left w:val="none" w:sz="0" w:space="0" w:color="auto"/>
        <w:bottom w:val="none" w:sz="0" w:space="0" w:color="auto"/>
        <w:right w:val="none" w:sz="0" w:space="0" w:color="auto"/>
      </w:divBdr>
    </w:div>
    <w:div w:id="1114863199">
      <w:bodyDiv w:val="1"/>
      <w:marLeft w:val="0"/>
      <w:marRight w:val="0"/>
      <w:marTop w:val="0"/>
      <w:marBottom w:val="0"/>
      <w:divBdr>
        <w:top w:val="none" w:sz="0" w:space="0" w:color="auto"/>
        <w:left w:val="none" w:sz="0" w:space="0" w:color="auto"/>
        <w:bottom w:val="none" w:sz="0" w:space="0" w:color="auto"/>
        <w:right w:val="none" w:sz="0" w:space="0" w:color="auto"/>
      </w:divBdr>
    </w:div>
    <w:div w:id="1117262590">
      <w:bodyDiv w:val="1"/>
      <w:marLeft w:val="0"/>
      <w:marRight w:val="0"/>
      <w:marTop w:val="0"/>
      <w:marBottom w:val="0"/>
      <w:divBdr>
        <w:top w:val="none" w:sz="0" w:space="0" w:color="auto"/>
        <w:left w:val="none" w:sz="0" w:space="0" w:color="auto"/>
        <w:bottom w:val="none" w:sz="0" w:space="0" w:color="auto"/>
        <w:right w:val="none" w:sz="0" w:space="0" w:color="auto"/>
      </w:divBdr>
    </w:div>
    <w:div w:id="1124158973">
      <w:bodyDiv w:val="1"/>
      <w:marLeft w:val="0"/>
      <w:marRight w:val="0"/>
      <w:marTop w:val="0"/>
      <w:marBottom w:val="0"/>
      <w:divBdr>
        <w:top w:val="none" w:sz="0" w:space="0" w:color="auto"/>
        <w:left w:val="none" w:sz="0" w:space="0" w:color="auto"/>
        <w:bottom w:val="none" w:sz="0" w:space="0" w:color="auto"/>
        <w:right w:val="none" w:sz="0" w:space="0" w:color="auto"/>
      </w:divBdr>
    </w:div>
    <w:div w:id="1127047552">
      <w:bodyDiv w:val="1"/>
      <w:marLeft w:val="0"/>
      <w:marRight w:val="0"/>
      <w:marTop w:val="0"/>
      <w:marBottom w:val="0"/>
      <w:divBdr>
        <w:top w:val="none" w:sz="0" w:space="0" w:color="auto"/>
        <w:left w:val="none" w:sz="0" w:space="0" w:color="auto"/>
        <w:bottom w:val="none" w:sz="0" w:space="0" w:color="auto"/>
        <w:right w:val="none" w:sz="0" w:space="0" w:color="auto"/>
      </w:divBdr>
    </w:div>
    <w:div w:id="1128815948">
      <w:bodyDiv w:val="1"/>
      <w:marLeft w:val="0"/>
      <w:marRight w:val="0"/>
      <w:marTop w:val="0"/>
      <w:marBottom w:val="0"/>
      <w:divBdr>
        <w:top w:val="none" w:sz="0" w:space="0" w:color="auto"/>
        <w:left w:val="none" w:sz="0" w:space="0" w:color="auto"/>
        <w:bottom w:val="none" w:sz="0" w:space="0" w:color="auto"/>
        <w:right w:val="none" w:sz="0" w:space="0" w:color="auto"/>
      </w:divBdr>
    </w:div>
    <w:div w:id="1129205807">
      <w:bodyDiv w:val="1"/>
      <w:marLeft w:val="0"/>
      <w:marRight w:val="0"/>
      <w:marTop w:val="0"/>
      <w:marBottom w:val="0"/>
      <w:divBdr>
        <w:top w:val="none" w:sz="0" w:space="0" w:color="auto"/>
        <w:left w:val="none" w:sz="0" w:space="0" w:color="auto"/>
        <w:bottom w:val="none" w:sz="0" w:space="0" w:color="auto"/>
        <w:right w:val="none" w:sz="0" w:space="0" w:color="auto"/>
      </w:divBdr>
    </w:div>
    <w:div w:id="1143622376">
      <w:bodyDiv w:val="1"/>
      <w:marLeft w:val="0"/>
      <w:marRight w:val="0"/>
      <w:marTop w:val="0"/>
      <w:marBottom w:val="0"/>
      <w:divBdr>
        <w:top w:val="none" w:sz="0" w:space="0" w:color="auto"/>
        <w:left w:val="none" w:sz="0" w:space="0" w:color="auto"/>
        <w:bottom w:val="none" w:sz="0" w:space="0" w:color="auto"/>
        <w:right w:val="none" w:sz="0" w:space="0" w:color="auto"/>
      </w:divBdr>
    </w:div>
    <w:div w:id="1143700212">
      <w:bodyDiv w:val="1"/>
      <w:marLeft w:val="0"/>
      <w:marRight w:val="0"/>
      <w:marTop w:val="0"/>
      <w:marBottom w:val="0"/>
      <w:divBdr>
        <w:top w:val="none" w:sz="0" w:space="0" w:color="auto"/>
        <w:left w:val="none" w:sz="0" w:space="0" w:color="auto"/>
        <w:bottom w:val="none" w:sz="0" w:space="0" w:color="auto"/>
        <w:right w:val="none" w:sz="0" w:space="0" w:color="auto"/>
      </w:divBdr>
    </w:div>
    <w:div w:id="1147283324">
      <w:bodyDiv w:val="1"/>
      <w:marLeft w:val="0"/>
      <w:marRight w:val="0"/>
      <w:marTop w:val="0"/>
      <w:marBottom w:val="0"/>
      <w:divBdr>
        <w:top w:val="none" w:sz="0" w:space="0" w:color="auto"/>
        <w:left w:val="none" w:sz="0" w:space="0" w:color="auto"/>
        <w:bottom w:val="none" w:sz="0" w:space="0" w:color="auto"/>
        <w:right w:val="none" w:sz="0" w:space="0" w:color="auto"/>
      </w:divBdr>
    </w:div>
    <w:div w:id="1155613091">
      <w:bodyDiv w:val="1"/>
      <w:marLeft w:val="0"/>
      <w:marRight w:val="0"/>
      <w:marTop w:val="0"/>
      <w:marBottom w:val="0"/>
      <w:divBdr>
        <w:top w:val="none" w:sz="0" w:space="0" w:color="auto"/>
        <w:left w:val="none" w:sz="0" w:space="0" w:color="auto"/>
        <w:bottom w:val="none" w:sz="0" w:space="0" w:color="auto"/>
        <w:right w:val="none" w:sz="0" w:space="0" w:color="auto"/>
      </w:divBdr>
    </w:div>
    <w:div w:id="1162042715">
      <w:bodyDiv w:val="1"/>
      <w:marLeft w:val="0"/>
      <w:marRight w:val="0"/>
      <w:marTop w:val="0"/>
      <w:marBottom w:val="0"/>
      <w:divBdr>
        <w:top w:val="none" w:sz="0" w:space="0" w:color="auto"/>
        <w:left w:val="none" w:sz="0" w:space="0" w:color="auto"/>
        <w:bottom w:val="none" w:sz="0" w:space="0" w:color="auto"/>
        <w:right w:val="none" w:sz="0" w:space="0" w:color="auto"/>
      </w:divBdr>
    </w:div>
    <w:div w:id="1164247953">
      <w:bodyDiv w:val="1"/>
      <w:marLeft w:val="0"/>
      <w:marRight w:val="0"/>
      <w:marTop w:val="0"/>
      <w:marBottom w:val="0"/>
      <w:divBdr>
        <w:top w:val="none" w:sz="0" w:space="0" w:color="auto"/>
        <w:left w:val="none" w:sz="0" w:space="0" w:color="auto"/>
        <w:bottom w:val="none" w:sz="0" w:space="0" w:color="auto"/>
        <w:right w:val="none" w:sz="0" w:space="0" w:color="auto"/>
      </w:divBdr>
    </w:div>
    <w:div w:id="1167018279">
      <w:bodyDiv w:val="1"/>
      <w:marLeft w:val="0"/>
      <w:marRight w:val="0"/>
      <w:marTop w:val="0"/>
      <w:marBottom w:val="0"/>
      <w:divBdr>
        <w:top w:val="none" w:sz="0" w:space="0" w:color="auto"/>
        <w:left w:val="none" w:sz="0" w:space="0" w:color="auto"/>
        <w:bottom w:val="none" w:sz="0" w:space="0" w:color="auto"/>
        <w:right w:val="none" w:sz="0" w:space="0" w:color="auto"/>
      </w:divBdr>
    </w:div>
    <w:div w:id="1168983831">
      <w:bodyDiv w:val="1"/>
      <w:marLeft w:val="0"/>
      <w:marRight w:val="0"/>
      <w:marTop w:val="0"/>
      <w:marBottom w:val="0"/>
      <w:divBdr>
        <w:top w:val="none" w:sz="0" w:space="0" w:color="auto"/>
        <w:left w:val="none" w:sz="0" w:space="0" w:color="auto"/>
        <w:bottom w:val="none" w:sz="0" w:space="0" w:color="auto"/>
        <w:right w:val="none" w:sz="0" w:space="0" w:color="auto"/>
      </w:divBdr>
    </w:div>
    <w:div w:id="1169710383">
      <w:bodyDiv w:val="1"/>
      <w:marLeft w:val="0"/>
      <w:marRight w:val="0"/>
      <w:marTop w:val="0"/>
      <w:marBottom w:val="0"/>
      <w:divBdr>
        <w:top w:val="none" w:sz="0" w:space="0" w:color="auto"/>
        <w:left w:val="none" w:sz="0" w:space="0" w:color="auto"/>
        <w:bottom w:val="none" w:sz="0" w:space="0" w:color="auto"/>
        <w:right w:val="none" w:sz="0" w:space="0" w:color="auto"/>
      </w:divBdr>
    </w:div>
    <w:div w:id="1170832457">
      <w:bodyDiv w:val="1"/>
      <w:marLeft w:val="0"/>
      <w:marRight w:val="0"/>
      <w:marTop w:val="0"/>
      <w:marBottom w:val="0"/>
      <w:divBdr>
        <w:top w:val="none" w:sz="0" w:space="0" w:color="auto"/>
        <w:left w:val="none" w:sz="0" w:space="0" w:color="auto"/>
        <w:bottom w:val="none" w:sz="0" w:space="0" w:color="auto"/>
        <w:right w:val="none" w:sz="0" w:space="0" w:color="auto"/>
      </w:divBdr>
    </w:div>
    <w:div w:id="1171793653">
      <w:bodyDiv w:val="1"/>
      <w:marLeft w:val="0"/>
      <w:marRight w:val="0"/>
      <w:marTop w:val="0"/>
      <w:marBottom w:val="0"/>
      <w:divBdr>
        <w:top w:val="none" w:sz="0" w:space="0" w:color="auto"/>
        <w:left w:val="none" w:sz="0" w:space="0" w:color="auto"/>
        <w:bottom w:val="none" w:sz="0" w:space="0" w:color="auto"/>
        <w:right w:val="none" w:sz="0" w:space="0" w:color="auto"/>
      </w:divBdr>
    </w:div>
    <w:div w:id="1176110614">
      <w:bodyDiv w:val="1"/>
      <w:marLeft w:val="0"/>
      <w:marRight w:val="0"/>
      <w:marTop w:val="0"/>
      <w:marBottom w:val="0"/>
      <w:divBdr>
        <w:top w:val="none" w:sz="0" w:space="0" w:color="auto"/>
        <w:left w:val="none" w:sz="0" w:space="0" w:color="auto"/>
        <w:bottom w:val="none" w:sz="0" w:space="0" w:color="auto"/>
        <w:right w:val="none" w:sz="0" w:space="0" w:color="auto"/>
      </w:divBdr>
    </w:div>
    <w:div w:id="1179537518">
      <w:bodyDiv w:val="1"/>
      <w:marLeft w:val="0"/>
      <w:marRight w:val="0"/>
      <w:marTop w:val="0"/>
      <w:marBottom w:val="0"/>
      <w:divBdr>
        <w:top w:val="none" w:sz="0" w:space="0" w:color="auto"/>
        <w:left w:val="none" w:sz="0" w:space="0" w:color="auto"/>
        <w:bottom w:val="none" w:sz="0" w:space="0" w:color="auto"/>
        <w:right w:val="none" w:sz="0" w:space="0" w:color="auto"/>
      </w:divBdr>
    </w:div>
    <w:div w:id="1186939254">
      <w:bodyDiv w:val="1"/>
      <w:marLeft w:val="0"/>
      <w:marRight w:val="0"/>
      <w:marTop w:val="0"/>
      <w:marBottom w:val="0"/>
      <w:divBdr>
        <w:top w:val="none" w:sz="0" w:space="0" w:color="auto"/>
        <w:left w:val="none" w:sz="0" w:space="0" w:color="auto"/>
        <w:bottom w:val="none" w:sz="0" w:space="0" w:color="auto"/>
        <w:right w:val="none" w:sz="0" w:space="0" w:color="auto"/>
      </w:divBdr>
    </w:div>
    <w:div w:id="1191142875">
      <w:bodyDiv w:val="1"/>
      <w:marLeft w:val="0"/>
      <w:marRight w:val="0"/>
      <w:marTop w:val="0"/>
      <w:marBottom w:val="0"/>
      <w:divBdr>
        <w:top w:val="none" w:sz="0" w:space="0" w:color="auto"/>
        <w:left w:val="none" w:sz="0" w:space="0" w:color="auto"/>
        <w:bottom w:val="none" w:sz="0" w:space="0" w:color="auto"/>
        <w:right w:val="none" w:sz="0" w:space="0" w:color="auto"/>
      </w:divBdr>
    </w:div>
    <w:div w:id="1202471919">
      <w:bodyDiv w:val="1"/>
      <w:marLeft w:val="0"/>
      <w:marRight w:val="0"/>
      <w:marTop w:val="0"/>
      <w:marBottom w:val="0"/>
      <w:divBdr>
        <w:top w:val="none" w:sz="0" w:space="0" w:color="auto"/>
        <w:left w:val="none" w:sz="0" w:space="0" w:color="auto"/>
        <w:bottom w:val="none" w:sz="0" w:space="0" w:color="auto"/>
        <w:right w:val="none" w:sz="0" w:space="0" w:color="auto"/>
      </w:divBdr>
    </w:div>
    <w:div w:id="1202669647">
      <w:bodyDiv w:val="1"/>
      <w:marLeft w:val="0"/>
      <w:marRight w:val="0"/>
      <w:marTop w:val="0"/>
      <w:marBottom w:val="0"/>
      <w:divBdr>
        <w:top w:val="none" w:sz="0" w:space="0" w:color="auto"/>
        <w:left w:val="none" w:sz="0" w:space="0" w:color="auto"/>
        <w:bottom w:val="none" w:sz="0" w:space="0" w:color="auto"/>
        <w:right w:val="none" w:sz="0" w:space="0" w:color="auto"/>
      </w:divBdr>
    </w:div>
    <w:div w:id="1205675144">
      <w:bodyDiv w:val="1"/>
      <w:marLeft w:val="0"/>
      <w:marRight w:val="0"/>
      <w:marTop w:val="0"/>
      <w:marBottom w:val="0"/>
      <w:divBdr>
        <w:top w:val="none" w:sz="0" w:space="0" w:color="auto"/>
        <w:left w:val="none" w:sz="0" w:space="0" w:color="auto"/>
        <w:bottom w:val="none" w:sz="0" w:space="0" w:color="auto"/>
        <w:right w:val="none" w:sz="0" w:space="0" w:color="auto"/>
      </w:divBdr>
    </w:div>
    <w:div w:id="1223443716">
      <w:bodyDiv w:val="1"/>
      <w:marLeft w:val="0"/>
      <w:marRight w:val="0"/>
      <w:marTop w:val="0"/>
      <w:marBottom w:val="0"/>
      <w:divBdr>
        <w:top w:val="none" w:sz="0" w:space="0" w:color="auto"/>
        <w:left w:val="none" w:sz="0" w:space="0" w:color="auto"/>
        <w:bottom w:val="none" w:sz="0" w:space="0" w:color="auto"/>
        <w:right w:val="none" w:sz="0" w:space="0" w:color="auto"/>
      </w:divBdr>
    </w:div>
    <w:div w:id="1226836724">
      <w:bodyDiv w:val="1"/>
      <w:marLeft w:val="0"/>
      <w:marRight w:val="0"/>
      <w:marTop w:val="0"/>
      <w:marBottom w:val="0"/>
      <w:divBdr>
        <w:top w:val="none" w:sz="0" w:space="0" w:color="auto"/>
        <w:left w:val="none" w:sz="0" w:space="0" w:color="auto"/>
        <w:bottom w:val="none" w:sz="0" w:space="0" w:color="auto"/>
        <w:right w:val="none" w:sz="0" w:space="0" w:color="auto"/>
      </w:divBdr>
    </w:div>
    <w:div w:id="1228610073">
      <w:bodyDiv w:val="1"/>
      <w:marLeft w:val="0"/>
      <w:marRight w:val="0"/>
      <w:marTop w:val="0"/>
      <w:marBottom w:val="0"/>
      <w:divBdr>
        <w:top w:val="none" w:sz="0" w:space="0" w:color="auto"/>
        <w:left w:val="none" w:sz="0" w:space="0" w:color="auto"/>
        <w:bottom w:val="none" w:sz="0" w:space="0" w:color="auto"/>
        <w:right w:val="none" w:sz="0" w:space="0" w:color="auto"/>
      </w:divBdr>
    </w:div>
    <w:div w:id="1229725572">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58364386">
      <w:bodyDiv w:val="1"/>
      <w:marLeft w:val="0"/>
      <w:marRight w:val="0"/>
      <w:marTop w:val="0"/>
      <w:marBottom w:val="0"/>
      <w:divBdr>
        <w:top w:val="none" w:sz="0" w:space="0" w:color="auto"/>
        <w:left w:val="none" w:sz="0" w:space="0" w:color="auto"/>
        <w:bottom w:val="none" w:sz="0" w:space="0" w:color="auto"/>
        <w:right w:val="none" w:sz="0" w:space="0" w:color="auto"/>
      </w:divBdr>
    </w:div>
    <w:div w:id="1258824597">
      <w:bodyDiv w:val="1"/>
      <w:marLeft w:val="0"/>
      <w:marRight w:val="0"/>
      <w:marTop w:val="0"/>
      <w:marBottom w:val="0"/>
      <w:divBdr>
        <w:top w:val="none" w:sz="0" w:space="0" w:color="auto"/>
        <w:left w:val="none" w:sz="0" w:space="0" w:color="auto"/>
        <w:bottom w:val="none" w:sz="0" w:space="0" w:color="auto"/>
        <w:right w:val="none" w:sz="0" w:space="0" w:color="auto"/>
      </w:divBdr>
    </w:div>
    <w:div w:id="1265920601">
      <w:bodyDiv w:val="1"/>
      <w:marLeft w:val="0"/>
      <w:marRight w:val="0"/>
      <w:marTop w:val="0"/>
      <w:marBottom w:val="0"/>
      <w:divBdr>
        <w:top w:val="none" w:sz="0" w:space="0" w:color="auto"/>
        <w:left w:val="none" w:sz="0" w:space="0" w:color="auto"/>
        <w:bottom w:val="none" w:sz="0" w:space="0" w:color="auto"/>
        <w:right w:val="none" w:sz="0" w:space="0" w:color="auto"/>
      </w:divBdr>
    </w:div>
    <w:div w:id="1266579231">
      <w:bodyDiv w:val="1"/>
      <w:marLeft w:val="0"/>
      <w:marRight w:val="0"/>
      <w:marTop w:val="0"/>
      <w:marBottom w:val="0"/>
      <w:divBdr>
        <w:top w:val="none" w:sz="0" w:space="0" w:color="auto"/>
        <w:left w:val="none" w:sz="0" w:space="0" w:color="auto"/>
        <w:bottom w:val="none" w:sz="0" w:space="0" w:color="auto"/>
        <w:right w:val="none" w:sz="0" w:space="0" w:color="auto"/>
      </w:divBdr>
    </w:div>
    <w:div w:id="1271088030">
      <w:bodyDiv w:val="1"/>
      <w:marLeft w:val="0"/>
      <w:marRight w:val="0"/>
      <w:marTop w:val="0"/>
      <w:marBottom w:val="0"/>
      <w:divBdr>
        <w:top w:val="none" w:sz="0" w:space="0" w:color="auto"/>
        <w:left w:val="none" w:sz="0" w:space="0" w:color="auto"/>
        <w:bottom w:val="none" w:sz="0" w:space="0" w:color="auto"/>
        <w:right w:val="none" w:sz="0" w:space="0" w:color="auto"/>
      </w:divBdr>
    </w:div>
    <w:div w:id="1284730472">
      <w:bodyDiv w:val="1"/>
      <w:marLeft w:val="0"/>
      <w:marRight w:val="0"/>
      <w:marTop w:val="0"/>
      <w:marBottom w:val="0"/>
      <w:divBdr>
        <w:top w:val="none" w:sz="0" w:space="0" w:color="auto"/>
        <w:left w:val="none" w:sz="0" w:space="0" w:color="auto"/>
        <w:bottom w:val="none" w:sz="0" w:space="0" w:color="auto"/>
        <w:right w:val="none" w:sz="0" w:space="0" w:color="auto"/>
      </w:divBdr>
    </w:div>
    <w:div w:id="1287196689">
      <w:bodyDiv w:val="1"/>
      <w:marLeft w:val="0"/>
      <w:marRight w:val="0"/>
      <w:marTop w:val="0"/>
      <w:marBottom w:val="0"/>
      <w:divBdr>
        <w:top w:val="none" w:sz="0" w:space="0" w:color="auto"/>
        <w:left w:val="none" w:sz="0" w:space="0" w:color="auto"/>
        <w:bottom w:val="none" w:sz="0" w:space="0" w:color="auto"/>
        <w:right w:val="none" w:sz="0" w:space="0" w:color="auto"/>
      </w:divBdr>
    </w:div>
    <w:div w:id="1297183992">
      <w:bodyDiv w:val="1"/>
      <w:marLeft w:val="0"/>
      <w:marRight w:val="0"/>
      <w:marTop w:val="0"/>
      <w:marBottom w:val="0"/>
      <w:divBdr>
        <w:top w:val="none" w:sz="0" w:space="0" w:color="auto"/>
        <w:left w:val="none" w:sz="0" w:space="0" w:color="auto"/>
        <w:bottom w:val="none" w:sz="0" w:space="0" w:color="auto"/>
        <w:right w:val="none" w:sz="0" w:space="0" w:color="auto"/>
      </w:divBdr>
    </w:div>
    <w:div w:id="1299412140">
      <w:bodyDiv w:val="1"/>
      <w:marLeft w:val="0"/>
      <w:marRight w:val="0"/>
      <w:marTop w:val="0"/>
      <w:marBottom w:val="0"/>
      <w:divBdr>
        <w:top w:val="none" w:sz="0" w:space="0" w:color="auto"/>
        <w:left w:val="none" w:sz="0" w:space="0" w:color="auto"/>
        <w:bottom w:val="none" w:sz="0" w:space="0" w:color="auto"/>
        <w:right w:val="none" w:sz="0" w:space="0" w:color="auto"/>
      </w:divBdr>
    </w:div>
    <w:div w:id="1302348887">
      <w:bodyDiv w:val="1"/>
      <w:marLeft w:val="0"/>
      <w:marRight w:val="0"/>
      <w:marTop w:val="0"/>
      <w:marBottom w:val="0"/>
      <w:divBdr>
        <w:top w:val="none" w:sz="0" w:space="0" w:color="auto"/>
        <w:left w:val="none" w:sz="0" w:space="0" w:color="auto"/>
        <w:bottom w:val="none" w:sz="0" w:space="0" w:color="auto"/>
        <w:right w:val="none" w:sz="0" w:space="0" w:color="auto"/>
      </w:divBdr>
    </w:div>
    <w:div w:id="1333139533">
      <w:bodyDiv w:val="1"/>
      <w:marLeft w:val="0"/>
      <w:marRight w:val="0"/>
      <w:marTop w:val="0"/>
      <w:marBottom w:val="0"/>
      <w:divBdr>
        <w:top w:val="none" w:sz="0" w:space="0" w:color="auto"/>
        <w:left w:val="none" w:sz="0" w:space="0" w:color="auto"/>
        <w:bottom w:val="none" w:sz="0" w:space="0" w:color="auto"/>
        <w:right w:val="none" w:sz="0" w:space="0" w:color="auto"/>
      </w:divBdr>
    </w:div>
    <w:div w:id="1335107520">
      <w:bodyDiv w:val="1"/>
      <w:marLeft w:val="0"/>
      <w:marRight w:val="0"/>
      <w:marTop w:val="0"/>
      <w:marBottom w:val="0"/>
      <w:divBdr>
        <w:top w:val="none" w:sz="0" w:space="0" w:color="auto"/>
        <w:left w:val="none" w:sz="0" w:space="0" w:color="auto"/>
        <w:bottom w:val="none" w:sz="0" w:space="0" w:color="auto"/>
        <w:right w:val="none" w:sz="0" w:space="0" w:color="auto"/>
      </w:divBdr>
    </w:div>
    <w:div w:id="1356420094">
      <w:bodyDiv w:val="1"/>
      <w:marLeft w:val="0"/>
      <w:marRight w:val="0"/>
      <w:marTop w:val="0"/>
      <w:marBottom w:val="0"/>
      <w:divBdr>
        <w:top w:val="none" w:sz="0" w:space="0" w:color="auto"/>
        <w:left w:val="none" w:sz="0" w:space="0" w:color="auto"/>
        <w:bottom w:val="none" w:sz="0" w:space="0" w:color="auto"/>
        <w:right w:val="none" w:sz="0" w:space="0" w:color="auto"/>
      </w:divBdr>
    </w:div>
    <w:div w:id="1359116925">
      <w:bodyDiv w:val="1"/>
      <w:marLeft w:val="0"/>
      <w:marRight w:val="0"/>
      <w:marTop w:val="0"/>
      <w:marBottom w:val="0"/>
      <w:divBdr>
        <w:top w:val="none" w:sz="0" w:space="0" w:color="auto"/>
        <w:left w:val="none" w:sz="0" w:space="0" w:color="auto"/>
        <w:bottom w:val="none" w:sz="0" w:space="0" w:color="auto"/>
        <w:right w:val="none" w:sz="0" w:space="0" w:color="auto"/>
      </w:divBdr>
    </w:div>
    <w:div w:id="1366367922">
      <w:bodyDiv w:val="1"/>
      <w:marLeft w:val="0"/>
      <w:marRight w:val="0"/>
      <w:marTop w:val="0"/>
      <w:marBottom w:val="0"/>
      <w:divBdr>
        <w:top w:val="none" w:sz="0" w:space="0" w:color="auto"/>
        <w:left w:val="none" w:sz="0" w:space="0" w:color="auto"/>
        <w:bottom w:val="none" w:sz="0" w:space="0" w:color="auto"/>
        <w:right w:val="none" w:sz="0" w:space="0" w:color="auto"/>
      </w:divBdr>
    </w:div>
    <w:div w:id="1368486127">
      <w:bodyDiv w:val="1"/>
      <w:marLeft w:val="0"/>
      <w:marRight w:val="0"/>
      <w:marTop w:val="0"/>
      <w:marBottom w:val="0"/>
      <w:divBdr>
        <w:top w:val="none" w:sz="0" w:space="0" w:color="auto"/>
        <w:left w:val="none" w:sz="0" w:space="0" w:color="auto"/>
        <w:bottom w:val="none" w:sz="0" w:space="0" w:color="auto"/>
        <w:right w:val="none" w:sz="0" w:space="0" w:color="auto"/>
      </w:divBdr>
    </w:div>
    <w:div w:id="1376194672">
      <w:bodyDiv w:val="1"/>
      <w:marLeft w:val="0"/>
      <w:marRight w:val="0"/>
      <w:marTop w:val="0"/>
      <w:marBottom w:val="0"/>
      <w:divBdr>
        <w:top w:val="none" w:sz="0" w:space="0" w:color="auto"/>
        <w:left w:val="none" w:sz="0" w:space="0" w:color="auto"/>
        <w:bottom w:val="none" w:sz="0" w:space="0" w:color="auto"/>
        <w:right w:val="none" w:sz="0" w:space="0" w:color="auto"/>
      </w:divBdr>
    </w:div>
    <w:div w:id="1379478378">
      <w:bodyDiv w:val="1"/>
      <w:marLeft w:val="0"/>
      <w:marRight w:val="0"/>
      <w:marTop w:val="0"/>
      <w:marBottom w:val="0"/>
      <w:divBdr>
        <w:top w:val="none" w:sz="0" w:space="0" w:color="auto"/>
        <w:left w:val="none" w:sz="0" w:space="0" w:color="auto"/>
        <w:bottom w:val="none" w:sz="0" w:space="0" w:color="auto"/>
        <w:right w:val="none" w:sz="0" w:space="0" w:color="auto"/>
      </w:divBdr>
    </w:div>
    <w:div w:id="1386684385">
      <w:bodyDiv w:val="1"/>
      <w:marLeft w:val="0"/>
      <w:marRight w:val="0"/>
      <w:marTop w:val="0"/>
      <w:marBottom w:val="0"/>
      <w:divBdr>
        <w:top w:val="none" w:sz="0" w:space="0" w:color="auto"/>
        <w:left w:val="none" w:sz="0" w:space="0" w:color="auto"/>
        <w:bottom w:val="none" w:sz="0" w:space="0" w:color="auto"/>
        <w:right w:val="none" w:sz="0" w:space="0" w:color="auto"/>
      </w:divBdr>
    </w:div>
    <w:div w:id="1389576226">
      <w:bodyDiv w:val="1"/>
      <w:marLeft w:val="0"/>
      <w:marRight w:val="0"/>
      <w:marTop w:val="0"/>
      <w:marBottom w:val="0"/>
      <w:divBdr>
        <w:top w:val="none" w:sz="0" w:space="0" w:color="auto"/>
        <w:left w:val="none" w:sz="0" w:space="0" w:color="auto"/>
        <w:bottom w:val="none" w:sz="0" w:space="0" w:color="auto"/>
        <w:right w:val="none" w:sz="0" w:space="0" w:color="auto"/>
      </w:divBdr>
    </w:div>
    <w:div w:id="1400637347">
      <w:bodyDiv w:val="1"/>
      <w:marLeft w:val="0"/>
      <w:marRight w:val="0"/>
      <w:marTop w:val="0"/>
      <w:marBottom w:val="0"/>
      <w:divBdr>
        <w:top w:val="none" w:sz="0" w:space="0" w:color="auto"/>
        <w:left w:val="none" w:sz="0" w:space="0" w:color="auto"/>
        <w:bottom w:val="none" w:sz="0" w:space="0" w:color="auto"/>
        <w:right w:val="none" w:sz="0" w:space="0" w:color="auto"/>
      </w:divBdr>
    </w:div>
    <w:div w:id="1405105730">
      <w:bodyDiv w:val="1"/>
      <w:marLeft w:val="0"/>
      <w:marRight w:val="0"/>
      <w:marTop w:val="0"/>
      <w:marBottom w:val="0"/>
      <w:divBdr>
        <w:top w:val="none" w:sz="0" w:space="0" w:color="auto"/>
        <w:left w:val="none" w:sz="0" w:space="0" w:color="auto"/>
        <w:bottom w:val="none" w:sz="0" w:space="0" w:color="auto"/>
        <w:right w:val="none" w:sz="0" w:space="0" w:color="auto"/>
      </w:divBdr>
    </w:div>
    <w:div w:id="1416706774">
      <w:bodyDiv w:val="1"/>
      <w:marLeft w:val="0"/>
      <w:marRight w:val="0"/>
      <w:marTop w:val="0"/>
      <w:marBottom w:val="0"/>
      <w:divBdr>
        <w:top w:val="none" w:sz="0" w:space="0" w:color="auto"/>
        <w:left w:val="none" w:sz="0" w:space="0" w:color="auto"/>
        <w:bottom w:val="none" w:sz="0" w:space="0" w:color="auto"/>
        <w:right w:val="none" w:sz="0" w:space="0" w:color="auto"/>
      </w:divBdr>
    </w:div>
    <w:div w:id="1424378296">
      <w:bodyDiv w:val="1"/>
      <w:marLeft w:val="0"/>
      <w:marRight w:val="0"/>
      <w:marTop w:val="0"/>
      <w:marBottom w:val="0"/>
      <w:divBdr>
        <w:top w:val="none" w:sz="0" w:space="0" w:color="auto"/>
        <w:left w:val="none" w:sz="0" w:space="0" w:color="auto"/>
        <w:bottom w:val="none" w:sz="0" w:space="0" w:color="auto"/>
        <w:right w:val="none" w:sz="0" w:space="0" w:color="auto"/>
      </w:divBdr>
    </w:div>
    <w:div w:id="1424452654">
      <w:bodyDiv w:val="1"/>
      <w:marLeft w:val="0"/>
      <w:marRight w:val="0"/>
      <w:marTop w:val="0"/>
      <w:marBottom w:val="0"/>
      <w:divBdr>
        <w:top w:val="none" w:sz="0" w:space="0" w:color="auto"/>
        <w:left w:val="none" w:sz="0" w:space="0" w:color="auto"/>
        <w:bottom w:val="none" w:sz="0" w:space="0" w:color="auto"/>
        <w:right w:val="none" w:sz="0" w:space="0" w:color="auto"/>
      </w:divBdr>
    </w:div>
    <w:div w:id="1430085083">
      <w:bodyDiv w:val="1"/>
      <w:marLeft w:val="0"/>
      <w:marRight w:val="0"/>
      <w:marTop w:val="0"/>
      <w:marBottom w:val="0"/>
      <w:divBdr>
        <w:top w:val="none" w:sz="0" w:space="0" w:color="auto"/>
        <w:left w:val="none" w:sz="0" w:space="0" w:color="auto"/>
        <w:bottom w:val="none" w:sz="0" w:space="0" w:color="auto"/>
        <w:right w:val="none" w:sz="0" w:space="0" w:color="auto"/>
      </w:divBdr>
    </w:div>
    <w:div w:id="1436749467">
      <w:bodyDiv w:val="1"/>
      <w:marLeft w:val="0"/>
      <w:marRight w:val="0"/>
      <w:marTop w:val="0"/>
      <w:marBottom w:val="0"/>
      <w:divBdr>
        <w:top w:val="none" w:sz="0" w:space="0" w:color="auto"/>
        <w:left w:val="none" w:sz="0" w:space="0" w:color="auto"/>
        <w:bottom w:val="none" w:sz="0" w:space="0" w:color="auto"/>
        <w:right w:val="none" w:sz="0" w:space="0" w:color="auto"/>
      </w:divBdr>
    </w:div>
    <w:div w:id="1438060786">
      <w:bodyDiv w:val="1"/>
      <w:marLeft w:val="0"/>
      <w:marRight w:val="0"/>
      <w:marTop w:val="0"/>
      <w:marBottom w:val="0"/>
      <w:divBdr>
        <w:top w:val="none" w:sz="0" w:space="0" w:color="auto"/>
        <w:left w:val="none" w:sz="0" w:space="0" w:color="auto"/>
        <w:bottom w:val="none" w:sz="0" w:space="0" w:color="auto"/>
        <w:right w:val="none" w:sz="0" w:space="0" w:color="auto"/>
      </w:divBdr>
    </w:div>
    <w:div w:id="1438603166">
      <w:bodyDiv w:val="1"/>
      <w:marLeft w:val="0"/>
      <w:marRight w:val="0"/>
      <w:marTop w:val="0"/>
      <w:marBottom w:val="0"/>
      <w:divBdr>
        <w:top w:val="none" w:sz="0" w:space="0" w:color="auto"/>
        <w:left w:val="none" w:sz="0" w:space="0" w:color="auto"/>
        <w:bottom w:val="none" w:sz="0" w:space="0" w:color="auto"/>
        <w:right w:val="none" w:sz="0" w:space="0" w:color="auto"/>
      </w:divBdr>
    </w:div>
    <w:div w:id="1451507972">
      <w:bodyDiv w:val="1"/>
      <w:marLeft w:val="0"/>
      <w:marRight w:val="0"/>
      <w:marTop w:val="0"/>
      <w:marBottom w:val="0"/>
      <w:divBdr>
        <w:top w:val="none" w:sz="0" w:space="0" w:color="auto"/>
        <w:left w:val="none" w:sz="0" w:space="0" w:color="auto"/>
        <w:bottom w:val="none" w:sz="0" w:space="0" w:color="auto"/>
        <w:right w:val="none" w:sz="0" w:space="0" w:color="auto"/>
      </w:divBdr>
    </w:div>
    <w:div w:id="1452935139">
      <w:bodyDiv w:val="1"/>
      <w:marLeft w:val="0"/>
      <w:marRight w:val="0"/>
      <w:marTop w:val="0"/>
      <w:marBottom w:val="0"/>
      <w:divBdr>
        <w:top w:val="none" w:sz="0" w:space="0" w:color="auto"/>
        <w:left w:val="none" w:sz="0" w:space="0" w:color="auto"/>
        <w:bottom w:val="none" w:sz="0" w:space="0" w:color="auto"/>
        <w:right w:val="none" w:sz="0" w:space="0" w:color="auto"/>
      </w:divBdr>
    </w:div>
    <w:div w:id="1457025495">
      <w:bodyDiv w:val="1"/>
      <w:marLeft w:val="0"/>
      <w:marRight w:val="0"/>
      <w:marTop w:val="0"/>
      <w:marBottom w:val="0"/>
      <w:divBdr>
        <w:top w:val="none" w:sz="0" w:space="0" w:color="auto"/>
        <w:left w:val="none" w:sz="0" w:space="0" w:color="auto"/>
        <w:bottom w:val="none" w:sz="0" w:space="0" w:color="auto"/>
        <w:right w:val="none" w:sz="0" w:space="0" w:color="auto"/>
      </w:divBdr>
    </w:div>
    <w:div w:id="1458329151">
      <w:bodyDiv w:val="1"/>
      <w:marLeft w:val="0"/>
      <w:marRight w:val="0"/>
      <w:marTop w:val="0"/>
      <w:marBottom w:val="0"/>
      <w:divBdr>
        <w:top w:val="none" w:sz="0" w:space="0" w:color="auto"/>
        <w:left w:val="none" w:sz="0" w:space="0" w:color="auto"/>
        <w:bottom w:val="none" w:sz="0" w:space="0" w:color="auto"/>
        <w:right w:val="none" w:sz="0" w:space="0" w:color="auto"/>
      </w:divBdr>
    </w:div>
    <w:div w:id="1466314076">
      <w:bodyDiv w:val="1"/>
      <w:marLeft w:val="0"/>
      <w:marRight w:val="0"/>
      <w:marTop w:val="0"/>
      <w:marBottom w:val="0"/>
      <w:divBdr>
        <w:top w:val="none" w:sz="0" w:space="0" w:color="auto"/>
        <w:left w:val="none" w:sz="0" w:space="0" w:color="auto"/>
        <w:bottom w:val="none" w:sz="0" w:space="0" w:color="auto"/>
        <w:right w:val="none" w:sz="0" w:space="0" w:color="auto"/>
      </w:divBdr>
    </w:div>
    <w:div w:id="1466698393">
      <w:bodyDiv w:val="1"/>
      <w:marLeft w:val="0"/>
      <w:marRight w:val="0"/>
      <w:marTop w:val="0"/>
      <w:marBottom w:val="0"/>
      <w:divBdr>
        <w:top w:val="none" w:sz="0" w:space="0" w:color="auto"/>
        <w:left w:val="none" w:sz="0" w:space="0" w:color="auto"/>
        <w:bottom w:val="none" w:sz="0" w:space="0" w:color="auto"/>
        <w:right w:val="none" w:sz="0" w:space="0" w:color="auto"/>
      </w:divBdr>
    </w:div>
    <w:div w:id="1467814744">
      <w:bodyDiv w:val="1"/>
      <w:marLeft w:val="0"/>
      <w:marRight w:val="0"/>
      <w:marTop w:val="0"/>
      <w:marBottom w:val="0"/>
      <w:divBdr>
        <w:top w:val="none" w:sz="0" w:space="0" w:color="auto"/>
        <w:left w:val="none" w:sz="0" w:space="0" w:color="auto"/>
        <w:bottom w:val="none" w:sz="0" w:space="0" w:color="auto"/>
        <w:right w:val="none" w:sz="0" w:space="0" w:color="auto"/>
      </w:divBdr>
    </w:div>
    <w:div w:id="1468939643">
      <w:bodyDiv w:val="1"/>
      <w:marLeft w:val="0"/>
      <w:marRight w:val="0"/>
      <w:marTop w:val="0"/>
      <w:marBottom w:val="0"/>
      <w:divBdr>
        <w:top w:val="none" w:sz="0" w:space="0" w:color="auto"/>
        <w:left w:val="none" w:sz="0" w:space="0" w:color="auto"/>
        <w:bottom w:val="none" w:sz="0" w:space="0" w:color="auto"/>
        <w:right w:val="none" w:sz="0" w:space="0" w:color="auto"/>
      </w:divBdr>
    </w:div>
    <w:div w:id="1471895613">
      <w:bodyDiv w:val="1"/>
      <w:marLeft w:val="0"/>
      <w:marRight w:val="0"/>
      <w:marTop w:val="0"/>
      <w:marBottom w:val="0"/>
      <w:divBdr>
        <w:top w:val="none" w:sz="0" w:space="0" w:color="auto"/>
        <w:left w:val="none" w:sz="0" w:space="0" w:color="auto"/>
        <w:bottom w:val="none" w:sz="0" w:space="0" w:color="auto"/>
        <w:right w:val="none" w:sz="0" w:space="0" w:color="auto"/>
      </w:divBdr>
    </w:div>
    <w:div w:id="1504198542">
      <w:bodyDiv w:val="1"/>
      <w:marLeft w:val="0"/>
      <w:marRight w:val="0"/>
      <w:marTop w:val="0"/>
      <w:marBottom w:val="0"/>
      <w:divBdr>
        <w:top w:val="none" w:sz="0" w:space="0" w:color="auto"/>
        <w:left w:val="none" w:sz="0" w:space="0" w:color="auto"/>
        <w:bottom w:val="none" w:sz="0" w:space="0" w:color="auto"/>
        <w:right w:val="none" w:sz="0" w:space="0" w:color="auto"/>
      </w:divBdr>
    </w:div>
    <w:div w:id="1504275260">
      <w:bodyDiv w:val="1"/>
      <w:marLeft w:val="0"/>
      <w:marRight w:val="0"/>
      <w:marTop w:val="0"/>
      <w:marBottom w:val="0"/>
      <w:divBdr>
        <w:top w:val="none" w:sz="0" w:space="0" w:color="auto"/>
        <w:left w:val="none" w:sz="0" w:space="0" w:color="auto"/>
        <w:bottom w:val="none" w:sz="0" w:space="0" w:color="auto"/>
        <w:right w:val="none" w:sz="0" w:space="0" w:color="auto"/>
      </w:divBdr>
    </w:div>
    <w:div w:id="1505893920">
      <w:bodyDiv w:val="1"/>
      <w:marLeft w:val="0"/>
      <w:marRight w:val="0"/>
      <w:marTop w:val="0"/>
      <w:marBottom w:val="0"/>
      <w:divBdr>
        <w:top w:val="none" w:sz="0" w:space="0" w:color="auto"/>
        <w:left w:val="none" w:sz="0" w:space="0" w:color="auto"/>
        <w:bottom w:val="none" w:sz="0" w:space="0" w:color="auto"/>
        <w:right w:val="none" w:sz="0" w:space="0" w:color="auto"/>
      </w:divBdr>
    </w:div>
    <w:div w:id="1507016730">
      <w:bodyDiv w:val="1"/>
      <w:marLeft w:val="0"/>
      <w:marRight w:val="0"/>
      <w:marTop w:val="0"/>
      <w:marBottom w:val="0"/>
      <w:divBdr>
        <w:top w:val="none" w:sz="0" w:space="0" w:color="auto"/>
        <w:left w:val="none" w:sz="0" w:space="0" w:color="auto"/>
        <w:bottom w:val="none" w:sz="0" w:space="0" w:color="auto"/>
        <w:right w:val="none" w:sz="0" w:space="0" w:color="auto"/>
      </w:divBdr>
    </w:div>
    <w:div w:id="1509052259">
      <w:bodyDiv w:val="1"/>
      <w:marLeft w:val="0"/>
      <w:marRight w:val="0"/>
      <w:marTop w:val="0"/>
      <w:marBottom w:val="0"/>
      <w:divBdr>
        <w:top w:val="none" w:sz="0" w:space="0" w:color="auto"/>
        <w:left w:val="none" w:sz="0" w:space="0" w:color="auto"/>
        <w:bottom w:val="none" w:sz="0" w:space="0" w:color="auto"/>
        <w:right w:val="none" w:sz="0" w:space="0" w:color="auto"/>
      </w:divBdr>
    </w:div>
    <w:div w:id="1523397521">
      <w:bodyDiv w:val="1"/>
      <w:marLeft w:val="0"/>
      <w:marRight w:val="0"/>
      <w:marTop w:val="0"/>
      <w:marBottom w:val="0"/>
      <w:divBdr>
        <w:top w:val="none" w:sz="0" w:space="0" w:color="auto"/>
        <w:left w:val="none" w:sz="0" w:space="0" w:color="auto"/>
        <w:bottom w:val="none" w:sz="0" w:space="0" w:color="auto"/>
        <w:right w:val="none" w:sz="0" w:space="0" w:color="auto"/>
      </w:divBdr>
    </w:div>
    <w:div w:id="1531255980">
      <w:bodyDiv w:val="1"/>
      <w:marLeft w:val="0"/>
      <w:marRight w:val="0"/>
      <w:marTop w:val="0"/>
      <w:marBottom w:val="0"/>
      <w:divBdr>
        <w:top w:val="none" w:sz="0" w:space="0" w:color="auto"/>
        <w:left w:val="none" w:sz="0" w:space="0" w:color="auto"/>
        <w:bottom w:val="none" w:sz="0" w:space="0" w:color="auto"/>
        <w:right w:val="none" w:sz="0" w:space="0" w:color="auto"/>
      </w:divBdr>
    </w:div>
    <w:div w:id="1533030570">
      <w:bodyDiv w:val="1"/>
      <w:marLeft w:val="0"/>
      <w:marRight w:val="0"/>
      <w:marTop w:val="0"/>
      <w:marBottom w:val="0"/>
      <w:divBdr>
        <w:top w:val="none" w:sz="0" w:space="0" w:color="auto"/>
        <w:left w:val="none" w:sz="0" w:space="0" w:color="auto"/>
        <w:bottom w:val="none" w:sz="0" w:space="0" w:color="auto"/>
        <w:right w:val="none" w:sz="0" w:space="0" w:color="auto"/>
      </w:divBdr>
    </w:div>
    <w:div w:id="1533155433">
      <w:bodyDiv w:val="1"/>
      <w:marLeft w:val="0"/>
      <w:marRight w:val="0"/>
      <w:marTop w:val="0"/>
      <w:marBottom w:val="0"/>
      <w:divBdr>
        <w:top w:val="none" w:sz="0" w:space="0" w:color="auto"/>
        <w:left w:val="none" w:sz="0" w:space="0" w:color="auto"/>
        <w:bottom w:val="none" w:sz="0" w:space="0" w:color="auto"/>
        <w:right w:val="none" w:sz="0" w:space="0" w:color="auto"/>
      </w:divBdr>
    </w:div>
    <w:div w:id="1536893555">
      <w:bodyDiv w:val="1"/>
      <w:marLeft w:val="0"/>
      <w:marRight w:val="0"/>
      <w:marTop w:val="0"/>
      <w:marBottom w:val="0"/>
      <w:divBdr>
        <w:top w:val="none" w:sz="0" w:space="0" w:color="auto"/>
        <w:left w:val="none" w:sz="0" w:space="0" w:color="auto"/>
        <w:bottom w:val="none" w:sz="0" w:space="0" w:color="auto"/>
        <w:right w:val="none" w:sz="0" w:space="0" w:color="auto"/>
      </w:divBdr>
    </w:div>
    <w:div w:id="1546329887">
      <w:bodyDiv w:val="1"/>
      <w:marLeft w:val="0"/>
      <w:marRight w:val="0"/>
      <w:marTop w:val="0"/>
      <w:marBottom w:val="0"/>
      <w:divBdr>
        <w:top w:val="none" w:sz="0" w:space="0" w:color="auto"/>
        <w:left w:val="none" w:sz="0" w:space="0" w:color="auto"/>
        <w:bottom w:val="none" w:sz="0" w:space="0" w:color="auto"/>
        <w:right w:val="none" w:sz="0" w:space="0" w:color="auto"/>
      </w:divBdr>
    </w:div>
    <w:div w:id="1574313016">
      <w:bodyDiv w:val="1"/>
      <w:marLeft w:val="0"/>
      <w:marRight w:val="0"/>
      <w:marTop w:val="0"/>
      <w:marBottom w:val="0"/>
      <w:divBdr>
        <w:top w:val="none" w:sz="0" w:space="0" w:color="auto"/>
        <w:left w:val="none" w:sz="0" w:space="0" w:color="auto"/>
        <w:bottom w:val="none" w:sz="0" w:space="0" w:color="auto"/>
        <w:right w:val="none" w:sz="0" w:space="0" w:color="auto"/>
      </w:divBdr>
    </w:div>
    <w:div w:id="1586571604">
      <w:bodyDiv w:val="1"/>
      <w:marLeft w:val="0"/>
      <w:marRight w:val="0"/>
      <w:marTop w:val="0"/>
      <w:marBottom w:val="0"/>
      <w:divBdr>
        <w:top w:val="none" w:sz="0" w:space="0" w:color="auto"/>
        <w:left w:val="none" w:sz="0" w:space="0" w:color="auto"/>
        <w:bottom w:val="none" w:sz="0" w:space="0" w:color="auto"/>
        <w:right w:val="none" w:sz="0" w:space="0" w:color="auto"/>
      </w:divBdr>
    </w:div>
    <w:div w:id="1593468846">
      <w:bodyDiv w:val="1"/>
      <w:marLeft w:val="0"/>
      <w:marRight w:val="0"/>
      <w:marTop w:val="0"/>
      <w:marBottom w:val="0"/>
      <w:divBdr>
        <w:top w:val="none" w:sz="0" w:space="0" w:color="auto"/>
        <w:left w:val="none" w:sz="0" w:space="0" w:color="auto"/>
        <w:bottom w:val="none" w:sz="0" w:space="0" w:color="auto"/>
        <w:right w:val="none" w:sz="0" w:space="0" w:color="auto"/>
      </w:divBdr>
    </w:div>
    <w:div w:id="1602881951">
      <w:bodyDiv w:val="1"/>
      <w:marLeft w:val="0"/>
      <w:marRight w:val="0"/>
      <w:marTop w:val="0"/>
      <w:marBottom w:val="0"/>
      <w:divBdr>
        <w:top w:val="none" w:sz="0" w:space="0" w:color="auto"/>
        <w:left w:val="none" w:sz="0" w:space="0" w:color="auto"/>
        <w:bottom w:val="none" w:sz="0" w:space="0" w:color="auto"/>
        <w:right w:val="none" w:sz="0" w:space="0" w:color="auto"/>
      </w:divBdr>
    </w:div>
    <w:div w:id="1607882919">
      <w:bodyDiv w:val="1"/>
      <w:marLeft w:val="0"/>
      <w:marRight w:val="0"/>
      <w:marTop w:val="0"/>
      <w:marBottom w:val="0"/>
      <w:divBdr>
        <w:top w:val="none" w:sz="0" w:space="0" w:color="auto"/>
        <w:left w:val="none" w:sz="0" w:space="0" w:color="auto"/>
        <w:bottom w:val="none" w:sz="0" w:space="0" w:color="auto"/>
        <w:right w:val="none" w:sz="0" w:space="0" w:color="auto"/>
      </w:divBdr>
    </w:div>
    <w:div w:id="1608274897">
      <w:bodyDiv w:val="1"/>
      <w:marLeft w:val="0"/>
      <w:marRight w:val="0"/>
      <w:marTop w:val="0"/>
      <w:marBottom w:val="0"/>
      <w:divBdr>
        <w:top w:val="none" w:sz="0" w:space="0" w:color="auto"/>
        <w:left w:val="none" w:sz="0" w:space="0" w:color="auto"/>
        <w:bottom w:val="none" w:sz="0" w:space="0" w:color="auto"/>
        <w:right w:val="none" w:sz="0" w:space="0" w:color="auto"/>
      </w:divBdr>
    </w:div>
    <w:div w:id="1621450333">
      <w:bodyDiv w:val="1"/>
      <w:marLeft w:val="0"/>
      <w:marRight w:val="0"/>
      <w:marTop w:val="0"/>
      <w:marBottom w:val="0"/>
      <w:divBdr>
        <w:top w:val="none" w:sz="0" w:space="0" w:color="auto"/>
        <w:left w:val="none" w:sz="0" w:space="0" w:color="auto"/>
        <w:bottom w:val="none" w:sz="0" w:space="0" w:color="auto"/>
        <w:right w:val="none" w:sz="0" w:space="0" w:color="auto"/>
      </w:divBdr>
    </w:div>
    <w:div w:id="1623271851">
      <w:bodyDiv w:val="1"/>
      <w:marLeft w:val="0"/>
      <w:marRight w:val="0"/>
      <w:marTop w:val="0"/>
      <w:marBottom w:val="0"/>
      <w:divBdr>
        <w:top w:val="none" w:sz="0" w:space="0" w:color="auto"/>
        <w:left w:val="none" w:sz="0" w:space="0" w:color="auto"/>
        <w:bottom w:val="none" w:sz="0" w:space="0" w:color="auto"/>
        <w:right w:val="none" w:sz="0" w:space="0" w:color="auto"/>
      </w:divBdr>
    </w:div>
    <w:div w:id="1644508021">
      <w:bodyDiv w:val="1"/>
      <w:marLeft w:val="0"/>
      <w:marRight w:val="0"/>
      <w:marTop w:val="0"/>
      <w:marBottom w:val="0"/>
      <w:divBdr>
        <w:top w:val="none" w:sz="0" w:space="0" w:color="auto"/>
        <w:left w:val="none" w:sz="0" w:space="0" w:color="auto"/>
        <w:bottom w:val="none" w:sz="0" w:space="0" w:color="auto"/>
        <w:right w:val="none" w:sz="0" w:space="0" w:color="auto"/>
      </w:divBdr>
    </w:div>
    <w:div w:id="1646199481">
      <w:bodyDiv w:val="1"/>
      <w:marLeft w:val="0"/>
      <w:marRight w:val="0"/>
      <w:marTop w:val="0"/>
      <w:marBottom w:val="0"/>
      <w:divBdr>
        <w:top w:val="none" w:sz="0" w:space="0" w:color="auto"/>
        <w:left w:val="none" w:sz="0" w:space="0" w:color="auto"/>
        <w:bottom w:val="none" w:sz="0" w:space="0" w:color="auto"/>
        <w:right w:val="none" w:sz="0" w:space="0" w:color="auto"/>
      </w:divBdr>
    </w:div>
    <w:div w:id="1652247612">
      <w:bodyDiv w:val="1"/>
      <w:marLeft w:val="0"/>
      <w:marRight w:val="0"/>
      <w:marTop w:val="0"/>
      <w:marBottom w:val="0"/>
      <w:divBdr>
        <w:top w:val="none" w:sz="0" w:space="0" w:color="auto"/>
        <w:left w:val="none" w:sz="0" w:space="0" w:color="auto"/>
        <w:bottom w:val="none" w:sz="0" w:space="0" w:color="auto"/>
        <w:right w:val="none" w:sz="0" w:space="0" w:color="auto"/>
      </w:divBdr>
    </w:div>
    <w:div w:id="1659648619">
      <w:bodyDiv w:val="1"/>
      <w:marLeft w:val="0"/>
      <w:marRight w:val="0"/>
      <w:marTop w:val="0"/>
      <w:marBottom w:val="0"/>
      <w:divBdr>
        <w:top w:val="none" w:sz="0" w:space="0" w:color="auto"/>
        <w:left w:val="none" w:sz="0" w:space="0" w:color="auto"/>
        <w:bottom w:val="none" w:sz="0" w:space="0" w:color="auto"/>
        <w:right w:val="none" w:sz="0" w:space="0" w:color="auto"/>
      </w:divBdr>
    </w:div>
    <w:div w:id="1659722254">
      <w:bodyDiv w:val="1"/>
      <w:marLeft w:val="0"/>
      <w:marRight w:val="0"/>
      <w:marTop w:val="0"/>
      <w:marBottom w:val="0"/>
      <w:divBdr>
        <w:top w:val="none" w:sz="0" w:space="0" w:color="auto"/>
        <w:left w:val="none" w:sz="0" w:space="0" w:color="auto"/>
        <w:bottom w:val="none" w:sz="0" w:space="0" w:color="auto"/>
        <w:right w:val="none" w:sz="0" w:space="0" w:color="auto"/>
      </w:divBdr>
    </w:div>
    <w:div w:id="1669018334">
      <w:bodyDiv w:val="1"/>
      <w:marLeft w:val="0"/>
      <w:marRight w:val="0"/>
      <w:marTop w:val="0"/>
      <w:marBottom w:val="0"/>
      <w:divBdr>
        <w:top w:val="none" w:sz="0" w:space="0" w:color="auto"/>
        <w:left w:val="none" w:sz="0" w:space="0" w:color="auto"/>
        <w:bottom w:val="none" w:sz="0" w:space="0" w:color="auto"/>
        <w:right w:val="none" w:sz="0" w:space="0" w:color="auto"/>
      </w:divBdr>
    </w:div>
    <w:div w:id="1673558389">
      <w:bodyDiv w:val="1"/>
      <w:marLeft w:val="0"/>
      <w:marRight w:val="0"/>
      <w:marTop w:val="0"/>
      <w:marBottom w:val="0"/>
      <w:divBdr>
        <w:top w:val="none" w:sz="0" w:space="0" w:color="auto"/>
        <w:left w:val="none" w:sz="0" w:space="0" w:color="auto"/>
        <w:bottom w:val="none" w:sz="0" w:space="0" w:color="auto"/>
        <w:right w:val="none" w:sz="0" w:space="0" w:color="auto"/>
      </w:divBdr>
    </w:div>
    <w:div w:id="1677225269">
      <w:bodyDiv w:val="1"/>
      <w:marLeft w:val="0"/>
      <w:marRight w:val="0"/>
      <w:marTop w:val="0"/>
      <w:marBottom w:val="0"/>
      <w:divBdr>
        <w:top w:val="none" w:sz="0" w:space="0" w:color="auto"/>
        <w:left w:val="none" w:sz="0" w:space="0" w:color="auto"/>
        <w:bottom w:val="none" w:sz="0" w:space="0" w:color="auto"/>
        <w:right w:val="none" w:sz="0" w:space="0" w:color="auto"/>
      </w:divBdr>
    </w:div>
    <w:div w:id="1694961089">
      <w:bodyDiv w:val="1"/>
      <w:marLeft w:val="0"/>
      <w:marRight w:val="0"/>
      <w:marTop w:val="0"/>
      <w:marBottom w:val="0"/>
      <w:divBdr>
        <w:top w:val="none" w:sz="0" w:space="0" w:color="auto"/>
        <w:left w:val="none" w:sz="0" w:space="0" w:color="auto"/>
        <w:bottom w:val="none" w:sz="0" w:space="0" w:color="auto"/>
        <w:right w:val="none" w:sz="0" w:space="0" w:color="auto"/>
      </w:divBdr>
    </w:div>
    <w:div w:id="1696274825">
      <w:bodyDiv w:val="1"/>
      <w:marLeft w:val="0"/>
      <w:marRight w:val="0"/>
      <w:marTop w:val="0"/>
      <w:marBottom w:val="0"/>
      <w:divBdr>
        <w:top w:val="none" w:sz="0" w:space="0" w:color="auto"/>
        <w:left w:val="none" w:sz="0" w:space="0" w:color="auto"/>
        <w:bottom w:val="none" w:sz="0" w:space="0" w:color="auto"/>
        <w:right w:val="none" w:sz="0" w:space="0" w:color="auto"/>
      </w:divBdr>
    </w:div>
    <w:div w:id="1698703358">
      <w:bodyDiv w:val="1"/>
      <w:marLeft w:val="0"/>
      <w:marRight w:val="0"/>
      <w:marTop w:val="0"/>
      <w:marBottom w:val="0"/>
      <w:divBdr>
        <w:top w:val="none" w:sz="0" w:space="0" w:color="auto"/>
        <w:left w:val="none" w:sz="0" w:space="0" w:color="auto"/>
        <w:bottom w:val="none" w:sz="0" w:space="0" w:color="auto"/>
        <w:right w:val="none" w:sz="0" w:space="0" w:color="auto"/>
      </w:divBdr>
    </w:div>
    <w:div w:id="1704359866">
      <w:bodyDiv w:val="1"/>
      <w:marLeft w:val="0"/>
      <w:marRight w:val="0"/>
      <w:marTop w:val="0"/>
      <w:marBottom w:val="0"/>
      <w:divBdr>
        <w:top w:val="none" w:sz="0" w:space="0" w:color="auto"/>
        <w:left w:val="none" w:sz="0" w:space="0" w:color="auto"/>
        <w:bottom w:val="none" w:sz="0" w:space="0" w:color="auto"/>
        <w:right w:val="none" w:sz="0" w:space="0" w:color="auto"/>
      </w:divBdr>
    </w:div>
    <w:div w:id="1722442917">
      <w:bodyDiv w:val="1"/>
      <w:marLeft w:val="0"/>
      <w:marRight w:val="0"/>
      <w:marTop w:val="0"/>
      <w:marBottom w:val="0"/>
      <w:divBdr>
        <w:top w:val="none" w:sz="0" w:space="0" w:color="auto"/>
        <w:left w:val="none" w:sz="0" w:space="0" w:color="auto"/>
        <w:bottom w:val="none" w:sz="0" w:space="0" w:color="auto"/>
        <w:right w:val="none" w:sz="0" w:space="0" w:color="auto"/>
      </w:divBdr>
    </w:div>
    <w:div w:id="1728533764">
      <w:bodyDiv w:val="1"/>
      <w:marLeft w:val="0"/>
      <w:marRight w:val="0"/>
      <w:marTop w:val="0"/>
      <w:marBottom w:val="0"/>
      <w:divBdr>
        <w:top w:val="none" w:sz="0" w:space="0" w:color="auto"/>
        <w:left w:val="none" w:sz="0" w:space="0" w:color="auto"/>
        <w:bottom w:val="none" w:sz="0" w:space="0" w:color="auto"/>
        <w:right w:val="none" w:sz="0" w:space="0" w:color="auto"/>
      </w:divBdr>
      <w:divsChild>
        <w:div w:id="70858929">
          <w:marLeft w:val="0"/>
          <w:marRight w:val="0"/>
          <w:marTop w:val="0"/>
          <w:marBottom w:val="0"/>
          <w:divBdr>
            <w:top w:val="none" w:sz="0" w:space="0" w:color="auto"/>
            <w:left w:val="none" w:sz="0" w:space="0" w:color="auto"/>
            <w:bottom w:val="none" w:sz="0" w:space="0" w:color="auto"/>
            <w:right w:val="none" w:sz="0" w:space="0" w:color="auto"/>
          </w:divBdr>
          <w:divsChild>
            <w:div w:id="2008752644">
              <w:marLeft w:val="0"/>
              <w:marRight w:val="0"/>
              <w:marTop w:val="0"/>
              <w:marBottom w:val="0"/>
              <w:divBdr>
                <w:top w:val="none" w:sz="0" w:space="0" w:color="auto"/>
                <w:left w:val="none" w:sz="0" w:space="0" w:color="auto"/>
                <w:bottom w:val="none" w:sz="0" w:space="0" w:color="auto"/>
                <w:right w:val="none" w:sz="0" w:space="0" w:color="auto"/>
              </w:divBdr>
            </w:div>
          </w:divsChild>
        </w:div>
        <w:div w:id="1520655229">
          <w:marLeft w:val="0"/>
          <w:marRight w:val="0"/>
          <w:marTop w:val="0"/>
          <w:marBottom w:val="0"/>
          <w:divBdr>
            <w:top w:val="none" w:sz="0" w:space="0" w:color="auto"/>
            <w:left w:val="none" w:sz="0" w:space="0" w:color="auto"/>
            <w:bottom w:val="none" w:sz="0" w:space="0" w:color="auto"/>
            <w:right w:val="none" w:sz="0" w:space="0" w:color="auto"/>
          </w:divBdr>
          <w:divsChild>
            <w:div w:id="14896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6079">
      <w:bodyDiv w:val="1"/>
      <w:marLeft w:val="0"/>
      <w:marRight w:val="0"/>
      <w:marTop w:val="0"/>
      <w:marBottom w:val="0"/>
      <w:divBdr>
        <w:top w:val="none" w:sz="0" w:space="0" w:color="auto"/>
        <w:left w:val="none" w:sz="0" w:space="0" w:color="auto"/>
        <w:bottom w:val="none" w:sz="0" w:space="0" w:color="auto"/>
        <w:right w:val="none" w:sz="0" w:space="0" w:color="auto"/>
      </w:divBdr>
    </w:div>
    <w:div w:id="1738281402">
      <w:bodyDiv w:val="1"/>
      <w:marLeft w:val="0"/>
      <w:marRight w:val="0"/>
      <w:marTop w:val="0"/>
      <w:marBottom w:val="0"/>
      <w:divBdr>
        <w:top w:val="none" w:sz="0" w:space="0" w:color="auto"/>
        <w:left w:val="none" w:sz="0" w:space="0" w:color="auto"/>
        <w:bottom w:val="none" w:sz="0" w:space="0" w:color="auto"/>
        <w:right w:val="none" w:sz="0" w:space="0" w:color="auto"/>
      </w:divBdr>
    </w:div>
    <w:div w:id="1741323077">
      <w:bodyDiv w:val="1"/>
      <w:marLeft w:val="0"/>
      <w:marRight w:val="0"/>
      <w:marTop w:val="0"/>
      <w:marBottom w:val="0"/>
      <w:divBdr>
        <w:top w:val="none" w:sz="0" w:space="0" w:color="auto"/>
        <w:left w:val="none" w:sz="0" w:space="0" w:color="auto"/>
        <w:bottom w:val="none" w:sz="0" w:space="0" w:color="auto"/>
        <w:right w:val="none" w:sz="0" w:space="0" w:color="auto"/>
      </w:divBdr>
    </w:div>
    <w:div w:id="1742604910">
      <w:bodyDiv w:val="1"/>
      <w:marLeft w:val="0"/>
      <w:marRight w:val="0"/>
      <w:marTop w:val="0"/>
      <w:marBottom w:val="0"/>
      <w:divBdr>
        <w:top w:val="none" w:sz="0" w:space="0" w:color="auto"/>
        <w:left w:val="none" w:sz="0" w:space="0" w:color="auto"/>
        <w:bottom w:val="none" w:sz="0" w:space="0" w:color="auto"/>
        <w:right w:val="none" w:sz="0" w:space="0" w:color="auto"/>
      </w:divBdr>
    </w:div>
    <w:div w:id="1748766842">
      <w:bodyDiv w:val="1"/>
      <w:marLeft w:val="0"/>
      <w:marRight w:val="0"/>
      <w:marTop w:val="0"/>
      <w:marBottom w:val="0"/>
      <w:divBdr>
        <w:top w:val="none" w:sz="0" w:space="0" w:color="auto"/>
        <w:left w:val="none" w:sz="0" w:space="0" w:color="auto"/>
        <w:bottom w:val="none" w:sz="0" w:space="0" w:color="auto"/>
        <w:right w:val="none" w:sz="0" w:space="0" w:color="auto"/>
      </w:divBdr>
    </w:div>
    <w:div w:id="1762291840">
      <w:bodyDiv w:val="1"/>
      <w:marLeft w:val="0"/>
      <w:marRight w:val="0"/>
      <w:marTop w:val="0"/>
      <w:marBottom w:val="0"/>
      <w:divBdr>
        <w:top w:val="none" w:sz="0" w:space="0" w:color="auto"/>
        <w:left w:val="none" w:sz="0" w:space="0" w:color="auto"/>
        <w:bottom w:val="none" w:sz="0" w:space="0" w:color="auto"/>
        <w:right w:val="none" w:sz="0" w:space="0" w:color="auto"/>
      </w:divBdr>
    </w:div>
    <w:div w:id="1774131784">
      <w:bodyDiv w:val="1"/>
      <w:marLeft w:val="0"/>
      <w:marRight w:val="0"/>
      <w:marTop w:val="0"/>
      <w:marBottom w:val="0"/>
      <w:divBdr>
        <w:top w:val="none" w:sz="0" w:space="0" w:color="auto"/>
        <w:left w:val="none" w:sz="0" w:space="0" w:color="auto"/>
        <w:bottom w:val="none" w:sz="0" w:space="0" w:color="auto"/>
        <w:right w:val="none" w:sz="0" w:space="0" w:color="auto"/>
      </w:divBdr>
    </w:div>
    <w:div w:id="1781755070">
      <w:bodyDiv w:val="1"/>
      <w:marLeft w:val="0"/>
      <w:marRight w:val="0"/>
      <w:marTop w:val="0"/>
      <w:marBottom w:val="0"/>
      <w:divBdr>
        <w:top w:val="none" w:sz="0" w:space="0" w:color="auto"/>
        <w:left w:val="none" w:sz="0" w:space="0" w:color="auto"/>
        <w:bottom w:val="none" w:sz="0" w:space="0" w:color="auto"/>
        <w:right w:val="none" w:sz="0" w:space="0" w:color="auto"/>
      </w:divBdr>
    </w:div>
    <w:div w:id="1781802115">
      <w:bodyDiv w:val="1"/>
      <w:marLeft w:val="0"/>
      <w:marRight w:val="0"/>
      <w:marTop w:val="0"/>
      <w:marBottom w:val="0"/>
      <w:divBdr>
        <w:top w:val="none" w:sz="0" w:space="0" w:color="auto"/>
        <w:left w:val="none" w:sz="0" w:space="0" w:color="auto"/>
        <w:bottom w:val="none" w:sz="0" w:space="0" w:color="auto"/>
        <w:right w:val="none" w:sz="0" w:space="0" w:color="auto"/>
      </w:divBdr>
    </w:div>
    <w:div w:id="1786536092">
      <w:bodyDiv w:val="1"/>
      <w:marLeft w:val="0"/>
      <w:marRight w:val="0"/>
      <w:marTop w:val="0"/>
      <w:marBottom w:val="0"/>
      <w:divBdr>
        <w:top w:val="none" w:sz="0" w:space="0" w:color="auto"/>
        <w:left w:val="none" w:sz="0" w:space="0" w:color="auto"/>
        <w:bottom w:val="none" w:sz="0" w:space="0" w:color="auto"/>
        <w:right w:val="none" w:sz="0" w:space="0" w:color="auto"/>
      </w:divBdr>
    </w:div>
    <w:div w:id="1788574985">
      <w:bodyDiv w:val="1"/>
      <w:marLeft w:val="0"/>
      <w:marRight w:val="0"/>
      <w:marTop w:val="0"/>
      <w:marBottom w:val="0"/>
      <w:divBdr>
        <w:top w:val="none" w:sz="0" w:space="0" w:color="auto"/>
        <w:left w:val="none" w:sz="0" w:space="0" w:color="auto"/>
        <w:bottom w:val="none" w:sz="0" w:space="0" w:color="auto"/>
        <w:right w:val="none" w:sz="0" w:space="0" w:color="auto"/>
      </w:divBdr>
    </w:div>
    <w:div w:id="1796562271">
      <w:bodyDiv w:val="1"/>
      <w:marLeft w:val="0"/>
      <w:marRight w:val="0"/>
      <w:marTop w:val="0"/>
      <w:marBottom w:val="0"/>
      <w:divBdr>
        <w:top w:val="none" w:sz="0" w:space="0" w:color="auto"/>
        <w:left w:val="none" w:sz="0" w:space="0" w:color="auto"/>
        <w:bottom w:val="none" w:sz="0" w:space="0" w:color="auto"/>
        <w:right w:val="none" w:sz="0" w:space="0" w:color="auto"/>
      </w:divBdr>
    </w:div>
    <w:div w:id="1798985176">
      <w:bodyDiv w:val="1"/>
      <w:marLeft w:val="0"/>
      <w:marRight w:val="0"/>
      <w:marTop w:val="0"/>
      <w:marBottom w:val="0"/>
      <w:divBdr>
        <w:top w:val="none" w:sz="0" w:space="0" w:color="auto"/>
        <w:left w:val="none" w:sz="0" w:space="0" w:color="auto"/>
        <w:bottom w:val="none" w:sz="0" w:space="0" w:color="auto"/>
        <w:right w:val="none" w:sz="0" w:space="0" w:color="auto"/>
      </w:divBdr>
    </w:div>
    <w:div w:id="1800342400">
      <w:bodyDiv w:val="1"/>
      <w:marLeft w:val="0"/>
      <w:marRight w:val="0"/>
      <w:marTop w:val="0"/>
      <w:marBottom w:val="0"/>
      <w:divBdr>
        <w:top w:val="none" w:sz="0" w:space="0" w:color="auto"/>
        <w:left w:val="none" w:sz="0" w:space="0" w:color="auto"/>
        <w:bottom w:val="none" w:sz="0" w:space="0" w:color="auto"/>
        <w:right w:val="none" w:sz="0" w:space="0" w:color="auto"/>
      </w:divBdr>
    </w:div>
    <w:div w:id="1805272067">
      <w:bodyDiv w:val="1"/>
      <w:marLeft w:val="0"/>
      <w:marRight w:val="0"/>
      <w:marTop w:val="0"/>
      <w:marBottom w:val="0"/>
      <w:divBdr>
        <w:top w:val="none" w:sz="0" w:space="0" w:color="auto"/>
        <w:left w:val="none" w:sz="0" w:space="0" w:color="auto"/>
        <w:bottom w:val="none" w:sz="0" w:space="0" w:color="auto"/>
        <w:right w:val="none" w:sz="0" w:space="0" w:color="auto"/>
      </w:divBdr>
    </w:div>
    <w:div w:id="1811827568">
      <w:bodyDiv w:val="1"/>
      <w:marLeft w:val="0"/>
      <w:marRight w:val="0"/>
      <w:marTop w:val="0"/>
      <w:marBottom w:val="0"/>
      <w:divBdr>
        <w:top w:val="none" w:sz="0" w:space="0" w:color="auto"/>
        <w:left w:val="none" w:sz="0" w:space="0" w:color="auto"/>
        <w:bottom w:val="none" w:sz="0" w:space="0" w:color="auto"/>
        <w:right w:val="none" w:sz="0" w:space="0" w:color="auto"/>
      </w:divBdr>
    </w:div>
    <w:div w:id="1812284328">
      <w:bodyDiv w:val="1"/>
      <w:marLeft w:val="0"/>
      <w:marRight w:val="0"/>
      <w:marTop w:val="0"/>
      <w:marBottom w:val="0"/>
      <w:divBdr>
        <w:top w:val="none" w:sz="0" w:space="0" w:color="auto"/>
        <w:left w:val="none" w:sz="0" w:space="0" w:color="auto"/>
        <w:bottom w:val="none" w:sz="0" w:space="0" w:color="auto"/>
        <w:right w:val="none" w:sz="0" w:space="0" w:color="auto"/>
      </w:divBdr>
    </w:div>
    <w:div w:id="1814830212">
      <w:bodyDiv w:val="1"/>
      <w:marLeft w:val="0"/>
      <w:marRight w:val="0"/>
      <w:marTop w:val="0"/>
      <w:marBottom w:val="0"/>
      <w:divBdr>
        <w:top w:val="none" w:sz="0" w:space="0" w:color="auto"/>
        <w:left w:val="none" w:sz="0" w:space="0" w:color="auto"/>
        <w:bottom w:val="none" w:sz="0" w:space="0" w:color="auto"/>
        <w:right w:val="none" w:sz="0" w:space="0" w:color="auto"/>
      </w:divBdr>
    </w:div>
    <w:div w:id="1819229547">
      <w:bodyDiv w:val="1"/>
      <w:marLeft w:val="0"/>
      <w:marRight w:val="0"/>
      <w:marTop w:val="0"/>
      <w:marBottom w:val="0"/>
      <w:divBdr>
        <w:top w:val="none" w:sz="0" w:space="0" w:color="auto"/>
        <w:left w:val="none" w:sz="0" w:space="0" w:color="auto"/>
        <w:bottom w:val="none" w:sz="0" w:space="0" w:color="auto"/>
        <w:right w:val="none" w:sz="0" w:space="0" w:color="auto"/>
      </w:divBdr>
    </w:div>
    <w:div w:id="1819569901">
      <w:bodyDiv w:val="1"/>
      <w:marLeft w:val="0"/>
      <w:marRight w:val="0"/>
      <w:marTop w:val="0"/>
      <w:marBottom w:val="0"/>
      <w:divBdr>
        <w:top w:val="none" w:sz="0" w:space="0" w:color="auto"/>
        <w:left w:val="none" w:sz="0" w:space="0" w:color="auto"/>
        <w:bottom w:val="none" w:sz="0" w:space="0" w:color="auto"/>
        <w:right w:val="none" w:sz="0" w:space="0" w:color="auto"/>
      </w:divBdr>
    </w:div>
    <w:div w:id="1834644699">
      <w:bodyDiv w:val="1"/>
      <w:marLeft w:val="0"/>
      <w:marRight w:val="0"/>
      <w:marTop w:val="0"/>
      <w:marBottom w:val="0"/>
      <w:divBdr>
        <w:top w:val="none" w:sz="0" w:space="0" w:color="auto"/>
        <w:left w:val="none" w:sz="0" w:space="0" w:color="auto"/>
        <w:bottom w:val="none" w:sz="0" w:space="0" w:color="auto"/>
        <w:right w:val="none" w:sz="0" w:space="0" w:color="auto"/>
      </w:divBdr>
    </w:div>
    <w:div w:id="1849321611">
      <w:bodyDiv w:val="1"/>
      <w:marLeft w:val="0"/>
      <w:marRight w:val="0"/>
      <w:marTop w:val="0"/>
      <w:marBottom w:val="0"/>
      <w:divBdr>
        <w:top w:val="none" w:sz="0" w:space="0" w:color="auto"/>
        <w:left w:val="none" w:sz="0" w:space="0" w:color="auto"/>
        <w:bottom w:val="none" w:sz="0" w:space="0" w:color="auto"/>
        <w:right w:val="none" w:sz="0" w:space="0" w:color="auto"/>
      </w:divBdr>
    </w:div>
    <w:div w:id="1854763501">
      <w:bodyDiv w:val="1"/>
      <w:marLeft w:val="0"/>
      <w:marRight w:val="0"/>
      <w:marTop w:val="0"/>
      <w:marBottom w:val="0"/>
      <w:divBdr>
        <w:top w:val="none" w:sz="0" w:space="0" w:color="auto"/>
        <w:left w:val="none" w:sz="0" w:space="0" w:color="auto"/>
        <w:bottom w:val="none" w:sz="0" w:space="0" w:color="auto"/>
        <w:right w:val="none" w:sz="0" w:space="0" w:color="auto"/>
      </w:divBdr>
    </w:div>
    <w:div w:id="1869444775">
      <w:bodyDiv w:val="1"/>
      <w:marLeft w:val="0"/>
      <w:marRight w:val="0"/>
      <w:marTop w:val="0"/>
      <w:marBottom w:val="0"/>
      <w:divBdr>
        <w:top w:val="none" w:sz="0" w:space="0" w:color="auto"/>
        <w:left w:val="none" w:sz="0" w:space="0" w:color="auto"/>
        <w:bottom w:val="none" w:sz="0" w:space="0" w:color="auto"/>
        <w:right w:val="none" w:sz="0" w:space="0" w:color="auto"/>
      </w:divBdr>
    </w:div>
    <w:div w:id="1882814884">
      <w:bodyDiv w:val="1"/>
      <w:marLeft w:val="0"/>
      <w:marRight w:val="0"/>
      <w:marTop w:val="0"/>
      <w:marBottom w:val="0"/>
      <w:divBdr>
        <w:top w:val="none" w:sz="0" w:space="0" w:color="auto"/>
        <w:left w:val="none" w:sz="0" w:space="0" w:color="auto"/>
        <w:bottom w:val="none" w:sz="0" w:space="0" w:color="auto"/>
        <w:right w:val="none" w:sz="0" w:space="0" w:color="auto"/>
      </w:divBdr>
    </w:div>
    <w:div w:id="1884631504">
      <w:bodyDiv w:val="1"/>
      <w:marLeft w:val="0"/>
      <w:marRight w:val="0"/>
      <w:marTop w:val="0"/>
      <w:marBottom w:val="0"/>
      <w:divBdr>
        <w:top w:val="none" w:sz="0" w:space="0" w:color="auto"/>
        <w:left w:val="none" w:sz="0" w:space="0" w:color="auto"/>
        <w:bottom w:val="none" w:sz="0" w:space="0" w:color="auto"/>
        <w:right w:val="none" w:sz="0" w:space="0" w:color="auto"/>
      </w:divBdr>
    </w:div>
    <w:div w:id="1884781561">
      <w:bodyDiv w:val="1"/>
      <w:marLeft w:val="0"/>
      <w:marRight w:val="0"/>
      <w:marTop w:val="0"/>
      <w:marBottom w:val="0"/>
      <w:divBdr>
        <w:top w:val="none" w:sz="0" w:space="0" w:color="auto"/>
        <w:left w:val="none" w:sz="0" w:space="0" w:color="auto"/>
        <w:bottom w:val="none" w:sz="0" w:space="0" w:color="auto"/>
        <w:right w:val="none" w:sz="0" w:space="0" w:color="auto"/>
      </w:divBdr>
    </w:div>
    <w:div w:id="1890191725">
      <w:bodyDiv w:val="1"/>
      <w:marLeft w:val="0"/>
      <w:marRight w:val="0"/>
      <w:marTop w:val="0"/>
      <w:marBottom w:val="0"/>
      <w:divBdr>
        <w:top w:val="none" w:sz="0" w:space="0" w:color="auto"/>
        <w:left w:val="none" w:sz="0" w:space="0" w:color="auto"/>
        <w:bottom w:val="none" w:sz="0" w:space="0" w:color="auto"/>
        <w:right w:val="none" w:sz="0" w:space="0" w:color="auto"/>
      </w:divBdr>
    </w:div>
    <w:div w:id="1903371977">
      <w:bodyDiv w:val="1"/>
      <w:marLeft w:val="0"/>
      <w:marRight w:val="0"/>
      <w:marTop w:val="0"/>
      <w:marBottom w:val="0"/>
      <w:divBdr>
        <w:top w:val="none" w:sz="0" w:space="0" w:color="auto"/>
        <w:left w:val="none" w:sz="0" w:space="0" w:color="auto"/>
        <w:bottom w:val="none" w:sz="0" w:space="0" w:color="auto"/>
        <w:right w:val="none" w:sz="0" w:space="0" w:color="auto"/>
      </w:divBdr>
    </w:div>
    <w:div w:id="1910919811">
      <w:bodyDiv w:val="1"/>
      <w:marLeft w:val="0"/>
      <w:marRight w:val="0"/>
      <w:marTop w:val="0"/>
      <w:marBottom w:val="0"/>
      <w:divBdr>
        <w:top w:val="none" w:sz="0" w:space="0" w:color="auto"/>
        <w:left w:val="none" w:sz="0" w:space="0" w:color="auto"/>
        <w:bottom w:val="none" w:sz="0" w:space="0" w:color="auto"/>
        <w:right w:val="none" w:sz="0" w:space="0" w:color="auto"/>
      </w:divBdr>
    </w:div>
    <w:div w:id="1912037762">
      <w:bodyDiv w:val="1"/>
      <w:marLeft w:val="0"/>
      <w:marRight w:val="0"/>
      <w:marTop w:val="0"/>
      <w:marBottom w:val="0"/>
      <w:divBdr>
        <w:top w:val="none" w:sz="0" w:space="0" w:color="auto"/>
        <w:left w:val="none" w:sz="0" w:space="0" w:color="auto"/>
        <w:bottom w:val="none" w:sz="0" w:space="0" w:color="auto"/>
        <w:right w:val="none" w:sz="0" w:space="0" w:color="auto"/>
      </w:divBdr>
    </w:div>
    <w:div w:id="1914925405">
      <w:bodyDiv w:val="1"/>
      <w:marLeft w:val="0"/>
      <w:marRight w:val="0"/>
      <w:marTop w:val="0"/>
      <w:marBottom w:val="0"/>
      <w:divBdr>
        <w:top w:val="none" w:sz="0" w:space="0" w:color="auto"/>
        <w:left w:val="none" w:sz="0" w:space="0" w:color="auto"/>
        <w:bottom w:val="none" w:sz="0" w:space="0" w:color="auto"/>
        <w:right w:val="none" w:sz="0" w:space="0" w:color="auto"/>
      </w:divBdr>
    </w:div>
    <w:div w:id="1925995704">
      <w:bodyDiv w:val="1"/>
      <w:marLeft w:val="0"/>
      <w:marRight w:val="0"/>
      <w:marTop w:val="0"/>
      <w:marBottom w:val="0"/>
      <w:divBdr>
        <w:top w:val="none" w:sz="0" w:space="0" w:color="auto"/>
        <w:left w:val="none" w:sz="0" w:space="0" w:color="auto"/>
        <w:bottom w:val="none" w:sz="0" w:space="0" w:color="auto"/>
        <w:right w:val="none" w:sz="0" w:space="0" w:color="auto"/>
      </w:divBdr>
    </w:div>
    <w:div w:id="1926527694">
      <w:bodyDiv w:val="1"/>
      <w:marLeft w:val="0"/>
      <w:marRight w:val="0"/>
      <w:marTop w:val="0"/>
      <w:marBottom w:val="0"/>
      <w:divBdr>
        <w:top w:val="none" w:sz="0" w:space="0" w:color="auto"/>
        <w:left w:val="none" w:sz="0" w:space="0" w:color="auto"/>
        <w:bottom w:val="none" w:sz="0" w:space="0" w:color="auto"/>
        <w:right w:val="none" w:sz="0" w:space="0" w:color="auto"/>
      </w:divBdr>
    </w:div>
    <w:div w:id="1929003253">
      <w:bodyDiv w:val="1"/>
      <w:marLeft w:val="0"/>
      <w:marRight w:val="0"/>
      <w:marTop w:val="0"/>
      <w:marBottom w:val="0"/>
      <w:divBdr>
        <w:top w:val="none" w:sz="0" w:space="0" w:color="auto"/>
        <w:left w:val="none" w:sz="0" w:space="0" w:color="auto"/>
        <w:bottom w:val="none" w:sz="0" w:space="0" w:color="auto"/>
        <w:right w:val="none" w:sz="0" w:space="0" w:color="auto"/>
      </w:divBdr>
    </w:div>
    <w:div w:id="1930386270">
      <w:bodyDiv w:val="1"/>
      <w:marLeft w:val="0"/>
      <w:marRight w:val="0"/>
      <w:marTop w:val="0"/>
      <w:marBottom w:val="0"/>
      <w:divBdr>
        <w:top w:val="none" w:sz="0" w:space="0" w:color="auto"/>
        <w:left w:val="none" w:sz="0" w:space="0" w:color="auto"/>
        <w:bottom w:val="none" w:sz="0" w:space="0" w:color="auto"/>
        <w:right w:val="none" w:sz="0" w:space="0" w:color="auto"/>
      </w:divBdr>
    </w:div>
    <w:div w:id="1935672508">
      <w:bodyDiv w:val="1"/>
      <w:marLeft w:val="0"/>
      <w:marRight w:val="0"/>
      <w:marTop w:val="0"/>
      <w:marBottom w:val="0"/>
      <w:divBdr>
        <w:top w:val="none" w:sz="0" w:space="0" w:color="auto"/>
        <w:left w:val="none" w:sz="0" w:space="0" w:color="auto"/>
        <w:bottom w:val="none" w:sz="0" w:space="0" w:color="auto"/>
        <w:right w:val="none" w:sz="0" w:space="0" w:color="auto"/>
      </w:divBdr>
    </w:div>
    <w:div w:id="1941985239">
      <w:bodyDiv w:val="1"/>
      <w:marLeft w:val="0"/>
      <w:marRight w:val="0"/>
      <w:marTop w:val="0"/>
      <w:marBottom w:val="0"/>
      <w:divBdr>
        <w:top w:val="none" w:sz="0" w:space="0" w:color="auto"/>
        <w:left w:val="none" w:sz="0" w:space="0" w:color="auto"/>
        <w:bottom w:val="none" w:sz="0" w:space="0" w:color="auto"/>
        <w:right w:val="none" w:sz="0" w:space="0" w:color="auto"/>
      </w:divBdr>
    </w:div>
    <w:div w:id="1966111336">
      <w:bodyDiv w:val="1"/>
      <w:marLeft w:val="0"/>
      <w:marRight w:val="0"/>
      <w:marTop w:val="0"/>
      <w:marBottom w:val="0"/>
      <w:divBdr>
        <w:top w:val="none" w:sz="0" w:space="0" w:color="auto"/>
        <w:left w:val="none" w:sz="0" w:space="0" w:color="auto"/>
        <w:bottom w:val="none" w:sz="0" w:space="0" w:color="auto"/>
        <w:right w:val="none" w:sz="0" w:space="0" w:color="auto"/>
      </w:divBdr>
    </w:div>
    <w:div w:id="1969974285">
      <w:bodyDiv w:val="1"/>
      <w:marLeft w:val="0"/>
      <w:marRight w:val="0"/>
      <w:marTop w:val="0"/>
      <w:marBottom w:val="0"/>
      <w:divBdr>
        <w:top w:val="none" w:sz="0" w:space="0" w:color="auto"/>
        <w:left w:val="none" w:sz="0" w:space="0" w:color="auto"/>
        <w:bottom w:val="none" w:sz="0" w:space="0" w:color="auto"/>
        <w:right w:val="none" w:sz="0" w:space="0" w:color="auto"/>
      </w:divBdr>
    </w:div>
    <w:div w:id="1971281281">
      <w:bodyDiv w:val="1"/>
      <w:marLeft w:val="0"/>
      <w:marRight w:val="0"/>
      <w:marTop w:val="0"/>
      <w:marBottom w:val="0"/>
      <w:divBdr>
        <w:top w:val="none" w:sz="0" w:space="0" w:color="auto"/>
        <w:left w:val="none" w:sz="0" w:space="0" w:color="auto"/>
        <w:bottom w:val="none" w:sz="0" w:space="0" w:color="auto"/>
        <w:right w:val="none" w:sz="0" w:space="0" w:color="auto"/>
      </w:divBdr>
    </w:div>
    <w:div w:id="1981034608">
      <w:bodyDiv w:val="1"/>
      <w:marLeft w:val="0"/>
      <w:marRight w:val="0"/>
      <w:marTop w:val="0"/>
      <w:marBottom w:val="0"/>
      <w:divBdr>
        <w:top w:val="none" w:sz="0" w:space="0" w:color="auto"/>
        <w:left w:val="none" w:sz="0" w:space="0" w:color="auto"/>
        <w:bottom w:val="none" w:sz="0" w:space="0" w:color="auto"/>
        <w:right w:val="none" w:sz="0" w:space="0" w:color="auto"/>
      </w:divBdr>
    </w:div>
    <w:div w:id="1981110122">
      <w:bodyDiv w:val="1"/>
      <w:marLeft w:val="0"/>
      <w:marRight w:val="0"/>
      <w:marTop w:val="0"/>
      <w:marBottom w:val="0"/>
      <w:divBdr>
        <w:top w:val="none" w:sz="0" w:space="0" w:color="auto"/>
        <w:left w:val="none" w:sz="0" w:space="0" w:color="auto"/>
        <w:bottom w:val="none" w:sz="0" w:space="0" w:color="auto"/>
        <w:right w:val="none" w:sz="0" w:space="0" w:color="auto"/>
      </w:divBdr>
    </w:div>
    <w:div w:id="1981226264">
      <w:bodyDiv w:val="1"/>
      <w:marLeft w:val="0"/>
      <w:marRight w:val="0"/>
      <w:marTop w:val="0"/>
      <w:marBottom w:val="0"/>
      <w:divBdr>
        <w:top w:val="none" w:sz="0" w:space="0" w:color="auto"/>
        <w:left w:val="none" w:sz="0" w:space="0" w:color="auto"/>
        <w:bottom w:val="none" w:sz="0" w:space="0" w:color="auto"/>
        <w:right w:val="none" w:sz="0" w:space="0" w:color="auto"/>
      </w:divBdr>
    </w:div>
    <w:div w:id="1991983279">
      <w:bodyDiv w:val="1"/>
      <w:marLeft w:val="0"/>
      <w:marRight w:val="0"/>
      <w:marTop w:val="0"/>
      <w:marBottom w:val="0"/>
      <w:divBdr>
        <w:top w:val="none" w:sz="0" w:space="0" w:color="auto"/>
        <w:left w:val="none" w:sz="0" w:space="0" w:color="auto"/>
        <w:bottom w:val="none" w:sz="0" w:space="0" w:color="auto"/>
        <w:right w:val="none" w:sz="0" w:space="0" w:color="auto"/>
      </w:divBdr>
    </w:div>
    <w:div w:id="1993873181">
      <w:bodyDiv w:val="1"/>
      <w:marLeft w:val="0"/>
      <w:marRight w:val="0"/>
      <w:marTop w:val="0"/>
      <w:marBottom w:val="0"/>
      <w:divBdr>
        <w:top w:val="none" w:sz="0" w:space="0" w:color="auto"/>
        <w:left w:val="none" w:sz="0" w:space="0" w:color="auto"/>
        <w:bottom w:val="none" w:sz="0" w:space="0" w:color="auto"/>
        <w:right w:val="none" w:sz="0" w:space="0" w:color="auto"/>
      </w:divBdr>
    </w:div>
    <w:div w:id="1996764002">
      <w:bodyDiv w:val="1"/>
      <w:marLeft w:val="0"/>
      <w:marRight w:val="0"/>
      <w:marTop w:val="0"/>
      <w:marBottom w:val="0"/>
      <w:divBdr>
        <w:top w:val="none" w:sz="0" w:space="0" w:color="auto"/>
        <w:left w:val="none" w:sz="0" w:space="0" w:color="auto"/>
        <w:bottom w:val="none" w:sz="0" w:space="0" w:color="auto"/>
        <w:right w:val="none" w:sz="0" w:space="0" w:color="auto"/>
      </w:divBdr>
    </w:div>
    <w:div w:id="2011056663">
      <w:bodyDiv w:val="1"/>
      <w:marLeft w:val="0"/>
      <w:marRight w:val="0"/>
      <w:marTop w:val="0"/>
      <w:marBottom w:val="0"/>
      <w:divBdr>
        <w:top w:val="none" w:sz="0" w:space="0" w:color="auto"/>
        <w:left w:val="none" w:sz="0" w:space="0" w:color="auto"/>
        <w:bottom w:val="none" w:sz="0" w:space="0" w:color="auto"/>
        <w:right w:val="none" w:sz="0" w:space="0" w:color="auto"/>
      </w:divBdr>
    </w:div>
    <w:div w:id="2018728685">
      <w:bodyDiv w:val="1"/>
      <w:marLeft w:val="0"/>
      <w:marRight w:val="0"/>
      <w:marTop w:val="0"/>
      <w:marBottom w:val="0"/>
      <w:divBdr>
        <w:top w:val="none" w:sz="0" w:space="0" w:color="auto"/>
        <w:left w:val="none" w:sz="0" w:space="0" w:color="auto"/>
        <w:bottom w:val="none" w:sz="0" w:space="0" w:color="auto"/>
        <w:right w:val="none" w:sz="0" w:space="0" w:color="auto"/>
      </w:divBdr>
    </w:div>
    <w:div w:id="2030371164">
      <w:bodyDiv w:val="1"/>
      <w:marLeft w:val="0"/>
      <w:marRight w:val="0"/>
      <w:marTop w:val="0"/>
      <w:marBottom w:val="0"/>
      <w:divBdr>
        <w:top w:val="none" w:sz="0" w:space="0" w:color="auto"/>
        <w:left w:val="none" w:sz="0" w:space="0" w:color="auto"/>
        <w:bottom w:val="none" w:sz="0" w:space="0" w:color="auto"/>
        <w:right w:val="none" w:sz="0" w:space="0" w:color="auto"/>
      </w:divBdr>
    </w:div>
    <w:div w:id="2031224479">
      <w:bodyDiv w:val="1"/>
      <w:marLeft w:val="0"/>
      <w:marRight w:val="0"/>
      <w:marTop w:val="0"/>
      <w:marBottom w:val="0"/>
      <w:divBdr>
        <w:top w:val="none" w:sz="0" w:space="0" w:color="auto"/>
        <w:left w:val="none" w:sz="0" w:space="0" w:color="auto"/>
        <w:bottom w:val="none" w:sz="0" w:space="0" w:color="auto"/>
        <w:right w:val="none" w:sz="0" w:space="0" w:color="auto"/>
      </w:divBdr>
    </w:div>
    <w:div w:id="2032022580">
      <w:bodyDiv w:val="1"/>
      <w:marLeft w:val="0"/>
      <w:marRight w:val="0"/>
      <w:marTop w:val="0"/>
      <w:marBottom w:val="0"/>
      <w:divBdr>
        <w:top w:val="none" w:sz="0" w:space="0" w:color="auto"/>
        <w:left w:val="none" w:sz="0" w:space="0" w:color="auto"/>
        <w:bottom w:val="none" w:sz="0" w:space="0" w:color="auto"/>
        <w:right w:val="none" w:sz="0" w:space="0" w:color="auto"/>
      </w:divBdr>
    </w:div>
    <w:div w:id="2042048728">
      <w:bodyDiv w:val="1"/>
      <w:marLeft w:val="0"/>
      <w:marRight w:val="0"/>
      <w:marTop w:val="0"/>
      <w:marBottom w:val="0"/>
      <w:divBdr>
        <w:top w:val="none" w:sz="0" w:space="0" w:color="auto"/>
        <w:left w:val="none" w:sz="0" w:space="0" w:color="auto"/>
        <w:bottom w:val="none" w:sz="0" w:space="0" w:color="auto"/>
        <w:right w:val="none" w:sz="0" w:space="0" w:color="auto"/>
      </w:divBdr>
    </w:div>
    <w:div w:id="2044671653">
      <w:bodyDiv w:val="1"/>
      <w:marLeft w:val="0"/>
      <w:marRight w:val="0"/>
      <w:marTop w:val="0"/>
      <w:marBottom w:val="0"/>
      <w:divBdr>
        <w:top w:val="none" w:sz="0" w:space="0" w:color="auto"/>
        <w:left w:val="none" w:sz="0" w:space="0" w:color="auto"/>
        <w:bottom w:val="none" w:sz="0" w:space="0" w:color="auto"/>
        <w:right w:val="none" w:sz="0" w:space="0" w:color="auto"/>
      </w:divBdr>
    </w:div>
    <w:div w:id="2046828619">
      <w:bodyDiv w:val="1"/>
      <w:marLeft w:val="0"/>
      <w:marRight w:val="0"/>
      <w:marTop w:val="0"/>
      <w:marBottom w:val="0"/>
      <w:divBdr>
        <w:top w:val="none" w:sz="0" w:space="0" w:color="auto"/>
        <w:left w:val="none" w:sz="0" w:space="0" w:color="auto"/>
        <w:bottom w:val="none" w:sz="0" w:space="0" w:color="auto"/>
        <w:right w:val="none" w:sz="0" w:space="0" w:color="auto"/>
      </w:divBdr>
    </w:div>
    <w:div w:id="2047871923">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60087333">
      <w:bodyDiv w:val="1"/>
      <w:marLeft w:val="0"/>
      <w:marRight w:val="0"/>
      <w:marTop w:val="0"/>
      <w:marBottom w:val="0"/>
      <w:divBdr>
        <w:top w:val="none" w:sz="0" w:space="0" w:color="auto"/>
        <w:left w:val="none" w:sz="0" w:space="0" w:color="auto"/>
        <w:bottom w:val="none" w:sz="0" w:space="0" w:color="auto"/>
        <w:right w:val="none" w:sz="0" w:space="0" w:color="auto"/>
      </w:divBdr>
    </w:div>
    <w:div w:id="2068144314">
      <w:bodyDiv w:val="1"/>
      <w:marLeft w:val="0"/>
      <w:marRight w:val="0"/>
      <w:marTop w:val="0"/>
      <w:marBottom w:val="0"/>
      <w:divBdr>
        <w:top w:val="none" w:sz="0" w:space="0" w:color="auto"/>
        <w:left w:val="none" w:sz="0" w:space="0" w:color="auto"/>
        <w:bottom w:val="none" w:sz="0" w:space="0" w:color="auto"/>
        <w:right w:val="none" w:sz="0" w:space="0" w:color="auto"/>
      </w:divBdr>
    </w:div>
    <w:div w:id="2068185570">
      <w:bodyDiv w:val="1"/>
      <w:marLeft w:val="0"/>
      <w:marRight w:val="0"/>
      <w:marTop w:val="0"/>
      <w:marBottom w:val="0"/>
      <w:divBdr>
        <w:top w:val="none" w:sz="0" w:space="0" w:color="auto"/>
        <w:left w:val="none" w:sz="0" w:space="0" w:color="auto"/>
        <w:bottom w:val="none" w:sz="0" w:space="0" w:color="auto"/>
        <w:right w:val="none" w:sz="0" w:space="0" w:color="auto"/>
      </w:divBdr>
    </w:div>
    <w:div w:id="2075197623">
      <w:bodyDiv w:val="1"/>
      <w:marLeft w:val="0"/>
      <w:marRight w:val="0"/>
      <w:marTop w:val="0"/>
      <w:marBottom w:val="0"/>
      <w:divBdr>
        <w:top w:val="none" w:sz="0" w:space="0" w:color="auto"/>
        <w:left w:val="none" w:sz="0" w:space="0" w:color="auto"/>
        <w:bottom w:val="none" w:sz="0" w:space="0" w:color="auto"/>
        <w:right w:val="none" w:sz="0" w:space="0" w:color="auto"/>
      </w:divBdr>
    </w:div>
    <w:div w:id="2075741423">
      <w:bodyDiv w:val="1"/>
      <w:marLeft w:val="0"/>
      <w:marRight w:val="0"/>
      <w:marTop w:val="0"/>
      <w:marBottom w:val="0"/>
      <w:divBdr>
        <w:top w:val="none" w:sz="0" w:space="0" w:color="auto"/>
        <w:left w:val="none" w:sz="0" w:space="0" w:color="auto"/>
        <w:bottom w:val="none" w:sz="0" w:space="0" w:color="auto"/>
        <w:right w:val="none" w:sz="0" w:space="0" w:color="auto"/>
      </w:divBdr>
    </w:div>
    <w:div w:id="2078747736">
      <w:bodyDiv w:val="1"/>
      <w:marLeft w:val="0"/>
      <w:marRight w:val="0"/>
      <w:marTop w:val="0"/>
      <w:marBottom w:val="0"/>
      <w:divBdr>
        <w:top w:val="none" w:sz="0" w:space="0" w:color="auto"/>
        <w:left w:val="none" w:sz="0" w:space="0" w:color="auto"/>
        <w:bottom w:val="none" w:sz="0" w:space="0" w:color="auto"/>
        <w:right w:val="none" w:sz="0" w:space="0" w:color="auto"/>
      </w:divBdr>
    </w:div>
    <w:div w:id="2080590564">
      <w:bodyDiv w:val="1"/>
      <w:marLeft w:val="0"/>
      <w:marRight w:val="0"/>
      <w:marTop w:val="0"/>
      <w:marBottom w:val="0"/>
      <w:divBdr>
        <w:top w:val="none" w:sz="0" w:space="0" w:color="auto"/>
        <w:left w:val="none" w:sz="0" w:space="0" w:color="auto"/>
        <w:bottom w:val="none" w:sz="0" w:space="0" w:color="auto"/>
        <w:right w:val="none" w:sz="0" w:space="0" w:color="auto"/>
      </w:divBdr>
    </w:div>
    <w:div w:id="2095279049">
      <w:bodyDiv w:val="1"/>
      <w:marLeft w:val="0"/>
      <w:marRight w:val="0"/>
      <w:marTop w:val="0"/>
      <w:marBottom w:val="0"/>
      <w:divBdr>
        <w:top w:val="none" w:sz="0" w:space="0" w:color="auto"/>
        <w:left w:val="none" w:sz="0" w:space="0" w:color="auto"/>
        <w:bottom w:val="none" w:sz="0" w:space="0" w:color="auto"/>
        <w:right w:val="none" w:sz="0" w:space="0" w:color="auto"/>
      </w:divBdr>
    </w:div>
    <w:div w:id="2107119035">
      <w:bodyDiv w:val="1"/>
      <w:marLeft w:val="0"/>
      <w:marRight w:val="0"/>
      <w:marTop w:val="0"/>
      <w:marBottom w:val="0"/>
      <w:divBdr>
        <w:top w:val="none" w:sz="0" w:space="0" w:color="auto"/>
        <w:left w:val="none" w:sz="0" w:space="0" w:color="auto"/>
        <w:bottom w:val="none" w:sz="0" w:space="0" w:color="auto"/>
        <w:right w:val="none" w:sz="0" w:space="0" w:color="auto"/>
      </w:divBdr>
    </w:div>
    <w:div w:id="2115782449">
      <w:bodyDiv w:val="1"/>
      <w:marLeft w:val="0"/>
      <w:marRight w:val="0"/>
      <w:marTop w:val="0"/>
      <w:marBottom w:val="0"/>
      <w:divBdr>
        <w:top w:val="none" w:sz="0" w:space="0" w:color="auto"/>
        <w:left w:val="none" w:sz="0" w:space="0" w:color="auto"/>
        <w:bottom w:val="none" w:sz="0" w:space="0" w:color="auto"/>
        <w:right w:val="none" w:sz="0" w:space="0" w:color="auto"/>
      </w:divBdr>
    </w:div>
    <w:div w:id="2118328375">
      <w:bodyDiv w:val="1"/>
      <w:marLeft w:val="0"/>
      <w:marRight w:val="0"/>
      <w:marTop w:val="0"/>
      <w:marBottom w:val="0"/>
      <w:divBdr>
        <w:top w:val="none" w:sz="0" w:space="0" w:color="auto"/>
        <w:left w:val="none" w:sz="0" w:space="0" w:color="auto"/>
        <w:bottom w:val="none" w:sz="0" w:space="0" w:color="auto"/>
        <w:right w:val="none" w:sz="0" w:space="0" w:color="auto"/>
      </w:divBdr>
    </w:div>
    <w:div w:id="2119716994">
      <w:bodyDiv w:val="1"/>
      <w:marLeft w:val="0"/>
      <w:marRight w:val="0"/>
      <w:marTop w:val="0"/>
      <w:marBottom w:val="0"/>
      <w:divBdr>
        <w:top w:val="none" w:sz="0" w:space="0" w:color="auto"/>
        <w:left w:val="none" w:sz="0" w:space="0" w:color="auto"/>
        <w:bottom w:val="none" w:sz="0" w:space="0" w:color="auto"/>
        <w:right w:val="none" w:sz="0" w:space="0" w:color="auto"/>
      </w:divBdr>
    </w:div>
    <w:div w:id="2126996267">
      <w:bodyDiv w:val="1"/>
      <w:marLeft w:val="0"/>
      <w:marRight w:val="0"/>
      <w:marTop w:val="0"/>
      <w:marBottom w:val="0"/>
      <w:divBdr>
        <w:top w:val="none" w:sz="0" w:space="0" w:color="auto"/>
        <w:left w:val="none" w:sz="0" w:space="0" w:color="auto"/>
        <w:bottom w:val="none" w:sz="0" w:space="0" w:color="auto"/>
        <w:right w:val="none" w:sz="0" w:space="0" w:color="auto"/>
      </w:divBdr>
    </w:div>
    <w:div w:id="2127969247">
      <w:bodyDiv w:val="1"/>
      <w:marLeft w:val="0"/>
      <w:marRight w:val="0"/>
      <w:marTop w:val="0"/>
      <w:marBottom w:val="0"/>
      <w:divBdr>
        <w:top w:val="none" w:sz="0" w:space="0" w:color="auto"/>
        <w:left w:val="none" w:sz="0" w:space="0" w:color="auto"/>
        <w:bottom w:val="none" w:sz="0" w:space="0" w:color="auto"/>
        <w:right w:val="none" w:sz="0" w:space="0" w:color="auto"/>
      </w:divBdr>
    </w:div>
    <w:div w:id="2134206684">
      <w:bodyDiv w:val="1"/>
      <w:marLeft w:val="0"/>
      <w:marRight w:val="0"/>
      <w:marTop w:val="0"/>
      <w:marBottom w:val="0"/>
      <w:divBdr>
        <w:top w:val="none" w:sz="0" w:space="0" w:color="auto"/>
        <w:left w:val="none" w:sz="0" w:space="0" w:color="auto"/>
        <w:bottom w:val="none" w:sz="0" w:space="0" w:color="auto"/>
        <w:right w:val="none" w:sz="0" w:space="0" w:color="auto"/>
      </w:divBdr>
    </w:div>
    <w:div w:id="2144808543">
      <w:bodyDiv w:val="1"/>
      <w:marLeft w:val="0"/>
      <w:marRight w:val="0"/>
      <w:marTop w:val="0"/>
      <w:marBottom w:val="0"/>
      <w:divBdr>
        <w:top w:val="none" w:sz="0" w:space="0" w:color="auto"/>
        <w:left w:val="none" w:sz="0" w:space="0" w:color="auto"/>
        <w:bottom w:val="none" w:sz="0" w:space="0" w:color="auto"/>
        <w:right w:val="none" w:sz="0" w:space="0" w:color="auto"/>
      </w:divBdr>
    </w:div>
    <w:div w:id="214599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6.xml" Id="rId26" /><Relationship Type="http://schemas.openxmlformats.org/officeDocument/2006/relationships/hyperlink" Target="https://www.shutterstock.com/image-vector/pestle-analysis-banner-vector-illustration-2144460513" TargetMode="External" Id="rId117" /><Relationship Type="http://schemas.openxmlformats.org/officeDocument/2006/relationships/header" Target="header3.xml" Id="rId21" /><Relationship Type="http://schemas.openxmlformats.org/officeDocument/2006/relationships/image" Target="media/image10.png" Id="rId42" /><Relationship Type="http://schemas.openxmlformats.org/officeDocument/2006/relationships/image" Target="media/image15.svg" Id="rId47" /><Relationship Type="http://schemas.openxmlformats.org/officeDocument/2006/relationships/header" Target="header9.xml" Id="rId84" /><Relationship Type="http://schemas.openxmlformats.org/officeDocument/2006/relationships/footer" Target="footer14.xml" Id="rId112" /><Relationship Type="http://schemas.openxmlformats.org/officeDocument/2006/relationships/header" Target="header1.xml" Id="rId16" /><Relationship Type="http://schemas.openxmlformats.org/officeDocument/2006/relationships/hyperlink" Target="https://www.linkedin.com/learning/content-strategy-for-marketers/auditing-your-current-marketing-efforts?u=1504" TargetMode="External" Id="rId107" /><Relationship Type="http://schemas.openxmlformats.org/officeDocument/2006/relationships/endnotes" Target="endnotes.xml" Id="rId11" /><Relationship Type="http://schemas.openxmlformats.org/officeDocument/2006/relationships/footer" Target="footer8.xml" Id="rId53" /><Relationship Type="http://schemas.openxmlformats.org/officeDocument/2006/relationships/image" Target="media/image21.png" Id="rId58" /><Relationship Type="http://schemas.openxmlformats.org/officeDocument/2006/relationships/hyperlink" Target="https://www.slideteam.net/blog/promotion-plan-templates-ppt" TargetMode="External" Id="rId74" /><Relationship Type="http://schemas.openxmlformats.org/officeDocument/2006/relationships/image" Target="media/image25.png" Id="rId79" /><Relationship Type="http://schemas.openxmlformats.org/officeDocument/2006/relationships/header" Target="header10.xml" Id="rId102" /><Relationship Type="http://schemas.openxmlformats.org/officeDocument/2006/relationships/header" Target="header16.xml" Id="rId123" /><Relationship Type="http://schemas.openxmlformats.org/officeDocument/2006/relationships/glossaryDocument" Target="glossary/document.xml" Id="rId128" /><Relationship Type="http://schemas.openxmlformats.org/officeDocument/2006/relationships/customXml" Target="../customXml/item5.xml" Id="rId5" /><Relationship Type="http://schemas.openxmlformats.org/officeDocument/2006/relationships/footer" Target="footer4.xml" Id="rId22" /><Relationship Type="http://schemas.openxmlformats.org/officeDocument/2006/relationships/image" Target="media/image4.png" Id="rId27" /><Relationship Type="http://schemas.openxmlformats.org/officeDocument/2006/relationships/image" Target="media/image11.svg" Id="rId43" /><Relationship Type="http://schemas.openxmlformats.org/officeDocument/2006/relationships/image" Target="media/image16.png" Id="rId48" /><Relationship Type="http://schemas.openxmlformats.org/officeDocument/2006/relationships/hyperlink" Target="https://www.shutterstock.com/image-vector/smart-goal-description-effective-target-achievement-2453351789" TargetMode="External" Id="rId113" /><Relationship Type="http://schemas.openxmlformats.org/officeDocument/2006/relationships/hyperlink" Target="https://www.shutterstock.com/image-vector/type-market-segmentation-demographic-psychographic-behavioral-2421844973" TargetMode="External" Id="rId118" /><Relationship Type="http://schemas.openxmlformats.org/officeDocument/2006/relationships/hyperlink" Target="https://www.linkedin.com/learning/creating-a-business-plan-2/articulate-your-value-proposition?u=1504" TargetMode="External" Id="rId80" /><Relationship Type="http://schemas.openxmlformats.org/officeDocument/2006/relationships/footer" Target="footer10.xml" Id="rId85" /><Relationship Type="http://schemas.openxmlformats.org/officeDocument/2006/relationships/image" Target="media/image1.png" Id="rId12" /><Relationship Type="http://schemas.openxmlformats.org/officeDocument/2006/relationships/footer" Target="footer1.xml" Id="rId17" /><Relationship Type="http://schemas.openxmlformats.org/officeDocument/2006/relationships/image" Target="media/image7.png" Id="rId33" /><Relationship Type="http://schemas.openxmlformats.org/officeDocument/2006/relationships/image" Target="media/image22.png" Id="rId59" /><Relationship Type="http://schemas.openxmlformats.org/officeDocument/2006/relationships/footer" Target="footer11.xml" Id="rId103" /><Relationship Type="http://schemas.openxmlformats.org/officeDocument/2006/relationships/hyperlink" Target="https://m365.cloud.microsoft/" TargetMode="External" Id="rId108" /><Relationship Type="http://schemas.openxmlformats.org/officeDocument/2006/relationships/footer" Target="footer17.xml" Id="rId124" /><Relationship Type="http://schemas.openxmlformats.org/officeDocument/2006/relationships/theme" Target="theme/theme1.xml" Id="rId129" /><Relationship Type="http://schemas.openxmlformats.org/officeDocument/2006/relationships/image" Target="media/image18.png" Id="rId54"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4.jpeg" Id="rId15" /><Relationship Type="http://schemas.openxmlformats.org/officeDocument/2006/relationships/header" Target="header4.xml" Id="rId23" /><Relationship Type="http://schemas.openxmlformats.org/officeDocument/2006/relationships/image" Target="media/image5.svg" Id="rId28" /><Relationship Type="http://schemas.openxmlformats.org/officeDocument/2006/relationships/hyperlink" Target="https://tafensw.libguides.com/research/artificial" TargetMode="External" Id="rId36" /><Relationship Type="http://schemas.openxmlformats.org/officeDocument/2006/relationships/image" Target="media/image17.svg" Id="rId49" /><Relationship Type="http://schemas.openxmlformats.org/officeDocument/2006/relationships/image" Target="media/image20.png" Id="rId57" /><Relationship Type="http://schemas.openxmlformats.org/officeDocument/2006/relationships/image" Target="media/image26.png" Id="rId106" /><Relationship Type="http://schemas.openxmlformats.org/officeDocument/2006/relationships/hyperlink" Target="https://www.shutterstock.com/image-vector/types-market-trend-analysis-uptrend-downtrend-2476231323" TargetMode="External" Id="rId114" /><Relationship Type="http://schemas.openxmlformats.org/officeDocument/2006/relationships/header" Target="header14.xml" Id="rId119" /><Relationship Type="http://schemas.openxmlformats.org/officeDocument/2006/relationships/fontTable" Target="fontTable.xml" Id="rId127" /><Relationship Type="http://schemas.openxmlformats.org/officeDocument/2006/relationships/footnotes" Target="footnotes.xml" Id="rId10" /><Relationship Type="http://schemas.openxmlformats.org/officeDocument/2006/relationships/image" Target="media/image12.png" Id="rId44" /><Relationship Type="http://schemas.openxmlformats.org/officeDocument/2006/relationships/header" Target="header7.xml" Id="rId52" /><Relationship Type="http://schemas.openxmlformats.org/officeDocument/2006/relationships/image" Target="media/image23.png" Id="rId60" /><Relationship Type="http://schemas.openxmlformats.org/officeDocument/2006/relationships/hyperlink" Target="https://share.tafensw.edu.au/share/items/a4de0654-80ac-474c-b1b2-588f95e4ff1e/0/?attachment.uuid=bac353ae-471a-47fb-a7cf-c91828313410" TargetMode="External" Id="rId73" /><Relationship Type="http://schemas.openxmlformats.org/officeDocument/2006/relationships/hyperlink" Target="https://share.tafensw.edu.au/share/items/1c89b5bb-2698-4ced-91d8-29a58efbaab2/0/?attachment.uuid=74f8070a-c4c0-4c14-a007-aedc47689889" TargetMode="External" Id="rId81" /><Relationship Type="http://schemas.openxmlformats.org/officeDocument/2006/relationships/hyperlink" Target="https://business.gov.au/risk-management/risk-assessment-and-planning/how-to-manage-risk" TargetMode="External" Id="rId99" /><Relationship Type="http://schemas.openxmlformats.org/officeDocument/2006/relationships/hyperlink" Target="https://www.youtube.com/watch?v=91K8qgU9IwY" TargetMode="External" Id="rId101" /><Relationship Type="http://schemas.openxmlformats.org/officeDocument/2006/relationships/footer" Target="footer16.xml" Id="rId122"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2.svg" Id="rId13" /><Relationship Type="http://schemas.openxmlformats.org/officeDocument/2006/relationships/footer" Target="footer2.xml" Id="rId18" /><Relationship Type="http://schemas.openxmlformats.org/officeDocument/2006/relationships/image" Target="media/image6.png" Id="rId39" /><Relationship Type="http://schemas.openxmlformats.org/officeDocument/2006/relationships/header" Target="header12.xml" Id="rId109" /><Relationship Type="http://schemas.openxmlformats.org/officeDocument/2006/relationships/header" Target="header6.xml" Id="rId50" /><Relationship Type="http://schemas.openxmlformats.org/officeDocument/2006/relationships/hyperlink" Target="https://www.indeed.com/career-advice/career-development/how-to-write-vision-and-mission-statement" TargetMode="External" Id="rId55" /><Relationship Type="http://schemas.openxmlformats.org/officeDocument/2006/relationships/image" Target="media/image220.png" Id="rId97" /><Relationship Type="http://schemas.openxmlformats.org/officeDocument/2006/relationships/header" Target="header11.xml" Id="rId104" /><Relationship Type="http://schemas.openxmlformats.org/officeDocument/2006/relationships/footer" Target="footer15.xml" Id="rId120" /><Relationship Type="http://schemas.openxmlformats.org/officeDocument/2006/relationships/header" Target="header17.xml" Id="rId125"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footer" Target="footer5.xml" Id="rId24" /><Relationship Type="http://schemas.openxmlformats.org/officeDocument/2006/relationships/image" Target="media/image8.png" Id="rId40" /><Relationship Type="http://schemas.openxmlformats.org/officeDocument/2006/relationships/image" Target="media/image13.svg" Id="rId45" /><Relationship Type="http://schemas.openxmlformats.org/officeDocument/2006/relationships/footer" Target="footer13.xml" Id="rId110" /><Relationship Type="http://schemas.openxmlformats.org/officeDocument/2006/relationships/hyperlink" Target="https://www.shutterstock.com/image-vector/types-market-trend-analysis-uptrend-downtrend-2476231323" TargetMode="External" Id="rId115" /><Relationship Type="http://schemas.openxmlformats.org/officeDocument/2006/relationships/hyperlink" Target="https://m365.cloud.microsoft/" TargetMode="External" Id="rId61" /><Relationship Type="http://schemas.openxmlformats.org/officeDocument/2006/relationships/header" Target="header8.xml" Id="rId82" /><Relationship Type="http://schemas.openxmlformats.org/officeDocument/2006/relationships/header" Target="header2.xml" Id="rId19" /><Relationship Type="http://schemas.openxmlformats.org/officeDocument/2006/relationships/image" Target="media/image3.jpeg" Id="rId14" /><Relationship Type="http://schemas.openxmlformats.org/officeDocument/2006/relationships/hyperlink" Target="https://tafensw.libguides.com/technology" TargetMode="External" Id="rId35" /><Relationship Type="http://schemas.openxmlformats.org/officeDocument/2006/relationships/image" Target="media/image19.png" Id="rId56" /><Relationship Type="http://schemas.openxmlformats.org/officeDocument/2006/relationships/image" Target="media/image24.png" Id="rId77" /><Relationship Type="http://schemas.openxmlformats.org/officeDocument/2006/relationships/hyperlink" Target="https://share.tafensw.edu.au/share/items/1c89b5bb-2698-4ced-91d8-29a58efbaab2/0/?attachment.uuid=74f8070a-c4c0-4c14-a007-aedc47689889" TargetMode="External" Id="rId100" /><Relationship Type="http://schemas.openxmlformats.org/officeDocument/2006/relationships/footer" Target="footer12.xml" Id="rId105" /><Relationship Type="http://schemas.openxmlformats.org/officeDocument/2006/relationships/footer" Target="footer18.xml" Id="rId126" /><Relationship Type="http://schemas.openxmlformats.org/officeDocument/2006/relationships/settings" Target="settings.xml" Id="rId8" /><Relationship Type="http://schemas.openxmlformats.org/officeDocument/2006/relationships/footer" Target="footer7.xml" Id="rId51" /><Relationship Type="http://schemas.openxmlformats.org/officeDocument/2006/relationships/hyperlink" Target="https://share.tafensw.edu.au/share/items/1c89b5bb-2698-4ced-91d8-29a58efbaab2/0/?attachment.uuid=74f8070a-c4c0-4c14-a007-aedc47689889" TargetMode="External" Id="rId98" /><Relationship Type="http://schemas.openxmlformats.org/officeDocument/2006/relationships/header" Target="header15.xml" Id="rId121" /><Relationship Type="http://schemas.openxmlformats.org/officeDocument/2006/relationships/customXml" Target="../customXml/item3.xml" Id="rId3" /><Relationship Type="http://schemas.openxmlformats.org/officeDocument/2006/relationships/header" Target="header5.xml" Id="rId25" /><Relationship Type="http://schemas.openxmlformats.org/officeDocument/2006/relationships/image" Target="media/image14.png" Id="rId46" /><Relationship Type="http://schemas.openxmlformats.org/officeDocument/2006/relationships/hyperlink" Target="https://www.shutterstock.com/image-vector/types-market-trend-analysis-uptrend-downtrend-2476231323" TargetMode="External" Id="rId116" /><Relationship Type="http://schemas.openxmlformats.org/officeDocument/2006/relationships/footer" Target="footer3.xml" Id="rId20" /><Relationship Type="http://schemas.openxmlformats.org/officeDocument/2006/relationships/image" Target="media/image9.svg" Id="rId41" /><Relationship Type="http://schemas.openxmlformats.org/officeDocument/2006/relationships/hyperlink" Target="https://m365.cloud.microsoft/" TargetMode="External" Id="rId62" /><Relationship Type="http://schemas.openxmlformats.org/officeDocument/2006/relationships/footer" Target="footer9.xml" Id="rId83" /><Relationship Type="http://schemas.openxmlformats.org/officeDocument/2006/relationships/header" Target="header13.xml" Id="rId111" /><Relationship Type="http://schemas.openxmlformats.org/officeDocument/2006/relationships/hyperlink" Target="https://share.tafensw.edu.au/share/items/44493bae-4b5e-4254-b28d-6d714656dfb6/0/?attachment.uuid=e7433cba-0f03-4eac-b72b-0faafa5f1076" TargetMode="External" Id="Rd71346d4cf4f4916" /><Relationship Type="http://schemas.openxmlformats.org/officeDocument/2006/relationships/hyperlink" Target="https://share.tafensw.edu.au/share/items/1c89b5bb-2698-4ced-91d8-29a58efbaab2/0/?attachment.uuid=619dbebb-d353-4953-8e7a-775c44521322" TargetMode="External" Id="Rc215a7ba16254eec" /><Relationship Type="http://schemas.openxmlformats.org/officeDocument/2006/relationships/hyperlink" Target="https://share.tafensw.edu.au/share/items/1c89b5bb-2698-4ced-91d8-29a58efbaab2/0/?attachment.uuid=74f8070a-c4c0-4c14-a007-aedc47689889" TargetMode="External" Id="Reaca0223630e493b" /><Relationship Type="http://schemas.openxmlformats.org/officeDocument/2006/relationships/hyperlink" Target="https://www.legislation.gov.au/C1968A00063/latest/text" TargetMode="External" Id="Rb33b3eba977f4017" /><Relationship Type="http://schemas.openxmlformats.org/officeDocument/2006/relationships/hyperlink" Target="https://www.legislation.gov.au/C2004A03712/latest/text" TargetMode="External" Id="R856a61dad01c43c5" /><Relationship Type="http://schemas.openxmlformats.org/officeDocument/2006/relationships/hyperlink" Target="https://www.oaic.gov.au/privacy/australian-privacy-principles" TargetMode="External" Id="Re1adbcd8a46c4fa5" /><Relationship Type="http://schemas.openxmlformats.org/officeDocument/2006/relationships/hyperlink" Target="https://www5.austlii.edu.au/au/legis/cth/consol_act/caca2010265/" TargetMode="External" Id="Rb873647e82054d99" /><Relationship Type="http://schemas.openxmlformats.org/officeDocument/2006/relationships/hyperlink" Target="https://aana.com.au/" TargetMode="External" Id="R77f900cc3a7248f8" /><Relationship Type="http://schemas.openxmlformats.org/officeDocument/2006/relationships/hyperlink" Target="https://www8.austlii.edu.au/cgi-bin/viewdb/au/legis/cth/consol_act/ada2004174/" TargetMode="External" Id="R0641ca108c2b43df" /><Relationship Type="http://schemas.openxmlformats.org/officeDocument/2006/relationships/hyperlink" Target="https://www8.austlii.edu.au/cgi-bin/viewdb/au/legis/cth/consol_act/ahrca1986373/" TargetMode="External" Id="R211f705ab67a4ba4" /><Relationship Type="http://schemas.openxmlformats.org/officeDocument/2006/relationships/hyperlink" Target="https://www.legislation.gov.au/C2004A04426/latest/text" TargetMode="External" Id="Rf5eb72a1b0104e84" /><Relationship Type="http://schemas.openxmlformats.org/officeDocument/2006/relationships/hyperlink" Target="https://www.legislation.gov.au/C2004A00274/latest/text" TargetMode="External" Id="Rbaee67f9c0f9428f" /><Relationship Type="http://schemas.openxmlformats.org/officeDocument/2006/relationships/hyperlink" Target="https://www.legislation.gov.au/C2004A02868/latest/text" TargetMode="External" Id="R337a1a24974e44f6" /><Relationship Type="http://schemas.openxmlformats.org/officeDocument/2006/relationships/hyperlink" Target="https://business.vic.gov.au/tools-and-templates/marketing-action-plan-template" TargetMode="External" Id="R331caaf7fa514a08" /><Relationship Type="http://schemas.openxmlformats.org/officeDocument/2006/relationships/hyperlink" Target="https://www.frontitude.com/glossary-posts/what-is-a-content-style-guide" TargetMode="External" Id="R5bf5e90f538d443f" /><Relationship Type="http://schemas.openxmlformats.org/officeDocument/2006/relationships/hyperlink" Target="https://www.youtube.com/watch?v=piTUa1BLQPo" TargetMode="External" Id="R4c63f745b34a4ae3" /><Relationship Type="http://schemas.openxmlformats.org/officeDocument/2006/relationships/header" Target="header18.xml" Id="R273a1cd793c34170" /></Relationships>
</file>

<file path=word/_rels/footer10.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tafensw.sharepoint.com/sites/365T-ProductandQualityGroup-Multiple-ExternalProductionChann/Shared%20Documents/BSB/BSB40320%20Certificate%20IV%20in%20Entrepreneurship%20and%20New%20Business/01_SW_Template/UnitCode_TL_SW_2024_V2.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801837379714AD085C90A674AD24046"/>
        <w:category>
          <w:name w:val="General"/>
          <w:gallery w:val="placeholder"/>
        </w:category>
        <w:types>
          <w:type w:val="bbPlcHdr"/>
        </w:types>
        <w:behaviors>
          <w:behavior w:val="content"/>
        </w:behaviors>
        <w:guid w:val="{44208BC8-9B24-44DD-A985-910AA905782B}"/>
      </w:docPartPr>
      <w:docPartBody>
        <w:p xmlns:wp14="http://schemas.microsoft.com/office/word/2010/wordml" w:rsidR="00E60551" w:rsidRDefault="00E60551" w14:paraId="4B82D27E" wp14:textId="77777777">
          <w:pPr>
            <w:pStyle w:val="C801837379714AD085C90A674AD24046"/>
          </w:pPr>
          <w:r w:rsidRPr="00A10D4E">
            <w:rPr>
              <w:color w:val="A50021"/>
            </w:rPr>
            <w:t>[Insert date YYYYMMDD]</w:t>
          </w:r>
        </w:p>
      </w:docPartBody>
    </w:docPart>
    <w:docPart>
      <w:docPartPr>
        <w:name w:val="266715F3FEDA425C95955D35C6245DA1"/>
        <w:category>
          <w:name w:val="General"/>
          <w:gallery w:val="placeholder"/>
        </w:category>
        <w:types>
          <w:type w:val="bbPlcHdr"/>
        </w:types>
        <w:behaviors>
          <w:behavior w:val="content"/>
        </w:behaviors>
        <w:guid w:val="{086D1483-8D04-4D32-8DBF-B3F70601B53B}"/>
      </w:docPartPr>
      <w:docPartBody>
        <w:p xmlns:wp14="http://schemas.microsoft.com/office/word/2010/wordml" w:rsidR="00E60551" w:rsidRDefault="00E60551" w14:paraId="78195168" wp14:textId="77777777">
          <w:pPr>
            <w:pStyle w:val="266715F3FEDA425C95955D35C6245DA1"/>
          </w:pPr>
          <w:r w:rsidRPr="00BD6E2E">
            <w:rPr>
              <w:color w:val="000000" w:themeColor="text1"/>
            </w:rPr>
            <w:t>[Plain English description of the element]</w:t>
          </w:r>
        </w:p>
      </w:docPartBody>
    </w:docPart>
    <w:docPart>
      <w:docPartPr>
        <w:name w:val="A385D5282B394A0788A8EEA61572B59F"/>
        <w:category>
          <w:name w:val="General"/>
          <w:gallery w:val="placeholder"/>
        </w:category>
        <w:types>
          <w:type w:val="bbPlcHdr"/>
        </w:types>
        <w:behaviors>
          <w:behavior w:val="content"/>
        </w:behaviors>
        <w:guid w:val="{776B54F9-AFD5-467F-B9B0-1D80D433792A}"/>
      </w:docPartPr>
      <w:docPartBody>
        <w:p xmlns:wp14="http://schemas.microsoft.com/office/word/2010/wordml" w:rsidR="00E60551" w:rsidRDefault="00E60551" w14:paraId="255DDAA2" wp14:textId="77777777">
          <w:pPr>
            <w:pStyle w:val="A385D5282B394A0788A8EEA61572B59F"/>
          </w:pPr>
          <w:r w:rsidRPr="00BD6E2E">
            <w:t>[</w:t>
          </w:r>
          <w:r>
            <w:t>L</w:t>
          </w:r>
          <w:r w:rsidRPr="00A70DF5">
            <w:t>esson</w:t>
          </w:r>
          <w:r w:rsidRPr="00BD6E2E">
            <w:t xml:space="preserve"> name]</w:t>
          </w:r>
        </w:p>
      </w:docPartBody>
    </w:docPart>
    <w:docPart>
      <w:docPartPr>
        <w:name w:val="9BF8A02B0DDF4079A23FFF8022285E2E"/>
        <w:category>
          <w:name w:val="General"/>
          <w:gallery w:val="placeholder"/>
        </w:category>
        <w:types>
          <w:type w:val="bbPlcHdr"/>
        </w:types>
        <w:behaviors>
          <w:behavior w:val="content"/>
        </w:behaviors>
        <w:guid w:val="{189464CC-4320-4C4C-8B4B-AA0A48139977}"/>
      </w:docPartPr>
      <w:docPartBody>
        <w:p xmlns:wp14="http://schemas.microsoft.com/office/word/2010/wordml" w:rsidR="00E60551" w:rsidRDefault="00E60551" w14:paraId="33BBE499" wp14:textId="77777777">
          <w:pPr>
            <w:pStyle w:val="9BF8A02B0DDF4079A23FFF8022285E2E"/>
          </w:pPr>
          <w:r w:rsidRPr="00E3331C">
            <w:rPr>
              <w:color w:val="000000" w:themeColor="text1"/>
            </w:rPr>
            <w:t>[Insert content]</w:t>
          </w:r>
        </w:p>
      </w:docPartBody>
    </w:docPart>
    <w:docPart>
      <w:docPartPr>
        <w:name w:val="43E74C443EBE4DE693EA741251E8FFA4"/>
        <w:category>
          <w:name w:val="General"/>
          <w:gallery w:val="placeholder"/>
        </w:category>
        <w:types>
          <w:type w:val="bbPlcHdr"/>
        </w:types>
        <w:behaviors>
          <w:behavior w:val="content"/>
        </w:behaviors>
        <w:guid w:val="{AB3A4ECD-7EEF-4248-AA43-7EE4FCE55A4A}"/>
      </w:docPartPr>
      <w:docPartBody>
        <w:p xmlns:wp14="http://schemas.microsoft.com/office/word/2010/wordml" w:rsidR="00E60551" w:rsidRDefault="00E60551" w14:paraId="7318F529" wp14:textId="77777777">
          <w:pPr>
            <w:pStyle w:val="43E74C443EBE4DE693EA741251E8FFA4"/>
          </w:pPr>
          <w:r w:rsidRPr="00704DDD">
            <w:t>[</w:t>
          </w:r>
          <w:r>
            <w:t>Insert u</w:t>
          </w:r>
          <w:r w:rsidRPr="003F0C4F">
            <w:t>nique</w:t>
          </w:r>
          <w:r w:rsidRPr="00704DDD">
            <w:t xml:space="preserv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551"/>
    <w:rsid w:val="00021234"/>
    <w:rsid w:val="000556AC"/>
    <w:rsid w:val="00066110"/>
    <w:rsid w:val="000B585D"/>
    <w:rsid w:val="0015581A"/>
    <w:rsid w:val="001E63DB"/>
    <w:rsid w:val="002005D6"/>
    <w:rsid w:val="00211480"/>
    <w:rsid w:val="002747E8"/>
    <w:rsid w:val="002805A8"/>
    <w:rsid w:val="00284D19"/>
    <w:rsid w:val="002A6ABC"/>
    <w:rsid w:val="002D5FB7"/>
    <w:rsid w:val="00331ED0"/>
    <w:rsid w:val="0034196F"/>
    <w:rsid w:val="00350B64"/>
    <w:rsid w:val="0036624F"/>
    <w:rsid w:val="0038058C"/>
    <w:rsid w:val="003A657F"/>
    <w:rsid w:val="003B4438"/>
    <w:rsid w:val="00446A7C"/>
    <w:rsid w:val="00475DD8"/>
    <w:rsid w:val="0056790C"/>
    <w:rsid w:val="00591E5A"/>
    <w:rsid w:val="006C1E05"/>
    <w:rsid w:val="007C0BAE"/>
    <w:rsid w:val="007D4397"/>
    <w:rsid w:val="007D60BB"/>
    <w:rsid w:val="007F6E46"/>
    <w:rsid w:val="00831345"/>
    <w:rsid w:val="00903C62"/>
    <w:rsid w:val="00942E9E"/>
    <w:rsid w:val="0096390D"/>
    <w:rsid w:val="009D6805"/>
    <w:rsid w:val="009F7ABC"/>
    <w:rsid w:val="00A07AC9"/>
    <w:rsid w:val="00A15AF8"/>
    <w:rsid w:val="00AA320F"/>
    <w:rsid w:val="00AE0F8D"/>
    <w:rsid w:val="00B3191C"/>
    <w:rsid w:val="00B43F37"/>
    <w:rsid w:val="00C07DF1"/>
    <w:rsid w:val="00C47719"/>
    <w:rsid w:val="00C91F7A"/>
    <w:rsid w:val="00CB75A5"/>
    <w:rsid w:val="00CE12B8"/>
    <w:rsid w:val="00D56D16"/>
    <w:rsid w:val="00D86127"/>
    <w:rsid w:val="00E07B9E"/>
    <w:rsid w:val="00E31A6C"/>
    <w:rsid w:val="00E53056"/>
    <w:rsid w:val="00E60551"/>
    <w:rsid w:val="00EE2C22"/>
    <w:rsid w:val="00EF1F51"/>
    <w:rsid w:val="00F30BBE"/>
    <w:rsid w:val="00F353AC"/>
    <w:rsid w:val="00F86FA5"/>
    <w:rsid w:val="00FA01FC"/>
    <w:rsid w:val="00FA4524"/>
    <w:rsid w:val="00FB3A47"/>
    <w:rsid w:val="00FD28A1"/>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01837379714AD085C90A674AD24046">
    <w:name w:val="C801837379714AD085C90A674AD24046"/>
  </w:style>
  <w:style w:type="character" w:styleId="PlaceholderText">
    <w:name w:val="Placeholder Text"/>
    <w:basedOn w:val="DefaultParagraphFont"/>
    <w:uiPriority w:val="99"/>
    <w:semiHidden/>
    <w:rPr>
      <w:color w:val="808080"/>
    </w:rPr>
  </w:style>
  <w:style w:type="paragraph" w:customStyle="1" w:styleId="266715F3FEDA425C95955D35C6245DA1">
    <w:name w:val="266715F3FEDA425C95955D35C6245DA1"/>
  </w:style>
  <w:style w:type="paragraph" w:customStyle="1" w:styleId="A385D5282B394A0788A8EEA61572B59F">
    <w:name w:val="A385D5282B394A0788A8EEA61572B59F"/>
  </w:style>
  <w:style w:type="paragraph" w:customStyle="1" w:styleId="9BF8A02B0DDF4079A23FFF8022285E2E">
    <w:name w:val="9BF8A02B0DDF4079A23FFF8022285E2E"/>
  </w:style>
  <w:style w:type="paragraph" w:customStyle="1" w:styleId="43E74C443EBE4DE693EA741251E8FFA4">
    <w:name w:val="43E74C443EBE4DE693EA741251E8FFA4"/>
  </w:style>
  <w:style w:type="paragraph" w:styleId="Caption">
    <w:name w:val="caption"/>
    <w:next w:val="Normal"/>
    <w:link w:val="CaptionChar"/>
    <w:uiPriority w:val="35"/>
    <w:unhideWhenUsed/>
    <w:qFormat/>
    <w:pPr>
      <w:keepNext/>
      <w:spacing w:before="360" w:after="120" w:line="276" w:lineRule="auto"/>
      <w:contextualSpacing/>
    </w:pPr>
    <w:rPr>
      <w:rFonts w:eastAsiaTheme="minorHAnsi"/>
      <w:color w:val="ED7D31" w:themeColor="accent2"/>
      <w:kern w:val="0"/>
      <w:sz w:val="18"/>
      <w:szCs w:val="16"/>
      <w:lang w:eastAsia="en-US"/>
      <w14:ligatures w14:val="none"/>
    </w:rPr>
  </w:style>
  <w:style w:type="character" w:customStyle="1" w:styleId="CaptionChar">
    <w:name w:val="Caption Char"/>
    <w:basedOn w:val="DefaultParagraphFont"/>
    <w:link w:val="Caption"/>
    <w:uiPriority w:val="35"/>
    <w:rPr>
      <w:rFonts w:eastAsiaTheme="minorHAnsi"/>
      <w:color w:val="ED7D31" w:themeColor="accent2"/>
      <w:kern w:val="0"/>
      <w:sz w:val="18"/>
      <w:szCs w:val="16"/>
      <w:lang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AFE NSW">
      <a:dk1>
        <a:sysClr val="windowText" lastClr="000000"/>
      </a:dk1>
      <a:lt1>
        <a:sysClr val="window" lastClr="FFFFFF"/>
      </a:lt1>
      <a:dk2>
        <a:srgbClr val="22272B"/>
      </a:dk2>
      <a:lt2>
        <a:srgbClr val="EBEBEB"/>
      </a:lt2>
      <a:accent1>
        <a:srgbClr val="0B3F47"/>
      </a:accent1>
      <a:accent2>
        <a:srgbClr val="495054"/>
      </a:accent2>
      <a:accent3>
        <a:srgbClr val="2E808E"/>
      </a:accent3>
      <a:accent4>
        <a:srgbClr val="8CDBE5"/>
      </a:accent4>
      <a:accent5>
        <a:srgbClr val="E7F7F9"/>
      </a:accent5>
      <a:accent6>
        <a:srgbClr val="CDD3D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1.0</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bc2f7c8-3ec1-4132-b79a-c63fd303e5fc" xsi:nil="true"/>
    <lcf76f155ced4ddcb4097134ff3c332f xmlns="0089b943-1c84-4c9a-ad17-3e37a271a47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Unk24</b:Tag>
    <b:SourceType>InternetSite</b:SourceType>
    <b:Guid>{379CA7B2-2194-4DFA-BE9C-2EA90B8480A9}</b:Guid>
    <b:Author>
      <b:Author>
        <b:NameList>
          <b:Person>
            <b:Last>Unknown</b:Last>
          </b:Person>
        </b:NameList>
      </b:Author>
    </b:Author>
    <b:Title>Modern Marketing vs Traditional Marketing</b:Title>
    <b:InternetSiteTitle>Activate</b:InternetSiteTitle>
    <b:Year>2024</b:Year>
    <b:URL>https://www.activate.co.nz/Blog/modern-marketing-vs-traditional-marketing/</b:URL>
    <b:RefOrder>18</b:RefOrder>
  </b:Source>
  <b:Source>
    <b:Tag>Bai23</b:Tag>
    <b:SourceType>InternetSite</b:SourceType>
    <b:Guid>{27792EF4-3B62-2A43-B7CD-715B5C470185}</b:Guid>
    <b:Author>
      <b:Author>
        <b:Corporate>Bain &amp; Company</b:Corporate>
      </b:Author>
    </b:Author>
    <b:Title>Purpose, Mission, and Vision Statements</b:Title>
    <b:InternetSiteTitle>Bain &amp; Company</b:InternetSiteTitle>
    <b:URL>https://www.bain.com/insights/management-tools-mission-and-vision-statements/</b:URL>
    <b:Year>2023</b:Year>
    <b:Month>January</b:Month>
    <b:Day>31</b:Day>
    <b:RefOrder>1</b:RefOrder>
  </b:Source>
  <b:Source>
    <b:Tag>Car222</b:Tag>
    <b:SourceType>InternetSite</b:SourceType>
    <b:Guid>{328E2CC8-D85D-0C4C-BB93-ACC55EE6041D}</b:Guid>
    <b:Author>
      <b:Author>
        <b:NameList>
          <b:Person>
            <b:Last>Clyne</b:Last>
            <b:First>Carly</b:First>
          </b:Person>
        </b:NameList>
      </b:Author>
    </b:Author>
    <b:Title>Non-financial &amp; Financial objectives – The impact on your business</b:Title>
    <b:InternetSiteTitle>There be giants</b:InternetSiteTitle>
    <b:URL>https://therebegiants.com/non-financial-objectives/</b:URL>
    <b:Year>2022</b:Year>
    <b:Month>April</b:Month>
    <b:Day>14</b:Day>
    <b:RefOrder>2</b:RefOrder>
  </b:Source>
  <b:Source>
    <b:Tag>Aus241</b:Tag>
    <b:SourceType>InternetSite</b:SourceType>
    <b:Guid>{2E3FAAB8-FA63-BA44-857E-58AACF7D78CB}</b:Guid>
    <b:Author>
      <b:Author>
        <b:Corporate>Australian Government</b:Corporate>
      </b:Author>
    </b:Author>
    <b:Title>Set goals for your business</b:Title>
    <b:InternetSiteTitle>Business</b:InternetSiteTitle>
    <b:URL>https://business.gov.au/planning/business-plans/set-goals-for-your-business</b:URL>
    <b:Year>2024</b:Year>
    <b:Month>July</b:Month>
    <b:Day>11</b:Day>
    <b:RefOrder>4</b:RefOrder>
  </b:Source>
  <b:Source>
    <b:Tag>Pmc22</b:Tag>
    <b:SourceType>InternetSite</b:SourceType>
    <b:Guid>{13389D9F-4045-CA45-AA30-323D6633ECB8}</b:Guid>
    <b:Author>
      <b:Author>
        <b:Corporate>Pm column</b:Corporate>
      </b:Author>
    </b:Author>
    <b:Title>The Difference Between Primary &amp; Secondary Stakeholders</b:Title>
    <b:InternetSiteTitle>Pm column</b:InternetSiteTitle>
    <b:URL>https://www.pmcolumn.com/primary-vs-secondary-stakeholders/</b:URL>
    <b:Year>2022</b:Year>
    <b:Month>April</b:Month>
    <b:Day>17</b:Day>
    <b:RefOrder>8</b:RefOrder>
  </b:Source>
  <b:Source>
    <b:Tag>Dir22</b:Tag>
    <b:SourceType>InternetSite</b:SourceType>
    <b:Guid>{C6DB905A-524F-E747-A1AB-B80ACFAD0028}</b:Guid>
    <b:Title>Direct Response Marketing and Advertising</b:Title>
    <b:InternetSiteTitle>Marketing evolution</b:InternetSiteTitle>
    <b:URL>https://www.marketingevolution.com/marketing-essentials/direct-response</b:URL>
    <b:Year>2022</b:Year>
    <b:Month>July</b:Month>
    <b:Day>20</b:Day>
    <b:Author>
      <b:Author>
        <b:Corporate>Marketing evolution</b:Corporate>
      </b:Author>
    </b:Author>
    <b:RefOrder>11</b:RefOrder>
  </b:Source>
  <b:Source>
    <b:Tag>Jos24</b:Tag>
    <b:SourceType>InternetSite</b:SourceType>
    <b:Guid>{B9AF1997-FAA4-41E1-8432-F9E8246E950B}</b:Guid>
    <b:Title>Borealis</b:Title>
    <b:Year>2024</b:Year>
    <b:Author>
      <b:Author>
        <b:NameList>
          <b:Person>
            <b:Last>Zepeda</b:Last>
            <b:First>Jose</b:First>
          </b:Person>
        </b:NameList>
      </b:Author>
    </b:Author>
    <b:InternetSiteTitle>Stakeholder Consultation – A Guide and Tools for Effective Consultation</b:InternetSiteTitle>
    <b:Month>February</b:Month>
    <b:Day>12</b:Day>
    <b:URL>https://www.boreal-is.com/blog/stakeholder-consultation/</b:URL>
    <b:RefOrder>9</b:RefOrder>
  </b:Source>
  <b:Source>
    <b:Tag>Ind241</b:Tag>
    <b:SourceType>InternetSite</b:SourceType>
    <b:Guid>{70747C58-E626-D345-B120-D5CBD71097F9}</b:Guid>
    <b:Author>
      <b:Author>
        <b:Corporate>Indeed</b:Corporate>
      </b:Author>
    </b:Author>
    <b:Title>What Is a Promotional Strategy? (With 12 Types To Use)</b:Title>
    <b:InternetSiteTitle>Indeed</b:InternetSiteTitle>
    <b:URL>https://www.indeed.com/career-advice/career-development/promotional-strategy</b:URL>
    <b:Year>2024</b:Year>
    <b:Month>August</b:Month>
    <b:Day>18</b:Day>
    <b:RefOrder>10</b:RefOrder>
  </b:Source>
  <b:Source>
    <b:Tag>Cornd1</b:Tag>
    <b:SourceType>InternetSite</b:SourceType>
    <b:Guid>{81D45D01-33E0-48E2-A30B-8994AB9BC906}</b:Guid>
    <b:Author>
      <b:Author>
        <b:Corporate>Corporate Finance Institute</b:Corporate>
      </b:Author>
    </b:Author>
    <b:Title>SMART Goals</b:Title>
    <b:InternetSiteTitle>Corporate Finance Institute</b:InternetSiteTitle>
    <b:URL>https://corporatefinanceinstitute.com/resources/management/smart-goal/</b:URL>
    <b:Year>n.d.</b:Year>
    <b:RefOrder>5</b:RefOrder>
  </b:Source>
  <b:Source>
    <b:Tag>Demnd</b:Tag>
    <b:SourceType>InternetSite</b:SourceType>
    <b:Guid>{CA7BDCFE-2B92-6D43-B022-0128748227F9}</b:Guid>
    <b:Author>
      <b:Author>
        <b:Corporate>Demand base</b:Corporate>
      </b:Author>
    </b:Author>
    <b:Title>Close Deals Faster With B2B Market Segmentation</b:Title>
    <b:InternetSiteTitle>Demand base</b:InternetSiteTitle>
    <b:URL>https://www.demandbase.com/faq/b2b-market-segmentation-guide/#:~:text=Similar%20to%20how%20B2C%20companies,%2C%20industry%2C%20and%20geographic%20location.</b:URL>
    <b:Year>n.d.</b:Year>
    <b:RefOrder>12</b:RefOrder>
  </b:Source>
  <b:Source>
    <b:Tag>Haa24</b:Tag>
    <b:SourceType>InternetSite</b:SourceType>
    <b:Guid>{FA3C1C44-62AD-4047-8543-B784701A2BAF}</b:Guid>
    <b:Title>Customer Profile Template And Examples</b:Title>
    <b:InternetSiteTitle>Forbes advisor</b:InternetSiteTitle>
    <b:URL>https://www.forbes.com/advisor/business/customer-profile-template/</b:URL>
    <b:Year>2024</b:Year>
    <b:Month>May</b:Month>
    <b:Day>28</b:Day>
    <b:Author>
      <b:Author>
        <b:NameList>
          <b:Person>
            <b:Last>Haan</b:Last>
            <b:First>Katherine</b:First>
          </b:Person>
          <b:Person>
            <b:Last>Main</b:Last>
            <b:First>Kelly</b:First>
          </b:Person>
        </b:NameList>
      </b:Author>
    </b:Author>
    <b:RefOrder>13</b:RefOrder>
  </b:Source>
  <b:Source>
    <b:Tag>BBCnd1</b:Tag>
    <b:SourceType>InternetSite</b:SourceType>
    <b:Guid>{308880F8-7B7C-274D-ACDB-5C709F1A5979}</b:Guid>
    <b:Author>
      <b:Author>
        <b:Corporate>BBC</b:Corporate>
      </b:Author>
    </b:Author>
    <b:Title>Customer needs - Edexcel</b:Title>
    <b:InternetSiteTitle>BBC</b:InternetSiteTitle>
    <b:URL>https://www.bbc.co.uk/bitesize/guides/zn3847h/revision/1</b:URL>
    <b:Year>n.d.</b:Year>
    <b:RefOrder>14</b:RefOrder>
  </b:Source>
  <b:Source>
    <b:Tag>b2bnd</b:Tag>
    <b:SourceType>InternetSite</b:SourceType>
    <b:Guid>{43FE920A-4197-4745-906B-C98B7A1577BF}</b:Guid>
    <b:Author>
      <b:Author>
        <b:Corporate>b2b International</b:Corporate>
      </b:Author>
    </b:Author>
    <b:Title>What is the Value Proposition Canvas?</b:Title>
    <b:InternetSiteTitle>b2b International</b:InternetSiteTitle>
    <b:URL>https://www.b2binternational.com/research/methods/faq/what-is-the-value-proposition-canvas/</b:URL>
    <b:Year>n.d.</b:Year>
    <b:RefOrder>15</b:RefOrder>
  </b:Source>
  <b:Source>
    <b:Tag>Cat24</b:Tag>
    <b:SourceType>InternetSite</b:SourceType>
    <b:Guid>{ED746867-21C9-934A-8E60-4C43192B03EC}</b:Guid>
    <b:Author>
      <b:Author>
        <b:NameList>
          <b:Person>
            <b:Last>Heath</b:Last>
            <b:First>Cathy</b:First>
          </b:Person>
        </b:NameList>
      </b:Author>
    </b:Author>
    <b:Title>Market trends: What you need to know</b:Title>
    <b:InternetSiteTitle>Dovetail</b:InternetSiteTitle>
    <b:URL>https://dovetail.com/market-research/market-trends/</b:URL>
    <b:Year>2024</b:Year>
    <b:Month>April</b:Month>
    <b:Day>1</b:Day>
    <b:RefOrder>6</b:RefOrder>
  </b:Source>
  <b:Source>
    <b:Tag>Keynd</b:Tag>
    <b:SourceType>InternetSite</b:SourceType>
    <b:Guid>{C9CD5E8F-C5E9-3E44-81FC-3D2D7F375FCB}</b:Guid>
    <b:Author>
      <b:Author>
        <b:Corporate>Key differences</b:Corporate>
      </b:Author>
    </b:Author>
    <b:Title>Difference Between Micro and Macro Environment</b:Title>
    <b:InternetSiteTitle>Key differences</b:InternetSiteTitle>
    <b:URL>https://keydifferences.com/difference-between-micro-internal-and-macro-external-environment.html</b:URL>
    <b:Year>n.d.</b:Year>
    <b:RefOrder>7</b:RefOrder>
  </b:Source>
  <b:Source>
    <b:Tag>Ind243</b:Tag>
    <b:SourceType>InternetSite</b:SourceType>
    <b:Guid>{6043C6A7-629A-B14E-B21E-65387E97E365}</b:Guid>
    <b:Author>
      <b:Author>
        <b:Corporate>Indeed</b:Corporate>
      </b:Author>
    </b:Author>
    <b:Title>Cost Control Methods: Definitions and Examples</b:Title>
    <b:InternetSiteTitle>Indeed</b:InternetSiteTitle>
    <b:URL>https://www.indeed.com/career-advice/career-development/cost-control-methods</b:URL>
    <b:Year>2024</b:Year>
    <b:Month>August</b:Month>
    <b:Day>16</b:Day>
    <b:RefOrder>16</b:RefOrder>
  </b:Source>
  <b:Source>
    <b:Tag>Timnd</b:Tag>
    <b:SourceType>InternetSite</b:SourceType>
    <b:Guid>{2BE9F103-B17C-5745-8B5C-A1DDFFB1CEDF}</b:Guid>
    <b:Author>
      <b:Author>
        <b:NameList>
          <b:Person>
            <b:Last>Vipond</b:Last>
            <b:First>Tim</b:First>
          </b:Person>
        </b:NameList>
      </b:Author>
    </b:Author>
    <b:Title>ROI Formula (Return on Investment)</b:Title>
    <b:InternetSiteTitle>Corporate finance institute</b:InternetSiteTitle>
    <b:URL>https://corporatefinanceinstitute.com/resources/accounting/return-on-investment-roi-formula/</b:URL>
    <b:Year>n.d.</b:Year>
    <b:RefOrder>17</b:RefOrder>
  </b:Source>
  <b:Source>
    <b:Tag>Davnd</b:Tag>
    <b:SourceType>InternetSite</b:SourceType>
    <b:Guid>{0FC14DB0-5532-0945-A128-CEC4FAF7CCCE}</b:Guid>
    <b:Author>
      <b:Author>
        <b:NameList>
          <b:Person>
            <b:Last>Aaker</b:Last>
            <b:First>David</b:First>
          </b:Person>
        </b:NameList>
      </b:Author>
    </b:Author>
    <b:Title> What Is Brand Equity?</b:Title>
    <b:InternetSiteTitle>Prophet</b:InternetSiteTitle>
    <b:URL>https://prophet.com/2013/09/156-what-is-brand-equity-and-why-is-it-valuable/#:~:text=The%20Roadmap%20for%20Building%20%26%20Managing,a%20firm%20in%20numerous%20ways.</b:URL>
    <b:Year>n.d.</b:Year>
    <b:RefOrder>3</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3D64458EF4B63B4BA919C27211187038" ma:contentTypeVersion="12" ma:contentTypeDescription="Create a new document." ma:contentTypeScope="" ma:versionID="0d784cd5510b5bbc84c6d9cbfce77b1c">
  <xsd:schema xmlns:xsd="http://www.w3.org/2001/XMLSchema" xmlns:xs="http://www.w3.org/2001/XMLSchema" xmlns:p="http://schemas.microsoft.com/office/2006/metadata/properties" xmlns:ns2="0089b943-1c84-4c9a-ad17-3e37a271a47b" xmlns:ns3="8bc2f7c8-3ec1-4132-b79a-c63fd303e5fc" targetNamespace="http://schemas.microsoft.com/office/2006/metadata/properties" ma:root="true" ma:fieldsID="0e187ea8f18c05226733d29c446a6f31" ns2:_="" ns3:_="">
    <xsd:import namespace="0089b943-1c84-4c9a-ad17-3e37a271a47b"/>
    <xsd:import namespace="8bc2f7c8-3ec1-4132-b79a-c63fd303e5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89b943-1c84-4c9a-ad17-3e37a271a4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c2f7c8-3ec1-4132-b79a-c63fd303e5f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e38e3af-9880-4117-af83-579d7566f546}" ma:internalName="TaxCatchAll" ma:showField="CatchAllData" ma:web="8bc2f7c8-3ec1-4132-b79a-c63fd303e5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3A086E-6341-4041-9A5E-1FF20637433B}">
  <ds:schemaRefs>
    <ds:schemaRef ds:uri="http://schemas.microsoft.com/sharepoint/v3/contenttype/forms"/>
  </ds:schemaRefs>
</ds:datastoreItem>
</file>

<file path=customXml/itemProps3.xml><?xml version="1.0" encoding="utf-8"?>
<ds:datastoreItem xmlns:ds="http://schemas.openxmlformats.org/officeDocument/2006/customXml" ds:itemID="{CCF58D16-A835-4BDB-A50F-CD88A88BBFEB}">
  <ds:schemaRefs>
    <ds:schemaRef ds:uri="http://schemas.microsoft.com/office/2006/metadata/properties"/>
    <ds:schemaRef ds:uri="http://schemas.microsoft.com/office/infopath/2007/PartnerControls"/>
    <ds:schemaRef ds:uri="http://schemas.microsoft.com/sharepoint/v3"/>
    <ds:schemaRef ds:uri="20af19c6-883c-4c65-95e2-02e4820bfba2"/>
    <ds:schemaRef ds:uri="d168dd51-3b02-472c-b703-c6ac6cfa811b"/>
    <ds:schemaRef ds:uri="8bc2f7c8-3ec1-4132-b79a-c63fd303e5fc"/>
    <ds:schemaRef ds:uri="0089b943-1c84-4c9a-ad17-3e37a271a47b"/>
  </ds:schemaRefs>
</ds:datastoreItem>
</file>

<file path=customXml/itemProps4.xml><?xml version="1.0" encoding="utf-8"?>
<ds:datastoreItem xmlns:ds="http://schemas.openxmlformats.org/officeDocument/2006/customXml" ds:itemID="{BAF46243-D2E0-C94F-B724-EA5682E665C5}">
  <ds:schemaRefs>
    <ds:schemaRef ds:uri="http://schemas.openxmlformats.org/officeDocument/2006/bibliography"/>
  </ds:schemaRefs>
</ds:datastoreItem>
</file>

<file path=customXml/itemProps5.xml><?xml version="1.0" encoding="utf-8"?>
<ds:datastoreItem xmlns:ds="http://schemas.openxmlformats.org/officeDocument/2006/customXml" ds:itemID="{33305155-82EF-4379-A4F2-655020AF55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89b943-1c84-4c9a-ad17-3e37a271a47b"/>
    <ds:schemaRef ds:uri="8bc2f7c8-3ec1-4132-b79a-c63fd303e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058088d-b0a6-4b25-91ed-de53affe74db}" enabled="1" method="Privileged" siteId="{19537222-55d7-4581-84fb-c2da6e835c74}" contentBits="0"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UnitCode_TL_SW_2024_V2.3.dotx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Student workbook</dc:title>
  <dc:subject/>
  <dc:creator>Kathy Reidy</dc:creator>
  <keywords>POP_2024_002</keywords>
  <lastModifiedBy>Shane Doorey</lastModifiedBy>
  <revision>739</revision>
  <dcterms:created xsi:type="dcterms:W3CDTF">2025-02-24T22:55:00.0000000Z</dcterms:created>
  <dcterms:modified xsi:type="dcterms:W3CDTF">2025-03-10T21:39:15.6967949Z</dcterms:modified>
  <contentStatus>20241120</contentStatus>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0x0101003D64458EF4B63B4BA919C27211187038</vt:lpwstr>
  </property>
  <property fmtid="{D5CDD505-2E9C-101B-9397-08002B2CF9AE}" pid="3" name="MSIP_Label_1124e982-4ed1-4819-8c70-4a27f3d38393_Enabled">
    <vt:lpwstr>true</vt:lpwstr>
  </property>
  <property fmtid="{D5CDD505-2E9C-101B-9397-08002B2CF9AE}" pid="4" name="MSIP_Label_1124e982-4ed1-4819-8c70-4a27f3d38393_SetDate">
    <vt:lpwstr>2020-06-29T06:10:29Z</vt:lpwstr>
  </property>
  <property fmtid="{D5CDD505-2E9C-101B-9397-08002B2CF9AE}" pid="5" name="MSIP_Label_1124e982-4ed1-4819-8c70-4a27f3d38393_Method">
    <vt:lpwstr>Standard</vt:lpwstr>
  </property>
  <property fmtid="{D5CDD505-2E9C-101B-9397-08002B2CF9AE}" pid="6" name="MSIP_Label_1124e982-4ed1-4819-8c70-4a27f3d38393_Name">
    <vt:lpwstr>No DLM Required</vt:lpwstr>
  </property>
  <property fmtid="{D5CDD505-2E9C-101B-9397-08002B2CF9AE}" pid="7" name="MSIP_Label_1124e982-4ed1-4819-8c70-4a27f3d38393_SiteId">
    <vt:lpwstr>19537222-55d7-4581-84fb-c2da6e835c74</vt:lpwstr>
  </property>
  <property fmtid="{D5CDD505-2E9C-101B-9397-08002B2CF9AE}" pid="8" name="MSIP_Label_1124e982-4ed1-4819-8c70-4a27f3d38393_ActionId">
    <vt:lpwstr>a2397509-38ab-475c-8340-00003a58c21f</vt:lpwstr>
  </property>
  <property fmtid="{D5CDD505-2E9C-101B-9397-08002B2CF9AE}" pid="9" name="MSIP_Label_1124e982-4ed1-4819-8c70-4a27f3d38393_ContentBits">
    <vt:lpwstr>0</vt:lpwstr>
  </property>
  <property fmtid="{D5CDD505-2E9C-101B-9397-08002B2CF9AE}" pid="10" name="Order">
    <vt:r8>5713000</vt:r8>
  </property>
  <property fmtid="{D5CDD505-2E9C-101B-9397-08002B2CF9AE}" pid="11" name="xd_Signature">
    <vt:bool>false</vt:bool>
  </property>
  <property fmtid="{D5CDD505-2E9C-101B-9397-08002B2CF9AE}" pid="12" name="xd_ProgID">
    <vt:lpwstr/>
  </property>
  <property fmtid="{D5CDD505-2E9C-101B-9397-08002B2CF9AE}" pid="13" name="_ExtendedDescription">
    <vt:lpwstr/>
  </property>
  <property fmtid="{D5CDD505-2E9C-101B-9397-08002B2CF9AE}" pid="14" name="ComplianceAssetId">
    <vt:lpwstr/>
  </property>
  <property fmtid="{D5CDD505-2E9C-101B-9397-08002B2CF9AE}" pid="15" name="TemplateUrl">
    <vt:lpwstr/>
  </property>
  <property fmtid="{D5CDD505-2E9C-101B-9397-08002B2CF9AE}" pid="16" name="MediaServiceImageTags">
    <vt:lpwstr/>
  </property>
  <property fmtid="{D5CDD505-2E9C-101B-9397-08002B2CF9AE}" pid="17" name="TriggerFlowInfo">
    <vt:lpwstr/>
  </property>
</Properties>
</file>