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F666" w14:textId="77777777" w:rsidR="00C363BD" w:rsidRDefault="00C363BD" w:rsidP="00C363BD">
      <w:pPr>
        <w:spacing w:before="1440"/>
      </w:pPr>
    </w:p>
    <w:p w14:paraId="61C9A169" w14:textId="77777777" w:rsidR="00C363BD" w:rsidRDefault="00C363BD" w:rsidP="00C363BD">
      <w:pPr>
        <w:jc w:val="center"/>
      </w:pPr>
      <w:r>
        <w:rPr>
          <w:b/>
          <w:bCs/>
          <w:color w:val="1A1A2E"/>
          <w:sz w:val="48"/>
          <w:szCs w:val="48"/>
        </w:rPr>
        <w:t>MEMORIA DEL PROYECTO</w:t>
      </w:r>
    </w:p>
    <w:p w14:paraId="0F422AD0" w14:textId="77777777" w:rsidR="00C363BD" w:rsidRDefault="00C363BD" w:rsidP="00C363BD">
      <w:pPr>
        <w:spacing w:before="200"/>
      </w:pPr>
    </w:p>
    <w:p w14:paraId="78713617" w14:textId="77777777" w:rsidR="00C363BD" w:rsidRDefault="00C363BD" w:rsidP="00C363BD">
      <w:pPr>
        <w:jc w:val="center"/>
      </w:pPr>
      <w:r>
        <w:rPr>
          <w:color w:val="2C3E6B"/>
          <w:sz w:val="36"/>
          <w:szCs w:val="36"/>
        </w:rPr>
        <w:t>Análisis Exploratorio de Datos</w:t>
      </w:r>
    </w:p>
    <w:p w14:paraId="2A3509F7" w14:textId="77777777" w:rsidR="00C363BD" w:rsidRDefault="00C363BD" w:rsidP="00C363BD">
      <w:pPr>
        <w:jc w:val="center"/>
      </w:pPr>
      <w:r>
        <w:rPr>
          <w:b/>
          <w:bCs/>
          <w:color w:val="4A90D9"/>
          <w:sz w:val="36"/>
          <w:szCs w:val="36"/>
        </w:rPr>
        <w:t>Premios Oscar 1980-2020</w:t>
      </w:r>
    </w:p>
    <w:p w14:paraId="4FCC1B13" w14:textId="77777777" w:rsidR="00C363BD" w:rsidRDefault="00C363BD" w:rsidP="00C363BD">
      <w:pPr>
        <w:spacing w:before="200"/>
      </w:pPr>
    </w:p>
    <w:p w14:paraId="643799A4" w14:textId="77777777" w:rsidR="00C363BD" w:rsidRDefault="00C363BD" w:rsidP="00C363BD">
      <w:pPr>
        <w:pBdr>
          <w:bottom w:val="single" w:sz="4" w:space="1" w:color="4A90D9"/>
        </w:pBdr>
        <w:jc w:val="center"/>
      </w:pPr>
      <w:r>
        <w:rPr>
          <w:i/>
          <w:iCs/>
          <w:color w:val="666666"/>
          <w:sz w:val="26"/>
          <w:szCs w:val="26"/>
        </w:rPr>
        <w:t>¿Qué factores determinan el éxito en los Oscars?</w:t>
      </w:r>
    </w:p>
    <w:p w14:paraId="440E1E71" w14:textId="77777777" w:rsidR="00C363BD" w:rsidRDefault="00C363BD" w:rsidP="00C363BD">
      <w:pPr>
        <w:spacing w:before="2880"/>
      </w:pPr>
    </w:p>
    <w:p w14:paraId="6CB2A42C" w14:textId="77777777" w:rsidR="00C363BD" w:rsidRDefault="00C363BD" w:rsidP="00C363BD">
      <w:pPr>
        <w:jc w:val="center"/>
      </w:pPr>
      <w:proofErr w:type="spellStart"/>
      <w:r>
        <w:rPr>
          <w:color w:val="666666"/>
          <w:szCs w:val="22"/>
        </w:rPr>
        <w:t>Bootcamp</w:t>
      </w:r>
      <w:proofErr w:type="spellEnd"/>
      <w:r>
        <w:rPr>
          <w:color w:val="666666"/>
          <w:szCs w:val="22"/>
        </w:rPr>
        <w:t xml:space="preserve"> </w:t>
      </w:r>
      <w:proofErr w:type="spellStart"/>
      <w:r>
        <w:rPr>
          <w:color w:val="666666"/>
          <w:szCs w:val="22"/>
        </w:rPr>
        <w:t>Anális</w:t>
      </w:r>
      <w:proofErr w:type="spellEnd"/>
    </w:p>
    <w:p w14:paraId="1C5124FF" w14:textId="77777777" w:rsidR="00C363BD" w:rsidRDefault="00C363BD" w:rsidP="00C363BD">
      <w:pPr>
        <w:jc w:val="center"/>
      </w:pPr>
      <w:r>
        <w:rPr>
          <w:color w:val="666666"/>
          <w:szCs w:val="22"/>
        </w:rPr>
        <w:t>Abril 2026</w:t>
      </w:r>
    </w:p>
    <w:p w14:paraId="739930B2" w14:textId="6970B77B" w:rsidR="00C363BD" w:rsidRDefault="00C363BD">
      <w:pPr>
        <w:spacing w:after="0"/>
        <w:jc w:val="left"/>
      </w:pPr>
      <w:r>
        <w:br w:type="page"/>
      </w:r>
    </w:p>
    <w:p w14:paraId="56EE02DD" w14:textId="5003E4A9" w:rsidR="00957D67" w:rsidRDefault="00000000" w:rsidP="00E746B6">
      <w:pPr>
        <w:pStyle w:val="Ttulo1"/>
      </w:pPr>
      <w:r>
        <w:lastRenderedPageBreak/>
        <w:t xml:space="preserve">1. </w:t>
      </w:r>
      <w:r w:rsidR="00DE3624">
        <w:t>Introducción</w:t>
      </w:r>
      <w:r>
        <w:t xml:space="preserve"> y </w:t>
      </w:r>
      <w:r w:rsidR="00DE3624">
        <w:t>motivación</w:t>
      </w:r>
      <w:r>
        <w:t xml:space="preserve"> del proyecto</w:t>
      </w:r>
    </w:p>
    <w:p w14:paraId="4849951E" w14:textId="592154A3" w:rsidR="00957D67" w:rsidRDefault="00000000" w:rsidP="00DD75AC">
      <w:r w:rsidRPr="00DD75AC">
        <w:t>Este proyecto nace de una</w:t>
      </w:r>
      <w:r w:rsidR="00DD75AC" w:rsidRPr="00DD75AC">
        <w:t xml:space="preserve"> inquietud mía</w:t>
      </w:r>
      <w:r w:rsidR="00DD75AC">
        <w:t>:</w:t>
      </w:r>
      <w:r w:rsidR="00DD75AC" w:rsidRPr="00DD75AC">
        <w:t xml:space="preserve"> si es posible contrastar con datos la presión</w:t>
      </w:r>
      <w:r w:rsidRPr="00DD75AC">
        <w:t xml:space="preserve"> </w:t>
      </w:r>
      <w:r w:rsidR="00DD75AC" w:rsidRPr="00DD75AC">
        <w:t>estética</w:t>
      </w:r>
      <w:r w:rsidRPr="00DD75AC">
        <w:t xml:space="preserve"> </w:t>
      </w:r>
      <w:r w:rsidR="00DD75AC" w:rsidRPr="00DD75AC">
        <w:t xml:space="preserve">que </w:t>
      </w:r>
      <w:r w:rsidR="001D6293">
        <w:t xml:space="preserve">sufren las mujeres en la industria cinematográfica y audiovisual. Intentando traducirlo a datos factibles de encontrar se me ocurrió intentar comprobar </w:t>
      </w:r>
      <w:r w:rsidRPr="00DD75AC">
        <w:t xml:space="preserve">si las actrices son nominadas y premiadas a edades </w:t>
      </w:r>
      <w:r w:rsidR="00850104">
        <w:t>más</w:t>
      </w:r>
      <w:r w:rsidRPr="00DD75AC">
        <w:t xml:space="preserve"> tempranas que sus </w:t>
      </w:r>
      <w:r w:rsidR="00DD75AC" w:rsidRPr="00DD75AC">
        <w:t>compañeros</w:t>
      </w:r>
      <w:r w:rsidRPr="00DD75AC">
        <w:t xml:space="preserve"> </w:t>
      </w:r>
      <w:r w:rsidR="00E746B6">
        <w:t>mas</w:t>
      </w:r>
      <w:r w:rsidRPr="00DD75AC">
        <w:t xml:space="preserve">culinos. </w:t>
      </w:r>
      <w:r w:rsidR="00DD75AC">
        <w:t xml:space="preserve">En sí mismo se quedaba un poco escaso, pero </w:t>
      </w:r>
      <w:r>
        <w:t xml:space="preserve">al profundizar en los </w:t>
      </w:r>
      <w:proofErr w:type="spellStart"/>
      <w:r>
        <w:t>datasets</w:t>
      </w:r>
      <w:proofErr w:type="spellEnd"/>
      <w:r>
        <w:t xml:space="preserve"> disponibles, la idea original </w:t>
      </w:r>
      <w:r w:rsidR="001D6293">
        <w:t>fue mutando</w:t>
      </w:r>
      <w:r>
        <w:t xml:space="preserve"> hacia un </w:t>
      </w:r>
      <w:r w:rsidR="00DD75AC">
        <w:t>análisis</w:t>
      </w:r>
      <w:r>
        <w:t xml:space="preserve"> </w:t>
      </w:r>
      <w:r w:rsidR="00850104">
        <w:t>más</w:t>
      </w:r>
      <w:r>
        <w:t xml:space="preserve"> completo: </w:t>
      </w:r>
      <w:r w:rsidR="002433BF">
        <w:t xml:space="preserve">cómo se relacionan las nominaciones con </w:t>
      </w:r>
      <w:r>
        <w:t xml:space="preserve">el </w:t>
      </w:r>
      <w:r w:rsidR="00DD75AC">
        <w:t>éxito</w:t>
      </w:r>
      <w:r>
        <w:t xml:space="preserve"> comercial de las </w:t>
      </w:r>
      <w:r w:rsidR="00DD75AC">
        <w:t>películas</w:t>
      </w:r>
      <w:r>
        <w:t xml:space="preserve">, su </w:t>
      </w:r>
      <w:r w:rsidR="00DD75AC">
        <w:t>valoración</w:t>
      </w:r>
      <w:r>
        <w:t xml:space="preserve"> por parte del </w:t>
      </w:r>
      <w:r w:rsidR="00DD75AC">
        <w:t>público</w:t>
      </w:r>
      <w:r>
        <w:t xml:space="preserve">, con el </w:t>
      </w:r>
      <w:r w:rsidR="00DD75AC">
        <w:t>género</w:t>
      </w:r>
      <w:r>
        <w:t xml:space="preserve"> </w:t>
      </w:r>
      <w:r w:rsidR="00DD75AC">
        <w:t>cinematográfico</w:t>
      </w:r>
      <w:r>
        <w:t>... En definitiva, que factores se asocian a ser reconocido por la Academia de Hollywood.</w:t>
      </w:r>
    </w:p>
    <w:p w14:paraId="49EA8593" w14:textId="40934092" w:rsidR="00957D67" w:rsidRDefault="00000000" w:rsidP="00DD75AC">
      <w:r>
        <w:t xml:space="preserve">El periodo de estudio comprende desde 1980 hasta 2019. La </w:t>
      </w:r>
      <w:r w:rsidR="002433BF">
        <w:t>acotación</w:t>
      </w:r>
      <w:r>
        <w:t xml:space="preserve"> temporal </w:t>
      </w:r>
      <w:r w:rsidR="00A810AA">
        <w:t>es debida a que</w:t>
      </w:r>
      <w:r>
        <w:t xml:space="preserve"> el </w:t>
      </w:r>
      <w:r w:rsidR="002433BF">
        <w:t>análisis</w:t>
      </w:r>
      <w:r>
        <w:t xml:space="preserve"> exploratorio inicial mostro que antes de 1980 hay poc</w:t>
      </w:r>
      <w:r w:rsidR="00395989">
        <w:t xml:space="preserve">as películas distribuidas a lo largo de muchos años </w:t>
      </w:r>
      <w:r>
        <w:t xml:space="preserve">que </w:t>
      </w:r>
      <w:r w:rsidR="00395989">
        <w:t>podrían</w:t>
      </w:r>
      <w:r>
        <w:t xml:space="preserve"> distorsionar los resultados, y que a partir de 2020 la cobertura </w:t>
      </w:r>
      <w:r w:rsidR="00395989">
        <w:t>también</w:t>
      </w:r>
      <w:r>
        <w:t xml:space="preserve"> es menor (</w:t>
      </w:r>
      <w:r w:rsidR="00395989">
        <w:t xml:space="preserve">entiendo que </w:t>
      </w:r>
      <w:r>
        <w:t xml:space="preserve">en parte por el impacto del COVID). El resultado es una muestra representativa de cuatro </w:t>
      </w:r>
      <w:r w:rsidR="00395989">
        <w:t>décadas</w:t>
      </w:r>
      <w:r>
        <w:t xml:space="preserve"> de cine.</w:t>
      </w:r>
    </w:p>
    <w:p w14:paraId="4BE0B728" w14:textId="741B6223" w:rsidR="00395989" w:rsidRDefault="00395989" w:rsidP="00395989">
      <w:pPr>
        <w:jc w:val="center"/>
      </w:pPr>
      <w:r w:rsidRPr="00395989">
        <w:rPr>
          <w:noProof/>
        </w:rPr>
        <w:drawing>
          <wp:inline distT="0" distB="0" distL="0" distR="0" wp14:anchorId="5990DC36" wp14:editId="7B266F71">
            <wp:extent cx="2628000" cy="2084400"/>
            <wp:effectExtent l="0" t="0" r="1270" b="0"/>
            <wp:docPr id="470481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1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20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20DF" w14:textId="77777777" w:rsidR="00395989" w:rsidRDefault="00395989" w:rsidP="00395989">
      <w:pPr>
        <w:jc w:val="center"/>
      </w:pPr>
    </w:p>
    <w:p w14:paraId="451344E6" w14:textId="01003808" w:rsidR="00957D67" w:rsidRDefault="00000000" w:rsidP="00E746B6">
      <w:pPr>
        <w:pStyle w:val="Ttulo1"/>
      </w:pPr>
      <w:r>
        <w:t xml:space="preserve">2. </w:t>
      </w:r>
      <w:r w:rsidR="00395989">
        <w:t>Punto</w:t>
      </w:r>
      <w:r>
        <w:t xml:space="preserve"> de partida</w:t>
      </w:r>
    </w:p>
    <w:p w14:paraId="1C38EF7D" w14:textId="14A1E5D3" w:rsidR="00A810AA" w:rsidRDefault="00A810AA" w:rsidP="00A810AA">
      <w:r>
        <w:t xml:space="preserve">Antes de comenzar el análisis exploratorio, </w:t>
      </w:r>
      <w:r w:rsidR="001D6293">
        <w:t>se plantó</w:t>
      </w:r>
      <w:r>
        <w:t xml:space="preserve"> el estudio desde una perspectiva abierta, orientada a entender cómo distintos factores pueden influir en el reconocimiento por parte de la Academia. En particular, y teniendo también en cuenta los datos disponibles se buscó analizar el impacto de distintos factores:</w:t>
      </w:r>
    </w:p>
    <w:p w14:paraId="25B4E95E" w14:textId="01A47960" w:rsidR="00A810AA" w:rsidRPr="00F35589" w:rsidRDefault="00A810AA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¿Tienen las películas con mayor presupuesto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probabilidades de ser nominadas a los Oscars?</w:t>
      </w:r>
    </w:p>
    <w:p w14:paraId="286979CA" w14:textId="329DF53F" w:rsidR="00A810AA" w:rsidRDefault="00A810AA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35589">
        <w:rPr>
          <w:sz w:val="22"/>
          <w:szCs w:val="22"/>
        </w:rPr>
        <w:t>¿Influye la valoración del público reciben en un mayor número de nominaciones?</w:t>
      </w:r>
    </w:p>
    <w:p w14:paraId="39D96393" w14:textId="74C4CEDC" w:rsidR="00E746B6" w:rsidRPr="00F35589" w:rsidRDefault="00E746B6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¿Son las películas nominadas al Óscar </w:t>
      </w:r>
      <w:r w:rsidR="00850104">
        <w:rPr>
          <w:sz w:val="22"/>
          <w:szCs w:val="22"/>
        </w:rPr>
        <w:t>más</w:t>
      </w:r>
      <w:r>
        <w:rPr>
          <w:sz w:val="22"/>
          <w:szCs w:val="22"/>
        </w:rPr>
        <w:t xml:space="preserve"> rentables?</w:t>
      </w:r>
    </w:p>
    <w:p w14:paraId="71720E86" w14:textId="7AD2DC06" w:rsidR="00A810AA" w:rsidRPr="00F35589" w:rsidRDefault="00A810AA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¿Existen géneros cinematográficos que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favorecidos en los Oscars en comparación con su peso real en la industria?</w:t>
      </w:r>
    </w:p>
    <w:p w14:paraId="26A3C6CE" w14:textId="3F552AA1" w:rsidR="00A810AA" w:rsidRPr="00F35589" w:rsidRDefault="00A810AA" w:rsidP="00DE3624">
      <w:pPr>
        <w:pStyle w:val="Prrafodelista"/>
        <w:numPr>
          <w:ilvl w:val="0"/>
          <w:numId w:val="10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Y cambiando el punto de vista del análisis, si estudiamos a las películas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triunfadoras en los Óscar ¿encontramos algún patrón?</w:t>
      </w:r>
    </w:p>
    <w:p w14:paraId="7872461E" w14:textId="77777777" w:rsidR="00F35589" w:rsidRDefault="00F35589" w:rsidP="00A810AA"/>
    <w:p w14:paraId="3463C3FF" w14:textId="1F7C23B3" w:rsidR="00A810AA" w:rsidRDefault="00A810AA" w:rsidP="00A810AA">
      <w:r>
        <w:t>Por otra parte</w:t>
      </w:r>
      <w:r w:rsidR="008B2E28">
        <w:t>, he querido mantener la hipótesis que originó el tema de este EDA:</w:t>
      </w:r>
    </w:p>
    <w:p w14:paraId="3FA42A35" w14:textId="2A33706B" w:rsidR="00A810AA" w:rsidRDefault="00A810AA" w:rsidP="00DE3624">
      <w:r>
        <w:t xml:space="preserve">¿Se observa una diferencia de edad entre actrices y actores ganadores </w:t>
      </w:r>
      <w:r w:rsidR="008B2E28">
        <w:t>del Óscar?</w:t>
      </w:r>
    </w:p>
    <w:p w14:paraId="3CEA36C3" w14:textId="090EA248" w:rsidR="00957D67" w:rsidRDefault="00000000" w:rsidP="00E746B6">
      <w:pPr>
        <w:pStyle w:val="Ttulo1"/>
      </w:pPr>
      <w:r>
        <w:lastRenderedPageBreak/>
        <w:t xml:space="preserve">3. Fuentes de datos y proceso de </w:t>
      </w:r>
      <w:r w:rsidR="00DE3624">
        <w:t>selección</w:t>
      </w:r>
    </w:p>
    <w:p w14:paraId="0043A059" w14:textId="7B71DD85" w:rsidR="00957D67" w:rsidRDefault="00000000" w:rsidP="00DD75AC">
      <w:r>
        <w:t xml:space="preserve">La </w:t>
      </w:r>
      <w:r w:rsidR="008B2E28">
        <w:t>búsqueda</w:t>
      </w:r>
      <w:r>
        <w:t xml:space="preserve"> de </w:t>
      </w:r>
      <w:proofErr w:type="spellStart"/>
      <w:r>
        <w:t>datasets</w:t>
      </w:r>
      <w:proofErr w:type="spellEnd"/>
      <w:r>
        <w:t xml:space="preserve"> fue en </w:t>
      </w:r>
      <w:r w:rsidR="008B2E28">
        <w:t>sí</w:t>
      </w:r>
      <w:r>
        <w:t xml:space="preserve"> mism</w:t>
      </w:r>
      <w:r w:rsidR="00DD75AC">
        <w:t>o</w:t>
      </w:r>
      <w:r>
        <w:t xml:space="preserve"> uno de los primeros retos del proyecto. El objetivo era encontrar </w:t>
      </w:r>
      <w:proofErr w:type="spellStart"/>
      <w:r>
        <w:t>datasets</w:t>
      </w:r>
      <w:proofErr w:type="spellEnd"/>
      <w:r>
        <w:t xml:space="preserve"> complementarios sobre cine que abarcasen el </w:t>
      </w:r>
      <w:r w:rsidR="00DE3624">
        <w:t>máximo</w:t>
      </w:r>
      <w:r>
        <w:t xml:space="preserve"> rango temporal posible y que pudiesen cruzarse entre </w:t>
      </w:r>
      <w:r w:rsidR="00DE3624">
        <w:t>sí</w:t>
      </w:r>
      <w:r>
        <w:t>. Se exploraron varias opciones</w:t>
      </w:r>
      <w:r w:rsidR="00DE3624">
        <w:t>:</w:t>
      </w:r>
    </w:p>
    <w:p w14:paraId="3D6B3114" w14:textId="77777777" w:rsidR="00957D67" w:rsidRDefault="00000000" w:rsidP="00E746B6">
      <w:pPr>
        <w:pStyle w:val="Ttulo2"/>
      </w:pPr>
      <w:r>
        <w:t xml:space="preserve">3.1 </w:t>
      </w:r>
      <w:proofErr w:type="spellStart"/>
      <w:r>
        <w:t>Datasets</w:t>
      </w:r>
      <w:proofErr w:type="spellEnd"/>
      <w:r>
        <w:t xml:space="preserve"> descartados o complementarios</w:t>
      </w:r>
    </w:p>
    <w:p w14:paraId="54468F54" w14:textId="5A4C3019" w:rsidR="00957D67" w:rsidRDefault="00000000" w:rsidP="00DD75AC">
      <w:r>
        <w:t xml:space="preserve">Se exploraron inicialmente los siguientes </w:t>
      </w:r>
      <w:proofErr w:type="spellStart"/>
      <w:r>
        <w:t>datasets</w:t>
      </w:r>
      <w:proofErr w:type="spellEnd"/>
      <w:r>
        <w:t>:</w:t>
      </w:r>
    </w:p>
    <w:p w14:paraId="31F5612F" w14:textId="1DD0DBC0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 xml:space="preserve">TMDB 5000 </w:t>
      </w:r>
      <w:proofErr w:type="spellStart"/>
      <w:r w:rsidRPr="00DE3624">
        <w:rPr>
          <w:sz w:val="22"/>
          <w:szCs w:val="22"/>
        </w:rPr>
        <w:t>Movies</w:t>
      </w:r>
      <w:proofErr w:type="spellEnd"/>
      <w:r w:rsidRPr="00DE3624">
        <w:rPr>
          <w:sz w:val="22"/>
          <w:szCs w:val="22"/>
        </w:rPr>
        <w:t xml:space="preserve">: 4.800 filas, datos en formato diccionario dentro de las columnas que </w:t>
      </w:r>
      <w:r w:rsidR="00DE3624" w:rsidRPr="00DE3624">
        <w:rPr>
          <w:sz w:val="22"/>
          <w:szCs w:val="22"/>
        </w:rPr>
        <w:t>requerirían</w:t>
      </w:r>
      <w:r w:rsidRPr="00DE3624">
        <w:rPr>
          <w:sz w:val="22"/>
          <w:szCs w:val="22"/>
        </w:rPr>
        <w:t xml:space="preserve"> procesamiento adicional. Cobertura hasta 2017. Descartado por tama</w:t>
      </w:r>
      <w:r w:rsidR="00DE3624" w:rsidRPr="00DE3624">
        <w:rPr>
          <w:sz w:val="22"/>
          <w:szCs w:val="22"/>
        </w:rPr>
        <w:t>ñ</w:t>
      </w:r>
      <w:r w:rsidRPr="00DE3624">
        <w:rPr>
          <w:sz w:val="22"/>
          <w:szCs w:val="22"/>
        </w:rPr>
        <w:t>o insuficiente.</w:t>
      </w:r>
    </w:p>
    <w:p w14:paraId="2D9E0F7B" w14:textId="0A4782CC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>Box Office Mojo (</w:t>
      </w:r>
      <w:proofErr w:type="spellStart"/>
      <w:r w:rsidRPr="00DE3624">
        <w:rPr>
          <w:sz w:val="22"/>
          <w:szCs w:val="22"/>
        </w:rPr>
        <w:t>Mojo_budget_update</w:t>
      </w:r>
      <w:proofErr w:type="spellEnd"/>
      <w:r w:rsidRPr="00DE3624">
        <w:rPr>
          <w:sz w:val="22"/>
          <w:szCs w:val="22"/>
        </w:rPr>
        <w:t xml:space="preserve">): 3.243 filas, datos de </w:t>
      </w:r>
      <w:r w:rsidR="00DE3624" w:rsidRPr="00DE3624">
        <w:rPr>
          <w:sz w:val="22"/>
          <w:szCs w:val="22"/>
        </w:rPr>
        <w:t>recaudación</w:t>
      </w:r>
      <w:r w:rsidRPr="00DE3624">
        <w:rPr>
          <w:sz w:val="22"/>
          <w:szCs w:val="22"/>
        </w:rPr>
        <w:t xml:space="preserve"> de 1990 a 2020. Descartado por cobertura temporal escasa</w:t>
      </w:r>
      <w:r w:rsidR="00DE3624" w:rsidRPr="00DE3624">
        <w:rPr>
          <w:sz w:val="22"/>
          <w:szCs w:val="22"/>
        </w:rPr>
        <w:t xml:space="preserve"> (inicialmente)</w:t>
      </w:r>
    </w:p>
    <w:p w14:paraId="23C4BF7F" w14:textId="615C7887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 xml:space="preserve">TMDB </w:t>
      </w:r>
      <w:proofErr w:type="spellStart"/>
      <w:r w:rsidRPr="00DE3624">
        <w:rPr>
          <w:sz w:val="22"/>
          <w:szCs w:val="22"/>
        </w:rPr>
        <w:t>All</w:t>
      </w:r>
      <w:proofErr w:type="spellEnd"/>
      <w:r w:rsidRPr="00DE3624">
        <w:rPr>
          <w:sz w:val="22"/>
          <w:szCs w:val="22"/>
        </w:rPr>
        <w:t xml:space="preserve"> </w:t>
      </w:r>
      <w:proofErr w:type="spellStart"/>
      <w:r w:rsidRPr="00DE3624">
        <w:rPr>
          <w:sz w:val="22"/>
          <w:szCs w:val="22"/>
        </w:rPr>
        <w:t>Movies</w:t>
      </w:r>
      <w:proofErr w:type="spellEnd"/>
      <w:r w:rsidRPr="00DE3624">
        <w:rPr>
          <w:sz w:val="22"/>
          <w:szCs w:val="22"/>
        </w:rPr>
        <w:t xml:space="preserve"> (</w:t>
      </w:r>
      <w:r w:rsidR="00850104">
        <w:rPr>
          <w:sz w:val="22"/>
          <w:szCs w:val="22"/>
        </w:rPr>
        <w:t>más</w:t>
      </w:r>
      <w:r w:rsidRPr="00DE3624">
        <w:rPr>
          <w:sz w:val="22"/>
          <w:szCs w:val="22"/>
        </w:rPr>
        <w:t xml:space="preserve"> de 1 </w:t>
      </w:r>
      <w:proofErr w:type="spellStart"/>
      <w:r w:rsidRPr="00DE3624">
        <w:rPr>
          <w:sz w:val="22"/>
          <w:szCs w:val="22"/>
        </w:rPr>
        <w:t>millon</w:t>
      </w:r>
      <w:proofErr w:type="spellEnd"/>
      <w:r w:rsidRPr="00DE3624">
        <w:rPr>
          <w:sz w:val="22"/>
          <w:szCs w:val="22"/>
        </w:rPr>
        <w:t xml:space="preserve"> de filas): descartado por contener datos claramente </w:t>
      </w:r>
      <w:r w:rsidR="00DE3624" w:rsidRPr="00DE3624">
        <w:rPr>
          <w:sz w:val="22"/>
          <w:szCs w:val="22"/>
        </w:rPr>
        <w:t>erróneos</w:t>
      </w:r>
      <w:r w:rsidRPr="00DE3624">
        <w:rPr>
          <w:sz w:val="22"/>
          <w:szCs w:val="22"/>
        </w:rPr>
        <w:t xml:space="preserve"> (</w:t>
      </w:r>
      <w:r w:rsidR="00DE3624" w:rsidRPr="00DE3624">
        <w:rPr>
          <w:sz w:val="22"/>
          <w:szCs w:val="22"/>
        </w:rPr>
        <w:t>películas</w:t>
      </w:r>
      <w:r w:rsidRPr="00DE3624">
        <w:rPr>
          <w:sz w:val="22"/>
          <w:szCs w:val="22"/>
        </w:rPr>
        <w:t xml:space="preserve"> con fecha de estreno en 2069) y requerir limpieza extensiva.</w:t>
      </w:r>
    </w:p>
    <w:p w14:paraId="4DF32E7F" w14:textId="7135030F" w:rsidR="00957D67" w:rsidRPr="00DE3624" w:rsidRDefault="00000000" w:rsidP="00DE362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DE3624">
        <w:rPr>
          <w:sz w:val="22"/>
          <w:szCs w:val="22"/>
        </w:rPr>
        <w:t xml:space="preserve">El </w:t>
      </w:r>
      <w:proofErr w:type="spellStart"/>
      <w:r w:rsidRPr="00DE3624">
        <w:rPr>
          <w:sz w:val="22"/>
          <w:szCs w:val="22"/>
        </w:rPr>
        <w:t>merge</w:t>
      </w:r>
      <w:proofErr w:type="spellEnd"/>
      <w:r w:rsidRPr="00DE3624">
        <w:rPr>
          <w:sz w:val="22"/>
          <w:szCs w:val="22"/>
        </w:rPr>
        <w:t xml:space="preserve"> de TMDB 5000 con Mojo result</w:t>
      </w:r>
      <w:r w:rsidR="00DE3624" w:rsidRPr="00DE3624">
        <w:rPr>
          <w:sz w:val="22"/>
          <w:szCs w:val="22"/>
        </w:rPr>
        <w:t>aba</w:t>
      </w:r>
      <w:r w:rsidRPr="00DE3624">
        <w:rPr>
          <w:sz w:val="22"/>
          <w:szCs w:val="22"/>
        </w:rPr>
        <w:t xml:space="preserve"> insuficiente en </w:t>
      </w:r>
      <w:r w:rsidR="00DE3624" w:rsidRPr="00DE3624">
        <w:rPr>
          <w:sz w:val="22"/>
          <w:szCs w:val="22"/>
        </w:rPr>
        <w:t>número</w:t>
      </w:r>
      <w:r w:rsidRPr="00DE3624">
        <w:rPr>
          <w:sz w:val="22"/>
          <w:szCs w:val="22"/>
        </w:rPr>
        <w:t xml:space="preserve"> de registros </w:t>
      </w:r>
    </w:p>
    <w:p w14:paraId="58576337" w14:textId="77777777" w:rsidR="009057CC" w:rsidRDefault="00000000" w:rsidP="00E746B6">
      <w:pPr>
        <w:pStyle w:val="Ttulo2"/>
        <w:rPr>
          <w:lang w:val="en-US"/>
        </w:rPr>
      </w:pPr>
      <w:r w:rsidRPr="00B1027F">
        <w:rPr>
          <w:lang w:val="en-US"/>
        </w:rPr>
        <w:t>3.2 Dataset</w:t>
      </w:r>
      <w:r w:rsidR="009057CC">
        <w:rPr>
          <w:lang w:val="en-US"/>
        </w:rPr>
        <w:t xml:space="preserve">s </w:t>
      </w:r>
      <w:proofErr w:type="spellStart"/>
      <w:r w:rsidR="009057CC">
        <w:rPr>
          <w:lang w:val="en-US"/>
        </w:rPr>
        <w:t>empleados</w:t>
      </w:r>
      <w:proofErr w:type="spellEnd"/>
    </w:p>
    <w:p w14:paraId="054BA34B" w14:textId="3CDFF531" w:rsidR="00957D67" w:rsidRPr="001D6293" w:rsidRDefault="00000000" w:rsidP="009057CC">
      <w:pPr>
        <w:pStyle w:val="Ttulo3"/>
        <w:rPr>
          <w:lang w:val="en-US"/>
        </w:rPr>
      </w:pPr>
      <w:r w:rsidRPr="001D6293">
        <w:rPr>
          <w:lang w:val="en-US"/>
        </w:rPr>
        <w:t>TMDB + IMDB merged (Kaggle)</w:t>
      </w:r>
    </w:p>
    <w:p w14:paraId="41C42FF7" w14:textId="532B17FB" w:rsidR="00957D67" w:rsidRDefault="009057CC" w:rsidP="00DD75AC">
      <w:r>
        <w:t>He empleado</w:t>
      </w:r>
      <w:r w:rsidR="00DE3624">
        <w:t xml:space="preserve"> el </w:t>
      </w:r>
      <w:proofErr w:type="spellStart"/>
      <w:r w:rsidR="00DE3624">
        <w:t>d</w:t>
      </w:r>
      <w:r>
        <w:t>ataset</w:t>
      </w:r>
      <w:proofErr w:type="spellEnd"/>
      <w:r>
        <w:t xml:space="preserve"> combinado de The Movie </w:t>
      </w:r>
      <w:proofErr w:type="spellStart"/>
      <w:r>
        <w:t>Database</w:t>
      </w:r>
      <w:proofErr w:type="spellEnd"/>
      <w:r>
        <w:t xml:space="preserve"> (TMDB) e Internet Movie </w:t>
      </w:r>
      <w:proofErr w:type="spellStart"/>
      <w:r>
        <w:t>Database</w:t>
      </w:r>
      <w:proofErr w:type="spellEnd"/>
      <w:r>
        <w:t xml:space="preserve"> (IMDB) obtenido de </w:t>
      </w:r>
      <w:proofErr w:type="spellStart"/>
      <w:r>
        <w:t>Kaggle</w:t>
      </w:r>
      <w:proofErr w:type="spellEnd"/>
      <w:r>
        <w:t xml:space="preserve">, con 436.401 filas y 28 columnas. Fue el que </w:t>
      </w:r>
      <w:r w:rsidR="00DE3624">
        <w:t xml:space="preserve">inicialmente </w:t>
      </w:r>
      <w:r>
        <w:t xml:space="preserve">mejor </w:t>
      </w:r>
      <w:r w:rsidR="00DE3624">
        <w:t>cubría</w:t>
      </w:r>
      <w:r>
        <w:t xml:space="preserve"> las necesidades del proyecto: amplia cobertura temporal, datos </w:t>
      </w:r>
      <w:r w:rsidR="00DE3624">
        <w:t>económicos</w:t>
      </w:r>
      <w:r>
        <w:t xml:space="preserve"> (presupuesto y </w:t>
      </w:r>
      <w:r w:rsidR="00DE3624">
        <w:t>recaudación</w:t>
      </w:r>
      <w:r>
        <w:t>), valoraciones de ambas platafor</w:t>
      </w:r>
      <w:r w:rsidR="00E746B6">
        <w:t>mas</w:t>
      </w:r>
      <w:r>
        <w:t xml:space="preserve">, metadatos de </w:t>
      </w:r>
      <w:r w:rsidR="00DE3624">
        <w:t>género</w:t>
      </w:r>
      <w:r>
        <w:t xml:space="preserve">, director y reparto, e identificador </w:t>
      </w:r>
      <w:proofErr w:type="spellStart"/>
      <w:r>
        <w:t>imdb_id</w:t>
      </w:r>
      <w:proofErr w:type="spellEnd"/>
      <w:r>
        <w:t xml:space="preserve"> que </w:t>
      </w:r>
      <w:r w:rsidR="00DE3624">
        <w:t>permitía</w:t>
      </w:r>
      <w:r>
        <w:t xml:space="preserve"> el cruce con el </w:t>
      </w:r>
      <w:proofErr w:type="spellStart"/>
      <w:r>
        <w:t>dataset</w:t>
      </w:r>
      <w:proofErr w:type="spellEnd"/>
      <w:r>
        <w:t xml:space="preserve"> de Oscars.</w:t>
      </w:r>
    </w:p>
    <w:p w14:paraId="1E70E7A8" w14:textId="438337D2" w:rsidR="00957D67" w:rsidRDefault="00DE3624" w:rsidP="00DD75AC">
      <w:r>
        <w:t xml:space="preserve">Es relevante destacar </w:t>
      </w:r>
      <w:r w:rsidR="009057CC">
        <w:t>que,</w:t>
      </w:r>
      <w:r>
        <w:t xml:space="preserve"> aunque a primera vista parecía muy limpio, el proceso de limpieza reveló proble</w:t>
      </w:r>
      <w:r w:rsidR="00E746B6">
        <w:t>mas</w:t>
      </w:r>
      <w:r>
        <w:t xml:space="preserve"> que se detallan en la sección siguiente y que una vez solucionados </w:t>
      </w:r>
      <w:r w:rsidR="009057CC">
        <w:t xml:space="preserve">limitó mucho el número de entradas del </w:t>
      </w:r>
      <w:proofErr w:type="spellStart"/>
      <w:r w:rsidR="009057CC">
        <w:t>dataset</w:t>
      </w:r>
      <w:proofErr w:type="spellEnd"/>
      <w:r w:rsidR="009057CC">
        <w:t>.</w:t>
      </w:r>
    </w:p>
    <w:p w14:paraId="6C73D219" w14:textId="77777777" w:rsidR="00957D67" w:rsidRDefault="00000000" w:rsidP="009057CC">
      <w:pPr>
        <w:pStyle w:val="Ttulo3"/>
      </w:pPr>
      <w:r>
        <w:t xml:space="preserve">3.3 </w:t>
      </w:r>
      <w:proofErr w:type="spellStart"/>
      <w:r>
        <w:t>Dataset</w:t>
      </w:r>
      <w:proofErr w:type="spellEnd"/>
      <w:r>
        <w:t xml:space="preserve"> de nominaciones — The Oscar </w:t>
      </w:r>
      <w:proofErr w:type="spellStart"/>
      <w:r>
        <w:t>Award</w:t>
      </w:r>
      <w:proofErr w:type="spellEnd"/>
      <w:r>
        <w:t xml:space="preserve"> (</w:t>
      </w:r>
      <w:proofErr w:type="spellStart"/>
      <w:r>
        <w:t>Kaggle</w:t>
      </w:r>
      <w:proofErr w:type="spellEnd"/>
      <w:r>
        <w:t>)</w:t>
      </w:r>
    </w:p>
    <w:p w14:paraId="32500085" w14:textId="308C16B4" w:rsidR="00957D67" w:rsidRDefault="00000000" w:rsidP="00DD75AC">
      <w:proofErr w:type="spellStart"/>
      <w:r>
        <w:t>Dataset</w:t>
      </w:r>
      <w:proofErr w:type="spellEnd"/>
      <w:r>
        <w:t xml:space="preserve"> con el </w:t>
      </w:r>
      <w:r w:rsidR="009057CC">
        <w:t>histórico</w:t>
      </w:r>
      <w:r>
        <w:t xml:space="preserve"> completo de nominaciones y premios Oscar desde la primera </w:t>
      </w:r>
      <w:r w:rsidR="009057CC">
        <w:t>edición</w:t>
      </w:r>
      <w:r>
        <w:t xml:space="preserve"> hasta 2020, con </w:t>
      </w:r>
      <w:r w:rsidR="009057CC">
        <w:t>información</w:t>
      </w:r>
      <w:r>
        <w:t xml:space="preserve"> de ceremonia, a</w:t>
      </w:r>
      <w:r w:rsidR="009057CC">
        <w:t>ñ</w:t>
      </w:r>
      <w:r>
        <w:t xml:space="preserve">o, </w:t>
      </w:r>
      <w:r w:rsidR="009057CC">
        <w:t>categoría</w:t>
      </w:r>
      <w:r>
        <w:t>, clase (</w:t>
      </w:r>
      <w:proofErr w:type="spellStart"/>
      <w:r>
        <w:t>Acting</w:t>
      </w:r>
      <w:proofErr w:type="spellEnd"/>
      <w:r>
        <w:t xml:space="preserve">, </w:t>
      </w:r>
      <w:proofErr w:type="spellStart"/>
      <w:r>
        <w:t>Directing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...), nominado, identificador de </w:t>
      </w:r>
      <w:r w:rsidR="009057CC">
        <w:t>película</w:t>
      </w:r>
      <w:r>
        <w:t xml:space="preserve"> en formato IMDB (</w:t>
      </w:r>
      <w:proofErr w:type="spellStart"/>
      <w:r>
        <w:t>FilmId</w:t>
      </w:r>
      <w:proofErr w:type="spellEnd"/>
      <w:r>
        <w:t xml:space="preserve">) y resultado (Winner). El campo </w:t>
      </w:r>
      <w:proofErr w:type="spellStart"/>
      <w:r>
        <w:t>FilmId</w:t>
      </w:r>
      <w:proofErr w:type="spellEnd"/>
      <w:r>
        <w:t xml:space="preserve"> </w:t>
      </w:r>
      <w:r w:rsidR="009057CC">
        <w:t>permitía</w:t>
      </w:r>
      <w:r>
        <w:t xml:space="preserve"> el cruce directo con el </w:t>
      </w:r>
      <w:proofErr w:type="spellStart"/>
      <w:r>
        <w:t>dataset</w:t>
      </w:r>
      <w:proofErr w:type="spellEnd"/>
      <w:r>
        <w:t xml:space="preserve"> de </w:t>
      </w:r>
      <w:r w:rsidR="009057CC">
        <w:t>películas</w:t>
      </w:r>
      <w:r>
        <w:t>.</w:t>
      </w:r>
    </w:p>
    <w:p w14:paraId="4230B679" w14:textId="5F20979D" w:rsidR="00957D67" w:rsidRDefault="00000000" w:rsidP="009057CC">
      <w:pPr>
        <w:pStyle w:val="Ttulo3"/>
      </w:pPr>
      <w:r>
        <w:t xml:space="preserve">3.4 </w:t>
      </w:r>
      <w:proofErr w:type="spellStart"/>
      <w:r>
        <w:t>Dataset</w:t>
      </w:r>
      <w:proofErr w:type="spellEnd"/>
      <w:r>
        <w:t xml:space="preserve"> de nombres — IMDB </w:t>
      </w:r>
      <w:proofErr w:type="spellStart"/>
      <w:proofErr w:type="gramStart"/>
      <w:r>
        <w:t>name.basics</w:t>
      </w:r>
      <w:proofErr w:type="spellEnd"/>
      <w:proofErr w:type="gramEnd"/>
      <w:r>
        <w:t xml:space="preserve"> (</w:t>
      </w:r>
      <w:r w:rsidR="001D6293">
        <w:t>IMDB</w:t>
      </w:r>
      <w:r>
        <w:t>)</w:t>
      </w:r>
    </w:p>
    <w:p w14:paraId="61D516B9" w14:textId="294F9FBC" w:rsidR="00957D67" w:rsidRDefault="00000000" w:rsidP="00DD75AC">
      <w:proofErr w:type="spellStart"/>
      <w:r>
        <w:t>Dataset</w:t>
      </w:r>
      <w:proofErr w:type="spellEnd"/>
      <w:r>
        <w:t xml:space="preserve"> de IMDB con </w:t>
      </w:r>
      <w:r w:rsidR="00F35589">
        <w:t>información</w:t>
      </w:r>
      <w:r>
        <w:t xml:space="preserve"> </w:t>
      </w:r>
      <w:r w:rsidR="00F35589">
        <w:t>biográfica</w:t>
      </w:r>
      <w:r>
        <w:t xml:space="preserve"> de personas de la industria del cine, incluyendo el campo </w:t>
      </w:r>
      <w:proofErr w:type="spellStart"/>
      <w:r>
        <w:t>nconst</w:t>
      </w:r>
      <w:proofErr w:type="spellEnd"/>
      <w:r>
        <w:t xml:space="preserve"> (identificador </w:t>
      </w:r>
      <w:r w:rsidR="00F35589">
        <w:t>único</w:t>
      </w:r>
      <w:r>
        <w:t xml:space="preserve"> equivalente al </w:t>
      </w:r>
      <w:proofErr w:type="spellStart"/>
      <w:r>
        <w:t>NomineeId</w:t>
      </w:r>
      <w:proofErr w:type="spellEnd"/>
      <w:r>
        <w:t xml:space="preserve"> del </w:t>
      </w:r>
      <w:proofErr w:type="spellStart"/>
      <w:r>
        <w:t>dataset</w:t>
      </w:r>
      <w:proofErr w:type="spellEnd"/>
      <w:r>
        <w:t xml:space="preserve"> de Oscars) y el a</w:t>
      </w:r>
      <w:r w:rsidR="00F35589">
        <w:t>ñ</w:t>
      </w:r>
      <w:r>
        <w:t>o de nacimiento (</w:t>
      </w:r>
      <w:proofErr w:type="spellStart"/>
      <w:r>
        <w:t>birthYear</w:t>
      </w:r>
      <w:proofErr w:type="spellEnd"/>
      <w:r>
        <w:t xml:space="preserve">). Utilizado exclusivamente para el </w:t>
      </w:r>
      <w:r w:rsidR="00E746B6">
        <w:t>análisis</w:t>
      </w:r>
      <w:r>
        <w:t xml:space="preserve"> de edad en el Bonus Track.</w:t>
      </w:r>
    </w:p>
    <w:p w14:paraId="46D59E15" w14:textId="4B14FFBD" w:rsidR="00957D67" w:rsidRDefault="00000000" w:rsidP="00E746B6">
      <w:pPr>
        <w:pStyle w:val="Ttulo1"/>
      </w:pPr>
      <w:r>
        <w:t xml:space="preserve">4. </w:t>
      </w:r>
      <w:r w:rsidR="001D6293">
        <w:t>Preparación</w:t>
      </w:r>
      <w:r>
        <w:t xml:space="preserve"> y limpieza de datos</w:t>
      </w:r>
    </w:p>
    <w:p w14:paraId="0C1E7488" w14:textId="1E5D0044" w:rsidR="00957D67" w:rsidRDefault="00000000" w:rsidP="00DD75AC">
      <w:r>
        <w:t xml:space="preserve">Esta fase fue con diferencia la </w:t>
      </w:r>
      <w:r w:rsidR="00850104">
        <w:t>más</w:t>
      </w:r>
      <w:r>
        <w:t xml:space="preserve"> costosa en tiempo</w:t>
      </w:r>
      <w:r w:rsidR="00F35589">
        <w:t xml:space="preserve"> a pesar de que</w:t>
      </w:r>
      <w:r>
        <w:t xml:space="preserve"> inicialmente </w:t>
      </w:r>
      <w:r w:rsidR="00F35589">
        <w:t>parecía</w:t>
      </w:r>
      <w:r>
        <w:t xml:space="preserve"> un </w:t>
      </w:r>
      <w:proofErr w:type="spellStart"/>
      <w:r>
        <w:t>dataset</w:t>
      </w:r>
      <w:proofErr w:type="spellEnd"/>
      <w:r>
        <w:t xml:space="preserve"> limpio</w:t>
      </w:r>
      <w:r w:rsidR="00F35589">
        <w:t>.</w:t>
      </w:r>
    </w:p>
    <w:p w14:paraId="07694446" w14:textId="77777777" w:rsidR="00957D67" w:rsidRDefault="00000000" w:rsidP="00E746B6">
      <w:pPr>
        <w:pStyle w:val="Ttulo2"/>
      </w:pPr>
      <w:r>
        <w:t>4.1 Preprocesamiento previo en Power Query</w:t>
      </w:r>
    </w:p>
    <w:p w14:paraId="6C6CF41D" w14:textId="6125D1EA" w:rsidR="00957D67" w:rsidRDefault="00000000" w:rsidP="00DD75AC">
      <w:r>
        <w:t xml:space="preserve">Antes de importar el </w:t>
      </w:r>
      <w:proofErr w:type="spellStart"/>
      <w:r>
        <w:t>dataset</w:t>
      </w:r>
      <w:proofErr w:type="spellEnd"/>
      <w:r>
        <w:t xml:space="preserve"> en Python, se realizaron algunas transformaciones </w:t>
      </w:r>
      <w:r w:rsidR="00F35589">
        <w:t>con</w:t>
      </w:r>
      <w:r>
        <w:t xml:space="preserve"> Power Query:</w:t>
      </w:r>
    </w:p>
    <w:p w14:paraId="2ADDEFB4" w14:textId="193EDDBE" w:rsidR="00957D67" w:rsidRPr="00F35589" w:rsidRDefault="00F35589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F35589">
        <w:rPr>
          <w:sz w:val="22"/>
          <w:szCs w:val="22"/>
        </w:rPr>
        <w:lastRenderedPageBreak/>
        <w:t>Extracción de géneros, actores y otros campos que venían en una única celda como listas concatenadas.</w:t>
      </w:r>
    </w:p>
    <w:p w14:paraId="1F4186E9" w14:textId="727D922B" w:rsidR="00957D67" w:rsidRPr="00F35589" w:rsidRDefault="00F35589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F35589">
        <w:rPr>
          <w:sz w:val="22"/>
          <w:szCs w:val="22"/>
        </w:rPr>
        <w:t>Eliminación de columnas irrelevantes para el análisis.</w:t>
      </w:r>
    </w:p>
    <w:p w14:paraId="2FE16D2A" w14:textId="74A9924B" w:rsidR="00957D67" w:rsidRDefault="00F35589">
      <w:pPr>
        <w:pStyle w:val="Prrafodelist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Extracción de géneros </w:t>
      </w:r>
      <w:r w:rsidRPr="00F35589">
        <w:rPr>
          <w:sz w:val="22"/>
          <w:szCs w:val="22"/>
        </w:rPr>
        <w:t>cinematográfico</w:t>
      </w:r>
      <w:r>
        <w:rPr>
          <w:sz w:val="22"/>
          <w:szCs w:val="22"/>
        </w:rPr>
        <w:t>s y conservar</w:t>
      </w:r>
      <w:r w:rsidRPr="00F35589">
        <w:rPr>
          <w:sz w:val="22"/>
          <w:szCs w:val="22"/>
        </w:rPr>
        <w:t xml:space="preserve"> únicamente el género principal de cada película.</w:t>
      </w:r>
    </w:p>
    <w:p w14:paraId="4B84543D" w14:textId="5C193EE6" w:rsidR="001D6293" w:rsidRPr="00F35589" w:rsidRDefault="001D6293">
      <w:pPr>
        <w:pStyle w:val="Prrafodelista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Eliminación de entradas con género nulo</w:t>
      </w:r>
    </w:p>
    <w:p w14:paraId="7625B9E6" w14:textId="17D18EF6" w:rsidR="00957D67" w:rsidRDefault="00000000" w:rsidP="00E746B6">
      <w:pPr>
        <w:pStyle w:val="Ttulo2"/>
      </w:pPr>
      <w:r>
        <w:t xml:space="preserve">4.2 Limpieza del </w:t>
      </w:r>
      <w:proofErr w:type="spellStart"/>
      <w:r>
        <w:t>dataset</w:t>
      </w:r>
      <w:proofErr w:type="spellEnd"/>
      <w:r>
        <w:t xml:space="preserve"> de </w:t>
      </w:r>
      <w:r w:rsidR="00E746B6">
        <w:t>películas</w:t>
      </w:r>
      <w:r>
        <w:t xml:space="preserve"> en Python</w:t>
      </w:r>
    </w:p>
    <w:p w14:paraId="76B54984" w14:textId="5BC23947" w:rsidR="00F35589" w:rsidRDefault="00F35589">
      <w:pPr>
        <w:pStyle w:val="Prrafodelista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Pr="00F35589">
        <w:rPr>
          <w:sz w:val="22"/>
          <w:szCs w:val="22"/>
        </w:rPr>
        <w:t xml:space="preserve">eros en </w:t>
      </w:r>
      <w:proofErr w:type="spellStart"/>
      <w:r w:rsidRPr="00F35589">
        <w:rPr>
          <w:sz w:val="22"/>
          <w:szCs w:val="22"/>
        </w:rPr>
        <w:t>budget</w:t>
      </w:r>
      <w:proofErr w:type="spellEnd"/>
      <w:r w:rsidRPr="00F35589">
        <w:rPr>
          <w:sz w:val="22"/>
          <w:szCs w:val="22"/>
        </w:rPr>
        <w:t xml:space="preserve"> y </w:t>
      </w:r>
      <w:proofErr w:type="spellStart"/>
      <w:r w:rsidRPr="00F35589">
        <w:rPr>
          <w:sz w:val="22"/>
          <w:szCs w:val="22"/>
        </w:rPr>
        <w:t>revenue</w:t>
      </w:r>
      <w:proofErr w:type="spellEnd"/>
      <w:r w:rsidRPr="00F35589">
        <w:rPr>
          <w:sz w:val="22"/>
          <w:szCs w:val="22"/>
        </w:rPr>
        <w:t xml:space="preserve">: el </w:t>
      </w:r>
      <w:proofErr w:type="spellStart"/>
      <w:r w:rsidRPr="00F35589">
        <w:rPr>
          <w:sz w:val="22"/>
          <w:szCs w:val="22"/>
        </w:rPr>
        <w:t>dataset</w:t>
      </w:r>
      <w:proofErr w:type="spellEnd"/>
      <w:r w:rsidRPr="00F35589">
        <w:rPr>
          <w:sz w:val="22"/>
          <w:szCs w:val="22"/>
        </w:rPr>
        <w:t xml:space="preserve"> codificaba los valores desconocidos como 0 en lugar de NaN. </w:t>
      </w:r>
      <w:r>
        <w:rPr>
          <w:sz w:val="22"/>
          <w:szCs w:val="22"/>
        </w:rPr>
        <w:t>Puesto que eran categorías claves para el análisis se eliminaron</w:t>
      </w:r>
      <w:r w:rsidR="001D6293">
        <w:rPr>
          <w:sz w:val="22"/>
          <w:szCs w:val="22"/>
        </w:rPr>
        <w:t xml:space="preserve"> las entradas correspondientes</w:t>
      </w:r>
      <w:r>
        <w:rPr>
          <w:sz w:val="22"/>
          <w:szCs w:val="22"/>
        </w:rPr>
        <w:t>.</w:t>
      </w:r>
    </w:p>
    <w:p w14:paraId="20599E00" w14:textId="068D14A5" w:rsidR="00957D67" w:rsidRPr="00F35589" w:rsidRDefault="00000000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Se eliminaron </w:t>
      </w:r>
      <w:r w:rsidR="00F35589" w:rsidRPr="00F35589">
        <w:rPr>
          <w:sz w:val="22"/>
          <w:szCs w:val="22"/>
        </w:rPr>
        <w:t>películas</w:t>
      </w:r>
      <w:r w:rsidRPr="00F35589">
        <w:rPr>
          <w:sz w:val="22"/>
          <w:szCs w:val="22"/>
        </w:rPr>
        <w:t xml:space="preserve"> con presupuesto menor de 10.000 </w:t>
      </w:r>
      <w:r w:rsidR="00F35589" w:rsidRPr="00F35589">
        <w:rPr>
          <w:sz w:val="22"/>
          <w:szCs w:val="22"/>
        </w:rPr>
        <w:t>dólares</w:t>
      </w:r>
      <w:r w:rsidRPr="00F35589">
        <w:rPr>
          <w:sz w:val="22"/>
          <w:szCs w:val="22"/>
        </w:rPr>
        <w:t xml:space="preserve"> y</w:t>
      </w:r>
      <w:r w:rsidR="00F35589">
        <w:rPr>
          <w:sz w:val="22"/>
          <w:szCs w:val="22"/>
        </w:rPr>
        <w:t>/o</w:t>
      </w:r>
      <w:r w:rsidRPr="00F35589">
        <w:rPr>
          <w:sz w:val="22"/>
          <w:szCs w:val="22"/>
        </w:rPr>
        <w:t xml:space="preserve"> recaudaci</w:t>
      </w:r>
      <w:r w:rsidR="00F35589">
        <w:rPr>
          <w:sz w:val="22"/>
          <w:szCs w:val="22"/>
        </w:rPr>
        <w:t>ó</w:t>
      </w:r>
      <w:r w:rsidRPr="00F35589">
        <w:rPr>
          <w:sz w:val="22"/>
          <w:szCs w:val="22"/>
        </w:rPr>
        <w:t xml:space="preserve">n menor de 5.000 </w:t>
      </w:r>
      <w:r w:rsidR="00F35589" w:rsidRPr="00F35589">
        <w:rPr>
          <w:sz w:val="22"/>
          <w:szCs w:val="22"/>
        </w:rPr>
        <w:t>dólares</w:t>
      </w:r>
      <w:r w:rsidRPr="00F35589">
        <w:rPr>
          <w:sz w:val="22"/>
          <w:szCs w:val="22"/>
        </w:rPr>
        <w:t xml:space="preserve"> </w:t>
      </w:r>
      <w:r w:rsidR="00F35589">
        <w:rPr>
          <w:sz w:val="22"/>
          <w:szCs w:val="22"/>
        </w:rPr>
        <w:t>por considerar datos muy poco probables.</w:t>
      </w:r>
    </w:p>
    <w:p w14:paraId="290F19C7" w14:textId="5AB70E0F" w:rsidR="00957D67" w:rsidRPr="00F35589" w:rsidRDefault="00F35589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Detección de valores erróneos en </w:t>
      </w:r>
      <w:proofErr w:type="spellStart"/>
      <w:r w:rsidRPr="00F35589">
        <w:rPr>
          <w:sz w:val="22"/>
          <w:szCs w:val="22"/>
        </w:rPr>
        <w:t>vote_average</w:t>
      </w:r>
      <w:proofErr w:type="spellEnd"/>
      <w:r w:rsidRPr="00F35589">
        <w:rPr>
          <w:sz w:val="22"/>
          <w:szCs w:val="22"/>
        </w:rPr>
        <w:t xml:space="preserve">: esta columna de TMDB presentaba una mezcla de escalas incompatible, con valores entre 1 y 8.700, que la hacían inutilizable. Se descarto en favor de </w:t>
      </w:r>
      <w:proofErr w:type="spellStart"/>
      <w:r w:rsidRPr="00F35589">
        <w:rPr>
          <w:sz w:val="22"/>
          <w:szCs w:val="22"/>
        </w:rPr>
        <w:t>averageRating</w:t>
      </w:r>
      <w:proofErr w:type="spellEnd"/>
      <w:r w:rsidRPr="00F35589">
        <w:rPr>
          <w:sz w:val="22"/>
          <w:szCs w:val="22"/>
        </w:rPr>
        <w:t xml:space="preserve"> de IMDB, que resulto </w:t>
      </w:r>
      <w:r w:rsidR="00850104">
        <w:rPr>
          <w:sz w:val="22"/>
          <w:szCs w:val="22"/>
        </w:rPr>
        <w:t>más</w:t>
      </w:r>
      <w:r w:rsidRPr="00F35589">
        <w:rPr>
          <w:sz w:val="22"/>
          <w:szCs w:val="22"/>
        </w:rPr>
        <w:t xml:space="preserve"> consistente (escala 0-100).</w:t>
      </w:r>
    </w:p>
    <w:p w14:paraId="341F4BCC" w14:textId="738D5EAE" w:rsidR="00957D67" w:rsidRPr="00F35589" w:rsidRDefault="001D6293">
      <w:pPr>
        <w:pStyle w:val="Prrafodelista"/>
        <w:numPr>
          <w:ilvl w:val="0"/>
          <w:numId w:val="5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Cálculo del ROI: se creó una columna derivada como </w:t>
      </w:r>
      <w:proofErr w:type="spellStart"/>
      <w:r w:rsidRPr="00F35589">
        <w:rPr>
          <w:sz w:val="22"/>
          <w:szCs w:val="22"/>
        </w:rPr>
        <w:t>revenue</w:t>
      </w:r>
      <w:proofErr w:type="spellEnd"/>
      <w:r w:rsidRPr="00F35589">
        <w:rPr>
          <w:sz w:val="22"/>
          <w:szCs w:val="22"/>
        </w:rPr>
        <w:t xml:space="preserve"> / </w:t>
      </w:r>
      <w:proofErr w:type="spellStart"/>
      <w:r w:rsidRPr="00F35589">
        <w:rPr>
          <w:sz w:val="22"/>
          <w:szCs w:val="22"/>
        </w:rPr>
        <w:t>budget</w:t>
      </w:r>
      <w:proofErr w:type="spellEnd"/>
      <w:r w:rsidRPr="00F35589">
        <w:rPr>
          <w:sz w:val="22"/>
          <w:szCs w:val="22"/>
        </w:rPr>
        <w:t>.</w:t>
      </w:r>
    </w:p>
    <w:p w14:paraId="63912E93" w14:textId="753F0EAF" w:rsidR="00957D67" w:rsidRDefault="00000000" w:rsidP="00E746B6">
      <w:pPr>
        <w:pStyle w:val="Ttulo2"/>
      </w:pPr>
      <w:r>
        <w:t xml:space="preserve">4.3 </w:t>
      </w:r>
      <w:r w:rsidR="009F4B8D">
        <w:t>Preparación</w:t>
      </w:r>
      <w:r>
        <w:t xml:space="preserve"> del </w:t>
      </w:r>
      <w:proofErr w:type="spellStart"/>
      <w:r>
        <w:t>dataset</w:t>
      </w:r>
      <w:proofErr w:type="spellEnd"/>
      <w:r>
        <w:t xml:space="preserve"> de Oscars</w:t>
      </w:r>
    </w:p>
    <w:p w14:paraId="53B4A5C7" w14:textId="4191677D" w:rsidR="00957D67" w:rsidRDefault="00F35589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Eliminación de categorías sin </w:t>
      </w:r>
      <w:proofErr w:type="spellStart"/>
      <w:r w:rsidRPr="00F35589">
        <w:rPr>
          <w:sz w:val="22"/>
          <w:szCs w:val="22"/>
        </w:rPr>
        <w:t>FilmId</w:t>
      </w:r>
      <w:proofErr w:type="spellEnd"/>
      <w:r w:rsidR="001D6293">
        <w:rPr>
          <w:sz w:val="22"/>
          <w:szCs w:val="22"/>
        </w:rPr>
        <w:t xml:space="preserve"> (sin asociarse a ninguna película).</w:t>
      </w:r>
      <w:r w:rsidR="001D6293" w:rsidRPr="001D6293">
        <w:rPr>
          <w:sz w:val="22"/>
          <w:szCs w:val="22"/>
        </w:rPr>
        <w:t xml:space="preserve"> </w:t>
      </w:r>
      <w:r w:rsidR="001D6293" w:rsidRPr="00F35589">
        <w:rPr>
          <w:sz w:val="22"/>
          <w:szCs w:val="22"/>
        </w:rPr>
        <w:t xml:space="preserve">En total se eliminaron </w:t>
      </w:r>
      <w:r w:rsidR="001D6293">
        <w:rPr>
          <w:sz w:val="22"/>
          <w:szCs w:val="22"/>
        </w:rPr>
        <w:t>más</w:t>
      </w:r>
      <w:r w:rsidR="001D6293" w:rsidRPr="00F35589">
        <w:rPr>
          <w:sz w:val="22"/>
          <w:szCs w:val="22"/>
        </w:rPr>
        <w:t xml:space="preserve"> de 700 nominaciones sin </w:t>
      </w:r>
      <w:proofErr w:type="spellStart"/>
      <w:r w:rsidR="001D6293" w:rsidRPr="00F35589">
        <w:rPr>
          <w:sz w:val="22"/>
          <w:szCs w:val="22"/>
        </w:rPr>
        <w:t>FilmId</w:t>
      </w:r>
      <w:proofErr w:type="spellEnd"/>
      <w:r w:rsidR="001D6293" w:rsidRPr="00F35589">
        <w:rPr>
          <w:sz w:val="22"/>
          <w:szCs w:val="22"/>
        </w:rPr>
        <w:t xml:space="preserve"> en el rango 1980-2019</w:t>
      </w:r>
      <w:r w:rsidRPr="00F35589">
        <w:rPr>
          <w:sz w:val="22"/>
          <w:szCs w:val="22"/>
        </w:rPr>
        <w:t xml:space="preserve"> </w:t>
      </w:r>
      <w:r w:rsidR="001D6293">
        <w:rPr>
          <w:sz w:val="22"/>
          <w:szCs w:val="22"/>
        </w:rPr>
        <w:t>correspondientes a premios</w:t>
      </w:r>
      <w:r w:rsidRPr="00F35589">
        <w:rPr>
          <w:sz w:val="22"/>
          <w:szCs w:val="22"/>
        </w:rPr>
        <w:t xml:space="preserve"> técnicos y honoríficos </w:t>
      </w:r>
      <w:r w:rsidR="00890F82">
        <w:rPr>
          <w:sz w:val="22"/>
          <w:szCs w:val="22"/>
        </w:rPr>
        <w:t>que</w:t>
      </w:r>
      <w:r w:rsidRPr="00F35589">
        <w:rPr>
          <w:sz w:val="22"/>
          <w:szCs w:val="22"/>
        </w:rPr>
        <w:t xml:space="preserve"> no est</w:t>
      </w:r>
      <w:r w:rsidR="00890F82">
        <w:rPr>
          <w:sz w:val="22"/>
          <w:szCs w:val="22"/>
        </w:rPr>
        <w:t>á</w:t>
      </w:r>
      <w:r w:rsidRPr="00F35589">
        <w:rPr>
          <w:sz w:val="22"/>
          <w:szCs w:val="22"/>
        </w:rPr>
        <w:t xml:space="preserve">n vinculados a </w:t>
      </w:r>
      <w:r w:rsidR="00890F82" w:rsidRPr="00F35589">
        <w:rPr>
          <w:sz w:val="22"/>
          <w:szCs w:val="22"/>
        </w:rPr>
        <w:t>películas</w:t>
      </w:r>
      <w:r w:rsidRPr="00F35589">
        <w:rPr>
          <w:sz w:val="22"/>
          <w:szCs w:val="22"/>
        </w:rPr>
        <w:t xml:space="preserve"> concretas sino a personas o trayectorias.</w:t>
      </w:r>
    </w:p>
    <w:p w14:paraId="4D194F9D" w14:textId="77777777" w:rsidR="00890F82" w:rsidRPr="00890F82" w:rsidRDefault="00890F82" w:rsidP="00890F82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890F82">
        <w:rPr>
          <w:sz w:val="22"/>
          <w:szCs w:val="22"/>
        </w:rPr>
        <w:t xml:space="preserve">Extracción del año de la columna </w:t>
      </w:r>
      <w:proofErr w:type="spellStart"/>
      <w:r w:rsidRPr="00890F82">
        <w:rPr>
          <w:sz w:val="22"/>
          <w:szCs w:val="22"/>
        </w:rPr>
        <w:t>Year</w:t>
      </w:r>
      <w:proofErr w:type="spellEnd"/>
      <w:r w:rsidRPr="00890F82">
        <w:rPr>
          <w:sz w:val="22"/>
          <w:szCs w:val="22"/>
        </w:rPr>
        <w:t>, que en algunos casos venia en formato '1927/28'. Se tomaron los 4 primeros caracteres.</w:t>
      </w:r>
    </w:p>
    <w:p w14:paraId="54489E1B" w14:textId="173CBAE3" w:rsidR="00957D67" w:rsidRPr="00F35589" w:rsidRDefault="00000000">
      <w:pPr>
        <w:pStyle w:val="Prrafodelista"/>
        <w:numPr>
          <w:ilvl w:val="0"/>
          <w:numId w:val="6"/>
        </w:numPr>
        <w:rPr>
          <w:sz w:val="22"/>
          <w:szCs w:val="22"/>
        </w:rPr>
      </w:pPr>
      <w:r w:rsidRPr="00F35589">
        <w:rPr>
          <w:sz w:val="22"/>
          <w:szCs w:val="22"/>
        </w:rPr>
        <w:t xml:space="preserve">Tratamiento de la columna Winner: originalmente era de tipo </w:t>
      </w:r>
      <w:proofErr w:type="spellStart"/>
      <w:r w:rsidRPr="00F35589">
        <w:rPr>
          <w:sz w:val="22"/>
          <w:szCs w:val="22"/>
        </w:rPr>
        <w:t>object</w:t>
      </w:r>
      <w:proofErr w:type="spellEnd"/>
      <w:r w:rsidRPr="00F35589">
        <w:rPr>
          <w:sz w:val="22"/>
          <w:szCs w:val="22"/>
        </w:rPr>
        <w:t xml:space="preserve"> con valores True y </w:t>
      </w:r>
      <w:r w:rsidR="009F4B8D">
        <w:rPr>
          <w:sz w:val="22"/>
          <w:szCs w:val="22"/>
        </w:rPr>
        <w:t>nulos cuando no había ganado. Sustituir los nulos por False y convertir a booleano.</w:t>
      </w:r>
    </w:p>
    <w:p w14:paraId="00E65159" w14:textId="76D061D5" w:rsidR="00957D67" w:rsidRPr="00F35589" w:rsidRDefault="009F4B8D">
      <w:pPr>
        <w:pStyle w:val="Prrafodelista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Finalmente, para poder fusionarlo con el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 xml:space="preserve"> de películas se creó</w:t>
      </w:r>
      <w:r w:rsidR="00890F82" w:rsidRPr="00F35589">
        <w:rPr>
          <w:sz w:val="22"/>
          <w:szCs w:val="22"/>
        </w:rPr>
        <w:t xml:space="preserve"> se creó un nuevo </w:t>
      </w:r>
      <w:proofErr w:type="spellStart"/>
      <w:r w:rsidR="00890F82" w:rsidRPr="00F35589">
        <w:rPr>
          <w:sz w:val="22"/>
          <w:szCs w:val="22"/>
        </w:rPr>
        <w:t>dataframe</w:t>
      </w:r>
      <w:proofErr w:type="spellEnd"/>
      <w:r w:rsidR="00890F82" w:rsidRPr="00F35589">
        <w:rPr>
          <w:sz w:val="22"/>
          <w:szCs w:val="22"/>
        </w:rPr>
        <w:t xml:space="preserve"> agrupando por </w:t>
      </w:r>
      <w:r>
        <w:rPr>
          <w:sz w:val="22"/>
          <w:szCs w:val="22"/>
        </w:rPr>
        <w:t>película (</w:t>
      </w:r>
      <w:proofErr w:type="spellStart"/>
      <w:r w:rsidR="00890F82" w:rsidRPr="00F35589">
        <w:rPr>
          <w:sz w:val="22"/>
          <w:szCs w:val="22"/>
        </w:rPr>
        <w:t>FilmId</w:t>
      </w:r>
      <w:proofErr w:type="spellEnd"/>
      <w:r>
        <w:rPr>
          <w:sz w:val="22"/>
          <w:szCs w:val="22"/>
        </w:rPr>
        <w:t>)</w:t>
      </w:r>
      <w:r w:rsidR="00890F82" w:rsidRPr="00F35589">
        <w:rPr>
          <w:sz w:val="22"/>
          <w:szCs w:val="22"/>
        </w:rPr>
        <w:t xml:space="preserve"> con el número total de nominaciones y premios por película.</w:t>
      </w:r>
    </w:p>
    <w:p w14:paraId="1ECB6726" w14:textId="77777777" w:rsidR="00957D67" w:rsidRDefault="00000000" w:rsidP="00E746B6">
      <w:pPr>
        <w:pStyle w:val="Ttulo2"/>
      </w:pPr>
      <w:r>
        <w:t xml:space="preserve">4.4 Cruce de </w:t>
      </w:r>
      <w:proofErr w:type="spellStart"/>
      <w:r>
        <w:t>datasets</w:t>
      </w:r>
      <w:proofErr w:type="spellEnd"/>
      <w:r>
        <w:t xml:space="preserve"> y </w:t>
      </w:r>
      <w:proofErr w:type="spellStart"/>
      <w:r>
        <w:t>dataset</w:t>
      </w:r>
      <w:proofErr w:type="spellEnd"/>
      <w:r>
        <w:t xml:space="preserve"> final</w:t>
      </w:r>
    </w:p>
    <w:p w14:paraId="7C40EFE6" w14:textId="25FA3D5D" w:rsidR="00957D67" w:rsidRDefault="00000000" w:rsidP="00DD75AC">
      <w:r>
        <w:t xml:space="preserve">El cruce entre el </w:t>
      </w:r>
      <w:proofErr w:type="spellStart"/>
      <w:r>
        <w:t>dataset</w:t>
      </w:r>
      <w:proofErr w:type="spellEnd"/>
      <w:r>
        <w:t xml:space="preserve"> de </w:t>
      </w:r>
      <w:r w:rsidR="00890F82">
        <w:t>películas</w:t>
      </w:r>
      <w:r>
        <w:t xml:space="preserve"> y el de nominaciones se </w:t>
      </w:r>
      <w:r w:rsidR="001D6293">
        <w:t>realizó</w:t>
      </w:r>
      <w:r>
        <w:t xml:space="preserve"> </w:t>
      </w:r>
      <w:r w:rsidR="001D6293">
        <w:t xml:space="preserve">por </w:t>
      </w:r>
      <w:r>
        <w:t xml:space="preserve">el campo </w:t>
      </w:r>
      <w:proofErr w:type="spellStart"/>
      <w:r>
        <w:t>imdb_id</w:t>
      </w:r>
      <w:proofErr w:type="spellEnd"/>
      <w:r>
        <w:t xml:space="preserve">. De las aproximadamente 2.200 </w:t>
      </w:r>
      <w:r w:rsidR="00890F82">
        <w:t>películas</w:t>
      </w:r>
      <w:r>
        <w:t xml:space="preserve"> nominadas en el periodo 1980-2019, solo 1.095 </w:t>
      </w:r>
      <w:r w:rsidR="00890F82">
        <w:t>tenían</w:t>
      </w:r>
      <w:r>
        <w:t xml:space="preserve"> correspondencia en el </w:t>
      </w:r>
      <w:proofErr w:type="spellStart"/>
      <w:r>
        <w:t>dataset</w:t>
      </w:r>
      <w:proofErr w:type="spellEnd"/>
      <w:r>
        <w:t xml:space="preserve"> de </w:t>
      </w:r>
      <w:r w:rsidR="00890F82">
        <w:t>películas</w:t>
      </w:r>
      <w:r>
        <w:t xml:space="preserve">. La </w:t>
      </w:r>
      <w:r w:rsidR="00890F82">
        <w:t>pérdida</w:t>
      </w:r>
      <w:r>
        <w:t xml:space="preserve"> (aproximadamente el 50%) </w:t>
      </w:r>
      <w:r w:rsidR="00890F82">
        <w:t>es debida</w:t>
      </w:r>
      <w:r>
        <w:t xml:space="preserve"> principalmente a las limpiezas aplicadas previamente </w:t>
      </w:r>
      <w:r w:rsidR="00890F82">
        <w:t>por</w:t>
      </w:r>
      <w:r>
        <w:t xml:space="preserve"> la </w:t>
      </w:r>
      <w:r w:rsidR="00890F82">
        <w:t>eliminación</w:t>
      </w:r>
      <w:r>
        <w:t xml:space="preserve"> de registros sin datos </w:t>
      </w:r>
      <w:r w:rsidR="00890F82">
        <w:t>económicos</w:t>
      </w:r>
      <w:r>
        <w:t xml:space="preserve"> completos.</w:t>
      </w:r>
    </w:p>
    <w:p w14:paraId="624040C1" w14:textId="55BCCF3B" w:rsidR="00957D67" w:rsidRDefault="00000000" w:rsidP="00DD75AC">
      <w:r>
        <w:t xml:space="preserve">El </w:t>
      </w:r>
      <w:proofErr w:type="spellStart"/>
      <w:r>
        <w:t>dataset</w:t>
      </w:r>
      <w:proofErr w:type="spellEnd"/>
      <w:r>
        <w:t xml:space="preserve"> final de trabajo contiene aproximadamente </w:t>
      </w:r>
      <w:r w:rsidR="00890F82">
        <w:t>8.300</w:t>
      </w:r>
      <w:r>
        <w:t xml:space="preserve"> </w:t>
      </w:r>
      <w:r w:rsidR="00890F82">
        <w:t>películas</w:t>
      </w:r>
      <w:r>
        <w:t xml:space="preserve">, de las cuales 1.095 tienen al menos una </w:t>
      </w:r>
      <w:r w:rsidR="00890F82">
        <w:t>nominación</w:t>
      </w:r>
      <w:r>
        <w:t xml:space="preserve"> al Oscar en el periodo estudiado.</w:t>
      </w:r>
    </w:p>
    <w:p w14:paraId="247C3318" w14:textId="328233C2" w:rsidR="009F4B8D" w:rsidRDefault="009F4B8D" w:rsidP="00DD75AC">
      <w:r>
        <w:t>Posteriormente, para simplificar los cálculos y visualizaciones se creó una columna adicional de nominada, siendo True si tenía alguna nominación y False si no. Ha sido el factor principal de comparación más que el número de nominaciones o los premios en sí.</w:t>
      </w:r>
    </w:p>
    <w:p w14:paraId="56010773" w14:textId="705A8564" w:rsidR="00957D67" w:rsidRDefault="00000000" w:rsidP="00E746B6">
      <w:pPr>
        <w:pStyle w:val="Ttulo2"/>
      </w:pPr>
      <w:r>
        <w:t xml:space="preserve">4.5 </w:t>
      </w:r>
      <w:r w:rsidR="00890F82">
        <w:t>Preparación</w:t>
      </w:r>
      <w:r>
        <w:t xml:space="preserve"> del </w:t>
      </w:r>
      <w:proofErr w:type="spellStart"/>
      <w:r>
        <w:t>dataset</w:t>
      </w:r>
      <w:proofErr w:type="spellEnd"/>
      <w:r>
        <w:t xml:space="preserve"> de actores (Bonus Track)</w:t>
      </w:r>
    </w:p>
    <w:p w14:paraId="3F985FB8" w14:textId="6897E14D" w:rsidR="00890F82" w:rsidRDefault="00890F82" w:rsidP="00890F82">
      <w:r>
        <w:t>Se realizaron las siguientes modificaciones</w:t>
      </w:r>
    </w:p>
    <w:p w14:paraId="0087B0BB" w14:textId="77777777" w:rsidR="00957D67" w:rsidRPr="00890F82" w:rsidRDefault="00000000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890F82">
        <w:rPr>
          <w:sz w:val="22"/>
          <w:szCs w:val="22"/>
        </w:rPr>
        <w:t xml:space="preserve">Filtrado de la clase </w:t>
      </w:r>
      <w:proofErr w:type="spellStart"/>
      <w:r w:rsidRPr="00890F82">
        <w:rPr>
          <w:sz w:val="22"/>
          <w:szCs w:val="22"/>
        </w:rPr>
        <w:t>Acting</w:t>
      </w:r>
      <w:proofErr w:type="spellEnd"/>
      <w:r w:rsidRPr="00890F82">
        <w:rPr>
          <w:sz w:val="22"/>
          <w:szCs w:val="22"/>
        </w:rPr>
        <w:t xml:space="preserve"> del </w:t>
      </w:r>
      <w:proofErr w:type="spellStart"/>
      <w:r w:rsidRPr="00890F82">
        <w:rPr>
          <w:sz w:val="22"/>
          <w:szCs w:val="22"/>
        </w:rPr>
        <w:t>dataset</w:t>
      </w:r>
      <w:proofErr w:type="spellEnd"/>
      <w:r w:rsidRPr="00890F82">
        <w:rPr>
          <w:sz w:val="22"/>
          <w:szCs w:val="22"/>
        </w:rPr>
        <w:t xml:space="preserve"> de Oscars.</w:t>
      </w:r>
    </w:p>
    <w:p w14:paraId="7093A343" w14:textId="77777777" w:rsidR="00957D67" w:rsidRPr="00890F82" w:rsidRDefault="00000000">
      <w:pPr>
        <w:pStyle w:val="Prrafodelista"/>
        <w:numPr>
          <w:ilvl w:val="0"/>
          <w:numId w:val="7"/>
        </w:numPr>
        <w:rPr>
          <w:sz w:val="22"/>
          <w:szCs w:val="22"/>
        </w:rPr>
      </w:pPr>
      <w:proofErr w:type="spellStart"/>
      <w:r w:rsidRPr="00890F82">
        <w:rPr>
          <w:sz w:val="22"/>
          <w:szCs w:val="22"/>
        </w:rPr>
        <w:t>Merge</w:t>
      </w:r>
      <w:proofErr w:type="spellEnd"/>
      <w:r w:rsidRPr="00890F82">
        <w:rPr>
          <w:sz w:val="22"/>
          <w:szCs w:val="22"/>
        </w:rPr>
        <w:t xml:space="preserve"> con </w:t>
      </w:r>
      <w:proofErr w:type="spellStart"/>
      <w:proofErr w:type="gramStart"/>
      <w:r w:rsidRPr="00890F82">
        <w:rPr>
          <w:sz w:val="22"/>
          <w:szCs w:val="22"/>
        </w:rPr>
        <w:t>name.basics</w:t>
      </w:r>
      <w:proofErr w:type="spellEnd"/>
      <w:proofErr w:type="gramEnd"/>
      <w:r w:rsidRPr="00890F82">
        <w:rPr>
          <w:sz w:val="22"/>
          <w:szCs w:val="22"/>
        </w:rPr>
        <w:t xml:space="preserve"> de IMDB usando </w:t>
      </w:r>
      <w:proofErr w:type="spellStart"/>
      <w:r w:rsidRPr="00890F82">
        <w:rPr>
          <w:sz w:val="22"/>
          <w:szCs w:val="22"/>
        </w:rPr>
        <w:t>NomineeIds</w:t>
      </w:r>
      <w:proofErr w:type="spellEnd"/>
      <w:r w:rsidRPr="00890F82">
        <w:rPr>
          <w:sz w:val="22"/>
          <w:szCs w:val="22"/>
        </w:rPr>
        <w:t xml:space="preserve"> / </w:t>
      </w:r>
      <w:proofErr w:type="spellStart"/>
      <w:r w:rsidRPr="00890F82">
        <w:rPr>
          <w:sz w:val="22"/>
          <w:szCs w:val="22"/>
        </w:rPr>
        <w:t>nconst</w:t>
      </w:r>
      <w:proofErr w:type="spellEnd"/>
      <w:r w:rsidRPr="00890F82">
        <w:rPr>
          <w:sz w:val="22"/>
          <w:szCs w:val="22"/>
        </w:rPr>
        <w:t xml:space="preserve"> como clave.</w:t>
      </w:r>
    </w:p>
    <w:p w14:paraId="6AEB3D6C" w14:textId="5BC19092" w:rsidR="00957D67" w:rsidRPr="00890F82" w:rsidRDefault="00000000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890F82">
        <w:rPr>
          <w:sz w:val="22"/>
          <w:szCs w:val="22"/>
        </w:rPr>
        <w:t>Valores</w:t>
      </w:r>
      <w:r w:rsidR="009F4B8D">
        <w:rPr>
          <w:sz w:val="22"/>
          <w:szCs w:val="22"/>
        </w:rPr>
        <w:t xml:space="preserve"> nulos </w:t>
      </w:r>
      <w:proofErr w:type="gramStart"/>
      <w:r w:rsidR="009F4B8D">
        <w:rPr>
          <w:sz w:val="22"/>
          <w:szCs w:val="22"/>
        </w:rPr>
        <w:t>(</w:t>
      </w:r>
      <w:r w:rsidRPr="00890F82">
        <w:rPr>
          <w:sz w:val="22"/>
          <w:szCs w:val="22"/>
        </w:rPr>
        <w:t xml:space="preserve"> '</w:t>
      </w:r>
      <w:proofErr w:type="gramEnd"/>
      <w:r w:rsidRPr="00890F82">
        <w:rPr>
          <w:sz w:val="22"/>
          <w:szCs w:val="22"/>
        </w:rPr>
        <w:t>\N'</w:t>
      </w:r>
      <w:r w:rsidR="009F4B8D">
        <w:rPr>
          <w:sz w:val="22"/>
          <w:szCs w:val="22"/>
        </w:rPr>
        <w:t>)</w:t>
      </w:r>
      <w:r w:rsidRPr="00890F82">
        <w:rPr>
          <w:sz w:val="22"/>
          <w:szCs w:val="22"/>
        </w:rPr>
        <w:t xml:space="preserve"> en </w:t>
      </w:r>
      <w:proofErr w:type="spellStart"/>
      <w:r w:rsidRPr="00890F82">
        <w:rPr>
          <w:sz w:val="22"/>
          <w:szCs w:val="22"/>
        </w:rPr>
        <w:t>birthYear</w:t>
      </w:r>
      <w:proofErr w:type="spellEnd"/>
      <w:r w:rsidR="009F4B8D">
        <w:rPr>
          <w:sz w:val="22"/>
          <w:szCs w:val="22"/>
        </w:rPr>
        <w:t xml:space="preserve">: </w:t>
      </w:r>
      <w:r w:rsidRPr="00890F82">
        <w:rPr>
          <w:sz w:val="22"/>
          <w:szCs w:val="22"/>
        </w:rPr>
        <w:t>detectados e introducidos manualmente para los tres casos afectados.</w:t>
      </w:r>
    </w:p>
    <w:p w14:paraId="663D8E2E" w14:textId="531E9A70" w:rsidR="00957D67" w:rsidRPr="00890F82" w:rsidRDefault="009F4B8D">
      <w:pPr>
        <w:pStyle w:val="Prrafodelista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Creación de la columna “Age”</w:t>
      </w:r>
      <w:r w:rsidR="00231919">
        <w:rPr>
          <w:sz w:val="22"/>
          <w:szCs w:val="22"/>
        </w:rPr>
        <w:t xml:space="preserve">, siendo la </w:t>
      </w:r>
      <w:r w:rsidR="00890F82" w:rsidRPr="00890F82">
        <w:rPr>
          <w:sz w:val="22"/>
          <w:szCs w:val="22"/>
        </w:rPr>
        <w:t xml:space="preserve">edad en el momento de la nominación: Age = </w:t>
      </w:r>
      <w:proofErr w:type="spellStart"/>
      <w:r w:rsidR="00890F82" w:rsidRPr="00890F82">
        <w:rPr>
          <w:sz w:val="22"/>
          <w:szCs w:val="22"/>
        </w:rPr>
        <w:t>Year</w:t>
      </w:r>
      <w:proofErr w:type="spellEnd"/>
      <w:r w:rsidR="00890F82" w:rsidRPr="00890F82">
        <w:rPr>
          <w:sz w:val="22"/>
          <w:szCs w:val="22"/>
        </w:rPr>
        <w:t xml:space="preserve"> - </w:t>
      </w:r>
      <w:proofErr w:type="spellStart"/>
      <w:r w:rsidR="00890F82" w:rsidRPr="00890F82">
        <w:rPr>
          <w:sz w:val="22"/>
          <w:szCs w:val="22"/>
        </w:rPr>
        <w:t>birthYear</w:t>
      </w:r>
      <w:proofErr w:type="spellEnd"/>
      <w:r w:rsidR="00890F82" w:rsidRPr="00890F82">
        <w:rPr>
          <w:sz w:val="22"/>
          <w:szCs w:val="22"/>
        </w:rPr>
        <w:t>.</w:t>
      </w:r>
    </w:p>
    <w:p w14:paraId="62847332" w14:textId="0E082C43" w:rsidR="00957D67" w:rsidRPr="00890F82" w:rsidRDefault="00890F82">
      <w:pPr>
        <w:pStyle w:val="Prrafodelista"/>
        <w:numPr>
          <w:ilvl w:val="0"/>
          <w:numId w:val="7"/>
        </w:numPr>
        <w:rPr>
          <w:sz w:val="22"/>
          <w:szCs w:val="22"/>
        </w:rPr>
      </w:pPr>
      <w:r w:rsidRPr="00890F82">
        <w:rPr>
          <w:sz w:val="22"/>
          <w:szCs w:val="22"/>
        </w:rPr>
        <w:t xml:space="preserve">Creación de la variable </w:t>
      </w:r>
      <w:proofErr w:type="spellStart"/>
      <w:r w:rsidRPr="00890F82">
        <w:rPr>
          <w:sz w:val="22"/>
          <w:szCs w:val="22"/>
        </w:rPr>
        <w:t>gender</w:t>
      </w:r>
      <w:proofErr w:type="spellEnd"/>
      <w:r w:rsidRPr="00890F82">
        <w:rPr>
          <w:sz w:val="22"/>
          <w:szCs w:val="22"/>
        </w:rPr>
        <w:t xml:space="preserve"> a partir de los primeros 7 caracteres de </w:t>
      </w:r>
      <w:proofErr w:type="spellStart"/>
      <w:r w:rsidRPr="00890F82">
        <w:rPr>
          <w:sz w:val="22"/>
          <w:szCs w:val="22"/>
        </w:rPr>
        <w:t>C</w:t>
      </w:r>
      <w:r w:rsidR="00F35589" w:rsidRPr="00890F82">
        <w:rPr>
          <w:sz w:val="22"/>
          <w:szCs w:val="22"/>
        </w:rPr>
        <w:t>a</w:t>
      </w:r>
      <w:r>
        <w:rPr>
          <w:sz w:val="22"/>
          <w:szCs w:val="22"/>
        </w:rPr>
        <w:t>n</w:t>
      </w:r>
      <w:r w:rsidR="00F35589" w:rsidRPr="00890F82">
        <w:rPr>
          <w:sz w:val="22"/>
          <w:szCs w:val="22"/>
        </w:rPr>
        <w:t>o</w:t>
      </w:r>
      <w:r w:rsidRPr="00890F82">
        <w:rPr>
          <w:sz w:val="22"/>
          <w:szCs w:val="22"/>
        </w:rPr>
        <w:t>nicalCategory</w:t>
      </w:r>
      <w:proofErr w:type="spellEnd"/>
      <w:r w:rsidRPr="00890F82">
        <w:rPr>
          <w:sz w:val="22"/>
          <w:szCs w:val="22"/>
        </w:rPr>
        <w:t>: ACTRESS -&gt; F, ACTOR -&gt; M.</w:t>
      </w:r>
    </w:p>
    <w:p w14:paraId="0E442201" w14:textId="50AC4A79" w:rsidR="00957D67" w:rsidRPr="00E746B6" w:rsidRDefault="00000000" w:rsidP="00E746B6">
      <w:pPr>
        <w:pStyle w:val="Ttulo1"/>
      </w:pPr>
      <w:r w:rsidRPr="00E746B6">
        <w:t xml:space="preserve">5. </w:t>
      </w:r>
      <w:r w:rsidR="00890F82" w:rsidRPr="00E746B6">
        <w:t>Análisis</w:t>
      </w:r>
      <w:r w:rsidRPr="00E746B6">
        <w:t xml:space="preserve"> exploratorio</w:t>
      </w:r>
    </w:p>
    <w:p w14:paraId="66D935DC" w14:textId="25B5DF33" w:rsidR="00957D67" w:rsidRDefault="00000000" w:rsidP="00E746B6">
      <w:pPr>
        <w:pStyle w:val="Ttulo2"/>
      </w:pPr>
      <w:r>
        <w:t xml:space="preserve">5.1 </w:t>
      </w:r>
      <w:r w:rsidR="00890F82">
        <w:t>Correlación</w:t>
      </w:r>
      <w:r>
        <w:t xml:space="preserve"> </w:t>
      </w:r>
      <w:r w:rsidR="00890F82">
        <w:t xml:space="preserve">P </w:t>
      </w:r>
      <w:r>
        <w:t>entre variables</w:t>
      </w:r>
    </w:p>
    <w:p w14:paraId="35F42D49" w14:textId="55BC081D" w:rsidR="00957D67" w:rsidRDefault="00F5120B" w:rsidP="00DD75AC">
      <w:r>
        <w:t xml:space="preserve">Con el fin de tener una primera visión de la correlación entre las variables numéricas se calculó una matriz de </w:t>
      </w:r>
      <w:r w:rsidR="00890F82">
        <w:t>correlación</w:t>
      </w:r>
      <w:r>
        <w:t xml:space="preserve"> de Pearson sobre las variables numéricas del </w:t>
      </w:r>
      <w:proofErr w:type="spellStart"/>
      <w:r>
        <w:t>dataset</w:t>
      </w:r>
      <w:proofErr w:type="spellEnd"/>
      <w:r>
        <w:t xml:space="preserve">. Los hallazgos principales: correlación fuerte entre presupuesto y recaudación (0.76); correlación esperada entre nominaciones y premios (0.77); correlación moderada pero significativa entre valoración media y nominaciones (0.31); y ROI con correlación prácticamente nula con todas las </w:t>
      </w:r>
      <w:proofErr w:type="spellStart"/>
      <w:r>
        <w:t>de</w:t>
      </w:r>
      <w:r w:rsidR="00E746B6">
        <w:t>mas</w:t>
      </w:r>
      <w:proofErr w:type="spellEnd"/>
      <w:r>
        <w:t xml:space="preserve"> variables.</w:t>
      </w:r>
    </w:p>
    <w:p w14:paraId="79E131DA" w14:textId="0A2C8452" w:rsidR="00F5120B" w:rsidRDefault="00F5120B" w:rsidP="00F5120B">
      <w:pPr>
        <w:jc w:val="center"/>
      </w:pPr>
      <w:r w:rsidRPr="00F5120B">
        <w:rPr>
          <w:noProof/>
        </w:rPr>
        <w:drawing>
          <wp:inline distT="0" distB="0" distL="0" distR="0" wp14:anchorId="68DCF156" wp14:editId="776F3871">
            <wp:extent cx="2984400" cy="2419200"/>
            <wp:effectExtent l="0" t="0" r="6985" b="635"/>
            <wp:docPr id="296528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400" cy="24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26BA" w14:textId="6A2D21B0" w:rsidR="00957D67" w:rsidRDefault="00000000" w:rsidP="00E746B6">
      <w:pPr>
        <w:pStyle w:val="Ttulo2"/>
      </w:pPr>
      <w:r>
        <w:t xml:space="preserve">5.2 Presupuesto, </w:t>
      </w:r>
      <w:r w:rsidR="00890F82">
        <w:t>recaudación</w:t>
      </w:r>
      <w:r>
        <w:t xml:space="preserve"> y nominaciones</w:t>
      </w:r>
    </w:p>
    <w:p w14:paraId="302CAC46" w14:textId="4EDE4919" w:rsidR="00957D67" w:rsidRDefault="00000000" w:rsidP="00DD75AC">
      <w:r>
        <w:t xml:space="preserve">Se utilizaron 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plots</w:t>
      </w:r>
      <w:proofErr w:type="spellEnd"/>
      <w:r>
        <w:t xml:space="preserve"> con escala </w:t>
      </w:r>
      <w:r w:rsidR="00F5120B">
        <w:t>logarítmica</w:t>
      </w:r>
      <w:r>
        <w:t xml:space="preserve"> para visualizar la relaci</w:t>
      </w:r>
      <w:r w:rsidR="00F5120B">
        <w:t>ó</w:t>
      </w:r>
      <w:r>
        <w:t xml:space="preserve">n entre presupuesto, </w:t>
      </w:r>
      <w:r w:rsidR="00F5120B">
        <w:t>recaudación</w:t>
      </w:r>
      <w:r>
        <w:t xml:space="preserve"> y estado de </w:t>
      </w:r>
      <w:r w:rsidR="00F5120B">
        <w:t>nominación</w:t>
      </w:r>
      <w:r>
        <w:t>. Los principales hallazgos:</w:t>
      </w:r>
    </w:p>
    <w:p w14:paraId="3CD9D943" w14:textId="50C6A396" w:rsidR="00957D67" w:rsidRPr="00F5120B" w:rsidRDefault="00000000" w:rsidP="00E746B6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Las </w:t>
      </w:r>
      <w:r w:rsidR="00F5120B" w:rsidRPr="00F5120B">
        <w:rPr>
          <w:sz w:val="22"/>
          <w:szCs w:val="22"/>
        </w:rPr>
        <w:t>películas</w:t>
      </w:r>
      <w:r w:rsidRPr="00F5120B">
        <w:rPr>
          <w:sz w:val="22"/>
          <w:szCs w:val="22"/>
        </w:rPr>
        <w:t xml:space="preserve"> nominadas se concentran en la zona de mayor presupuesto y </w:t>
      </w:r>
      <w:r w:rsidR="00F5120B" w:rsidRPr="00F5120B">
        <w:rPr>
          <w:sz w:val="22"/>
          <w:szCs w:val="22"/>
        </w:rPr>
        <w:t>recaudación</w:t>
      </w:r>
      <w:r w:rsidRPr="00F5120B">
        <w:rPr>
          <w:sz w:val="22"/>
          <w:szCs w:val="22"/>
        </w:rPr>
        <w:t xml:space="preserve">, aunque la </w:t>
      </w:r>
      <w:r w:rsidR="00F5120B" w:rsidRPr="00F5120B">
        <w:rPr>
          <w:sz w:val="22"/>
          <w:szCs w:val="22"/>
        </w:rPr>
        <w:t>relación</w:t>
      </w:r>
      <w:r w:rsidRPr="00F5120B">
        <w:rPr>
          <w:sz w:val="22"/>
          <w:szCs w:val="22"/>
        </w:rPr>
        <w:t xml:space="preserve"> no es determinista: hay nominadas con presupuesto bajo y alta </w:t>
      </w:r>
      <w:r w:rsidR="00F5120B" w:rsidRPr="00F5120B">
        <w:rPr>
          <w:sz w:val="22"/>
          <w:szCs w:val="22"/>
        </w:rPr>
        <w:t>recaudación</w:t>
      </w:r>
      <w:r w:rsidRPr="00F5120B">
        <w:rPr>
          <w:sz w:val="22"/>
          <w:szCs w:val="22"/>
        </w:rPr>
        <w:t>.</w:t>
      </w:r>
    </w:p>
    <w:p w14:paraId="0C70C565" w14:textId="3432740A" w:rsidR="00957D67" w:rsidRPr="00F5120B" w:rsidRDefault="00000000" w:rsidP="00E746B6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La diferencia de </w:t>
      </w:r>
      <w:r w:rsidR="00F5120B" w:rsidRPr="00F5120B">
        <w:rPr>
          <w:sz w:val="22"/>
          <w:szCs w:val="22"/>
        </w:rPr>
        <w:t>valoración</w:t>
      </w:r>
      <w:r w:rsidRPr="00F5120B">
        <w:rPr>
          <w:sz w:val="22"/>
          <w:szCs w:val="22"/>
        </w:rPr>
        <w:t xml:space="preserve"> media entre nominadas (~75) y no nominadas (~63) es de 12 puntos, </w:t>
      </w:r>
      <w:r w:rsidR="00F5120B" w:rsidRPr="00F5120B">
        <w:rPr>
          <w:sz w:val="22"/>
          <w:szCs w:val="22"/>
        </w:rPr>
        <w:t>estadísticamente</w:t>
      </w:r>
      <w:r w:rsidRPr="00F5120B">
        <w:rPr>
          <w:sz w:val="22"/>
          <w:szCs w:val="22"/>
        </w:rPr>
        <w:t xml:space="preserve"> significativa mediante test t de Student (p-</w:t>
      </w:r>
      <w:proofErr w:type="spellStart"/>
      <w:r w:rsidRPr="00F5120B">
        <w:rPr>
          <w:sz w:val="22"/>
          <w:szCs w:val="22"/>
        </w:rPr>
        <w:t>value</w:t>
      </w:r>
      <w:proofErr w:type="spellEnd"/>
      <w:r w:rsidRPr="00F5120B">
        <w:rPr>
          <w:sz w:val="22"/>
          <w:szCs w:val="22"/>
        </w:rPr>
        <w:t xml:space="preserve"> aproximadamente 0).</w:t>
      </w:r>
    </w:p>
    <w:p w14:paraId="5D51764D" w14:textId="72A67EE1" w:rsidR="00957D67" w:rsidRDefault="00000000" w:rsidP="00E746B6">
      <w:pPr>
        <w:pStyle w:val="Prrafodelista"/>
        <w:numPr>
          <w:ilvl w:val="0"/>
          <w:numId w:val="8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El ROI no correlaciona con las nominaciones: el </w:t>
      </w:r>
      <w:proofErr w:type="spellStart"/>
      <w:r w:rsidRPr="00F5120B">
        <w:rPr>
          <w:sz w:val="22"/>
          <w:szCs w:val="22"/>
        </w:rPr>
        <w:t>scatter</w:t>
      </w:r>
      <w:proofErr w:type="spellEnd"/>
      <w:r w:rsidRPr="00F5120B">
        <w:rPr>
          <w:sz w:val="22"/>
          <w:szCs w:val="22"/>
        </w:rPr>
        <w:t xml:space="preserve"> </w:t>
      </w:r>
      <w:proofErr w:type="spellStart"/>
      <w:r w:rsidRPr="00F5120B">
        <w:rPr>
          <w:sz w:val="22"/>
          <w:szCs w:val="22"/>
        </w:rPr>
        <w:t>plot</w:t>
      </w:r>
      <w:proofErr w:type="spellEnd"/>
      <w:r w:rsidRPr="00F5120B">
        <w:rPr>
          <w:sz w:val="22"/>
          <w:szCs w:val="22"/>
        </w:rPr>
        <w:t xml:space="preserve"> ROI vs presupuesto no muestra patrones que diferencien nominadas de no nominadas.</w:t>
      </w:r>
    </w:p>
    <w:p w14:paraId="577BE040" w14:textId="44152CC0" w:rsidR="00F5120B" w:rsidRPr="00F5120B" w:rsidRDefault="00F5120B" w:rsidP="00F5120B">
      <w:pPr>
        <w:ind w:left="360"/>
        <w:jc w:val="center"/>
        <w:rPr>
          <w:szCs w:val="22"/>
        </w:rPr>
      </w:pPr>
      <w:r w:rsidRPr="00F5120B">
        <w:rPr>
          <w:noProof/>
          <w:szCs w:val="22"/>
        </w:rPr>
        <w:lastRenderedPageBreak/>
        <w:drawing>
          <wp:inline distT="0" distB="0" distL="0" distR="0" wp14:anchorId="7B628F73" wp14:editId="43392F25">
            <wp:extent cx="2754000" cy="2059200"/>
            <wp:effectExtent l="0" t="0" r="8255" b="0"/>
            <wp:docPr id="1313887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87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40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542C" w14:textId="0B39AD2A" w:rsidR="00957D67" w:rsidRPr="00E746B6" w:rsidRDefault="00000000" w:rsidP="00E746B6">
      <w:pPr>
        <w:pStyle w:val="Ttulo2"/>
      </w:pPr>
      <w:r w:rsidRPr="00E746B6">
        <w:t xml:space="preserve">5.3 </w:t>
      </w:r>
      <w:r w:rsidR="00F5120B" w:rsidRPr="00E746B6">
        <w:t>Análisis</w:t>
      </w:r>
      <w:r w:rsidRPr="00E746B6">
        <w:t xml:space="preserve"> por </w:t>
      </w:r>
      <w:r w:rsidR="00E746B6" w:rsidRPr="00E746B6">
        <w:t>género</w:t>
      </w:r>
      <w:r w:rsidRPr="00E746B6">
        <w:t xml:space="preserve"> </w:t>
      </w:r>
      <w:r w:rsidR="00F5120B" w:rsidRPr="00E746B6">
        <w:t>cinematográfico</w:t>
      </w:r>
    </w:p>
    <w:p w14:paraId="078DDA8E" w14:textId="205222FE" w:rsidR="00957D67" w:rsidRPr="00F5120B" w:rsidRDefault="00000000" w:rsidP="00DD75AC">
      <w:pPr>
        <w:rPr>
          <w:szCs w:val="22"/>
        </w:rPr>
      </w:pPr>
      <w:r w:rsidRPr="00F5120B">
        <w:rPr>
          <w:szCs w:val="22"/>
        </w:rPr>
        <w:t>Se analiz</w:t>
      </w:r>
      <w:r w:rsidR="00F5120B">
        <w:rPr>
          <w:szCs w:val="22"/>
        </w:rPr>
        <w:t>ó</w:t>
      </w:r>
      <w:r w:rsidRPr="00F5120B">
        <w:rPr>
          <w:szCs w:val="22"/>
        </w:rPr>
        <w:t xml:space="preserve"> tanto el volumen de </w:t>
      </w:r>
      <w:r w:rsidR="00F5120B" w:rsidRPr="00F5120B">
        <w:rPr>
          <w:szCs w:val="22"/>
        </w:rPr>
        <w:t>películas</w:t>
      </w:r>
      <w:r w:rsidRPr="00F5120B">
        <w:rPr>
          <w:szCs w:val="22"/>
        </w:rPr>
        <w:t xml:space="preserve"> por </w:t>
      </w:r>
      <w:r w:rsidR="00F5120B" w:rsidRPr="00F5120B">
        <w:rPr>
          <w:szCs w:val="22"/>
        </w:rPr>
        <w:t>género</w:t>
      </w:r>
      <w:r w:rsidRPr="00F5120B">
        <w:rPr>
          <w:szCs w:val="22"/>
        </w:rPr>
        <w:t xml:space="preserve"> como la tasa de </w:t>
      </w:r>
      <w:r w:rsidR="00F5120B" w:rsidRPr="00F5120B">
        <w:rPr>
          <w:szCs w:val="22"/>
        </w:rPr>
        <w:t>nominación</w:t>
      </w:r>
      <w:r w:rsidRPr="00F5120B">
        <w:rPr>
          <w:szCs w:val="22"/>
        </w:rPr>
        <w:t xml:space="preserve"> (porcentaje de </w:t>
      </w:r>
      <w:r w:rsidR="00F5120B" w:rsidRPr="00F5120B">
        <w:rPr>
          <w:szCs w:val="22"/>
        </w:rPr>
        <w:t>películas</w:t>
      </w:r>
      <w:r w:rsidRPr="00F5120B">
        <w:rPr>
          <w:szCs w:val="22"/>
        </w:rPr>
        <w:t xml:space="preserve"> de cada </w:t>
      </w:r>
      <w:r w:rsidR="00F5120B" w:rsidRPr="00F5120B">
        <w:rPr>
          <w:szCs w:val="22"/>
        </w:rPr>
        <w:t>género</w:t>
      </w:r>
      <w:r w:rsidRPr="00F5120B">
        <w:rPr>
          <w:szCs w:val="22"/>
        </w:rPr>
        <w:t xml:space="preserve"> que recibe al menos una </w:t>
      </w:r>
      <w:r w:rsidR="00F5120B" w:rsidRPr="00F5120B">
        <w:rPr>
          <w:szCs w:val="22"/>
        </w:rPr>
        <w:t>nominación</w:t>
      </w:r>
      <w:r w:rsidRPr="00F5120B">
        <w:rPr>
          <w:szCs w:val="22"/>
        </w:rPr>
        <w:t>). Resultados destacables:</w:t>
      </w:r>
    </w:p>
    <w:p w14:paraId="68062066" w14:textId="584FCD1B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Drama es el </w:t>
      </w:r>
      <w:r w:rsidR="00F5120B" w:rsidRPr="00F5120B">
        <w:rPr>
          <w:sz w:val="22"/>
          <w:szCs w:val="22"/>
        </w:rPr>
        <w:t>género</w:t>
      </w:r>
      <w:r w:rsidRPr="00F5120B">
        <w:rPr>
          <w:sz w:val="22"/>
          <w:szCs w:val="22"/>
        </w:rPr>
        <w:t xml:space="preserve"> dominante tanto en volumen (23% del </w:t>
      </w:r>
      <w:proofErr w:type="spellStart"/>
      <w:r w:rsidRPr="00F5120B">
        <w:rPr>
          <w:sz w:val="22"/>
          <w:szCs w:val="22"/>
        </w:rPr>
        <w:t>dataset</w:t>
      </w:r>
      <w:proofErr w:type="spellEnd"/>
      <w:r w:rsidRPr="00F5120B">
        <w:rPr>
          <w:sz w:val="22"/>
          <w:szCs w:val="22"/>
        </w:rPr>
        <w:t xml:space="preserve">) como en tasa de </w:t>
      </w:r>
      <w:r w:rsidR="00F5120B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(22.7%).</w:t>
      </w:r>
    </w:p>
    <w:p w14:paraId="4E15C657" w14:textId="024BA866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Horror tiene la tasa de </w:t>
      </w:r>
      <w:r w:rsidR="00F5120B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</w:t>
      </w:r>
      <w:r w:rsidR="00850104">
        <w:rPr>
          <w:sz w:val="22"/>
          <w:szCs w:val="22"/>
        </w:rPr>
        <w:t>más</w:t>
      </w:r>
      <w:r w:rsidRPr="00F5120B">
        <w:rPr>
          <w:sz w:val="22"/>
          <w:szCs w:val="22"/>
        </w:rPr>
        <w:t xml:space="preserve"> baja (1.5%) pero el ROI medio </w:t>
      </w:r>
      <w:r w:rsidR="00850104">
        <w:rPr>
          <w:sz w:val="22"/>
          <w:szCs w:val="22"/>
        </w:rPr>
        <w:t>más</w:t>
      </w:r>
      <w:r w:rsidRPr="00F5120B">
        <w:rPr>
          <w:sz w:val="22"/>
          <w:szCs w:val="22"/>
        </w:rPr>
        <w:t xml:space="preserve"> alto (16.6x). Es el </w:t>
      </w:r>
      <w:r w:rsidR="00F5120B" w:rsidRPr="00F5120B">
        <w:rPr>
          <w:sz w:val="22"/>
          <w:szCs w:val="22"/>
        </w:rPr>
        <w:t>género</w:t>
      </w:r>
      <w:r w:rsidRPr="00F5120B">
        <w:rPr>
          <w:sz w:val="22"/>
          <w:szCs w:val="22"/>
        </w:rPr>
        <w:t xml:space="preserve"> </w:t>
      </w:r>
      <w:r w:rsidR="00850104">
        <w:rPr>
          <w:sz w:val="22"/>
          <w:szCs w:val="22"/>
        </w:rPr>
        <w:t>más</w:t>
      </w:r>
      <w:r w:rsidRPr="00F5120B">
        <w:rPr>
          <w:sz w:val="22"/>
          <w:szCs w:val="22"/>
        </w:rPr>
        <w:t xml:space="preserve"> rentable pero el menos premiado</w:t>
      </w:r>
      <w:r w:rsidR="00E82BF5">
        <w:rPr>
          <w:sz w:val="22"/>
          <w:szCs w:val="22"/>
        </w:rPr>
        <w:t>.</w:t>
      </w:r>
    </w:p>
    <w:p w14:paraId="3466D6EA" w14:textId="07997178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proofErr w:type="spellStart"/>
      <w:r w:rsidRPr="00F5120B">
        <w:rPr>
          <w:sz w:val="22"/>
          <w:szCs w:val="22"/>
        </w:rPr>
        <w:t>Comedy</w:t>
      </w:r>
      <w:proofErr w:type="spellEnd"/>
      <w:r w:rsidRPr="00F5120B">
        <w:rPr>
          <w:sz w:val="22"/>
          <w:szCs w:val="22"/>
        </w:rPr>
        <w:t xml:space="preserve"> representa el 22% del </w:t>
      </w:r>
      <w:proofErr w:type="spellStart"/>
      <w:proofErr w:type="gramStart"/>
      <w:r w:rsidRPr="00F5120B">
        <w:rPr>
          <w:sz w:val="22"/>
          <w:szCs w:val="22"/>
        </w:rPr>
        <w:t>dataset</w:t>
      </w:r>
      <w:proofErr w:type="spellEnd"/>
      <w:proofErr w:type="gramEnd"/>
      <w:r w:rsidRPr="00F5120B">
        <w:rPr>
          <w:sz w:val="22"/>
          <w:szCs w:val="22"/>
        </w:rPr>
        <w:t xml:space="preserve"> pero tiene una tasa de </w:t>
      </w:r>
      <w:r w:rsidR="00E746B6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de solo el 8%, </w:t>
      </w:r>
      <w:r w:rsidR="00E82BF5">
        <w:rPr>
          <w:sz w:val="22"/>
          <w:szCs w:val="22"/>
        </w:rPr>
        <w:t xml:space="preserve">muy </w:t>
      </w:r>
      <w:r w:rsidRPr="00F5120B">
        <w:rPr>
          <w:sz w:val="22"/>
          <w:szCs w:val="22"/>
        </w:rPr>
        <w:t>por debajo de la media general.</w:t>
      </w:r>
    </w:p>
    <w:p w14:paraId="684FAAA5" w14:textId="3BFF1CEF" w:rsidR="00957D67" w:rsidRPr="00F5120B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proofErr w:type="spellStart"/>
      <w:r w:rsidRPr="00F5120B">
        <w:rPr>
          <w:sz w:val="22"/>
          <w:szCs w:val="22"/>
        </w:rPr>
        <w:t>History</w:t>
      </w:r>
      <w:proofErr w:type="spellEnd"/>
      <w:r w:rsidRPr="00F5120B">
        <w:rPr>
          <w:sz w:val="22"/>
          <w:szCs w:val="22"/>
        </w:rPr>
        <w:t xml:space="preserve"> tiene la mayor tasa de </w:t>
      </w:r>
      <w:r w:rsidR="00E746B6" w:rsidRPr="00F5120B">
        <w:rPr>
          <w:sz w:val="22"/>
          <w:szCs w:val="22"/>
        </w:rPr>
        <w:t>nominación</w:t>
      </w:r>
      <w:r w:rsidRPr="00F5120B">
        <w:rPr>
          <w:sz w:val="22"/>
          <w:szCs w:val="22"/>
        </w:rPr>
        <w:t xml:space="preserve"> (25.5%)</w:t>
      </w:r>
      <w:r w:rsidR="00231919">
        <w:rPr>
          <w:sz w:val="22"/>
          <w:szCs w:val="22"/>
        </w:rPr>
        <w:t xml:space="preserve"> aunque al haber tan pocas películas de ese género en el </w:t>
      </w:r>
      <w:proofErr w:type="spellStart"/>
      <w:r w:rsidR="00231919">
        <w:rPr>
          <w:sz w:val="22"/>
          <w:szCs w:val="22"/>
        </w:rPr>
        <w:t>dataset</w:t>
      </w:r>
      <w:proofErr w:type="spellEnd"/>
      <w:r w:rsidR="00231919">
        <w:rPr>
          <w:sz w:val="22"/>
          <w:szCs w:val="22"/>
        </w:rPr>
        <w:t xml:space="preserve"> el dato no puede considerarse estadísticamente muy relevante</w:t>
      </w:r>
      <w:r w:rsidRPr="00F5120B">
        <w:rPr>
          <w:sz w:val="22"/>
          <w:szCs w:val="22"/>
        </w:rPr>
        <w:t>.</w:t>
      </w:r>
    </w:p>
    <w:p w14:paraId="53525B66" w14:textId="7CFEB2F3" w:rsidR="00957D67" w:rsidRDefault="00000000" w:rsidP="00E746B6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F5120B">
        <w:rPr>
          <w:sz w:val="22"/>
          <w:szCs w:val="22"/>
        </w:rPr>
        <w:t xml:space="preserve">Se analizo </w:t>
      </w:r>
      <w:r w:rsidR="00E746B6" w:rsidRPr="00F5120B">
        <w:rPr>
          <w:sz w:val="22"/>
          <w:szCs w:val="22"/>
        </w:rPr>
        <w:t>también</w:t>
      </w:r>
      <w:r w:rsidRPr="00F5120B">
        <w:rPr>
          <w:sz w:val="22"/>
          <w:szCs w:val="22"/>
        </w:rPr>
        <w:t xml:space="preserve"> el ROI por genero comparando </w:t>
      </w:r>
      <w:r w:rsidR="00E746B6">
        <w:rPr>
          <w:sz w:val="22"/>
          <w:szCs w:val="22"/>
        </w:rPr>
        <w:t>películas</w:t>
      </w:r>
      <w:r w:rsidRPr="00F5120B">
        <w:rPr>
          <w:sz w:val="22"/>
          <w:szCs w:val="22"/>
        </w:rPr>
        <w:t xml:space="preserve"> nominadas vs no nominadas. </w:t>
      </w:r>
      <w:r w:rsidR="00E82BF5">
        <w:rPr>
          <w:sz w:val="22"/>
          <w:szCs w:val="22"/>
        </w:rPr>
        <w:t xml:space="preserve">En </w:t>
      </w:r>
      <w:r w:rsidR="00E82BF5" w:rsidRPr="00E82BF5">
        <w:rPr>
          <w:sz w:val="22"/>
          <w:szCs w:val="22"/>
        </w:rPr>
        <w:t>la mayoría de los géneros las nominadas tienen ROI similar o ligeramente superior a las no nominadas</w:t>
      </w:r>
      <w:r w:rsidR="00E82BF5">
        <w:rPr>
          <w:sz w:val="22"/>
          <w:szCs w:val="22"/>
        </w:rPr>
        <w:t>. Llama la atención</w:t>
      </w:r>
      <w:r w:rsidRPr="00F5120B">
        <w:rPr>
          <w:sz w:val="22"/>
          <w:szCs w:val="22"/>
        </w:rPr>
        <w:t xml:space="preserve"> </w:t>
      </w:r>
      <w:proofErr w:type="spellStart"/>
      <w:r w:rsidRPr="00F5120B">
        <w:rPr>
          <w:sz w:val="22"/>
          <w:szCs w:val="22"/>
        </w:rPr>
        <w:t>Documentary</w:t>
      </w:r>
      <w:proofErr w:type="spellEnd"/>
      <w:r w:rsidRPr="00F5120B">
        <w:rPr>
          <w:sz w:val="22"/>
          <w:szCs w:val="22"/>
        </w:rPr>
        <w:t xml:space="preserve">, donde las nominadas tienen un ROI medio de ~85 frente a ~9 de las no nominadas, aunque con alta </w:t>
      </w:r>
      <w:r w:rsidR="00850104" w:rsidRPr="00F5120B">
        <w:rPr>
          <w:sz w:val="22"/>
          <w:szCs w:val="22"/>
        </w:rPr>
        <w:t>dispersión</w:t>
      </w:r>
      <w:r w:rsidRPr="00F5120B">
        <w:rPr>
          <w:sz w:val="22"/>
          <w:szCs w:val="22"/>
        </w:rPr>
        <w:t xml:space="preserve"> por el bajo </w:t>
      </w:r>
      <w:r w:rsidR="00850104" w:rsidRPr="00F5120B">
        <w:rPr>
          <w:sz w:val="22"/>
          <w:szCs w:val="22"/>
        </w:rPr>
        <w:t>número</w:t>
      </w:r>
      <w:r w:rsidRPr="00F5120B">
        <w:rPr>
          <w:sz w:val="22"/>
          <w:szCs w:val="22"/>
        </w:rPr>
        <w:t xml:space="preserve"> de casos.</w:t>
      </w:r>
      <w:r w:rsidR="00E82BF5">
        <w:rPr>
          <w:sz w:val="22"/>
          <w:szCs w:val="22"/>
        </w:rPr>
        <w:t xml:space="preserve"> En el otro extremo está Horror donde las películas no nominadas son más rentables que las que sí. </w:t>
      </w:r>
    </w:p>
    <w:p w14:paraId="2AE50907" w14:textId="67EFAD83" w:rsidR="00850104" w:rsidRDefault="00850104" w:rsidP="00850104">
      <w:pPr>
        <w:rPr>
          <w:szCs w:val="22"/>
          <w:highlight w:val="yellow"/>
        </w:rPr>
      </w:pPr>
    </w:p>
    <w:p w14:paraId="15F2DC60" w14:textId="77777777" w:rsidR="00D05AD5" w:rsidRDefault="00D05AD5" w:rsidP="00D05AD5">
      <w:pPr>
        <w:pStyle w:val="Ttulo2"/>
        <w:jc w:val="center"/>
      </w:pPr>
      <w:r w:rsidRPr="00D05AD5">
        <w:rPr>
          <w:b w:val="0"/>
          <w:bCs w:val="0"/>
          <w:noProof/>
          <w:color w:val="auto"/>
        </w:rPr>
        <w:drawing>
          <wp:inline distT="0" distB="0" distL="0" distR="0" wp14:anchorId="4CB90AA9" wp14:editId="76A04AE0">
            <wp:extent cx="3085200" cy="2055600"/>
            <wp:effectExtent l="0" t="0" r="1270" b="1905"/>
            <wp:docPr id="210516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66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5200" cy="20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41A2" w14:textId="4F34B589" w:rsidR="00957D67" w:rsidRDefault="00000000" w:rsidP="00E746B6">
      <w:pPr>
        <w:pStyle w:val="Ttulo2"/>
      </w:pPr>
      <w:r>
        <w:t xml:space="preserve">5.4 </w:t>
      </w:r>
      <w:r w:rsidR="00E82BF5">
        <w:t>Análisis de las películas triunfadoras en los Óscar</w:t>
      </w:r>
    </w:p>
    <w:p w14:paraId="41A794B4" w14:textId="0104F704" w:rsidR="00957D67" w:rsidRDefault="00000000" w:rsidP="00DD75AC">
      <w:r>
        <w:t xml:space="preserve">Se identificaron 90 </w:t>
      </w:r>
      <w:r w:rsidR="00E746B6">
        <w:t>películas</w:t>
      </w:r>
      <w:r>
        <w:t xml:space="preserve"> con 3 o </w:t>
      </w:r>
      <w:r w:rsidR="00850104">
        <w:t>más</w:t>
      </w:r>
      <w:r>
        <w:t xml:space="preserve"> premios Oscar en el periodo estudiado (27 con 5 o </w:t>
      </w:r>
      <w:r w:rsidR="00850104">
        <w:t>más</w:t>
      </w:r>
      <w:r>
        <w:t xml:space="preserve">). La </w:t>
      </w:r>
      <w:r w:rsidR="00850104">
        <w:t>comparación</w:t>
      </w:r>
      <w:r>
        <w:t xml:space="preserve"> con el resto del </w:t>
      </w:r>
      <w:proofErr w:type="spellStart"/>
      <w:r>
        <w:t>dataset</w:t>
      </w:r>
      <w:proofErr w:type="spellEnd"/>
      <w:r>
        <w:t xml:space="preserve"> revelo diferencias muy significativas: presupuesto medio el doble (50M vs 26M), </w:t>
      </w:r>
      <w:r w:rsidR="00E746B6">
        <w:t>recaudación</w:t>
      </w:r>
      <w:r>
        <w:t xml:space="preserve"> media casi 5 veces mayor (342M vs 71M), ROI medio el doble (9.15 vs 4.58), y una diferencia de 16 puntos en </w:t>
      </w:r>
      <w:r w:rsidR="00850104">
        <w:t>valoración</w:t>
      </w:r>
      <w:r>
        <w:t xml:space="preserve"> media </w:t>
      </w:r>
      <w:r>
        <w:lastRenderedPageBreak/>
        <w:t xml:space="preserve">(79 vs 63). En cuanto a </w:t>
      </w:r>
      <w:proofErr w:type="spellStart"/>
      <w:r>
        <w:t>genero</w:t>
      </w:r>
      <w:proofErr w:type="spellEnd"/>
      <w:r>
        <w:t xml:space="preserve"> </w:t>
      </w:r>
      <w:r w:rsidR="00850104">
        <w:t>cinematográfico</w:t>
      </w:r>
      <w:r>
        <w:t>, el 50% de los grandes ganadores son dra</w:t>
      </w:r>
      <w:r w:rsidR="00E746B6">
        <w:t>mas</w:t>
      </w:r>
      <w:r>
        <w:t xml:space="preserve"> frente al 23% del </w:t>
      </w:r>
      <w:r w:rsidR="00E82BF5">
        <w:t>resto de las películas</w:t>
      </w:r>
      <w:r>
        <w:t xml:space="preserve">; </w:t>
      </w:r>
      <w:proofErr w:type="spellStart"/>
      <w:r>
        <w:t>Comedy</w:t>
      </w:r>
      <w:proofErr w:type="spellEnd"/>
      <w:r>
        <w:t xml:space="preserve"> cae del 22% al 9%; Horror </w:t>
      </w:r>
      <w:r w:rsidR="00850104">
        <w:t>prácticamente</w:t>
      </w:r>
      <w:r>
        <w:t xml:space="preserve"> desaparece.</w:t>
      </w:r>
    </w:p>
    <w:p w14:paraId="5500A7B7" w14:textId="02C1DE23" w:rsidR="00957D67" w:rsidRDefault="00000000" w:rsidP="00E746B6">
      <w:pPr>
        <w:pStyle w:val="Ttulo2"/>
      </w:pPr>
      <w:r>
        <w:t xml:space="preserve">5.5 </w:t>
      </w:r>
      <w:r w:rsidR="00E746B6">
        <w:t>Análisis</w:t>
      </w:r>
      <w:r>
        <w:t xml:space="preserve"> de edad en ganadores — Sesgos de g</w:t>
      </w:r>
      <w:r w:rsidR="00850104">
        <w:t>é</w:t>
      </w:r>
      <w:r>
        <w:t>nero (Bonus Track)</w:t>
      </w:r>
    </w:p>
    <w:p w14:paraId="152EE7A8" w14:textId="4C72F85C" w:rsidR="00957D67" w:rsidRDefault="00000000" w:rsidP="00DD75AC">
      <w:r>
        <w:t xml:space="preserve">El </w:t>
      </w:r>
      <w:r w:rsidR="00E746B6">
        <w:t>análisis</w:t>
      </w:r>
      <w:r>
        <w:t xml:space="preserve"> de las edades de actores y actrices ganadores revelo una diferencia </w:t>
      </w:r>
      <w:r w:rsidR="00E746B6">
        <w:t>estadística</w:t>
      </w:r>
      <w:r>
        <w:t>mente significativa (test t de Student, p-</w:t>
      </w:r>
      <w:proofErr w:type="spellStart"/>
      <w:r>
        <w:t>value</w:t>
      </w:r>
      <w:proofErr w:type="spellEnd"/>
      <w:r>
        <w:t xml:space="preserve"> = 7.5 x 10^-10). Las actrices ganan el Oscar con una media de 38 </w:t>
      </w:r>
      <w:r w:rsidR="00F35589">
        <w:t>año</w:t>
      </w:r>
      <w:r>
        <w:t xml:space="preserve">s, frente a los 47 de sus </w:t>
      </w:r>
      <w:r w:rsidR="00E746B6">
        <w:t>compañeros</w:t>
      </w:r>
      <w:r>
        <w:t xml:space="preserve"> </w:t>
      </w:r>
      <w:r w:rsidR="00E746B6">
        <w:t>mas</w:t>
      </w:r>
      <w:r>
        <w:t xml:space="preserve">culinos. El 75% de las actrices ganadoras tiene menos de 45 </w:t>
      </w:r>
      <w:r w:rsidR="00F35589">
        <w:t>año</w:t>
      </w:r>
      <w:r>
        <w:t>s, mientras que ese umbral sube a 53 en los actores.</w:t>
      </w:r>
    </w:p>
    <w:p w14:paraId="53563AE2" w14:textId="67A145E0" w:rsidR="00E82BF5" w:rsidRDefault="00000000" w:rsidP="00DD75AC">
      <w:r>
        <w:t xml:space="preserve">El </w:t>
      </w:r>
      <w:r w:rsidR="00E746B6">
        <w:t>análisis</w:t>
      </w:r>
      <w:r>
        <w:t xml:space="preserve"> temporal por </w:t>
      </w:r>
      <w:r w:rsidR="00E746B6">
        <w:t>décadas</w:t>
      </w:r>
      <w:r>
        <w:t xml:space="preserve"> mostr</w:t>
      </w:r>
      <w:r w:rsidR="00E82BF5">
        <w:t>ó</w:t>
      </w:r>
      <w:r>
        <w:t xml:space="preserve"> que la brecha es consistente a lo largo de todo el periodo sin una tendencia clara de convergencia, aunque la muestra por </w:t>
      </w:r>
      <w:r w:rsidR="008F77D8">
        <w:t>década</w:t>
      </w:r>
      <w:r>
        <w:t xml:space="preserve"> (unos 40 ganadores) es insuficiente para extraer conclusiones s</w:t>
      </w:r>
      <w:r w:rsidR="008F77D8">
        <w:t>ó</w:t>
      </w:r>
      <w:r>
        <w:t xml:space="preserve">lidas sobre la </w:t>
      </w:r>
      <w:r w:rsidR="008F77D8">
        <w:t>evolución</w:t>
      </w:r>
      <w:r>
        <w:t xml:space="preserve"> temporal.</w:t>
      </w:r>
      <w:r w:rsidR="00E82BF5">
        <w:t xml:space="preserve"> </w:t>
      </w:r>
    </w:p>
    <w:p w14:paraId="4379D925" w14:textId="69DC6573" w:rsidR="00957D67" w:rsidRDefault="008F77D8" w:rsidP="00DD75AC">
      <w:r w:rsidRPr="00E82BF5">
        <w:rPr>
          <w:noProof/>
        </w:rPr>
        <w:drawing>
          <wp:anchor distT="0" distB="0" distL="114300" distR="114300" simplePos="0" relativeHeight="251659264" behindDoc="0" locked="0" layoutInCell="1" allowOverlap="1" wp14:anchorId="68FE8A6F" wp14:editId="793960CB">
            <wp:simplePos x="0" y="0"/>
            <wp:positionH relativeFrom="column">
              <wp:posOffset>2781795</wp:posOffset>
            </wp:positionH>
            <wp:positionV relativeFrom="paragraph">
              <wp:posOffset>742315</wp:posOffset>
            </wp:positionV>
            <wp:extent cx="2739600" cy="2059200"/>
            <wp:effectExtent l="0" t="0" r="3810" b="0"/>
            <wp:wrapThrough wrapText="bothSides">
              <wp:wrapPolygon edited="0">
                <wp:start x="0" y="0"/>
                <wp:lineTo x="0" y="21387"/>
                <wp:lineTo x="21480" y="21387"/>
                <wp:lineTo x="21480" y="0"/>
                <wp:lineTo x="0" y="0"/>
              </wp:wrapPolygon>
            </wp:wrapThrough>
            <wp:docPr id="188223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388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BF5">
        <w:t>Por ello se realizó el mismo análisis incluyendo los nominados (no solo los ganadores) para ver si el patrón se mantenía con más datos</w:t>
      </w:r>
      <w:r>
        <w:t xml:space="preserve"> y aunque hay alguna diferencia las conclusiones fundamentales se mantienen: la brecha es consistente a lo largo de las décadas y puede apreciarse hay una tendencia al alza en las edades de las mujeres. </w:t>
      </w:r>
    </w:p>
    <w:p w14:paraId="6BAE4A1B" w14:textId="2EA15D8A" w:rsidR="00E82BF5" w:rsidRDefault="00E82BF5" w:rsidP="00DD75AC">
      <w:r w:rsidRPr="00E82BF5">
        <w:rPr>
          <w:noProof/>
        </w:rPr>
        <w:drawing>
          <wp:anchor distT="0" distB="0" distL="114300" distR="114300" simplePos="0" relativeHeight="251658240" behindDoc="0" locked="0" layoutInCell="1" allowOverlap="1" wp14:anchorId="59D3D6A4" wp14:editId="707A9B7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2678400" cy="2059200"/>
            <wp:effectExtent l="0" t="0" r="8255" b="0"/>
            <wp:wrapThrough wrapText="bothSides">
              <wp:wrapPolygon edited="0">
                <wp:start x="0" y="0"/>
                <wp:lineTo x="0" y="21387"/>
                <wp:lineTo x="21513" y="21387"/>
                <wp:lineTo x="21513" y="0"/>
                <wp:lineTo x="0" y="0"/>
              </wp:wrapPolygon>
            </wp:wrapThrough>
            <wp:docPr id="1125797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971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400" cy="20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54EC1" w14:textId="1578CC04" w:rsidR="00E82BF5" w:rsidRDefault="00E82BF5" w:rsidP="00DD75AC"/>
    <w:p w14:paraId="01C1980D" w14:textId="4C7D20F0" w:rsidR="00957D67" w:rsidRDefault="00000000" w:rsidP="00E746B6">
      <w:pPr>
        <w:pStyle w:val="Ttulo1"/>
      </w:pPr>
      <w:r>
        <w:t xml:space="preserve">6. </w:t>
      </w:r>
      <w:r w:rsidR="008F77D8">
        <w:t>Técnicas</w:t>
      </w:r>
      <w:r>
        <w:t xml:space="preserve"> y herramientas utilizadas</w:t>
      </w:r>
    </w:p>
    <w:p w14:paraId="7AF2CA0A" w14:textId="1E47B07E" w:rsidR="00957D67" w:rsidRDefault="00000000" w:rsidP="00E746B6">
      <w:pPr>
        <w:pStyle w:val="Ttulo2"/>
      </w:pPr>
      <w:r>
        <w:t xml:space="preserve">6.1 Lenguaje y </w:t>
      </w:r>
      <w:r w:rsidR="008F77D8">
        <w:t>librerías</w:t>
      </w:r>
    </w:p>
    <w:p w14:paraId="4F3DDEFD" w14:textId="77777777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A6065C">
        <w:rPr>
          <w:sz w:val="22"/>
          <w:szCs w:val="22"/>
        </w:rPr>
        <w:t>Python como lenguaje principal.</w:t>
      </w:r>
    </w:p>
    <w:p w14:paraId="13A07C56" w14:textId="7962082A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pandas: </w:t>
      </w:r>
      <w:r w:rsidR="008F77D8" w:rsidRPr="00A6065C">
        <w:rPr>
          <w:sz w:val="22"/>
          <w:szCs w:val="22"/>
        </w:rPr>
        <w:t>manipulación</w:t>
      </w:r>
      <w:r w:rsidRPr="00A6065C">
        <w:rPr>
          <w:sz w:val="22"/>
          <w:szCs w:val="22"/>
        </w:rPr>
        <w:t xml:space="preserve"> y transformaci</w:t>
      </w:r>
      <w:r w:rsidR="008F77D8" w:rsidRPr="00A6065C">
        <w:rPr>
          <w:sz w:val="22"/>
          <w:szCs w:val="22"/>
        </w:rPr>
        <w:t>ó</w:t>
      </w:r>
      <w:r w:rsidRPr="00A6065C">
        <w:rPr>
          <w:sz w:val="22"/>
          <w:szCs w:val="22"/>
        </w:rPr>
        <w:t>n de datos (</w:t>
      </w:r>
      <w:proofErr w:type="spellStart"/>
      <w:r w:rsidRPr="00A6065C">
        <w:rPr>
          <w:sz w:val="22"/>
          <w:szCs w:val="22"/>
        </w:rPr>
        <w:t>groupby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merge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agg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fillna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astype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map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apply</w:t>
      </w:r>
      <w:proofErr w:type="spellEnd"/>
      <w:r w:rsidRPr="00A6065C">
        <w:rPr>
          <w:sz w:val="22"/>
          <w:szCs w:val="22"/>
        </w:rPr>
        <w:t xml:space="preserve">, lambda, </w:t>
      </w:r>
      <w:proofErr w:type="spellStart"/>
      <w:r w:rsidRPr="00A6065C">
        <w:rPr>
          <w:sz w:val="22"/>
          <w:szCs w:val="22"/>
        </w:rPr>
        <w:t>select_dtypes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value_counts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nlargest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sort_values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isin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notna</w:t>
      </w:r>
      <w:proofErr w:type="spellEnd"/>
      <w:r w:rsidRPr="00A6065C">
        <w:rPr>
          <w:sz w:val="22"/>
          <w:szCs w:val="22"/>
        </w:rPr>
        <w:t xml:space="preserve">, </w:t>
      </w:r>
      <w:proofErr w:type="spellStart"/>
      <w:r w:rsidRPr="00A6065C">
        <w:rPr>
          <w:sz w:val="22"/>
          <w:szCs w:val="22"/>
        </w:rPr>
        <w:t>replace</w:t>
      </w:r>
      <w:proofErr w:type="spellEnd"/>
      <w:r w:rsidRPr="00A6065C">
        <w:rPr>
          <w:sz w:val="22"/>
          <w:szCs w:val="22"/>
        </w:rPr>
        <w:t>).</w:t>
      </w:r>
    </w:p>
    <w:p w14:paraId="0ECE9C5A" w14:textId="77777777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numpy</w:t>
      </w:r>
      <w:proofErr w:type="spellEnd"/>
      <w:r w:rsidRPr="00A6065C">
        <w:rPr>
          <w:sz w:val="22"/>
          <w:szCs w:val="22"/>
        </w:rPr>
        <w:t xml:space="preserve">: operaciones </w:t>
      </w:r>
      <w:proofErr w:type="spellStart"/>
      <w:r w:rsidRPr="00A6065C">
        <w:rPr>
          <w:sz w:val="22"/>
          <w:szCs w:val="22"/>
        </w:rPr>
        <w:t>numericas</w:t>
      </w:r>
      <w:proofErr w:type="spellEnd"/>
      <w:r w:rsidRPr="00A6065C">
        <w:rPr>
          <w:sz w:val="22"/>
          <w:szCs w:val="22"/>
        </w:rPr>
        <w:t xml:space="preserve"> y </w:t>
      </w:r>
      <w:proofErr w:type="spellStart"/>
      <w:r w:rsidRPr="00A6065C">
        <w:rPr>
          <w:sz w:val="22"/>
          <w:szCs w:val="22"/>
        </w:rPr>
        <w:t>calculo</w:t>
      </w:r>
      <w:proofErr w:type="spellEnd"/>
      <w:r w:rsidRPr="00A6065C">
        <w:rPr>
          <w:sz w:val="22"/>
          <w:szCs w:val="22"/>
        </w:rPr>
        <w:t xml:space="preserve"> de KDE.</w:t>
      </w:r>
    </w:p>
    <w:p w14:paraId="2750E983" w14:textId="729C1933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proofErr w:type="gramStart"/>
      <w:r w:rsidRPr="00A6065C">
        <w:rPr>
          <w:sz w:val="22"/>
          <w:szCs w:val="22"/>
        </w:rPr>
        <w:t>scipy.stats</w:t>
      </w:r>
      <w:proofErr w:type="spellEnd"/>
      <w:proofErr w:type="gramEnd"/>
      <w:r w:rsidRPr="00A6065C">
        <w:rPr>
          <w:sz w:val="22"/>
          <w:szCs w:val="22"/>
        </w:rPr>
        <w:t xml:space="preserve">: </w:t>
      </w:r>
      <w:proofErr w:type="spellStart"/>
      <w:r w:rsidRPr="00A6065C">
        <w:rPr>
          <w:sz w:val="22"/>
          <w:szCs w:val="22"/>
        </w:rPr>
        <w:t>tests</w:t>
      </w:r>
      <w:proofErr w:type="spellEnd"/>
      <w:r w:rsidRPr="00A6065C">
        <w:rPr>
          <w:sz w:val="22"/>
          <w:szCs w:val="22"/>
        </w:rPr>
        <w:t xml:space="preserve"> </w:t>
      </w:r>
      <w:proofErr w:type="spellStart"/>
      <w:r w:rsidRPr="00A6065C">
        <w:rPr>
          <w:sz w:val="22"/>
          <w:szCs w:val="22"/>
        </w:rPr>
        <w:t>estadisticos</w:t>
      </w:r>
      <w:proofErr w:type="spellEnd"/>
      <w:r w:rsidRPr="00A6065C">
        <w:rPr>
          <w:sz w:val="22"/>
          <w:szCs w:val="22"/>
        </w:rPr>
        <w:t xml:space="preserve"> (t-test de Student para </w:t>
      </w:r>
      <w:r w:rsidR="008F77D8" w:rsidRPr="00A6065C">
        <w:rPr>
          <w:sz w:val="22"/>
          <w:szCs w:val="22"/>
        </w:rPr>
        <w:t>comparación</w:t>
      </w:r>
      <w:r w:rsidRPr="00A6065C">
        <w:rPr>
          <w:sz w:val="22"/>
          <w:szCs w:val="22"/>
        </w:rPr>
        <w:t xml:space="preserve"> de medias entre grupos independientes).</w:t>
      </w:r>
    </w:p>
    <w:p w14:paraId="661AFEA2" w14:textId="62C03B5E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  <w:lang w:val="en-US"/>
        </w:rPr>
      </w:pPr>
      <w:r w:rsidRPr="00A6065C">
        <w:rPr>
          <w:sz w:val="22"/>
          <w:szCs w:val="22"/>
          <w:lang w:val="en-US"/>
        </w:rPr>
        <w:t xml:space="preserve">seaborn y matplotlib: </w:t>
      </w:r>
      <w:proofErr w:type="spellStart"/>
      <w:r w:rsidRPr="00A6065C">
        <w:rPr>
          <w:sz w:val="22"/>
          <w:szCs w:val="22"/>
          <w:lang w:val="en-US"/>
        </w:rPr>
        <w:t>visualizaciones</w:t>
      </w:r>
      <w:proofErr w:type="spellEnd"/>
      <w:r w:rsidRPr="00A6065C">
        <w:rPr>
          <w:sz w:val="22"/>
          <w:szCs w:val="22"/>
          <w:lang w:val="en-US"/>
        </w:rPr>
        <w:t xml:space="preserve"> </w:t>
      </w:r>
      <w:proofErr w:type="spellStart"/>
      <w:r w:rsidRPr="00A6065C">
        <w:rPr>
          <w:sz w:val="22"/>
          <w:szCs w:val="22"/>
          <w:lang w:val="en-US"/>
        </w:rPr>
        <w:t>est</w:t>
      </w:r>
      <w:r w:rsidR="008F77D8" w:rsidRPr="00A6065C">
        <w:rPr>
          <w:sz w:val="22"/>
          <w:szCs w:val="22"/>
          <w:lang w:val="en-US"/>
        </w:rPr>
        <w:t>á</w:t>
      </w:r>
      <w:r w:rsidRPr="00A6065C">
        <w:rPr>
          <w:sz w:val="22"/>
          <w:szCs w:val="22"/>
          <w:lang w:val="en-US"/>
        </w:rPr>
        <w:t>ticas</w:t>
      </w:r>
      <w:proofErr w:type="spellEnd"/>
      <w:r w:rsidRPr="00A6065C">
        <w:rPr>
          <w:sz w:val="22"/>
          <w:szCs w:val="22"/>
          <w:lang w:val="en-US"/>
        </w:rPr>
        <w:t xml:space="preserve"> (heatmap, scatterplot, boxplot, </w:t>
      </w:r>
      <w:proofErr w:type="spellStart"/>
      <w:r w:rsidRPr="00A6065C">
        <w:rPr>
          <w:sz w:val="22"/>
          <w:szCs w:val="22"/>
          <w:lang w:val="en-US"/>
        </w:rPr>
        <w:t>violinplot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countplot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barplot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kdeplot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histplot</w:t>
      </w:r>
      <w:proofErr w:type="spellEnd"/>
      <w:r w:rsidRPr="00A6065C">
        <w:rPr>
          <w:sz w:val="22"/>
          <w:szCs w:val="22"/>
          <w:lang w:val="en-US"/>
        </w:rPr>
        <w:t xml:space="preserve">, </w:t>
      </w:r>
      <w:proofErr w:type="spellStart"/>
      <w:r w:rsidRPr="00A6065C">
        <w:rPr>
          <w:sz w:val="22"/>
          <w:szCs w:val="22"/>
          <w:lang w:val="en-US"/>
        </w:rPr>
        <w:t>lineplot</w:t>
      </w:r>
      <w:proofErr w:type="spellEnd"/>
      <w:r w:rsidRPr="00A6065C">
        <w:rPr>
          <w:sz w:val="22"/>
          <w:szCs w:val="22"/>
          <w:lang w:val="en-US"/>
        </w:rPr>
        <w:t>, subplots).</w:t>
      </w:r>
    </w:p>
    <w:p w14:paraId="34A787F6" w14:textId="6B65F43C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plotly</w:t>
      </w:r>
      <w:proofErr w:type="spellEnd"/>
      <w:r w:rsidRPr="00A6065C">
        <w:rPr>
          <w:sz w:val="22"/>
          <w:szCs w:val="22"/>
        </w:rPr>
        <w:t xml:space="preserve"> </w:t>
      </w:r>
      <w:proofErr w:type="spellStart"/>
      <w:r w:rsidRPr="00A6065C">
        <w:rPr>
          <w:sz w:val="22"/>
          <w:szCs w:val="22"/>
        </w:rPr>
        <w:t>express</w:t>
      </w:r>
      <w:proofErr w:type="spellEnd"/>
      <w:r w:rsidRPr="00A6065C">
        <w:rPr>
          <w:sz w:val="22"/>
          <w:szCs w:val="22"/>
        </w:rPr>
        <w:t xml:space="preserve"> y </w:t>
      </w:r>
      <w:proofErr w:type="spellStart"/>
      <w:r w:rsidRPr="00A6065C">
        <w:rPr>
          <w:sz w:val="22"/>
          <w:szCs w:val="22"/>
        </w:rPr>
        <w:t>graph_objects</w:t>
      </w:r>
      <w:proofErr w:type="spellEnd"/>
      <w:r w:rsidRPr="00A6065C">
        <w:rPr>
          <w:sz w:val="22"/>
          <w:szCs w:val="22"/>
        </w:rPr>
        <w:t xml:space="preserve">: visualizaciones para la </w:t>
      </w:r>
      <w:proofErr w:type="spellStart"/>
      <w:r w:rsidRPr="00A6065C">
        <w:rPr>
          <w:sz w:val="22"/>
          <w:szCs w:val="22"/>
        </w:rPr>
        <w:t>presentacion</w:t>
      </w:r>
      <w:proofErr w:type="spellEnd"/>
      <w:r w:rsidRPr="00A6065C">
        <w:rPr>
          <w:sz w:val="22"/>
          <w:szCs w:val="22"/>
        </w:rPr>
        <w:t xml:space="preserve"> (</w:t>
      </w:r>
      <w:proofErr w:type="spellStart"/>
      <w:r w:rsidRPr="00A6065C">
        <w:rPr>
          <w:sz w:val="22"/>
          <w:szCs w:val="22"/>
        </w:rPr>
        <w:t>scatter</w:t>
      </w:r>
      <w:proofErr w:type="spellEnd"/>
      <w:r w:rsidRPr="00A6065C">
        <w:rPr>
          <w:sz w:val="22"/>
          <w:szCs w:val="22"/>
        </w:rPr>
        <w:t xml:space="preserve">, bar, line, box, KDE con </w:t>
      </w:r>
      <w:proofErr w:type="spellStart"/>
      <w:r w:rsidRPr="00A6065C">
        <w:rPr>
          <w:sz w:val="22"/>
          <w:szCs w:val="22"/>
        </w:rPr>
        <w:t>Scatter+fill</w:t>
      </w:r>
      <w:proofErr w:type="spellEnd"/>
      <w:r w:rsidRPr="00A6065C">
        <w:rPr>
          <w:sz w:val="22"/>
          <w:szCs w:val="22"/>
        </w:rPr>
        <w:t>).</w:t>
      </w:r>
    </w:p>
    <w:p w14:paraId="1A17AC8E" w14:textId="5992AFE2" w:rsidR="00957D67" w:rsidRPr="00A6065C" w:rsidRDefault="00000000">
      <w:pPr>
        <w:pStyle w:val="Prrafodelista"/>
        <w:numPr>
          <w:ilvl w:val="0"/>
          <w:numId w:val="2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wordcloud</w:t>
      </w:r>
      <w:proofErr w:type="spellEnd"/>
      <w:r w:rsidRPr="00A6065C">
        <w:rPr>
          <w:sz w:val="22"/>
          <w:szCs w:val="22"/>
        </w:rPr>
        <w:t>: nube de palabras con tam</w:t>
      </w:r>
      <w:r w:rsidR="00F35589" w:rsidRPr="00A6065C">
        <w:rPr>
          <w:sz w:val="22"/>
          <w:szCs w:val="22"/>
        </w:rPr>
        <w:t>año</w:t>
      </w:r>
      <w:r w:rsidRPr="00A6065C">
        <w:rPr>
          <w:sz w:val="22"/>
          <w:szCs w:val="22"/>
        </w:rPr>
        <w:t xml:space="preserve"> proporcional al </w:t>
      </w:r>
      <w:r w:rsidR="008F77D8" w:rsidRPr="00A6065C">
        <w:rPr>
          <w:sz w:val="22"/>
          <w:szCs w:val="22"/>
        </w:rPr>
        <w:t>número</w:t>
      </w:r>
      <w:r w:rsidRPr="00A6065C">
        <w:rPr>
          <w:sz w:val="22"/>
          <w:szCs w:val="22"/>
        </w:rPr>
        <w:t xml:space="preserve"> de premios para los grandes ganadores.</w:t>
      </w:r>
    </w:p>
    <w:p w14:paraId="1943824E" w14:textId="2A53C980" w:rsidR="00957D67" w:rsidRDefault="00000000" w:rsidP="00E746B6">
      <w:pPr>
        <w:pStyle w:val="Ttulo2"/>
      </w:pPr>
      <w:r>
        <w:lastRenderedPageBreak/>
        <w:t xml:space="preserve">6.2 </w:t>
      </w:r>
      <w:r w:rsidR="008F77D8">
        <w:t>Técnicas</w:t>
      </w:r>
      <w:r>
        <w:t xml:space="preserve"> de </w:t>
      </w:r>
      <w:r w:rsidR="00E746B6">
        <w:t>análisis</w:t>
      </w:r>
      <w:r>
        <w:t xml:space="preserve"> aplicadas</w:t>
      </w:r>
    </w:p>
    <w:p w14:paraId="4DEA9F16" w14:textId="047897AC" w:rsidR="00957D67" w:rsidRPr="00A6065C" w:rsidRDefault="00E746B6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Análisis descriptivo: medidas de tendencia central y </w:t>
      </w:r>
      <w:proofErr w:type="spellStart"/>
      <w:r w:rsidRPr="00A6065C">
        <w:rPr>
          <w:sz w:val="22"/>
          <w:szCs w:val="22"/>
        </w:rPr>
        <w:t>dispersion</w:t>
      </w:r>
      <w:proofErr w:type="spellEnd"/>
      <w:r w:rsidRPr="00A6065C">
        <w:rPr>
          <w:sz w:val="22"/>
          <w:szCs w:val="22"/>
        </w:rPr>
        <w:t xml:space="preserve"> mediante </w:t>
      </w:r>
      <w:proofErr w:type="gramStart"/>
      <w:r w:rsidRPr="00A6065C">
        <w:rPr>
          <w:sz w:val="22"/>
          <w:szCs w:val="22"/>
        </w:rPr>
        <w:t>describe(</w:t>
      </w:r>
      <w:proofErr w:type="gramEnd"/>
      <w:r w:rsidRPr="00A6065C">
        <w:rPr>
          <w:sz w:val="22"/>
          <w:szCs w:val="22"/>
        </w:rPr>
        <w:t xml:space="preserve">), </w:t>
      </w:r>
      <w:proofErr w:type="spellStart"/>
      <w:r w:rsidRPr="00A6065C">
        <w:rPr>
          <w:sz w:val="22"/>
          <w:szCs w:val="22"/>
        </w:rPr>
        <w:t>value_</w:t>
      </w:r>
      <w:proofErr w:type="gramStart"/>
      <w:r w:rsidRPr="00A6065C">
        <w:rPr>
          <w:sz w:val="22"/>
          <w:szCs w:val="22"/>
        </w:rPr>
        <w:t>counts</w:t>
      </w:r>
      <w:proofErr w:type="spellEnd"/>
      <w:r w:rsidRPr="00A6065C">
        <w:rPr>
          <w:sz w:val="22"/>
          <w:szCs w:val="22"/>
        </w:rPr>
        <w:t>(</w:t>
      </w:r>
      <w:proofErr w:type="gramEnd"/>
      <w:r w:rsidRPr="00A6065C">
        <w:rPr>
          <w:sz w:val="22"/>
          <w:szCs w:val="22"/>
        </w:rPr>
        <w:t xml:space="preserve">) y </w:t>
      </w:r>
      <w:proofErr w:type="spellStart"/>
      <w:r w:rsidRPr="00A6065C">
        <w:rPr>
          <w:sz w:val="22"/>
          <w:szCs w:val="22"/>
        </w:rPr>
        <w:t>groupby</w:t>
      </w:r>
      <w:proofErr w:type="spellEnd"/>
      <w:r w:rsidRPr="00A6065C">
        <w:rPr>
          <w:sz w:val="22"/>
          <w:szCs w:val="22"/>
        </w:rPr>
        <w:t xml:space="preserve"> + </w:t>
      </w:r>
      <w:proofErr w:type="spellStart"/>
      <w:r w:rsidRPr="00A6065C">
        <w:rPr>
          <w:sz w:val="22"/>
          <w:szCs w:val="22"/>
        </w:rPr>
        <w:t>agg</w:t>
      </w:r>
      <w:proofErr w:type="spellEnd"/>
      <w:r w:rsidRPr="00A6065C">
        <w:rPr>
          <w:sz w:val="22"/>
          <w:szCs w:val="22"/>
        </w:rPr>
        <w:t>.</w:t>
      </w:r>
    </w:p>
    <w:p w14:paraId="3CE5E409" w14:textId="77777777" w:rsidR="00957D67" w:rsidRPr="00A6065C" w:rsidRDefault="00000000">
      <w:pPr>
        <w:pStyle w:val="Prrafodelista"/>
        <w:numPr>
          <w:ilvl w:val="0"/>
          <w:numId w:val="3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Correlacion</w:t>
      </w:r>
      <w:proofErr w:type="spellEnd"/>
      <w:r w:rsidRPr="00A6065C">
        <w:rPr>
          <w:sz w:val="22"/>
          <w:szCs w:val="22"/>
        </w:rPr>
        <w:t xml:space="preserve"> de Pearson: matriz de </w:t>
      </w:r>
      <w:proofErr w:type="spellStart"/>
      <w:r w:rsidRPr="00A6065C">
        <w:rPr>
          <w:sz w:val="22"/>
          <w:szCs w:val="22"/>
        </w:rPr>
        <w:t>correlacion</w:t>
      </w:r>
      <w:proofErr w:type="spellEnd"/>
      <w:r w:rsidRPr="00A6065C">
        <w:rPr>
          <w:sz w:val="22"/>
          <w:szCs w:val="22"/>
        </w:rPr>
        <w:t xml:space="preserve"> con mapa de calor.</w:t>
      </w:r>
    </w:p>
    <w:p w14:paraId="5A6A0D54" w14:textId="6FC4611E" w:rsidR="00957D67" w:rsidRPr="00A6065C" w:rsidRDefault="00000000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Contraste de </w:t>
      </w:r>
      <w:r w:rsidR="008F77D8" w:rsidRPr="00A6065C">
        <w:rPr>
          <w:sz w:val="22"/>
          <w:szCs w:val="22"/>
        </w:rPr>
        <w:t>hipótesis</w:t>
      </w:r>
      <w:r w:rsidRPr="00A6065C">
        <w:rPr>
          <w:sz w:val="22"/>
          <w:szCs w:val="22"/>
        </w:rPr>
        <w:t>: test t de Student para comparar medias entre grupos independientes.</w:t>
      </w:r>
    </w:p>
    <w:p w14:paraId="318E241C" w14:textId="25386170" w:rsidR="00957D67" w:rsidRPr="00A6065C" w:rsidRDefault="008F77D8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Estimación de densidad </w:t>
      </w:r>
      <w:proofErr w:type="spellStart"/>
      <w:r w:rsidRPr="00A6065C">
        <w:rPr>
          <w:sz w:val="22"/>
          <w:szCs w:val="22"/>
        </w:rPr>
        <w:t>kernel</w:t>
      </w:r>
      <w:proofErr w:type="spellEnd"/>
      <w:r w:rsidRPr="00A6065C">
        <w:rPr>
          <w:sz w:val="22"/>
          <w:szCs w:val="22"/>
        </w:rPr>
        <w:t xml:space="preserve"> (KDE): para visualizar y comparar distribuciones de edad.</w:t>
      </w:r>
    </w:p>
    <w:p w14:paraId="350C22C9" w14:textId="3809B9BE" w:rsidR="00957D67" w:rsidRPr="00A6065C" w:rsidRDefault="008F77D8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00A6065C">
        <w:rPr>
          <w:sz w:val="22"/>
          <w:szCs w:val="22"/>
        </w:rPr>
        <w:t>Segmentación: comparación sistemática de subgrupos (nominadas vs no nominadas, grandes ganadoras vs resto, actores vs actrices, ganadores vs nominados).</w:t>
      </w:r>
    </w:p>
    <w:p w14:paraId="2D9F3FFA" w14:textId="77777777" w:rsidR="00957D67" w:rsidRDefault="00000000" w:rsidP="00E746B6">
      <w:pPr>
        <w:pStyle w:val="Ttulo1"/>
      </w:pPr>
      <w:r>
        <w:t>7. Dificultades encontradas</w:t>
      </w:r>
    </w:p>
    <w:p w14:paraId="5166342F" w14:textId="5FCB9FC5" w:rsidR="00957D67" w:rsidRPr="00A6065C" w:rsidRDefault="008F77D8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Selección del </w:t>
      </w:r>
      <w:proofErr w:type="spellStart"/>
      <w:r w:rsidRPr="00A6065C">
        <w:rPr>
          <w:sz w:val="22"/>
          <w:szCs w:val="22"/>
        </w:rPr>
        <w:t>dataset</w:t>
      </w:r>
      <w:proofErr w:type="spellEnd"/>
      <w:r w:rsidRPr="00A6065C">
        <w:rPr>
          <w:sz w:val="22"/>
          <w:szCs w:val="22"/>
        </w:rPr>
        <w:t xml:space="preserve">: encontrar </w:t>
      </w:r>
      <w:proofErr w:type="spellStart"/>
      <w:r w:rsidRPr="00A6065C">
        <w:rPr>
          <w:sz w:val="22"/>
          <w:szCs w:val="22"/>
        </w:rPr>
        <w:t>datasets</w:t>
      </w:r>
      <w:proofErr w:type="spellEnd"/>
      <w:r w:rsidRPr="00A6065C">
        <w:rPr>
          <w:sz w:val="22"/>
          <w:szCs w:val="22"/>
        </w:rPr>
        <w:t xml:space="preserve"> de cine con buena cobertura temporal, datos económicos y posibilidad de cruce con nominaciones Oscar fue el primer reto del proyecto. Se probaron y descartaron varios antes de llegar a la combinación definitiva.</w:t>
      </w:r>
    </w:p>
    <w:p w14:paraId="58ECCB29" w14:textId="1A272DB5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Ceros en lugar de nulos en </w:t>
      </w:r>
      <w:proofErr w:type="spellStart"/>
      <w:r w:rsidRPr="00A6065C">
        <w:rPr>
          <w:sz w:val="22"/>
          <w:szCs w:val="22"/>
        </w:rPr>
        <w:t>budget</w:t>
      </w:r>
      <w:proofErr w:type="spellEnd"/>
      <w:r w:rsidRPr="00A6065C">
        <w:rPr>
          <w:sz w:val="22"/>
          <w:szCs w:val="22"/>
        </w:rPr>
        <w:t xml:space="preserve"> y </w:t>
      </w:r>
      <w:proofErr w:type="spellStart"/>
      <w:r w:rsidRPr="00A6065C">
        <w:rPr>
          <w:sz w:val="22"/>
          <w:szCs w:val="22"/>
        </w:rPr>
        <w:t>revenue</w:t>
      </w:r>
      <w:proofErr w:type="spellEnd"/>
      <w:r w:rsidRPr="00A6065C">
        <w:rPr>
          <w:sz w:val="22"/>
          <w:szCs w:val="22"/>
        </w:rPr>
        <w:t xml:space="preserve">: el </w:t>
      </w:r>
      <w:proofErr w:type="spellStart"/>
      <w:r w:rsidRPr="00A6065C">
        <w:rPr>
          <w:sz w:val="22"/>
          <w:szCs w:val="22"/>
        </w:rPr>
        <w:t>dataset</w:t>
      </w:r>
      <w:proofErr w:type="spellEnd"/>
      <w:r w:rsidRPr="00A6065C">
        <w:rPr>
          <w:sz w:val="22"/>
          <w:szCs w:val="22"/>
        </w:rPr>
        <w:t xml:space="preserve"> codificaba la ausencia de datos </w:t>
      </w:r>
      <w:r w:rsidR="008F77D8" w:rsidRPr="00A6065C">
        <w:rPr>
          <w:sz w:val="22"/>
          <w:szCs w:val="22"/>
        </w:rPr>
        <w:t>económicos</w:t>
      </w:r>
      <w:r w:rsidRPr="00A6065C">
        <w:rPr>
          <w:sz w:val="22"/>
          <w:szCs w:val="22"/>
        </w:rPr>
        <w:t xml:space="preserve"> como 0 en vez de NaN, lo que </w:t>
      </w:r>
      <w:r w:rsidR="008F77D8" w:rsidRPr="00A6065C">
        <w:rPr>
          <w:sz w:val="22"/>
          <w:szCs w:val="22"/>
        </w:rPr>
        <w:t>requirió</w:t>
      </w:r>
      <w:r w:rsidRPr="00A6065C">
        <w:rPr>
          <w:sz w:val="22"/>
          <w:szCs w:val="22"/>
        </w:rPr>
        <w:t xml:space="preserve"> </w:t>
      </w:r>
      <w:r w:rsidR="008F77D8" w:rsidRPr="00A6065C">
        <w:rPr>
          <w:sz w:val="22"/>
          <w:szCs w:val="22"/>
        </w:rPr>
        <w:t>inspección</w:t>
      </w:r>
      <w:r w:rsidRPr="00A6065C">
        <w:rPr>
          <w:sz w:val="22"/>
          <w:szCs w:val="22"/>
        </w:rPr>
        <w:t xml:space="preserve"> manual para detectarlo</w:t>
      </w:r>
      <w:r w:rsidR="008F77D8" w:rsidRPr="00A6065C">
        <w:rPr>
          <w:sz w:val="22"/>
          <w:szCs w:val="22"/>
        </w:rPr>
        <w:t>. Adicionalmente había valores inconsistentes por muy</w:t>
      </w:r>
      <w:r w:rsidRPr="00A6065C">
        <w:rPr>
          <w:sz w:val="22"/>
          <w:szCs w:val="22"/>
        </w:rPr>
        <w:t xml:space="preserve"> </w:t>
      </w:r>
      <w:r w:rsidR="008F77D8" w:rsidRPr="00A6065C">
        <w:rPr>
          <w:sz w:val="22"/>
          <w:szCs w:val="22"/>
        </w:rPr>
        <w:t>bajos por lo que hubo que</w:t>
      </w:r>
      <w:r w:rsidRPr="00A6065C">
        <w:rPr>
          <w:sz w:val="22"/>
          <w:szCs w:val="22"/>
        </w:rPr>
        <w:t xml:space="preserve"> definir umbrales de limpieza.</w:t>
      </w:r>
    </w:p>
    <w:p w14:paraId="0F3AC6CE" w14:textId="523ACD16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Inconsistencia en </w:t>
      </w:r>
      <w:proofErr w:type="spellStart"/>
      <w:r w:rsidRPr="00A6065C">
        <w:rPr>
          <w:sz w:val="22"/>
          <w:szCs w:val="22"/>
        </w:rPr>
        <w:t>vote_average</w:t>
      </w:r>
      <w:proofErr w:type="spellEnd"/>
      <w:r w:rsidRPr="00A6065C">
        <w:rPr>
          <w:sz w:val="22"/>
          <w:szCs w:val="22"/>
        </w:rPr>
        <w:t xml:space="preserve">: la </w:t>
      </w:r>
      <w:r w:rsidR="008F77D8" w:rsidRPr="00A6065C">
        <w:rPr>
          <w:sz w:val="22"/>
          <w:szCs w:val="22"/>
        </w:rPr>
        <w:t>detección</w:t>
      </w:r>
      <w:r w:rsidRPr="00A6065C">
        <w:rPr>
          <w:sz w:val="22"/>
          <w:szCs w:val="22"/>
        </w:rPr>
        <w:t xml:space="preserve"> de la mezcla de escalas en esta columna </w:t>
      </w:r>
      <w:r w:rsidR="008F77D8" w:rsidRPr="00A6065C">
        <w:rPr>
          <w:sz w:val="22"/>
          <w:szCs w:val="22"/>
        </w:rPr>
        <w:t>requirió</w:t>
      </w:r>
      <w:r w:rsidRPr="00A6065C">
        <w:rPr>
          <w:sz w:val="22"/>
          <w:szCs w:val="22"/>
        </w:rPr>
        <w:t xml:space="preserve"> </w:t>
      </w:r>
      <w:r w:rsidR="008F77D8" w:rsidRPr="00A6065C">
        <w:rPr>
          <w:sz w:val="22"/>
          <w:szCs w:val="22"/>
        </w:rPr>
        <w:t>inspección</w:t>
      </w:r>
      <w:r w:rsidRPr="00A6065C">
        <w:rPr>
          <w:sz w:val="22"/>
          <w:szCs w:val="22"/>
        </w:rPr>
        <w:t xml:space="preserve"> de muestras aleatorias (</w:t>
      </w:r>
      <w:proofErr w:type="spellStart"/>
      <w:proofErr w:type="gramStart"/>
      <w:r w:rsidRPr="00A6065C">
        <w:rPr>
          <w:sz w:val="22"/>
          <w:szCs w:val="22"/>
        </w:rPr>
        <w:t>sample</w:t>
      </w:r>
      <w:proofErr w:type="spellEnd"/>
      <w:r w:rsidRPr="00A6065C">
        <w:rPr>
          <w:sz w:val="22"/>
          <w:szCs w:val="22"/>
        </w:rPr>
        <w:t>(</w:t>
      </w:r>
      <w:proofErr w:type="gramEnd"/>
      <w:r w:rsidRPr="00A6065C">
        <w:rPr>
          <w:sz w:val="22"/>
          <w:szCs w:val="22"/>
        </w:rPr>
        <w:t xml:space="preserve">)) y </w:t>
      </w:r>
      <w:r w:rsidR="00E746B6" w:rsidRPr="00A6065C">
        <w:rPr>
          <w:sz w:val="22"/>
          <w:szCs w:val="22"/>
        </w:rPr>
        <w:t>análisis</w:t>
      </w:r>
      <w:r w:rsidRPr="00A6065C">
        <w:rPr>
          <w:sz w:val="22"/>
          <w:szCs w:val="22"/>
        </w:rPr>
        <w:t xml:space="preserve"> de la </w:t>
      </w:r>
      <w:r w:rsidR="008F77D8" w:rsidRPr="00A6065C">
        <w:rPr>
          <w:sz w:val="22"/>
          <w:szCs w:val="22"/>
        </w:rPr>
        <w:t>distribución</w:t>
      </w:r>
      <w:r w:rsidRPr="00A6065C">
        <w:rPr>
          <w:sz w:val="22"/>
          <w:szCs w:val="22"/>
        </w:rPr>
        <w:t xml:space="preserve"> </w:t>
      </w:r>
      <w:r w:rsidR="00E746B6" w:rsidRPr="00A6065C">
        <w:rPr>
          <w:sz w:val="22"/>
          <w:szCs w:val="22"/>
        </w:rPr>
        <w:t>estadística</w:t>
      </w:r>
      <w:r w:rsidRPr="00A6065C">
        <w:rPr>
          <w:sz w:val="22"/>
          <w:szCs w:val="22"/>
        </w:rPr>
        <w:t xml:space="preserve"> antes de poder diagnosticar el problema.</w:t>
      </w:r>
    </w:p>
    <w:p w14:paraId="5CE97752" w14:textId="43A7308F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>Tipo de dato en la columna Winner: los valores boole</w:t>
      </w:r>
      <w:r w:rsidR="00F35589" w:rsidRPr="00A6065C">
        <w:rPr>
          <w:sz w:val="22"/>
          <w:szCs w:val="22"/>
        </w:rPr>
        <w:t>a</w:t>
      </w:r>
      <w:r w:rsidR="008F77D8" w:rsidRPr="00A6065C">
        <w:rPr>
          <w:sz w:val="22"/>
          <w:szCs w:val="22"/>
        </w:rPr>
        <w:t>n</w:t>
      </w:r>
      <w:r w:rsidR="00F35589" w:rsidRPr="00A6065C">
        <w:rPr>
          <w:sz w:val="22"/>
          <w:szCs w:val="22"/>
        </w:rPr>
        <w:t>o</w:t>
      </w:r>
      <w:r w:rsidRPr="00A6065C">
        <w:rPr>
          <w:sz w:val="22"/>
          <w:szCs w:val="22"/>
        </w:rPr>
        <w:t xml:space="preserve">s estaban almacenados como </w:t>
      </w:r>
      <w:proofErr w:type="spellStart"/>
      <w:r w:rsidRPr="00A6065C">
        <w:rPr>
          <w:sz w:val="22"/>
          <w:szCs w:val="22"/>
        </w:rPr>
        <w:t>strings</w:t>
      </w:r>
      <w:proofErr w:type="spellEnd"/>
      <w:r w:rsidRPr="00A6065C">
        <w:rPr>
          <w:sz w:val="22"/>
          <w:szCs w:val="22"/>
        </w:rPr>
        <w:t xml:space="preserve">, lo que </w:t>
      </w:r>
      <w:proofErr w:type="spellStart"/>
      <w:r w:rsidRPr="00A6065C">
        <w:rPr>
          <w:sz w:val="22"/>
          <w:szCs w:val="22"/>
        </w:rPr>
        <w:t>impedia</w:t>
      </w:r>
      <w:proofErr w:type="spellEnd"/>
      <w:r w:rsidRPr="00A6065C">
        <w:rPr>
          <w:sz w:val="22"/>
          <w:szCs w:val="22"/>
        </w:rPr>
        <w:t xml:space="preserve"> operaciones de suma y media. El diagnostico </w:t>
      </w:r>
      <w:proofErr w:type="spellStart"/>
      <w:r w:rsidRPr="00A6065C">
        <w:rPr>
          <w:sz w:val="22"/>
          <w:szCs w:val="22"/>
        </w:rPr>
        <w:t>requirio</w:t>
      </w:r>
      <w:proofErr w:type="spellEnd"/>
      <w:r w:rsidRPr="00A6065C">
        <w:rPr>
          <w:sz w:val="22"/>
          <w:szCs w:val="22"/>
        </w:rPr>
        <w:t xml:space="preserve"> entender la diferencia entre </w:t>
      </w:r>
      <w:proofErr w:type="spellStart"/>
      <w:r w:rsidRPr="00A6065C">
        <w:rPr>
          <w:sz w:val="22"/>
          <w:szCs w:val="22"/>
        </w:rPr>
        <w:t>dtype</w:t>
      </w:r>
      <w:proofErr w:type="spellEnd"/>
      <w:r w:rsidRPr="00A6065C">
        <w:rPr>
          <w:sz w:val="22"/>
          <w:szCs w:val="22"/>
        </w:rPr>
        <w:t xml:space="preserve"> </w:t>
      </w:r>
      <w:proofErr w:type="spellStart"/>
      <w:r w:rsidRPr="00A6065C">
        <w:rPr>
          <w:sz w:val="22"/>
          <w:szCs w:val="22"/>
        </w:rPr>
        <w:t>object</w:t>
      </w:r>
      <w:proofErr w:type="spellEnd"/>
      <w:r w:rsidRPr="00A6065C">
        <w:rPr>
          <w:sz w:val="22"/>
          <w:szCs w:val="22"/>
        </w:rPr>
        <w:t xml:space="preserve"> y </w:t>
      </w:r>
      <w:proofErr w:type="spellStart"/>
      <w:r w:rsidRPr="00A6065C">
        <w:rPr>
          <w:sz w:val="22"/>
          <w:szCs w:val="22"/>
        </w:rPr>
        <w:t>bool</w:t>
      </w:r>
      <w:proofErr w:type="spellEnd"/>
      <w:r w:rsidRPr="00A6065C">
        <w:rPr>
          <w:sz w:val="22"/>
          <w:szCs w:val="22"/>
        </w:rPr>
        <w:t xml:space="preserve"> en pandas.</w:t>
      </w:r>
    </w:p>
    <w:p w14:paraId="4793B8CE" w14:textId="77777777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 xml:space="preserve">Orden de operaciones en pandas: varios errores se produjeron por aplicar transformaciones en orden incorrecto (por ejemplo, </w:t>
      </w:r>
      <w:proofErr w:type="spellStart"/>
      <w:r w:rsidRPr="00A6065C">
        <w:rPr>
          <w:sz w:val="22"/>
          <w:szCs w:val="22"/>
        </w:rPr>
        <w:t>fillna</w:t>
      </w:r>
      <w:proofErr w:type="spellEnd"/>
      <w:r w:rsidRPr="00A6065C">
        <w:rPr>
          <w:sz w:val="22"/>
          <w:szCs w:val="22"/>
        </w:rPr>
        <w:t xml:space="preserve"> antes de filtrar nulos, o no reasignar tras operaciones que no modifican </w:t>
      </w:r>
      <w:proofErr w:type="spellStart"/>
      <w:r w:rsidRPr="00A6065C">
        <w:rPr>
          <w:sz w:val="22"/>
          <w:szCs w:val="22"/>
        </w:rPr>
        <w:t>inplace</w:t>
      </w:r>
      <w:proofErr w:type="spellEnd"/>
      <w:r w:rsidRPr="00A6065C">
        <w:rPr>
          <w:sz w:val="22"/>
          <w:szCs w:val="22"/>
        </w:rPr>
        <w:t>).</w:t>
      </w:r>
    </w:p>
    <w:p w14:paraId="0925A4D6" w14:textId="7B40D591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r w:rsidRPr="00A6065C">
        <w:rPr>
          <w:sz w:val="22"/>
          <w:szCs w:val="22"/>
        </w:rPr>
        <w:t>P</w:t>
      </w:r>
      <w:r w:rsidR="008F77D8" w:rsidRPr="00A6065C">
        <w:rPr>
          <w:sz w:val="22"/>
          <w:szCs w:val="22"/>
        </w:rPr>
        <w:t>é</w:t>
      </w:r>
      <w:r w:rsidRPr="00A6065C">
        <w:rPr>
          <w:sz w:val="22"/>
          <w:szCs w:val="22"/>
        </w:rPr>
        <w:t xml:space="preserve">rdida de datos en el cruce: solo el 50% de las </w:t>
      </w:r>
      <w:r w:rsidR="00E746B6" w:rsidRPr="00A6065C">
        <w:rPr>
          <w:sz w:val="22"/>
          <w:szCs w:val="22"/>
        </w:rPr>
        <w:t>películas</w:t>
      </w:r>
      <w:r w:rsidRPr="00A6065C">
        <w:rPr>
          <w:sz w:val="22"/>
          <w:szCs w:val="22"/>
        </w:rPr>
        <w:t xml:space="preserve"> nominadas </w:t>
      </w:r>
      <w:r w:rsidR="008F77D8" w:rsidRPr="00A6065C">
        <w:rPr>
          <w:sz w:val="22"/>
          <w:szCs w:val="22"/>
        </w:rPr>
        <w:t>tenía</w:t>
      </w:r>
      <w:r w:rsidRPr="00A6065C">
        <w:rPr>
          <w:sz w:val="22"/>
          <w:szCs w:val="22"/>
        </w:rPr>
        <w:t xml:space="preserve"> correspondencia en el </w:t>
      </w:r>
      <w:proofErr w:type="spellStart"/>
      <w:r w:rsidRPr="00A6065C">
        <w:rPr>
          <w:sz w:val="22"/>
          <w:szCs w:val="22"/>
        </w:rPr>
        <w:t>dataset</w:t>
      </w:r>
      <w:proofErr w:type="spellEnd"/>
      <w:r w:rsidRPr="00A6065C">
        <w:rPr>
          <w:sz w:val="22"/>
          <w:szCs w:val="22"/>
        </w:rPr>
        <w:t xml:space="preserve"> de </w:t>
      </w:r>
      <w:r w:rsidR="00E746B6" w:rsidRPr="00A6065C">
        <w:rPr>
          <w:sz w:val="22"/>
          <w:szCs w:val="22"/>
        </w:rPr>
        <w:t>películas</w:t>
      </w:r>
      <w:r w:rsidRPr="00A6065C">
        <w:rPr>
          <w:sz w:val="22"/>
          <w:szCs w:val="22"/>
        </w:rPr>
        <w:t xml:space="preserve">, principalmente por las limpiezas de datos </w:t>
      </w:r>
      <w:r w:rsidR="008F77D8" w:rsidRPr="00A6065C">
        <w:rPr>
          <w:sz w:val="22"/>
          <w:szCs w:val="22"/>
        </w:rPr>
        <w:t>económicos</w:t>
      </w:r>
      <w:r w:rsidRPr="00A6065C">
        <w:rPr>
          <w:sz w:val="22"/>
          <w:szCs w:val="22"/>
        </w:rPr>
        <w:t xml:space="preserve">. Esta </w:t>
      </w:r>
      <w:r w:rsidR="008F77D8" w:rsidRPr="00A6065C">
        <w:rPr>
          <w:sz w:val="22"/>
          <w:szCs w:val="22"/>
        </w:rPr>
        <w:t>limitación</w:t>
      </w:r>
      <w:r w:rsidRPr="00A6065C">
        <w:rPr>
          <w:sz w:val="22"/>
          <w:szCs w:val="22"/>
        </w:rPr>
        <w:t xml:space="preserve"> condiciona la representatividad del </w:t>
      </w:r>
      <w:r w:rsidR="00E746B6" w:rsidRPr="00A6065C">
        <w:rPr>
          <w:sz w:val="22"/>
          <w:szCs w:val="22"/>
        </w:rPr>
        <w:t>análisis</w:t>
      </w:r>
      <w:r w:rsidRPr="00A6065C">
        <w:rPr>
          <w:sz w:val="22"/>
          <w:szCs w:val="22"/>
        </w:rPr>
        <w:t>.</w:t>
      </w:r>
    </w:p>
    <w:p w14:paraId="04314BBC" w14:textId="2BDE2081" w:rsidR="00957D67" w:rsidRPr="00A6065C" w:rsidRDefault="00000000">
      <w:pPr>
        <w:pStyle w:val="Prrafodelista"/>
        <w:numPr>
          <w:ilvl w:val="0"/>
          <w:numId w:val="4"/>
        </w:numPr>
        <w:rPr>
          <w:sz w:val="22"/>
          <w:szCs w:val="22"/>
        </w:rPr>
      </w:pPr>
      <w:proofErr w:type="spellStart"/>
      <w:r w:rsidRPr="00A6065C">
        <w:rPr>
          <w:sz w:val="22"/>
          <w:szCs w:val="22"/>
        </w:rPr>
        <w:t>Outliers</w:t>
      </w:r>
      <w:proofErr w:type="spellEnd"/>
      <w:r w:rsidRPr="00A6065C">
        <w:rPr>
          <w:sz w:val="22"/>
          <w:szCs w:val="22"/>
        </w:rPr>
        <w:t xml:space="preserve"> en ROI: la presencia de </w:t>
      </w:r>
      <w:r w:rsidR="00E746B6" w:rsidRPr="00A6065C">
        <w:rPr>
          <w:sz w:val="22"/>
          <w:szCs w:val="22"/>
        </w:rPr>
        <w:t>películas</w:t>
      </w:r>
      <w:r w:rsidRPr="00A6065C">
        <w:rPr>
          <w:sz w:val="22"/>
          <w:szCs w:val="22"/>
        </w:rPr>
        <w:t xml:space="preserve"> con ROI extremo (ROI mayor de 4.000x) distorsionaba visualizaciones y medias por </w:t>
      </w:r>
      <w:r w:rsidR="008F77D8" w:rsidRPr="00A6065C">
        <w:rPr>
          <w:sz w:val="22"/>
          <w:szCs w:val="22"/>
        </w:rPr>
        <w:t>género</w:t>
      </w:r>
      <w:r w:rsidRPr="00A6065C">
        <w:rPr>
          <w:sz w:val="22"/>
          <w:szCs w:val="22"/>
        </w:rPr>
        <w:t xml:space="preserve">, requiriendo uso de escalas </w:t>
      </w:r>
      <w:proofErr w:type="spellStart"/>
      <w:r w:rsidRPr="00A6065C">
        <w:rPr>
          <w:sz w:val="22"/>
          <w:szCs w:val="22"/>
        </w:rPr>
        <w:t>logaritmicas</w:t>
      </w:r>
      <w:proofErr w:type="spellEnd"/>
      <w:r w:rsidRPr="00A6065C">
        <w:rPr>
          <w:sz w:val="22"/>
          <w:szCs w:val="22"/>
        </w:rPr>
        <w:t xml:space="preserve"> y </w:t>
      </w:r>
      <w:r w:rsidR="00E746B6" w:rsidRPr="00A6065C">
        <w:rPr>
          <w:sz w:val="22"/>
          <w:szCs w:val="22"/>
        </w:rPr>
        <w:t>análisis</w:t>
      </w:r>
      <w:r w:rsidRPr="00A6065C">
        <w:rPr>
          <w:sz w:val="22"/>
          <w:szCs w:val="22"/>
        </w:rPr>
        <w:t xml:space="preserve"> por medianas.</w:t>
      </w:r>
    </w:p>
    <w:p w14:paraId="2EB77D86" w14:textId="77777777" w:rsidR="00957D67" w:rsidRDefault="00000000" w:rsidP="00E746B6">
      <w:pPr>
        <w:pStyle w:val="Ttulo1"/>
      </w:pPr>
      <w:r>
        <w:t>8. Conclusiones</w:t>
      </w:r>
    </w:p>
    <w:p w14:paraId="28690B9A" w14:textId="77777777" w:rsidR="000B430C" w:rsidRPr="000B430C" w:rsidRDefault="000B430C" w:rsidP="000B430C">
      <w:r w:rsidRPr="000B430C">
        <w:t>El análisis exploratorio ha permitido identificar varios factores que se asocian al reconocimiento por parte de la Academia.</w:t>
      </w:r>
    </w:p>
    <w:p w14:paraId="60EED2A2" w14:textId="77777777" w:rsidR="000B430C" w:rsidRPr="000B430C" w:rsidRDefault="000B430C" w:rsidP="000B430C">
      <w:r w:rsidRPr="000B430C">
        <w:t xml:space="preserve">En términos generales, las películas nominadas presentan mayores niveles de </w:t>
      </w:r>
      <w:r w:rsidRPr="000B430C">
        <w:rPr>
          <w:b/>
          <w:bCs/>
        </w:rPr>
        <w:t>presupuesto</w:t>
      </w:r>
      <w:r w:rsidRPr="000B430C">
        <w:t xml:space="preserve"> y recaudación que las no nominadas, lo que sugiere una relación entre éxito comercial y probabilidad de obtener reconocimiento, aunque sin carácter determinista.</w:t>
      </w:r>
    </w:p>
    <w:p w14:paraId="451379D3" w14:textId="77777777" w:rsidR="000B430C" w:rsidRPr="000B430C" w:rsidRDefault="000B430C" w:rsidP="000B430C">
      <w:r w:rsidRPr="000B430C">
        <w:t xml:space="preserve">La </w:t>
      </w:r>
      <w:r w:rsidRPr="000B430C">
        <w:rPr>
          <w:b/>
          <w:bCs/>
        </w:rPr>
        <w:t>valoración del público</w:t>
      </w:r>
      <w:r w:rsidRPr="000B430C">
        <w:t xml:space="preserve"> también muestra una diferencia clara, con una brecha aproximada de 12 puntos a favor de las películas nominadas, estadísticamente significativa. Esto indica que la recepción por parte de la audiencia es un factor relevante en las nominaciones.</w:t>
      </w:r>
    </w:p>
    <w:p w14:paraId="17357FDA" w14:textId="51E25754" w:rsidR="000B430C" w:rsidRPr="000B430C" w:rsidRDefault="000B430C" w:rsidP="000B430C">
      <w:r w:rsidRPr="000B430C">
        <w:t xml:space="preserve">Sin embargo, al analizar la </w:t>
      </w:r>
      <w:r w:rsidRPr="000B430C">
        <w:rPr>
          <w:b/>
          <w:bCs/>
        </w:rPr>
        <w:t>rentabilidad</w:t>
      </w:r>
      <w:r w:rsidRPr="000B430C">
        <w:t xml:space="preserve"> (ROI), no se observa una relación clara con las nominaciones. A nivel agregado, el ROI no presenta correlación significativa con el </w:t>
      </w:r>
      <w:r w:rsidRPr="000B430C">
        <w:lastRenderedPageBreak/>
        <w:t xml:space="preserve">reconocimiento en los Oscars, y las diferencias entre películas nominadas y no nominadas son, en general, reducidas o inconsistentes según el género. </w:t>
      </w:r>
    </w:p>
    <w:p w14:paraId="7A768CC2" w14:textId="1EBA8B7B" w:rsidR="000B430C" w:rsidRPr="000B430C" w:rsidRDefault="000B430C" w:rsidP="000B430C">
      <w:r w:rsidRPr="000B430C">
        <w:t xml:space="preserve">Por otro lado, el análisis por </w:t>
      </w:r>
      <w:r w:rsidRPr="000B430C">
        <w:rPr>
          <w:b/>
          <w:bCs/>
        </w:rPr>
        <w:t>género</w:t>
      </w:r>
      <w:r w:rsidRPr="000B430C">
        <w:t xml:space="preserve"> evidencia desequilibrios entre la representación en la industria y en los </w:t>
      </w:r>
      <w:proofErr w:type="spellStart"/>
      <w:r>
        <w:t>Ó</w:t>
      </w:r>
      <w:r w:rsidRPr="000B430C">
        <w:t>scars</w:t>
      </w:r>
      <w:proofErr w:type="spellEnd"/>
      <w:r w:rsidRPr="000B430C">
        <w:t xml:space="preserve">. Géneros como Drama o </w:t>
      </w:r>
      <w:proofErr w:type="spellStart"/>
      <w:r w:rsidRPr="000B430C">
        <w:t>History</w:t>
      </w:r>
      <w:proofErr w:type="spellEnd"/>
      <w:r w:rsidRPr="000B430C">
        <w:t xml:space="preserve"> están sobrerrepresentados en las nominaciones, mientras que otros como Horror o </w:t>
      </w:r>
      <w:proofErr w:type="spellStart"/>
      <w:r w:rsidRPr="000B430C">
        <w:t>Comedy</w:t>
      </w:r>
      <w:proofErr w:type="spellEnd"/>
      <w:r w:rsidRPr="000B430C">
        <w:t xml:space="preserve"> presentan una presencia significativamente menor en relación con su peso en</w:t>
      </w:r>
      <w:r>
        <w:t xml:space="preserve"> la muestra analizada</w:t>
      </w:r>
      <w:r w:rsidRPr="000B430C">
        <w:t>.</w:t>
      </w:r>
    </w:p>
    <w:p w14:paraId="3102E204" w14:textId="77777777" w:rsidR="000B430C" w:rsidRPr="000B430C" w:rsidRDefault="000B430C" w:rsidP="000B430C">
      <w:r w:rsidRPr="000B430C">
        <w:t xml:space="preserve">El análisis de las películas </w:t>
      </w:r>
      <w:r w:rsidRPr="000B430C">
        <w:rPr>
          <w:b/>
          <w:bCs/>
        </w:rPr>
        <w:t>más premiadas</w:t>
      </w:r>
      <w:r w:rsidRPr="000B430C">
        <w:t xml:space="preserve"> refuerza estos patrones, mostrando que tienden a concentrar mayor presupuesto, recaudación y valoración media.</w:t>
      </w:r>
    </w:p>
    <w:p w14:paraId="56A590E3" w14:textId="195C84F5" w:rsidR="000B430C" w:rsidRPr="000B430C" w:rsidRDefault="000B430C" w:rsidP="000B430C">
      <w:r w:rsidRPr="000B430C">
        <w:t xml:space="preserve">Finalmente, en relación con la </w:t>
      </w:r>
      <w:r>
        <w:t>hipótesis extra</w:t>
      </w:r>
      <w:r w:rsidRPr="000B430C">
        <w:t>, se observa una diferencia significativa en la edad de los ganadores: las actrices obtienen el premio a edades más tempranas que los actores, con una brecha media de 9 años, consistente a lo largo del periodo analizado.</w:t>
      </w:r>
    </w:p>
    <w:p w14:paraId="44DD0A6C" w14:textId="77777777" w:rsidR="00E211D3" w:rsidRDefault="000B430C" w:rsidP="000B430C">
      <w:r w:rsidRPr="000B430C">
        <w:t xml:space="preserve">Como líneas de trabajo futuro, </w:t>
      </w:r>
    </w:p>
    <w:p w14:paraId="49E4DEE3" w14:textId="77777777" w:rsidR="00E211D3" w:rsidRPr="00E211D3" w:rsidRDefault="00E211D3" w:rsidP="00E211D3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E211D3">
        <w:rPr>
          <w:sz w:val="22"/>
          <w:szCs w:val="22"/>
        </w:rPr>
        <w:t xml:space="preserve">Consolidar y ampliar la base de datos </w:t>
      </w:r>
      <w:r w:rsidRPr="00E211D3">
        <w:rPr>
          <w:sz w:val="22"/>
          <w:szCs w:val="22"/>
        </w:rPr>
        <w:t>para disponer de una base de datos más consistente (eliminar ese 51%)</w:t>
      </w:r>
    </w:p>
    <w:p w14:paraId="090A7220" w14:textId="6C477B29" w:rsidR="00E211D3" w:rsidRPr="00E211D3" w:rsidRDefault="00E211D3" w:rsidP="00E211D3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E211D3">
        <w:rPr>
          <w:sz w:val="22"/>
          <w:szCs w:val="22"/>
        </w:rPr>
        <w:t xml:space="preserve">: recaudaciones y presupuestos faltantes a través de la API de Mojo por ejemplo (pedí </w:t>
      </w:r>
      <w:proofErr w:type="gramStart"/>
      <w:r w:rsidRPr="00E211D3">
        <w:rPr>
          <w:sz w:val="22"/>
          <w:szCs w:val="22"/>
        </w:rPr>
        <w:t>acceso</w:t>
      </w:r>
      <w:proofErr w:type="gramEnd"/>
      <w:r w:rsidRPr="00E211D3">
        <w:rPr>
          <w:sz w:val="22"/>
          <w:szCs w:val="22"/>
        </w:rPr>
        <w:t xml:space="preserve"> pero aun no me lo han concedido), incluir otros premios.</w:t>
      </w:r>
    </w:p>
    <w:p w14:paraId="717D3BCF" w14:textId="0E7F58AB" w:rsidR="000B430C" w:rsidRPr="00E211D3" w:rsidRDefault="00E211D3" w:rsidP="00F8414E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E211D3">
        <w:rPr>
          <w:sz w:val="22"/>
          <w:szCs w:val="22"/>
        </w:rPr>
        <w:t>I</w:t>
      </w:r>
      <w:r w:rsidR="000B430C" w:rsidRPr="00E211D3">
        <w:rPr>
          <w:sz w:val="22"/>
          <w:szCs w:val="22"/>
        </w:rPr>
        <w:t>ncluir otros factores en el análisis tales como reparto, dirección, duración de la película, productora o fecha de estreno.</w:t>
      </w:r>
      <w:r w:rsidRPr="00E211D3">
        <w:rPr>
          <w:sz w:val="22"/>
          <w:szCs w:val="22"/>
        </w:rPr>
        <w:t xml:space="preserve"> Incluso por distintos países</w:t>
      </w:r>
      <w:r w:rsidR="000B430C" w:rsidRPr="00E211D3">
        <w:rPr>
          <w:sz w:val="22"/>
          <w:szCs w:val="22"/>
        </w:rPr>
        <w:t xml:space="preserve"> </w:t>
      </w:r>
      <w:r w:rsidRPr="00E211D3">
        <w:rPr>
          <w:sz w:val="22"/>
          <w:szCs w:val="22"/>
        </w:rPr>
        <w:t>o tipos de premios si se dispusiera de información</w:t>
      </w:r>
    </w:p>
    <w:p w14:paraId="3564891E" w14:textId="39E0A928" w:rsidR="00E211D3" w:rsidRPr="00E211D3" w:rsidRDefault="00E211D3" w:rsidP="00F8414E">
      <w:pPr>
        <w:pStyle w:val="Prrafodelista"/>
        <w:numPr>
          <w:ilvl w:val="0"/>
          <w:numId w:val="12"/>
        </w:numPr>
        <w:rPr>
          <w:sz w:val="22"/>
          <w:szCs w:val="22"/>
        </w:rPr>
      </w:pPr>
      <w:r w:rsidRPr="00E211D3">
        <w:rPr>
          <w:sz w:val="22"/>
          <w:szCs w:val="22"/>
        </w:rPr>
        <w:t xml:space="preserve">Visualización. Desarrollar un soporte visual atractivo en el que poder mostrar los datos online: web o </w:t>
      </w:r>
      <w:proofErr w:type="spellStart"/>
      <w:r w:rsidRPr="00E211D3">
        <w:rPr>
          <w:sz w:val="22"/>
          <w:szCs w:val="22"/>
        </w:rPr>
        <w:t>dashboard</w:t>
      </w:r>
      <w:proofErr w:type="spellEnd"/>
      <w:r w:rsidRPr="00E211D3">
        <w:rPr>
          <w:sz w:val="22"/>
          <w:szCs w:val="22"/>
        </w:rPr>
        <w:t xml:space="preserve"> de Power BI</w:t>
      </w:r>
    </w:p>
    <w:sectPr w:rsidR="00E211D3" w:rsidRPr="00E211D3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EA904" w14:textId="77777777" w:rsidR="009741E4" w:rsidRDefault="009741E4" w:rsidP="00DD75AC">
      <w:r>
        <w:separator/>
      </w:r>
    </w:p>
  </w:endnote>
  <w:endnote w:type="continuationSeparator" w:id="0">
    <w:p w14:paraId="5EE4B26D" w14:textId="77777777" w:rsidR="009741E4" w:rsidRDefault="009741E4" w:rsidP="00DD7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2F60D" w14:textId="77777777" w:rsidR="00957D67" w:rsidRPr="009057CC" w:rsidRDefault="00000000" w:rsidP="00DD75AC">
    <w:pPr>
      <w:rPr>
        <w:i/>
        <w:iCs/>
        <w:sz w:val="18"/>
        <w:szCs w:val="18"/>
      </w:rPr>
    </w:pPr>
    <w:proofErr w:type="spellStart"/>
    <w:r w:rsidRPr="009057CC">
      <w:rPr>
        <w:i/>
        <w:iCs/>
        <w:sz w:val="18"/>
        <w:szCs w:val="18"/>
      </w:rPr>
      <w:t>Bootcamp</w:t>
    </w:r>
    <w:proofErr w:type="spellEnd"/>
    <w:r w:rsidRPr="009057CC">
      <w:rPr>
        <w:i/>
        <w:iCs/>
        <w:sz w:val="18"/>
        <w:szCs w:val="18"/>
      </w:rPr>
      <w:t xml:space="preserve"> Data </w:t>
    </w:r>
    <w:proofErr w:type="spellStart"/>
    <w:r w:rsidRPr="009057CC">
      <w:rPr>
        <w:i/>
        <w:iCs/>
        <w:sz w:val="18"/>
        <w:szCs w:val="18"/>
      </w:rPr>
      <w:t>Analytics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468D8" w14:textId="77777777" w:rsidR="009741E4" w:rsidRDefault="009741E4" w:rsidP="00DD75AC">
      <w:r>
        <w:separator/>
      </w:r>
    </w:p>
  </w:footnote>
  <w:footnote w:type="continuationSeparator" w:id="0">
    <w:p w14:paraId="6D210490" w14:textId="77777777" w:rsidR="009741E4" w:rsidRDefault="009741E4" w:rsidP="00DD7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6D277" w14:textId="658B1A80" w:rsidR="00957D67" w:rsidRDefault="00E746B6" w:rsidP="00DD75AC">
    <w:r>
      <w:t>Análisis Exploratorio de Datos — Premios Oscar 1980-2019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C21"/>
    <w:multiLevelType w:val="hybridMultilevel"/>
    <w:tmpl w:val="34D89E84"/>
    <w:lvl w:ilvl="0" w:tplc="C764D158">
      <w:start w:val="1"/>
      <w:numFmt w:val="bullet"/>
      <w:lvlText w:val="•"/>
      <w:lvlJc w:val="left"/>
      <w:pPr>
        <w:ind w:left="720" w:hanging="360"/>
      </w:pPr>
    </w:lvl>
    <w:lvl w:ilvl="1" w:tplc="D512B4DC">
      <w:numFmt w:val="decimal"/>
      <w:lvlText w:val=""/>
      <w:lvlJc w:val="left"/>
    </w:lvl>
    <w:lvl w:ilvl="2" w:tplc="FC90A58A">
      <w:numFmt w:val="decimal"/>
      <w:lvlText w:val=""/>
      <w:lvlJc w:val="left"/>
    </w:lvl>
    <w:lvl w:ilvl="3" w:tplc="1CF2B8C8">
      <w:numFmt w:val="decimal"/>
      <w:lvlText w:val=""/>
      <w:lvlJc w:val="left"/>
    </w:lvl>
    <w:lvl w:ilvl="4" w:tplc="68ECB708">
      <w:numFmt w:val="decimal"/>
      <w:lvlText w:val=""/>
      <w:lvlJc w:val="left"/>
    </w:lvl>
    <w:lvl w:ilvl="5" w:tplc="3E8CD63E">
      <w:numFmt w:val="decimal"/>
      <w:lvlText w:val=""/>
      <w:lvlJc w:val="left"/>
    </w:lvl>
    <w:lvl w:ilvl="6" w:tplc="7FC8BC24">
      <w:numFmt w:val="decimal"/>
      <w:lvlText w:val=""/>
      <w:lvlJc w:val="left"/>
    </w:lvl>
    <w:lvl w:ilvl="7" w:tplc="673833CE">
      <w:numFmt w:val="decimal"/>
      <w:lvlText w:val=""/>
      <w:lvlJc w:val="left"/>
    </w:lvl>
    <w:lvl w:ilvl="8" w:tplc="CA8E2D02">
      <w:numFmt w:val="decimal"/>
      <w:lvlText w:val=""/>
      <w:lvlJc w:val="left"/>
    </w:lvl>
  </w:abstractNum>
  <w:abstractNum w:abstractNumId="1" w15:restartNumberingAfterBreak="0">
    <w:nsid w:val="04A2631D"/>
    <w:multiLevelType w:val="hybridMultilevel"/>
    <w:tmpl w:val="1EE6C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D544B"/>
    <w:multiLevelType w:val="hybridMultilevel"/>
    <w:tmpl w:val="E94A5130"/>
    <w:lvl w:ilvl="0" w:tplc="E5440D4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452D6"/>
    <w:multiLevelType w:val="hybridMultilevel"/>
    <w:tmpl w:val="40E27CB4"/>
    <w:lvl w:ilvl="0" w:tplc="7FBE169E">
      <w:start w:val="1"/>
      <w:numFmt w:val="bullet"/>
      <w:lvlText w:val="•"/>
      <w:lvlJc w:val="left"/>
      <w:pPr>
        <w:ind w:left="720" w:hanging="360"/>
      </w:pPr>
    </w:lvl>
    <w:lvl w:ilvl="1" w:tplc="F6BE7D0C">
      <w:numFmt w:val="decimal"/>
      <w:lvlText w:val=""/>
      <w:lvlJc w:val="left"/>
    </w:lvl>
    <w:lvl w:ilvl="2" w:tplc="D414AE64">
      <w:numFmt w:val="decimal"/>
      <w:lvlText w:val=""/>
      <w:lvlJc w:val="left"/>
    </w:lvl>
    <w:lvl w:ilvl="3" w:tplc="C2B8B7C4">
      <w:numFmt w:val="decimal"/>
      <w:lvlText w:val=""/>
      <w:lvlJc w:val="left"/>
    </w:lvl>
    <w:lvl w:ilvl="4" w:tplc="7C3EC64A">
      <w:numFmt w:val="decimal"/>
      <w:lvlText w:val=""/>
      <w:lvlJc w:val="left"/>
    </w:lvl>
    <w:lvl w:ilvl="5" w:tplc="AB50CFEE">
      <w:numFmt w:val="decimal"/>
      <w:lvlText w:val=""/>
      <w:lvlJc w:val="left"/>
    </w:lvl>
    <w:lvl w:ilvl="6" w:tplc="93E689E4">
      <w:numFmt w:val="decimal"/>
      <w:lvlText w:val=""/>
      <w:lvlJc w:val="left"/>
    </w:lvl>
    <w:lvl w:ilvl="7" w:tplc="76843374">
      <w:numFmt w:val="decimal"/>
      <w:lvlText w:val=""/>
      <w:lvlJc w:val="left"/>
    </w:lvl>
    <w:lvl w:ilvl="8" w:tplc="592A212C">
      <w:numFmt w:val="decimal"/>
      <w:lvlText w:val=""/>
      <w:lvlJc w:val="left"/>
    </w:lvl>
  </w:abstractNum>
  <w:abstractNum w:abstractNumId="4" w15:restartNumberingAfterBreak="0">
    <w:nsid w:val="43637127"/>
    <w:multiLevelType w:val="hybridMultilevel"/>
    <w:tmpl w:val="76F876F0"/>
    <w:lvl w:ilvl="0" w:tplc="777C67F4">
      <w:start w:val="1"/>
      <w:numFmt w:val="bullet"/>
      <w:lvlText w:val="●"/>
      <w:lvlJc w:val="left"/>
      <w:pPr>
        <w:ind w:left="720" w:hanging="360"/>
      </w:pPr>
    </w:lvl>
    <w:lvl w:ilvl="1" w:tplc="69A0BE58">
      <w:start w:val="1"/>
      <w:numFmt w:val="bullet"/>
      <w:lvlText w:val="○"/>
      <w:lvlJc w:val="left"/>
      <w:pPr>
        <w:ind w:left="1440" w:hanging="360"/>
      </w:pPr>
    </w:lvl>
    <w:lvl w:ilvl="2" w:tplc="E52C5520">
      <w:start w:val="1"/>
      <w:numFmt w:val="bullet"/>
      <w:lvlText w:val="■"/>
      <w:lvlJc w:val="left"/>
      <w:pPr>
        <w:ind w:left="2160" w:hanging="360"/>
      </w:pPr>
    </w:lvl>
    <w:lvl w:ilvl="3" w:tplc="3ADEB2A4">
      <w:start w:val="1"/>
      <w:numFmt w:val="bullet"/>
      <w:lvlText w:val="●"/>
      <w:lvlJc w:val="left"/>
      <w:pPr>
        <w:ind w:left="2880" w:hanging="360"/>
      </w:pPr>
    </w:lvl>
    <w:lvl w:ilvl="4" w:tplc="B372C3C0">
      <w:start w:val="1"/>
      <w:numFmt w:val="bullet"/>
      <w:lvlText w:val="○"/>
      <w:lvlJc w:val="left"/>
      <w:pPr>
        <w:ind w:left="3600" w:hanging="360"/>
      </w:pPr>
    </w:lvl>
    <w:lvl w:ilvl="5" w:tplc="1EF035D2">
      <w:start w:val="1"/>
      <w:numFmt w:val="bullet"/>
      <w:lvlText w:val="■"/>
      <w:lvlJc w:val="left"/>
      <w:pPr>
        <w:ind w:left="4320" w:hanging="360"/>
      </w:pPr>
    </w:lvl>
    <w:lvl w:ilvl="6" w:tplc="1EC6F01E">
      <w:start w:val="1"/>
      <w:numFmt w:val="bullet"/>
      <w:lvlText w:val="●"/>
      <w:lvlJc w:val="left"/>
      <w:pPr>
        <w:ind w:left="5040" w:hanging="360"/>
      </w:pPr>
    </w:lvl>
    <w:lvl w:ilvl="7" w:tplc="5BDEAEB6">
      <w:start w:val="1"/>
      <w:numFmt w:val="bullet"/>
      <w:lvlText w:val="●"/>
      <w:lvlJc w:val="left"/>
      <w:pPr>
        <w:ind w:left="5760" w:hanging="360"/>
      </w:pPr>
    </w:lvl>
    <w:lvl w:ilvl="8" w:tplc="2648F9D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8C42E4A"/>
    <w:multiLevelType w:val="hybridMultilevel"/>
    <w:tmpl w:val="1494E106"/>
    <w:lvl w:ilvl="0" w:tplc="3ECA5D5C">
      <w:start w:val="1"/>
      <w:numFmt w:val="bullet"/>
      <w:lvlText w:val="•"/>
      <w:lvlJc w:val="left"/>
      <w:pPr>
        <w:ind w:left="720" w:hanging="360"/>
      </w:pPr>
    </w:lvl>
    <w:lvl w:ilvl="1" w:tplc="F3C6BD78">
      <w:numFmt w:val="decimal"/>
      <w:lvlText w:val=""/>
      <w:lvlJc w:val="left"/>
    </w:lvl>
    <w:lvl w:ilvl="2" w:tplc="17321642">
      <w:numFmt w:val="decimal"/>
      <w:lvlText w:val=""/>
      <w:lvlJc w:val="left"/>
    </w:lvl>
    <w:lvl w:ilvl="3" w:tplc="45F07340">
      <w:numFmt w:val="decimal"/>
      <w:lvlText w:val=""/>
      <w:lvlJc w:val="left"/>
    </w:lvl>
    <w:lvl w:ilvl="4" w:tplc="D3F036E2">
      <w:numFmt w:val="decimal"/>
      <w:lvlText w:val=""/>
      <w:lvlJc w:val="left"/>
    </w:lvl>
    <w:lvl w:ilvl="5" w:tplc="C6D6A60E">
      <w:numFmt w:val="decimal"/>
      <w:lvlText w:val=""/>
      <w:lvlJc w:val="left"/>
    </w:lvl>
    <w:lvl w:ilvl="6" w:tplc="FBEC19FC">
      <w:numFmt w:val="decimal"/>
      <w:lvlText w:val=""/>
      <w:lvlJc w:val="left"/>
    </w:lvl>
    <w:lvl w:ilvl="7" w:tplc="33B65D76">
      <w:numFmt w:val="decimal"/>
      <w:lvlText w:val=""/>
      <w:lvlJc w:val="left"/>
    </w:lvl>
    <w:lvl w:ilvl="8" w:tplc="D1542A6C">
      <w:numFmt w:val="decimal"/>
      <w:lvlText w:val=""/>
      <w:lvlJc w:val="left"/>
    </w:lvl>
  </w:abstractNum>
  <w:abstractNum w:abstractNumId="6" w15:restartNumberingAfterBreak="0">
    <w:nsid w:val="5CBD002D"/>
    <w:multiLevelType w:val="hybridMultilevel"/>
    <w:tmpl w:val="D6E0F2D0"/>
    <w:lvl w:ilvl="0" w:tplc="C8DAC690">
      <w:start w:val="1"/>
      <w:numFmt w:val="bullet"/>
      <w:lvlText w:val="•"/>
      <w:lvlJc w:val="left"/>
      <w:pPr>
        <w:ind w:left="720" w:hanging="360"/>
      </w:pPr>
    </w:lvl>
    <w:lvl w:ilvl="1" w:tplc="35EAC446">
      <w:numFmt w:val="decimal"/>
      <w:lvlText w:val=""/>
      <w:lvlJc w:val="left"/>
    </w:lvl>
    <w:lvl w:ilvl="2" w:tplc="6D721B04">
      <w:numFmt w:val="decimal"/>
      <w:lvlText w:val=""/>
      <w:lvlJc w:val="left"/>
    </w:lvl>
    <w:lvl w:ilvl="3" w:tplc="D6400388">
      <w:numFmt w:val="decimal"/>
      <w:lvlText w:val=""/>
      <w:lvlJc w:val="left"/>
    </w:lvl>
    <w:lvl w:ilvl="4" w:tplc="E16C6DA8">
      <w:numFmt w:val="decimal"/>
      <w:lvlText w:val=""/>
      <w:lvlJc w:val="left"/>
    </w:lvl>
    <w:lvl w:ilvl="5" w:tplc="2AB26E62">
      <w:numFmt w:val="decimal"/>
      <w:lvlText w:val=""/>
      <w:lvlJc w:val="left"/>
    </w:lvl>
    <w:lvl w:ilvl="6" w:tplc="3D7C52D6">
      <w:numFmt w:val="decimal"/>
      <w:lvlText w:val=""/>
      <w:lvlJc w:val="left"/>
    </w:lvl>
    <w:lvl w:ilvl="7" w:tplc="58D66C26">
      <w:numFmt w:val="decimal"/>
      <w:lvlText w:val=""/>
      <w:lvlJc w:val="left"/>
    </w:lvl>
    <w:lvl w:ilvl="8" w:tplc="838CFEF4">
      <w:numFmt w:val="decimal"/>
      <w:lvlText w:val=""/>
      <w:lvlJc w:val="left"/>
    </w:lvl>
  </w:abstractNum>
  <w:abstractNum w:abstractNumId="7" w15:restartNumberingAfterBreak="0">
    <w:nsid w:val="61985809"/>
    <w:multiLevelType w:val="hybridMultilevel"/>
    <w:tmpl w:val="4A0E4FB0"/>
    <w:lvl w:ilvl="0" w:tplc="84B23584">
      <w:start w:val="1"/>
      <w:numFmt w:val="bullet"/>
      <w:lvlText w:val="•"/>
      <w:lvlJc w:val="left"/>
      <w:pPr>
        <w:ind w:left="720" w:hanging="360"/>
      </w:pPr>
    </w:lvl>
    <w:lvl w:ilvl="1" w:tplc="71646E2C">
      <w:numFmt w:val="decimal"/>
      <w:lvlText w:val=""/>
      <w:lvlJc w:val="left"/>
    </w:lvl>
    <w:lvl w:ilvl="2" w:tplc="F1FE55CC">
      <w:numFmt w:val="decimal"/>
      <w:lvlText w:val=""/>
      <w:lvlJc w:val="left"/>
    </w:lvl>
    <w:lvl w:ilvl="3" w:tplc="FE023746">
      <w:numFmt w:val="decimal"/>
      <w:lvlText w:val=""/>
      <w:lvlJc w:val="left"/>
    </w:lvl>
    <w:lvl w:ilvl="4" w:tplc="08AE6FD0">
      <w:numFmt w:val="decimal"/>
      <w:lvlText w:val=""/>
      <w:lvlJc w:val="left"/>
    </w:lvl>
    <w:lvl w:ilvl="5" w:tplc="D6F2850A">
      <w:numFmt w:val="decimal"/>
      <w:lvlText w:val=""/>
      <w:lvlJc w:val="left"/>
    </w:lvl>
    <w:lvl w:ilvl="6" w:tplc="76F074D8">
      <w:numFmt w:val="decimal"/>
      <w:lvlText w:val=""/>
      <w:lvlJc w:val="left"/>
    </w:lvl>
    <w:lvl w:ilvl="7" w:tplc="DE6EC852">
      <w:numFmt w:val="decimal"/>
      <w:lvlText w:val=""/>
      <w:lvlJc w:val="left"/>
    </w:lvl>
    <w:lvl w:ilvl="8" w:tplc="A78E8B96">
      <w:numFmt w:val="decimal"/>
      <w:lvlText w:val=""/>
      <w:lvlJc w:val="left"/>
    </w:lvl>
  </w:abstractNum>
  <w:abstractNum w:abstractNumId="8" w15:restartNumberingAfterBreak="0">
    <w:nsid w:val="636F52CB"/>
    <w:multiLevelType w:val="hybridMultilevel"/>
    <w:tmpl w:val="DECCC73C"/>
    <w:lvl w:ilvl="0" w:tplc="CE8428DC">
      <w:start w:val="1"/>
      <w:numFmt w:val="bullet"/>
      <w:lvlText w:val="•"/>
      <w:lvlJc w:val="left"/>
      <w:pPr>
        <w:ind w:left="720" w:hanging="360"/>
      </w:pPr>
    </w:lvl>
    <w:lvl w:ilvl="1" w:tplc="E30A7CFA">
      <w:numFmt w:val="decimal"/>
      <w:lvlText w:val=""/>
      <w:lvlJc w:val="left"/>
    </w:lvl>
    <w:lvl w:ilvl="2" w:tplc="FBDE0C40">
      <w:numFmt w:val="decimal"/>
      <w:lvlText w:val=""/>
      <w:lvlJc w:val="left"/>
    </w:lvl>
    <w:lvl w:ilvl="3" w:tplc="43AEB71C">
      <w:numFmt w:val="decimal"/>
      <w:lvlText w:val=""/>
      <w:lvlJc w:val="left"/>
    </w:lvl>
    <w:lvl w:ilvl="4" w:tplc="2FAAEE34">
      <w:numFmt w:val="decimal"/>
      <w:lvlText w:val=""/>
      <w:lvlJc w:val="left"/>
    </w:lvl>
    <w:lvl w:ilvl="5" w:tplc="CBCC0E14">
      <w:numFmt w:val="decimal"/>
      <w:lvlText w:val=""/>
      <w:lvlJc w:val="left"/>
    </w:lvl>
    <w:lvl w:ilvl="6" w:tplc="906A9E7E">
      <w:numFmt w:val="decimal"/>
      <w:lvlText w:val=""/>
      <w:lvlJc w:val="left"/>
    </w:lvl>
    <w:lvl w:ilvl="7" w:tplc="D8527596">
      <w:numFmt w:val="decimal"/>
      <w:lvlText w:val=""/>
      <w:lvlJc w:val="left"/>
    </w:lvl>
    <w:lvl w:ilvl="8" w:tplc="6FEC1A6A">
      <w:numFmt w:val="decimal"/>
      <w:lvlText w:val=""/>
      <w:lvlJc w:val="left"/>
    </w:lvl>
  </w:abstractNum>
  <w:abstractNum w:abstractNumId="9" w15:restartNumberingAfterBreak="0">
    <w:nsid w:val="69430F64"/>
    <w:multiLevelType w:val="hybridMultilevel"/>
    <w:tmpl w:val="263AEDD4"/>
    <w:lvl w:ilvl="0" w:tplc="6B66A970">
      <w:start w:val="1"/>
      <w:numFmt w:val="bullet"/>
      <w:lvlText w:val="•"/>
      <w:lvlJc w:val="left"/>
      <w:pPr>
        <w:ind w:left="720" w:hanging="360"/>
      </w:pPr>
    </w:lvl>
    <w:lvl w:ilvl="1" w:tplc="AE8E12D2">
      <w:numFmt w:val="decimal"/>
      <w:lvlText w:val=""/>
      <w:lvlJc w:val="left"/>
    </w:lvl>
    <w:lvl w:ilvl="2" w:tplc="512423E2">
      <w:numFmt w:val="decimal"/>
      <w:lvlText w:val=""/>
      <w:lvlJc w:val="left"/>
    </w:lvl>
    <w:lvl w:ilvl="3" w:tplc="EAC4E5D0">
      <w:numFmt w:val="decimal"/>
      <w:lvlText w:val=""/>
      <w:lvlJc w:val="left"/>
    </w:lvl>
    <w:lvl w:ilvl="4" w:tplc="DB96C1AE">
      <w:numFmt w:val="decimal"/>
      <w:lvlText w:val=""/>
      <w:lvlJc w:val="left"/>
    </w:lvl>
    <w:lvl w:ilvl="5" w:tplc="B2C02042">
      <w:numFmt w:val="decimal"/>
      <w:lvlText w:val=""/>
      <w:lvlJc w:val="left"/>
    </w:lvl>
    <w:lvl w:ilvl="6" w:tplc="DE3655F0">
      <w:numFmt w:val="decimal"/>
      <w:lvlText w:val=""/>
      <w:lvlJc w:val="left"/>
    </w:lvl>
    <w:lvl w:ilvl="7" w:tplc="686EA03A">
      <w:numFmt w:val="decimal"/>
      <w:lvlText w:val=""/>
      <w:lvlJc w:val="left"/>
    </w:lvl>
    <w:lvl w:ilvl="8" w:tplc="64CA00F2">
      <w:numFmt w:val="decimal"/>
      <w:lvlText w:val=""/>
      <w:lvlJc w:val="left"/>
    </w:lvl>
  </w:abstractNum>
  <w:abstractNum w:abstractNumId="10" w15:restartNumberingAfterBreak="0">
    <w:nsid w:val="6C0B230B"/>
    <w:multiLevelType w:val="hybridMultilevel"/>
    <w:tmpl w:val="4E128ACA"/>
    <w:lvl w:ilvl="0" w:tplc="CF825E02">
      <w:start w:val="1"/>
      <w:numFmt w:val="bullet"/>
      <w:lvlText w:val="•"/>
      <w:lvlJc w:val="left"/>
      <w:pPr>
        <w:ind w:left="720" w:hanging="360"/>
      </w:pPr>
    </w:lvl>
    <w:lvl w:ilvl="1" w:tplc="E850C2B6">
      <w:numFmt w:val="decimal"/>
      <w:lvlText w:val=""/>
      <w:lvlJc w:val="left"/>
    </w:lvl>
    <w:lvl w:ilvl="2" w:tplc="34C6E5E6">
      <w:numFmt w:val="decimal"/>
      <w:lvlText w:val=""/>
      <w:lvlJc w:val="left"/>
    </w:lvl>
    <w:lvl w:ilvl="3" w:tplc="6CB00858">
      <w:numFmt w:val="decimal"/>
      <w:lvlText w:val=""/>
      <w:lvlJc w:val="left"/>
    </w:lvl>
    <w:lvl w:ilvl="4" w:tplc="7802432E">
      <w:numFmt w:val="decimal"/>
      <w:lvlText w:val=""/>
      <w:lvlJc w:val="left"/>
    </w:lvl>
    <w:lvl w:ilvl="5" w:tplc="935A6D9C">
      <w:numFmt w:val="decimal"/>
      <w:lvlText w:val=""/>
      <w:lvlJc w:val="left"/>
    </w:lvl>
    <w:lvl w:ilvl="6" w:tplc="61FC709C">
      <w:numFmt w:val="decimal"/>
      <w:lvlText w:val=""/>
      <w:lvlJc w:val="left"/>
    </w:lvl>
    <w:lvl w:ilvl="7" w:tplc="7D661FC2">
      <w:numFmt w:val="decimal"/>
      <w:lvlText w:val=""/>
      <w:lvlJc w:val="left"/>
    </w:lvl>
    <w:lvl w:ilvl="8" w:tplc="A4B8C778">
      <w:numFmt w:val="decimal"/>
      <w:lvlText w:val=""/>
      <w:lvlJc w:val="left"/>
    </w:lvl>
  </w:abstractNum>
  <w:abstractNum w:abstractNumId="11" w15:restartNumberingAfterBreak="0">
    <w:nsid w:val="7F762786"/>
    <w:multiLevelType w:val="hybridMultilevel"/>
    <w:tmpl w:val="D47AF9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64689">
    <w:abstractNumId w:val="4"/>
    <w:lvlOverride w:ilvl="0">
      <w:startOverride w:val="1"/>
    </w:lvlOverride>
  </w:num>
  <w:num w:numId="2" w16cid:durableId="758062793">
    <w:abstractNumId w:val="10"/>
    <w:lvlOverride w:ilvl="0">
      <w:startOverride w:val="1"/>
    </w:lvlOverride>
  </w:num>
  <w:num w:numId="3" w16cid:durableId="1485850894">
    <w:abstractNumId w:val="0"/>
    <w:lvlOverride w:ilvl="0">
      <w:startOverride w:val="1"/>
    </w:lvlOverride>
  </w:num>
  <w:num w:numId="4" w16cid:durableId="1109853221">
    <w:abstractNumId w:val="5"/>
    <w:lvlOverride w:ilvl="0">
      <w:startOverride w:val="1"/>
    </w:lvlOverride>
  </w:num>
  <w:num w:numId="5" w16cid:durableId="607540799">
    <w:abstractNumId w:val="6"/>
    <w:lvlOverride w:ilvl="0">
      <w:startOverride w:val="1"/>
    </w:lvlOverride>
  </w:num>
  <w:num w:numId="6" w16cid:durableId="398406218">
    <w:abstractNumId w:val="9"/>
    <w:lvlOverride w:ilvl="0">
      <w:startOverride w:val="1"/>
    </w:lvlOverride>
  </w:num>
  <w:num w:numId="7" w16cid:durableId="1999923356">
    <w:abstractNumId w:val="8"/>
    <w:lvlOverride w:ilvl="0">
      <w:startOverride w:val="1"/>
    </w:lvlOverride>
  </w:num>
  <w:num w:numId="8" w16cid:durableId="1839610487">
    <w:abstractNumId w:val="3"/>
    <w:lvlOverride w:ilvl="0">
      <w:startOverride w:val="1"/>
    </w:lvlOverride>
  </w:num>
  <w:num w:numId="9" w16cid:durableId="1009677573">
    <w:abstractNumId w:val="7"/>
    <w:lvlOverride w:ilvl="0">
      <w:startOverride w:val="1"/>
    </w:lvlOverride>
  </w:num>
  <w:num w:numId="10" w16cid:durableId="1897474617">
    <w:abstractNumId w:val="1"/>
  </w:num>
  <w:num w:numId="11" w16cid:durableId="542450042">
    <w:abstractNumId w:val="11"/>
  </w:num>
  <w:num w:numId="12" w16cid:durableId="9335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67"/>
    <w:rsid w:val="000B430C"/>
    <w:rsid w:val="001D6293"/>
    <w:rsid w:val="00231919"/>
    <w:rsid w:val="002433BF"/>
    <w:rsid w:val="00326319"/>
    <w:rsid w:val="00395989"/>
    <w:rsid w:val="00630668"/>
    <w:rsid w:val="00850104"/>
    <w:rsid w:val="00890F82"/>
    <w:rsid w:val="008B2E28"/>
    <w:rsid w:val="008D2B5C"/>
    <w:rsid w:val="008F77D8"/>
    <w:rsid w:val="009057CC"/>
    <w:rsid w:val="00912A1A"/>
    <w:rsid w:val="00957D67"/>
    <w:rsid w:val="009741E4"/>
    <w:rsid w:val="009F4B8D"/>
    <w:rsid w:val="00A6065C"/>
    <w:rsid w:val="00A810AA"/>
    <w:rsid w:val="00B1027F"/>
    <w:rsid w:val="00C261A6"/>
    <w:rsid w:val="00C363BD"/>
    <w:rsid w:val="00D05AD5"/>
    <w:rsid w:val="00DD2640"/>
    <w:rsid w:val="00DD75AC"/>
    <w:rsid w:val="00DE3624"/>
    <w:rsid w:val="00E211D3"/>
    <w:rsid w:val="00E746B6"/>
    <w:rsid w:val="00E82BF5"/>
    <w:rsid w:val="00F35589"/>
    <w:rsid w:val="00F5120B"/>
    <w:rsid w:val="00F8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7A88"/>
  <w15:docId w15:val="{4EA5FE66-310F-479F-9E55-11967731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624"/>
    <w:pPr>
      <w:spacing w:after="160"/>
      <w:jc w:val="both"/>
    </w:pPr>
    <w:rPr>
      <w:sz w:val="22"/>
    </w:rPr>
  </w:style>
  <w:style w:type="paragraph" w:styleId="Ttulo1">
    <w:name w:val="heading 1"/>
    <w:uiPriority w:val="9"/>
    <w:qFormat/>
    <w:rsid w:val="00E746B6"/>
    <w:pPr>
      <w:spacing w:before="360" w:after="20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uiPriority w:val="9"/>
    <w:unhideWhenUsed/>
    <w:qFormat/>
    <w:rsid w:val="00E746B6"/>
    <w:pPr>
      <w:spacing w:before="280" w:after="160"/>
      <w:outlineLvl w:val="1"/>
    </w:pPr>
    <w:rPr>
      <w:b/>
      <w:bCs/>
      <w:color w:val="2C3E6B"/>
      <w:sz w:val="22"/>
      <w:szCs w:val="22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4A90D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057CC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9057CC"/>
    <w:rPr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9057CC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7CC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F9ACF-6B79-427D-84CF-BD839AE935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505da-c265-4c9b-8f79-5eb1c5d317b9}" enabled="1" method="Standard" siteId="{b984e578-dd3f-4fcd-afea-1c381ab634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2722</Words>
  <Characters>14971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Santiago, Jon</cp:lastModifiedBy>
  <cp:revision>9</cp:revision>
  <dcterms:created xsi:type="dcterms:W3CDTF">2026-04-13T14:08:00Z</dcterms:created>
  <dcterms:modified xsi:type="dcterms:W3CDTF">2026-04-14T07:37:00Z</dcterms:modified>
</cp:coreProperties>
</file>