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51E41" w14:textId="5C30CD41" w:rsidR="002A1D39" w:rsidRDefault="00CF1A1B">
      <w:r>
        <w:t>Mejoras LinkedIn. Propuestas Claude</w:t>
      </w:r>
    </w:p>
    <w:p w14:paraId="295004D9" w14:textId="3529DC9B" w:rsidR="00CF1A1B" w:rsidRDefault="00CF1A1B">
      <w:pPr>
        <w:rPr>
          <w:lang w:val="en-US"/>
        </w:rPr>
      </w:pPr>
      <w:r>
        <w:rPr>
          <w:lang w:val="en-US"/>
        </w:rPr>
        <w:t xml:space="preserve">Headline: </w:t>
      </w:r>
      <w:r w:rsidRPr="00CF1A1B">
        <w:rPr>
          <w:lang w:val="en-US"/>
        </w:rPr>
        <w:t>Data Analyst in transition | Python · SQL · ML · Cloud | 10+ years turning complex data into decisions across EU-funded research &amp; innovation projects</w:t>
      </w:r>
    </w:p>
    <w:p w14:paraId="19CEB63B" w14:textId="77777777" w:rsidR="00CF1A1B" w:rsidRDefault="00CF1A1B">
      <w:pPr>
        <w:rPr>
          <w:lang w:val="en-US"/>
        </w:rPr>
      </w:pPr>
    </w:p>
    <w:p w14:paraId="51687EF1" w14:textId="142C47A0" w:rsidR="00CF1A1B" w:rsidRDefault="00CF1A1B">
      <w:pPr>
        <w:rPr>
          <w:lang w:val="en-US"/>
        </w:rPr>
      </w:pPr>
      <w:r>
        <w:rPr>
          <w:lang w:val="en-US"/>
        </w:rPr>
        <w:t>About:</w:t>
      </w:r>
    </w:p>
    <w:p w14:paraId="6C2441FA" w14:textId="77777777" w:rsidR="00CF1A1B" w:rsidRPr="00CF1A1B" w:rsidRDefault="00CF1A1B" w:rsidP="00CF1A1B">
      <w:pPr>
        <w:rPr>
          <w:lang w:val="en-US"/>
        </w:rPr>
      </w:pPr>
      <w:r w:rsidRPr="00CF1A1B">
        <w:rPr>
          <w:lang w:val="en-US"/>
        </w:rPr>
        <w:t>For over a decade, I worked at the intersection of technology and complex organizations — managing EU-funded R&amp;D projects, tracking performance metrics across multi-partner consortia, and translating messy data into reports that informed funding decisions at national and European level.</w:t>
      </w:r>
    </w:p>
    <w:p w14:paraId="4603FDFE" w14:textId="77777777" w:rsidR="00CF1A1B" w:rsidRPr="00CF1A1B" w:rsidRDefault="00CF1A1B" w:rsidP="00CF1A1B">
      <w:pPr>
        <w:rPr>
          <w:lang w:val="en-US"/>
        </w:rPr>
      </w:pPr>
      <w:r w:rsidRPr="00CF1A1B">
        <w:rPr>
          <w:lang w:val="en-US"/>
        </w:rPr>
        <w:t>I'm now formalizing that analytical foundation with a Data Science &amp; AI bootcamp (graduating [</w:t>
      </w:r>
      <w:proofErr w:type="spellStart"/>
      <w:r w:rsidRPr="00CF1A1B">
        <w:rPr>
          <w:lang w:val="en-US"/>
        </w:rPr>
        <w:t>mes</w:t>
      </w:r>
      <w:proofErr w:type="spellEnd"/>
      <w:r w:rsidRPr="00CF1A1B">
        <w:rPr>
          <w:lang w:val="en-US"/>
        </w:rPr>
        <w:t>]), adding Python, SQL, machine learning and cloud tools to a background that was always, at its core, about making sense of data.</w:t>
      </w:r>
    </w:p>
    <w:p w14:paraId="2233E1F3" w14:textId="77777777" w:rsidR="00CF1A1B" w:rsidRPr="00CF1A1B" w:rsidRDefault="00CF1A1B" w:rsidP="00CF1A1B">
      <w:pPr>
        <w:rPr>
          <w:lang w:val="en-US"/>
        </w:rPr>
      </w:pPr>
      <w:r w:rsidRPr="00CF1A1B">
        <w:rPr>
          <w:lang w:val="en-US"/>
        </w:rPr>
        <w:t>I'm looking for a fully remote data analyst role where I can combine structured thinking, cross-functional communication, and technical skills to help teams make better decisions.</w:t>
      </w:r>
    </w:p>
    <w:p w14:paraId="6CD45544" w14:textId="2083DACA" w:rsidR="00CF1A1B" w:rsidRDefault="00CF1A1B">
      <w:pPr>
        <w:rPr>
          <w:lang w:val="en-US"/>
        </w:rPr>
      </w:pPr>
      <w:r>
        <w:rPr>
          <w:lang w:val="en-US"/>
        </w:rPr>
        <w:t>CV:</w:t>
      </w:r>
    </w:p>
    <w:p w14:paraId="4D0AF2B8" w14:textId="08851FD6" w:rsidR="00CF1A1B" w:rsidRDefault="00CF1A1B">
      <w:pPr>
        <w:rPr>
          <w:lang w:val="en-US"/>
        </w:rPr>
      </w:pPr>
      <w:r>
        <w:rPr>
          <w:lang w:val="en-US"/>
        </w:rPr>
        <w:t>ERMUA</w:t>
      </w:r>
    </w:p>
    <w:p w14:paraId="2EB51D15" w14:textId="77777777" w:rsidR="00CF1A1B" w:rsidRPr="00CF1A1B" w:rsidRDefault="00CF1A1B" w:rsidP="00CF1A1B">
      <w:pPr>
        <w:rPr>
          <w:lang w:val="en-US"/>
        </w:rPr>
      </w:pPr>
      <w:proofErr w:type="gramStart"/>
      <w:r w:rsidRPr="00CF1A1B">
        <w:t></w:t>
      </w:r>
      <w:r w:rsidRPr="00CF1A1B">
        <w:rPr>
          <w:lang w:val="en-US"/>
        </w:rPr>
        <w:t xml:space="preserve">  Coordinated</w:t>
      </w:r>
      <w:proofErr w:type="gramEnd"/>
      <w:r w:rsidRPr="00CF1A1B">
        <w:rPr>
          <w:lang w:val="en-US"/>
        </w:rPr>
        <w:t xml:space="preserve"> a 10-partner EU-funded project (public bodies, universities, associations) across 3 countries, managing reporting cycles, KPI tracking and budget compliance for the European Commission. </w:t>
      </w:r>
    </w:p>
    <w:p w14:paraId="7529870B" w14:textId="77777777" w:rsidR="00CF1A1B" w:rsidRPr="00CF1A1B" w:rsidRDefault="00CF1A1B" w:rsidP="00CF1A1B">
      <w:pPr>
        <w:rPr>
          <w:lang w:val="en-US"/>
        </w:rPr>
      </w:pPr>
      <w:proofErr w:type="gramStart"/>
      <w:r w:rsidRPr="00CF1A1B">
        <w:t></w:t>
      </w:r>
      <w:r w:rsidRPr="00CF1A1B">
        <w:rPr>
          <w:lang w:val="en-US"/>
        </w:rPr>
        <w:t xml:space="preserve">  Designed</w:t>
      </w:r>
      <w:proofErr w:type="gramEnd"/>
      <w:r w:rsidRPr="00CF1A1B">
        <w:rPr>
          <w:lang w:val="en-US"/>
        </w:rPr>
        <w:t xml:space="preserve"> and monitored performance dashboards to track project milestones and deliverables across partners. </w:t>
      </w:r>
    </w:p>
    <w:p w14:paraId="65506F32" w14:textId="552E97B9" w:rsidR="00CF1A1B" w:rsidRDefault="00CF1A1B" w:rsidP="00CF1A1B">
      <w:pPr>
        <w:rPr>
          <w:lang w:val="en-US"/>
        </w:rPr>
      </w:pPr>
      <w:proofErr w:type="gramStart"/>
      <w:r w:rsidRPr="00CF1A1B">
        <w:t></w:t>
      </w:r>
      <w:r w:rsidRPr="00CF1A1B">
        <w:rPr>
          <w:lang w:val="en-US"/>
        </w:rPr>
        <w:t xml:space="preserve">  Contributed</w:t>
      </w:r>
      <w:proofErr w:type="gramEnd"/>
      <w:r w:rsidRPr="00CF1A1B">
        <w:rPr>
          <w:lang w:val="en-US"/>
        </w:rPr>
        <w:t xml:space="preserve"> to the Smart Cities data strategy for </w:t>
      </w:r>
      <w:proofErr w:type="spellStart"/>
      <w:r w:rsidRPr="00CF1A1B">
        <w:rPr>
          <w:lang w:val="en-US"/>
        </w:rPr>
        <w:t>Ermua</w:t>
      </w:r>
      <w:proofErr w:type="spellEnd"/>
      <w:r w:rsidRPr="00CF1A1B">
        <w:rPr>
          <w:lang w:val="en-US"/>
        </w:rPr>
        <w:t xml:space="preserve"> municipality, including digital infrastructure planning and citizen-facing service metrics.</w:t>
      </w:r>
    </w:p>
    <w:p w14:paraId="3A918BE9" w14:textId="69A24A3C" w:rsidR="00CF1A1B" w:rsidRDefault="00CF1A1B" w:rsidP="00CF1A1B">
      <w:pPr>
        <w:rPr>
          <w:lang w:val="en-US"/>
        </w:rPr>
      </w:pPr>
      <w:r>
        <w:rPr>
          <w:lang w:val="en-US"/>
        </w:rPr>
        <w:t>DEUSTO</w:t>
      </w:r>
    </w:p>
    <w:p w14:paraId="6E82D505" w14:textId="77777777" w:rsidR="00CF1A1B" w:rsidRPr="00CF1A1B" w:rsidRDefault="00CF1A1B" w:rsidP="00CF1A1B">
      <w:pPr>
        <w:rPr>
          <w:lang w:val="en-US"/>
        </w:rPr>
      </w:pPr>
      <w:proofErr w:type="gramStart"/>
      <w:r w:rsidRPr="00CF1A1B">
        <w:t></w:t>
      </w:r>
      <w:r w:rsidRPr="00CF1A1B">
        <w:rPr>
          <w:lang w:val="en-US"/>
        </w:rPr>
        <w:t xml:space="preserve">  Managed</w:t>
      </w:r>
      <w:proofErr w:type="gramEnd"/>
      <w:r w:rsidRPr="00CF1A1B">
        <w:rPr>
          <w:lang w:val="en-US"/>
        </w:rPr>
        <w:t xml:space="preserve"> a </w:t>
      </w:r>
      <w:proofErr w:type="gramStart"/>
      <w:r w:rsidRPr="00CF1A1B">
        <w:rPr>
          <w:lang w:val="en-US"/>
        </w:rPr>
        <w:t>portfolio</w:t>
      </w:r>
      <w:proofErr w:type="gramEnd"/>
      <w:r w:rsidRPr="00CF1A1B">
        <w:rPr>
          <w:lang w:val="en-US"/>
        </w:rPr>
        <w:t xml:space="preserve"> of applied research projects from proposal to completion, overseeing budgets, timelines and deliverable tracking across multidisciplinary teams. </w:t>
      </w:r>
    </w:p>
    <w:p w14:paraId="2C331375" w14:textId="77777777" w:rsidR="00CF1A1B" w:rsidRPr="00CF1A1B" w:rsidRDefault="00CF1A1B" w:rsidP="00CF1A1B">
      <w:pPr>
        <w:rPr>
          <w:lang w:val="en-US"/>
        </w:rPr>
      </w:pPr>
      <w:proofErr w:type="gramStart"/>
      <w:r w:rsidRPr="00CF1A1B">
        <w:t></w:t>
      </w:r>
      <w:r w:rsidRPr="00CF1A1B">
        <w:rPr>
          <w:lang w:val="en-US"/>
        </w:rPr>
        <w:t xml:space="preserve">  Led</w:t>
      </w:r>
      <w:proofErr w:type="gramEnd"/>
      <w:r w:rsidRPr="00CF1A1B">
        <w:rPr>
          <w:lang w:val="en-US"/>
        </w:rPr>
        <w:t xml:space="preserve"> financial monitoring and reporting for projects with budgets exceeding [X]€, ensuring compliance with EU funding bodies (H2020 / FP7). </w:t>
      </w:r>
    </w:p>
    <w:p w14:paraId="299616A9" w14:textId="3E7E460C" w:rsidR="00CF1A1B" w:rsidRDefault="00CF1A1B" w:rsidP="00CF1A1B">
      <w:pPr>
        <w:rPr>
          <w:lang w:val="en-US"/>
        </w:rPr>
      </w:pPr>
      <w:proofErr w:type="gramStart"/>
      <w:r w:rsidRPr="00CF1A1B">
        <w:t></w:t>
      </w:r>
      <w:r w:rsidRPr="00CF1A1B">
        <w:rPr>
          <w:lang w:val="en-US"/>
        </w:rPr>
        <w:t xml:space="preserve">  Built</w:t>
      </w:r>
      <w:proofErr w:type="gramEnd"/>
      <w:r w:rsidRPr="00CF1A1B">
        <w:rPr>
          <w:lang w:val="en-US"/>
        </w:rPr>
        <w:t xml:space="preserve"> and maintained structured reporting systems to track task execution across internal teams and external partners.</w:t>
      </w:r>
    </w:p>
    <w:p w14:paraId="503CA102" w14:textId="56589424" w:rsidR="00CF1A1B" w:rsidRDefault="00CF1A1B" w:rsidP="00CF1A1B">
      <w:r w:rsidRPr="00CF1A1B">
        <w:t>Aquí necesito que me des un número de presupuesto aproximado si lo recuerdas — aunque sea un orden de magnitud. "€500K+" o "</w:t>
      </w:r>
      <w:proofErr w:type="spellStart"/>
      <w:r w:rsidRPr="00CF1A1B">
        <w:t>multi-million</w:t>
      </w:r>
      <w:proofErr w:type="spellEnd"/>
      <w:r w:rsidRPr="00CF1A1B">
        <w:t xml:space="preserve"> €" cambia completamente el peso de la entrada.</w:t>
      </w:r>
    </w:p>
    <w:p w14:paraId="48D6116D" w14:textId="5BED4753" w:rsidR="00CF1A1B" w:rsidRDefault="00CF1A1B" w:rsidP="00CF1A1B">
      <w:proofErr w:type="spellStart"/>
      <w:r>
        <w:t>Innobasque</w:t>
      </w:r>
      <w:proofErr w:type="spellEnd"/>
      <w:r>
        <w:t>:</w:t>
      </w:r>
    </w:p>
    <w:p w14:paraId="7FAA33DA" w14:textId="77777777" w:rsidR="00CF1A1B" w:rsidRPr="00CF1A1B" w:rsidRDefault="00CF1A1B" w:rsidP="00CF1A1B">
      <w:pPr>
        <w:rPr>
          <w:lang w:val="en-US"/>
        </w:rPr>
      </w:pPr>
      <w:proofErr w:type="gramStart"/>
      <w:r w:rsidRPr="00CF1A1B">
        <w:t></w:t>
      </w:r>
      <w:r w:rsidRPr="00CF1A1B">
        <w:rPr>
          <w:lang w:val="en-US"/>
        </w:rPr>
        <w:t xml:space="preserve">  Advised</w:t>
      </w:r>
      <w:proofErr w:type="gramEnd"/>
      <w:r w:rsidRPr="00CF1A1B">
        <w:rPr>
          <w:lang w:val="en-US"/>
        </w:rPr>
        <w:t xml:space="preserve"> 20+ industrial companies on R&amp;D funding opportunities, analyzing technology transfer potential across transport, ICT and advanced manufacturing sectors. </w:t>
      </w:r>
    </w:p>
    <w:p w14:paraId="3F942463" w14:textId="77777777" w:rsidR="00CF1A1B" w:rsidRPr="00CF1A1B" w:rsidRDefault="00CF1A1B" w:rsidP="00CF1A1B">
      <w:pPr>
        <w:rPr>
          <w:lang w:val="en-US"/>
        </w:rPr>
      </w:pPr>
      <w:proofErr w:type="gramStart"/>
      <w:r w:rsidRPr="00CF1A1B">
        <w:lastRenderedPageBreak/>
        <w:t></w:t>
      </w:r>
      <w:r w:rsidRPr="00CF1A1B">
        <w:rPr>
          <w:lang w:val="en-US"/>
        </w:rPr>
        <w:t xml:space="preserve">  Organized</w:t>
      </w:r>
      <w:proofErr w:type="gramEnd"/>
      <w:r w:rsidRPr="00CF1A1B">
        <w:rPr>
          <w:lang w:val="en-US"/>
        </w:rPr>
        <w:t xml:space="preserve"> training programs and workshops on innovation funding, developing structured evaluation criteria to match company profiles with funding instruments. </w:t>
      </w:r>
    </w:p>
    <w:p w14:paraId="09CD507B" w14:textId="3144BCE9" w:rsidR="00CF1A1B" w:rsidRDefault="00CF1A1B" w:rsidP="00CF1A1B">
      <w:pPr>
        <w:rPr>
          <w:lang w:val="en-US"/>
        </w:rPr>
      </w:pPr>
      <w:proofErr w:type="gramStart"/>
      <w:r w:rsidRPr="00CF1A1B">
        <w:t></w:t>
      </w:r>
      <w:r w:rsidRPr="00CF1A1B">
        <w:rPr>
          <w:lang w:val="en-US"/>
        </w:rPr>
        <w:t xml:space="preserve">  Monitored</w:t>
      </w:r>
      <w:proofErr w:type="gramEnd"/>
      <w:r w:rsidRPr="00CF1A1B">
        <w:rPr>
          <w:lang w:val="en-US"/>
        </w:rPr>
        <w:t xml:space="preserve"> and evaluated project outcomes against defined KPIs for regional innovation programs.</w:t>
      </w:r>
    </w:p>
    <w:p w14:paraId="2F5D9201" w14:textId="77777777" w:rsidR="00CF1A1B" w:rsidRDefault="00CF1A1B" w:rsidP="00CF1A1B">
      <w:pPr>
        <w:rPr>
          <w:lang w:val="en-US"/>
        </w:rPr>
      </w:pPr>
    </w:p>
    <w:p w14:paraId="1E3E34C3" w14:textId="77777777" w:rsidR="00CF1A1B" w:rsidRPr="00CF1A1B" w:rsidRDefault="00CF1A1B" w:rsidP="00CF1A1B">
      <w:proofErr w:type="spellStart"/>
      <w:r w:rsidRPr="00CF1A1B">
        <w:rPr>
          <w:b/>
          <w:bCs/>
        </w:rPr>
        <w:t>DeustoTech</w:t>
      </w:r>
      <w:proofErr w:type="spellEnd"/>
      <w:r w:rsidRPr="00CF1A1B">
        <w:rPr>
          <w:b/>
          <w:bCs/>
        </w:rPr>
        <w:t xml:space="preserve"> (2013–2014) y anteriores hasta 2013</w:t>
      </w:r>
    </w:p>
    <w:p w14:paraId="537ADE7A" w14:textId="77777777" w:rsidR="00CF1A1B" w:rsidRPr="00CF1A1B" w:rsidRDefault="00CF1A1B" w:rsidP="00CF1A1B">
      <w:r w:rsidRPr="00CF1A1B">
        <w:t xml:space="preserve">Estas entradas las comprimiría en una sola entrada corta o las dejaría con 1-2 </w:t>
      </w:r>
      <w:proofErr w:type="spellStart"/>
      <w:r w:rsidRPr="00CF1A1B">
        <w:t>bullets</w:t>
      </w:r>
      <w:proofErr w:type="spellEnd"/>
      <w:r w:rsidRPr="00CF1A1B">
        <w:t xml:space="preserve"> muy concisos. No añaden diferenciación adicional y alargan el perfil sin necesidad. La excepción es IKERLAN — esa la mantendría como está o casi, porque demuestra que tienes raíces técnicas reales de ingeniería.</w:t>
      </w:r>
    </w:p>
    <w:p w14:paraId="6C37E0F8" w14:textId="77777777" w:rsidR="00CF1A1B" w:rsidRPr="00CF1A1B" w:rsidRDefault="00CF1A1B" w:rsidP="00CF1A1B">
      <w:r w:rsidRPr="00CF1A1B">
        <w:rPr>
          <w:b/>
          <w:bCs/>
        </w:rPr>
        <w:t>IKERLAN (2004–2008) — no tocar demasiado</w:t>
      </w:r>
    </w:p>
    <w:p w14:paraId="36BE87AD" w14:textId="77777777" w:rsidR="00CF1A1B" w:rsidRPr="00CF1A1B" w:rsidRDefault="00CF1A1B" w:rsidP="00CF1A1B">
      <w:r w:rsidRPr="00CF1A1B">
        <w:t xml:space="preserve">Esta entrada es tu ancla técnica. </w:t>
      </w:r>
      <w:proofErr w:type="spellStart"/>
      <w:r w:rsidRPr="00CF1A1B">
        <w:t>Embedded</w:t>
      </w:r>
      <w:proofErr w:type="spellEnd"/>
      <w:r w:rsidRPr="00CF1A1B">
        <w:t xml:space="preserve"> software, RFID, C# — demuestra que no eres solo gestora, que entiendes cómo se construyen sistemas. Yo solo añadiría una línea al principio:</w:t>
      </w:r>
    </w:p>
    <w:p w14:paraId="7C1A4073" w14:textId="47C9FBB6" w:rsidR="00CF1A1B" w:rsidRDefault="00CF1A1B" w:rsidP="00CF1A1B">
      <w:pPr>
        <w:rPr>
          <w:lang w:val="en-US"/>
        </w:rPr>
      </w:pPr>
      <w:r>
        <w:rPr>
          <w:lang w:val="en-US"/>
        </w:rPr>
        <w:t>IKERLAN (2004-2008)</w:t>
      </w:r>
    </w:p>
    <w:p w14:paraId="085EAA62" w14:textId="5B2B84E4" w:rsidR="00CF1A1B" w:rsidRDefault="00CF1A1B" w:rsidP="00CF1A1B">
      <w:pPr>
        <w:rPr>
          <w:lang w:val="en-US"/>
        </w:rPr>
      </w:pPr>
      <w:r w:rsidRPr="00CF1A1B">
        <w:rPr>
          <w:lang w:val="en-US"/>
        </w:rPr>
        <w:t>Hands-on engineering experience in embedded software development, providing a strong technical foundation for later work at the intersection of technology and data-driven project management.</w:t>
      </w:r>
    </w:p>
    <w:p w14:paraId="34216594" w14:textId="77777777" w:rsidR="00CF1A1B" w:rsidRDefault="00CF1A1B" w:rsidP="00CF1A1B">
      <w:pPr>
        <w:rPr>
          <w:lang w:val="en-US"/>
        </w:rPr>
      </w:pPr>
    </w:p>
    <w:p w14:paraId="39BEDD1F" w14:textId="77777777" w:rsidR="00CF1A1B" w:rsidRPr="00CF1A1B" w:rsidRDefault="00CF1A1B" w:rsidP="00CF1A1B">
      <w:pPr>
        <w:rPr>
          <w:b/>
          <w:bCs/>
        </w:rPr>
      </w:pPr>
      <w:r w:rsidRPr="00CF1A1B">
        <w:rPr>
          <w:b/>
          <w:bCs/>
        </w:rPr>
        <w:t>Una cosa que falta y es fácil de añadir ahora</w:t>
      </w:r>
    </w:p>
    <w:p w14:paraId="6A35C22E" w14:textId="77777777" w:rsidR="00CF1A1B" w:rsidRPr="00CF1A1B" w:rsidRDefault="00CF1A1B" w:rsidP="00CF1A1B">
      <w:r w:rsidRPr="00CF1A1B">
        <w:rPr>
          <w:b/>
          <w:bCs/>
        </w:rPr>
        <w:t>La sección "</w:t>
      </w:r>
      <w:proofErr w:type="spellStart"/>
      <w:r w:rsidRPr="00CF1A1B">
        <w:rPr>
          <w:b/>
          <w:bCs/>
        </w:rPr>
        <w:t>Featured</w:t>
      </w:r>
      <w:proofErr w:type="spellEnd"/>
      <w:r w:rsidRPr="00CF1A1B">
        <w:rPr>
          <w:b/>
          <w:bCs/>
        </w:rPr>
        <w:t>" o proyectos</w:t>
      </w:r>
      <w:r w:rsidRPr="00CF1A1B">
        <w:t xml:space="preserve"> — LinkedIn permite anclar hasta 3 elementos arriba del perfil. Cuando tengas los </w:t>
      </w:r>
      <w:proofErr w:type="spellStart"/>
      <w:r w:rsidRPr="00CF1A1B">
        <w:t>READMEs</w:t>
      </w:r>
      <w:proofErr w:type="spellEnd"/>
      <w:r w:rsidRPr="00CF1A1B">
        <w:t xml:space="preserve"> reescritos en GitHub y algún análisis publicado, esos van ahí. Es lo primero que ve un reclutador después del </w:t>
      </w:r>
      <w:proofErr w:type="spellStart"/>
      <w:r w:rsidRPr="00CF1A1B">
        <w:t>headline</w:t>
      </w:r>
      <w:proofErr w:type="spellEnd"/>
      <w:r w:rsidRPr="00CF1A1B">
        <w:t>.</w:t>
      </w:r>
    </w:p>
    <w:p w14:paraId="194C7405" w14:textId="77777777" w:rsidR="00CF1A1B" w:rsidRDefault="00CF1A1B" w:rsidP="00CF1A1B"/>
    <w:p w14:paraId="673417E9" w14:textId="77777777" w:rsidR="00D87AAF" w:rsidRDefault="00D87AAF" w:rsidP="00CF1A1B"/>
    <w:p w14:paraId="3B978582" w14:textId="6208F956" w:rsidR="00D87AAF" w:rsidRDefault="00D87AAF" w:rsidP="00CF1A1B">
      <w:r>
        <w:t>Empresas</w:t>
      </w:r>
    </w:p>
    <w:p w14:paraId="3FDEB90E" w14:textId="77777777" w:rsidR="00D87AAF" w:rsidRPr="00D87AAF" w:rsidRDefault="00D87AAF" w:rsidP="00D87AAF">
      <w:r w:rsidRPr="00D87AAF">
        <w:pict w14:anchorId="7EFAC10B">
          <v:rect id="_x0000_i1049" style="width:0;height:1.5pt" o:hralign="center" o:hrstd="t" o:hr="t" fillcolor="#a0a0a0" stroked="f"/>
        </w:pict>
      </w:r>
    </w:p>
    <w:p w14:paraId="5E6E1D5C" w14:textId="77777777" w:rsidR="00D87AAF" w:rsidRPr="00D87AAF" w:rsidRDefault="00D87AAF" w:rsidP="00D87AAF">
      <w:pPr>
        <w:rPr>
          <w:b/>
          <w:bCs/>
        </w:rPr>
      </w:pPr>
      <w:r w:rsidRPr="00D87AAF">
        <w:rPr>
          <w:b/>
          <w:bCs/>
        </w:rPr>
        <w:t>Empresas: clasificadas por probabilidad realista para tu perfil ahora</w:t>
      </w:r>
    </w:p>
    <w:p w14:paraId="41693301" w14:textId="77777777" w:rsidR="00D87AAF" w:rsidRPr="00D87AAF" w:rsidRDefault="00D87AAF" w:rsidP="00D87AAF">
      <w:pPr>
        <w:rPr>
          <w:b/>
          <w:bCs/>
        </w:rPr>
      </w:pPr>
      <w:r w:rsidRPr="00D87AAF">
        <w:rPr>
          <w:rFonts w:ascii="Segoe UI Emoji" w:hAnsi="Segoe UI Emoji" w:cs="Segoe UI Emoji"/>
          <w:b/>
          <w:bCs/>
        </w:rPr>
        <w:t>🟢</w:t>
      </w:r>
      <w:r w:rsidRPr="00D87AAF">
        <w:rPr>
          <w:b/>
          <w:bCs/>
        </w:rPr>
        <w:t xml:space="preserve"> TIER 1 — Remote-</w:t>
      </w:r>
      <w:proofErr w:type="spellStart"/>
      <w:r w:rsidRPr="00D87AAF">
        <w:rPr>
          <w:b/>
          <w:bCs/>
        </w:rPr>
        <w:t>first</w:t>
      </w:r>
      <w:proofErr w:type="spellEnd"/>
      <w:r w:rsidRPr="00D87AAF">
        <w:rPr>
          <w:b/>
          <w:bCs/>
        </w:rPr>
        <w:t xml:space="preserve"> consolidado, contratan en España/EU, perfil junior viable</w:t>
      </w:r>
    </w:p>
    <w:p w14:paraId="7BD68C5E" w14:textId="77777777" w:rsidR="00D87AAF" w:rsidRPr="00D87AAF" w:rsidRDefault="00D87AAF" w:rsidP="00D87AAF">
      <w:r w:rsidRPr="00D87AAF">
        <w:rPr>
          <w:b/>
          <w:bCs/>
        </w:rPr>
        <w:t xml:space="preserve">1. </w:t>
      </w:r>
      <w:proofErr w:type="spellStart"/>
      <w:r w:rsidRPr="00D87AAF">
        <w:rPr>
          <w:b/>
          <w:bCs/>
        </w:rPr>
        <w:t>Hotjar</w:t>
      </w:r>
      <w:proofErr w:type="spellEnd"/>
      <w:r w:rsidRPr="00D87AAF">
        <w:t xml:space="preserve"> (Malta, producto SaaS de </w:t>
      </w:r>
      <w:proofErr w:type="spellStart"/>
      <w:r w:rsidRPr="00D87AAF">
        <w:t>analytics</w:t>
      </w:r>
      <w:proofErr w:type="spellEnd"/>
      <w:r w:rsidRPr="00D87AAF">
        <w:t>) Empresa europea 100% remota desde su fundación, con política "</w:t>
      </w:r>
      <w:proofErr w:type="spellStart"/>
      <w:r w:rsidRPr="00D87AAF">
        <w:t>work</w:t>
      </w:r>
      <w:proofErr w:type="spellEnd"/>
      <w:r w:rsidRPr="00D87AAF">
        <w:t xml:space="preserve"> </w:t>
      </w:r>
      <w:proofErr w:type="spellStart"/>
      <w:r w:rsidRPr="00D87AAF">
        <w:t>from</w:t>
      </w:r>
      <w:proofErr w:type="spellEnd"/>
      <w:r w:rsidRPr="00D87AAF">
        <w:t xml:space="preserve"> </w:t>
      </w:r>
      <w:proofErr w:type="spellStart"/>
      <w:r w:rsidRPr="00D87AAF">
        <w:t>anywhere</w:t>
      </w:r>
      <w:proofErr w:type="spellEnd"/>
      <w:r w:rsidRPr="00D87AAF">
        <w:t xml:space="preserve">" y sin monitorización de horas. Contrata perfiles de datos y producto. Tu </w:t>
      </w:r>
      <w:proofErr w:type="spellStart"/>
      <w:r w:rsidRPr="00D87AAF">
        <w:t>background</w:t>
      </w:r>
      <w:proofErr w:type="spellEnd"/>
      <w:r w:rsidRPr="00D87AAF">
        <w:t xml:space="preserve"> en gestión de proyectos encaja bien con sus roles de </w:t>
      </w:r>
      <w:proofErr w:type="spellStart"/>
      <w:r w:rsidRPr="00D87AAF">
        <w:t>analytics</w:t>
      </w:r>
      <w:proofErr w:type="spellEnd"/>
      <w:r w:rsidRPr="00D87AAF">
        <w:t xml:space="preserve"> orientados a producto. Busca en careers.hotjar.com. </w:t>
      </w:r>
      <w:hyperlink r:id="rId4" w:tgtFrame="_blank" w:history="1">
        <w:proofErr w:type="spellStart"/>
        <w:r w:rsidRPr="00D87AAF">
          <w:rPr>
            <w:rStyle w:val="Hipervnculo"/>
          </w:rPr>
          <w:t>FlexJobs</w:t>
        </w:r>
        <w:proofErr w:type="spellEnd"/>
      </w:hyperlink>
    </w:p>
    <w:p w14:paraId="70D3FEA3" w14:textId="77777777" w:rsidR="00D87AAF" w:rsidRPr="00D87AAF" w:rsidRDefault="00D87AAF" w:rsidP="00D87AAF">
      <w:r w:rsidRPr="00D87AAF">
        <w:rPr>
          <w:b/>
          <w:bCs/>
        </w:rPr>
        <w:t>2. Doist</w:t>
      </w:r>
      <w:r w:rsidRPr="00D87AAF">
        <w:t xml:space="preserve"> (española de origen, 100% remota global) Creadores de </w:t>
      </w:r>
      <w:proofErr w:type="spellStart"/>
      <w:r w:rsidRPr="00D87AAF">
        <w:t>Todoist</w:t>
      </w:r>
      <w:proofErr w:type="spellEnd"/>
      <w:r w:rsidRPr="00D87AAF">
        <w:t xml:space="preserve"> y Twist. Empresa pequeña (~100 personas), muy selectiva, pero con cultura de datos fuerte y remoto radical. No abren posiciones frecuentemente — ponla en </w:t>
      </w:r>
      <w:proofErr w:type="spellStart"/>
      <w:r w:rsidRPr="00D87AAF">
        <w:t>watchlist</w:t>
      </w:r>
      <w:proofErr w:type="spellEnd"/>
      <w:r w:rsidRPr="00D87AAF">
        <w:t>.</w:t>
      </w:r>
    </w:p>
    <w:p w14:paraId="0FDCA33C" w14:textId="77777777" w:rsidR="00D87AAF" w:rsidRPr="00D87AAF" w:rsidRDefault="00D87AAF" w:rsidP="00D87AAF">
      <w:r w:rsidRPr="00D87AAF">
        <w:rPr>
          <w:b/>
          <w:bCs/>
        </w:rPr>
        <w:lastRenderedPageBreak/>
        <w:t xml:space="preserve">3. </w:t>
      </w:r>
      <w:proofErr w:type="spellStart"/>
      <w:r w:rsidRPr="00D87AAF">
        <w:rPr>
          <w:b/>
          <w:bCs/>
        </w:rPr>
        <w:t>GitLab</w:t>
      </w:r>
      <w:proofErr w:type="spellEnd"/>
      <w:r w:rsidRPr="00D87AAF">
        <w:t xml:space="preserve"> </w:t>
      </w:r>
      <w:proofErr w:type="spellStart"/>
      <w:r w:rsidRPr="00D87AAF">
        <w:t>GitLab</w:t>
      </w:r>
      <w:proofErr w:type="spellEnd"/>
      <w:r w:rsidRPr="00D87AAF">
        <w:t xml:space="preserve"> contrata en la mayoría de </w:t>
      </w:r>
      <w:proofErr w:type="gramStart"/>
      <w:r w:rsidRPr="00D87AAF">
        <w:t>países</w:t>
      </w:r>
      <w:proofErr w:type="gramEnd"/>
      <w:r w:rsidRPr="00D87AAF">
        <w:t xml:space="preserve"> de la UE usando su propia entidad o EOR. La compensación se basa en </w:t>
      </w:r>
      <w:proofErr w:type="spellStart"/>
      <w:r w:rsidRPr="00D87AAF">
        <w:t>benchmarks</w:t>
      </w:r>
      <w:proofErr w:type="spellEnd"/>
      <w:r w:rsidRPr="00D87AAF">
        <w:t xml:space="preserve"> de San Francisco con factores por ubicación aplicados a cada país europeo. Los roles </w:t>
      </w:r>
      <w:proofErr w:type="spellStart"/>
      <w:r w:rsidRPr="00D87AAF">
        <w:t>entry-level</w:t>
      </w:r>
      <w:proofErr w:type="spellEnd"/>
      <w:r w:rsidRPr="00D87AAF">
        <w:t xml:space="preserve"> de datos son competidos, pero su proceso es transparente y documentado. </w:t>
      </w:r>
      <w:hyperlink r:id="rId5" w:tgtFrame="_blank" w:history="1">
        <w:proofErr w:type="spellStart"/>
        <w:r w:rsidRPr="00D87AAF">
          <w:rPr>
            <w:rStyle w:val="Hipervnculo"/>
          </w:rPr>
          <w:t>Topremotejobs</w:t>
        </w:r>
        <w:proofErr w:type="spellEnd"/>
      </w:hyperlink>
    </w:p>
    <w:p w14:paraId="1E6EFD8E" w14:textId="77777777" w:rsidR="00D87AAF" w:rsidRPr="00D87AAF" w:rsidRDefault="00D87AAF" w:rsidP="00D87AAF">
      <w:r w:rsidRPr="00D87AAF">
        <w:rPr>
          <w:b/>
          <w:bCs/>
        </w:rPr>
        <w:t>4. Buffer</w:t>
      </w:r>
      <w:r w:rsidRPr="00D87AAF">
        <w:t xml:space="preserve"> </w:t>
      </w:r>
      <w:proofErr w:type="spellStart"/>
      <w:r w:rsidRPr="00D87AAF">
        <w:t>Buffer</w:t>
      </w:r>
      <w:proofErr w:type="spellEnd"/>
      <w:r w:rsidRPr="00D87AAF">
        <w:t xml:space="preserve"> usa una fórmula de compensación transparente basada en el rol, no en la ubicación (modelo </w:t>
      </w:r>
      <w:proofErr w:type="spellStart"/>
      <w:r w:rsidRPr="00D87AAF">
        <w:t>location-agnostic</w:t>
      </w:r>
      <w:proofErr w:type="spellEnd"/>
      <w:r w:rsidRPr="00D87AAF">
        <w:t>). Empresa pequeña pero pionera en remote. Contratan ocasionalmente perfiles de datos/</w:t>
      </w:r>
      <w:proofErr w:type="spellStart"/>
      <w:r w:rsidRPr="00D87AAF">
        <w:t>analytics</w:t>
      </w:r>
      <w:proofErr w:type="spellEnd"/>
      <w:r w:rsidRPr="00D87AAF">
        <w:t xml:space="preserve">. </w:t>
      </w:r>
      <w:hyperlink r:id="rId6" w:tgtFrame="_blank" w:history="1">
        <w:proofErr w:type="spellStart"/>
        <w:r w:rsidRPr="00D87AAF">
          <w:rPr>
            <w:rStyle w:val="Hipervnculo"/>
          </w:rPr>
          <w:t>Topremotejobs</w:t>
        </w:r>
        <w:proofErr w:type="spellEnd"/>
      </w:hyperlink>
    </w:p>
    <w:p w14:paraId="2301F260" w14:textId="77777777" w:rsidR="00D87AAF" w:rsidRPr="00D87AAF" w:rsidRDefault="00D87AAF" w:rsidP="00D87AAF">
      <w:r w:rsidRPr="00D87AAF">
        <w:rPr>
          <w:b/>
          <w:bCs/>
        </w:rPr>
        <w:t xml:space="preserve">5. </w:t>
      </w:r>
      <w:proofErr w:type="spellStart"/>
      <w:r w:rsidRPr="00D87AAF">
        <w:rPr>
          <w:b/>
          <w:bCs/>
        </w:rPr>
        <w:t>Automattic</w:t>
      </w:r>
      <w:proofErr w:type="spellEnd"/>
      <w:r w:rsidRPr="00D87AAF">
        <w:t xml:space="preserve"> (WordPress, </w:t>
      </w:r>
      <w:proofErr w:type="spellStart"/>
      <w:r w:rsidRPr="00D87AAF">
        <w:t>WooCommerce</w:t>
      </w:r>
      <w:proofErr w:type="spellEnd"/>
      <w:r w:rsidRPr="00D87AAF">
        <w:t xml:space="preserve">, Tumblr) Paga el mismo salario independientemente de dónde vivas. Su proceso incluye un proyecto de prueba remunerado antes del contrato. El rango salarial es alto pero los roles son competidos globalmente. </w:t>
      </w:r>
      <w:hyperlink r:id="rId7" w:tgtFrame="_blank" w:history="1">
        <w:proofErr w:type="spellStart"/>
        <w:r w:rsidRPr="00D87AAF">
          <w:rPr>
            <w:rStyle w:val="Hipervnculo"/>
          </w:rPr>
          <w:t>DailyRemote</w:t>
        </w:r>
        <w:proofErr w:type="spellEnd"/>
      </w:hyperlink>
    </w:p>
    <w:p w14:paraId="1CBC12C9" w14:textId="77777777" w:rsidR="00D87AAF" w:rsidRPr="00D87AAF" w:rsidRDefault="00D87AAF" w:rsidP="00D87AAF">
      <w:r w:rsidRPr="00D87AAF">
        <w:pict w14:anchorId="74CCD10F">
          <v:rect id="_x0000_i1050" style="width:0;height:1.5pt" o:hralign="center" o:hrstd="t" o:hr="t" fillcolor="#a0a0a0" stroked="f"/>
        </w:pict>
      </w:r>
    </w:p>
    <w:p w14:paraId="76296E8D" w14:textId="77777777" w:rsidR="00D87AAF" w:rsidRPr="00D87AAF" w:rsidRDefault="00D87AAF" w:rsidP="00D87AAF">
      <w:pPr>
        <w:rPr>
          <w:b/>
          <w:bCs/>
        </w:rPr>
      </w:pPr>
      <w:r w:rsidRPr="00D87AAF">
        <w:rPr>
          <w:rFonts w:ascii="Segoe UI Emoji" w:hAnsi="Segoe UI Emoji" w:cs="Segoe UI Emoji"/>
          <w:b/>
          <w:bCs/>
        </w:rPr>
        <w:t>🟡</w:t>
      </w:r>
      <w:r w:rsidRPr="00D87AAF">
        <w:rPr>
          <w:b/>
          <w:bCs/>
        </w:rPr>
        <w:t xml:space="preserve"> TIER 2 — Buenas condiciones, remoto real, pero más exigentes en experiencia previa</w:t>
      </w:r>
    </w:p>
    <w:p w14:paraId="2E8306A4" w14:textId="77777777" w:rsidR="00D87AAF" w:rsidRPr="00D87AAF" w:rsidRDefault="00D87AAF" w:rsidP="00D87AAF">
      <w:r w:rsidRPr="00D87AAF">
        <w:rPr>
          <w:b/>
          <w:bCs/>
        </w:rPr>
        <w:t xml:space="preserve">6. </w:t>
      </w:r>
      <w:proofErr w:type="spellStart"/>
      <w:r w:rsidRPr="00D87AAF">
        <w:rPr>
          <w:b/>
          <w:bCs/>
        </w:rPr>
        <w:t>Zapier</w:t>
      </w:r>
      <w:proofErr w:type="spellEnd"/>
      <w:r w:rsidRPr="00D87AAF">
        <w:t xml:space="preserve"> Completamente remota y nunca ha tenido oficina física. Sus roles de datos tienden a pedir algo más de experiencia, pero su cultura está muy documentada y facilita prepararse bien para el proceso. </w:t>
      </w:r>
      <w:hyperlink r:id="rId8" w:tgtFrame="_blank" w:history="1">
        <w:proofErr w:type="spellStart"/>
        <w:r w:rsidRPr="00D87AAF">
          <w:rPr>
            <w:rStyle w:val="Hipervnculo"/>
          </w:rPr>
          <w:t>DailyRemote</w:t>
        </w:r>
        <w:proofErr w:type="spellEnd"/>
      </w:hyperlink>
    </w:p>
    <w:p w14:paraId="73A29F50" w14:textId="77777777" w:rsidR="00D87AAF" w:rsidRPr="00D87AAF" w:rsidRDefault="00D87AAF" w:rsidP="00D87AAF">
      <w:r w:rsidRPr="00D87AAF">
        <w:rPr>
          <w:b/>
          <w:bCs/>
        </w:rPr>
        <w:t xml:space="preserve">7. </w:t>
      </w:r>
      <w:proofErr w:type="spellStart"/>
      <w:r w:rsidRPr="00D87AAF">
        <w:rPr>
          <w:b/>
          <w:bCs/>
        </w:rPr>
        <w:t>Typeform</w:t>
      </w:r>
      <w:proofErr w:type="spellEnd"/>
      <w:r w:rsidRPr="00D87AAF">
        <w:t xml:space="preserve"> (Barcelona, remoto-</w:t>
      </w:r>
      <w:proofErr w:type="spellStart"/>
      <w:r w:rsidRPr="00D87AAF">
        <w:t>first</w:t>
      </w:r>
      <w:proofErr w:type="spellEnd"/>
      <w:r w:rsidRPr="00D87AAF">
        <w:t xml:space="preserve">) Empresa española con cultura internacional y datos como </w:t>
      </w:r>
      <w:proofErr w:type="spellStart"/>
      <w:r w:rsidRPr="00D87AAF">
        <w:t>core</w:t>
      </w:r>
      <w:proofErr w:type="spellEnd"/>
      <w:r w:rsidRPr="00D87AAF">
        <w:t xml:space="preserve"> del producto. Ideal por la combinación: sueldo por encima de mercado español, remoto real, y equipo técnico sólido. Busca en typeform.com/</w:t>
      </w:r>
      <w:proofErr w:type="spellStart"/>
      <w:r w:rsidRPr="00D87AAF">
        <w:t>careers</w:t>
      </w:r>
      <w:proofErr w:type="spellEnd"/>
      <w:r w:rsidRPr="00D87AAF">
        <w:t>.</w:t>
      </w:r>
    </w:p>
    <w:p w14:paraId="40C6A2D1" w14:textId="77777777" w:rsidR="00D87AAF" w:rsidRPr="00D87AAF" w:rsidRDefault="00D87AAF" w:rsidP="00D87AAF">
      <w:r w:rsidRPr="00D87AAF">
        <w:rPr>
          <w:b/>
          <w:bCs/>
        </w:rPr>
        <w:t>8. Factorial HR</w:t>
      </w:r>
      <w:r w:rsidRPr="00D87AAF">
        <w:t xml:space="preserve"> (Barcelona) </w:t>
      </w:r>
      <w:proofErr w:type="gramStart"/>
      <w:r w:rsidRPr="00D87AAF">
        <w:t>Startup</w:t>
      </w:r>
      <w:proofErr w:type="gramEnd"/>
      <w:r w:rsidRPr="00D87AAF">
        <w:t xml:space="preserve"> española de RRHH en crecimiento. Han apostado fuerte por datos y han contratado </w:t>
      </w:r>
      <w:proofErr w:type="gramStart"/>
      <w:r w:rsidRPr="00D87AAF">
        <w:t>perfiles junior</w:t>
      </w:r>
      <w:proofErr w:type="gramEnd"/>
      <w:r w:rsidRPr="00D87AAF">
        <w:t xml:space="preserve"> con buena formación. Sueldo inferior a empresas internacionales pero más accesible como primer paso.</w:t>
      </w:r>
    </w:p>
    <w:p w14:paraId="1F61155A" w14:textId="77777777" w:rsidR="00D87AAF" w:rsidRPr="00D87AAF" w:rsidRDefault="00D87AAF" w:rsidP="00D87AAF">
      <w:r w:rsidRPr="00D87AAF">
        <w:rPr>
          <w:b/>
          <w:bCs/>
        </w:rPr>
        <w:t xml:space="preserve">9. </w:t>
      </w:r>
      <w:proofErr w:type="spellStart"/>
      <w:r w:rsidRPr="00D87AAF">
        <w:rPr>
          <w:b/>
          <w:bCs/>
        </w:rPr>
        <w:t>Personio</w:t>
      </w:r>
      <w:proofErr w:type="spellEnd"/>
      <w:r w:rsidRPr="00D87AAF">
        <w:t xml:space="preserve"> (Munich, remoto parcial EU) HR </w:t>
      </w:r>
      <w:proofErr w:type="spellStart"/>
      <w:r w:rsidRPr="00D87AAF">
        <w:t>tech</w:t>
      </w:r>
      <w:proofErr w:type="spellEnd"/>
      <w:r w:rsidRPr="00D87AAF">
        <w:t xml:space="preserve"> con fuerte componente de datos. Contrata en España. El remoto no es 100% pero es flexible. Buena palanca de CV para después saltar </w:t>
      </w:r>
      <w:proofErr w:type="gramStart"/>
      <w:r w:rsidRPr="00D87AAF">
        <w:t>a full</w:t>
      </w:r>
      <w:proofErr w:type="gramEnd"/>
      <w:r w:rsidRPr="00D87AAF">
        <w:t>-remote.</w:t>
      </w:r>
    </w:p>
    <w:p w14:paraId="6A7CE6F9" w14:textId="77777777" w:rsidR="00D87AAF" w:rsidRPr="00D87AAF" w:rsidRDefault="00D87AAF" w:rsidP="00D87AAF">
      <w:r w:rsidRPr="00D87AAF">
        <w:rPr>
          <w:b/>
          <w:bCs/>
        </w:rPr>
        <w:t xml:space="preserve">10. </w:t>
      </w:r>
      <w:proofErr w:type="spellStart"/>
      <w:r w:rsidRPr="00D87AAF">
        <w:rPr>
          <w:b/>
          <w:bCs/>
        </w:rPr>
        <w:t>Veeva</w:t>
      </w:r>
      <w:proofErr w:type="spellEnd"/>
      <w:r w:rsidRPr="00D87AAF">
        <w:rPr>
          <w:b/>
          <w:bCs/>
        </w:rPr>
        <w:t xml:space="preserve"> </w:t>
      </w:r>
      <w:proofErr w:type="spellStart"/>
      <w:r w:rsidRPr="00D87AAF">
        <w:rPr>
          <w:b/>
          <w:bCs/>
        </w:rPr>
        <w:t>Systems</w:t>
      </w:r>
      <w:proofErr w:type="spellEnd"/>
      <w:r w:rsidRPr="00D87AAF">
        <w:t xml:space="preserve"> (</w:t>
      </w:r>
      <w:proofErr w:type="spellStart"/>
      <w:r w:rsidRPr="00D87AAF">
        <w:t>life</w:t>
      </w:r>
      <w:proofErr w:type="spellEnd"/>
      <w:r w:rsidRPr="00D87AAF">
        <w:t xml:space="preserve"> </w:t>
      </w:r>
      <w:proofErr w:type="spellStart"/>
      <w:r w:rsidRPr="00D87AAF">
        <w:t>sciences</w:t>
      </w:r>
      <w:proofErr w:type="spellEnd"/>
      <w:r w:rsidRPr="00D87AAF">
        <w:t xml:space="preserve">, remoto EMEA) Aparece en búsquedas de </w:t>
      </w:r>
      <w:proofErr w:type="spellStart"/>
      <w:r w:rsidRPr="00D87AAF">
        <w:t>Glassdoor</w:t>
      </w:r>
      <w:proofErr w:type="spellEnd"/>
      <w:r w:rsidRPr="00D87AAF">
        <w:t xml:space="preserve"> España para data roles. Sector </w:t>
      </w:r>
      <w:proofErr w:type="spellStart"/>
      <w:r w:rsidRPr="00D87AAF">
        <w:t>farma</w:t>
      </w:r>
      <w:proofErr w:type="spellEnd"/>
      <w:r w:rsidRPr="00D87AAF">
        <w:t>/</w:t>
      </w:r>
      <w:proofErr w:type="spellStart"/>
      <w:r w:rsidRPr="00D87AAF">
        <w:t>biotech</w:t>
      </w:r>
      <w:proofErr w:type="spellEnd"/>
      <w:r w:rsidRPr="00D87AAF">
        <w:t xml:space="preserve"> donde tu </w:t>
      </w:r>
      <w:proofErr w:type="spellStart"/>
      <w:r w:rsidRPr="00D87AAF">
        <w:t>background</w:t>
      </w:r>
      <w:proofErr w:type="spellEnd"/>
      <w:r w:rsidRPr="00D87AAF">
        <w:t xml:space="preserve"> de proyectos de investigación es un diferenciador directo. Vale la pena mirar.</w:t>
      </w:r>
    </w:p>
    <w:p w14:paraId="54B5D105" w14:textId="77777777" w:rsidR="00D87AAF" w:rsidRPr="00D87AAF" w:rsidRDefault="00D87AAF" w:rsidP="00D87AAF">
      <w:r w:rsidRPr="00D87AAF">
        <w:pict w14:anchorId="707D1545">
          <v:rect id="_x0000_i1051" style="width:0;height:1.5pt" o:hralign="center" o:hrstd="t" o:hr="t" fillcolor="#a0a0a0" stroked="f"/>
        </w:pict>
      </w:r>
    </w:p>
    <w:p w14:paraId="5E20A29A" w14:textId="77777777" w:rsidR="00D87AAF" w:rsidRPr="00D87AAF" w:rsidRDefault="00D87AAF" w:rsidP="00D87AAF">
      <w:pPr>
        <w:rPr>
          <w:b/>
          <w:bCs/>
        </w:rPr>
      </w:pPr>
      <w:r w:rsidRPr="00D87AAF">
        <w:rPr>
          <w:rFonts w:ascii="Segoe UI Emoji" w:hAnsi="Segoe UI Emoji" w:cs="Segoe UI Emoji"/>
          <w:b/>
          <w:bCs/>
        </w:rPr>
        <w:t>🔵</w:t>
      </w:r>
      <w:r w:rsidRPr="00D87AAF">
        <w:rPr>
          <w:b/>
          <w:bCs/>
        </w:rPr>
        <w:t xml:space="preserve"> TIER 3 — Empresas internacionales grandes con política remoto real (más competencia, más sueldo)</w:t>
      </w:r>
    </w:p>
    <w:p w14:paraId="250ADC77" w14:textId="77777777" w:rsidR="00D87AAF" w:rsidRPr="00D87AAF" w:rsidRDefault="00D87AAF" w:rsidP="00D87AAF">
      <w:r w:rsidRPr="00D87AAF">
        <w:rPr>
          <w:b/>
          <w:bCs/>
        </w:rPr>
        <w:t>11. Stripe</w:t>
      </w:r>
      <w:r w:rsidRPr="00D87AAF">
        <w:t xml:space="preserve"> Figura entre las empresas con mayor volumen de posiciones remote-</w:t>
      </w:r>
      <w:proofErr w:type="spellStart"/>
      <w:r w:rsidRPr="00D87AAF">
        <w:t>first</w:t>
      </w:r>
      <w:proofErr w:type="spellEnd"/>
      <w:r w:rsidRPr="00D87AAF">
        <w:t xml:space="preserve"> activas en 2026, con casi 340 posiciones remotas activas. El nivel de exigencia técnica es alto, pero contratan en EMEA. </w:t>
      </w:r>
      <w:hyperlink r:id="rId9" w:tgtFrame="_blank" w:history="1">
        <w:proofErr w:type="spellStart"/>
        <w:r w:rsidRPr="00D87AAF">
          <w:rPr>
            <w:rStyle w:val="Hipervnculo"/>
          </w:rPr>
          <w:t>CVCraft</w:t>
        </w:r>
        <w:proofErr w:type="spellEnd"/>
      </w:hyperlink>
    </w:p>
    <w:p w14:paraId="2CB89800" w14:textId="77777777" w:rsidR="00D87AAF" w:rsidRPr="00D87AAF" w:rsidRDefault="00D87AAF" w:rsidP="00D87AAF">
      <w:r w:rsidRPr="00D87AAF">
        <w:rPr>
          <w:b/>
          <w:bCs/>
        </w:rPr>
        <w:t xml:space="preserve">12. </w:t>
      </w:r>
      <w:proofErr w:type="spellStart"/>
      <w:r w:rsidRPr="00D87AAF">
        <w:rPr>
          <w:b/>
          <w:bCs/>
        </w:rPr>
        <w:t>Cloudflare</w:t>
      </w:r>
      <w:proofErr w:type="spellEnd"/>
      <w:r w:rsidRPr="00D87AAF">
        <w:rPr>
          <w:b/>
          <w:bCs/>
        </w:rPr>
        <w:t xml:space="preserve"> / </w:t>
      </w:r>
      <w:proofErr w:type="spellStart"/>
      <w:r w:rsidRPr="00D87AAF">
        <w:rPr>
          <w:b/>
          <w:bCs/>
        </w:rPr>
        <w:t>Vercel</w:t>
      </w:r>
      <w:proofErr w:type="spellEnd"/>
      <w:r w:rsidRPr="00D87AAF">
        <w:rPr>
          <w:b/>
          <w:bCs/>
        </w:rPr>
        <w:t xml:space="preserve"> / </w:t>
      </w:r>
      <w:proofErr w:type="spellStart"/>
      <w:r w:rsidRPr="00D87AAF">
        <w:rPr>
          <w:b/>
          <w:bCs/>
        </w:rPr>
        <w:t>Twilio</w:t>
      </w:r>
      <w:proofErr w:type="spellEnd"/>
      <w:r w:rsidRPr="00D87AAF">
        <w:t xml:space="preserve"> Empresas </w:t>
      </w:r>
      <w:proofErr w:type="spellStart"/>
      <w:r w:rsidRPr="00D87AAF">
        <w:t>tech</w:t>
      </w:r>
      <w:proofErr w:type="spellEnd"/>
      <w:r w:rsidRPr="00D87AAF">
        <w:t xml:space="preserve"> con equipos de datos en crecimiento y presencia EMEA. Sueldo alto, pero piden experiencia demostrable. Horizonte 12-18 meses con </w:t>
      </w:r>
      <w:proofErr w:type="gramStart"/>
      <w:r w:rsidRPr="00D87AAF">
        <w:t>portfolio</w:t>
      </w:r>
      <w:proofErr w:type="gramEnd"/>
      <w:r w:rsidRPr="00D87AAF">
        <w:t>.</w:t>
      </w:r>
    </w:p>
    <w:p w14:paraId="40ABF883" w14:textId="77777777" w:rsidR="00D87AAF" w:rsidRPr="00D87AAF" w:rsidRDefault="00D87AAF" w:rsidP="00D87AAF">
      <w:r w:rsidRPr="00D87AAF">
        <w:rPr>
          <w:b/>
          <w:bCs/>
        </w:rPr>
        <w:lastRenderedPageBreak/>
        <w:t>13. Canonical</w:t>
      </w:r>
      <w:r w:rsidRPr="00D87AAF">
        <w:t xml:space="preserve"> (Ubuntu) Junto con </w:t>
      </w:r>
      <w:proofErr w:type="spellStart"/>
      <w:r w:rsidRPr="00D87AAF">
        <w:t>GitLab</w:t>
      </w:r>
      <w:proofErr w:type="spellEnd"/>
      <w:r w:rsidRPr="00D87AAF">
        <w:t xml:space="preserve">, es una de las pocas empresas que contrata en casi todos los países de la UE sin EOR. Cultura muy técnica, contratan perfiles de datos ocasionalmente. </w:t>
      </w:r>
      <w:hyperlink r:id="rId10" w:tgtFrame="_blank" w:history="1">
        <w:proofErr w:type="spellStart"/>
        <w:r w:rsidRPr="00D87AAF">
          <w:rPr>
            <w:rStyle w:val="Hipervnculo"/>
          </w:rPr>
          <w:t>Topremotejobs</w:t>
        </w:r>
        <w:proofErr w:type="spellEnd"/>
      </w:hyperlink>
    </w:p>
    <w:p w14:paraId="2069A27E" w14:textId="77777777" w:rsidR="00D87AAF" w:rsidRPr="00D87AAF" w:rsidRDefault="00D87AAF" w:rsidP="00D87AAF">
      <w:r w:rsidRPr="00D87AAF">
        <w:pict w14:anchorId="09A5FCC5">
          <v:rect id="_x0000_i1052" style="width:0;height:1.5pt" o:hralign="center" o:hrstd="t" o:hr="t" fillcolor="#a0a0a0" stroked="f"/>
        </w:pict>
      </w:r>
    </w:p>
    <w:p w14:paraId="0F8B7AA4" w14:textId="77777777" w:rsidR="00D87AAF" w:rsidRPr="00D87AAF" w:rsidRDefault="00D87AAF" w:rsidP="00D87AAF">
      <w:pPr>
        <w:rPr>
          <w:b/>
          <w:bCs/>
        </w:rPr>
      </w:pPr>
      <w:r w:rsidRPr="00D87AAF">
        <w:rPr>
          <w:rFonts w:ascii="Segoe UI Emoji" w:hAnsi="Segoe UI Emoji" w:cs="Segoe UI Emoji"/>
          <w:b/>
          <w:bCs/>
        </w:rPr>
        <w:t>🇪🇸</w:t>
      </w:r>
      <w:r w:rsidRPr="00D87AAF">
        <w:rPr>
          <w:b/>
          <w:bCs/>
        </w:rPr>
        <w:t xml:space="preserve"> NACIONALES que merece la pena considerar</w:t>
      </w:r>
    </w:p>
    <w:p w14:paraId="74ECA843" w14:textId="77777777" w:rsidR="00D87AAF" w:rsidRPr="00D87AAF" w:rsidRDefault="00D87AAF" w:rsidP="00D87AAF">
      <w:r w:rsidRPr="00D87AAF">
        <w:rPr>
          <w:b/>
          <w:bCs/>
        </w:rPr>
        <w:t>14. Telefónica Innovación Digital</w:t>
      </w:r>
      <w:r w:rsidRPr="00D87AAF">
        <w:t xml:space="preserve"> Aparece en </w:t>
      </w:r>
      <w:proofErr w:type="spellStart"/>
      <w:r w:rsidRPr="00D87AAF">
        <w:t>Indeed</w:t>
      </w:r>
      <w:proofErr w:type="spellEnd"/>
      <w:r w:rsidRPr="00D87AAF">
        <w:t xml:space="preserve"> España con prácticas/roles de data </w:t>
      </w:r>
      <w:proofErr w:type="spellStart"/>
      <w:r w:rsidRPr="00D87AAF">
        <w:t>analyst</w:t>
      </w:r>
      <w:proofErr w:type="spellEnd"/>
      <w:r w:rsidRPr="00D87AAF">
        <w:t xml:space="preserve">. Tu </w:t>
      </w:r>
      <w:proofErr w:type="spellStart"/>
      <w:r w:rsidRPr="00D87AAF">
        <w:t>background</w:t>
      </w:r>
      <w:proofErr w:type="spellEnd"/>
      <w:r w:rsidRPr="00D87AAF">
        <w:t xml:space="preserve"> en proyectos de innovación es un </w:t>
      </w:r>
      <w:proofErr w:type="spellStart"/>
      <w:r w:rsidRPr="00D87AAF">
        <w:t>fit</w:t>
      </w:r>
      <w:proofErr w:type="spellEnd"/>
      <w:r w:rsidRPr="00D87AAF">
        <w:t xml:space="preserve"> directo. Sueldo inferior, pero conexiones y credenciales para después.</w:t>
      </w:r>
    </w:p>
    <w:p w14:paraId="36000581" w14:textId="77777777" w:rsidR="00D87AAF" w:rsidRPr="00D87AAF" w:rsidRDefault="00D87AAF" w:rsidP="00D87AAF">
      <w:r w:rsidRPr="00D87AAF">
        <w:rPr>
          <w:b/>
          <w:bCs/>
        </w:rPr>
        <w:t>15. BBVA / Banco Santander (áreas de datos)</w:t>
      </w:r>
      <w:r w:rsidRPr="00D87AAF">
        <w:t xml:space="preserve"> Ambos tienen equipos de datos serios en Madrid. No es el sueldo de una empresa internacional, pero tienen programas de entrada bien definidos y proyectos con volumen de datos real.</w:t>
      </w:r>
    </w:p>
    <w:p w14:paraId="39E006BF" w14:textId="77777777" w:rsidR="00D87AAF" w:rsidRPr="00D87AAF" w:rsidRDefault="00D87AAF" w:rsidP="00D87AAF">
      <w:r w:rsidRPr="00D87AAF">
        <w:rPr>
          <w:b/>
          <w:bCs/>
        </w:rPr>
        <w:t>16. Inditex (área de datos, Arteixo/remoto parcial)</w:t>
      </w:r>
      <w:r w:rsidRPr="00D87AAF">
        <w:t xml:space="preserve"> Sorprendentemente madura en datos. No es full-remote pero paga bien para estándares españoles y tiene proyectos técnicos reales.</w:t>
      </w:r>
    </w:p>
    <w:p w14:paraId="27CAC51C" w14:textId="77777777" w:rsidR="00D87AAF" w:rsidRPr="00CF1A1B" w:rsidRDefault="00D87AAF" w:rsidP="00CF1A1B"/>
    <w:p w14:paraId="3731C0D3" w14:textId="77777777" w:rsidR="00CF1A1B" w:rsidRPr="00CF1A1B" w:rsidRDefault="00CF1A1B" w:rsidP="00CF1A1B">
      <w:pPr>
        <w:jc w:val="right"/>
      </w:pPr>
    </w:p>
    <w:sectPr w:rsidR="00CF1A1B" w:rsidRPr="00CF1A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A1B"/>
    <w:rsid w:val="00087AB3"/>
    <w:rsid w:val="000D5327"/>
    <w:rsid w:val="002A1D39"/>
    <w:rsid w:val="00361E30"/>
    <w:rsid w:val="00407F00"/>
    <w:rsid w:val="005D5DF2"/>
    <w:rsid w:val="00B43812"/>
    <w:rsid w:val="00CF1A1B"/>
    <w:rsid w:val="00D87AAF"/>
    <w:rsid w:val="00FB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0194C"/>
  <w15:chartTrackingRefBased/>
  <w15:docId w15:val="{573BCD59-6674-435D-AF16-DA0CB6734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1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1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1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1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1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1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1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1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1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1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1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1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1A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1A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1A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1A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1A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1A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1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1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1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1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1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1A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1A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1A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1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1A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1A1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87AA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87A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ilyremote.com/advice/best-remote-companies-2026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ilyremote.com/advice/best-remote-companies-2026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opremotejobs.eu/blog/best-companies-remote-jobs-eu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topremotejobs.eu/blog/best-companies-remote-jobs-eu" TargetMode="External"/><Relationship Id="rId10" Type="http://schemas.openxmlformats.org/officeDocument/2006/relationships/hyperlink" Target="https://www.topremotejobs.eu/blog/best-companies-remote-jobs-eu" TargetMode="External"/><Relationship Id="rId4" Type="http://schemas.openxmlformats.org/officeDocument/2006/relationships/hyperlink" Target="https://www.flexjobs.com/remote-jobs/company/hotjar" TargetMode="External"/><Relationship Id="rId9" Type="http://schemas.openxmlformats.org/officeDocument/2006/relationships/hyperlink" Target="https://cvcraft.roynex.com/blog/state-of-remote-hiring-2026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f8505da-c265-4c9b-8f79-5eb1c5d317b9}" enabled="1" method="Standard" siteId="{b984e578-dd3f-4fcd-afea-1c381ab634f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4</Pages>
  <Words>1268</Words>
  <Characters>6980</Characters>
  <Application>Microsoft Office Word</Application>
  <DocSecurity>0</DocSecurity>
  <Lines>58</Lines>
  <Paragraphs>16</Paragraphs>
  <ScaleCrop>false</ScaleCrop>
  <Company/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Santiago, Jon</dc:creator>
  <cp:keywords/>
  <dc:description/>
  <cp:lastModifiedBy>Santiago, Jon</cp:lastModifiedBy>
  <cp:revision>3</cp:revision>
  <dcterms:created xsi:type="dcterms:W3CDTF">2026-05-22T08:18:00Z</dcterms:created>
  <dcterms:modified xsi:type="dcterms:W3CDTF">2026-05-22T11:37:00Z</dcterms:modified>
</cp:coreProperties>
</file>