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833E" w14:textId="77777777" w:rsidR="00003E51" w:rsidRPr="00285F71" w:rsidRDefault="00003E51" w:rsidP="00D81ED5">
      <w:pPr>
        <w:spacing w:line="360" w:lineRule="auto"/>
        <w:jc w:val="center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Московский Авиационный Институт</w:t>
      </w:r>
    </w:p>
    <w:p w14:paraId="0AC1B1ED" w14:textId="77777777" w:rsidR="00003E51" w:rsidRPr="00285F71" w:rsidRDefault="00003E51" w:rsidP="00D81ED5">
      <w:pPr>
        <w:spacing w:line="360" w:lineRule="auto"/>
        <w:jc w:val="center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(Национальный исследовательский университет)</w:t>
      </w:r>
    </w:p>
    <w:p w14:paraId="43D380C1" w14:textId="77777777" w:rsidR="00003E51" w:rsidRPr="00285F71" w:rsidRDefault="00003E51" w:rsidP="00D81ED5">
      <w:pPr>
        <w:spacing w:line="360" w:lineRule="auto"/>
        <w:jc w:val="center"/>
      </w:pPr>
    </w:p>
    <w:p w14:paraId="23FF33AC" w14:textId="77777777" w:rsidR="00003E51" w:rsidRPr="00285F71" w:rsidRDefault="00003E51" w:rsidP="00D81ED5">
      <w:pPr>
        <w:spacing w:line="360" w:lineRule="auto"/>
      </w:pPr>
    </w:p>
    <w:p w14:paraId="106E12DF" w14:textId="77777777" w:rsidR="00003E51" w:rsidRPr="00285F71" w:rsidRDefault="00003E51" w:rsidP="00D81ED5">
      <w:pPr>
        <w:spacing w:line="360" w:lineRule="auto"/>
        <w:jc w:val="center"/>
        <w:rPr>
          <w:sz w:val="32"/>
          <w:szCs w:val="32"/>
        </w:rPr>
      </w:pPr>
      <w:r w:rsidRPr="00285F71">
        <w:rPr>
          <w:rFonts w:hint="cs"/>
          <w:sz w:val="32"/>
          <w:szCs w:val="32"/>
        </w:rPr>
        <w:tab/>
      </w:r>
    </w:p>
    <w:p w14:paraId="69D6B021" w14:textId="77777777" w:rsidR="00003E51" w:rsidRPr="00285F71" w:rsidRDefault="00003E51" w:rsidP="00D81ED5">
      <w:pPr>
        <w:pStyle w:val="a5"/>
        <w:ind w:firstLine="0"/>
        <w:jc w:val="center"/>
        <w:rPr>
          <w:rFonts w:cs="Times New Roman"/>
          <w:b/>
          <w:bCs/>
          <w:szCs w:val="28"/>
        </w:rPr>
      </w:pPr>
      <w:r w:rsidRPr="00285F71">
        <w:rPr>
          <w:rFonts w:cs="Times New Roman" w:hint="cs"/>
          <w:b/>
          <w:bCs/>
          <w:szCs w:val="28"/>
        </w:rPr>
        <w:t>Институт № 8 «Информационные технологии и прикладная математика»</w:t>
      </w:r>
    </w:p>
    <w:p w14:paraId="6C2FC7E3" w14:textId="77777777" w:rsidR="00003E51" w:rsidRPr="00285F71" w:rsidRDefault="00003E51" w:rsidP="00D81ED5">
      <w:pPr>
        <w:spacing w:line="360" w:lineRule="auto"/>
        <w:jc w:val="center"/>
        <w:rPr>
          <w:b/>
          <w:bCs/>
          <w:sz w:val="28"/>
          <w:szCs w:val="28"/>
        </w:rPr>
      </w:pPr>
      <w:r w:rsidRPr="00285F71">
        <w:rPr>
          <w:rFonts w:hint="cs"/>
          <w:b/>
          <w:bCs/>
          <w:sz w:val="28"/>
          <w:szCs w:val="28"/>
        </w:rPr>
        <w:t>Кафедра №806 «Вычислительная математика и программирование»</w:t>
      </w:r>
    </w:p>
    <w:p w14:paraId="001450DF" w14:textId="77777777" w:rsidR="00003E51" w:rsidRPr="00285F71" w:rsidRDefault="00003E51" w:rsidP="00D81ED5">
      <w:pPr>
        <w:spacing w:line="360" w:lineRule="auto"/>
        <w:jc w:val="center"/>
      </w:pPr>
    </w:p>
    <w:p w14:paraId="266F22CD" w14:textId="77777777" w:rsidR="00003E51" w:rsidRPr="00285F71" w:rsidRDefault="00003E51" w:rsidP="00D81ED5">
      <w:pPr>
        <w:spacing w:line="360" w:lineRule="auto"/>
      </w:pPr>
    </w:p>
    <w:p w14:paraId="1096D743" w14:textId="77777777" w:rsidR="00003E51" w:rsidRPr="00285F71" w:rsidRDefault="00003E51" w:rsidP="00D81ED5">
      <w:pPr>
        <w:spacing w:line="360" w:lineRule="auto"/>
        <w:jc w:val="center"/>
      </w:pPr>
    </w:p>
    <w:p w14:paraId="05CCDCB7" w14:textId="77777777" w:rsidR="00003E51" w:rsidRPr="00285F71" w:rsidRDefault="00003E51" w:rsidP="00D81ED5">
      <w:pPr>
        <w:pStyle w:val="1"/>
        <w:numPr>
          <w:ilvl w:val="0"/>
          <w:numId w:val="0"/>
        </w:numPr>
        <w:spacing w:line="360" w:lineRule="auto"/>
        <w:jc w:val="center"/>
        <w:rPr>
          <w:b w:val="0"/>
          <w:bCs w:val="0"/>
          <w:sz w:val="24"/>
          <w:szCs w:val="24"/>
        </w:rPr>
      </w:pPr>
      <w:bookmarkStart w:id="0" w:name="_Toc118669718"/>
      <w:bookmarkStart w:id="1" w:name="_Toc118670090"/>
      <w:bookmarkStart w:id="2" w:name="_Toc118670155"/>
      <w:r w:rsidRPr="00285F71">
        <w:rPr>
          <w:rFonts w:hint="cs"/>
          <w:b w:val="0"/>
          <w:bCs w:val="0"/>
          <w:sz w:val="24"/>
          <w:szCs w:val="24"/>
        </w:rPr>
        <w:t>КУРСОВОЙ ПРОЕКТ</w:t>
      </w:r>
      <w:bookmarkEnd w:id="0"/>
      <w:bookmarkEnd w:id="1"/>
      <w:bookmarkEnd w:id="2"/>
    </w:p>
    <w:p w14:paraId="1F3C14E0" w14:textId="77777777" w:rsidR="00003E51" w:rsidRPr="00285F71" w:rsidRDefault="00003E51" w:rsidP="00D81ED5">
      <w:pPr>
        <w:pStyle w:val="a0"/>
        <w:spacing w:line="360" w:lineRule="auto"/>
        <w:jc w:val="center"/>
      </w:pPr>
      <w:r w:rsidRPr="00285F71">
        <w:rPr>
          <w:rFonts w:hint="cs"/>
        </w:rPr>
        <w:t>по курсам</w:t>
      </w:r>
      <w:r w:rsidRPr="00285F71">
        <w:rPr>
          <w:rFonts w:hint="cs"/>
        </w:rPr>
        <w:br/>
        <w:t>«Фундаментальная информатика»</w:t>
      </w:r>
      <w:r w:rsidRPr="00285F71">
        <w:rPr>
          <w:rFonts w:hint="cs"/>
        </w:rPr>
        <w:br/>
        <w:t>I семестр</w:t>
      </w:r>
    </w:p>
    <w:p w14:paraId="5EF99849" w14:textId="77777777" w:rsidR="00003E51" w:rsidRPr="00285F71" w:rsidRDefault="00003E51" w:rsidP="00D81ED5">
      <w:pPr>
        <w:pStyle w:val="a0"/>
        <w:spacing w:line="360" w:lineRule="auto"/>
        <w:jc w:val="center"/>
      </w:pPr>
    </w:p>
    <w:p w14:paraId="28540A3A" w14:textId="77777777" w:rsidR="00003E51" w:rsidRPr="00285F71" w:rsidRDefault="00003E51" w:rsidP="00D81ED5">
      <w:pPr>
        <w:pStyle w:val="a0"/>
        <w:spacing w:line="360" w:lineRule="auto"/>
        <w:jc w:val="center"/>
      </w:pPr>
    </w:p>
    <w:p w14:paraId="3B192784" w14:textId="1B601A2A" w:rsidR="00003E51" w:rsidRPr="00285F71" w:rsidRDefault="00003E51" w:rsidP="00D81ED5">
      <w:pPr>
        <w:pStyle w:val="a0"/>
        <w:spacing w:line="360" w:lineRule="auto"/>
        <w:jc w:val="center"/>
      </w:pPr>
      <w:r w:rsidRPr="00285F71">
        <w:rPr>
          <w:rFonts w:hint="cs"/>
        </w:rPr>
        <w:t>Задание 3</w:t>
      </w:r>
    </w:p>
    <w:p w14:paraId="4F0DC1A1" w14:textId="3064A2A5" w:rsidR="00003E51" w:rsidRPr="00285F71" w:rsidRDefault="00003E51" w:rsidP="00D81ED5">
      <w:pPr>
        <w:pStyle w:val="a0"/>
        <w:spacing w:line="360" w:lineRule="auto"/>
        <w:jc w:val="center"/>
      </w:pPr>
      <w:r w:rsidRPr="00285F71">
        <w:rPr>
          <w:rFonts w:hint="cs"/>
        </w:rPr>
        <w:t>«</w:t>
      </w:r>
      <w:r w:rsidR="00E06E03">
        <w:t>Вещественный тип. Приближенные вычисления. Табулирование функций</w:t>
      </w:r>
      <w:r w:rsidRPr="00285F71">
        <w:rPr>
          <w:rFonts w:hint="cs"/>
        </w:rPr>
        <w:t>»</w:t>
      </w:r>
    </w:p>
    <w:p w14:paraId="5DCA0CB0" w14:textId="56AE6E01" w:rsidR="00003E51" w:rsidRPr="00285F71" w:rsidRDefault="00003E51" w:rsidP="00D81ED5">
      <w:pPr>
        <w:pStyle w:val="a0"/>
        <w:spacing w:line="360" w:lineRule="auto"/>
        <w:jc w:val="right"/>
      </w:pPr>
      <w:proofErr w:type="gramStart"/>
      <w:r w:rsidRPr="00285F71">
        <w:rPr>
          <w:rFonts w:hint="cs"/>
        </w:rPr>
        <w:t>Студент:</w:t>
      </w:r>
      <w:r w:rsidR="000C777A" w:rsidRPr="000C777A">
        <w:t xml:space="preserve">   </w:t>
      </w:r>
      <w:proofErr w:type="gramEnd"/>
      <w:r w:rsidRPr="00285F71">
        <w:rPr>
          <w:rFonts w:hint="cs"/>
        </w:rPr>
        <w:t xml:space="preserve"> </w:t>
      </w:r>
      <w:proofErr w:type="spellStart"/>
      <w:r w:rsidRPr="00285F71">
        <w:rPr>
          <w:rFonts w:hint="cs"/>
        </w:rPr>
        <w:t>Касумова</w:t>
      </w:r>
      <w:proofErr w:type="spellEnd"/>
      <w:r w:rsidRPr="00285F71">
        <w:rPr>
          <w:rFonts w:hint="cs"/>
        </w:rPr>
        <w:t xml:space="preserve"> Н.Р.</w:t>
      </w:r>
    </w:p>
    <w:p w14:paraId="2B55958E" w14:textId="77777777" w:rsidR="00003E51" w:rsidRPr="00285F71" w:rsidRDefault="00003E51" w:rsidP="00D81ED5">
      <w:pPr>
        <w:pStyle w:val="a0"/>
        <w:spacing w:line="360" w:lineRule="auto"/>
        <w:jc w:val="right"/>
      </w:pPr>
      <w:proofErr w:type="gramStart"/>
      <w:r w:rsidRPr="00285F71">
        <w:rPr>
          <w:rFonts w:hint="cs"/>
        </w:rPr>
        <w:t xml:space="preserve">Группа:   </w:t>
      </w:r>
      <w:proofErr w:type="gramEnd"/>
      <w:r w:rsidRPr="00285F71">
        <w:rPr>
          <w:rFonts w:hint="cs"/>
        </w:rPr>
        <w:t xml:space="preserve">   М8О-103Б-22</w:t>
      </w:r>
    </w:p>
    <w:p w14:paraId="0D57255B" w14:textId="77777777" w:rsidR="00003E51" w:rsidRPr="00285F71" w:rsidRDefault="00003E51" w:rsidP="00D81ED5">
      <w:pPr>
        <w:pStyle w:val="a0"/>
        <w:spacing w:line="360" w:lineRule="auto"/>
        <w:jc w:val="right"/>
      </w:pPr>
      <w:proofErr w:type="gramStart"/>
      <w:r w:rsidRPr="00285F71">
        <w:rPr>
          <w:rFonts w:hint="cs"/>
        </w:rPr>
        <w:t xml:space="preserve">Руководитель:   </w:t>
      </w:r>
      <w:proofErr w:type="gramEnd"/>
      <w:r w:rsidRPr="00285F71">
        <w:rPr>
          <w:rFonts w:hint="cs"/>
        </w:rPr>
        <w:t xml:space="preserve">  </w:t>
      </w:r>
      <w:proofErr w:type="spellStart"/>
      <w:r w:rsidRPr="00285F71">
        <w:rPr>
          <w:rFonts w:hint="cs"/>
        </w:rPr>
        <w:t>С.П.Никулин</w:t>
      </w:r>
      <w:proofErr w:type="spellEnd"/>
    </w:p>
    <w:p w14:paraId="6340D372" w14:textId="77777777" w:rsidR="00003E51" w:rsidRPr="00285F71" w:rsidRDefault="00003E51" w:rsidP="00D81ED5">
      <w:pPr>
        <w:pStyle w:val="a0"/>
        <w:spacing w:line="360" w:lineRule="auto"/>
        <w:jc w:val="right"/>
      </w:pPr>
      <w:r w:rsidRPr="00285F71">
        <w:rPr>
          <w:rFonts w:hint="cs"/>
        </w:rPr>
        <w:t xml:space="preserve">Оценка:      </w:t>
      </w:r>
      <w:r w:rsidRPr="00285F71">
        <w:rPr>
          <w:rFonts w:hint="cs"/>
          <w:u w:val="single"/>
        </w:rPr>
        <w:t xml:space="preserve">                        </w:t>
      </w:r>
      <w:r w:rsidRPr="00285F71">
        <w:rPr>
          <w:rFonts w:hint="cs"/>
        </w:rPr>
        <w:t xml:space="preserve">   </w:t>
      </w:r>
      <w:r w:rsidRPr="00285F71">
        <w:rPr>
          <w:rFonts w:hint="cs"/>
          <w:u w:val="single"/>
        </w:rPr>
        <w:t xml:space="preserve">                        </w:t>
      </w:r>
    </w:p>
    <w:p w14:paraId="48FCAFE1" w14:textId="77777777" w:rsidR="00003E51" w:rsidRPr="00285F71" w:rsidRDefault="00003E51" w:rsidP="00D81ED5">
      <w:pPr>
        <w:pStyle w:val="a0"/>
        <w:spacing w:line="360" w:lineRule="auto"/>
        <w:jc w:val="right"/>
      </w:pPr>
      <w:r w:rsidRPr="00285F71">
        <w:rPr>
          <w:rFonts w:hint="cs"/>
        </w:rPr>
        <w:t xml:space="preserve">Подпись преподавателя:  </w:t>
      </w:r>
    </w:p>
    <w:p w14:paraId="20F4210F" w14:textId="77777777" w:rsidR="00003E51" w:rsidRPr="00285F71" w:rsidRDefault="00003E51" w:rsidP="00D81ED5">
      <w:pPr>
        <w:suppressAutoHyphens/>
        <w:spacing w:line="360" w:lineRule="auto"/>
      </w:pPr>
      <w:r w:rsidRPr="00285F71">
        <w:rPr>
          <w:rFonts w:hint="cs"/>
        </w:rPr>
        <w:t xml:space="preserve">    </w:t>
      </w:r>
      <w:r w:rsidRPr="00285F71">
        <w:rPr>
          <w:rFonts w:hint="cs"/>
          <w:u w:val="single"/>
        </w:rPr>
        <w:t xml:space="preserve">                       </w:t>
      </w:r>
    </w:p>
    <w:p w14:paraId="50A4F984" w14:textId="6443FD1A" w:rsidR="00003E51" w:rsidRPr="00285F71" w:rsidRDefault="00003E51" w:rsidP="00D81ED5">
      <w:pPr>
        <w:pStyle w:val="2"/>
        <w:spacing w:line="360" w:lineRule="auto"/>
        <w:jc w:val="center"/>
        <w:rPr>
          <w:b w:val="0"/>
          <w:bCs w:val="0"/>
        </w:rPr>
      </w:pPr>
    </w:p>
    <w:p w14:paraId="53C62715" w14:textId="1842D0AC" w:rsidR="00003E51" w:rsidRPr="00964DD7" w:rsidRDefault="00003E51" w:rsidP="00D81ED5">
      <w:pPr>
        <w:spacing w:line="360" w:lineRule="auto"/>
        <w:rPr>
          <w:sz w:val="32"/>
          <w:szCs w:val="32"/>
        </w:rPr>
      </w:pPr>
      <w:r w:rsidRPr="00285F71">
        <w:rPr>
          <w:rFonts w:hint="cs"/>
        </w:rPr>
        <w:br w:type="page"/>
      </w:r>
      <w:r w:rsidRPr="00285F71">
        <w:rPr>
          <w:rFonts w:hint="cs"/>
          <w:b/>
          <w:bCs/>
          <w:sz w:val="36"/>
          <w:szCs w:val="36"/>
        </w:rPr>
        <w:lastRenderedPageBreak/>
        <w:t>Задание</w:t>
      </w:r>
    </w:p>
    <w:p w14:paraId="29321EE0" w14:textId="02D74AED" w:rsidR="00003E51" w:rsidRPr="00285F71" w:rsidRDefault="00003E51" w:rsidP="00D81ED5">
      <w:pPr>
        <w:spacing w:line="360" w:lineRule="auto"/>
      </w:pPr>
    </w:p>
    <w:p w14:paraId="7DB2D545" w14:textId="357B5F3D" w:rsidR="0017143C" w:rsidRPr="00285F71" w:rsidRDefault="0017143C" w:rsidP="0016470F">
      <w:pPr>
        <w:spacing w:line="360" w:lineRule="auto"/>
        <w:jc w:val="both"/>
        <w:rPr>
          <w:szCs w:val="28"/>
        </w:rPr>
      </w:pPr>
      <w:r w:rsidRPr="00285F71">
        <w:rPr>
          <w:rFonts w:hint="cs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m:oMath>
        <m:r>
          <w:rPr>
            <w:rFonts w:ascii="Cambria Math" w:hAnsi="Cambria Math" w:hint="cs"/>
            <w:szCs w:val="28"/>
          </w:rPr>
          <m:t>[a,b]</m:t>
        </m:r>
      </m:oMath>
      <w:r w:rsidRPr="00285F71">
        <w:rPr>
          <w:rFonts w:hint="cs"/>
          <w:szCs w:val="28"/>
        </w:rPr>
        <w:t xml:space="preserve"> на </w:t>
      </w:r>
      <m:oMath>
        <m:r>
          <w:rPr>
            <w:rFonts w:ascii="Cambria Math" w:hAnsi="Cambria Math" w:hint="cs"/>
            <w:szCs w:val="28"/>
          </w:rPr>
          <m:t>n</m:t>
        </m:r>
      </m:oMath>
      <w:r w:rsidRPr="00285F71">
        <w:rPr>
          <w:rFonts w:hint="cs"/>
          <w:szCs w:val="28"/>
        </w:rPr>
        <w:t xml:space="preserve"> равных частей,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m:oMath>
        <m:r>
          <w:rPr>
            <w:rFonts w:ascii="Cambria Math" w:hAnsi="Cambria Math" w:hint="cs"/>
            <w:szCs w:val="28"/>
          </w:rPr>
          <m:t>ε*k</m:t>
        </m:r>
      </m:oMath>
      <w:r w:rsidRPr="00285F71">
        <w:rPr>
          <w:rFonts w:hint="cs"/>
          <w:szCs w:val="28"/>
        </w:rPr>
        <w:t xml:space="preserve">, где </w:t>
      </w:r>
      <m:oMath>
        <m:r>
          <w:rPr>
            <w:rFonts w:ascii="Cambria Math" w:hAnsi="Cambria Math" w:hint="cs"/>
            <w:szCs w:val="28"/>
          </w:rPr>
          <m:t>ε</m:t>
        </m:r>
      </m:oMath>
      <w:r w:rsidRPr="00285F71">
        <w:rPr>
          <w:rFonts w:hint="cs"/>
          <w:szCs w:val="28"/>
        </w:rPr>
        <w:t xml:space="preserve"> - машинное эпсилон, аппаратно реализованного вещественного типа для данной ЭВМ, а </w:t>
      </w:r>
      <m:oMath>
        <m:r>
          <w:rPr>
            <w:rFonts w:ascii="Cambria Math" w:hAnsi="Cambria Math" w:hint="cs"/>
            <w:szCs w:val="28"/>
          </w:rPr>
          <m:t>k</m:t>
        </m:r>
      </m:oMath>
      <w:r w:rsidRPr="00285F71">
        <w:rPr>
          <w:rFonts w:hint="cs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w:rPr>
            <w:rFonts w:ascii="Cambria Math" w:hAnsi="Cambria Math" w:hint="cs"/>
            <w:szCs w:val="28"/>
          </w:rPr>
          <m:t>ε</m:t>
        </m:r>
      </m:oMath>
      <w:r w:rsidRPr="00285F71">
        <w:rPr>
          <w:rFonts w:hint="cs"/>
          <w:szCs w:val="28"/>
        </w:rPr>
        <w:t xml:space="preserve"> и обеспечивать корректные размеры генер</w:t>
      </w:r>
      <w:r w:rsidR="00CC6D61">
        <w:rPr>
          <w:szCs w:val="28"/>
        </w:rPr>
        <w:t>и</w:t>
      </w:r>
      <w:r w:rsidRPr="00285F71">
        <w:rPr>
          <w:rFonts w:hint="cs"/>
          <w:szCs w:val="28"/>
        </w:rPr>
        <w:t>руемой таблицы.</w:t>
      </w:r>
    </w:p>
    <w:p w14:paraId="361709C8" w14:textId="2CDF206A" w:rsidR="0017143C" w:rsidRPr="00285F71" w:rsidRDefault="0017143C" w:rsidP="00D81ED5">
      <w:pPr>
        <w:spacing w:line="360" w:lineRule="auto"/>
        <w:ind w:left="-851"/>
        <w:jc w:val="both"/>
        <w:rPr>
          <w:szCs w:val="28"/>
        </w:rPr>
      </w:pPr>
    </w:p>
    <w:p w14:paraId="06EB456C" w14:textId="0AD2FB95" w:rsidR="0017143C" w:rsidRPr="00285F71" w:rsidRDefault="0017143C" w:rsidP="00D81ED5">
      <w:pPr>
        <w:spacing w:line="360" w:lineRule="auto"/>
        <w:ind w:left="-851"/>
        <w:rPr>
          <w:szCs w:val="28"/>
        </w:rPr>
      </w:pPr>
    </w:p>
    <w:p w14:paraId="5B0A3135" w14:textId="310EB34B" w:rsidR="0017143C" w:rsidRPr="00285F71" w:rsidRDefault="0017143C" w:rsidP="00D81ED5">
      <w:pPr>
        <w:spacing w:line="360" w:lineRule="auto"/>
        <w:ind w:left="-851"/>
        <w:rPr>
          <w:szCs w:val="28"/>
        </w:rPr>
      </w:pPr>
    </w:p>
    <w:p w14:paraId="60A60BE0" w14:textId="2FD0B282" w:rsidR="0017143C" w:rsidRDefault="0017143C" w:rsidP="00285F71">
      <w:pPr>
        <w:spacing w:line="360" w:lineRule="auto"/>
        <w:rPr>
          <w:szCs w:val="28"/>
        </w:rPr>
      </w:pPr>
    </w:p>
    <w:p w14:paraId="745CE789" w14:textId="77777777" w:rsidR="000F04A3" w:rsidRPr="00285F71" w:rsidRDefault="000F04A3" w:rsidP="00285F71">
      <w:pPr>
        <w:spacing w:line="360" w:lineRule="auto"/>
        <w:rPr>
          <w:szCs w:val="28"/>
        </w:rPr>
      </w:pPr>
    </w:p>
    <w:p w14:paraId="0C5191A8" w14:textId="304D8D0F" w:rsidR="0017143C" w:rsidRPr="000A6915" w:rsidRDefault="0017143C" w:rsidP="00D81ED5">
      <w:pPr>
        <w:spacing w:line="360" w:lineRule="auto"/>
        <w:ind w:left="-851"/>
        <w:rPr>
          <w:szCs w:val="28"/>
        </w:rPr>
      </w:pPr>
    </w:p>
    <w:p w14:paraId="794C79D7" w14:textId="77777777" w:rsidR="0017143C" w:rsidRPr="00285F71" w:rsidRDefault="0017143C" w:rsidP="00D81ED5">
      <w:pPr>
        <w:spacing w:line="360" w:lineRule="auto"/>
        <w:ind w:left="-851"/>
        <w:rPr>
          <w:szCs w:val="28"/>
        </w:rPr>
      </w:pPr>
    </w:p>
    <w:p w14:paraId="0709DCEC" w14:textId="51BA75F8" w:rsidR="0017143C" w:rsidRPr="00285F71" w:rsidRDefault="0017143C" w:rsidP="004B2FAB">
      <w:pPr>
        <w:spacing w:line="360" w:lineRule="auto"/>
        <w:rPr>
          <w:b/>
          <w:bCs/>
          <w:sz w:val="36"/>
          <w:szCs w:val="40"/>
        </w:rPr>
      </w:pPr>
      <w:r w:rsidRPr="00285F71">
        <w:rPr>
          <w:rFonts w:hint="cs"/>
          <w:b/>
          <w:bCs/>
          <w:sz w:val="36"/>
          <w:szCs w:val="40"/>
        </w:rPr>
        <w:t>Вариант №9</w:t>
      </w:r>
    </w:p>
    <w:p w14:paraId="278DAE48" w14:textId="0163C3F8" w:rsidR="0017143C" w:rsidRPr="00285F71" w:rsidRDefault="0017143C" w:rsidP="004B2FAB">
      <w:pPr>
        <w:spacing w:line="360" w:lineRule="auto"/>
        <w:rPr>
          <w:szCs w:val="28"/>
        </w:rPr>
      </w:pPr>
    </w:p>
    <w:p w14:paraId="71C56790" w14:textId="77777777" w:rsidR="00D81ED5" w:rsidRPr="00285F71" w:rsidRDefault="0017143C" w:rsidP="004B2FAB">
      <w:pPr>
        <w:spacing w:line="360" w:lineRule="auto"/>
        <w:rPr>
          <w:szCs w:val="28"/>
        </w:rPr>
      </w:pPr>
      <w:r w:rsidRPr="00285F71">
        <w:rPr>
          <w:rFonts w:hint="cs"/>
          <w:noProof/>
          <w:szCs w:val="28"/>
        </w:rPr>
        <w:drawing>
          <wp:inline distT="0" distB="0" distL="0" distR="0" wp14:anchorId="0A8D643F" wp14:editId="6315F3F1">
            <wp:extent cx="5940425" cy="46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DFF" w14:textId="77777777" w:rsidR="00D81ED5" w:rsidRPr="00285F71" w:rsidRDefault="00D81ED5" w:rsidP="004B2FAB">
      <w:pPr>
        <w:spacing w:line="360" w:lineRule="auto"/>
        <w:rPr>
          <w:szCs w:val="28"/>
        </w:rPr>
      </w:pPr>
    </w:p>
    <w:p w14:paraId="7692A10A" w14:textId="77777777" w:rsidR="00D81ED5" w:rsidRPr="00285F71" w:rsidRDefault="00D81ED5" w:rsidP="004B2FAB">
      <w:pPr>
        <w:spacing w:line="360" w:lineRule="auto"/>
        <w:rPr>
          <w:szCs w:val="28"/>
        </w:rPr>
      </w:pPr>
    </w:p>
    <w:p w14:paraId="018AF289" w14:textId="62B620D0" w:rsidR="00B527FC" w:rsidRPr="00285F71" w:rsidRDefault="00B527FC" w:rsidP="00D81ED5">
      <w:pPr>
        <w:spacing w:line="360" w:lineRule="auto"/>
      </w:pPr>
    </w:p>
    <w:p w14:paraId="200783DE" w14:textId="388FC719" w:rsidR="00B527FC" w:rsidRPr="003A2F30" w:rsidRDefault="00B527FC" w:rsidP="00D81ED5">
      <w:pPr>
        <w:spacing w:line="360" w:lineRule="auto"/>
        <w:rPr>
          <w:b/>
          <w:bCs/>
        </w:rPr>
      </w:pPr>
      <w:r w:rsidRPr="00285F71">
        <w:rPr>
          <w:rFonts w:hint="cs"/>
        </w:rPr>
        <w:br w:type="page"/>
      </w:r>
      <w:r w:rsidRPr="00285F71">
        <w:rPr>
          <w:rFonts w:hint="cs"/>
          <w:b/>
          <w:bCs/>
          <w:sz w:val="36"/>
          <w:szCs w:val="36"/>
        </w:rPr>
        <w:lastRenderedPageBreak/>
        <w:t>Общий метод решения</w:t>
      </w:r>
    </w:p>
    <w:p w14:paraId="7C3D61B9" w14:textId="62874124" w:rsidR="00B527FC" w:rsidRPr="00B527FC" w:rsidRDefault="00B527FC" w:rsidP="00D81ED5">
      <w:pPr>
        <w:shd w:val="clear" w:color="auto" w:fill="FFFFFF"/>
        <w:spacing w:before="100" w:beforeAutospacing="1" w:after="100" w:afterAutospacing="1" w:line="360" w:lineRule="auto"/>
      </w:pPr>
      <w:r w:rsidRPr="00B527FC">
        <w:rPr>
          <w:rFonts w:hint="cs"/>
        </w:rPr>
        <w:t xml:space="preserve">Вычисление значений функции на отрезке от </w:t>
      </w:r>
      <w:r w:rsidRPr="00285F71">
        <w:rPr>
          <w:rFonts w:hint="cs"/>
        </w:rPr>
        <w:t xml:space="preserve">0.0 </w:t>
      </w:r>
      <w:r w:rsidRPr="00B527FC">
        <w:rPr>
          <w:rFonts w:hint="cs"/>
        </w:rPr>
        <w:t>до</w:t>
      </w:r>
      <w:r w:rsidRPr="00285F71">
        <w:rPr>
          <w:rFonts w:hint="cs"/>
        </w:rPr>
        <w:t xml:space="preserve"> 0.5 через ряд </w:t>
      </w:r>
      <w:r w:rsidR="00993661" w:rsidRPr="00B527FC">
        <w:t>Тейлора</w:t>
      </w:r>
      <w:r w:rsidRPr="00B527FC">
        <w:rPr>
          <w:rFonts w:hint="cs"/>
        </w:rPr>
        <w:t xml:space="preserve"> и с помощью программных средств. </w:t>
      </w:r>
    </w:p>
    <w:p w14:paraId="3F9E48DA" w14:textId="6519F1E0" w:rsidR="00B527FC" w:rsidRDefault="00B527FC" w:rsidP="00D81ED5">
      <w:pPr>
        <w:spacing w:line="360" w:lineRule="auto"/>
      </w:pPr>
    </w:p>
    <w:p w14:paraId="2F60FB4A" w14:textId="3695025A" w:rsidR="003A2F30" w:rsidRDefault="003A2F30" w:rsidP="00D81ED5">
      <w:pPr>
        <w:spacing w:line="360" w:lineRule="auto"/>
      </w:pPr>
    </w:p>
    <w:p w14:paraId="0D880094" w14:textId="77777777" w:rsidR="003A2F30" w:rsidRPr="00285F71" w:rsidRDefault="003A2F30" w:rsidP="00D81ED5">
      <w:pPr>
        <w:spacing w:line="360" w:lineRule="auto"/>
      </w:pPr>
    </w:p>
    <w:p w14:paraId="51231FF9" w14:textId="4B8E85F2" w:rsidR="00B527FC" w:rsidRPr="00285F71" w:rsidRDefault="00B527FC" w:rsidP="00D81ED5">
      <w:pPr>
        <w:spacing w:line="360" w:lineRule="auto"/>
      </w:pPr>
    </w:p>
    <w:p w14:paraId="0E00AEC0" w14:textId="6AF6A79A" w:rsidR="00B527FC" w:rsidRPr="00285F71" w:rsidRDefault="00B527FC" w:rsidP="00D81ED5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Общие сведения о программе</w:t>
      </w:r>
    </w:p>
    <w:p w14:paraId="1388B449" w14:textId="7E791960" w:rsidR="00B527FC" w:rsidRPr="00285F71" w:rsidRDefault="00B527FC" w:rsidP="00D81ED5">
      <w:pPr>
        <w:spacing w:line="360" w:lineRule="auto"/>
      </w:pPr>
    </w:p>
    <w:p w14:paraId="06CF754F" w14:textId="1CA74525" w:rsidR="00B527FC" w:rsidRPr="00BB6BDA" w:rsidRDefault="00B527FC" w:rsidP="00D81ED5">
      <w:pPr>
        <w:spacing w:line="360" w:lineRule="auto"/>
      </w:pPr>
      <w:r w:rsidRPr="00285F71">
        <w:rPr>
          <w:rFonts w:hint="cs"/>
        </w:rPr>
        <w:t>Аппаратное обеспечение:</w:t>
      </w:r>
      <w:r w:rsidR="003F0A01" w:rsidRPr="001F50E1">
        <w:t xml:space="preserve"> </w:t>
      </w:r>
      <w:r w:rsidR="00BB6BDA">
        <w:t>домашний ноутбук</w:t>
      </w:r>
    </w:p>
    <w:p w14:paraId="570FDD95" w14:textId="4203C70F" w:rsidR="00B527FC" w:rsidRPr="00E8716A" w:rsidRDefault="00B527FC" w:rsidP="00D81ED5">
      <w:pPr>
        <w:spacing w:line="360" w:lineRule="auto"/>
      </w:pPr>
      <w:r w:rsidRPr="00285F71">
        <w:rPr>
          <w:rFonts w:hint="cs"/>
        </w:rPr>
        <w:t>Операционная система:</w:t>
      </w:r>
      <w:r w:rsidR="00E8716A">
        <w:t xml:space="preserve"> </w:t>
      </w:r>
      <w:r w:rsidR="00E8716A">
        <w:rPr>
          <w:lang w:val="en-US"/>
        </w:rPr>
        <w:t>macOS</w:t>
      </w:r>
    </w:p>
    <w:p w14:paraId="575AF11E" w14:textId="2E8D0880" w:rsidR="00B527FC" w:rsidRPr="00BB6BDA" w:rsidRDefault="00B527FC" w:rsidP="00D81ED5">
      <w:pPr>
        <w:spacing w:line="360" w:lineRule="auto"/>
      </w:pPr>
      <w:r w:rsidRPr="00285F71">
        <w:rPr>
          <w:rFonts w:hint="cs"/>
        </w:rPr>
        <w:t>Язык и система программирования:</w:t>
      </w:r>
      <w:r w:rsidR="00BB6BDA">
        <w:t xml:space="preserve"> </w:t>
      </w:r>
      <w:r w:rsidR="00BB6BDA">
        <w:rPr>
          <w:lang w:val="en-US"/>
        </w:rPr>
        <w:t>C</w:t>
      </w:r>
    </w:p>
    <w:p w14:paraId="21CF68F9" w14:textId="738BE672" w:rsidR="00B527FC" w:rsidRPr="001F50E1" w:rsidRDefault="00B527FC" w:rsidP="00D81ED5">
      <w:pPr>
        <w:spacing w:line="360" w:lineRule="auto"/>
      </w:pPr>
      <w:r w:rsidRPr="00285F71">
        <w:rPr>
          <w:rFonts w:hint="cs"/>
        </w:rPr>
        <w:t>Компиляция в консоли:</w:t>
      </w:r>
      <w:r w:rsidR="003F0A01" w:rsidRPr="001F50E1">
        <w:t xml:space="preserve"> </w:t>
      </w:r>
      <w:proofErr w:type="spellStart"/>
      <w:r w:rsidR="00BB6BDA" w:rsidRPr="00BB6BDA">
        <w:rPr>
          <w:rFonts w:eastAsiaTheme="minorHAnsi" w:hint="cs"/>
          <w:color w:val="000000"/>
          <w:sz w:val="22"/>
          <w:szCs w:val="22"/>
          <w:lang w:eastAsia="en-US"/>
        </w:rPr>
        <w:t>gcc</w:t>
      </w:r>
      <w:proofErr w:type="spellEnd"/>
      <w:r w:rsidR="00BB6BDA" w:rsidRPr="00BB6BDA">
        <w:rPr>
          <w:rFonts w:eastAsiaTheme="minorHAnsi" w:hint="cs"/>
          <w:color w:val="000000"/>
          <w:sz w:val="22"/>
          <w:szCs w:val="22"/>
          <w:lang w:eastAsia="en-US"/>
        </w:rPr>
        <w:t xml:space="preserve"> kp3.c</w:t>
      </w:r>
    </w:p>
    <w:p w14:paraId="1790BAF9" w14:textId="51A30DF5" w:rsidR="00B527FC" w:rsidRPr="000C777A" w:rsidRDefault="00B527FC" w:rsidP="00D81ED5">
      <w:pPr>
        <w:spacing w:line="360" w:lineRule="auto"/>
      </w:pPr>
      <w:r w:rsidRPr="00285F71">
        <w:rPr>
          <w:rFonts w:hint="cs"/>
        </w:rPr>
        <w:t>Вызов программы:</w:t>
      </w:r>
      <w:r w:rsidR="00BB6BDA" w:rsidRPr="00BB6BDA">
        <w:t xml:space="preserve"> </w:t>
      </w:r>
      <w:r w:rsidR="00BB6BDA" w:rsidRPr="000C777A">
        <w:t>./</w:t>
      </w:r>
      <w:r w:rsidR="00BB6BDA">
        <w:rPr>
          <w:lang w:val="en-US"/>
        </w:rPr>
        <w:t>a</w:t>
      </w:r>
      <w:r w:rsidR="00BB6BDA" w:rsidRPr="000C777A">
        <w:t>.</w:t>
      </w:r>
      <w:r w:rsidR="00BB6BDA">
        <w:rPr>
          <w:lang w:val="en-US"/>
        </w:rPr>
        <w:t>out</w:t>
      </w:r>
    </w:p>
    <w:p w14:paraId="33B6BB2B" w14:textId="04372C9A" w:rsidR="00B527FC" w:rsidRPr="00285F71" w:rsidRDefault="00B527FC" w:rsidP="00D81ED5">
      <w:pPr>
        <w:spacing w:line="360" w:lineRule="auto"/>
      </w:pPr>
    </w:p>
    <w:p w14:paraId="53B6CA77" w14:textId="26820BC0" w:rsidR="00B527FC" w:rsidRPr="00285F71" w:rsidRDefault="00B527FC" w:rsidP="00D81ED5">
      <w:pPr>
        <w:spacing w:line="360" w:lineRule="auto"/>
      </w:pPr>
    </w:p>
    <w:p w14:paraId="33B9628E" w14:textId="6F44FE84" w:rsidR="00B527FC" w:rsidRDefault="00B527FC" w:rsidP="00D81ED5">
      <w:pPr>
        <w:spacing w:line="360" w:lineRule="auto"/>
      </w:pPr>
    </w:p>
    <w:p w14:paraId="44E4F893" w14:textId="1F210B87" w:rsidR="003A2F30" w:rsidRDefault="003A2F30" w:rsidP="00D81ED5">
      <w:pPr>
        <w:spacing w:line="360" w:lineRule="auto"/>
      </w:pPr>
    </w:p>
    <w:p w14:paraId="51C3F1A4" w14:textId="77777777" w:rsidR="003A2F30" w:rsidRPr="00285F71" w:rsidRDefault="003A2F30" w:rsidP="00D81ED5">
      <w:pPr>
        <w:spacing w:line="360" w:lineRule="auto"/>
      </w:pPr>
    </w:p>
    <w:p w14:paraId="743667C8" w14:textId="7ED5E87D" w:rsidR="00B527FC" w:rsidRPr="003A2F30" w:rsidRDefault="00B527FC" w:rsidP="00D81ED5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Описание логической структуры</w:t>
      </w:r>
    </w:p>
    <w:p w14:paraId="0888CBA6" w14:textId="55028D7C" w:rsidR="00B527FC" w:rsidRPr="00B527FC" w:rsidRDefault="00B527FC" w:rsidP="00D81ED5">
      <w:pPr>
        <w:shd w:val="clear" w:color="auto" w:fill="FFFFFF"/>
        <w:spacing w:before="100" w:beforeAutospacing="1" w:after="100" w:afterAutospacing="1" w:line="360" w:lineRule="auto"/>
      </w:pPr>
      <w:r w:rsidRPr="00B527FC">
        <w:rPr>
          <w:rFonts w:hint="cs"/>
        </w:rPr>
        <w:t xml:space="preserve">Программы вычисляет значение в </w:t>
      </w:r>
      <w:r w:rsidRPr="00285F71">
        <w:rPr>
          <w:rFonts w:hint="cs"/>
        </w:rPr>
        <w:t>данной</w:t>
      </w:r>
      <w:r w:rsidRPr="00B527FC">
        <w:rPr>
          <w:rFonts w:hint="cs"/>
        </w:rPr>
        <w:t xml:space="preserve">̆ точке с помощью ряда </w:t>
      </w:r>
      <w:r w:rsidRPr="00285F71">
        <w:rPr>
          <w:rFonts w:hint="cs"/>
        </w:rPr>
        <w:t>Тейлора</w:t>
      </w:r>
      <w:r w:rsidRPr="00B527FC">
        <w:rPr>
          <w:rFonts w:hint="cs"/>
        </w:rPr>
        <w:t xml:space="preserve"> и при помощи программных средств языка программирования. Ряд </w:t>
      </w:r>
      <w:r w:rsidRPr="00285F71">
        <w:rPr>
          <w:rFonts w:hint="cs"/>
        </w:rPr>
        <w:t>Тейлора</w:t>
      </w:r>
      <w:r w:rsidRPr="00B527FC">
        <w:rPr>
          <w:rFonts w:hint="cs"/>
        </w:rPr>
        <w:t xml:space="preserve"> преобразуется в функцию, которая вычисляет слагаемые ряда. Далее сложение полученных слагаемых до тех пор, пока одно из них станет незначительным (по модулю меньше</w:t>
      </w:r>
      <w:r w:rsidR="003A2F30" w:rsidRPr="003A2F30">
        <w:rPr>
          <w:rFonts w:ascii="Cambria Math" w:hAnsi="Cambria Math" w:hint="cs"/>
          <w:i/>
          <w:szCs w:val="28"/>
        </w:rPr>
        <w:t xml:space="preserve"> </w:t>
      </w:r>
      <m:oMath>
        <m:r>
          <w:rPr>
            <w:rFonts w:ascii="Cambria Math" w:hAnsi="Cambria Math" w:hint="cs"/>
            <w:szCs w:val="28"/>
          </w:rPr>
          <m:t>ε</m:t>
        </m:r>
      </m:oMath>
      <w:r w:rsidRPr="00B527FC">
        <w:rPr>
          <w:rFonts w:hint="cs"/>
        </w:rPr>
        <w:t xml:space="preserve">) или количество итераций превысит 100. В итоге выводится таблица с текущим значением аргумента, номером шага, значением функции, вычисленным с помощью ряда </w:t>
      </w:r>
      <w:r w:rsidRPr="00285F71">
        <w:rPr>
          <w:rFonts w:hint="cs"/>
        </w:rPr>
        <w:t>Тейлора</w:t>
      </w:r>
      <w:r w:rsidRPr="00B527FC">
        <w:rPr>
          <w:rFonts w:hint="cs"/>
        </w:rPr>
        <w:t xml:space="preserve"> и с помощью </w:t>
      </w:r>
      <w:r w:rsidRPr="00285F71">
        <w:rPr>
          <w:rFonts w:hint="cs"/>
        </w:rPr>
        <w:t>подключаемой</w:t>
      </w:r>
      <w:r w:rsidRPr="00B527FC">
        <w:rPr>
          <w:rFonts w:hint="cs"/>
        </w:rPr>
        <w:t xml:space="preserve"> библиотеки. </w:t>
      </w:r>
    </w:p>
    <w:p w14:paraId="1C110409" w14:textId="3AA8805E" w:rsidR="00D81ED5" w:rsidRPr="00285F71" w:rsidRDefault="00D81ED5" w:rsidP="00D81ED5">
      <w:pPr>
        <w:spacing w:line="360" w:lineRule="auto"/>
      </w:pPr>
    </w:p>
    <w:p w14:paraId="6D517588" w14:textId="77777777" w:rsidR="00D81ED5" w:rsidRPr="00285F71" w:rsidRDefault="00D81ED5" w:rsidP="00D81ED5">
      <w:pPr>
        <w:spacing w:line="360" w:lineRule="auto"/>
      </w:pPr>
      <w:r w:rsidRPr="00285F71">
        <w:rPr>
          <w:rFonts w:hint="cs"/>
        </w:rPr>
        <w:br w:type="page"/>
      </w:r>
    </w:p>
    <w:p w14:paraId="635B2508" w14:textId="18203CC6" w:rsidR="00B527FC" w:rsidRPr="00285F71" w:rsidRDefault="00D81ED5" w:rsidP="00D81ED5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lastRenderedPageBreak/>
        <w:t>Описание переменных и констант</w:t>
      </w:r>
    </w:p>
    <w:p w14:paraId="27C84927" w14:textId="49AB331C" w:rsidR="00D81ED5" w:rsidRPr="00285F71" w:rsidRDefault="00D81ED5" w:rsidP="00D81ED5">
      <w:pPr>
        <w:spacing w:line="360" w:lineRule="auto"/>
      </w:pPr>
    </w:p>
    <w:tbl>
      <w:tblPr>
        <w:tblStyle w:val="ab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373"/>
      </w:tblGrid>
      <w:tr w:rsidR="00372A1A" w14:paraId="4C87AA92" w14:textId="77777777" w:rsidTr="00372A1A">
        <w:tc>
          <w:tcPr>
            <w:tcW w:w="1129" w:type="dxa"/>
          </w:tcPr>
          <w:p w14:paraId="6B5AB933" w14:textId="490A9D59" w:rsidR="00372A1A" w:rsidRPr="00372A1A" w:rsidRDefault="00372A1A" w:rsidP="00372A1A">
            <w:pPr>
              <w:spacing w:line="360" w:lineRule="auto"/>
              <w:jc w:val="both"/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Имя</w:t>
            </w:r>
          </w:p>
        </w:tc>
        <w:tc>
          <w:tcPr>
            <w:tcW w:w="1843" w:type="dxa"/>
          </w:tcPr>
          <w:p w14:paraId="127FB83D" w14:textId="2545E438" w:rsidR="00372A1A" w:rsidRPr="00372A1A" w:rsidRDefault="00372A1A" w:rsidP="00372A1A">
            <w:pPr>
              <w:spacing w:line="360" w:lineRule="auto"/>
              <w:jc w:val="both"/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Тип</w:t>
            </w:r>
          </w:p>
        </w:tc>
        <w:tc>
          <w:tcPr>
            <w:tcW w:w="6373" w:type="dxa"/>
          </w:tcPr>
          <w:p w14:paraId="48CBC66A" w14:textId="4EE6A6C1" w:rsidR="00372A1A" w:rsidRPr="00372A1A" w:rsidRDefault="00372A1A" w:rsidP="00372A1A">
            <w:pPr>
              <w:spacing w:line="360" w:lineRule="auto"/>
              <w:jc w:val="both"/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Назначение</w:t>
            </w:r>
          </w:p>
        </w:tc>
      </w:tr>
      <w:tr w:rsidR="002B4BA4" w14:paraId="1422B678" w14:textId="77777777" w:rsidTr="00372A1A">
        <w:tc>
          <w:tcPr>
            <w:tcW w:w="1129" w:type="dxa"/>
          </w:tcPr>
          <w:p w14:paraId="0BA7899F" w14:textId="5A8989D9" w:rsidR="002B4BA4" w:rsidRPr="00372A1A" w:rsidRDefault="002B4BA4" w:rsidP="00372A1A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843" w:type="dxa"/>
            <w:vMerge w:val="restart"/>
          </w:tcPr>
          <w:p w14:paraId="0224E8AE" w14:textId="77777777" w:rsid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  <w:p w14:paraId="4241CC53" w14:textId="77777777" w:rsid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  <w:p w14:paraId="010A981F" w14:textId="77777777" w:rsid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  <w:p w14:paraId="10B8E132" w14:textId="77777777" w:rsid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  <w:p w14:paraId="35573F6D" w14:textId="0E7A9BD5" w:rsidR="002B4BA4" w:rsidRP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6373" w:type="dxa"/>
          </w:tcPr>
          <w:p w14:paraId="6F2907F2" w14:textId="3404FEEA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Левая граница отрезка</w:t>
            </w:r>
          </w:p>
        </w:tc>
      </w:tr>
      <w:tr w:rsidR="002B4BA4" w14:paraId="56B85032" w14:textId="77777777" w:rsidTr="00372A1A">
        <w:tc>
          <w:tcPr>
            <w:tcW w:w="1129" w:type="dxa"/>
          </w:tcPr>
          <w:p w14:paraId="12BECE45" w14:textId="2FDFEC71" w:rsidR="002B4BA4" w:rsidRPr="00372A1A" w:rsidRDefault="002B4BA4" w:rsidP="00372A1A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843" w:type="dxa"/>
            <w:vMerge/>
          </w:tcPr>
          <w:p w14:paraId="3CFBFB24" w14:textId="77777777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29DE7842" w14:textId="1C2006B4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Правая граница отрезка</w:t>
            </w:r>
          </w:p>
        </w:tc>
      </w:tr>
      <w:tr w:rsidR="002B4BA4" w14:paraId="60E01C64" w14:textId="77777777" w:rsidTr="00372A1A">
        <w:tc>
          <w:tcPr>
            <w:tcW w:w="1129" w:type="dxa"/>
          </w:tcPr>
          <w:p w14:paraId="77E96E4B" w14:textId="0715E1F2" w:rsidR="002B4BA4" w:rsidRPr="00372A1A" w:rsidRDefault="002B4BA4" w:rsidP="00372A1A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epsilon</w:t>
            </w:r>
            <w:r w:rsidR="00F71BC5">
              <w:rPr>
                <w:szCs w:val="28"/>
                <w:lang w:val="en-US"/>
              </w:rPr>
              <w:t>e</w:t>
            </w:r>
          </w:p>
        </w:tc>
        <w:tc>
          <w:tcPr>
            <w:tcW w:w="1843" w:type="dxa"/>
            <w:vMerge/>
          </w:tcPr>
          <w:p w14:paraId="5139352C" w14:textId="77777777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1AB9B1A1" w14:textId="59CF67BB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Машинное эпсилон</w:t>
            </w:r>
          </w:p>
        </w:tc>
      </w:tr>
      <w:tr w:rsidR="002B4BA4" w14:paraId="129F47D9" w14:textId="77777777" w:rsidTr="00372A1A">
        <w:tc>
          <w:tcPr>
            <w:tcW w:w="1129" w:type="dxa"/>
          </w:tcPr>
          <w:p w14:paraId="10AE1D4B" w14:textId="5FD22AF6" w:rsidR="002B4BA4" w:rsidRPr="00372A1A" w:rsidRDefault="002B4BA4" w:rsidP="00372A1A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843" w:type="dxa"/>
            <w:vMerge/>
          </w:tcPr>
          <w:p w14:paraId="02A68E7B" w14:textId="77777777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4AB4BC0E" w14:textId="1CC70E6A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Значение аргумента функции</w:t>
            </w:r>
          </w:p>
        </w:tc>
      </w:tr>
      <w:tr w:rsidR="002B4BA4" w14:paraId="7C105458" w14:textId="77777777" w:rsidTr="00372A1A">
        <w:tc>
          <w:tcPr>
            <w:tcW w:w="1129" w:type="dxa"/>
          </w:tcPr>
          <w:p w14:paraId="03940363" w14:textId="733E8FBA" w:rsidR="002B4BA4" w:rsidRPr="00372A1A" w:rsidRDefault="002B4BA4" w:rsidP="00372A1A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843" w:type="dxa"/>
            <w:vMerge/>
          </w:tcPr>
          <w:p w14:paraId="60529F3D" w14:textId="77777777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5CB3E2CA" w14:textId="1E7BAD07" w:rsidR="002B4BA4" w:rsidRDefault="002B4BA4" w:rsidP="00372A1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Значение функции, вычисленной с помощью средств языка программирования</w:t>
            </w:r>
          </w:p>
        </w:tc>
      </w:tr>
      <w:tr w:rsidR="002B4BA4" w14:paraId="6BA980F5" w14:textId="77777777" w:rsidTr="00372A1A">
        <w:tc>
          <w:tcPr>
            <w:tcW w:w="1129" w:type="dxa"/>
          </w:tcPr>
          <w:p w14:paraId="1980A291" w14:textId="2B42A201" w:rsidR="002B4BA4" w:rsidRPr="00372A1A" w:rsidRDefault="002B4BA4" w:rsidP="002B4BA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xn</w:t>
            </w:r>
            <w:proofErr w:type="spellEnd"/>
          </w:p>
        </w:tc>
        <w:tc>
          <w:tcPr>
            <w:tcW w:w="1843" w:type="dxa"/>
            <w:vMerge/>
          </w:tcPr>
          <w:p w14:paraId="76E94C0B" w14:textId="77777777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6F174B1D" w14:textId="364DCFF0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Последнее значение элемента ряда Тейлора</w:t>
            </w:r>
          </w:p>
        </w:tc>
      </w:tr>
      <w:tr w:rsidR="002B4BA4" w14:paraId="628934EA" w14:textId="77777777" w:rsidTr="00372A1A">
        <w:tc>
          <w:tcPr>
            <w:tcW w:w="1129" w:type="dxa"/>
          </w:tcPr>
          <w:p w14:paraId="60C526B8" w14:textId="622F0047" w:rsidR="002B4BA4" w:rsidRPr="00372A1A" w:rsidRDefault="002B4BA4" w:rsidP="002B4BA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sum_teil</w:t>
            </w:r>
            <w:proofErr w:type="spellEnd"/>
          </w:p>
        </w:tc>
        <w:tc>
          <w:tcPr>
            <w:tcW w:w="1843" w:type="dxa"/>
            <w:vMerge/>
          </w:tcPr>
          <w:p w14:paraId="066B5A75" w14:textId="77777777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5F79E669" w14:textId="402A98AE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Сумма ряда Тейлора</w:t>
            </w:r>
          </w:p>
        </w:tc>
      </w:tr>
      <w:tr w:rsidR="002B4BA4" w14:paraId="553E7AEA" w14:textId="77777777" w:rsidTr="00372A1A">
        <w:tc>
          <w:tcPr>
            <w:tcW w:w="1129" w:type="dxa"/>
          </w:tcPr>
          <w:p w14:paraId="25D6D35F" w14:textId="144B58F7" w:rsidR="002B4BA4" w:rsidRPr="002B4BA4" w:rsidRDefault="002B4BA4" w:rsidP="002B4BA4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843" w:type="dxa"/>
            <w:vMerge w:val="restart"/>
          </w:tcPr>
          <w:p w14:paraId="6180B297" w14:textId="77777777" w:rsid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  <w:p w14:paraId="3D77A30D" w14:textId="67AFE212" w:rsidR="002B4BA4" w:rsidRPr="002B4BA4" w:rsidRDefault="002B4BA4" w:rsidP="002B4BA4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6373" w:type="dxa"/>
          </w:tcPr>
          <w:p w14:paraId="31B704C3" w14:textId="6D2284F6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разбиений отрезка</w:t>
            </w:r>
          </w:p>
        </w:tc>
      </w:tr>
      <w:tr w:rsidR="002B4BA4" w14:paraId="559930FC" w14:textId="77777777" w:rsidTr="00372A1A">
        <w:tc>
          <w:tcPr>
            <w:tcW w:w="1129" w:type="dxa"/>
          </w:tcPr>
          <w:p w14:paraId="15C28C76" w14:textId="71DDA6A1" w:rsidR="002B4BA4" w:rsidRPr="002B4BA4" w:rsidRDefault="002B4BA4" w:rsidP="002B4BA4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843" w:type="dxa"/>
            <w:vMerge/>
          </w:tcPr>
          <w:p w14:paraId="63933F04" w14:textId="77777777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22E5667B" w14:textId="309612B5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Коэффициент, определяющий точность</w:t>
            </w:r>
          </w:p>
        </w:tc>
      </w:tr>
      <w:tr w:rsidR="002B4BA4" w14:paraId="56629A85" w14:textId="77777777" w:rsidTr="00372A1A">
        <w:tc>
          <w:tcPr>
            <w:tcW w:w="1129" w:type="dxa"/>
          </w:tcPr>
          <w:p w14:paraId="1B6333A3" w14:textId="174682E2" w:rsidR="002B4BA4" w:rsidRDefault="002B4BA4" w:rsidP="002B4BA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iter</w:t>
            </w:r>
            <w:proofErr w:type="spellEnd"/>
          </w:p>
        </w:tc>
        <w:tc>
          <w:tcPr>
            <w:tcW w:w="1843" w:type="dxa"/>
            <w:vMerge/>
          </w:tcPr>
          <w:p w14:paraId="47C0ACB6" w14:textId="77777777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6373" w:type="dxa"/>
          </w:tcPr>
          <w:p w14:paraId="45AE9A4F" w14:textId="1A100737" w:rsidR="002B4BA4" w:rsidRDefault="002B4BA4" w:rsidP="002B4BA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итераций при вычислении функции с помощью ряда Тейлора</w:t>
            </w:r>
          </w:p>
        </w:tc>
      </w:tr>
    </w:tbl>
    <w:p w14:paraId="47D4A020" w14:textId="430FB521" w:rsidR="00D81ED5" w:rsidRPr="00285F71" w:rsidRDefault="00D81ED5" w:rsidP="00D81ED5">
      <w:pPr>
        <w:spacing w:line="360" w:lineRule="auto"/>
      </w:pPr>
    </w:p>
    <w:p w14:paraId="4CA49418" w14:textId="60D24624" w:rsidR="00D81ED5" w:rsidRPr="00285F71" w:rsidRDefault="00D81ED5" w:rsidP="00D81ED5">
      <w:pPr>
        <w:spacing w:line="360" w:lineRule="auto"/>
      </w:pPr>
    </w:p>
    <w:p w14:paraId="67C69E41" w14:textId="77777777" w:rsidR="008262F2" w:rsidRDefault="008262F2" w:rsidP="00D81ED5">
      <w:pPr>
        <w:spacing w:line="360" w:lineRule="auto"/>
      </w:pPr>
    </w:p>
    <w:p w14:paraId="0B37E239" w14:textId="2F1F888F" w:rsidR="00D81ED5" w:rsidRPr="00285F71" w:rsidRDefault="00D81ED5" w:rsidP="00D81ED5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Входные данные</w:t>
      </w:r>
    </w:p>
    <w:p w14:paraId="7889DDC8" w14:textId="5C0E3738" w:rsidR="00D81ED5" w:rsidRPr="00285F71" w:rsidRDefault="00D81ED5" w:rsidP="00D81ED5">
      <w:pPr>
        <w:spacing w:line="360" w:lineRule="auto"/>
      </w:pPr>
    </w:p>
    <w:p w14:paraId="28693909" w14:textId="06BBC9B8" w:rsidR="00D81ED5" w:rsidRPr="0016470F" w:rsidRDefault="00D81ED5" w:rsidP="00D81ED5">
      <w:pPr>
        <w:spacing w:line="360" w:lineRule="auto"/>
      </w:pPr>
      <w:r w:rsidRPr="00285F71">
        <w:rPr>
          <w:rFonts w:hint="cs"/>
        </w:rPr>
        <w:t xml:space="preserve">На вход подается целое число </w:t>
      </w:r>
      <w:r w:rsidRPr="00285F71">
        <w:rPr>
          <w:rFonts w:hint="cs"/>
          <w:lang w:val="en-US"/>
        </w:rPr>
        <w:t>n</w:t>
      </w:r>
      <w:r w:rsidRPr="00285F71">
        <w:rPr>
          <w:rFonts w:hint="cs"/>
        </w:rPr>
        <w:t xml:space="preserve"> (число итераций)</w:t>
      </w:r>
      <w:r w:rsidR="0016470F" w:rsidRPr="0016470F">
        <w:t xml:space="preserve"> </w:t>
      </w:r>
      <w:r w:rsidR="0016470F">
        <w:t xml:space="preserve">и точность </w:t>
      </w:r>
      <w:r w:rsidR="0016470F">
        <w:rPr>
          <w:lang w:val="en-US"/>
        </w:rPr>
        <w:t>k</w:t>
      </w:r>
      <w:r w:rsidR="0016470F" w:rsidRPr="0016470F">
        <w:t>.</w:t>
      </w:r>
    </w:p>
    <w:p w14:paraId="0037EEAA" w14:textId="7CCB9CDC" w:rsidR="00D81ED5" w:rsidRPr="00285F71" w:rsidRDefault="00D81ED5" w:rsidP="00D81ED5">
      <w:pPr>
        <w:spacing w:line="360" w:lineRule="auto"/>
      </w:pPr>
    </w:p>
    <w:p w14:paraId="2A4DB177" w14:textId="7EFCCD70" w:rsidR="00D81ED5" w:rsidRDefault="00D81ED5" w:rsidP="00D81ED5">
      <w:pPr>
        <w:spacing w:line="360" w:lineRule="auto"/>
      </w:pPr>
    </w:p>
    <w:p w14:paraId="43624CFB" w14:textId="2D300670" w:rsidR="001A1F64" w:rsidRDefault="001A1F64" w:rsidP="00D81ED5">
      <w:pPr>
        <w:spacing w:line="360" w:lineRule="auto"/>
      </w:pPr>
    </w:p>
    <w:p w14:paraId="2673B495" w14:textId="77777777" w:rsidR="001A1F64" w:rsidRPr="00285F71" w:rsidRDefault="001A1F64" w:rsidP="00D81ED5">
      <w:pPr>
        <w:spacing w:line="360" w:lineRule="auto"/>
      </w:pPr>
    </w:p>
    <w:p w14:paraId="21F67194" w14:textId="2FA14F55" w:rsidR="00D81ED5" w:rsidRPr="00285F71" w:rsidRDefault="00D81ED5" w:rsidP="00D81ED5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Выходные данные</w:t>
      </w:r>
    </w:p>
    <w:p w14:paraId="5A6D29CC" w14:textId="28E9609C" w:rsidR="00D81ED5" w:rsidRPr="00285F71" w:rsidRDefault="00D81ED5" w:rsidP="00D81ED5">
      <w:pPr>
        <w:spacing w:line="360" w:lineRule="auto"/>
      </w:pPr>
    </w:p>
    <w:p w14:paraId="3A86587F" w14:textId="77777777" w:rsidR="008262F2" w:rsidRDefault="00D81ED5" w:rsidP="008262F2">
      <w:pPr>
        <w:pStyle w:val="ac"/>
        <w:numPr>
          <w:ilvl w:val="0"/>
          <w:numId w:val="3"/>
        </w:numPr>
        <w:spacing w:line="360" w:lineRule="auto"/>
      </w:pPr>
      <w:r w:rsidRPr="00285F71">
        <w:rPr>
          <w:rFonts w:hint="cs"/>
        </w:rPr>
        <w:t>Машинное эпсилон</w:t>
      </w:r>
      <w:r w:rsidR="008262F2" w:rsidRPr="008262F2">
        <w:t xml:space="preserve"> </w:t>
      </w:r>
    </w:p>
    <w:p w14:paraId="2D2970FD" w14:textId="7C3876A2" w:rsidR="008262F2" w:rsidRPr="008262F2" w:rsidRDefault="008262F2" w:rsidP="008262F2">
      <w:pPr>
        <w:pStyle w:val="ac"/>
        <w:numPr>
          <w:ilvl w:val="0"/>
          <w:numId w:val="3"/>
        </w:numPr>
        <w:spacing w:line="360" w:lineRule="auto"/>
      </w:pPr>
      <w:r>
        <w:t>Таблица значений суммы ряда Тейлора и значений функции</w:t>
      </w:r>
    </w:p>
    <w:p w14:paraId="6046DA57" w14:textId="77777777" w:rsidR="00D81ED5" w:rsidRPr="00E06E03" w:rsidRDefault="00D81ED5" w:rsidP="00D81ED5">
      <w:pPr>
        <w:spacing w:line="360" w:lineRule="auto"/>
      </w:pPr>
      <w:r w:rsidRPr="00E06E03">
        <w:rPr>
          <w:rFonts w:hint="cs"/>
        </w:rPr>
        <w:br w:type="page"/>
      </w:r>
    </w:p>
    <w:p w14:paraId="4785DDA2" w14:textId="7DCA2F75" w:rsidR="006D7716" w:rsidRPr="00964DD7" w:rsidRDefault="00D81ED5" w:rsidP="005A4681">
      <w:pPr>
        <w:spacing w:line="360" w:lineRule="auto"/>
        <w:rPr>
          <w:b/>
          <w:bCs/>
          <w:sz w:val="36"/>
          <w:szCs w:val="36"/>
          <w:lang w:val="en-US"/>
        </w:rPr>
      </w:pPr>
      <w:r w:rsidRPr="00285F71">
        <w:rPr>
          <w:rFonts w:hint="cs"/>
          <w:b/>
          <w:bCs/>
          <w:sz w:val="36"/>
          <w:szCs w:val="36"/>
        </w:rPr>
        <w:lastRenderedPageBreak/>
        <w:t>Протокол</w:t>
      </w:r>
    </w:p>
    <w:p w14:paraId="5B1A4C4A" w14:textId="77777777" w:rsidR="006D7716" w:rsidRDefault="006D7716" w:rsidP="005A4681">
      <w:pPr>
        <w:spacing w:line="360" w:lineRule="auto"/>
        <w:rPr>
          <w:lang w:val="en-US"/>
        </w:rPr>
      </w:pPr>
    </w:p>
    <w:p w14:paraId="28C5BF3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>#include &lt;</w:t>
      </w:r>
      <w:proofErr w:type="spellStart"/>
      <w:r w:rsidRPr="00964DD7">
        <w:rPr>
          <w:lang w:val="en-US"/>
        </w:rPr>
        <w:t>stdio.h</w:t>
      </w:r>
      <w:proofErr w:type="spellEnd"/>
      <w:r w:rsidRPr="00964DD7">
        <w:rPr>
          <w:lang w:val="en-US"/>
        </w:rPr>
        <w:t>&gt;</w:t>
      </w:r>
    </w:p>
    <w:p w14:paraId="45454DB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>#include &lt;</w:t>
      </w:r>
      <w:proofErr w:type="spellStart"/>
      <w:r w:rsidRPr="00964DD7">
        <w:rPr>
          <w:lang w:val="en-US"/>
        </w:rPr>
        <w:t>math.h</w:t>
      </w:r>
      <w:proofErr w:type="spellEnd"/>
      <w:r w:rsidRPr="00964DD7">
        <w:rPr>
          <w:lang w:val="en-US"/>
        </w:rPr>
        <w:t>&gt;</w:t>
      </w:r>
    </w:p>
    <w:p w14:paraId="0EC329D2" w14:textId="77777777" w:rsidR="00964DD7" w:rsidRPr="00964DD7" w:rsidRDefault="00964DD7" w:rsidP="00964DD7">
      <w:pPr>
        <w:spacing w:line="360" w:lineRule="auto"/>
        <w:rPr>
          <w:lang w:val="en-US"/>
        </w:rPr>
      </w:pPr>
    </w:p>
    <w:p w14:paraId="70280393" w14:textId="55465DD8" w:rsidR="00964DD7" w:rsidRPr="001A1F64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double </w:t>
      </w:r>
      <w:proofErr w:type="spellStart"/>
      <w:r w:rsidRPr="00964DD7">
        <w:rPr>
          <w:lang w:val="en-US"/>
        </w:rPr>
        <w:t>epsilone</w:t>
      </w:r>
      <w:proofErr w:type="spellEnd"/>
      <w:r w:rsidRPr="00964DD7">
        <w:rPr>
          <w:lang w:val="en-US"/>
        </w:rPr>
        <w:t>() {</w:t>
      </w:r>
      <w:r w:rsidR="001A1F64">
        <w:rPr>
          <w:lang w:val="en-US"/>
        </w:rPr>
        <w:t xml:space="preserve"> </w:t>
      </w:r>
    </w:p>
    <w:p w14:paraId="4A1E17A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double eps = </w:t>
      </w:r>
      <w:proofErr w:type="gramStart"/>
      <w:r w:rsidRPr="00964DD7">
        <w:rPr>
          <w:lang w:val="en-US"/>
        </w:rPr>
        <w:t>1.0;</w:t>
      </w:r>
      <w:proofErr w:type="gramEnd"/>
    </w:p>
    <w:p w14:paraId="7F7D9E27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while (eps / 2.0 + 1.0 &gt; 1.0) {</w:t>
      </w:r>
    </w:p>
    <w:p w14:paraId="11294B7C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eps /= </w:t>
      </w:r>
      <w:proofErr w:type="gramStart"/>
      <w:r w:rsidRPr="00964DD7">
        <w:rPr>
          <w:lang w:val="en-US"/>
        </w:rPr>
        <w:t>2.0;</w:t>
      </w:r>
      <w:proofErr w:type="gramEnd"/>
    </w:p>
    <w:p w14:paraId="78419DB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}</w:t>
      </w:r>
    </w:p>
    <w:p w14:paraId="084BCB1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return </w:t>
      </w:r>
      <w:proofErr w:type="gramStart"/>
      <w:r w:rsidRPr="00964DD7">
        <w:rPr>
          <w:lang w:val="en-US"/>
        </w:rPr>
        <w:t>eps;</w:t>
      </w:r>
      <w:proofErr w:type="gramEnd"/>
    </w:p>
    <w:p w14:paraId="5EBA52DF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>}</w:t>
      </w:r>
    </w:p>
    <w:p w14:paraId="2D0A0CFB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>int main(void) {</w:t>
      </w:r>
    </w:p>
    <w:p w14:paraId="75A0B619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const double a = 0.0, b = </w:t>
      </w:r>
      <w:proofErr w:type="gramStart"/>
      <w:r w:rsidRPr="00964DD7">
        <w:rPr>
          <w:lang w:val="en-US"/>
        </w:rPr>
        <w:t>0.5;</w:t>
      </w:r>
      <w:proofErr w:type="gramEnd"/>
    </w:p>
    <w:p w14:paraId="3176D0C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double </w:t>
      </w:r>
      <w:proofErr w:type="spellStart"/>
      <w:r w:rsidRPr="00964DD7">
        <w:rPr>
          <w:lang w:val="en-US"/>
        </w:rPr>
        <w:t>sum_teil</w:t>
      </w:r>
      <w:proofErr w:type="spellEnd"/>
      <w:r w:rsidRPr="00964DD7">
        <w:rPr>
          <w:lang w:val="en-US"/>
        </w:rPr>
        <w:t xml:space="preserve">, </w:t>
      </w:r>
      <w:proofErr w:type="spellStart"/>
      <w:r w:rsidRPr="00964DD7">
        <w:rPr>
          <w:lang w:val="en-US"/>
        </w:rPr>
        <w:t>realVal</w:t>
      </w:r>
      <w:proofErr w:type="spellEnd"/>
      <w:r w:rsidRPr="00964DD7">
        <w:rPr>
          <w:lang w:val="en-US"/>
        </w:rPr>
        <w:t xml:space="preserve">, </w:t>
      </w:r>
      <w:proofErr w:type="spellStart"/>
      <w:r w:rsidRPr="00964DD7">
        <w:rPr>
          <w:lang w:val="en-US"/>
        </w:rPr>
        <w:t>xn</w:t>
      </w:r>
      <w:proofErr w:type="spellEnd"/>
      <w:r w:rsidRPr="00964DD7">
        <w:rPr>
          <w:lang w:val="en-US"/>
        </w:rPr>
        <w:t xml:space="preserve">, eps = </w:t>
      </w:r>
      <w:proofErr w:type="spellStart"/>
      <w:proofErr w:type="gramStart"/>
      <w:r w:rsidRPr="00964DD7">
        <w:rPr>
          <w:lang w:val="en-US"/>
        </w:rPr>
        <w:t>epsilone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), x = a;</w:t>
      </w:r>
    </w:p>
    <w:p w14:paraId="363400CA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int n, k, </w:t>
      </w:r>
      <w:proofErr w:type="spellStart"/>
      <w:r w:rsidRPr="00964DD7">
        <w:rPr>
          <w:lang w:val="en-US"/>
        </w:rPr>
        <w:t>i</w:t>
      </w:r>
      <w:proofErr w:type="spellEnd"/>
      <w:r w:rsidRPr="00964DD7">
        <w:rPr>
          <w:lang w:val="en-US"/>
        </w:rPr>
        <w:t xml:space="preserve">, </w:t>
      </w:r>
      <w:proofErr w:type="spellStart"/>
      <w:proofErr w:type="gramStart"/>
      <w:r w:rsidRPr="00964DD7">
        <w:rPr>
          <w:lang w:val="en-US"/>
        </w:rPr>
        <w:t>iter</w:t>
      </w:r>
      <w:proofErr w:type="spellEnd"/>
      <w:r w:rsidRPr="00964DD7">
        <w:rPr>
          <w:lang w:val="en-US"/>
        </w:rPr>
        <w:t>;</w:t>
      </w:r>
      <w:proofErr w:type="gramEnd"/>
    </w:p>
    <w:p w14:paraId="040F1C74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</w:t>
      </w:r>
      <w:proofErr w:type="spellStart"/>
      <w:proofErr w:type="gram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"</w:t>
      </w:r>
      <w:proofErr w:type="spellStart"/>
      <w:r w:rsidRPr="00964DD7">
        <w:rPr>
          <w:lang w:val="en-US"/>
        </w:rPr>
        <w:t>Введите</w:t>
      </w:r>
      <w:proofErr w:type="spellEnd"/>
      <w:r w:rsidRPr="00964DD7">
        <w:rPr>
          <w:lang w:val="en-US"/>
        </w:rPr>
        <w:t xml:space="preserve"> n: ");</w:t>
      </w:r>
    </w:p>
    <w:p w14:paraId="52C3442A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</w:t>
      </w:r>
      <w:proofErr w:type="spellStart"/>
      <w:proofErr w:type="gramStart"/>
      <w:r w:rsidRPr="00964DD7">
        <w:rPr>
          <w:lang w:val="en-US"/>
        </w:rPr>
        <w:t>scanf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"%d", &amp;n);</w:t>
      </w:r>
    </w:p>
    <w:p w14:paraId="281AD7AD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</w:t>
      </w:r>
      <w:proofErr w:type="spellStart"/>
      <w:proofErr w:type="gram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"</w:t>
      </w:r>
      <w:proofErr w:type="spellStart"/>
      <w:r w:rsidRPr="00964DD7">
        <w:rPr>
          <w:lang w:val="en-US"/>
        </w:rPr>
        <w:t>Введите</w:t>
      </w:r>
      <w:proofErr w:type="spellEnd"/>
      <w:r w:rsidRPr="00964DD7">
        <w:rPr>
          <w:lang w:val="en-US"/>
        </w:rPr>
        <w:t xml:space="preserve"> k: ");</w:t>
      </w:r>
    </w:p>
    <w:p w14:paraId="28D0C83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</w:t>
      </w:r>
      <w:proofErr w:type="spellStart"/>
      <w:proofErr w:type="gramStart"/>
      <w:r w:rsidRPr="00964DD7">
        <w:rPr>
          <w:lang w:val="en-US"/>
        </w:rPr>
        <w:t>scanf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"%d", &amp;k);</w:t>
      </w:r>
    </w:p>
    <w:p w14:paraId="6C9D9A94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</w:t>
      </w:r>
      <w:proofErr w:type="spellStart"/>
      <w:proofErr w:type="gram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>"</w:t>
      </w:r>
      <w:proofErr w:type="spellStart"/>
      <w:r w:rsidRPr="00964DD7">
        <w:rPr>
          <w:lang w:val="en-US"/>
        </w:rPr>
        <w:t>Машинное</w:t>
      </w:r>
      <w:proofErr w:type="spellEnd"/>
      <w:r w:rsidRPr="00964DD7">
        <w:rPr>
          <w:lang w:val="en-US"/>
        </w:rPr>
        <w:t xml:space="preserve"> </w:t>
      </w:r>
      <w:proofErr w:type="spellStart"/>
      <w:r w:rsidRPr="00964DD7">
        <w:rPr>
          <w:lang w:val="en-US"/>
        </w:rPr>
        <w:t>эпсилон</w:t>
      </w:r>
      <w:proofErr w:type="spellEnd"/>
      <w:r w:rsidRPr="00964DD7">
        <w:rPr>
          <w:lang w:val="en-US"/>
        </w:rPr>
        <w:t xml:space="preserve"> = %1.50f\n", eps);</w:t>
      </w:r>
    </w:p>
    <w:p w14:paraId="75400D3C" w14:textId="77777777" w:rsidR="00964DD7" w:rsidRPr="00964DD7" w:rsidRDefault="00964DD7" w:rsidP="00964DD7">
      <w:pPr>
        <w:spacing w:line="360" w:lineRule="auto"/>
      </w:pPr>
      <w:r w:rsidRPr="00964DD7">
        <w:rPr>
          <w:lang w:val="en-US"/>
        </w:rPr>
        <w:t xml:space="preserve">    </w:t>
      </w:r>
      <w:proofErr w:type="spellStart"/>
      <w:r w:rsidRPr="00964DD7">
        <w:rPr>
          <w:lang w:val="en-US"/>
        </w:rPr>
        <w:t>printf</w:t>
      </w:r>
      <w:proofErr w:type="spellEnd"/>
      <w:r w:rsidRPr="00964DD7">
        <w:t>("+-------+------------------------------+------------------------------+----------------+\</w:t>
      </w:r>
      <w:r w:rsidRPr="00964DD7">
        <w:rPr>
          <w:lang w:val="en-US"/>
        </w:rPr>
        <w:t>n</w:t>
      </w:r>
      <w:r w:rsidRPr="00964DD7">
        <w:t>"</w:t>
      </w:r>
      <w:proofErr w:type="gramStart"/>
      <w:r w:rsidRPr="00964DD7">
        <w:t>);</w:t>
      </w:r>
      <w:proofErr w:type="gramEnd"/>
    </w:p>
    <w:p w14:paraId="35489F2C" w14:textId="77777777" w:rsidR="00964DD7" w:rsidRPr="00964DD7" w:rsidRDefault="00964DD7" w:rsidP="00964DD7">
      <w:pPr>
        <w:spacing w:line="360" w:lineRule="auto"/>
      </w:pPr>
      <w:r w:rsidRPr="00964DD7">
        <w:t xml:space="preserve">    </w:t>
      </w:r>
      <w:proofErr w:type="spellStart"/>
      <w:proofErr w:type="gramStart"/>
      <w:r w:rsidRPr="00964DD7">
        <w:rPr>
          <w:lang w:val="en-US"/>
        </w:rPr>
        <w:t>printf</w:t>
      </w:r>
      <w:proofErr w:type="spellEnd"/>
      <w:r w:rsidRPr="00964DD7">
        <w:t>(</w:t>
      </w:r>
      <w:proofErr w:type="gramEnd"/>
      <w:r w:rsidRPr="00964DD7">
        <w:t xml:space="preserve">"|   </w:t>
      </w:r>
      <w:r w:rsidRPr="00964DD7">
        <w:rPr>
          <w:lang w:val="en-US"/>
        </w:rPr>
        <w:t>x</w:t>
      </w:r>
      <w:r w:rsidRPr="00964DD7">
        <w:t xml:space="preserve">   |     част. сумма для ряда     |       значения функции       | число итераций |\</w:t>
      </w:r>
      <w:r w:rsidRPr="00964DD7">
        <w:rPr>
          <w:lang w:val="en-US"/>
        </w:rPr>
        <w:t>n</w:t>
      </w:r>
      <w:r w:rsidRPr="00964DD7">
        <w:t>");</w:t>
      </w:r>
    </w:p>
    <w:p w14:paraId="3E0F35DF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t xml:space="preserve">    </w:t>
      </w:r>
      <w:proofErr w:type="spell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("+-------+------------------------------+------------------------------+----------------+\n"</w:t>
      </w:r>
      <w:proofErr w:type="gramStart"/>
      <w:r w:rsidRPr="00964DD7">
        <w:rPr>
          <w:lang w:val="en-US"/>
        </w:rPr>
        <w:t>);</w:t>
      </w:r>
      <w:proofErr w:type="gramEnd"/>
    </w:p>
    <w:p w14:paraId="6892928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for (</w:t>
      </w:r>
      <w:proofErr w:type="spellStart"/>
      <w:r w:rsidRPr="00964DD7">
        <w:rPr>
          <w:lang w:val="en-US"/>
        </w:rPr>
        <w:t>i</w:t>
      </w:r>
      <w:proofErr w:type="spellEnd"/>
      <w:r w:rsidRPr="00964DD7">
        <w:rPr>
          <w:lang w:val="en-US"/>
        </w:rPr>
        <w:t xml:space="preserve"> = 0; </w:t>
      </w:r>
      <w:proofErr w:type="spellStart"/>
      <w:r w:rsidRPr="00964DD7">
        <w:rPr>
          <w:lang w:val="en-US"/>
        </w:rPr>
        <w:t>i</w:t>
      </w:r>
      <w:proofErr w:type="spellEnd"/>
      <w:r w:rsidRPr="00964DD7">
        <w:rPr>
          <w:lang w:val="en-US"/>
        </w:rPr>
        <w:t xml:space="preserve"> &lt;= n; </w:t>
      </w:r>
      <w:proofErr w:type="spellStart"/>
      <w:r w:rsidRPr="00964DD7">
        <w:rPr>
          <w:lang w:val="en-US"/>
        </w:rPr>
        <w:t>i</w:t>
      </w:r>
      <w:proofErr w:type="spellEnd"/>
      <w:r w:rsidRPr="00964DD7">
        <w:rPr>
          <w:lang w:val="en-US"/>
        </w:rPr>
        <w:t>++) {</w:t>
      </w:r>
    </w:p>
    <w:p w14:paraId="5A0B980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</w:t>
      </w:r>
      <w:proofErr w:type="spellStart"/>
      <w:r w:rsidRPr="00964DD7">
        <w:rPr>
          <w:lang w:val="en-US"/>
        </w:rPr>
        <w:t>iter</w:t>
      </w:r>
      <w:proofErr w:type="spellEnd"/>
      <w:r w:rsidRPr="00964DD7">
        <w:rPr>
          <w:lang w:val="en-US"/>
        </w:rPr>
        <w:t xml:space="preserve"> = </w:t>
      </w:r>
      <w:proofErr w:type="gramStart"/>
      <w:r w:rsidRPr="00964DD7">
        <w:rPr>
          <w:lang w:val="en-US"/>
        </w:rPr>
        <w:t>0;</w:t>
      </w:r>
      <w:proofErr w:type="gramEnd"/>
    </w:p>
    <w:p w14:paraId="09D37E90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</w:t>
      </w:r>
      <w:proofErr w:type="spellStart"/>
      <w:r w:rsidRPr="00964DD7">
        <w:rPr>
          <w:lang w:val="en-US"/>
        </w:rPr>
        <w:t>sum_teil</w:t>
      </w:r>
      <w:proofErr w:type="spellEnd"/>
      <w:r w:rsidRPr="00964DD7">
        <w:rPr>
          <w:lang w:val="en-US"/>
        </w:rPr>
        <w:t xml:space="preserve"> = -(1.0 + 2.0/3.0</w:t>
      </w:r>
      <w:proofErr w:type="gramStart"/>
      <w:r w:rsidRPr="00964DD7">
        <w:rPr>
          <w:lang w:val="en-US"/>
        </w:rPr>
        <w:t>);</w:t>
      </w:r>
      <w:proofErr w:type="gramEnd"/>
    </w:p>
    <w:p w14:paraId="11AB1B21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</w:t>
      </w:r>
      <w:proofErr w:type="spellStart"/>
      <w:r w:rsidRPr="00964DD7">
        <w:rPr>
          <w:lang w:val="en-US"/>
        </w:rPr>
        <w:t>realVal</w:t>
      </w:r>
      <w:proofErr w:type="spellEnd"/>
      <w:r w:rsidRPr="00964DD7">
        <w:rPr>
          <w:lang w:val="en-US"/>
        </w:rPr>
        <w:t xml:space="preserve"> = (3.0*x-5.0)/(pow(x,2.0) - 4*x + 3</w:t>
      </w:r>
      <w:proofErr w:type="gramStart"/>
      <w:r w:rsidRPr="00964DD7">
        <w:rPr>
          <w:lang w:val="en-US"/>
        </w:rPr>
        <w:t>);</w:t>
      </w:r>
      <w:proofErr w:type="gramEnd"/>
    </w:p>
    <w:p w14:paraId="6C3C7908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while (1) {</w:t>
      </w:r>
    </w:p>
    <w:p w14:paraId="66FC230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    </w:t>
      </w:r>
      <w:proofErr w:type="spellStart"/>
      <w:r w:rsidRPr="00964DD7">
        <w:rPr>
          <w:lang w:val="en-US"/>
        </w:rPr>
        <w:t>iter</w:t>
      </w:r>
      <w:proofErr w:type="spellEnd"/>
      <w:r w:rsidRPr="00964DD7">
        <w:rPr>
          <w:lang w:val="en-US"/>
        </w:rPr>
        <w:t>+</w:t>
      </w:r>
      <w:proofErr w:type="gramStart"/>
      <w:r w:rsidRPr="00964DD7">
        <w:rPr>
          <w:lang w:val="en-US"/>
        </w:rPr>
        <w:t>+;</w:t>
      </w:r>
      <w:proofErr w:type="gramEnd"/>
    </w:p>
    <w:p w14:paraId="71D814B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    </w:t>
      </w:r>
      <w:proofErr w:type="spellStart"/>
      <w:r w:rsidRPr="00964DD7">
        <w:rPr>
          <w:lang w:val="en-US"/>
        </w:rPr>
        <w:t>xn</w:t>
      </w:r>
      <w:proofErr w:type="spellEnd"/>
      <w:r w:rsidRPr="00964DD7">
        <w:rPr>
          <w:lang w:val="en-US"/>
        </w:rPr>
        <w:t xml:space="preserve"> = -(1.0 + 2.0 </w:t>
      </w:r>
      <w:proofErr w:type="gramStart"/>
      <w:r w:rsidRPr="00964DD7">
        <w:rPr>
          <w:lang w:val="en-US"/>
        </w:rPr>
        <w:t>/(</w:t>
      </w:r>
      <w:proofErr w:type="gramEnd"/>
      <w:r w:rsidRPr="00964DD7">
        <w:rPr>
          <w:lang w:val="en-US"/>
        </w:rPr>
        <w:t>pow(3.0,iter + 1))) * (pow(</w:t>
      </w:r>
      <w:proofErr w:type="spellStart"/>
      <w:r w:rsidRPr="00964DD7">
        <w:rPr>
          <w:lang w:val="en-US"/>
        </w:rPr>
        <w:t>x,iter</w:t>
      </w:r>
      <w:proofErr w:type="spellEnd"/>
      <w:r w:rsidRPr="00964DD7">
        <w:rPr>
          <w:lang w:val="en-US"/>
        </w:rPr>
        <w:t>));</w:t>
      </w:r>
    </w:p>
    <w:p w14:paraId="099F762B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    </w:t>
      </w:r>
      <w:proofErr w:type="spellStart"/>
      <w:r w:rsidRPr="00964DD7">
        <w:rPr>
          <w:lang w:val="en-US"/>
        </w:rPr>
        <w:t>sum_teil</w:t>
      </w:r>
      <w:proofErr w:type="spellEnd"/>
      <w:r w:rsidRPr="00964DD7">
        <w:rPr>
          <w:lang w:val="en-US"/>
        </w:rPr>
        <w:t xml:space="preserve"> += </w:t>
      </w:r>
      <w:proofErr w:type="spellStart"/>
      <w:proofErr w:type="gramStart"/>
      <w:r w:rsidRPr="00964DD7">
        <w:rPr>
          <w:lang w:val="en-US"/>
        </w:rPr>
        <w:t>xn</w:t>
      </w:r>
      <w:proofErr w:type="spellEnd"/>
      <w:r w:rsidRPr="00964DD7">
        <w:rPr>
          <w:lang w:val="en-US"/>
        </w:rPr>
        <w:t>;</w:t>
      </w:r>
      <w:proofErr w:type="gramEnd"/>
    </w:p>
    <w:p w14:paraId="45850066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    if (</w:t>
      </w:r>
      <w:proofErr w:type="gramStart"/>
      <w:r w:rsidRPr="00964DD7">
        <w:rPr>
          <w:lang w:val="en-US"/>
        </w:rPr>
        <w:t>fabs(</w:t>
      </w:r>
      <w:proofErr w:type="spellStart"/>
      <w:proofErr w:type="gramEnd"/>
      <w:r w:rsidRPr="00964DD7">
        <w:rPr>
          <w:lang w:val="en-US"/>
        </w:rPr>
        <w:t>realVal</w:t>
      </w:r>
      <w:proofErr w:type="spellEnd"/>
      <w:r w:rsidRPr="00964DD7">
        <w:rPr>
          <w:lang w:val="en-US"/>
        </w:rPr>
        <w:t xml:space="preserve"> - </w:t>
      </w:r>
      <w:proofErr w:type="spellStart"/>
      <w:r w:rsidRPr="00964DD7">
        <w:rPr>
          <w:lang w:val="en-US"/>
        </w:rPr>
        <w:t>sum_teil</w:t>
      </w:r>
      <w:proofErr w:type="spellEnd"/>
      <w:r w:rsidRPr="00964DD7">
        <w:rPr>
          <w:lang w:val="en-US"/>
        </w:rPr>
        <w:t xml:space="preserve">) &lt; eps * k || </w:t>
      </w:r>
      <w:proofErr w:type="spellStart"/>
      <w:r w:rsidRPr="00964DD7">
        <w:rPr>
          <w:lang w:val="en-US"/>
        </w:rPr>
        <w:t>iter</w:t>
      </w:r>
      <w:proofErr w:type="spellEnd"/>
      <w:r w:rsidRPr="00964DD7">
        <w:rPr>
          <w:lang w:val="en-US"/>
        </w:rPr>
        <w:t xml:space="preserve"> == 100) break;</w:t>
      </w:r>
    </w:p>
    <w:p w14:paraId="1A6D2C6A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}</w:t>
      </w:r>
    </w:p>
    <w:p w14:paraId="694D8C70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</w:t>
      </w:r>
      <w:proofErr w:type="spellStart"/>
      <w:proofErr w:type="gram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</w:t>
      </w:r>
      <w:proofErr w:type="gramEnd"/>
      <w:r w:rsidRPr="00964DD7">
        <w:rPr>
          <w:lang w:val="en-US"/>
        </w:rPr>
        <w:t xml:space="preserve">"|%7.2f|%30.20f|%30.20f|%16d|\n", x, </w:t>
      </w:r>
      <w:proofErr w:type="spellStart"/>
      <w:r w:rsidRPr="00964DD7">
        <w:rPr>
          <w:lang w:val="en-US"/>
        </w:rPr>
        <w:t>sum_teil</w:t>
      </w:r>
      <w:proofErr w:type="spellEnd"/>
      <w:r w:rsidRPr="00964DD7">
        <w:rPr>
          <w:lang w:val="en-US"/>
        </w:rPr>
        <w:t xml:space="preserve">, </w:t>
      </w:r>
      <w:proofErr w:type="spellStart"/>
      <w:r w:rsidRPr="00964DD7">
        <w:rPr>
          <w:lang w:val="en-US"/>
        </w:rPr>
        <w:t>realVal</w:t>
      </w:r>
      <w:proofErr w:type="spellEnd"/>
      <w:r w:rsidRPr="00964DD7">
        <w:rPr>
          <w:lang w:val="en-US"/>
        </w:rPr>
        <w:t xml:space="preserve">, </w:t>
      </w:r>
      <w:proofErr w:type="spellStart"/>
      <w:r w:rsidRPr="00964DD7">
        <w:rPr>
          <w:lang w:val="en-US"/>
        </w:rPr>
        <w:t>iter</w:t>
      </w:r>
      <w:proofErr w:type="spellEnd"/>
      <w:r w:rsidRPr="00964DD7">
        <w:rPr>
          <w:lang w:val="en-US"/>
        </w:rPr>
        <w:t>);</w:t>
      </w:r>
    </w:p>
    <w:p w14:paraId="5F118BCA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lastRenderedPageBreak/>
        <w:t xml:space="preserve">        x += (b - a) / </w:t>
      </w:r>
      <w:proofErr w:type="gramStart"/>
      <w:r w:rsidRPr="00964DD7">
        <w:rPr>
          <w:lang w:val="en-US"/>
        </w:rPr>
        <w:t>n;</w:t>
      </w:r>
      <w:proofErr w:type="gramEnd"/>
    </w:p>
    <w:p w14:paraId="3F2C9BD3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}</w:t>
      </w:r>
    </w:p>
    <w:p w14:paraId="2D62C685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</w:t>
      </w:r>
      <w:proofErr w:type="spellStart"/>
      <w:r w:rsidRPr="00964DD7">
        <w:rPr>
          <w:lang w:val="en-US"/>
        </w:rPr>
        <w:t>printf</w:t>
      </w:r>
      <w:proofErr w:type="spellEnd"/>
      <w:r w:rsidRPr="00964DD7">
        <w:rPr>
          <w:lang w:val="en-US"/>
        </w:rPr>
        <w:t>("+-------+------------------------------+------------------------------+----------------+\n"</w:t>
      </w:r>
      <w:proofErr w:type="gramStart"/>
      <w:r w:rsidRPr="00964DD7">
        <w:rPr>
          <w:lang w:val="en-US"/>
        </w:rPr>
        <w:t>);</w:t>
      </w:r>
      <w:proofErr w:type="gramEnd"/>
    </w:p>
    <w:p w14:paraId="4166A020" w14:textId="77777777" w:rsidR="00964DD7" w:rsidRPr="00964DD7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    return </w:t>
      </w:r>
      <w:proofErr w:type="gramStart"/>
      <w:r w:rsidRPr="00964DD7">
        <w:rPr>
          <w:lang w:val="en-US"/>
        </w:rPr>
        <w:t>0;</w:t>
      </w:r>
      <w:proofErr w:type="gramEnd"/>
    </w:p>
    <w:p w14:paraId="75312844" w14:textId="1919D43A" w:rsidR="00345164" w:rsidRDefault="00964DD7" w:rsidP="00964DD7">
      <w:pPr>
        <w:spacing w:line="360" w:lineRule="auto"/>
        <w:rPr>
          <w:lang w:val="en-US"/>
        </w:rPr>
      </w:pPr>
      <w:r w:rsidRPr="00964DD7">
        <w:rPr>
          <w:lang w:val="en-US"/>
        </w:rPr>
        <w:t xml:space="preserve">    }</w:t>
      </w:r>
    </w:p>
    <w:p w14:paraId="06643612" w14:textId="6101ED2A" w:rsidR="00345164" w:rsidRDefault="00345164" w:rsidP="00D81ED5">
      <w:pPr>
        <w:spacing w:line="360" w:lineRule="auto"/>
        <w:rPr>
          <w:lang w:val="en-US"/>
        </w:rPr>
      </w:pPr>
    </w:p>
    <w:p w14:paraId="392A978B" w14:textId="320480F2" w:rsidR="00FF6096" w:rsidRPr="000C777A" w:rsidRDefault="00F169A0" w:rsidP="00D81ED5">
      <w:pPr>
        <w:spacing w:line="360" w:lineRule="auto"/>
        <w:rPr>
          <w:b/>
          <w:bCs/>
          <w:sz w:val="36"/>
          <w:szCs w:val="36"/>
          <w:lang w:val="en-US"/>
        </w:rPr>
      </w:pPr>
      <w:r w:rsidRPr="00F169A0">
        <w:rPr>
          <w:b/>
          <w:bCs/>
          <w:sz w:val="36"/>
          <w:szCs w:val="36"/>
        </w:rPr>
        <w:t>Результат</w:t>
      </w:r>
    </w:p>
    <w:p w14:paraId="695F7B2B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964DD7">
        <w:rPr>
          <w:rFonts w:eastAsiaTheme="minorHAnsi" w:hint="cs"/>
          <w:color w:val="000000"/>
          <w:lang w:val="en-US" w:eastAsia="en-US"/>
        </w:rPr>
        <w:t>n@MacBook-Pro-N</w:t>
      </w:r>
      <w:proofErr w:type="spellEnd"/>
      <w:r w:rsidRPr="00964DD7">
        <w:rPr>
          <w:rFonts w:eastAsiaTheme="minorHAnsi" w:hint="cs"/>
          <w:color w:val="000000"/>
          <w:lang w:val="en-US" w:eastAsia="en-US"/>
        </w:rPr>
        <w:t xml:space="preserve"> doc % </w:t>
      </w:r>
      <w:proofErr w:type="spellStart"/>
      <w:r w:rsidRPr="00964DD7">
        <w:rPr>
          <w:rFonts w:eastAsiaTheme="minorHAnsi" w:hint="cs"/>
          <w:color w:val="000000"/>
          <w:lang w:val="en-US" w:eastAsia="en-US"/>
        </w:rPr>
        <w:t>gcc</w:t>
      </w:r>
      <w:proofErr w:type="spellEnd"/>
      <w:r w:rsidRPr="00964DD7">
        <w:rPr>
          <w:rFonts w:eastAsiaTheme="minorHAnsi" w:hint="cs"/>
          <w:color w:val="000000"/>
          <w:lang w:val="en-US" w:eastAsia="en-US"/>
        </w:rPr>
        <w:t xml:space="preserve"> kp3.c  </w:t>
      </w:r>
    </w:p>
    <w:p w14:paraId="0F04FF5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964DD7">
        <w:rPr>
          <w:rFonts w:eastAsiaTheme="minorHAnsi" w:hint="cs"/>
          <w:color w:val="000000"/>
          <w:lang w:val="en-US" w:eastAsia="en-US"/>
        </w:rPr>
        <w:t>n@MacBook-Pro-N</w:t>
      </w:r>
      <w:proofErr w:type="spellEnd"/>
      <w:r w:rsidRPr="00964DD7">
        <w:rPr>
          <w:rFonts w:eastAsiaTheme="minorHAnsi" w:hint="cs"/>
          <w:color w:val="000000"/>
          <w:lang w:val="en-US" w:eastAsia="en-US"/>
        </w:rPr>
        <w:t xml:space="preserve"> doc % ./</w:t>
      </w:r>
      <w:proofErr w:type="spellStart"/>
      <w:r w:rsidRPr="00964DD7">
        <w:rPr>
          <w:rFonts w:eastAsiaTheme="minorHAnsi" w:hint="cs"/>
          <w:color w:val="000000"/>
          <w:lang w:val="en-US" w:eastAsia="en-US"/>
        </w:rPr>
        <w:t>a.out</w:t>
      </w:r>
      <w:proofErr w:type="spellEnd"/>
      <w:r w:rsidRPr="00964DD7">
        <w:rPr>
          <w:rFonts w:eastAsiaTheme="minorHAnsi" w:hint="cs"/>
          <w:color w:val="000000"/>
          <w:lang w:val="en-US" w:eastAsia="en-US"/>
        </w:rPr>
        <w:t xml:space="preserve">    </w:t>
      </w:r>
    </w:p>
    <w:p w14:paraId="4DC42A2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n: 5</w:t>
      </w:r>
    </w:p>
    <w:p w14:paraId="7991346A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k: 45</w:t>
      </w:r>
    </w:p>
    <w:p w14:paraId="5294AD1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Машинное эпсилон = 0.00000000000000022204460492503130808472633361816406</w:t>
      </w:r>
    </w:p>
    <w:p w14:paraId="2CC0F21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0114590A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x   |     част. сумма для ряда     |       значения функции       | число итераций |</w:t>
      </w:r>
    </w:p>
    <w:p w14:paraId="04A891B4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51EA5B4A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0.00|       -1.66666666666666651864|       -1.66666666666666674068|               1|</w:t>
      </w:r>
    </w:p>
    <w:p w14:paraId="26BD145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0.10|       -1.80076628352490297758|       -1.80076628352490430984|              14|</w:t>
      </w:r>
    </w:p>
    <w:p w14:paraId="3EC2EC4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0.20|       -1.96428571428571130397|       -1.96428571428571419055|              20|</w:t>
      </w:r>
    </w:p>
    <w:p w14:paraId="56EF5E59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0.30|       -2.16931216931216663824|       -2.16931216931216930277|              27|</w:t>
      </w:r>
    </w:p>
    <w:p w14:paraId="38034E2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0.40|       -2.43589743589742679930|       -2.43589743589743568108|              35|</w:t>
      </w:r>
    </w:p>
    <w:p w14:paraId="71DA157E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0.50|       -2.79999999999999271694|       -2.79999999999999982236|              47|</w:t>
      </w:r>
    </w:p>
    <w:p w14:paraId="56776F1E" w14:textId="71AFD1B5" w:rsid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010D01DF" w14:textId="77777777" w:rsidR="00935CD0" w:rsidRPr="00964DD7" w:rsidRDefault="00935CD0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08C99444" w14:textId="1FDE539E" w:rsidR="00935CD0" w:rsidRDefault="00935CD0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Как выглядит программа в терминале:</w:t>
      </w:r>
    </w:p>
    <w:p w14:paraId="64580212" w14:textId="2F3AA925" w:rsidR="00935CD0" w:rsidRPr="00935CD0" w:rsidRDefault="00935CD0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  <w:lang w:eastAsia="en-US"/>
        </w:rPr>
        <w:drawing>
          <wp:anchor distT="0" distB="0" distL="114300" distR="114300" simplePos="0" relativeHeight="251658240" behindDoc="0" locked="0" layoutInCell="1" allowOverlap="1" wp14:anchorId="2BD6F494" wp14:editId="3BEB0477">
            <wp:simplePos x="0" y="0"/>
            <wp:positionH relativeFrom="column">
              <wp:posOffset>3810</wp:posOffset>
            </wp:positionH>
            <wp:positionV relativeFrom="paragraph">
              <wp:posOffset>200527</wp:posOffset>
            </wp:positionV>
            <wp:extent cx="5940000" cy="2142000"/>
            <wp:effectExtent l="0" t="0" r="3810" b="444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7291D" w14:textId="77777777" w:rsidR="00935CD0" w:rsidRPr="00935CD0" w:rsidRDefault="00935CD0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F2D73D2" w14:textId="77777777" w:rsidR="00935CD0" w:rsidRPr="00935CD0" w:rsidRDefault="00935CD0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3EEEC4EA" w14:textId="08513A12" w:rsidR="00964DD7" w:rsidRPr="00935CD0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935CD0">
        <w:rPr>
          <w:rFonts w:eastAsiaTheme="minorHAnsi" w:hint="cs"/>
          <w:color w:val="000000"/>
          <w:lang w:val="en-US" w:eastAsia="en-US"/>
        </w:rPr>
        <w:t>n@MacBook-Pro-N</w:t>
      </w:r>
      <w:proofErr w:type="spellEnd"/>
      <w:r w:rsidRPr="00935CD0">
        <w:rPr>
          <w:rFonts w:eastAsiaTheme="minorHAnsi" w:hint="cs"/>
          <w:color w:val="000000"/>
          <w:lang w:val="en-US" w:eastAsia="en-US"/>
        </w:rPr>
        <w:t xml:space="preserve"> doc % ./</w:t>
      </w:r>
      <w:proofErr w:type="spellStart"/>
      <w:r w:rsidRPr="00935CD0">
        <w:rPr>
          <w:rFonts w:eastAsiaTheme="minorHAnsi" w:hint="cs"/>
          <w:color w:val="000000"/>
          <w:lang w:val="en-US" w:eastAsia="en-US"/>
        </w:rPr>
        <w:t>a.out</w:t>
      </w:r>
      <w:proofErr w:type="spellEnd"/>
    </w:p>
    <w:p w14:paraId="12F275FC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n: 15</w:t>
      </w:r>
    </w:p>
    <w:p w14:paraId="7AA4FEF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k: 65</w:t>
      </w:r>
    </w:p>
    <w:p w14:paraId="26D723D3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Машинное эпсилон = 0.00000000000000022204460492503130808472633361816406</w:t>
      </w:r>
    </w:p>
    <w:p w14:paraId="26862F7E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04D8C673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x   |     част. сумма для ряда     |       значения функции       | число итераций |</w:t>
      </w:r>
    </w:p>
    <w:p w14:paraId="0B41DCC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78C0990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0.00|       -1.66666666666666651864|       -1.66666666666666674068|               1|</w:t>
      </w:r>
    </w:p>
    <w:p w14:paraId="0FBCC69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0.03|       -1.70864006199147455689|       -1.70864006199147611120|               9|</w:t>
      </w:r>
    </w:p>
    <w:p w14:paraId="581A74BA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lastRenderedPageBreak/>
        <w:t>|   0.07|       -1.75324675324674483790|       -1.75324675324675327559|              11|</w:t>
      </w:r>
    </w:p>
    <w:p w14:paraId="09FCEB6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0.10|       -1.80076628352489298557|       -1.80076628352490430984|              13|</w:t>
      </w:r>
    </w:p>
    <w:p w14:paraId="46E05EA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0.13|       -1.85152057245079371128|       -1.85152057245080459147|              15|</w:t>
      </w:r>
    </w:p>
    <w:p w14:paraId="289B42D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0.17|       -1.90588235294116437046|       -1.90588235294117636087|              17|</w:t>
      </w:r>
    </w:p>
    <w:p w14:paraId="67612C9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0.20|       -1.96428571428570086788|       -1.96428571428571419055|              19|</w:t>
      </w:r>
    </w:p>
    <w:p w14:paraId="15F7A26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0.23|       -2.02723939235201111586|       -2.02723939235201644493|              22|</w:t>
      </w:r>
    </w:p>
    <w:p w14:paraId="581EEAB7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0.27|       -2.09534368070952847773|       -2.09534368070953469498|              24|</w:t>
      </w:r>
    </w:p>
    <w:p w14:paraId="351F546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0.30|       -2.16931216931215908872|       -2.16931216931216885868|              26|</w:t>
      </w:r>
    </w:p>
    <w:p w14:paraId="0DF50EA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0.33|       -2.24999999999999289457|       -2.25000000000000000000|              29|</w:t>
      </w:r>
    </w:p>
    <w:p w14:paraId="0D3F77A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0.37|       -2.33844103930712199357|       -2.33844103930712865491|              32|</w:t>
      </w:r>
    </w:p>
    <w:p w14:paraId="56DE25D9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0.40|       -2.43589743589742679930|       -2.43589743589743568108|              35|</w:t>
      </w:r>
    </w:p>
    <w:p w14:paraId="235ECA0E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0.43|       -2.54392666157370861413|       -2.54392666157372016045|              38|</w:t>
      </w:r>
    </w:p>
    <w:p w14:paraId="067A34DC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0.47|       -2.66447368421051500320|       -2.66447368421052566134|              42|</w:t>
      </w:r>
    </w:p>
    <w:p w14:paraId="194A912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0.50|       -2.79999999999998516742|       -2.79999999999999937828|              46|</w:t>
      </w:r>
    </w:p>
    <w:p w14:paraId="5CAE2AC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20AAF57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proofErr w:type="spellStart"/>
      <w:r w:rsidRPr="00964DD7">
        <w:rPr>
          <w:rFonts w:eastAsiaTheme="minorHAnsi" w:hint="cs"/>
          <w:color w:val="000000"/>
          <w:lang w:eastAsia="en-US"/>
        </w:rPr>
        <w:t>n@MacBook-Pro-N</w:t>
      </w:r>
      <w:proofErr w:type="spellEnd"/>
      <w:r w:rsidRPr="00964DD7">
        <w:rPr>
          <w:rFonts w:eastAsiaTheme="minorHAnsi" w:hint="cs"/>
          <w:color w:val="000000"/>
          <w:lang w:eastAsia="en-US"/>
        </w:rPr>
        <w:t xml:space="preserve"> </w:t>
      </w:r>
      <w:proofErr w:type="spellStart"/>
      <w:r w:rsidRPr="00964DD7">
        <w:rPr>
          <w:rFonts w:eastAsiaTheme="minorHAnsi" w:hint="cs"/>
          <w:color w:val="000000"/>
          <w:lang w:eastAsia="en-US"/>
        </w:rPr>
        <w:t>doc</w:t>
      </w:r>
      <w:proofErr w:type="spellEnd"/>
      <w:r w:rsidRPr="00964DD7">
        <w:rPr>
          <w:rFonts w:eastAsiaTheme="minorHAnsi" w:hint="cs"/>
          <w:color w:val="000000"/>
          <w:lang w:eastAsia="en-US"/>
        </w:rPr>
        <w:t xml:space="preserve"> % ./</w:t>
      </w:r>
      <w:proofErr w:type="spellStart"/>
      <w:r w:rsidRPr="00964DD7">
        <w:rPr>
          <w:rFonts w:eastAsiaTheme="minorHAnsi" w:hint="cs"/>
          <w:color w:val="000000"/>
          <w:lang w:eastAsia="en-US"/>
        </w:rPr>
        <w:t>a.out</w:t>
      </w:r>
      <w:proofErr w:type="spellEnd"/>
    </w:p>
    <w:p w14:paraId="5996ED4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n: 50</w:t>
      </w:r>
    </w:p>
    <w:p w14:paraId="0E18C476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Введите k: 55</w:t>
      </w:r>
    </w:p>
    <w:p w14:paraId="6735A14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Машинное эпсилон = 0.00000000000000022204460492503130808472633361816406</w:t>
      </w:r>
    </w:p>
    <w:p w14:paraId="0F792CC3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36B6F40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x   |     част. сумма для ряда     |       значения функции       | число итераций |</w:t>
      </w:r>
    </w:p>
    <w:p w14:paraId="23BBA8E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714C486A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0.00|       -1.66666666666666651864|       -1.66666666666666674068|               1|</w:t>
      </w:r>
    </w:p>
    <w:p w14:paraId="1682ECD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0.01|       -1.67899733117123406423|       -1.67899733117124405624|               6|</w:t>
      </w:r>
    </w:p>
    <w:p w14:paraId="37C3CD64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0.02|       -1.69154910286262083474|       -1.69154910286262172292|               8|</w:t>
      </w:r>
    </w:p>
    <w:p w14:paraId="6DAB496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0.03|       -1.70432850845221928182|       -1.70432850845221972591|               9|</w:t>
      </w:r>
    </w:p>
    <w:p w14:paraId="5F2BA04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0.04|       -1.71734234234233174021|       -1.71734234234234217631|               9|</w:t>
      </w:r>
    </w:p>
    <w:p w14:paraId="27AF9B2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0.05|       -1.73059768064227847972|       -1.73059768064228336470|              10|</w:t>
      </w:r>
    </w:p>
    <w:p w14:paraId="16DF1FB3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0.06|       -1.74410189607757737384|       -1.74410189607758026042|              11|</w:t>
      </w:r>
    </w:p>
    <w:p w14:paraId="08CFE049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0.07|       -1.75786267385958994147|       -1.75786267385959127374|              12|</w:t>
      </w:r>
    </w:p>
    <w:p w14:paraId="29DC0439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0.08|       -1.77188802858843930110|       -1.77188802858844551835|              12|</w:t>
      </w:r>
    </w:p>
    <w:p w14:paraId="789ABEEB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0.09|       -1.78618632226879436864|       -1.78618632226879681113|              13|</w:t>
      </w:r>
    </w:p>
    <w:p w14:paraId="639B30C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0.10|       -1.80076628352489298557|       -1.80076628352490430984|              13|</w:t>
      </w:r>
    </w:p>
    <w:p w14:paraId="53AA783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0.11|       -1.81563702810932214859|       -1.81563702810932703358|              14|</w:t>
      </w:r>
    </w:p>
    <w:p w14:paraId="4DD1B0F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0.12|       -1.83080808080807866389|       -1.83080808080808044025|              15|</w:t>
      </w:r>
    </w:p>
    <w:p w14:paraId="007FB4C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0.13|       -1.84628939885457143966|       -1.84628939885457965531|              15|</w:t>
      </w:r>
    </w:p>
    <w:p w14:paraId="3E47DC9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0.14|       -1.86209139697511427691|       -1.86209139697511782963|              16|</w:t>
      </w:r>
    </w:p>
    <w:p w14:paraId="65E7391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0.15|       -1.87822497420019485226|       -1.87822497420020639858|              16|</w:t>
      </w:r>
    </w:p>
    <w:p w14:paraId="72862CA6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0.16|       -1.89470154258886069876|       -1.89470154258886624987|              17|</w:t>
      </w:r>
    </w:p>
    <w:p w14:paraId="206BE1D4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0.17|       -1.91153305802715900441|       -1.91153305802716166895|              18|</w:t>
      </w:r>
    </w:p>
    <w:p w14:paraId="65C34FD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0.18|       -1.92873205327797037079|       -1.92873205327797969666|              18|</w:t>
      </w:r>
    </w:p>
    <w:p w14:paraId="10DBC6E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0.19|       -1.94631167347655620325|       -1.94631167347656064415|              19|</w:t>
      </w:r>
    </w:p>
    <w:p w14:paraId="5A6B2C5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0.20|       -1.96428571428571130397|       -1.96428571428571463464|              20|</w:t>
      </w:r>
    </w:p>
    <w:p w14:paraId="5C8FFE6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0.21|       -1.98266866294632015943|       -1.98266866294632748691|              20|</w:t>
      </w:r>
    </w:p>
    <w:p w14:paraId="1B20CE74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0.22|       -2.00147574248293214083|       -2.00147574248293702581|              21|</w:t>
      </w:r>
    </w:p>
    <w:p w14:paraId="549D01B8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0.23|       -2.02072295935111467813|       -2.02072295935111823084|              22|</w:t>
      </w:r>
    </w:p>
    <w:p w14:paraId="2657D7EC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0.24|       -2.04042715484362435774|       -2.04042715484363057499|              22|</w:t>
      </w:r>
    </w:p>
    <w:p w14:paraId="130337A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0.25|       -2.06060606060605477907|       -2.06060606060606055223|              23|</w:t>
      </w:r>
    </w:p>
    <w:p w14:paraId="7D7BB18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0.26|       -2.08127835865061827647|       -2.08127835865062182918|              24|</w:t>
      </w:r>
    </w:p>
    <w:p w14:paraId="0D556A8C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0.27|       -2.10246374629935584011|       -2.10246374629936294554|              24|</w:t>
      </w:r>
    </w:p>
    <w:p w14:paraId="20E537D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0.28|       -2.12418300653594327443|       -2.12418300653594815941|              25|</w:t>
      </w:r>
    </w:p>
    <w:p w14:paraId="149B97FC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0.29|       -2.14645808429914985993|       -2.14645808429915296855|              26|</w:t>
      </w:r>
    </w:p>
    <w:p w14:paraId="30225B77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lastRenderedPageBreak/>
        <w:t>|   0.30|       -2.16931216931215908872|       -2.16931216931216930277|              26|</w:t>
      </w:r>
    </w:p>
    <w:p w14:paraId="311BB18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0.31|       -2.19276978611065453961|       -2.19276978611066208913|              27|</w:t>
      </w:r>
    </w:p>
    <w:p w14:paraId="0E777FD0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0.32|       -2.21685689201052982256|       -2.21685689201053559572|              28|</w:t>
      </w:r>
    </w:p>
    <w:p w14:paraId="196EFF4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0.33|       -2.24160098384481587530|       -2.24160098384482120437|              29|</w:t>
      </w:r>
    </w:p>
    <w:p w14:paraId="5243B017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0.34|       -2.26703121439963029005|       -2.26703121439963561912|              30|</w:t>
      </w:r>
    </w:p>
    <w:p w14:paraId="09C73AC6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0.35|       -2.29317851959360252678|       -2.29317851959361407310|              30|</w:t>
      </w:r>
    </w:p>
    <w:p w14:paraId="3B267E4B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0.36|       -2.32007575757574802111|       -2.32007575757575779107|              31|</w:t>
      </w:r>
    </w:p>
    <w:p w14:paraId="4EC7DE3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0.37|       -2.34775786106583783663|       -2.34775786106584671842|              32|</w:t>
      </w:r>
    </w:p>
    <w:p w14:paraId="64A484B9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0.38|       -2.37626200443239721238|       -2.37626200443240653826|              33|</w:t>
      </w:r>
    </w:p>
    <w:p w14:paraId="16849583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0.39|       -2.40562778719928838100|       -2.40562778719929681870|              34|</w:t>
      </w:r>
    </w:p>
    <w:p w14:paraId="7768701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0.40|       -2.43589743589742724339|       -2.43589743589743656926|              35|</w:t>
      </w:r>
    </w:p>
    <w:p w14:paraId="7CA0463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0.41|       -2.46711602643805427704|       -2.46711602643806093837|              36|</w:t>
      </w:r>
    </w:p>
    <w:p w14:paraId="2BB1B61F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0.42|       -2.49933172948408710567|       -2.49933172948409598746|              37|</w:t>
      </w:r>
    </w:p>
    <w:p w14:paraId="5BA48187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0.43|       -2.53259608164379024231|       -2.53259608164379912409|              38|</w:t>
      </w:r>
    </w:p>
    <w:p w14:paraId="5109EFB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0.44|       -2.56696428571427714971|       -2.56696428571428647558|              39|</w:t>
      </w:r>
    </w:p>
    <w:p w14:paraId="053DE087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0.45|       -2.60249554367200897076|       -2.60249554367201518801|              41|</w:t>
      </w:r>
    </w:p>
    <w:p w14:paraId="31DB527E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0.46|       -2.63925342665499185202|       -2.63925342665500251016|              41|</w:t>
      </w:r>
    </w:p>
    <w:p w14:paraId="45F86F2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0.47|       -2.67730628682227633774|       -2.67730628682228433135|              43|</w:t>
      </w:r>
    </w:p>
    <w:p w14:paraId="66CC5081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0.48|       -2.71672771672770885232|       -2.71672771672771773410|              44|</w:t>
      </w:r>
    </w:p>
    <w:p w14:paraId="473946F2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0.49|       -2.75759706272946392147|       -2.75759706272947546779|              45|</w:t>
      </w:r>
    </w:p>
    <w:p w14:paraId="7B6382D5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|   0.50|       -2.79999999999999316103|       -2.80000000000000071054|              47|</w:t>
      </w:r>
    </w:p>
    <w:p w14:paraId="339F2C2D" w14:textId="77777777" w:rsidR="00964DD7" w:rsidRPr="00964DD7" w:rsidRDefault="00964DD7" w:rsidP="00964D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64DD7">
        <w:rPr>
          <w:rFonts w:eastAsiaTheme="minorHAnsi" w:hint="cs"/>
          <w:color w:val="000000"/>
          <w:lang w:eastAsia="en-US"/>
        </w:rPr>
        <w:t>+-------+------------------------------+------------------------------+----------------+</w:t>
      </w:r>
    </w:p>
    <w:p w14:paraId="2DE5D6DD" w14:textId="3B2793B1" w:rsidR="00964DD7" w:rsidRDefault="00964DD7" w:rsidP="00964DD7">
      <w:pPr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964DD7">
        <w:rPr>
          <w:rFonts w:eastAsiaTheme="minorHAnsi" w:hint="cs"/>
          <w:color w:val="000000"/>
          <w:lang w:eastAsia="en-US"/>
        </w:rPr>
        <w:t>n@MacBook-Pro-N</w:t>
      </w:r>
      <w:proofErr w:type="spellEnd"/>
      <w:r w:rsidRPr="00964DD7">
        <w:rPr>
          <w:rFonts w:eastAsiaTheme="minorHAnsi" w:hint="cs"/>
          <w:color w:val="000000"/>
          <w:lang w:eastAsia="en-US"/>
        </w:rPr>
        <w:t xml:space="preserve"> </w:t>
      </w:r>
      <w:proofErr w:type="spellStart"/>
      <w:r w:rsidRPr="00964DD7">
        <w:rPr>
          <w:rFonts w:eastAsiaTheme="minorHAnsi" w:hint="cs"/>
          <w:color w:val="000000"/>
          <w:lang w:eastAsia="en-US"/>
        </w:rPr>
        <w:t>doc</w:t>
      </w:r>
      <w:proofErr w:type="spellEnd"/>
      <w:r w:rsidRPr="00964DD7">
        <w:rPr>
          <w:rFonts w:eastAsiaTheme="minorHAnsi" w:hint="cs"/>
          <w:color w:val="000000"/>
          <w:lang w:eastAsia="en-US"/>
        </w:rPr>
        <w:t xml:space="preserve"> % </w:t>
      </w:r>
    </w:p>
    <w:p w14:paraId="7859B275" w14:textId="24202572" w:rsidR="00B26242" w:rsidRDefault="00B26242" w:rsidP="00964DD7">
      <w:pPr>
        <w:spacing w:line="360" w:lineRule="auto"/>
        <w:rPr>
          <w:rFonts w:eastAsiaTheme="minorHAnsi"/>
          <w:color w:val="000000"/>
          <w:lang w:eastAsia="en-US"/>
        </w:rPr>
      </w:pPr>
    </w:p>
    <w:p w14:paraId="00495278" w14:textId="77777777" w:rsidR="00B26242" w:rsidRPr="00964DD7" w:rsidRDefault="00B26242" w:rsidP="00964DD7">
      <w:pPr>
        <w:spacing w:line="360" w:lineRule="auto"/>
        <w:rPr>
          <w:rFonts w:eastAsiaTheme="minorHAnsi"/>
          <w:color w:val="000000"/>
          <w:lang w:eastAsia="en-US"/>
        </w:rPr>
      </w:pPr>
    </w:p>
    <w:p w14:paraId="01491609" w14:textId="0D1D08C3" w:rsidR="00D81ED5" w:rsidRDefault="00D81ED5" w:rsidP="00964DD7">
      <w:pPr>
        <w:spacing w:line="360" w:lineRule="auto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Вывод</w:t>
      </w:r>
    </w:p>
    <w:p w14:paraId="2913EF2F" w14:textId="77777777" w:rsidR="006369D4" w:rsidRPr="008262F2" w:rsidRDefault="006369D4" w:rsidP="00D81ED5">
      <w:pPr>
        <w:spacing w:line="360" w:lineRule="auto"/>
        <w:rPr>
          <w:b/>
          <w:bCs/>
          <w:sz w:val="36"/>
          <w:szCs w:val="36"/>
        </w:rPr>
      </w:pPr>
    </w:p>
    <w:p w14:paraId="22438576" w14:textId="52CEF1B9" w:rsidR="008262F2" w:rsidRPr="007A13EF" w:rsidRDefault="008262F2" w:rsidP="00345164">
      <w:pPr>
        <w:spacing w:line="360" w:lineRule="auto"/>
        <w:ind w:left="-142"/>
        <w:jc w:val="both"/>
        <w:rPr>
          <w:color w:val="000000" w:themeColor="text1"/>
        </w:rPr>
      </w:pPr>
      <w:r w:rsidRPr="523623E7">
        <w:rPr>
          <w:color w:val="000000" w:themeColor="text1"/>
        </w:rPr>
        <w:t>Таблица показывает, что значения ряда Тейлора имеют отличия от встроенной функции примерно после 1</w:t>
      </w:r>
      <w:r w:rsidR="00537068" w:rsidRPr="00B26242">
        <w:rPr>
          <w:color w:val="000000" w:themeColor="text1"/>
        </w:rPr>
        <w:t>4</w:t>
      </w:r>
      <w:r w:rsidRPr="523623E7">
        <w:rPr>
          <w:color w:val="000000" w:themeColor="text1"/>
        </w:rPr>
        <w:t xml:space="preserve"> знака после запятой. Это означает, что, несмотря на точность данного метода задания функций, его нельзя применять для задач, где необходима максимально возможная точность в расчётах.</w:t>
      </w:r>
    </w:p>
    <w:p w14:paraId="412629E7" w14:textId="77777777" w:rsidR="00285F71" w:rsidRPr="008262F2" w:rsidRDefault="00285F71">
      <w:pPr>
        <w:spacing w:line="360" w:lineRule="auto"/>
        <w:rPr>
          <w:b/>
          <w:bCs/>
          <w:sz w:val="36"/>
          <w:szCs w:val="36"/>
        </w:rPr>
      </w:pPr>
    </w:p>
    <w:sectPr w:rsidR="00285F71" w:rsidRPr="00826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A630" w14:textId="77777777" w:rsidR="00E33086" w:rsidRDefault="00E33086" w:rsidP="00D81ED5">
      <w:r>
        <w:separator/>
      </w:r>
    </w:p>
  </w:endnote>
  <w:endnote w:type="continuationSeparator" w:id="0">
    <w:p w14:paraId="732FAD61" w14:textId="77777777" w:rsidR="00E33086" w:rsidRDefault="00E33086" w:rsidP="00D8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3EF2" w14:textId="77777777" w:rsidR="00E33086" w:rsidRDefault="00E33086" w:rsidP="00D81ED5">
      <w:r>
        <w:separator/>
      </w:r>
    </w:p>
  </w:footnote>
  <w:footnote w:type="continuationSeparator" w:id="0">
    <w:p w14:paraId="46DB2AB3" w14:textId="77777777" w:rsidR="00E33086" w:rsidRDefault="00E33086" w:rsidP="00D81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44"/>
    <w:multiLevelType w:val="multilevel"/>
    <w:tmpl w:val="262850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3."/>
      <w:lvlJc w:val="left"/>
      <w:pPr>
        <w:ind w:left="36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2B4347"/>
    <w:multiLevelType w:val="hybridMultilevel"/>
    <w:tmpl w:val="97B0C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81AE3"/>
    <w:multiLevelType w:val="multilevel"/>
    <w:tmpl w:val="569A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51"/>
    <w:rsid w:val="00003E51"/>
    <w:rsid w:val="000A6915"/>
    <w:rsid w:val="000C777A"/>
    <w:rsid w:val="000D2CBF"/>
    <w:rsid w:val="000F04A3"/>
    <w:rsid w:val="0016470F"/>
    <w:rsid w:val="0017143C"/>
    <w:rsid w:val="001A1F64"/>
    <w:rsid w:val="001F50E1"/>
    <w:rsid w:val="00285F71"/>
    <w:rsid w:val="002B4BA4"/>
    <w:rsid w:val="00345164"/>
    <w:rsid w:val="00372A1A"/>
    <w:rsid w:val="003A2F30"/>
    <w:rsid w:val="003E24EE"/>
    <w:rsid w:val="003F0A01"/>
    <w:rsid w:val="004B2FAB"/>
    <w:rsid w:val="0052531F"/>
    <w:rsid w:val="00537068"/>
    <w:rsid w:val="005676FB"/>
    <w:rsid w:val="005A4681"/>
    <w:rsid w:val="005D38FE"/>
    <w:rsid w:val="006369D4"/>
    <w:rsid w:val="00657D2E"/>
    <w:rsid w:val="006D7716"/>
    <w:rsid w:val="007F0BA8"/>
    <w:rsid w:val="008262F2"/>
    <w:rsid w:val="00832342"/>
    <w:rsid w:val="00864BA1"/>
    <w:rsid w:val="008B5EB3"/>
    <w:rsid w:val="008F62B7"/>
    <w:rsid w:val="00935CD0"/>
    <w:rsid w:val="00964DD7"/>
    <w:rsid w:val="00967A62"/>
    <w:rsid w:val="00993661"/>
    <w:rsid w:val="009D42D7"/>
    <w:rsid w:val="00A86AE4"/>
    <w:rsid w:val="00AE532C"/>
    <w:rsid w:val="00B26242"/>
    <w:rsid w:val="00B527FC"/>
    <w:rsid w:val="00BA712E"/>
    <w:rsid w:val="00BB6BDA"/>
    <w:rsid w:val="00CC6C16"/>
    <w:rsid w:val="00CC6D61"/>
    <w:rsid w:val="00D50A21"/>
    <w:rsid w:val="00D51B89"/>
    <w:rsid w:val="00D81ED5"/>
    <w:rsid w:val="00E06E03"/>
    <w:rsid w:val="00E071A4"/>
    <w:rsid w:val="00E33086"/>
    <w:rsid w:val="00E53AED"/>
    <w:rsid w:val="00E8716A"/>
    <w:rsid w:val="00F169A0"/>
    <w:rsid w:val="00F71BC5"/>
    <w:rsid w:val="00F82E2F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1C57"/>
  <w15:chartTrackingRefBased/>
  <w15:docId w15:val="{EAD3A8DF-CE9D-8D4F-A731-6C6F4975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5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003E51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unhideWhenUsed/>
    <w:qFormat/>
    <w:rsid w:val="00003E51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03E51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3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3E5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03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Body Text"/>
    <w:basedOn w:val="a"/>
    <w:link w:val="a4"/>
    <w:rsid w:val="00003E51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003E51"/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КП"/>
    <w:basedOn w:val="a"/>
    <w:qFormat/>
    <w:rsid w:val="00003E51"/>
    <w:pPr>
      <w:spacing w:line="360" w:lineRule="auto"/>
      <w:ind w:firstLine="709"/>
      <w:jc w:val="both"/>
    </w:pPr>
    <w:rPr>
      <w:rFonts w:eastAsia="NSimSun" w:cs="Mangal"/>
      <w:kern w:val="2"/>
      <w:sz w:val="28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52531F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D81E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81ED5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D81E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81ED5"/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2"/>
    <w:uiPriority w:val="39"/>
    <w:rsid w:val="00372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2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28</cp:revision>
  <dcterms:created xsi:type="dcterms:W3CDTF">2022-11-27T22:07:00Z</dcterms:created>
  <dcterms:modified xsi:type="dcterms:W3CDTF">2022-12-09T13:41:00Z</dcterms:modified>
</cp:coreProperties>
</file>