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6B0BAF" w14:textId="77777777" w:rsidR="00EE63ED" w:rsidRPr="00EE63ED" w:rsidRDefault="00EE63ED" w:rsidP="00EE63ED">
      <w:r w:rsidRPr="00EE63ED">
        <w:t xml:space="preserve">In </w:t>
      </w:r>
      <w:r w:rsidRPr="00EE63ED">
        <w:rPr>
          <w:b/>
          <w:bCs/>
        </w:rPr>
        <w:t>Google Kubernetes Engine (GKE)</w:t>
      </w:r>
      <w:r w:rsidRPr="00EE63ED">
        <w:t xml:space="preserve"> clusters, the </w:t>
      </w:r>
      <w:r w:rsidRPr="00EE63ED">
        <w:rPr>
          <w:b/>
          <w:bCs/>
        </w:rPr>
        <w:t>container runtime</w:t>
      </w:r>
      <w:r w:rsidRPr="00EE63ED">
        <w:t xml:space="preserve"> is responsible for managing the lifecycle of containers on the nodes (i.e., pulling container images, running containers, and stopping them). It is an essential component of the cluster as it directly interacts with the kernel and manages containerized workloads.</w:t>
      </w:r>
    </w:p>
    <w:p w14:paraId="2BAC132A" w14:textId="77777777" w:rsidR="00EE63ED" w:rsidRPr="00EE63ED" w:rsidRDefault="00EE63ED" w:rsidP="00EE63ED">
      <w:pPr>
        <w:rPr>
          <w:b/>
          <w:bCs/>
        </w:rPr>
      </w:pPr>
      <w:r w:rsidRPr="00EE63ED">
        <w:rPr>
          <w:b/>
          <w:bCs/>
        </w:rPr>
        <w:t>Default Container Runtime in GKE</w:t>
      </w:r>
    </w:p>
    <w:p w14:paraId="0367FCE4" w14:textId="77777777" w:rsidR="00EE63ED" w:rsidRPr="00EE63ED" w:rsidRDefault="00EE63ED" w:rsidP="00EE63ED">
      <w:r w:rsidRPr="00EE63ED">
        <w:t xml:space="preserve">As of recent GKE versions (from </w:t>
      </w:r>
      <w:r w:rsidRPr="00EE63ED">
        <w:rPr>
          <w:b/>
          <w:bCs/>
        </w:rPr>
        <w:t>Kubernetes 1.24+</w:t>
      </w:r>
      <w:r w:rsidRPr="00EE63ED">
        <w:t xml:space="preserve">), the default container runtime for </w:t>
      </w:r>
      <w:r w:rsidRPr="00EE63ED">
        <w:rPr>
          <w:b/>
          <w:bCs/>
        </w:rPr>
        <w:t>GKE</w:t>
      </w:r>
      <w:r w:rsidRPr="00EE63ED">
        <w:t xml:space="preserve"> nodes is </w:t>
      </w:r>
      <w:proofErr w:type="spellStart"/>
      <w:r w:rsidRPr="00EE63ED">
        <w:rPr>
          <w:b/>
          <w:bCs/>
        </w:rPr>
        <w:t>containerd</w:t>
      </w:r>
      <w:proofErr w:type="spellEnd"/>
      <w:r w:rsidRPr="00EE63ED">
        <w:t xml:space="preserve">. Google Cloud transitioned from using </w:t>
      </w:r>
      <w:r w:rsidRPr="00EE63ED">
        <w:rPr>
          <w:b/>
          <w:bCs/>
        </w:rPr>
        <w:t>Docker</w:t>
      </w:r>
      <w:r w:rsidRPr="00EE63ED">
        <w:t xml:space="preserve"> as the container runtime to </w:t>
      </w:r>
      <w:proofErr w:type="spellStart"/>
      <w:r w:rsidRPr="00EE63ED">
        <w:rPr>
          <w:b/>
          <w:bCs/>
        </w:rPr>
        <w:t>containerd</w:t>
      </w:r>
      <w:proofErr w:type="spellEnd"/>
      <w:r w:rsidRPr="00EE63ED">
        <w:t xml:space="preserve"> in Kubernetes 1.24 and above.</w:t>
      </w:r>
    </w:p>
    <w:p w14:paraId="475D6702" w14:textId="77777777" w:rsidR="00EE63ED" w:rsidRPr="00EE63ED" w:rsidRDefault="00EE63ED" w:rsidP="00EE63ED">
      <w:r w:rsidRPr="00EE63ED">
        <w:t xml:space="preserve">This change aligns with the broader industry shift towards </w:t>
      </w:r>
      <w:proofErr w:type="spellStart"/>
      <w:r w:rsidRPr="00EE63ED">
        <w:t>containerd</w:t>
      </w:r>
      <w:proofErr w:type="spellEnd"/>
      <w:r w:rsidRPr="00EE63ED">
        <w:t xml:space="preserve"> as a more lightweight and performant container runtime.</w:t>
      </w:r>
    </w:p>
    <w:p w14:paraId="654589B2" w14:textId="77777777" w:rsidR="00EE63ED" w:rsidRPr="00EE63ED" w:rsidRDefault="00EE63ED" w:rsidP="00EE63ED">
      <w:pPr>
        <w:rPr>
          <w:b/>
          <w:bCs/>
        </w:rPr>
      </w:pPr>
      <w:r w:rsidRPr="00EE63ED">
        <w:rPr>
          <w:b/>
          <w:bCs/>
        </w:rPr>
        <w:t>Key Container Runtimes in GKE:</w:t>
      </w:r>
    </w:p>
    <w:p w14:paraId="37C066ED" w14:textId="77777777" w:rsidR="00EE63ED" w:rsidRPr="00EE63ED" w:rsidRDefault="00EE63ED" w:rsidP="00EE63ED">
      <w:pPr>
        <w:numPr>
          <w:ilvl w:val="0"/>
          <w:numId w:val="1"/>
        </w:numPr>
      </w:pPr>
      <w:proofErr w:type="spellStart"/>
      <w:r w:rsidRPr="00EE63ED">
        <w:rPr>
          <w:b/>
          <w:bCs/>
        </w:rPr>
        <w:t>Containerd</w:t>
      </w:r>
      <w:proofErr w:type="spellEnd"/>
      <w:r w:rsidRPr="00EE63ED">
        <w:t>:</w:t>
      </w:r>
    </w:p>
    <w:p w14:paraId="6B397633" w14:textId="77777777" w:rsidR="00EE63ED" w:rsidRPr="00EE63ED" w:rsidRDefault="00EE63ED" w:rsidP="00EE63ED">
      <w:pPr>
        <w:numPr>
          <w:ilvl w:val="1"/>
          <w:numId w:val="1"/>
        </w:numPr>
      </w:pPr>
      <w:proofErr w:type="spellStart"/>
      <w:r w:rsidRPr="00EE63ED">
        <w:rPr>
          <w:b/>
          <w:bCs/>
        </w:rPr>
        <w:t>containerd</w:t>
      </w:r>
      <w:proofErr w:type="spellEnd"/>
      <w:r w:rsidRPr="00EE63ED">
        <w:t xml:space="preserve"> is a high-performance container runtime used to manage containers and images. It is designed to be lightweight, extensible, and is a core component of the </w:t>
      </w:r>
      <w:r w:rsidRPr="00EE63ED">
        <w:rPr>
          <w:b/>
          <w:bCs/>
        </w:rPr>
        <w:t>Kubernetes</w:t>
      </w:r>
      <w:r w:rsidRPr="00EE63ED">
        <w:t xml:space="preserve"> container runtime interface (CRI).</w:t>
      </w:r>
    </w:p>
    <w:p w14:paraId="16787625" w14:textId="77777777" w:rsidR="00EE63ED" w:rsidRPr="00EE63ED" w:rsidRDefault="00EE63ED" w:rsidP="00EE63ED">
      <w:pPr>
        <w:numPr>
          <w:ilvl w:val="1"/>
          <w:numId w:val="1"/>
        </w:numPr>
      </w:pPr>
      <w:proofErr w:type="spellStart"/>
      <w:r w:rsidRPr="00EE63ED">
        <w:rPr>
          <w:b/>
          <w:bCs/>
        </w:rPr>
        <w:t>containerd</w:t>
      </w:r>
      <w:proofErr w:type="spellEnd"/>
      <w:r w:rsidRPr="00EE63ED">
        <w:t xml:space="preserve"> is preferred over Docker for Kubernetes workloads because it focuses purely on container management and avoids unnecessary overhead introduced by Docker's features that aren't required for Kubernetes (e.g., building images).</w:t>
      </w:r>
    </w:p>
    <w:p w14:paraId="26592769" w14:textId="77777777" w:rsidR="00EE63ED" w:rsidRPr="00EE63ED" w:rsidRDefault="00EE63ED" w:rsidP="00EE63ED">
      <w:pPr>
        <w:numPr>
          <w:ilvl w:val="1"/>
          <w:numId w:val="1"/>
        </w:numPr>
      </w:pPr>
      <w:proofErr w:type="spellStart"/>
      <w:r w:rsidRPr="00EE63ED">
        <w:rPr>
          <w:b/>
          <w:bCs/>
        </w:rPr>
        <w:t>containerd</w:t>
      </w:r>
      <w:proofErr w:type="spellEnd"/>
      <w:r w:rsidRPr="00EE63ED">
        <w:t xml:space="preserve"> is supported in GKE from </w:t>
      </w:r>
      <w:r w:rsidRPr="00EE63ED">
        <w:rPr>
          <w:b/>
          <w:bCs/>
        </w:rPr>
        <w:t>Kubernetes 1.24 and beyond</w:t>
      </w:r>
      <w:r w:rsidRPr="00EE63ED">
        <w:t xml:space="preserve"> as the default runtime.</w:t>
      </w:r>
    </w:p>
    <w:p w14:paraId="4549A2F0" w14:textId="77777777" w:rsidR="00EE63ED" w:rsidRPr="00EE63ED" w:rsidRDefault="00EE63ED" w:rsidP="00EE63ED">
      <w:pPr>
        <w:numPr>
          <w:ilvl w:val="0"/>
          <w:numId w:val="1"/>
        </w:numPr>
      </w:pPr>
      <w:r w:rsidRPr="00EE63ED">
        <w:rPr>
          <w:b/>
          <w:bCs/>
        </w:rPr>
        <w:t>Docker</w:t>
      </w:r>
      <w:r w:rsidRPr="00EE63ED">
        <w:t xml:space="preserve"> (Deprecated):</w:t>
      </w:r>
    </w:p>
    <w:p w14:paraId="34FCA914" w14:textId="77777777" w:rsidR="00EE63ED" w:rsidRPr="00EE63ED" w:rsidRDefault="00EE63ED" w:rsidP="00EE63ED">
      <w:pPr>
        <w:numPr>
          <w:ilvl w:val="1"/>
          <w:numId w:val="1"/>
        </w:numPr>
      </w:pPr>
      <w:r w:rsidRPr="00EE63ED">
        <w:t xml:space="preserve">Before </w:t>
      </w:r>
      <w:r w:rsidRPr="00EE63ED">
        <w:rPr>
          <w:b/>
          <w:bCs/>
        </w:rPr>
        <w:t>Kubernetes 1.24</w:t>
      </w:r>
      <w:r w:rsidRPr="00EE63ED">
        <w:t xml:space="preserve">, </w:t>
      </w:r>
      <w:r w:rsidRPr="00EE63ED">
        <w:rPr>
          <w:b/>
          <w:bCs/>
        </w:rPr>
        <w:t>Docker</w:t>
      </w:r>
      <w:r w:rsidRPr="00EE63ED">
        <w:t xml:space="preserve"> was the default container runtime used in GKE. Docker is a full-fledged container platform that includes image building, distribution, and runtime management.</w:t>
      </w:r>
    </w:p>
    <w:p w14:paraId="5BEF4093" w14:textId="77777777" w:rsidR="00EE63ED" w:rsidRPr="00EE63ED" w:rsidRDefault="00EE63ED" w:rsidP="00EE63ED">
      <w:pPr>
        <w:numPr>
          <w:ilvl w:val="1"/>
          <w:numId w:val="1"/>
        </w:numPr>
      </w:pPr>
      <w:r w:rsidRPr="00EE63ED">
        <w:t xml:space="preserve">While Docker is still widely used for building container images, it was deprecated as a container runtime for Kubernetes in </w:t>
      </w:r>
      <w:proofErr w:type="spellStart"/>
      <w:r w:rsidRPr="00EE63ED">
        <w:t>favor</w:t>
      </w:r>
      <w:proofErr w:type="spellEnd"/>
      <w:r w:rsidRPr="00EE63ED">
        <w:t xml:space="preserve"> of </w:t>
      </w:r>
      <w:proofErr w:type="spellStart"/>
      <w:r w:rsidRPr="00EE63ED">
        <w:rPr>
          <w:b/>
          <w:bCs/>
        </w:rPr>
        <w:t>containerd</w:t>
      </w:r>
      <w:proofErr w:type="spellEnd"/>
      <w:r w:rsidRPr="00EE63ED">
        <w:t>.</w:t>
      </w:r>
    </w:p>
    <w:p w14:paraId="048D3F37" w14:textId="77777777" w:rsidR="00EE63ED" w:rsidRPr="00EE63ED" w:rsidRDefault="00EE63ED" w:rsidP="00EE63ED">
      <w:pPr>
        <w:numPr>
          <w:ilvl w:val="1"/>
          <w:numId w:val="1"/>
        </w:numPr>
      </w:pPr>
      <w:r w:rsidRPr="00EE63ED">
        <w:t xml:space="preserve">GKE stopped supporting Docker as the container runtime starting from </w:t>
      </w:r>
      <w:r w:rsidRPr="00EE63ED">
        <w:rPr>
          <w:b/>
          <w:bCs/>
        </w:rPr>
        <w:t>Kubernetes 1.24</w:t>
      </w:r>
      <w:r w:rsidRPr="00EE63ED">
        <w:t>, but Kubernetes clusters running older versions may still use Docker as their container runtime.</w:t>
      </w:r>
    </w:p>
    <w:p w14:paraId="39BEE577" w14:textId="77777777" w:rsidR="00EE63ED" w:rsidRPr="00EE63ED" w:rsidRDefault="00EE63ED" w:rsidP="00EE63ED">
      <w:pPr>
        <w:numPr>
          <w:ilvl w:val="0"/>
          <w:numId w:val="1"/>
        </w:numPr>
      </w:pPr>
      <w:r w:rsidRPr="00EE63ED">
        <w:rPr>
          <w:b/>
          <w:bCs/>
        </w:rPr>
        <w:t>Other Container Runtimes (CRI-O)</w:t>
      </w:r>
      <w:r w:rsidRPr="00EE63ED">
        <w:t>:</w:t>
      </w:r>
    </w:p>
    <w:p w14:paraId="6B75E0D1" w14:textId="77777777" w:rsidR="00EE63ED" w:rsidRPr="00EE63ED" w:rsidRDefault="00EE63ED" w:rsidP="00EE63ED">
      <w:pPr>
        <w:numPr>
          <w:ilvl w:val="1"/>
          <w:numId w:val="1"/>
        </w:numPr>
      </w:pPr>
      <w:r w:rsidRPr="00EE63ED">
        <w:rPr>
          <w:b/>
          <w:bCs/>
        </w:rPr>
        <w:t>CRI-O</w:t>
      </w:r>
      <w:r w:rsidRPr="00EE63ED">
        <w:t xml:space="preserve"> is another container runtime that implements the </w:t>
      </w:r>
      <w:r w:rsidRPr="00EE63ED">
        <w:rPr>
          <w:b/>
          <w:bCs/>
        </w:rPr>
        <w:t>Kubernetes Container Runtime Interface (CRI)</w:t>
      </w:r>
      <w:r w:rsidRPr="00EE63ED">
        <w:t xml:space="preserve">. Although </w:t>
      </w:r>
      <w:r w:rsidRPr="00EE63ED">
        <w:rPr>
          <w:b/>
          <w:bCs/>
        </w:rPr>
        <w:t>CRI-O</w:t>
      </w:r>
      <w:r w:rsidRPr="00EE63ED">
        <w:t xml:space="preserve"> is not typically used in GKE, it is a Kubernetes-supported container runtime and can be used in custom Kubernetes setups.</w:t>
      </w:r>
    </w:p>
    <w:p w14:paraId="243EA2EB" w14:textId="77777777" w:rsidR="00EE63ED" w:rsidRPr="00EE63ED" w:rsidRDefault="00EE63ED" w:rsidP="00EE63ED">
      <w:pPr>
        <w:numPr>
          <w:ilvl w:val="1"/>
          <w:numId w:val="1"/>
        </w:numPr>
      </w:pPr>
      <w:r w:rsidRPr="00EE63ED">
        <w:rPr>
          <w:b/>
          <w:bCs/>
        </w:rPr>
        <w:t>CRI-O</w:t>
      </w:r>
      <w:r w:rsidRPr="00EE63ED">
        <w:t xml:space="preserve"> focuses on simplicity and stability by only providing what is necessary to run containers in Kubernetes.</w:t>
      </w:r>
    </w:p>
    <w:p w14:paraId="11FCE7EB" w14:textId="77777777" w:rsidR="00EE63ED" w:rsidRPr="00EE63ED" w:rsidRDefault="00EE63ED" w:rsidP="00EE63ED">
      <w:pPr>
        <w:rPr>
          <w:b/>
          <w:bCs/>
        </w:rPr>
      </w:pPr>
      <w:r w:rsidRPr="00EE63ED">
        <w:rPr>
          <w:b/>
          <w:bCs/>
        </w:rPr>
        <w:t>How to Check the Container Runtime on GKE Cluster Nodes</w:t>
      </w:r>
    </w:p>
    <w:p w14:paraId="2E59CDFB" w14:textId="77777777" w:rsidR="00EE63ED" w:rsidRPr="00EE63ED" w:rsidRDefault="00EE63ED" w:rsidP="00EE63ED">
      <w:r w:rsidRPr="00EE63ED">
        <w:lastRenderedPageBreak/>
        <w:t xml:space="preserve">To verify the </w:t>
      </w:r>
      <w:r w:rsidRPr="00EE63ED">
        <w:rPr>
          <w:b/>
          <w:bCs/>
        </w:rPr>
        <w:t>container runtime</w:t>
      </w:r>
      <w:r w:rsidRPr="00EE63ED">
        <w:t xml:space="preserve"> being used on your GKE cluster nodes, follow these steps:</w:t>
      </w:r>
    </w:p>
    <w:p w14:paraId="463FE515" w14:textId="77777777" w:rsidR="00EE63ED" w:rsidRPr="00EE63ED" w:rsidRDefault="00EE63ED" w:rsidP="00EE63ED">
      <w:pPr>
        <w:numPr>
          <w:ilvl w:val="0"/>
          <w:numId w:val="2"/>
        </w:numPr>
      </w:pPr>
      <w:r w:rsidRPr="00EE63ED">
        <w:rPr>
          <w:b/>
          <w:bCs/>
        </w:rPr>
        <w:t xml:space="preserve">Check the Container Runtime via </w:t>
      </w:r>
      <w:proofErr w:type="spellStart"/>
      <w:r w:rsidRPr="00EE63ED">
        <w:rPr>
          <w:b/>
          <w:bCs/>
        </w:rPr>
        <w:t>kubectl</w:t>
      </w:r>
      <w:proofErr w:type="spellEnd"/>
      <w:r w:rsidRPr="00EE63ED">
        <w:rPr>
          <w:b/>
          <w:bCs/>
        </w:rPr>
        <w:t xml:space="preserve"> describe node</w:t>
      </w:r>
      <w:r w:rsidRPr="00EE63ED">
        <w:t>:</w:t>
      </w:r>
    </w:p>
    <w:p w14:paraId="1C443ABC" w14:textId="77777777" w:rsidR="00EE63ED" w:rsidRPr="00EE63ED" w:rsidRDefault="00EE63ED" w:rsidP="00EE63ED">
      <w:r w:rsidRPr="00EE63ED">
        <w:t>The Kubernetes node object contains the runtime information. To check the container runtime of a node, you can run the following command:</w:t>
      </w:r>
    </w:p>
    <w:p w14:paraId="008E0B8D" w14:textId="77777777" w:rsidR="00EE63ED" w:rsidRPr="00EE63ED" w:rsidRDefault="00EE63ED" w:rsidP="00EE63ED">
      <w:r w:rsidRPr="00EE63ED">
        <w:t>bash</w:t>
      </w:r>
    </w:p>
    <w:p w14:paraId="645DDE1D" w14:textId="77777777" w:rsidR="00EE63ED" w:rsidRPr="00EE63ED" w:rsidRDefault="00EE63ED" w:rsidP="00EE63ED">
      <w:r w:rsidRPr="00EE63ED">
        <w:t>Copy code</w:t>
      </w:r>
    </w:p>
    <w:p w14:paraId="001ED9BA" w14:textId="77777777" w:rsidR="00EE63ED" w:rsidRPr="00EE63ED" w:rsidRDefault="00EE63ED" w:rsidP="00EE63ED">
      <w:proofErr w:type="spellStart"/>
      <w:r w:rsidRPr="00EE63ED">
        <w:t>kubectl</w:t>
      </w:r>
      <w:proofErr w:type="spellEnd"/>
      <w:r w:rsidRPr="00EE63ED">
        <w:t xml:space="preserve"> describe node &lt;node-name&gt;</w:t>
      </w:r>
    </w:p>
    <w:p w14:paraId="3A9375AF" w14:textId="77777777" w:rsidR="00EE63ED" w:rsidRPr="00EE63ED" w:rsidRDefault="00EE63ED" w:rsidP="00EE63ED">
      <w:r w:rsidRPr="00EE63ED">
        <w:t xml:space="preserve">Replace &lt;node-name&gt; with the actual name of your node (you can get the node names using </w:t>
      </w:r>
      <w:proofErr w:type="spellStart"/>
      <w:r w:rsidRPr="00EE63ED">
        <w:t>kubectl</w:t>
      </w:r>
      <w:proofErr w:type="spellEnd"/>
      <w:r w:rsidRPr="00EE63ED">
        <w:t xml:space="preserve"> get nodes).</w:t>
      </w:r>
    </w:p>
    <w:p w14:paraId="46168E7F" w14:textId="77777777" w:rsidR="00EE63ED" w:rsidRPr="00EE63ED" w:rsidRDefault="00EE63ED" w:rsidP="00EE63ED">
      <w:r w:rsidRPr="00EE63ED">
        <w:t>In the output, look for the Container Runtime Version section:</w:t>
      </w:r>
    </w:p>
    <w:p w14:paraId="6A6570C8" w14:textId="77777777" w:rsidR="00EE63ED" w:rsidRPr="00EE63ED" w:rsidRDefault="00EE63ED" w:rsidP="00EE63ED">
      <w:r w:rsidRPr="00EE63ED">
        <w:t>Example output:</w:t>
      </w:r>
    </w:p>
    <w:p w14:paraId="50A48FE8" w14:textId="77777777" w:rsidR="00EE63ED" w:rsidRPr="00EE63ED" w:rsidRDefault="00EE63ED" w:rsidP="00EE63ED">
      <w:r w:rsidRPr="00EE63ED">
        <w:t>bash</w:t>
      </w:r>
    </w:p>
    <w:p w14:paraId="54319CA9" w14:textId="77777777" w:rsidR="00EE63ED" w:rsidRPr="00EE63ED" w:rsidRDefault="00EE63ED" w:rsidP="00EE63ED">
      <w:r w:rsidRPr="00EE63ED">
        <w:t>Copy code</w:t>
      </w:r>
    </w:p>
    <w:p w14:paraId="0E53D005" w14:textId="77777777" w:rsidR="00EE63ED" w:rsidRPr="00EE63ED" w:rsidRDefault="00EE63ED" w:rsidP="00EE63ED">
      <w:r w:rsidRPr="00EE63ED">
        <w:t xml:space="preserve">Non-terminated Pods:      </w:t>
      </w:r>
      <w:proofErr w:type="gramStart"/>
      <w:r w:rsidRPr="00EE63ED">
        <w:t xml:space="preserve">   (</w:t>
      </w:r>
      <w:proofErr w:type="gramEnd"/>
      <w:r w:rsidRPr="00EE63ED">
        <w:t>9 in total)</w:t>
      </w:r>
    </w:p>
    <w:p w14:paraId="40601460" w14:textId="77777777" w:rsidR="00EE63ED" w:rsidRPr="00EE63ED" w:rsidRDefault="00EE63ED" w:rsidP="00EE63ED">
      <w:r w:rsidRPr="00EE63ED">
        <w:t xml:space="preserve">  Namespace                  Name                                    CPU </w:t>
      </w:r>
      <w:proofErr w:type="gramStart"/>
      <w:r w:rsidRPr="00EE63ED">
        <w:t>Requests  CPU</w:t>
      </w:r>
      <w:proofErr w:type="gramEnd"/>
      <w:r w:rsidRPr="00EE63ED">
        <w:t xml:space="preserve"> Limits  Memory Requests  Memory Limits  AGE</w:t>
      </w:r>
    </w:p>
    <w:p w14:paraId="40FA886F" w14:textId="77777777" w:rsidR="00EE63ED" w:rsidRPr="00EE63ED" w:rsidRDefault="00EE63ED" w:rsidP="00EE63ED">
      <w:r w:rsidRPr="00EE63ED">
        <w:t xml:space="preserve">  ---------                  ----                                    ------------  ----------  ---------------  -------------  ---</w:t>
      </w:r>
    </w:p>
    <w:p w14:paraId="6650D0D4" w14:textId="77777777" w:rsidR="00EE63ED" w:rsidRPr="00EE63ED" w:rsidRDefault="00EE63ED" w:rsidP="00EE63ED">
      <w:r w:rsidRPr="00EE63ED">
        <w:t xml:space="preserve">  </w:t>
      </w:r>
      <w:proofErr w:type="spellStart"/>
      <w:r w:rsidRPr="00EE63ED">
        <w:t>kube</w:t>
      </w:r>
      <w:proofErr w:type="spellEnd"/>
      <w:r w:rsidRPr="00EE63ED">
        <w:t>-system                kube-proxy-abc123                       0 (0</w:t>
      </w:r>
      <w:proofErr w:type="gramStart"/>
      <w:r w:rsidRPr="00EE63ED">
        <w:t xml:space="preserve">%)   </w:t>
      </w:r>
      <w:proofErr w:type="gramEnd"/>
      <w:r w:rsidRPr="00EE63ED">
        <w:t xml:space="preserve">     0 (0%)      0 (0%)           0 (0%)         10m</w:t>
      </w:r>
    </w:p>
    <w:p w14:paraId="4568524C" w14:textId="77777777" w:rsidR="00EE63ED" w:rsidRPr="00EE63ED" w:rsidRDefault="00EE63ED" w:rsidP="00EE63ED">
      <w:r w:rsidRPr="00EE63ED">
        <w:t xml:space="preserve">  </w:t>
      </w:r>
      <w:proofErr w:type="spellStart"/>
      <w:r w:rsidRPr="00EE63ED">
        <w:t>kube</w:t>
      </w:r>
      <w:proofErr w:type="spellEnd"/>
      <w:r w:rsidRPr="00EE63ED">
        <w:t>-system                coredns-xyz456                          0 (0</w:t>
      </w:r>
      <w:proofErr w:type="gramStart"/>
      <w:r w:rsidRPr="00EE63ED">
        <w:t xml:space="preserve">%)   </w:t>
      </w:r>
      <w:proofErr w:type="gramEnd"/>
      <w:r w:rsidRPr="00EE63ED">
        <w:t xml:space="preserve">     0 (0%)      0 (0%)           0 (0%)         12m</w:t>
      </w:r>
    </w:p>
    <w:p w14:paraId="4E29FC0F" w14:textId="77777777" w:rsidR="00EE63ED" w:rsidRPr="00EE63ED" w:rsidRDefault="00EE63ED" w:rsidP="00EE63ED">
      <w:r w:rsidRPr="00EE63ED">
        <w:t>...</w:t>
      </w:r>
    </w:p>
    <w:p w14:paraId="3BB7AC1B" w14:textId="77777777" w:rsidR="00EE63ED" w:rsidRPr="00EE63ED" w:rsidRDefault="00EE63ED" w:rsidP="00EE63ED"/>
    <w:p w14:paraId="10526DCA" w14:textId="77777777" w:rsidR="00EE63ED" w:rsidRPr="00EE63ED" w:rsidRDefault="00EE63ED" w:rsidP="00EE63ED">
      <w:r w:rsidRPr="00EE63ED">
        <w:t xml:space="preserve">Non-terminated Pods:      </w:t>
      </w:r>
      <w:proofErr w:type="gramStart"/>
      <w:r w:rsidRPr="00EE63ED">
        <w:t xml:space="preserve">   (</w:t>
      </w:r>
      <w:proofErr w:type="gramEnd"/>
      <w:r w:rsidRPr="00EE63ED">
        <w:t>5 in total)</w:t>
      </w:r>
    </w:p>
    <w:p w14:paraId="454A9A07" w14:textId="77777777" w:rsidR="00EE63ED" w:rsidRPr="00EE63ED" w:rsidRDefault="00EE63ED" w:rsidP="00EE63ED">
      <w:r w:rsidRPr="00EE63ED">
        <w:t xml:space="preserve">  ...</w:t>
      </w:r>
    </w:p>
    <w:p w14:paraId="5A03C87F" w14:textId="77777777" w:rsidR="00EE63ED" w:rsidRPr="00EE63ED" w:rsidRDefault="00EE63ED" w:rsidP="00EE63ED">
      <w:r w:rsidRPr="00EE63ED">
        <w:t>Events:</w:t>
      </w:r>
    </w:p>
    <w:p w14:paraId="5E2F94B0" w14:textId="77777777" w:rsidR="00EE63ED" w:rsidRPr="00EE63ED" w:rsidRDefault="00EE63ED" w:rsidP="00EE63ED">
      <w:r w:rsidRPr="00EE63ED">
        <w:t xml:space="preserve">  Type    Reason                  Age   </w:t>
      </w:r>
      <w:proofErr w:type="gramStart"/>
      <w:r w:rsidRPr="00EE63ED">
        <w:t>From</w:t>
      </w:r>
      <w:proofErr w:type="gramEnd"/>
      <w:r w:rsidRPr="00EE63ED">
        <w:t xml:space="preserve">                 Message</w:t>
      </w:r>
    </w:p>
    <w:p w14:paraId="62681AFF" w14:textId="77777777" w:rsidR="00EE63ED" w:rsidRPr="00EE63ED" w:rsidRDefault="00EE63ED" w:rsidP="00EE63ED">
      <w:r w:rsidRPr="00EE63ED">
        <w:t xml:space="preserve">  ----    ------                  ----  ----                 -------</w:t>
      </w:r>
    </w:p>
    <w:p w14:paraId="4EE09A87" w14:textId="77777777" w:rsidR="00EE63ED" w:rsidRPr="00EE63ED" w:rsidRDefault="00EE63ED" w:rsidP="00EE63ED">
      <w:r w:rsidRPr="00EE63ED">
        <w:t xml:space="preserve">  </w:t>
      </w:r>
      <w:proofErr w:type="gramStart"/>
      <w:r w:rsidRPr="00EE63ED">
        <w:t>Normal  Starting</w:t>
      </w:r>
      <w:proofErr w:type="gramEnd"/>
      <w:r w:rsidRPr="00EE63ED">
        <w:t xml:space="preserve">                10m   </w:t>
      </w:r>
      <w:proofErr w:type="spellStart"/>
      <w:r w:rsidRPr="00EE63ED">
        <w:t>kubelet</w:t>
      </w:r>
      <w:proofErr w:type="spellEnd"/>
      <w:r w:rsidRPr="00EE63ED">
        <w:t xml:space="preserve">, &lt;node-name&gt;  Starting </w:t>
      </w:r>
      <w:proofErr w:type="spellStart"/>
      <w:r w:rsidRPr="00EE63ED">
        <w:t>kubelet</w:t>
      </w:r>
      <w:proofErr w:type="spellEnd"/>
      <w:r w:rsidRPr="00EE63ED">
        <w:t>.</w:t>
      </w:r>
    </w:p>
    <w:p w14:paraId="19950A7B" w14:textId="77777777" w:rsidR="00EE63ED" w:rsidRPr="00EE63ED" w:rsidRDefault="00EE63ED" w:rsidP="00EE63ED">
      <w:r w:rsidRPr="00EE63ED">
        <w:t xml:space="preserve">  </w:t>
      </w:r>
      <w:proofErr w:type="gramStart"/>
      <w:r w:rsidRPr="00EE63ED">
        <w:t xml:space="preserve">Normal  </w:t>
      </w:r>
      <w:proofErr w:type="spellStart"/>
      <w:r w:rsidRPr="00EE63ED">
        <w:t>NodeHasSufficientMemory</w:t>
      </w:r>
      <w:proofErr w:type="spellEnd"/>
      <w:proofErr w:type="gramEnd"/>
      <w:r w:rsidRPr="00EE63ED">
        <w:t xml:space="preserve">  10m   </w:t>
      </w:r>
      <w:proofErr w:type="spellStart"/>
      <w:r w:rsidRPr="00EE63ED">
        <w:t>kubelet</w:t>
      </w:r>
      <w:proofErr w:type="spellEnd"/>
      <w:r w:rsidRPr="00EE63ED">
        <w:t>, &lt;node-name&gt;  Node &lt;node-name&gt; status is ready</w:t>
      </w:r>
    </w:p>
    <w:p w14:paraId="05BFD792" w14:textId="77777777" w:rsidR="00EE63ED" w:rsidRPr="00EE63ED" w:rsidRDefault="00EE63ED" w:rsidP="00EE63ED">
      <w:r w:rsidRPr="00EE63ED">
        <w:t xml:space="preserve">  </w:t>
      </w:r>
      <w:proofErr w:type="gramStart"/>
      <w:r w:rsidRPr="00EE63ED">
        <w:t xml:space="preserve">Normal  </w:t>
      </w:r>
      <w:proofErr w:type="spellStart"/>
      <w:r w:rsidRPr="00EE63ED">
        <w:t>NodeHasNoDiskPressure</w:t>
      </w:r>
      <w:proofErr w:type="spellEnd"/>
      <w:proofErr w:type="gramEnd"/>
      <w:r w:rsidRPr="00EE63ED">
        <w:t xml:space="preserve">   10m   </w:t>
      </w:r>
      <w:proofErr w:type="spellStart"/>
      <w:r w:rsidRPr="00EE63ED">
        <w:t>kubelet</w:t>
      </w:r>
      <w:proofErr w:type="spellEnd"/>
      <w:r w:rsidRPr="00EE63ED">
        <w:t>, &lt;node-name&gt;  Node &lt;node-name&gt; has sufficient disk space</w:t>
      </w:r>
    </w:p>
    <w:p w14:paraId="2BBDA913" w14:textId="77777777" w:rsidR="00EE63ED" w:rsidRPr="00EE63ED" w:rsidRDefault="00EE63ED" w:rsidP="00EE63ED">
      <w:r w:rsidRPr="00EE63ED">
        <w:lastRenderedPageBreak/>
        <w:t xml:space="preserve">  </w:t>
      </w:r>
      <w:proofErr w:type="gramStart"/>
      <w:r w:rsidRPr="00EE63ED">
        <w:t xml:space="preserve">Normal  </w:t>
      </w:r>
      <w:proofErr w:type="spellStart"/>
      <w:r w:rsidRPr="00EE63ED">
        <w:t>NodeHasSufficientPID</w:t>
      </w:r>
      <w:proofErr w:type="spellEnd"/>
      <w:proofErr w:type="gramEnd"/>
      <w:r w:rsidRPr="00EE63ED">
        <w:t xml:space="preserve">     10m   </w:t>
      </w:r>
      <w:proofErr w:type="spellStart"/>
      <w:r w:rsidRPr="00EE63ED">
        <w:t>kubelet</w:t>
      </w:r>
      <w:proofErr w:type="spellEnd"/>
      <w:r w:rsidRPr="00EE63ED">
        <w:t>, &lt;node-name&gt;  Node &lt;node-name&gt; has sufficient PID</w:t>
      </w:r>
    </w:p>
    <w:p w14:paraId="260BF7C0" w14:textId="77777777" w:rsidR="00EE63ED" w:rsidRPr="00EE63ED" w:rsidRDefault="00EE63ED" w:rsidP="00EE63ED">
      <w:r w:rsidRPr="00EE63ED">
        <w:t xml:space="preserve">  </w:t>
      </w:r>
      <w:proofErr w:type="gramStart"/>
      <w:r w:rsidRPr="00EE63ED">
        <w:t>Normal  Starting</w:t>
      </w:r>
      <w:proofErr w:type="gramEnd"/>
      <w:r w:rsidRPr="00EE63ED">
        <w:t xml:space="preserve">                10m   </w:t>
      </w:r>
      <w:proofErr w:type="spellStart"/>
      <w:r w:rsidRPr="00EE63ED">
        <w:t>kubelet</w:t>
      </w:r>
      <w:proofErr w:type="spellEnd"/>
      <w:r w:rsidRPr="00EE63ED">
        <w:t xml:space="preserve">, &lt;node-name&gt;  Starting </w:t>
      </w:r>
      <w:proofErr w:type="spellStart"/>
      <w:r w:rsidRPr="00EE63ED">
        <w:t>containerd</w:t>
      </w:r>
      <w:proofErr w:type="spellEnd"/>
    </w:p>
    <w:p w14:paraId="342C3CEB" w14:textId="77777777" w:rsidR="00EE63ED" w:rsidRPr="00EE63ED" w:rsidRDefault="00EE63ED" w:rsidP="00EE63ED">
      <w:r w:rsidRPr="00EE63ED">
        <w:t xml:space="preserve">  </w:t>
      </w:r>
      <w:proofErr w:type="gramStart"/>
      <w:r w:rsidRPr="00EE63ED">
        <w:t xml:space="preserve">Normal  </w:t>
      </w:r>
      <w:proofErr w:type="spellStart"/>
      <w:r w:rsidRPr="00EE63ED">
        <w:t>Containerd</w:t>
      </w:r>
      <w:proofErr w:type="spellEnd"/>
      <w:proofErr w:type="gramEnd"/>
      <w:r w:rsidRPr="00EE63ED">
        <w:t xml:space="preserve">              10m   </w:t>
      </w:r>
      <w:proofErr w:type="spellStart"/>
      <w:r w:rsidRPr="00EE63ED">
        <w:t>kubelet</w:t>
      </w:r>
      <w:proofErr w:type="spellEnd"/>
      <w:r w:rsidRPr="00EE63ED">
        <w:t xml:space="preserve">, &lt;node-name&gt;  Container runtime is </w:t>
      </w:r>
      <w:proofErr w:type="spellStart"/>
      <w:r w:rsidRPr="00EE63ED">
        <w:t>containerd</w:t>
      </w:r>
      <w:proofErr w:type="spellEnd"/>
    </w:p>
    <w:p w14:paraId="2029D7BE" w14:textId="77777777" w:rsidR="00EE63ED" w:rsidRPr="00EE63ED" w:rsidRDefault="00EE63ED" w:rsidP="00EE63ED">
      <w:r w:rsidRPr="00EE63ED">
        <w:t xml:space="preserve">Look for the line that contains Container Runtime Version. It should indicate either </w:t>
      </w:r>
      <w:proofErr w:type="spellStart"/>
      <w:r w:rsidRPr="00EE63ED">
        <w:rPr>
          <w:b/>
          <w:bCs/>
        </w:rPr>
        <w:t>containerd</w:t>
      </w:r>
      <w:proofErr w:type="spellEnd"/>
      <w:r w:rsidRPr="00EE63ED">
        <w:t xml:space="preserve"> or </w:t>
      </w:r>
      <w:r w:rsidRPr="00EE63ED">
        <w:rPr>
          <w:b/>
          <w:bCs/>
        </w:rPr>
        <w:t>docker</w:t>
      </w:r>
      <w:r w:rsidRPr="00EE63ED">
        <w:t xml:space="preserve"> depending on the Kubernetes version.</w:t>
      </w:r>
    </w:p>
    <w:p w14:paraId="00465BBC" w14:textId="77777777" w:rsidR="00EE63ED" w:rsidRPr="00EE63ED" w:rsidRDefault="00EE63ED" w:rsidP="00EE63ED">
      <w:pPr>
        <w:numPr>
          <w:ilvl w:val="0"/>
          <w:numId w:val="2"/>
        </w:numPr>
      </w:pPr>
      <w:r w:rsidRPr="00EE63ED">
        <w:rPr>
          <w:b/>
          <w:bCs/>
        </w:rPr>
        <w:t>Check Container Runtime in GKE Console</w:t>
      </w:r>
      <w:r w:rsidRPr="00EE63ED">
        <w:t xml:space="preserve">: If you prefer using the Google Cloud Console, you can go to the </w:t>
      </w:r>
      <w:r w:rsidRPr="00EE63ED">
        <w:rPr>
          <w:b/>
          <w:bCs/>
        </w:rPr>
        <w:t>GKE Cluster details page</w:t>
      </w:r>
      <w:r w:rsidRPr="00EE63ED">
        <w:t xml:space="preserve"> and navigate to the </w:t>
      </w:r>
      <w:r w:rsidRPr="00EE63ED">
        <w:rPr>
          <w:b/>
          <w:bCs/>
        </w:rPr>
        <w:t>Node Pools</w:t>
      </w:r>
      <w:r w:rsidRPr="00EE63ED">
        <w:t xml:space="preserve"> section. From there, you'll be able to see which runtime is in use (either </w:t>
      </w:r>
      <w:proofErr w:type="spellStart"/>
      <w:r w:rsidRPr="00EE63ED">
        <w:rPr>
          <w:b/>
          <w:bCs/>
        </w:rPr>
        <w:t>containerd</w:t>
      </w:r>
      <w:proofErr w:type="spellEnd"/>
      <w:r w:rsidRPr="00EE63ED">
        <w:t xml:space="preserve"> or </w:t>
      </w:r>
      <w:r w:rsidRPr="00EE63ED">
        <w:rPr>
          <w:b/>
          <w:bCs/>
        </w:rPr>
        <w:t>docker</w:t>
      </w:r>
      <w:r w:rsidRPr="00EE63ED">
        <w:t>).</w:t>
      </w:r>
    </w:p>
    <w:p w14:paraId="2639E841" w14:textId="77777777" w:rsidR="00EE63ED" w:rsidRPr="00EE63ED" w:rsidRDefault="00EE63ED" w:rsidP="00EE63ED">
      <w:r w:rsidRPr="00EE63ED">
        <w:pict w14:anchorId="145223ED">
          <v:rect id="_x0000_i1043" style="width:0;height:1.5pt" o:hralign="center" o:hrstd="t" o:hr="t" fillcolor="#a0a0a0" stroked="f"/>
        </w:pict>
      </w:r>
    </w:p>
    <w:p w14:paraId="168FDEDB" w14:textId="77777777" w:rsidR="00EE63ED" w:rsidRPr="00EE63ED" w:rsidRDefault="00EE63ED" w:rsidP="00EE63ED">
      <w:pPr>
        <w:rPr>
          <w:b/>
          <w:bCs/>
        </w:rPr>
      </w:pPr>
      <w:r w:rsidRPr="00EE63ED">
        <w:rPr>
          <w:b/>
          <w:bCs/>
        </w:rPr>
        <w:t>Example Output (</w:t>
      </w:r>
      <w:proofErr w:type="spellStart"/>
      <w:r w:rsidRPr="00EE63ED">
        <w:rPr>
          <w:b/>
          <w:bCs/>
        </w:rPr>
        <w:t>containerd</w:t>
      </w:r>
      <w:proofErr w:type="spellEnd"/>
      <w:r w:rsidRPr="00EE63ED">
        <w:rPr>
          <w:b/>
          <w:bCs/>
        </w:rPr>
        <w:t>):</w:t>
      </w:r>
    </w:p>
    <w:p w14:paraId="2865463C" w14:textId="77777777" w:rsidR="00EE63ED" w:rsidRPr="00EE63ED" w:rsidRDefault="00EE63ED" w:rsidP="00EE63ED">
      <w:r w:rsidRPr="00EE63ED">
        <w:t>bash</w:t>
      </w:r>
    </w:p>
    <w:p w14:paraId="50443AFF" w14:textId="77777777" w:rsidR="00EE63ED" w:rsidRPr="00EE63ED" w:rsidRDefault="00EE63ED" w:rsidP="00EE63ED">
      <w:r w:rsidRPr="00EE63ED">
        <w:t>Copy code</w:t>
      </w:r>
    </w:p>
    <w:p w14:paraId="64982240" w14:textId="77777777" w:rsidR="00EE63ED" w:rsidRPr="00EE63ED" w:rsidRDefault="00EE63ED" w:rsidP="00EE63ED">
      <w:r w:rsidRPr="00EE63ED">
        <w:t xml:space="preserve">$ </w:t>
      </w:r>
      <w:proofErr w:type="spellStart"/>
      <w:r w:rsidRPr="00EE63ED">
        <w:t>kubectl</w:t>
      </w:r>
      <w:proofErr w:type="spellEnd"/>
      <w:r w:rsidRPr="00EE63ED">
        <w:t xml:space="preserve"> describe node gke-cluster-node-1</w:t>
      </w:r>
    </w:p>
    <w:p w14:paraId="3B66D461" w14:textId="77777777" w:rsidR="00EE63ED" w:rsidRPr="00EE63ED" w:rsidRDefault="00EE63ED" w:rsidP="00EE63ED">
      <w:r w:rsidRPr="00EE63ED">
        <w:t>Name:               gke-cluster-node-1</w:t>
      </w:r>
    </w:p>
    <w:p w14:paraId="72EE72FD" w14:textId="77777777" w:rsidR="00EE63ED" w:rsidRPr="00EE63ED" w:rsidRDefault="00EE63ED" w:rsidP="00EE63ED">
      <w:r w:rsidRPr="00EE63ED">
        <w:t>...</w:t>
      </w:r>
    </w:p>
    <w:p w14:paraId="40BE4760" w14:textId="77777777" w:rsidR="00EE63ED" w:rsidRPr="00EE63ED" w:rsidRDefault="00EE63ED" w:rsidP="00EE63ED">
      <w:r w:rsidRPr="00EE63ED">
        <w:t>Container Runtime Version: containerd://1.5.2</w:t>
      </w:r>
    </w:p>
    <w:p w14:paraId="5EC50444" w14:textId="77777777" w:rsidR="00EE63ED" w:rsidRPr="00EE63ED" w:rsidRDefault="00EE63ED" w:rsidP="00EE63ED">
      <w:r w:rsidRPr="00EE63ED">
        <w:t>...</w:t>
      </w:r>
    </w:p>
    <w:p w14:paraId="47418F1A" w14:textId="77777777" w:rsidR="00EE63ED" w:rsidRPr="00EE63ED" w:rsidRDefault="00EE63ED" w:rsidP="00EE63ED">
      <w:r w:rsidRPr="00EE63ED">
        <w:pict w14:anchorId="2E38F10C">
          <v:rect id="_x0000_i1044" style="width:0;height:1.5pt" o:hralign="center" o:hrstd="t" o:hr="t" fillcolor="#a0a0a0" stroked="f"/>
        </w:pict>
      </w:r>
    </w:p>
    <w:p w14:paraId="391BAF96" w14:textId="77777777" w:rsidR="00EE63ED" w:rsidRPr="00EE63ED" w:rsidRDefault="00EE63ED" w:rsidP="00EE63ED">
      <w:pPr>
        <w:rPr>
          <w:b/>
          <w:bCs/>
        </w:rPr>
      </w:pPr>
      <w:r w:rsidRPr="00EE63ED">
        <w:rPr>
          <w:b/>
          <w:bCs/>
        </w:rPr>
        <w:t xml:space="preserve">Transition from Docker to </w:t>
      </w:r>
      <w:proofErr w:type="spellStart"/>
      <w:r w:rsidRPr="00EE63ED">
        <w:rPr>
          <w:b/>
          <w:bCs/>
        </w:rPr>
        <w:t>Containerd</w:t>
      </w:r>
      <w:proofErr w:type="spellEnd"/>
      <w:r w:rsidRPr="00EE63ED">
        <w:rPr>
          <w:b/>
          <w:bCs/>
        </w:rPr>
        <w:t xml:space="preserve"> in GKE:</w:t>
      </w:r>
    </w:p>
    <w:p w14:paraId="762BF0D8" w14:textId="77777777" w:rsidR="00EE63ED" w:rsidRPr="00EE63ED" w:rsidRDefault="00EE63ED" w:rsidP="00EE63ED">
      <w:pPr>
        <w:numPr>
          <w:ilvl w:val="0"/>
          <w:numId w:val="3"/>
        </w:numPr>
      </w:pPr>
      <w:r w:rsidRPr="00EE63ED">
        <w:rPr>
          <w:b/>
          <w:bCs/>
        </w:rPr>
        <w:t>Google</w:t>
      </w:r>
      <w:r w:rsidRPr="00EE63ED">
        <w:t xml:space="preserve"> officially transitioned from </w:t>
      </w:r>
      <w:r w:rsidRPr="00EE63ED">
        <w:rPr>
          <w:b/>
          <w:bCs/>
        </w:rPr>
        <w:t>Docker</w:t>
      </w:r>
      <w:r w:rsidRPr="00EE63ED">
        <w:t xml:space="preserve"> to </w:t>
      </w:r>
      <w:proofErr w:type="spellStart"/>
      <w:r w:rsidRPr="00EE63ED">
        <w:rPr>
          <w:b/>
          <w:bCs/>
        </w:rPr>
        <w:t>containerd</w:t>
      </w:r>
      <w:proofErr w:type="spellEnd"/>
      <w:r w:rsidRPr="00EE63ED">
        <w:t xml:space="preserve"> with </w:t>
      </w:r>
      <w:r w:rsidRPr="00EE63ED">
        <w:rPr>
          <w:b/>
          <w:bCs/>
        </w:rPr>
        <w:t>Kubernetes 1.24</w:t>
      </w:r>
      <w:r w:rsidRPr="00EE63ED">
        <w:t xml:space="preserve"> and higher for </w:t>
      </w:r>
      <w:r w:rsidRPr="00EE63ED">
        <w:rPr>
          <w:b/>
          <w:bCs/>
        </w:rPr>
        <w:t>GKE</w:t>
      </w:r>
      <w:r w:rsidRPr="00EE63ED">
        <w:t xml:space="preserve"> clusters. If you're using Kubernetes 1.24+ in GKE, your cluster nodes will use </w:t>
      </w:r>
      <w:proofErr w:type="spellStart"/>
      <w:r w:rsidRPr="00EE63ED">
        <w:rPr>
          <w:b/>
          <w:bCs/>
        </w:rPr>
        <w:t>containerd</w:t>
      </w:r>
      <w:proofErr w:type="spellEnd"/>
      <w:r w:rsidRPr="00EE63ED">
        <w:t xml:space="preserve"> by default.</w:t>
      </w:r>
    </w:p>
    <w:p w14:paraId="0EC38921" w14:textId="77777777" w:rsidR="00EE63ED" w:rsidRPr="00EE63ED" w:rsidRDefault="00EE63ED" w:rsidP="00EE63ED">
      <w:pPr>
        <w:numPr>
          <w:ilvl w:val="0"/>
          <w:numId w:val="3"/>
        </w:numPr>
      </w:pPr>
      <w:r w:rsidRPr="00EE63ED">
        <w:rPr>
          <w:b/>
          <w:bCs/>
        </w:rPr>
        <w:t>Docker</w:t>
      </w:r>
      <w:r w:rsidRPr="00EE63ED">
        <w:t xml:space="preserve"> is still supported for image building and management, but it is no longer the default runtime for Kubernetes workloads.</w:t>
      </w:r>
    </w:p>
    <w:p w14:paraId="7E7077CC" w14:textId="77777777" w:rsidR="00EE63ED" w:rsidRPr="00EE63ED" w:rsidRDefault="00EE63ED" w:rsidP="00EE63ED">
      <w:r w:rsidRPr="00EE63ED">
        <w:pict w14:anchorId="59842ACE">
          <v:rect id="_x0000_i1045" style="width:0;height:1.5pt" o:hralign="center" o:hrstd="t" o:hr="t" fillcolor="#a0a0a0" stroked="f"/>
        </w:pict>
      </w:r>
    </w:p>
    <w:p w14:paraId="3BB0D1E2" w14:textId="77777777" w:rsidR="00EE63ED" w:rsidRPr="00EE63ED" w:rsidRDefault="00EE63ED" w:rsidP="00EE63ED">
      <w:pPr>
        <w:rPr>
          <w:b/>
          <w:bCs/>
        </w:rPr>
      </w:pPr>
      <w:r w:rsidRPr="00EE63ED">
        <w:rPr>
          <w:b/>
          <w:bCs/>
        </w:rPr>
        <w:t>Conclusion:</w:t>
      </w:r>
    </w:p>
    <w:p w14:paraId="09709FD9" w14:textId="77777777" w:rsidR="00EE63ED" w:rsidRPr="00EE63ED" w:rsidRDefault="00EE63ED" w:rsidP="00EE63ED">
      <w:pPr>
        <w:numPr>
          <w:ilvl w:val="0"/>
          <w:numId w:val="4"/>
        </w:numPr>
      </w:pPr>
      <w:proofErr w:type="spellStart"/>
      <w:r w:rsidRPr="00EE63ED">
        <w:rPr>
          <w:b/>
          <w:bCs/>
        </w:rPr>
        <w:t>containerd</w:t>
      </w:r>
      <w:proofErr w:type="spellEnd"/>
      <w:r w:rsidRPr="00EE63ED">
        <w:t xml:space="preserve"> is the default container runtime in </w:t>
      </w:r>
      <w:r w:rsidRPr="00EE63ED">
        <w:rPr>
          <w:b/>
          <w:bCs/>
        </w:rPr>
        <w:t>GKE</w:t>
      </w:r>
      <w:r w:rsidRPr="00EE63ED">
        <w:t xml:space="preserve"> clusters with Kubernetes 1.24 and higher.</w:t>
      </w:r>
    </w:p>
    <w:p w14:paraId="40B10C04" w14:textId="77777777" w:rsidR="00EE63ED" w:rsidRPr="00EE63ED" w:rsidRDefault="00EE63ED" w:rsidP="00EE63ED">
      <w:pPr>
        <w:numPr>
          <w:ilvl w:val="0"/>
          <w:numId w:val="4"/>
        </w:numPr>
      </w:pPr>
      <w:r w:rsidRPr="00EE63ED">
        <w:rPr>
          <w:b/>
          <w:bCs/>
        </w:rPr>
        <w:t>Docker</w:t>
      </w:r>
      <w:r w:rsidRPr="00EE63ED">
        <w:t xml:space="preserve"> was the previous default runtime but is deprecated for Kubernetes workloads (though Docker is still used for building images).</w:t>
      </w:r>
    </w:p>
    <w:p w14:paraId="6326DA88" w14:textId="77777777" w:rsidR="00EE63ED" w:rsidRPr="00EE63ED" w:rsidRDefault="00EE63ED" w:rsidP="00EE63ED">
      <w:pPr>
        <w:numPr>
          <w:ilvl w:val="0"/>
          <w:numId w:val="4"/>
        </w:numPr>
      </w:pPr>
      <w:r w:rsidRPr="00EE63ED">
        <w:t xml:space="preserve">To check the container runtime in your GKE cluster, you can use </w:t>
      </w:r>
      <w:proofErr w:type="spellStart"/>
      <w:r w:rsidRPr="00EE63ED">
        <w:t>kubectl</w:t>
      </w:r>
      <w:proofErr w:type="spellEnd"/>
      <w:r w:rsidRPr="00EE63ED">
        <w:t xml:space="preserve"> describe node or look in the GKE console.</w:t>
      </w:r>
    </w:p>
    <w:p w14:paraId="165520C0" w14:textId="77777777" w:rsidR="001F0EC7" w:rsidRPr="001F0EC7" w:rsidRDefault="001F0EC7" w:rsidP="001F0EC7">
      <w:r>
        <w:lastRenderedPageBreak/>
        <w:br/>
      </w:r>
      <w:r>
        <w:br/>
      </w:r>
      <w:r>
        <w:br/>
      </w:r>
      <w:r w:rsidRPr="001F0EC7">
        <w:t xml:space="preserve">The </w:t>
      </w:r>
      <w:r w:rsidRPr="001F0EC7">
        <w:rPr>
          <w:b/>
          <w:bCs/>
        </w:rPr>
        <w:t>container runtime</w:t>
      </w:r>
      <w:r w:rsidRPr="001F0EC7">
        <w:t xml:space="preserve"> in a </w:t>
      </w:r>
      <w:r w:rsidRPr="001F0EC7">
        <w:rPr>
          <w:b/>
          <w:bCs/>
        </w:rPr>
        <w:t>Google Kubernetes Engine (GKE)</w:t>
      </w:r>
      <w:r w:rsidRPr="001F0EC7">
        <w:t xml:space="preserve"> cluster node is a critical component that manages the lifecycle of containers running on the node. It interacts directly with the underlying operating system (OS) to execute containers and manage their resources. The container runtime is responsible for pulling container images, creating, starting, and stopping containers, and reporting their status to Kubernetes. It serves as the interface between Kubernetes and the underlying OS to run containerized workloads.</w:t>
      </w:r>
    </w:p>
    <w:p w14:paraId="5AD6176D" w14:textId="77777777" w:rsidR="001F0EC7" w:rsidRPr="001F0EC7" w:rsidRDefault="001F0EC7" w:rsidP="001F0EC7">
      <w:pPr>
        <w:rPr>
          <w:b/>
          <w:bCs/>
        </w:rPr>
      </w:pPr>
      <w:r w:rsidRPr="001F0EC7">
        <w:rPr>
          <w:b/>
          <w:bCs/>
        </w:rPr>
        <w:t>Exact Work of the Container Runtime in GKE Cluster Nodes:</w:t>
      </w:r>
    </w:p>
    <w:p w14:paraId="624D9AD8" w14:textId="77777777" w:rsidR="001F0EC7" w:rsidRPr="001F0EC7" w:rsidRDefault="001F0EC7" w:rsidP="001F0EC7">
      <w:pPr>
        <w:numPr>
          <w:ilvl w:val="0"/>
          <w:numId w:val="5"/>
        </w:numPr>
      </w:pPr>
      <w:r w:rsidRPr="001F0EC7">
        <w:rPr>
          <w:b/>
          <w:bCs/>
        </w:rPr>
        <w:t>Pulling Container Images</w:t>
      </w:r>
      <w:r w:rsidRPr="001F0EC7">
        <w:t>:</w:t>
      </w:r>
    </w:p>
    <w:p w14:paraId="563A4009" w14:textId="77777777" w:rsidR="001F0EC7" w:rsidRPr="001F0EC7" w:rsidRDefault="001F0EC7" w:rsidP="001F0EC7">
      <w:pPr>
        <w:numPr>
          <w:ilvl w:val="1"/>
          <w:numId w:val="5"/>
        </w:numPr>
      </w:pPr>
      <w:r w:rsidRPr="001F0EC7">
        <w:t xml:space="preserve">The container runtime is responsible for pulling container images from a container registry (such as </w:t>
      </w:r>
      <w:r w:rsidRPr="001F0EC7">
        <w:rPr>
          <w:b/>
          <w:bCs/>
        </w:rPr>
        <w:t>Google Container Registry (GCR)</w:t>
      </w:r>
      <w:r w:rsidRPr="001F0EC7">
        <w:t xml:space="preserve"> or </w:t>
      </w:r>
      <w:r w:rsidRPr="001F0EC7">
        <w:rPr>
          <w:b/>
          <w:bCs/>
        </w:rPr>
        <w:t>Docker Hub</w:t>
      </w:r>
      <w:r w:rsidRPr="001F0EC7">
        <w:t>) to the node when a container needs to be deployed.</w:t>
      </w:r>
    </w:p>
    <w:p w14:paraId="13B784DF" w14:textId="77777777" w:rsidR="001F0EC7" w:rsidRPr="001F0EC7" w:rsidRDefault="001F0EC7" w:rsidP="001F0EC7">
      <w:pPr>
        <w:numPr>
          <w:ilvl w:val="1"/>
          <w:numId w:val="5"/>
        </w:numPr>
      </w:pPr>
      <w:r w:rsidRPr="001F0EC7">
        <w:t xml:space="preserve">It fetches the image that is specified in the </w:t>
      </w:r>
      <w:r w:rsidRPr="001F0EC7">
        <w:rPr>
          <w:b/>
          <w:bCs/>
        </w:rPr>
        <w:t>Kubernetes Pod specification</w:t>
      </w:r>
      <w:r w:rsidRPr="001F0EC7">
        <w:t xml:space="preserve"> (or Deployment, </w:t>
      </w:r>
      <w:proofErr w:type="spellStart"/>
      <w:r w:rsidRPr="001F0EC7">
        <w:t>StatefulSet</w:t>
      </w:r>
      <w:proofErr w:type="spellEnd"/>
      <w:r w:rsidRPr="001F0EC7">
        <w:t>, etc.).</w:t>
      </w:r>
    </w:p>
    <w:p w14:paraId="02710C33" w14:textId="77777777" w:rsidR="001F0EC7" w:rsidRPr="001F0EC7" w:rsidRDefault="001F0EC7" w:rsidP="001F0EC7">
      <w:pPr>
        <w:numPr>
          <w:ilvl w:val="0"/>
          <w:numId w:val="5"/>
        </w:numPr>
      </w:pPr>
      <w:r w:rsidRPr="001F0EC7">
        <w:rPr>
          <w:b/>
          <w:bCs/>
        </w:rPr>
        <w:t>Container Creation</w:t>
      </w:r>
      <w:r w:rsidRPr="001F0EC7">
        <w:t>:</w:t>
      </w:r>
    </w:p>
    <w:p w14:paraId="45EDA1F2" w14:textId="77777777" w:rsidR="001F0EC7" w:rsidRPr="001F0EC7" w:rsidRDefault="001F0EC7" w:rsidP="001F0EC7">
      <w:pPr>
        <w:numPr>
          <w:ilvl w:val="1"/>
          <w:numId w:val="5"/>
        </w:numPr>
      </w:pPr>
      <w:r w:rsidRPr="001F0EC7">
        <w:t>After the container image is pulled, the container runtime creates the container based on the image. This includes setting up the filesystem, applying the necessary configurations (e.g., environment variables, ports, volumes), and setting the container's networking settings.</w:t>
      </w:r>
    </w:p>
    <w:p w14:paraId="486A9B34" w14:textId="77777777" w:rsidR="001F0EC7" w:rsidRPr="001F0EC7" w:rsidRDefault="001F0EC7" w:rsidP="001F0EC7">
      <w:pPr>
        <w:numPr>
          <w:ilvl w:val="1"/>
          <w:numId w:val="5"/>
        </w:numPr>
      </w:pPr>
      <w:r w:rsidRPr="001F0EC7">
        <w:t xml:space="preserve">The runtime uses the </w:t>
      </w:r>
      <w:r w:rsidRPr="001F0EC7">
        <w:rPr>
          <w:b/>
          <w:bCs/>
        </w:rPr>
        <w:t>container image</w:t>
      </w:r>
      <w:r w:rsidRPr="001F0EC7">
        <w:t xml:space="preserve"> as a blueprint to create a running container on the node.</w:t>
      </w:r>
    </w:p>
    <w:p w14:paraId="3CD10603" w14:textId="77777777" w:rsidR="001F0EC7" w:rsidRPr="001F0EC7" w:rsidRDefault="001F0EC7" w:rsidP="001F0EC7">
      <w:pPr>
        <w:numPr>
          <w:ilvl w:val="0"/>
          <w:numId w:val="5"/>
        </w:numPr>
      </w:pPr>
      <w:r w:rsidRPr="001F0EC7">
        <w:rPr>
          <w:b/>
          <w:bCs/>
        </w:rPr>
        <w:t>Starting Containers</w:t>
      </w:r>
      <w:r w:rsidRPr="001F0EC7">
        <w:t>:</w:t>
      </w:r>
    </w:p>
    <w:p w14:paraId="39E07F0D" w14:textId="77777777" w:rsidR="001F0EC7" w:rsidRPr="001F0EC7" w:rsidRDefault="001F0EC7" w:rsidP="001F0EC7">
      <w:pPr>
        <w:numPr>
          <w:ilvl w:val="1"/>
          <w:numId w:val="5"/>
        </w:numPr>
      </w:pPr>
      <w:r w:rsidRPr="001F0EC7">
        <w:t xml:space="preserve">The container runtime starts the container, using the configuration provided in the Kubernetes manifest (such as </w:t>
      </w:r>
      <w:r w:rsidRPr="001F0EC7">
        <w:rPr>
          <w:b/>
          <w:bCs/>
        </w:rPr>
        <w:t>Pods</w:t>
      </w:r>
      <w:r w:rsidRPr="001F0EC7">
        <w:t xml:space="preserve"> or </w:t>
      </w:r>
      <w:r w:rsidRPr="001F0EC7">
        <w:rPr>
          <w:b/>
          <w:bCs/>
        </w:rPr>
        <w:t>Deployments</w:t>
      </w:r>
      <w:r w:rsidRPr="001F0EC7">
        <w:t>). The runtime ensures that the container is running with the correct CPU, memory, and storage resources.</w:t>
      </w:r>
    </w:p>
    <w:p w14:paraId="7476E704" w14:textId="77777777" w:rsidR="001F0EC7" w:rsidRPr="001F0EC7" w:rsidRDefault="001F0EC7" w:rsidP="001F0EC7">
      <w:pPr>
        <w:numPr>
          <w:ilvl w:val="1"/>
          <w:numId w:val="5"/>
        </w:numPr>
      </w:pPr>
      <w:r w:rsidRPr="001F0EC7">
        <w:t>It also manages the networking aspect of the container, allowing it to communicate with other containers, the node's host, and external networks.</w:t>
      </w:r>
    </w:p>
    <w:p w14:paraId="108987BB" w14:textId="77777777" w:rsidR="001F0EC7" w:rsidRPr="001F0EC7" w:rsidRDefault="001F0EC7" w:rsidP="001F0EC7">
      <w:pPr>
        <w:numPr>
          <w:ilvl w:val="0"/>
          <w:numId w:val="5"/>
        </w:numPr>
      </w:pPr>
      <w:r w:rsidRPr="001F0EC7">
        <w:rPr>
          <w:b/>
          <w:bCs/>
        </w:rPr>
        <w:t>Container Monitoring</w:t>
      </w:r>
      <w:r w:rsidRPr="001F0EC7">
        <w:t>:</w:t>
      </w:r>
    </w:p>
    <w:p w14:paraId="0728CD68" w14:textId="77777777" w:rsidR="001F0EC7" w:rsidRPr="001F0EC7" w:rsidRDefault="001F0EC7" w:rsidP="001F0EC7">
      <w:pPr>
        <w:numPr>
          <w:ilvl w:val="1"/>
          <w:numId w:val="5"/>
        </w:numPr>
      </w:pPr>
      <w:r w:rsidRPr="001F0EC7">
        <w:t xml:space="preserve">The container runtime continuously monitors the container's status (e.g., whether it’s running, stopped, or in a failed state). It reports this status to the </w:t>
      </w:r>
      <w:proofErr w:type="spellStart"/>
      <w:r w:rsidRPr="001F0EC7">
        <w:rPr>
          <w:b/>
          <w:bCs/>
        </w:rPr>
        <w:t>Kubelet</w:t>
      </w:r>
      <w:proofErr w:type="spellEnd"/>
      <w:r w:rsidRPr="001F0EC7">
        <w:t>, which is the Kubernetes agent running on the node.</w:t>
      </w:r>
    </w:p>
    <w:p w14:paraId="435CB24C" w14:textId="77777777" w:rsidR="001F0EC7" w:rsidRPr="001F0EC7" w:rsidRDefault="001F0EC7" w:rsidP="001F0EC7">
      <w:pPr>
        <w:numPr>
          <w:ilvl w:val="1"/>
          <w:numId w:val="5"/>
        </w:numPr>
      </w:pPr>
      <w:r w:rsidRPr="001F0EC7">
        <w:t xml:space="preserve">If the container fails (for example, crashes or is terminated unexpectedly), the runtime will notify the </w:t>
      </w:r>
      <w:proofErr w:type="spellStart"/>
      <w:r w:rsidRPr="001F0EC7">
        <w:t>Kubelet</w:t>
      </w:r>
      <w:proofErr w:type="spellEnd"/>
      <w:r w:rsidRPr="001F0EC7">
        <w:t>, which can then trigger a pod restart based on the pod’s restart policy.</w:t>
      </w:r>
    </w:p>
    <w:p w14:paraId="5630EB32" w14:textId="77777777" w:rsidR="001F0EC7" w:rsidRPr="001F0EC7" w:rsidRDefault="001F0EC7" w:rsidP="001F0EC7">
      <w:pPr>
        <w:numPr>
          <w:ilvl w:val="0"/>
          <w:numId w:val="5"/>
        </w:numPr>
      </w:pPr>
      <w:r w:rsidRPr="001F0EC7">
        <w:rPr>
          <w:b/>
          <w:bCs/>
        </w:rPr>
        <w:t>Networking</w:t>
      </w:r>
      <w:r w:rsidRPr="001F0EC7">
        <w:t>:</w:t>
      </w:r>
    </w:p>
    <w:p w14:paraId="2DBBB1FC" w14:textId="77777777" w:rsidR="001F0EC7" w:rsidRPr="001F0EC7" w:rsidRDefault="001F0EC7" w:rsidP="001F0EC7">
      <w:pPr>
        <w:numPr>
          <w:ilvl w:val="1"/>
          <w:numId w:val="5"/>
        </w:numPr>
      </w:pPr>
      <w:r w:rsidRPr="001F0EC7">
        <w:lastRenderedPageBreak/>
        <w:t xml:space="preserve">The container runtime configures the container’s </w:t>
      </w:r>
      <w:r w:rsidRPr="001F0EC7">
        <w:rPr>
          <w:b/>
          <w:bCs/>
        </w:rPr>
        <w:t>network interfaces</w:t>
      </w:r>
      <w:r w:rsidRPr="001F0EC7">
        <w:t xml:space="preserve"> (e.g., using </w:t>
      </w:r>
      <w:r w:rsidRPr="001F0EC7">
        <w:rPr>
          <w:b/>
          <w:bCs/>
        </w:rPr>
        <w:t>CNI plugins</w:t>
      </w:r>
      <w:r w:rsidRPr="001F0EC7">
        <w:t>) so that it can communicate with other containers, nodes, and external services.</w:t>
      </w:r>
    </w:p>
    <w:p w14:paraId="14A7DBB4" w14:textId="77777777" w:rsidR="001F0EC7" w:rsidRPr="001F0EC7" w:rsidRDefault="001F0EC7" w:rsidP="001F0EC7">
      <w:pPr>
        <w:numPr>
          <w:ilvl w:val="1"/>
          <w:numId w:val="5"/>
        </w:numPr>
      </w:pPr>
      <w:r w:rsidRPr="001F0EC7">
        <w:t xml:space="preserve">It ensures that containers are assigned an </w:t>
      </w:r>
      <w:r w:rsidRPr="001F0EC7">
        <w:rPr>
          <w:b/>
          <w:bCs/>
        </w:rPr>
        <w:t>IP address</w:t>
      </w:r>
      <w:r w:rsidRPr="001F0EC7">
        <w:t xml:space="preserve"> (or rely on Kubernetes' internal DNS resolution for service discovery), and manages port mappings when containers expose services.</w:t>
      </w:r>
    </w:p>
    <w:p w14:paraId="06A442FD" w14:textId="77777777" w:rsidR="001F0EC7" w:rsidRPr="001F0EC7" w:rsidRDefault="001F0EC7" w:rsidP="001F0EC7">
      <w:pPr>
        <w:numPr>
          <w:ilvl w:val="0"/>
          <w:numId w:val="5"/>
        </w:numPr>
      </w:pPr>
      <w:r w:rsidRPr="001F0EC7">
        <w:rPr>
          <w:b/>
          <w:bCs/>
        </w:rPr>
        <w:t>Container Resource Management</w:t>
      </w:r>
      <w:r w:rsidRPr="001F0EC7">
        <w:t>:</w:t>
      </w:r>
    </w:p>
    <w:p w14:paraId="66AA9908" w14:textId="77777777" w:rsidR="001F0EC7" w:rsidRPr="001F0EC7" w:rsidRDefault="001F0EC7" w:rsidP="001F0EC7">
      <w:pPr>
        <w:numPr>
          <w:ilvl w:val="1"/>
          <w:numId w:val="5"/>
        </w:numPr>
      </w:pPr>
      <w:r w:rsidRPr="001F0EC7">
        <w:t xml:space="preserve">The container runtime manages resources allocated to containers, such as </w:t>
      </w:r>
      <w:r w:rsidRPr="001F0EC7">
        <w:rPr>
          <w:b/>
          <w:bCs/>
        </w:rPr>
        <w:t>CPU</w:t>
      </w:r>
      <w:r w:rsidRPr="001F0EC7">
        <w:t xml:space="preserve">, </w:t>
      </w:r>
      <w:r w:rsidRPr="001F0EC7">
        <w:rPr>
          <w:b/>
          <w:bCs/>
        </w:rPr>
        <w:t>memory</w:t>
      </w:r>
      <w:r w:rsidRPr="001F0EC7">
        <w:t xml:space="preserve">, </w:t>
      </w:r>
      <w:r w:rsidRPr="001F0EC7">
        <w:rPr>
          <w:b/>
          <w:bCs/>
        </w:rPr>
        <w:t>disk I/O</w:t>
      </w:r>
      <w:r w:rsidRPr="001F0EC7">
        <w:t xml:space="preserve">, and </w:t>
      </w:r>
      <w:r w:rsidRPr="001F0EC7">
        <w:rPr>
          <w:b/>
          <w:bCs/>
        </w:rPr>
        <w:t>network bandwidth</w:t>
      </w:r>
      <w:r w:rsidRPr="001F0EC7">
        <w:t>. It ensures that containers consume the resources according to the specifications in the Kubernetes manifest.</w:t>
      </w:r>
    </w:p>
    <w:p w14:paraId="39BDBFCB" w14:textId="77777777" w:rsidR="001F0EC7" w:rsidRPr="001F0EC7" w:rsidRDefault="001F0EC7" w:rsidP="001F0EC7">
      <w:pPr>
        <w:numPr>
          <w:ilvl w:val="1"/>
          <w:numId w:val="5"/>
        </w:numPr>
      </w:pPr>
      <w:r w:rsidRPr="001F0EC7">
        <w:t>If containers exceed their allocated resource limits, the container runtime may take actions, such as throttling CPU usage or killing the container to respect resource constraints.</w:t>
      </w:r>
    </w:p>
    <w:p w14:paraId="3F739A33" w14:textId="77777777" w:rsidR="001F0EC7" w:rsidRPr="001F0EC7" w:rsidRDefault="001F0EC7" w:rsidP="001F0EC7">
      <w:pPr>
        <w:numPr>
          <w:ilvl w:val="0"/>
          <w:numId w:val="5"/>
        </w:numPr>
      </w:pPr>
      <w:r w:rsidRPr="001F0EC7">
        <w:rPr>
          <w:b/>
          <w:bCs/>
        </w:rPr>
        <w:t>Container Lifecycle Management</w:t>
      </w:r>
      <w:r w:rsidRPr="001F0EC7">
        <w:t>:</w:t>
      </w:r>
    </w:p>
    <w:p w14:paraId="50EF6CFE" w14:textId="77777777" w:rsidR="001F0EC7" w:rsidRPr="001F0EC7" w:rsidRDefault="001F0EC7" w:rsidP="001F0EC7">
      <w:pPr>
        <w:numPr>
          <w:ilvl w:val="1"/>
          <w:numId w:val="5"/>
        </w:numPr>
      </w:pPr>
      <w:r w:rsidRPr="001F0EC7">
        <w:t>The container runtime handles the lifecycle of containers, including starting, stopping, pausing, and restarting containers as required by Kubernetes.</w:t>
      </w:r>
    </w:p>
    <w:p w14:paraId="0C353DA5" w14:textId="77777777" w:rsidR="001F0EC7" w:rsidRPr="001F0EC7" w:rsidRDefault="001F0EC7" w:rsidP="001F0EC7">
      <w:pPr>
        <w:numPr>
          <w:ilvl w:val="1"/>
          <w:numId w:val="5"/>
        </w:numPr>
      </w:pPr>
      <w:r w:rsidRPr="001F0EC7">
        <w:t>For example, if a pod is being deleted, the container runtime will stop and remove the containers associated with the pod.</w:t>
      </w:r>
    </w:p>
    <w:p w14:paraId="718A8F99" w14:textId="77777777" w:rsidR="001F0EC7" w:rsidRPr="001F0EC7" w:rsidRDefault="001F0EC7" w:rsidP="001F0EC7">
      <w:pPr>
        <w:numPr>
          <w:ilvl w:val="0"/>
          <w:numId w:val="5"/>
        </w:numPr>
      </w:pPr>
      <w:r w:rsidRPr="001F0EC7">
        <w:rPr>
          <w:b/>
          <w:bCs/>
        </w:rPr>
        <w:t>Logs and Metrics</w:t>
      </w:r>
      <w:r w:rsidRPr="001F0EC7">
        <w:t>:</w:t>
      </w:r>
    </w:p>
    <w:p w14:paraId="6BB3C44F" w14:textId="77777777" w:rsidR="001F0EC7" w:rsidRPr="001F0EC7" w:rsidRDefault="001F0EC7" w:rsidP="001F0EC7">
      <w:pPr>
        <w:numPr>
          <w:ilvl w:val="1"/>
          <w:numId w:val="5"/>
        </w:numPr>
      </w:pPr>
      <w:r w:rsidRPr="001F0EC7">
        <w:t xml:space="preserve">The container runtime collects </w:t>
      </w:r>
      <w:r w:rsidRPr="001F0EC7">
        <w:rPr>
          <w:b/>
          <w:bCs/>
        </w:rPr>
        <w:t>logs</w:t>
      </w:r>
      <w:r w:rsidRPr="001F0EC7">
        <w:t xml:space="preserve"> from the containers and forwards them to the appropriate logging system (e.g., </w:t>
      </w:r>
      <w:r w:rsidRPr="001F0EC7">
        <w:rPr>
          <w:b/>
          <w:bCs/>
        </w:rPr>
        <w:t>Google Cloud Logging</w:t>
      </w:r>
      <w:r w:rsidRPr="001F0EC7">
        <w:t xml:space="preserve"> or </w:t>
      </w:r>
      <w:r w:rsidRPr="001F0EC7">
        <w:rPr>
          <w:b/>
          <w:bCs/>
        </w:rPr>
        <w:t>Kubernetes logging</w:t>
      </w:r>
      <w:r w:rsidRPr="001F0EC7">
        <w:t>).</w:t>
      </w:r>
    </w:p>
    <w:p w14:paraId="6A7F01E8" w14:textId="77777777" w:rsidR="001F0EC7" w:rsidRPr="001F0EC7" w:rsidRDefault="001F0EC7" w:rsidP="001F0EC7">
      <w:pPr>
        <w:numPr>
          <w:ilvl w:val="1"/>
          <w:numId w:val="5"/>
        </w:numPr>
      </w:pPr>
      <w:r w:rsidRPr="001F0EC7">
        <w:t>It also collects metrics on container performance, resource usage, and health, which Kubernetes uses for monitoring and scaling purposes.</w:t>
      </w:r>
    </w:p>
    <w:p w14:paraId="25792130" w14:textId="77777777" w:rsidR="001F0EC7" w:rsidRPr="001F0EC7" w:rsidRDefault="001F0EC7" w:rsidP="001F0EC7">
      <w:pPr>
        <w:numPr>
          <w:ilvl w:val="0"/>
          <w:numId w:val="5"/>
        </w:numPr>
      </w:pPr>
      <w:r w:rsidRPr="001F0EC7">
        <w:rPr>
          <w:b/>
          <w:bCs/>
        </w:rPr>
        <w:t>Image Garbage Collection</w:t>
      </w:r>
      <w:r w:rsidRPr="001F0EC7">
        <w:t>:</w:t>
      </w:r>
    </w:p>
    <w:p w14:paraId="32FAE43D" w14:textId="77777777" w:rsidR="001F0EC7" w:rsidRPr="001F0EC7" w:rsidRDefault="001F0EC7" w:rsidP="001F0EC7">
      <w:pPr>
        <w:numPr>
          <w:ilvl w:val="1"/>
          <w:numId w:val="5"/>
        </w:numPr>
      </w:pPr>
      <w:r w:rsidRPr="001F0EC7">
        <w:t xml:space="preserve">The container runtime also manages the local cache of container images on the node. It may periodically clean up unused images to free up disk space. This is typically done by running an </w:t>
      </w:r>
      <w:r w:rsidRPr="001F0EC7">
        <w:rPr>
          <w:b/>
          <w:bCs/>
        </w:rPr>
        <w:t>image garbage collection</w:t>
      </w:r>
      <w:r w:rsidRPr="001F0EC7">
        <w:t xml:space="preserve"> process that removes images no longer in use by running containers.</w:t>
      </w:r>
    </w:p>
    <w:p w14:paraId="5E12BBAB" w14:textId="77777777" w:rsidR="001F0EC7" w:rsidRPr="001F0EC7" w:rsidRDefault="001F0EC7" w:rsidP="001F0EC7">
      <w:pPr>
        <w:numPr>
          <w:ilvl w:val="0"/>
          <w:numId w:val="5"/>
        </w:numPr>
      </w:pPr>
      <w:r w:rsidRPr="001F0EC7">
        <w:rPr>
          <w:b/>
          <w:bCs/>
        </w:rPr>
        <w:t>Container Shutdown</w:t>
      </w:r>
      <w:r w:rsidRPr="001F0EC7">
        <w:t>:</w:t>
      </w:r>
    </w:p>
    <w:p w14:paraId="0FB68237" w14:textId="77777777" w:rsidR="001F0EC7" w:rsidRPr="001F0EC7" w:rsidRDefault="001F0EC7" w:rsidP="001F0EC7">
      <w:pPr>
        <w:numPr>
          <w:ilvl w:val="1"/>
          <w:numId w:val="5"/>
        </w:numPr>
      </w:pPr>
      <w:r w:rsidRPr="001F0EC7">
        <w:t>When containers are no longer needed (e.g., when pods are terminated), the container runtime is responsible for stopping and removing them.</w:t>
      </w:r>
    </w:p>
    <w:p w14:paraId="67AE2B74" w14:textId="77777777" w:rsidR="001F0EC7" w:rsidRPr="001F0EC7" w:rsidRDefault="001F0EC7" w:rsidP="001F0EC7">
      <w:pPr>
        <w:numPr>
          <w:ilvl w:val="1"/>
          <w:numId w:val="5"/>
        </w:numPr>
      </w:pPr>
      <w:r w:rsidRPr="001F0EC7">
        <w:t>It releases the resources (CPU, memory, storage, networking) allocated to the container and ensures that the node remains in a clean state for the next deployment.</w:t>
      </w:r>
    </w:p>
    <w:p w14:paraId="1FC5F92E" w14:textId="77777777" w:rsidR="001F0EC7" w:rsidRPr="001F0EC7" w:rsidRDefault="001F0EC7" w:rsidP="001F0EC7">
      <w:pPr>
        <w:numPr>
          <w:ilvl w:val="0"/>
          <w:numId w:val="5"/>
        </w:numPr>
      </w:pPr>
      <w:r w:rsidRPr="001F0EC7">
        <w:rPr>
          <w:b/>
          <w:bCs/>
        </w:rPr>
        <w:t>Container Runtime Interface (CRI)</w:t>
      </w:r>
      <w:r w:rsidRPr="001F0EC7">
        <w:t>:</w:t>
      </w:r>
    </w:p>
    <w:p w14:paraId="08F50CBE" w14:textId="77777777" w:rsidR="001F0EC7" w:rsidRPr="001F0EC7" w:rsidRDefault="001F0EC7" w:rsidP="001F0EC7">
      <w:pPr>
        <w:numPr>
          <w:ilvl w:val="1"/>
          <w:numId w:val="5"/>
        </w:numPr>
      </w:pPr>
      <w:r w:rsidRPr="001F0EC7">
        <w:lastRenderedPageBreak/>
        <w:t xml:space="preserve">In Kubernetes, the </w:t>
      </w:r>
      <w:r w:rsidRPr="001F0EC7">
        <w:rPr>
          <w:b/>
          <w:bCs/>
        </w:rPr>
        <w:t>container runtime</w:t>
      </w:r>
      <w:r w:rsidRPr="001F0EC7">
        <w:t xml:space="preserve"> communicates with the </w:t>
      </w:r>
      <w:proofErr w:type="spellStart"/>
      <w:r w:rsidRPr="001F0EC7">
        <w:rPr>
          <w:b/>
          <w:bCs/>
        </w:rPr>
        <w:t>Kubelet</w:t>
      </w:r>
      <w:proofErr w:type="spellEnd"/>
      <w:r w:rsidRPr="001F0EC7">
        <w:t xml:space="preserve"> through the </w:t>
      </w:r>
      <w:r w:rsidRPr="001F0EC7">
        <w:rPr>
          <w:b/>
          <w:bCs/>
        </w:rPr>
        <w:t>Container Runtime Interface (CRI)</w:t>
      </w:r>
      <w:r w:rsidRPr="001F0EC7">
        <w:t xml:space="preserve">. The CRI is a standard interface that allows Kubernetes to interact with different container runtimes (e.g., </w:t>
      </w:r>
      <w:proofErr w:type="spellStart"/>
      <w:r w:rsidRPr="001F0EC7">
        <w:rPr>
          <w:b/>
          <w:bCs/>
        </w:rPr>
        <w:t>containerd</w:t>
      </w:r>
      <w:proofErr w:type="spellEnd"/>
      <w:r w:rsidRPr="001F0EC7">
        <w:t xml:space="preserve">, </w:t>
      </w:r>
      <w:r w:rsidRPr="001F0EC7">
        <w:rPr>
          <w:b/>
          <w:bCs/>
        </w:rPr>
        <w:t>Docker</w:t>
      </w:r>
      <w:r w:rsidRPr="001F0EC7">
        <w:t xml:space="preserve">, </w:t>
      </w:r>
      <w:r w:rsidRPr="001F0EC7">
        <w:rPr>
          <w:b/>
          <w:bCs/>
        </w:rPr>
        <w:t>CRI-O</w:t>
      </w:r>
      <w:r w:rsidRPr="001F0EC7">
        <w:t>) in a consistent way.</w:t>
      </w:r>
    </w:p>
    <w:p w14:paraId="3BF67CE3" w14:textId="77777777" w:rsidR="001F0EC7" w:rsidRPr="001F0EC7" w:rsidRDefault="001F0EC7" w:rsidP="001F0EC7">
      <w:pPr>
        <w:numPr>
          <w:ilvl w:val="1"/>
          <w:numId w:val="5"/>
        </w:numPr>
      </w:pPr>
      <w:r w:rsidRPr="001F0EC7">
        <w:t xml:space="preserve">The </w:t>
      </w:r>
      <w:proofErr w:type="spellStart"/>
      <w:r w:rsidRPr="001F0EC7">
        <w:rPr>
          <w:b/>
          <w:bCs/>
        </w:rPr>
        <w:t>Kubelet</w:t>
      </w:r>
      <w:proofErr w:type="spellEnd"/>
      <w:r w:rsidRPr="001F0EC7">
        <w:t xml:space="preserve"> sends commands to the container runtime via CRI to start, stop, or monitor containers.</w:t>
      </w:r>
    </w:p>
    <w:p w14:paraId="7A21DC37" w14:textId="77777777" w:rsidR="001F0EC7" w:rsidRPr="001F0EC7" w:rsidRDefault="001F0EC7" w:rsidP="001F0EC7">
      <w:pPr>
        <w:rPr>
          <w:b/>
          <w:bCs/>
        </w:rPr>
      </w:pPr>
      <w:r w:rsidRPr="001F0EC7">
        <w:rPr>
          <w:b/>
          <w:bCs/>
        </w:rPr>
        <w:t>Common Container Runtimes in GKE:</w:t>
      </w:r>
    </w:p>
    <w:p w14:paraId="000A1C53" w14:textId="77777777" w:rsidR="001F0EC7" w:rsidRPr="001F0EC7" w:rsidRDefault="001F0EC7" w:rsidP="001F0EC7">
      <w:pPr>
        <w:numPr>
          <w:ilvl w:val="0"/>
          <w:numId w:val="6"/>
        </w:numPr>
      </w:pPr>
      <w:proofErr w:type="spellStart"/>
      <w:r w:rsidRPr="001F0EC7">
        <w:rPr>
          <w:b/>
          <w:bCs/>
        </w:rPr>
        <w:t>containerd</w:t>
      </w:r>
      <w:proofErr w:type="spellEnd"/>
      <w:r w:rsidRPr="001F0EC7">
        <w:t xml:space="preserve"> (default from Kubernetes 1.24 onward): A lightweight, high-performance container runtime that is widely adopted in Kubernetes. It is designed to be a simple, stable, and extensible platform for container management and works seamlessly with Kubernetes.</w:t>
      </w:r>
    </w:p>
    <w:p w14:paraId="1EED56D3" w14:textId="77777777" w:rsidR="001F0EC7" w:rsidRPr="001F0EC7" w:rsidRDefault="001F0EC7" w:rsidP="001F0EC7">
      <w:pPr>
        <w:numPr>
          <w:ilvl w:val="0"/>
          <w:numId w:val="6"/>
        </w:numPr>
      </w:pPr>
      <w:r w:rsidRPr="001F0EC7">
        <w:rPr>
          <w:b/>
          <w:bCs/>
        </w:rPr>
        <w:t>Docker</w:t>
      </w:r>
      <w:r w:rsidRPr="001F0EC7">
        <w:t xml:space="preserve"> (deprecated in Kubernetes 1.24 and higher): Although Docker was traditionally the default container runtime for Kubernetes, it has been deprecated as the container runtime starting in Kubernetes 1.24. Docker is still used for building and pushing container images, but </w:t>
      </w:r>
      <w:proofErr w:type="spellStart"/>
      <w:r w:rsidRPr="001F0EC7">
        <w:rPr>
          <w:b/>
          <w:bCs/>
        </w:rPr>
        <w:t>containerd</w:t>
      </w:r>
      <w:proofErr w:type="spellEnd"/>
      <w:r w:rsidRPr="001F0EC7">
        <w:t xml:space="preserve"> now handles the container lifecycle.</w:t>
      </w:r>
    </w:p>
    <w:p w14:paraId="122898C0" w14:textId="77777777" w:rsidR="001F0EC7" w:rsidRPr="001F0EC7" w:rsidRDefault="001F0EC7" w:rsidP="001F0EC7">
      <w:pPr>
        <w:rPr>
          <w:b/>
          <w:bCs/>
        </w:rPr>
      </w:pPr>
      <w:r w:rsidRPr="001F0EC7">
        <w:rPr>
          <w:b/>
          <w:bCs/>
        </w:rPr>
        <w:t>Workflow Example in GKE:</w:t>
      </w:r>
    </w:p>
    <w:p w14:paraId="3A78B26D" w14:textId="77777777" w:rsidR="001F0EC7" w:rsidRPr="001F0EC7" w:rsidRDefault="001F0EC7" w:rsidP="001F0EC7">
      <w:pPr>
        <w:numPr>
          <w:ilvl w:val="0"/>
          <w:numId w:val="7"/>
        </w:numPr>
      </w:pPr>
      <w:r w:rsidRPr="001F0EC7">
        <w:rPr>
          <w:b/>
          <w:bCs/>
        </w:rPr>
        <w:t>Pod Deployment</w:t>
      </w:r>
      <w:r w:rsidRPr="001F0EC7">
        <w:t>:</w:t>
      </w:r>
    </w:p>
    <w:p w14:paraId="4361CDAC" w14:textId="77777777" w:rsidR="001F0EC7" w:rsidRPr="001F0EC7" w:rsidRDefault="001F0EC7" w:rsidP="001F0EC7">
      <w:pPr>
        <w:numPr>
          <w:ilvl w:val="1"/>
          <w:numId w:val="7"/>
        </w:numPr>
      </w:pPr>
      <w:r w:rsidRPr="001F0EC7">
        <w:t xml:space="preserve">You define a </w:t>
      </w:r>
      <w:r w:rsidRPr="001F0EC7">
        <w:rPr>
          <w:b/>
          <w:bCs/>
        </w:rPr>
        <w:t>Pod</w:t>
      </w:r>
      <w:r w:rsidRPr="001F0EC7">
        <w:t xml:space="preserve"> manifest in Kubernetes that specifies the container image, resources, environment variables, and other configurations.</w:t>
      </w:r>
    </w:p>
    <w:p w14:paraId="1A1C23AB" w14:textId="77777777" w:rsidR="001F0EC7" w:rsidRPr="001F0EC7" w:rsidRDefault="001F0EC7" w:rsidP="001F0EC7">
      <w:pPr>
        <w:numPr>
          <w:ilvl w:val="0"/>
          <w:numId w:val="7"/>
        </w:numPr>
      </w:pPr>
      <w:r w:rsidRPr="001F0EC7">
        <w:rPr>
          <w:b/>
          <w:bCs/>
        </w:rPr>
        <w:t>Kubernetes Scheduler</w:t>
      </w:r>
      <w:r w:rsidRPr="001F0EC7">
        <w:t>:</w:t>
      </w:r>
    </w:p>
    <w:p w14:paraId="449104FA" w14:textId="77777777" w:rsidR="001F0EC7" w:rsidRPr="001F0EC7" w:rsidRDefault="001F0EC7" w:rsidP="001F0EC7">
      <w:pPr>
        <w:numPr>
          <w:ilvl w:val="1"/>
          <w:numId w:val="7"/>
        </w:numPr>
      </w:pPr>
      <w:r w:rsidRPr="001F0EC7">
        <w:t xml:space="preserve">The </w:t>
      </w:r>
      <w:r w:rsidRPr="001F0EC7">
        <w:rPr>
          <w:b/>
          <w:bCs/>
        </w:rPr>
        <w:t>Kubernetes scheduler</w:t>
      </w:r>
      <w:r w:rsidRPr="001F0EC7">
        <w:t xml:space="preserve"> decides which node to place the pod on based on available resources and affinity rules.</w:t>
      </w:r>
    </w:p>
    <w:p w14:paraId="0A78CAF5" w14:textId="77777777" w:rsidR="001F0EC7" w:rsidRPr="001F0EC7" w:rsidRDefault="001F0EC7" w:rsidP="001F0EC7">
      <w:pPr>
        <w:numPr>
          <w:ilvl w:val="0"/>
          <w:numId w:val="7"/>
        </w:numPr>
      </w:pPr>
      <w:proofErr w:type="spellStart"/>
      <w:r w:rsidRPr="001F0EC7">
        <w:rPr>
          <w:b/>
          <w:bCs/>
        </w:rPr>
        <w:t>Kubelet</w:t>
      </w:r>
      <w:proofErr w:type="spellEnd"/>
      <w:r w:rsidRPr="001F0EC7">
        <w:rPr>
          <w:b/>
          <w:bCs/>
        </w:rPr>
        <w:t xml:space="preserve"> Interaction</w:t>
      </w:r>
      <w:r w:rsidRPr="001F0EC7">
        <w:t>:</w:t>
      </w:r>
    </w:p>
    <w:p w14:paraId="570ECE34" w14:textId="77777777" w:rsidR="001F0EC7" w:rsidRPr="001F0EC7" w:rsidRDefault="001F0EC7" w:rsidP="001F0EC7">
      <w:pPr>
        <w:numPr>
          <w:ilvl w:val="1"/>
          <w:numId w:val="7"/>
        </w:numPr>
      </w:pPr>
      <w:r w:rsidRPr="001F0EC7">
        <w:t xml:space="preserve">Once the pod is scheduled, the </w:t>
      </w:r>
      <w:proofErr w:type="spellStart"/>
      <w:r w:rsidRPr="001F0EC7">
        <w:rPr>
          <w:b/>
          <w:bCs/>
        </w:rPr>
        <w:t>Kubelet</w:t>
      </w:r>
      <w:proofErr w:type="spellEnd"/>
      <w:r w:rsidRPr="001F0EC7">
        <w:t xml:space="preserve"> on the selected node communicates with the container runtime (e.g., </w:t>
      </w:r>
      <w:proofErr w:type="spellStart"/>
      <w:r w:rsidRPr="001F0EC7">
        <w:rPr>
          <w:b/>
          <w:bCs/>
        </w:rPr>
        <w:t>containerd</w:t>
      </w:r>
      <w:proofErr w:type="spellEnd"/>
      <w:r w:rsidRPr="001F0EC7">
        <w:t>) to pull the container image from the registry.</w:t>
      </w:r>
    </w:p>
    <w:p w14:paraId="6E097961" w14:textId="77777777" w:rsidR="001F0EC7" w:rsidRPr="001F0EC7" w:rsidRDefault="001F0EC7" w:rsidP="001F0EC7">
      <w:pPr>
        <w:numPr>
          <w:ilvl w:val="0"/>
          <w:numId w:val="7"/>
        </w:numPr>
      </w:pPr>
      <w:r w:rsidRPr="001F0EC7">
        <w:rPr>
          <w:b/>
          <w:bCs/>
        </w:rPr>
        <w:t>Container Execution</w:t>
      </w:r>
      <w:r w:rsidRPr="001F0EC7">
        <w:t>:</w:t>
      </w:r>
    </w:p>
    <w:p w14:paraId="7C826BEE" w14:textId="77777777" w:rsidR="001F0EC7" w:rsidRPr="001F0EC7" w:rsidRDefault="001F0EC7" w:rsidP="001F0EC7">
      <w:pPr>
        <w:numPr>
          <w:ilvl w:val="1"/>
          <w:numId w:val="7"/>
        </w:numPr>
      </w:pPr>
      <w:r w:rsidRPr="001F0EC7">
        <w:t>The container runtime pulls the image, creates the container, and starts it according to the specifications in the Pod.</w:t>
      </w:r>
    </w:p>
    <w:p w14:paraId="327386AB" w14:textId="77777777" w:rsidR="001F0EC7" w:rsidRPr="001F0EC7" w:rsidRDefault="001F0EC7" w:rsidP="001F0EC7">
      <w:pPr>
        <w:numPr>
          <w:ilvl w:val="0"/>
          <w:numId w:val="7"/>
        </w:numPr>
      </w:pPr>
      <w:r w:rsidRPr="001F0EC7">
        <w:rPr>
          <w:b/>
          <w:bCs/>
        </w:rPr>
        <w:t>Monitoring and Management</w:t>
      </w:r>
      <w:r w:rsidRPr="001F0EC7">
        <w:t>:</w:t>
      </w:r>
    </w:p>
    <w:p w14:paraId="150215AE" w14:textId="77777777" w:rsidR="001F0EC7" w:rsidRPr="001F0EC7" w:rsidRDefault="001F0EC7" w:rsidP="001F0EC7">
      <w:pPr>
        <w:numPr>
          <w:ilvl w:val="1"/>
          <w:numId w:val="7"/>
        </w:numPr>
      </w:pPr>
      <w:r w:rsidRPr="001F0EC7">
        <w:t xml:space="preserve">The container runtime monitors the running container for health and resource usage, reporting back to the </w:t>
      </w:r>
      <w:proofErr w:type="spellStart"/>
      <w:r w:rsidRPr="001F0EC7">
        <w:rPr>
          <w:b/>
          <w:bCs/>
        </w:rPr>
        <w:t>Kubelet</w:t>
      </w:r>
      <w:proofErr w:type="spellEnd"/>
      <w:r w:rsidRPr="001F0EC7">
        <w:t>.</w:t>
      </w:r>
    </w:p>
    <w:p w14:paraId="0C067999" w14:textId="77777777" w:rsidR="001F0EC7" w:rsidRPr="001F0EC7" w:rsidRDefault="001F0EC7" w:rsidP="001F0EC7">
      <w:pPr>
        <w:numPr>
          <w:ilvl w:val="0"/>
          <w:numId w:val="7"/>
        </w:numPr>
      </w:pPr>
      <w:r w:rsidRPr="001F0EC7">
        <w:rPr>
          <w:b/>
          <w:bCs/>
        </w:rPr>
        <w:t>Container Termination</w:t>
      </w:r>
      <w:r w:rsidRPr="001F0EC7">
        <w:t>:</w:t>
      </w:r>
    </w:p>
    <w:p w14:paraId="6F739DB3" w14:textId="77777777" w:rsidR="001F0EC7" w:rsidRPr="001F0EC7" w:rsidRDefault="001F0EC7" w:rsidP="001F0EC7">
      <w:pPr>
        <w:numPr>
          <w:ilvl w:val="1"/>
          <w:numId w:val="7"/>
        </w:numPr>
      </w:pPr>
      <w:r w:rsidRPr="001F0EC7">
        <w:t>When the pod is deleted, the container runtime stops and cleans up the container, releasing its allocated resources.</w:t>
      </w:r>
    </w:p>
    <w:p w14:paraId="4175C1EE" w14:textId="77777777" w:rsidR="001F0EC7" w:rsidRPr="001F0EC7" w:rsidRDefault="001F0EC7" w:rsidP="001F0EC7">
      <w:r w:rsidRPr="001F0EC7">
        <w:pict w14:anchorId="750D3271">
          <v:rect id="_x0000_i1055" style="width:0;height:1.5pt" o:hralign="center" o:hrstd="t" o:hr="t" fillcolor="#a0a0a0" stroked="f"/>
        </w:pict>
      </w:r>
    </w:p>
    <w:p w14:paraId="5D9DA27F" w14:textId="77777777" w:rsidR="001F0EC7" w:rsidRPr="001F0EC7" w:rsidRDefault="001F0EC7" w:rsidP="001F0EC7">
      <w:pPr>
        <w:rPr>
          <w:b/>
          <w:bCs/>
        </w:rPr>
      </w:pPr>
      <w:r w:rsidRPr="001F0EC7">
        <w:rPr>
          <w:b/>
          <w:bCs/>
        </w:rPr>
        <w:t>Summary:</w:t>
      </w:r>
    </w:p>
    <w:p w14:paraId="036FD694" w14:textId="77777777" w:rsidR="001F0EC7" w:rsidRPr="001F0EC7" w:rsidRDefault="001F0EC7" w:rsidP="001F0EC7">
      <w:r w:rsidRPr="001F0EC7">
        <w:lastRenderedPageBreak/>
        <w:t xml:space="preserve">In a </w:t>
      </w:r>
      <w:r w:rsidRPr="001F0EC7">
        <w:rPr>
          <w:b/>
          <w:bCs/>
        </w:rPr>
        <w:t>GKE cluster</w:t>
      </w:r>
      <w:r w:rsidRPr="001F0EC7">
        <w:t xml:space="preserve">, the </w:t>
      </w:r>
      <w:r w:rsidRPr="001F0EC7">
        <w:rPr>
          <w:b/>
          <w:bCs/>
        </w:rPr>
        <w:t>container runtime</w:t>
      </w:r>
      <w:r w:rsidRPr="001F0EC7">
        <w:t xml:space="preserve"> plays a crucial role in managing the lifecycle of containers on the cluster nodes. It handles tasks like pulling images, creating and starting containers, managing resources, networking, and monitoring container status. The container runtime directly interacts with the </w:t>
      </w:r>
      <w:proofErr w:type="spellStart"/>
      <w:r w:rsidRPr="001F0EC7">
        <w:rPr>
          <w:b/>
          <w:bCs/>
        </w:rPr>
        <w:t>Kubelet</w:t>
      </w:r>
      <w:proofErr w:type="spellEnd"/>
      <w:r w:rsidRPr="001F0EC7">
        <w:t xml:space="preserve"> and the underlying OS to ensure that the containers are properly deployed and managed on each node, supporting the operation of Kubernetes workloads.</w:t>
      </w:r>
    </w:p>
    <w:p w14:paraId="57D30544" w14:textId="7487A994" w:rsidR="006530B7" w:rsidRDefault="006530B7"/>
    <w:sectPr w:rsidR="006530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7C3138"/>
    <w:multiLevelType w:val="multilevel"/>
    <w:tmpl w:val="DF508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3273C0"/>
    <w:multiLevelType w:val="multilevel"/>
    <w:tmpl w:val="C44044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ED5877"/>
    <w:multiLevelType w:val="multilevel"/>
    <w:tmpl w:val="3C644D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A0229A"/>
    <w:multiLevelType w:val="multilevel"/>
    <w:tmpl w:val="36D61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577803"/>
    <w:multiLevelType w:val="multilevel"/>
    <w:tmpl w:val="ADCAB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074946"/>
    <w:multiLevelType w:val="multilevel"/>
    <w:tmpl w:val="9E747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7B2232"/>
    <w:multiLevelType w:val="multilevel"/>
    <w:tmpl w:val="2814F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3676032">
    <w:abstractNumId w:val="2"/>
  </w:num>
  <w:num w:numId="2" w16cid:durableId="85225238">
    <w:abstractNumId w:val="5"/>
  </w:num>
  <w:num w:numId="3" w16cid:durableId="1713074335">
    <w:abstractNumId w:val="4"/>
  </w:num>
  <w:num w:numId="4" w16cid:durableId="1893232321">
    <w:abstractNumId w:val="3"/>
  </w:num>
  <w:num w:numId="5" w16cid:durableId="741021768">
    <w:abstractNumId w:val="6"/>
  </w:num>
  <w:num w:numId="6" w16cid:durableId="1404647575">
    <w:abstractNumId w:val="0"/>
  </w:num>
  <w:num w:numId="7" w16cid:durableId="17966322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3ED"/>
    <w:rsid w:val="0013603E"/>
    <w:rsid w:val="001F0EC7"/>
    <w:rsid w:val="001F4D29"/>
    <w:rsid w:val="00244019"/>
    <w:rsid w:val="006530B7"/>
    <w:rsid w:val="006F0148"/>
    <w:rsid w:val="00CA5938"/>
    <w:rsid w:val="00D50A1E"/>
    <w:rsid w:val="00E108F6"/>
    <w:rsid w:val="00EE63E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7AC85"/>
  <w15:chartTrackingRefBased/>
  <w15:docId w15:val="{89D26FC7-E744-44DF-AB7A-018DA3856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63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63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63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63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63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63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63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63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63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3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63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63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63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63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63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63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63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63ED"/>
    <w:rPr>
      <w:rFonts w:eastAsiaTheme="majorEastAsia" w:cstheme="majorBidi"/>
      <w:color w:val="272727" w:themeColor="text1" w:themeTint="D8"/>
    </w:rPr>
  </w:style>
  <w:style w:type="paragraph" w:styleId="Title">
    <w:name w:val="Title"/>
    <w:basedOn w:val="Normal"/>
    <w:next w:val="Normal"/>
    <w:link w:val="TitleChar"/>
    <w:uiPriority w:val="10"/>
    <w:qFormat/>
    <w:rsid w:val="00EE63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3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63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63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63ED"/>
    <w:pPr>
      <w:spacing w:before="160"/>
      <w:jc w:val="center"/>
    </w:pPr>
    <w:rPr>
      <w:i/>
      <w:iCs/>
      <w:color w:val="404040" w:themeColor="text1" w:themeTint="BF"/>
    </w:rPr>
  </w:style>
  <w:style w:type="character" w:customStyle="1" w:styleId="QuoteChar">
    <w:name w:val="Quote Char"/>
    <w:basedOn w:val="DefaultParagraphFont"/>
    <w:link w:val="Quote"/>
    <w:uiPriority w:val="29"/>
    <w:rsid w:val="00EE63ED"/>
    <w:rPr>
      <w:i/>
      <w:iCs/>
      <w:color w:val="404040" w:themeColor="text1" w:themeTint="BF"/>
    </w:rPr>
  </w:style>
  <w:style w:type="paragraph" w:styleId="ListParagraph">
    <w:name w:val="List Paragraph"/>
    <w:basedOn w:val="Normal"/>
    <w:uiPriority w:val="34"/>
    <w:qFormat/>
    <w:rsid w:val="00EE63ED"/>
    <w:pPr>
      <w:ind w:left="720"/>
      <w:contextualSpacing/>
    </w:pPr>
  </w:style>
  <w:style w:type="character" w:styleId="IntenseEmphasis">
    <w:name w:val="Intense Emphasis"/>
    <w:basedOn w:val="DefaultParagraphFont"/>
    <w:uiPriority w:val="21"/>
    <w:qFormat/>
    <w:rsid w:val="00EE63ED"/>
    <w:rPr>
      <w:i/>
      <w:iCs/>
      <w:color w:val="0F4761" w:themeColor="accent1" w:themeShade="BF"/>
    </w:rPr>
  </w:style>
  <w:style w:type="paragraph" w:styleId="IntenseQuote">
    <w:name w:val="Intense Quote"/>
    <w:basedOn w:val="Normal"/>
    <w:next w:val="Normal"/>
    <w:link w:val="IntenseQuoteChar"/>
    <w:uiPriority w:val="30"/>
    <w:qFormat/>
    <w:rsid w:val="00EE63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63ED"/>
    <w:rPr>
      <w:i/>
      <w:iCs/>
      <w:color w:val="0F4761" w:themeColor="accent1" w:themeShade="BF"/>
    </w:rPr>
  </w:style>
  <w:style w:type="character" w:styleId="IntenseReference">
    <w:name w:val="Intense Reference"/>
    <w:basedOn w:val="DefaultParagraphFont"/>
    <w:uiPriority w:val="32"/>
    <w:qFormat/>
    <w:rsid w:val="00EE63ED"/>
    <w:rPr>
      <w:b/>
      <w:bCs/>
      <w:smallCaps/>
      <w:color w:val="0F4761" w:themeColor="accent1" w:themeShade="BF"/>
      <w:spacing w:val="5"/>
    </w:rPr>
  </w:style>
  <w:style w:type="paragraph" w:styleId="NormalWeb">
    <w:name w:val="Normal (Web)"/>
    <w:basedOn w:val="Normal"/>
    <w:uiPriority w:val="99"/>
    <w:semiHidden/>
    <w:unhideWhenUsed/>
    <w:rsid w:val="001F0EC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987583">
      <w:bodyDiv w:val="1"/>
      <w:marLeft w:val="0"/>
      <w:marRight w:val="0"/>
      <w:marTop w:val="0"/>
      <w:marBottom w:val="0"/>
      <w:divBdr>
        <w:top w:val="none" w:sz="0" w:space="0" w:color="auto"/>
        <w:left w:val="none" w:sz="0" w:space="0" w:color="auto"/>
        <w:bottom w:val="none" w:sz="0" w:space="0" w:color="auto"/>
        <w:right w:val="none" w:sz="0" w:space="0" w:color="auto"/>
      </w:divBdr>
    </w:div>
    <w:div w:id="896235951">
      <w:bodyDiv w:val="1"/>
      <w:marLeft w:val="0"/>
      <w:marRight w:val="0"/>
      <w:marTop w:val="0"/>
      <w:marBottom w:val="0"/>
      <w:divBdr>
        <w:top w:val="none" w:sz="0" w:space="0" w:color="auto"/>
        <w:left w:val="none" w:sz="0" w:space="0" w:color="auto"/>
        <w:bottom w:val="none" w:sz="0" w:space="0" w:color="auto"/>
        <w:right w:val="none" w:sz="0" w:space="0" w:color="auto"/>
      </w:divBdr>
      <w:divsChild>
        <w:div w:id="1376392633">
          <w:marLeft w:val="0"/>
          <w:marRight w:val="0"/>
          <w:marTop w:val="0"/>
          <w:marBottom w:val="0"/>
          <w:divBdr>
            <w:top w:val="none" w:sz="0" w:space="0" w:color="auto"/>
            <w:left w:val="none" w:sz="0" w:space="0" w:color="auto"/>
            <w:bottom w:val="none" w:sz="0" w:space="0" w:color="auto"/>
            <w:right w:val="none" w:sz="0" w:space="0" w:color="auto"/>
          </w:divBdr>
          <w:divsChild>
            <w:div w:id="1690984138">
              <w:marLeft w:val="0"/>
              <w:marRight w:val="0"/>
              <w:marTop w:val="0"/>
              <w:marBottom w:val="0"/>
              <w:divBdr>
                <w:top w:val="none" w:sz="0" w:space="0" w:color="auto"/>
                <w:left w:val="none" w:sz="0" w:space="0" w:color="auto"/>
                <w:bottom w:val="none" w:sz="0" w:space="0" w:color="auto"/>
                <w:right w:val="none" w:sz="0" w:space="0" w:color="auto"/>
              </w:divBdr>
            </w:div>
            <w:div w:id="1625967475">
              <w:marLeft w:val="0"/>
              <w:marRight w:val="0"/>
              <w:marTop w:val="0"/>
              <w:marBottom w:val="0"/>
              <w:divBdr>
                <w:top w:val="none" w:sz="0" w:space="0" w:color="auto"/>
                <w:left w:val="none" w:sz="0" w:space="0" w:color="auto"/>
                <w:bottom w:val="none" w:sz="0" w:space="0" w:color="auto"/>
                <w:right w:val="none" w:sz="0" w:space="0" w:color="auto"/>
              </w:divBdr>
              <w:divsChild>
                <w:div w:id="1599633976">
                  <w:marLeft w:val="0"/>
                  <w:marRight w:val="0"/>
                  <w:marTop w:val="0"/>
                  <w:marBottom w:val="0"/>
                  <w:divBdr>
                    <w:top w:val="none" w:sz="0" w:space="0" w:color="auto"/>
                    <w:left w:val="none" w:sz="0" w:space="0" w:color="auto"/>
                    <w:bottom w:val="none" w:sz="0" w:space="0" w:color="auto"/>
                    <w:right w:val="none" w:sz="0" w:space="0" w:color="auto"/>
                  </w:divBdr>
                  <w:divsChild>
                    <w:div w:id="21048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132812">
              <w:marLeft w:val="0"/>
              <w:marRight w:val="0"/>
              <w:marTop w:val="0"/>
              <w:marBottom w:val="0"/>
              <w:divBdr>
                <w:top w:val="none" w:sz="0" w:space="0" w:color="auto"/>
                <w:left w:val="none" w:sz="0" w:space="0" w:color="auto"/>
                <w:bottom w:val="none" w:sz="0" w:space="0" w:color="auto"/>
                <w:right w:val="none" w:sz="0" w:space="0" w:color="auto"/>
              </w:divBdr>
            </w:div>
          </w:divsChild>
        </w:div>
        <w:div w:id="1387796541">
          <w:marLeft w:val="0"/>
          <w:marRight w:val="0"/>
          <w:marTop w:val="0"/>
          <w:marBottom w:val="0"/>
          <w:divBdr>
            <w:top w:val="none" w:sz="0" w:space="0" w:color="auto"/>
            <w:left w:val="none" w:sz="0" w:space="0" w:color="auto"/>
            <w:bottom w:val="none" w:sz="0" w:space="0" w:color="auto"/>
            <w:right w:val="none" w:sz="0" w:space="0" w:color="auto"/>
          </w:divBdr>
          <w:divsChild>
            <w:div w:id="1617173031">
              <w:marLeft w:val="0"/>
              <w:marRight w:val="0"/>
              <w:marTop w:val="0"/>
              <w:marBottom w:val="0"/>
              <w:divBdr>
                <w:top w:val="none" w:sz="0" w:space="0" w:color="auto"/>
                <w:left w:val="none" w:sz="0" w:space="0" w:color="auto"/>
                <w:bottom w:val="none" w:sz="0" w:space="0" w:color="auto"/>
                <w:right w:val="none" w:sz="0" w:space="0" w:color="auto"/>
              </w:divBdr>
            </w:div>
            <w:div w:id="390883832">
              <w:marLeft w:val="0"/>
              <w:marRight w:val="0"/>
              <w:marTop w:val="0"/>
              <w:marBottom w:val="0"/>
              <w:divBdr>
                <w:top w:val="none" w:sz="0" w:space="0" w:color="auto"/>
                <w:left w:val="none" w:sz="0" w:space="0" w:color="auto"/>
                <w:bottom w:val="none" w:sz="0" w:space="0" w:color="auto"/>
                <w:right w:val="none" w:sz="0" w:space="0" w:color="auto"/>
              </w:divBdr>
              <w:divsChild>
                <w:div w:id="1779135507">
                  <w:marLeft w:val="0"/>
                  <w:marRight w:val="0"/>
                  <w:marTop w:val="0"/>
                  <w:marBottom w:val="0"/>
                  <w:divBdr>
                    <w:top w:val="none" w:sz="0" w:space="0" w:color="auto"/>
                    <w:left w:val="none" w:sz="0" w:space="0" w:color="auto"/>
                    <w:bottom w:val="none" w:sz="0" w:space="0" w:color="auto"/>
                    <w:right w:val="none" w:sz="0" w:space="0" w:color="auto"/>
                  </w:divBdr>
                  <w:divsChild>
                    <w:div w:id="133799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80230">
              <w:marLeft w:val="0"/>
              <w:marRight w:val="0"/>
              <w:marTop w:val="0"/>
              <w:marBottom w:val="0"/>
              <w:divBdr>
                <w:top w:val="none" w:sz="0" w:space="0" w:color="auto"/>
                <w:left w:val="none" w:sz="0" w:space="0" w:color="auto"/>
                <w:bottom w:val="none" w:sz="0" w:space="0" w:color="auto"/>
                <w:right w:val="none" w:sz="0" w:space="0" w:color="auto"/>
              </w:divBdr>
            </w:div>
          </w:divsChild>
        </w:div>
        <w:div w:id="440150991">
          <w:marLeft w:val="0"/>
          <w:marRight w:val="0"/>
          <w:marTop w:val="0"/>
          <w:marBottom w:val="0"/>
          <w:divBdr>
            <w:top w:val="none" w:sz="0" w:space="0" w:color="auto"/>
            <w:left w:val="none" w:sz="0" w:space="0" w:color="auto"/>
            <w:bottom w:val="none" w:sz="0" w:space="0" w:color="auto"/>
            <w:right w:val="none" w:sz="0" w:space="0" w:color="auto"/>
          </w:divBdr>
          <w:divsChild>
            <w:div w:id="1523127145">
              <w:marLeft w:val="0"/>
              <w:marRight w:val="0"/>
              <w:marTop w:val="0"/>
              <w:marBottom w:val="0"/>
              <w:divBdr>
                <w:top w:val="none" w:sz="0" w:space="0" w:color="auto"/>
                <w:left w:val="none" w:sz="0" w:space="0" w:color="auto"/>
                <w:bottom w:val="none" w:sz="0" w:space="0" w:color="auto"/>
                <w:right w:val="none" w:sz="0" w:space="0" w:color="auto"/>
              </w:divBdr>
            </w:div>
            <w:div w:id="1780105316">
              <w:marLeft w:val="0"/>
              <w:marRight w:val="0"/>
              <w:marTop w:val="0"/>
              <w:marBottom w:val="0"/>
              <w:divBdr>
                <w:top w:val="none" w:sz="0" w:space="0" w:color="auto"/>
                <w:left w:val="none" w:sz="0" w:space="0" w:color="auto"/>
                <w:bottom w:val="none" w:sz="0" w:space="0" w:color="auto"/>
                <w:right w:val="none" w:sz="0" w:space="0" w:color="auto"/>
              </w:divBdr>
              <w:divsChild>
                <w:div w:id="1053235521">
                  <w:marLeft w:val="0"/>
                  <w:marRight w:val="0"/>
                  <w:marTop w:val="0"/>
                  <w:marBottom w:val="0"/>
                  <w:divBdr>
                    <w:top w:val="none" w:sz="0" w:space="0" w:color="auto"/>
                    <w:left w:val="none" w:sz="0" w:space="0" w:color="auto"/>
                    <w:bottom w:val="none" w:sz="0" w:space="0" w:color="auto"/>
                    <w:right w:val="none" w:sz="0" w:space="0" w:color="auto"/>
                  </w:divBdr>
                  <w:divsChild>
                    <w:div w:id="66428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0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8880">
      <w:bodyDiv w:val="1"/>
      <w:marLeft w:val="0"/>
      <w:marRight w:val="0"/>
      <w:marTop w:val="0"/>
      <w:marBottom w:val="0"/>
      <w:divBdr>
        <w:top w:val="none" w:sz="0" w:space="0" w:color="auto"/>
        <w:left w:val="none" w:sz="0" w:space="0" w:color="auto"/>
        <w:bottom w:val="none" w:sz="0" w:space="0" w:color="auto"/>
        <w:right w:val="none" w:sz="0" w:space="0" w:color="auto"/>
      </w:divBdr>
      <w:divsChild>
        <w:div w:id="2111923792">
          <w:marLeft w:val="0"/>
          <w:marRight w:val="0"/>
          <w:marTop w:val="0"/>
          <w:marBottom w:val="0"/>
          <w:divBdr>
            <w:top w:val="none" w:sz="0" w:space="0" w:color="auto"/>
            <w:left w:val="none" w:sz="0" w:space="0" w:color="auto"/>
            <w:bottom w:val="none" w:sz="0" w:space="0" w:color="auto"/>
            <w:right w:val="none" w:sz="0" w:space="0" w:color="auto"/>
          </w:divBdr>
          <w:divsChild>
            <w:div w:id="2095516309">
              <w:marLeft w:val="0"/>
              <w:marRight w:val="0"/>
              <w:marTop w:val="0"/>
              <w:marBottom w:val="0"/>
              <w:divBdr>
                <w:top w:val="none" w:sz="0" w:space="0" w:color="auto"/>
                <w:left w:val="none" w:sz="0" w:space="0" w:color="auto"/>
                <w:bottom w:val="none" w:sz="0" w:space="0" w:color="auto"/>
                <w:right w:val="none" w:sz="0" w:space="0" w:color="auto"/>
              </w:divBdr>
            </w:div>
            <w:div w:id="1645046641">
              <w:marLeft w:val="0"/>
              <w:marRight w:val="0"/>
              <w:marTop w:val="0"/>
              <w:marBottom w:val="0"/>
              <w:divBdr>
                <w:top w:val="none" w:sz="0" w:space="0" w:color="auto"/>
                <w:left w:val="none" w:sz="0" w:space="0" w:color="auto"/>
                <w:bottom w:val="none" w:sz="0" w:space="0" w:color="auto"/>
                <w:right w:val="none" w:sz="0" w:space="0" w:color="auto"/>
              </w:divBdr>
              <w:divsChild>
                <w:div w:id="1057047919">
                  <w:marLeft w:val="0"/>
                  <w:marRight w:val="0"/>
                  <w:marTop w:val="0"/>
                  <w:marBottom w:val="0"/>
                  <w:divBdr>
                    <w:top w:val="none" w:sz="0" w:space="0" w:color="auto"/>
                    <w:left w:val="none" w:sz="0" w:space="0" w:color="auto"/>
                    <w:bottom w:val="none" w:sz="0" w:space="0" w:color="auto"/>
                    <w:right w:val="none" w:sz="0" w:space="0" w:color="auto"/>
                  </w:divBdr>
                  <w:divsChild>
                    <w:div w:id="28065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390">
              <w:marLeft w:val="0"/>
              <w:marRight w:val="0"/>
              <w:marTop w:val="0"/>
              <w:marBottom w:val="0"/>
              <w:divBdr>
                <w:top w:val="none" w:sz="0" w:space="0" w:color="auto"/>
                <w:left w:val="none" w:sz="0" w:space="0" w:color="auto"/>
                <w:bottom w:val="none" w:sz="0" w:space="0" w:color="auto"/>
                <w:right w:val="none" w:sz="0" w:space="0" w:color="auto"/>
              </w:divBdr>
            </w:div>
          </w:divsChild>
        </w:div>
        <w:div w:id="367023302">
          <w:marLeft w:val="0"/>
          <w:marRight w:val="0"/>
          <w:marTop w:val="0"/>
          <w:marBottom w:val="0"/>
          <w:divBdr>
            <w:top w:val="none" w:sz="0" w:space="0" w:color="auto"/>
            <w:left w:val="none" w:sz="0" w:space="0" w:color="auto"/>
            <w:bottom w:val="none" w:sz="0" w:space="0" w:color="auto"/>
            <w:right w:val="none" w:sz="0" w:space="0" w:color="auto"/>
          </w:divBdr>
          <w:divsChild>
            <w:div w:id="979110481">
              <w:marLeft w:val="0"/>
              <w:marRight w:val="0"/>
              <w:marTop w:val="0"/>
              <w:marBottom w:val="0"/>
              <w:divBdr>
                <w:top w:val="none" w:sz="0" w:space="0" w:color="auto"/>
                <w:left w:val="none" w:sz="0" w:space="0" w:color="auto"/>
                <w:bottom w:val="none" w:sz="0" w:space="0" w:color="auto"/>
                <w:right w:val="none" w:sz="0" w:space="0" w:color="auto"/>
              </w:divBdr>
            </w:div>
            <w:div w:id="2087264382">
              <w:marLeft w:val="0"/>
              <w:marRight w:val="0"/>
              <w:marTop w:val="0"/>
              <w:marBottom w:val="0"/>
              <w:divBdr>
                <w:top w:val="none" w:sz="0" w:space="0" w:color="auto"/>
                <w:left w:val="none" w:sz="0" w:space="0" w:color="auto"/>
                <w:bottom w:val="none" w:sz="0" w:space="0" w:color="auto"/>
                <w:right w:val="none" w:sz="0" w:space="0" w:color="auto"/>
              </w:divBdr>
              <w:divsChild>
                <w:div w:id="1240486851">
                  <w:marLeft w:val="0"/>
                  <w:marRight w:val="0"/>
                  <w:marTop w:val="0"/>
                  <w:marBottom w:val="0"/>
                  <w:divBdr>
                    <w:top w:val="none" w:sz="0" w:space="0" w:color="auto"/>
                    <w:left w:val="none" w:sz="0" w:space="0" w:color="auto"/>
                    <w:bottom w:val="none" w:sz="0" w:space="0" w:color="auto"/>
                    <w:right w:val="none" w:sz="0" w:space="0" w:color="auto"/>
                  </w:divBdr>
                  <w:divsChild>
                    <w:div w:id="122371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33418">
              <w:marLeft w:val="0"/>
              <w:marRight w:val="0"/>
              <w:marTop w:val="0"/>
              <w:marBottom w:val="0"/>
              <w:divBdr>
                <w:top w:val="none" w:sz="0" w:space="0" w:color="auto"/>
                <w:left w:val="none" w:sz="0" w:space="0" w:color="auto"/>
                <w:bottom w:val="none" w:sz="0" w:space="0" w:color="auto"/>
                <w:right w:val="none" w:sz="0" w:space="0" w:color="auto"/>
              </w:divBdr>
            </w:div>
          </w:divsChild>
        </w:div>
        <w:div w:id="1599830834">
          <w:marLeft w:val="0"/>
          <w:marRight w:val="0"/>
          <w:marTop w:val="0"/>
          <w:marBottom w:val="0"/>
          <w:divBdr>
            <w:top w:val="none" w:sz="0" w:space="0" w:color="auto"/>
            <w:left w:val="none" w:sz="0" w:space="0" w:color="auto"/>
            <w:bottom w:val="none" w:sz="0" w:space="0" w:color="auto"/>
            <w:right w:val="none" w:sz="0" w:space="0" w:color="auto"/>
          </w:divBdr>
          <w:divsChild>
            <w:div w:id="1225216545">
              <w:marLeft w:val="0"/>
              <w:marRight w:val="0"/>
              <w:marTop w:val="0"/>
              <w:marBottom w:val="0"/>
              <w:divBdr>
                <w:top w:val="none" w:sz="0" w:space="0" w:color="auto"/>
                <w:left w:val="none" w:sz="0" w:space="0" w:color="auto"/>
                <w:bottom w:val="none" w:sz="0" w:space="0" w:color="auto"/>
                <w:right w:val="none" w:sz="0" w:space="0" w:color="auto"/>
              </w:divBdr>
            </w:div>
            <w:div w:id="578753769">
              <w:marLeft w:val="0"/>
              <w:marRight w:val="0"/>
              <w:marTop w:val="0"/>
              <w:marBottom w:val="0"/>
              <w:divBdr>
                <w:top w:val="none" w:sz="0" w:space="0" w:color="auto"/>
                <w:left w:val="none" w:sz="0" w:space="0" w:color="auto"/>
                <w:bottom w:val="none" w:sz="0" w:space="0" w:color="auto"/>
                <w:right w:val="none" w:sz="0" w:space="0" w:color="auto"/>
              </w:divBdr>
              <w:divsChild>
                <w:div w:id="1910312605">
                  <w:marLeft w:val="0"/>
                  <w:marRight w:val="0"/>
                  <w:marTop w:val="0"/>
                  <w:marBottom w:val="0"/>
                  <w:divBdr>
                    <w:top w:val="none" w:sz="0" w:space="0" w:color="auto"/>
                    <w:left w:val="none" w:sz="0" w:space="0" w:color="auto"/>
                    <w:bottom w:val="none" w:sz="0" w:space="0" w:color="auto"/>
                    <w:right w:val="none" w:sz="0" w:space="0" w:color="auto"/>
                  </w:divBdr>
                  <w:divsChild>
                    <w:div w:id="140988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7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6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1801</Words>
  <Characters>10267</Characters>
  <Application>Microsoft Office Word</Application>
  <DocSecurity>0</DocSecurity>
  <Lines>85</Lines>
  <Paragraphs>24</Paragraphs>
  <ScaleCrop>false</ScaleCrop>
  <Company/>
  <LinksUpToDate>false</LinksUpToDate>
  <CharactersWithSpaces>12044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 Kumar Naidu</dc:creator>
  <cp:keywords/>
  <dc:description/>
  <cp:lastModifiedBy>Prasanth Kumar Naidu</cp:lastModifiedBy>
  <cp:revision>2</cp:revision>
  <dcterms:created xsi:type="dcterms:W3CDTF">2025-01-07T12:37:00Z</dcterms:created>
  <dcterms:modified xsi:type="dcterms:W3CDTF">2025-01-07T12:48:00Z</dcterms:modified>
</cp:coreProperties>
</file>