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9407" w14:textId="77777777" w:rsidR="00F05190" w:rsidRDefault="00F05190" w:rsidP="00F05190">
      <w:pPr>
        <w:rPr>
          <w:sz w:val="32"/>
          <w:szCs w:val="32"/>
          <w:lang w:val="en-US"/>
        </w:rPr>
      </w:pPr>
      <w:r w:rsidRPr="00F05190">
        <w:rPr>
          <w:sz w:val="32"/>
          <w:szCs w:val="32"/>
          <w:lang w:val="en-US"/>
        </w:rPr>
        <w:t>PODS ALLOCATION ON THE NODE IN KUBERNETES CLUSTERS</w:t>
      </w:r>
      <w:r w:rsidRPr="00F05190"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 xml:space="preserve">Step 1: pods are allocated based on the </w:t>
      </w:r>
      <w:proofErr w:type="spellStart"/>
      <w:r>
        <w:rPr>
          <w:sz w:val="32"/>
          <w:szCs w:val="32"/>
          <w:lang w:val="en-US"/>
        </w:rPr>
        <w:t>cpu</w:t>
      </w:r>
      <w:proofErr w:type="spellEnd"/>
      <w:r>
        <w:rPr>
          <w:sz w:val="32"/>
          <w:szCs w:val="32"/>
          <w:lang w:val="en-US"/>
        </w:rPr>
        <w:t xml:space="preserve"> utilization on the node.</w:t>
      </w:r>
      <w:r>
        <w:rPr>
          <w:sz w:val="32"/>
          <w:szCs w:val="32"/>
          <w:lang w:val="en-US"/>
        </w:rPr>
        <w:br/>
        <w:t xml:space="preserve">           * if node having 4 </w:t>
      </w:r>
      <w:proofErr w:type="spellStart"/>
      <w:r>
        <w:rPr>
          <w:sz w:val="32"/>
          <w:szCs w:val="32"/>
          <w:lang w:val="en-US"/>
        </w:rPr>
        <w:t>vcpus</w:t>
      </w:r>
      <w:proofErr w:type="spellEnd"/>
      <w:r>
        <w:rPr>
          <w:sz w:val="32"/>
          <w:szCs w:val="32"/>
          <w:lang w:val="en-US"/>
        </w:rPr>
        <w:t xml:space="preserve"> and that was used by the 25 pods your node is fully packed.</w:t>
      </w:r>
      <w:r>
        <w:rPr>
          <w:sz w:val="32"/>
          <w:szCs w:val="32"/>
          <w:lang w:val="en-US"/>
        </w:rPr>
        <w:br/>
        <w:t xml:space="preserve">By default </w:t>
      </w:r>
      <w:proofErr w:type="spellStart"/>
      <w:proofErr w:type="gramStart"/>
      <w:r>
        <w:rPr>
          <w:sz w:val="32"/>
          <w:szCs w:val="32"/>
          <w:lang w:val="en-US"/>
        </w:rPr>
        <w:t>no.of</w:t>
      </w:r>
      <w:proofErr w:type="spellEnd"/>
      <w:proofErr w:type="gramEnd"/>
      <w:r>
        <w:rPr>
          <w:sz w:val="32"/>
          <w:szCs w:val="32"/>
          <w:lang w:val="en-US"/>
        </w:rPr>
        <w:t xml:space="preserve"> pods on the node is 110 but based on the </w:t>
      </w:r>
      <w:proofErr w:type="spellStart"/>
      <w:r>
        <w:rPr>
          <w:sz w:val="32"/>
          <w:szCs w:val="32"/>
          <w:lang w:val="en-US"/>
        </w:rPr>
        <w:t>cpu</w:t>
      </w:r>
      <w:proofErr w:type="spellEnd"/>
      <w:r>
        <w:rPr>
          <w:sz w:val="32"/>
          <w:szCs w:val="32"/>
          <w:lang w:val="en-US"/>
        </w:rPr>
        <w:t xml:space="preserve"> utilization only those pods are allocated.</w:t>
      </w:r>
    </w:p>
    <w:p w14:paraId="5A04FD9C" w14:textId="77777777" w:rsidR="003664CC" w:rsidRDefault="00F05190" w:rsidP="00F05190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46650BD" wp14:editId="64342139">
            <wp:extent cx="4162425" cy="3543300"/>
            <wp:effectExtent l="0" t="0" r="9525" b="0"/>
            <wp:docPr id="198545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50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0F3A8FA8" wp14:editId="7BFAE523">
            <wp:extent cx="5731510" cy="2656205"/>
            <wp:effectExtent l="0" t="0" r="2540" b="0"/>
            <wp:docPr id="724875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754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0338" w14:textId="07102C70" w:rsidR="006530B7" w:rsidRPr="00F05190" w:rsidRDefault="003664CC" w:rsidP="00F05190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57B4487" wp14:editId="3F5A185D">
            <wp:extent cx="5731510" cy="2268855"/>
            <wp:effectExtent l="0" t="0" r="2540" b="0"/>
            <wp:docPr id="393392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929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  <w:t xml:space="preserve">Capacity of the node is specified while creating the node and assign the machine type (we can use the custom also based on the requirements we can increase the </w:t>
      </w:r>
      <w:proofErr w:type="spellStart"/>
      <w:r>
        <w:rPr>
          <w:sz w:val="32"/>
          <w:szCs w:val="32"/>
          <w:lang w:val="en-US"/>
        </w:rPr>
        <w:t>Vcpu’s</w:t>
      </w:r>
      <w:proofErr w:type="spellEnd"/>
      <w:r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="00F05190">
        <w:rPr>
          <w:sz w:val="32"/>
          <w:szCs w:val="32"/>
          <w:lang w:val="en-US"/>
        </w:rPr>
        <w:br/>
      </w:r>
      <w:r w:rsidR="00F05190" w:rsidRPr="00F05190">
        <w:rPr>
          <w:sz w:val="32"/>
          <w:szCs w:val="32"/>
          <w:lang w:val="en-US"/>
        </w:rPr>
        <w:br/>
      </w:r>
      <w:r w:rsidR="00F05190" w:rsidRPr="00F05190">
        <w:rPr>
          <w:sz w:val="32"/>
          <w:szCs w:val="32"/>
          <w:lang w:val="en-US"/>
        </w:rPr>
        <w:br/>
      </w:r>
    </w:p>
    <w:sectPr w:rsidR="006530B7" w:rsidRPr="00F05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90"/>
    <w:rsid w:val="003664CC"/>
    <w:rsid w:val="006530B7"/>
    <w:rsid w:val="00D50A1E"/>
    <w:rsid w:val="00E108F6"/>
    <w:rsid w:val="00F0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D50B"/>
  <w15:chartTrackingRefBased/>
  <w15:docId w15:val="{720F2E96-CD50-497F-9F08-716EE56F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 Naidu</dc:creator>
  <cp:keywords/>
  <dc:description/>
  <cp:lastModifiedBy>Prasanth Kumar Naidu</cp:lastModifiedBy>
  <cp:revision>1</cp:revision>
  <dcterms:created xsi:type="dcterms:W3CDTF">2023-09-11T10:18:00Z</dcterms:created>
  <dcterms:modified xsi:type="dcterms:W3CDTF">2023-09-11T10:31:00Z</dcterms:modified>
</cp:coreProperties>
</file>