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3E931" w14:textId="32F2A15A" w:rsidR="009F4B0A" w:rsidRPr="00553756" w:rsidRDefault="006972F4" w:rsidP="006972F4">
      <w:pPr>
        <w:jc w:val="center"/>
        <w:rPr>
          <w:b/>
          <w:bCs/>
          <w:sz w:val="28"/>
          <w:szCs w:val="28"/>
          <w:u w:val="single"/>
        </w:rPr>
      </w:pPr>
      <w:r w:rsidRPr="00553756">
        <w:rPr>
          <w:b/>
          <w:bCs/>
          <w:sz w:val="28"/>
          <w:szCs w:val="28"/>
          <w:u w:val="single"/>
        </w:rPr>
        <w:t>Essential Google Cloud Infrastructure: Foundation</w:t>
      </w:r>
    </w:p>
    <w:p w14:paraId="2124D363" w14:textId="5ACBAE7E" w:rsidR="00A8267E" w:rsidRPr="00553756" w:rsidRDefault="00A8267E" w:rsidP="00A8267E">
      <w:pPr>
        <w:rPr>
          <w:b/>
          <w:bCs/>
          <w:sz w:val="24"/>
          <w:szCs w:val="24"/>
        </w:rPr>
      </w:pPr>
      <w:r w:rsidRPr="00553756">
        <w:rPr>
          <w:b/>
          <w:bCs/>
          <w:sz w:val="24"/>
          <w:szCs w:val="24"/>
        </w:rPr>
        <w:t>Virtual Networks</w:t>
      </w:r>
    </w:p>
    <w:p w14:paraId="52F1FD13" w14:textId="37F72665" w:rsidR="00A8267E" w:rsidRDefault="00A8267E" w:rsidP="00A8267E">
      <w:r>
        <w:t>Virtual Private Cloud (VPC)</w:t>
      </w:r>
    </w:p>
    <w:p w14:paraId="1035FC61" w14:textId="547AD08A" w:rsidR="00A8267E" w:rsidRDefault="00A8267E" w:rsidP="00553756">
      <w:pPr>
        <w:pStyle w:val="ListParagraph"/>
        <w:numPr>
          <w:ilvl w:val="0"/>
          <w:numId w:val="17"/>
        </w:numPr>
      </w:pPr>
      <w:r>
        <w:t>Projects</w:t>
      </w:r>
    </w:p>
    <w:p w14:paraId="069F2876" w14:textId="23E38026" w:rsidR="00A8267E" w:rsidRDefault="00A8267E" w:rsidP="00553756">
      <w:pPr>
        <w:pStyle w:val="ListParagraph"/>
        <w:numPr>
          <w:ilvl w:val="0"/>
          <w:numId w:val="17"/>
        </w:numPr>
      </w:pPr>
      <w:r>
        <w:t>Networks</w:t>
      </w:r>
    </w:p>
    <w:p w14:paraId="55E45248" w14:textId="5B6766A6" w:rsidR="00A8267E" w:rsidRDefault="00A8267E" w:rsidP="00553756">
      <w:pPr>
        <w:pStyle w:val="ListParagraph"/>
        <w:numPr>
          <w:ilvl w:val="0"/>
          <w:numId w:val="17"/>
        </w:numPr>
      </w:pPr>
      <w:r>
        <w:t>Subnetworks</w:t>
      </w:r>
    </w:p>
    <w:p w14:paraId="1B8D0B72" w14:textId="24DC9CD1" w:rsidR="00A8267E" w:rsidRDefault="00A8267E" w:rsidP="00553756">
      <w:pPr>
        <w:pStyle w:val="ListParagraph"/>
        <w:numPr>
          <w:ilvl w:val="0"/>
          <w:numId w:val="17"/>
        </w:numPr>
      </w:pPr>
      <w:r>
        <w:t>Regions</w:t>
      </w:r>
    </w:p>
    <w:p w14:paraId="2A7C890D" w14:textId="2CFFF12C" w:rsidR="00A8267E" w:rsidRDefault="00A8267E" w:rsidP="00553756">
      <w:pPr>
        <w:pStyle w:val="ListParagraph"/>
        <w:numPr>
          <w:ilvl w:val="0"/>
          <w:numId w:val="17"/>
        </w:numPr>
      </w:pPr>
      <w:r>
        <w:t>Zones</w:t>
      </w:r>
    </w:p>
    <w:p w14:paraId="71226B21" w14:textId="5B97FD0B" w:rsidR="00A8267E" w:rsidRDefault="00A8267E" w:rsidP="00553756">
      <w:pPr>
        <w:pStyle w:val="ListParagraph"/>
        <w:numPr>
          <w:ilvl w:val="0"/>
          <w:numId w:val="17"/>
        </w:numPr>
      </w:pPr>
      <w:r>
        <w:t>IP address (internal and external)</w:t>
      </w:r>
    </w:p>
    <w:p w14:paraId="70D38934" w14:textId="5A80C5FE" w:rsidR="00A8267E" w:rsidRDefault="00A8267E" w:rsidP="00553756">
      <w:pPr>
        <w:pStyle w:val="ListParagraph"/>
        <w:numPr>
          <w:ilvl w:val="0"/>
          <w:numId w:val="17"/>
        </w:numPr>
      </w:pPr>
      <w:r>
        <w:t xml:space="preserve">Virtual Machines </w:t>
      </w:r>
    </w:p>
    <w:p w14:paraId="19387C50" w14:textId="2C517272" w:rsidR="00A8267E" w:rsidRDefault="00A8267E" w:rsidP="00553756">
      <w:pPr>
        <w:pStyle w:val="ListParagraph"/>
        <w:numPr>
          <w:ilvl w:val="0"/>
          <w:numId w:val="17"/>
        </w:numPr>
      </w:pPr>
      <w:r>
        <w:t>Routes</w:t>
      </w:r>
    </w:p>
    <w:p w14:paraId="4BA056A1" w14:textId="75D8A9A0" w:rsidR="00A8267E" w:rsidRDefault="00A8267E" w:rsidP="00553756">
      <w:pPr>
        <w:pStyle w:val="ListParagraph"/>
        <w:numPr>
          <w:ilvl w:val="0"/>
          <w:numId w:val="17"/>
        </w:numPr>
      </w:pPr>
      <w:r>
        <w:t>Firewall Rules</w:t>
      </w:r>
    </w:p>
    <w:p w14:paraId="13F0682C" w14:textId="66612C52" w:rsidR="00A8267E" w:rsidRDefault="00A8267E" w:rsidP="00A8267E"/>
    <w:p w14:paraId="429A1EBB" w14:textId="77777777" w:rsidR="00A8267E" w:rsidRDefault="00A8267E" w:rsidP="00A8267E">
      <w:r>
        <w:t>Project</w:t>
      </w:r>
    </w:p>
    <w:p w14:paraId="3FE92BA6" w14:textId="0B83177D" w:rsidR="00A8267E" w:rsidRDefault="00CC6AB2" w:rsidP="00A8267E">
      <w:pPr>
        <w:pStyle w:val="ListParagraph"/>
        <w:numPr>
          <w:ilvl w:val="0"/>
          <w:numId w:val="5"/>
        </w:numPr>
      </w:pPr>
      <w:r>
        <w:t>Associates</w:t>
      </w:r>
      <w:r w:rsidR="00A8267E">
        <w:t xml:space="preserve"> objects and services with billing</w:t>
      </w:r>
    </w:p>
    <w:p w14:paraId="292D857D" w14:textId="5E115B42" w:rsidR="00A8267E" w:rsidRDefault="00A8267E" w:rsidP="00A8267E">
      <w:pPr>
        <w:pStyle w:val="ListParagraph"/>
        <w:numPr>
          <w:ilvl w:val="0"/>
          <w:numId w:val="5"/>
        </w:numPr>
      </w:pPr>
      <w:r>
        <w:t>Contains up to 5 networks that can be shared/peered</w:t>
      </w:r>
    </w:p>
    <w:p w14:paraId="5AE6DC2D" w14:textId="469418B6" w:rsidR="00A8267E" w:rsidRDefault="00A8267E" w:rsidP="00A8267E">
      <w:r>
        <w:t>Network</w:t>
      </w:r>
    </w:p>
    <w:p w14:paraId="0B363FC8" w14:textId="73F3A095" w:rsidR="00A8267E" w:rsidRDefault="00A8267E" w:rsidP="00A8267E">
      <w:pPr>
        <w:pStyle w:val="ListParagraph"/>
        <w:numPr>
          <w:ilvl w:val="0"/>
          <w:numId w:val="8"/>
        </w:numPr>
      </w:pPr>
      <w:r>
        <w:t>No IP address range</w:t>
      </w:r>
    </w:p>
    <w:p w14:paraId="64647920" w14:textId="28B72300" w:rsidR="00A8267E" w:rsidRDefault="00A8267E" w:rsidP="00A8267E">
      <w:pPr>
        <w:pStyle w:val="ListParagraph"/>
        <w:numPr>
          <w:ilvl w:val="0"/>
          <w:numId w:val="8"/>
        </w:numPr>
      </w:pPr>
      <w:r>
        <w:t>Global, spans all regions</w:t>
      </w:r>
    </w:p>
    <w:p w14:paraId="14C67844" w14:textId="431E4D0B" w:rsidR="00A8267E" w:rsidRDefault="00A8267E" w:rsidP="00A8267E">
      <w:pPr>
        <w:pStyle w:val="ListParagraph"/>
        <w:numPr>
          <w:ilvl w:val="0"/>
          <w:numId w:val="8"/>
        </w:numPr>
      </w:pPr>
      <w:r>
        <w:t>Contains subnetworks</w:t>
      </w:r>
    </w:p>
    <w:p w14:paraId="7C7E8738" w14:textId="452D626D" w:rsidR="00A8267E" w:rsidRDefault="00A8267E" w:rsidP="00A8267E">
      <w:pPr>
        <w:pStyle w:val="ListParagraph"/>
        <w:numPr>
          <w:ilvl w:val="0"/>
          <w:numId w:val="8"/>
        </w:numPr>
      </w:pPr>
      <w:r>
        <w:t>Available as default, auto or custom</w:t>
      </w:r>
    </w:p>
    <w:p w14:paraId="10F1E6F2" w14:textId="07F1450A" w:rsidR="00A8267E" w:rsidRDefault="00DD0F46" w:rsidP="00A8267E">
      <w:r w:rsidRPr="00CC6AB2">
        <w:rPr>
          <w:noProof/>
        </w:rPr>
        <w:drawing>
          <wp:inline distT="0" distB="0" distL="0" distR="0" wp14:anchorId="0D5AC450" wp14:editId="16EE5DDB">
            <wp:extent cx="4533900" cy="1568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0" cy="1568731"/>
                    </a:xfrm>
                    <a:prstGeom prst="rect">
                      <a:avLst/>
                    </a:prstGeom>
                  </pic:spPr>
                </pic:pic>
              </a:graphicData>
            </a:graphic>
          </wp:inline>
        </w:drawing>
      </w:r>
    </w:p>
    <w:p w14:paraId="19184F2F" w14:textId="7018B3E4" w:rsidR="00CC6AB2" w:rsidRDefault="00DD0F46" w:rsidP="00A8267E">
      <w:r w:rsidRPr="00CC6AB2">
        <w:rPr>
          <w:noProof/>
        </w:rPr>
        <w:drawing>
          <wp:inline distT="0" distB="0" distL="0" distR="0" wp14:anchorId="326F8DDB" wp14:editId="37BCAA69">
            <wp:extent cx="3958128" cy="21812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8128" cy="2181225"/>
                    </a:xfrm>
                    <a:prstGeom prst="rect">
                      <a:avLst/>
                    </a:prstGeom>
                  </pic:spPr>
                </pic:pic>
              </a:graphicData>
            </a:graphic>
          </wp:inline>
        </w:drawing>
      </w:r>
    </w:p>
    <w:p w14:paraId="0CF4FF70" w14:textId="7DB41A69" w:rsidR="00CC6AB2" w:rsidRDefault="00CC6AB2" w:rsidP="00A8267E">
      <w:r>
        <w:lastRenderedPageBreak/>
        <w:t>A single VPN can connect on-prem to your GCP network</w:t>
      </w:r>
    </w:p>
    <w:p w14:paraId="41C9571A" w14:textId="1F43F1CB" w:rsidR="00CC6AB2" w:rsidRDefault="00CC6AB2" w:rsidP="00A8267E">
      <w:r w:rsidRPr="00CC6AB2">
        <w:rPr>
          <w:noProof/>
        </w:rPr>
        <w:drawing>
          <wp:inline distT="0" distB="0" distL="0" distR="0" wp14:anchorId="75D1FF2B" wp14:editId="1364DB76">
            <wp:extent cx="4589561" cy="22764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504" cy="2277439"/>
                    </a:xfrm>
                    <a:prstGeom prst="rect">
                      <a:avLst/>
                    </a:prstGeom>
                  </pic:spPr>
                </pic:pic>
              </a:graphicData>
            </a:graphic>
          </wp:inline>
        </w:drawing>
      </w:r>
    </w:p>
    <w:p w14:paraId="0C9FCDDE" w14:textId="48B494E9" w:rsidR="00CC6AB2" w:rsidRDefault="00CC6AB2" w:rsidP="00A8267E"/>
    <w:p w14:paraId="52C19AC4" w14:textId="4554D972" w:rsidR="00CC6AB2" w:rsidRDefault="00CC6AB2" w:rsidP="00A8267E">
      <w:r>
        <w:t>Because a region contains different zones, subnets can cross zones</w:t>
      </w:r>
    </w:p>
    <w:p w14:paraId="6326C3BA" w14:textId="6900313C" w:rsidR="008A0981" w:rsidRDefault="008A0981" w:rsidP="00A8267E">
      <w:r w:rsidRPr="008A0981">
        <w:rPr>
          <w:noProof/>
        </w:rPr>
        <w:drawing>
          <wp:inline distT="0" distB="0" distL="0" distR="0" wp14:anchorId="3A1BAD8E" wp14:editId="0CC5BB3A">
            <wp:extent cx="5731510" cy="2249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9805"/>
                    </a:xfrm>
                    <a:prstGeom prst="rect">
                      <a:avLst/>
                    </a:prstGeom>
                  </pic:spPr>
                </pic:pic>
              </a:graphicData>
            </a:graphic>
          </wp:inline>
        </w:drawing>
      </w:r>
    </w:p>
    <w:p w14:paraId="476DA95B" w14:textId="5506EABD" w:rsidR="00435B46" w:rsidRDefault="00435B46" w:rsidP="00A8267E"/>
    <w:p w14:paraId="21F71705" w14:textId="0CBECA18" w:rsidR="006C4BAD" w:rsidRDefault="00435B46" w:rsidP="006C4BAD">
      <w:r>
        <w:t xml:space="preserve">VMs </w:t>
      </w:r>
      <w:r w:rsidR="006C4BAD">
        <w:t>have internal IP address and optional external IP address</w:t>
      </w:r>
      <w:r w:rsidR="006C4BAD" w:rsidRPr="006C4BAD">
        <w:rPr>
          <w:noProof/>
        </w:rPr>
        <w:drawing>
          <wp:inline distT="0" distB="0" distL="0" distR="0" wp14:anchorId="62D16C49" wp14:editId="718169A5">
            <wp:extent cx="5731510" cy="2436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6495"/>
                    </a:xfrm>
                    <a:prstGeom prst="rect">
                      <a:avLst/>
                    </a:prstGeom>
                  </pic:spPr>
                </pic:pic>
              </a:graphicData>
            </a:graphic>
          </wp:inline>
        </w:drawing>
      </w:r>
    </w:p>
    <w:p w14:paraId="0E5BA49B" w14:textId="11C4F70D" w:rsidR="006C4BAD" w:rsidRDefault="00CC4811" w:rsidP="006C4BAD">
      <w:r w:rsidRPr="00CC4811">
        <w:rPr>
          <w:noProof/>
        </w:rPr>
        <w:lastRenderedPageBreak/>
        <w:drawing>
          <wp:inline distT="0" distB="0" distL="0" distR="0" wp14:anchorId="6840574D" wp14:editId="69D0FE9F">
            <wp:extent cx="5731510" cy="2935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5605"/>
                    </a:xfrm>
                    <a:prstGeom prst="rect">
                      <a:avLst/>
                    </a:prstGeom>
                  </pic:spPr>
                </pic:pic>
              </a:graphicData>
            </a:graphic>
          </wp:inline>
        </w:drawing>
      </w:r>
    </w:p>
    <w:p w14:paraId="4C4666AB" w14:textId="27BB0759" w:rsidR="00CC4811" w:rsidRDefault="00CC4811" w:rsidP="006C4BAD">
      <w:r w:rsidRPr="00CC4811">
        <w:rPr>
          <w:noProof/>
        </w:rPr>
        <w:drawing>
          <wp:inline distT="0" distB="0" distL="0" distR="0" wp14:anchorId="4CB0F334" wp14:editId="394F068C">
            <wp:extent cx="5731510" cy="2908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8935"/>
                    </a:xfrm>
                    <a:prstGeom prst="rect">
                      <a:avLst/>
                    </a:prstGeom>
                  </pic:spPr>
                </pic:pic>
              </a:graphicData>
            </a:graphic>
          </wp:inline>
        </w:drawing>
      </w:r>
    </w:p>
    <w:p w14:paraId="4D1596AE" w14:textId="19235CD0" w:rsidR="00CC4811" w:rsidRDefault="00CC4811" w:rsidP="006C4BAD">
      <w:r w:rsidRPr="00CC4811">
        <w:rPr>
          <w:noProof/>
        </w:rPr>
        <w:drawing>
          <wp:inline distT="0" distB="0" distL="0" distR="0" wp14:anchorId="5C3AC58D" wp14:editId="0F06F64B">
            <wp:extent cx="5731510" cy="2719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9070"/>
                    </a:xfrm>
                    <a:prstGeom prst="rect">
                      <a:avLst/>
                    </a:prstGeom>
                  </pic:spPr>
                </pic:pic>
              </a:graphicData>
            </a:graphic>
          </wp:inline>
        </w:drawing>
      </w:r>
    </w:p>
    <w:p w14:paraId="7CAC4890" w14:textId="2B75B850" w:rsidR="00CC4811" w:rsidRDefault="00CC4811" w:rsidP="006C4BAD">
      <w:r w:rsidRPr="00CC4811">
        <w:rPr>
          <w:noProof/>
        </w:rPr>
        <w:lastRenderedPageBreak/>
        <w:drawing>
          <wp:inline distT="0" distB="0" distL="0" distR="0" wp14:anchorId="7E66B8F3" wp14:editId="1EF4ABF6">
            <wp:extent cx="5731510" cy="2826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6385"/>
                    </a:xfrm>
                    <a:prstGeom prst="rect">
                      <a:avLst/>
                    </a:prstGeom>
                  </pic:spPr>
                </pic:pic>
              </a:graphicData>
            </a:graphic>
          </wp:inline>
        </w:drawing>
      </w:r>
    </w:p>
    <w:p w14:paraId="5E2C9486" w14:textId="5868C845" w:rsidR="00CC4811" w:rsidRDefault="00CC4811" w:rsidP="006C4BAD"/>
    <w:p w14:paraId="46D7EFAF" w14:textId="6E5271B9" w:rsidR="00CC4811" w:rsidRDefault="00CC4811" w:rsidP="006C4BAD">
      <w:r>
        <w:t>Every network has:</w:t>
      </w:r>
    </w:p>
    <w:p w14:paraId="6BE1B925" w14:textId="21D66787" w:rsidR="00CC4811" w:rsidRDefault="00CC4811" w:rsidP="00CC4811">
      <w:pPr>
        <w:pStyle w:val="ListBullet"/>
      </w:pPr>
      <w:r>
        <w:t>Routes that let instances in a network send traffic directly to each other</w:t>
      </w:r>
    </w:p>
    <w:p w14:paraId="394E59D2" w14:textId="7C5E97DC" w:rsidR="00CC4811" w:rsidRDefault="00CC4811" w:rsidP="00CC4811">
      <w:pPr>
        <w:pStyle w:val="ListBullet"/>
      </w:pPr>
      <w:r>
        <w:t>A default route that directs packets to destinations that are outside the network</w:t>
      </w:r>
    </w:p>
    <w:p w14:paraId="7A0AAD83" w14:textId="557FDCF9" w:rsidR="00CC4811" w:rsidRDefault="00CC4811" w:rsidP="00CC4811">
      <w:pPr>
        <w:pStyle w:val="ListBullet"/>
      </w:pPr>
      <w:r>
        <w:t>Firewall rules must allow the packet</w:t>
      </w:r>
    </w:p>
    <w:p w14:paraId="254D1B05" w14:textId="35B7980B" w:rsidR="00F520D5" w:rsidRDefault="00F520D5" w:rsidP="00F520D5">
      <w:pPr>
        <w:pStyle w:val="ListBullet"/>
        <w:ind w:left="360"/>
      </w:pPr>
    </w:p>
    <w:p w14:paraId="5F50ACF8" w14:textId="3BE14ED8" w:rsidR="00F520D5" w:rsidRDefault="00F520D5" w:rsidP="00F520D5">
      <w:pPr>
        <w:pStyle w:val="ListBullet"/>
        <w:ind w:left="360"/>
      </w:pPr>
      <w:r w:rsidRPr="00F520D5">
        <w:rPr>
          <w:noProof/>
        </w:rPr>
        <w:drawing>
          <wp:inline distT="0" distB="0" distL="0" distR="0" wp14:anchorId="6E969E74" wp14:editId="3E1EBA63">
            <wp:extent cx="5731510" cy="31222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2295"/>
                    </a:xfrm>
                    <a:prstGeom prst="rect">
                      <a:avLst/>
                    </a:prstGeom>
                  </pic:spPr>
                </pic:pic>
              </a:graphicData>
            </a:graphic>
          </wp:inline>
        </w:drawing>
      </w:r>
    </w:p>
    <w:p w14:paraId="0A6A703E" w14:textId="3060AE00" w:rsidR="00F520D5" w:rsidRDefault="00F520D5" w:rsidP="00F520D5">
      <w:pPr>
        <w:pStyle w:val="ListBullet"/>
      </w:pPr>
    </w:p>
    <w:p w14:paraId="080007AD" w14:textId="341F4F1E" w:rsidR="00F520D5" w:rsidRDefault="00F520D5" w:rsidP="00F520D5">
      <w:pPr>
        <w:pStyle w:val="ListBullet"/>
      </w:pPr>
      <w:r>
        <w:t>Firewall rules protect your VM instances from unapproved connections</w:t>
      </w:r>
      <w:r w:rsidR="002A0D5D">
        <w:t>:</w:t>
      </w:r>
    </w:p>
    <w:p w14:paraId="4F308736" w14:textId="49AF0BE2" w:rsidR="00F520D5" w:rsidRDefault="00F520D5" w:rsidP="002A0D5D">
      <w:pPr>
        <w:pStyle w:val="ListBullet"/>
        <w:numPr>
          <w:ilvl w:val="0"/>
          <w:numId w:val="13"/>
        </w:numPr>
      </w:pPr>
      <w:r>
        <w:t>VPC network functions as distributed firewall</w:t>
      </w:r>
    </w:p>
    <w:p w14:paraId="08D42075" w14:textId="0E6A497B" w:rsidR="00F520D5" w:rsidRDefault="00F520D5" w:rsidP="002A0D5D">
      <w:pPr>
        <w:pStyle w:val="ListBullet"/>
        <w:numPr>
          <w:ilvl w:val="0"/>
          <w:numId w:val="13"/>
        </w:numPr>
      </w:pPr>
      <w:r>
        <w:t>Firewall rules are applied to the network as a whole</w:t>
      </w:r>
    </w:p>
    <w:p w14:paraId="1E91B579" w14:textId="41A4CFD9" w:rsidR="00F520D5" w:rsidRDefault="00F520D5" w:rsidP="002A0D5D">
      <w:pPr>
        <w:pStyle w:val="ListBullet"/>
        <w:numPr>
          <w:ilvl w:val="0"/>
          <w:numId w:val="13"/>
        </w:numPr>
      </w:pPr>
      <w:r>
        <w:t>Connections are allowed or denied at the instance level</w:t>
      </w:r>
    </w:p>
    <w:p w14:paraId="6AC68E12" w14:textId="53446AF5" w:rsidR="00F520D5" w:rsidRDefault="00F520D5" w:rsidP="002A0D5D">
      <w:pPr>
        <w:pStyle w:val="ListBullet"/>
        <w:numPr>
          <w:ilvl w:val="0"/>
          <w:numId w:val="13"/>
        </w:numPr>
      </w:pPr>
      <w:r>
        <w:t>Firewall rules are stateful (all traffic in either direction allowed)</w:t>
      </w:r>
    </w:p>
    <w:p w14:paraId="4CAEF44E" w14:textId="78812E5C" w:rsidR="00F520D5" w:rsidRDefault="00F520D5" w:rsidP="002A0D5D">
      <w:pPr>
        <w:pStyle w:val="ListBullet"/>
        <w:numPr>
          <w:ilvl w:val="0"/>
          <w:numId w:val="13"/>
        </w:numPr>
      </w:pPr>
      <w:r>
        <w:t>Implied deny all ingress and allow all egress</w:t>
      </w:r>
    </w:p>
    <w:p w14:paraId="0EDC7E47" w14:textId="18BC9BBB" w:rsidR="00F520D5" w:rsidRDefault="00F520D5" w:rsidP="00F520D5">
      <w:pPr>
        <w:pStyle w:val="ListBullet"/>
        <w:ind w:left="360" w:hanging="360"/>
      </w:pPr>
      <w:r w:rsidRPr="00F520D5">
        <w:rPr>
          <w:noProof/>
        </w:rPr>
        <w:lastRenderedPageBreak/>
        <w:drawing>
          <wp:inline distT="0" distB="0" distL="0" distR="0" wp14:anchorId="367D3532" wp14:editId="7163B250">
            <wp:extent cx="5731510" cy="2785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5110"/>
                    </a:xfrm>
                    <a:prstGeom prst="rect">
                      <a:avLst/>
                    </a:prstGeom>
                  </pic:spPr>
                </pic:pic>
              </a:graphicData>
            </a:graphic>
          </wp:inline>
        </w:drawing>
      </w:r>
    </w:p>
    <w:p w14:paraId="16AF015E" w14:textId="154EA756" w:rsidR="00F520D5" w:rsidRDefault="00F520D5" w:rsidP="00F520D5">
      <w:pPr>
        <w:pStyle w:val="ListBullet"/>
        <w:ind w:left="360" w:hanging="360"/>
      </w:pPr>
    </w:p>
    <w:p w14:paraId="05764698" w14:textId="2EE69C21" w:rsidR="00DD0F46" w:rsidRDefault="00DD0F46" w:rsidP="00F520D5">
      <w:pPr>
        <w:pStyle w:val="ListBullet"/>
        <w:ind w:left="360" w:hanging="360"/>
      </w:pPr>
      <w:r>
        <w:t>Egress firewall</w:t>
      </w:r>
    </w:p>
    <w:p w14:paraId="5C7C6C74" w14:textId="77777777" w:rsidR="00DD0F46" w:rsidRDefault="00DD0F46" w:rsidP="00DD0F46">
      <w:pPr>
        <w:pStyle w:val="ListBullet"/>
        <w:numPr>
          <w:ilvl w:val="0"/>
          <w:numId w:val="12"/>
        </w:numPr>
      </w:pPr>
      <w:r>
        <w:t>Egress firewall rules control outgoing connections originating from GCP network</w:t>
      </w:r>
    </w:p>
    <w:p w14:paraId="2CE2E50C" w14:textId="2C5982B2" w:rsidR="00DD0F46" w:rsidRPr="00F160A1" w:rsidRDefault="00DD0F46" w:rsidP="00DD0F46">
      <w:pPr>
        <w:pStyle w:val="ListBullet"/>
        <w:numPr>
          <w:ilvl w:val="0"/>
          <w:numId w:val="12"/>
        </w:numPr>
      </w:pPr>
      <w:r>
        <w:t>Use destination ranges to protect from undesired connections initiated by VM instance to external hosts or other internal VMs</w:t>
      </w:r>
    </w:p>
    <w:p w14:paraId="6000616C" w14:textId="77777777" w:rsidR="00DD0F46" w:rsidRDefault="00DD0F46" w:rsidP="00DD0F46">
      <w:pPr>
        <w:pStyle w:val="ListBullet"/>
        <w:ind w:left="360"/>
      </w:pPr>
    </w:p>
    <w:p w14:paraId="32654902" w14:textId="754F1968" w:rsidR="00F520D5" w:rsidRDefault="00F520D5" w:rsidP="00F520D5">
      <w:pPr>
        <w:pStyle w:val="ListBullet"/>
        <w:ind w:left="360" w:hanging="360"/>
      </w:pPr>
      <w:r w:rsidRPr="00F520D5">
        <w:rPr>
          <w:noProof/>
        </w:rPr>
        <w:drawing>
          <wp:inline distT="0" distB="0" distL="0" distR="0" wp14:anchorId="1A10D355" wp14:editId="71FF96F5">
            <wp:extent cx="5731510" cy="31153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5310"/>
                    </a:xfrm>
                    <a:prstGeom prst="rect">
                      <a:avLst/>
                    </a:prstGeom>
                  </pic:spPr>
                </pic:pic>
              </a:graphicData>
            </a:graphic>
          </wp:inline>
        </w:drawing>
      </w:r>
    </w:p>
    <w:p w14:paraId="24EDD5E2" w14:textId="38F6EC1C" w:rsidR="003A4EE9" w:rsidRDefault="003A4EE9" w:rsidP="00F520D5">
      <w:pPr>
        <w:pStyle w:val="ListBullet"/>
        <w:ind w:left="360" w:hanging="360"/>
      </w:pPr>
    </w:p>
    <w:p w14:paraId="73CCB9C6" w14:textId="12716731" w:rsidR="00DD0F46" w:rsidRDefault="00DD0F46" w:rsidP="00F520D5">
      <w:pPr>
        <w:pStyle w:val="ListBullet"/>
        <w:ind w:left="360" w:hanging="360"/>
      </w:pPr>
      <w:r>
        <w:t>Ingress firewall:</w:t>
      </w:r>
    </w:p>
    <w:p w14:paraId="210D2B17" w14:textId="77777777" w:rsidR="00DD0F46" w:rsidRDefault="00DD0F46" w:rsidP="00DD0F46">
      <w:pPr>
        <w:pStyle w:val="ListBullet"/>
        <w:numPr>
          <w:ilvl w:val="0"/>
          <w:numId w:val="11"/>
        </w:numPr>
      </w:pPr>
      <w:r>
        <w:t>Ingress firewall rules protect against incoming connections to the instance from any source</w:t>
      </w:r>
    </w:p>
    <w:p w14:paraId="23906EA3" w14:textId="42F08AE4" w:rsidR="00DD0F46" w:rsidRDefault="00DD0F46" w:rsidP="00DD0F46">
      <w:pPr>
        <w:pStyle w:val="ListBullet"/>
        <w:numPr>
          <w:ilvl w:val="0"/>
          <w:numId w:val="11"/>
        </w:numPr>
      </w:pPr>
      <w:r>
        <w:t>Source slide rangers used to prevent undesirable incoming connections from either external host or internal VMs</w:t>
      </w:r>
    </w:p>
    <w:p w14:paraId="072DF8B1" w14:textId="7BEAB268" w:rsidR="00F520D5" w:rsidRDefault="003A4EE9" w:rsidP="00F520D5">
      <w:pPr>
        <w:pStyle w:val="ListBullet"/>
        <w:ind w:left="360" w:hanging="360"/>
      </w:pPr>
      <w:r w:rsidRPr="003A4EE9">
        <w:rPr>
          <w:noProof/>
        </w:rPr>
        <w:lastRenderedPageBreak/>
        <w:drawing>
          <wp:inline distT="0" distB="0" distL="0" distR="0" wp14:anchorId="5C26EB47" wp14:editId="3169725C">
            <wp:extent cx="5731510" cy="31426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2615"/>
                    </a:xfrm>
                    <a:prstGeom prst="rect">
                      <a:avLst/>
                    </a:prstGeom>
                  </pic:spPr>
                </pic:pic>
              </a:graphicData>
            </a:graphic>
          </wp:inline>
        </w:drawing>
      </w:r>
    </w:p>
    <w:p w14:paraId="4E81BD3D" w14:textId="6245B89B" w:rsidR="00677B53" w:rsidRDefault="00677B53" w:rsidP="00677B53">
      <w:pPr>
        <w:spacing w:after="0"/>
      </w:pPr>
    </w:p>
    <w:p w14:paraId="27C7FE48" w14:textId="46F93513" w:rsidR="00677B53" w:rsidRDefault="009E0624" w:rsidP="00677B53">
      <w:pPr>
        <w:spacing w:after="0"/>
      </w:pPr>
      <w:r>
        <w:t>Network</w:t>
      </w:r>
      <w:r w:rsidR="00677B53">
        <w:t xml:space="preserve"> Pricing Table</w:t>
      </w:r>
    </w:p>
    <w:p w14:paraId="2E9C196C" w14:textId="52826A31" w:rsidR="00677B53" w:rsidRDefault="009E0624" w:rsidP="00677B53">
      <w:pPr>
        <w:spacing w:after="0"/>
      </w:pPr>
      <w:r w:rsidRPr="009E0624">
        <w:rPr>
          <w:noProof/>
        </w:rPr>
        <w:drawing>
          <wp:inline distT="0" distB="0" distL="0" distR="0" wp14:anchorId="27C37CAF" wp14:editId="11931467">
            <wp:extent cx="4610743" cy="233395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2333951"/>
                    </a:xfrm>
                    <a:prstGeom prst="rect">
                      <a:avLst/>
                    </a:prstGeom>
                  </pic:spPr>
                </pic:pic>
              </a:graphicData>
            </a:graphic>
          </wp:inline>
        </w:drawing>
      </w:r>
    </w:p>
    <w:p w14:paraId="7030AB2C" w14:textId="16239ADE" w:rsidR="009E0624" w:rsidRDefault="009E0624" w:rsidP="00677B53">
      <w:pPr>
        <w:spacing w:after="0"/>
      </w:pPr>
    </w:p>
    <w:p w14:paraId="6EF8EF11" w14:textId="4D3A6917" w:rsidR="009E0624" w:rsidRDefault="009E0624" w:rsidP="00677B53">
      <w:pPr>
        <w:spacing w:after="0"/>
      </w:pPr>
      <w:r>
        <w:t>External IP pricing</w:t>
      </w:r>
    </w:p>
    <w:p w14:paraId="54DE6608" w14:textId="61760174" w:rsidR="009E0624" w:rsidRDefault="009E0624" w:rsidP="00677B53">
      <w:pPr>
        <w:spacing w:after="0"/>
      </w:pPr>
      <w:r w:rsidRPr="009E0624">
        <w:rPr>
          <w:noProof/>
        </w:rPr>
        <w:drawing>
          <wp:inline distT="0" distB="0" distL="0" distR="0" wp14:anchorId="24A885FB" wp14:editId="33014A37">
            <wp:extent cx="4648200" cy="14337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5562" cy="1435972"/>
                    </a:xfrm>
                    <a:prstGeom prst="rect">
                      <a:avLst/>
                    </a:prstGeom>
                  </pic:spPr>
                </pic:pic>
              </a:graphicData>
            </a:graphic>
          </wp:inline>
        </w:drawing>
      </w:r>
    </w:p>
    <w:p w14:paraId="07229A08" w14:textId="5711F6A8" w:rsidR="009E0624" w:rsidRDefault="009E0624" w:rsidP="00677B53">
      <w:pPr>
        <w:spacing w:after="0"/>
      </w:pPr>
      <w:r>
        <w:t>More expensive to have an unassigned static IP address than an assigned static IP address</w:t>
      </w:r>
    </w:p>
    <w:p w14:paraId="6730726E" w14:textId="48A2D946" w:rsidR="009E0624" w:rsidRDefault="009E0624" w:rsidP="00677B53">
      <w:pPr>
        <w:spacing w:after="0"/>
      </w:pPr>
    </w:p>
    <w:p w14:paraId="2A76412D" w14:textId="15AF20A9" w:rsidR="009E0624" w:rsidRDefault="009E0624" w:rsidP="00677B53">
      <w:pPr>
        <w:spacing w:after="0"/>
      </w:pPr>
    </w:p>
    <w:p w14:paraId="7A84A78B" w14:textId="71EAA7CC" w:rsidR="009E0624" w:rsidRDefault="009E0624" w:rsidP="00677B53">
      <w:pPr>
        <w:spacing w:after="0"/>
      </w:pPr>
      <w:r>
        <w:t>Below are some common network designs</w:t>
      </w:r>
      <w:r w:rsidR="00D15121">
        <w:t>:</w:t>
      </w:r>
    </w:p>
    <w:p w14:paraId="523439B7" w14:textId="47211A32" w:rsidR="00D15121" w:rsidRDefault="00D15121" w:rsidP="00D15121">
      <w:pPr>
        <w:pStyle w:val="ListParagraph"/>
        <w:numPr>
          <w:ilvl w:val="0"/>
          <w:numId w:val="10"/>
        </w:numPr>
        <w:spacing w:after="0"/>
      </w:pPr>
      <w:r>
        <w:lastRenderedPageBreak/>
        <w:t>Increase network availability, place 2 VMs in multiple zones but within the same subset. Create firewall rules against subnet</w:t>
      </w:r>
      <w:r w:rsidRPr="00D15121">
        <w:t xml:space="preserve"> </w:t>
      </w:r>
      <w:r w:rsidR="00DD0F46">
        <w:br/>
      </w:r>
      <w:r w:rsidRPr="00D15121">
        <w:rPr>
          <w:noProof/>
        </w:rPr>
        <w:drawing>
          <wp:inline distT="0" distB="0" distL="0" distR="0" wp14:anchorId="0A7E37F9" wp14:editId="28EFA9C4">
            <wp:extent cx="5731510" cy="33121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2160"/>
                    </a:xfrm>
                    <a:prstGeom prst="rect">
                      <a:avLst/>
                    </a:prstGeom>
                  </pic:spPr>
                </pic:pic>
              </a:graphicData>
            </a:graphic>
          </wp:inline>
        </w:drawing>
      </w:r>
    </w:p>
    <w:p w14:paraId="23713D18" w14:textId="053E3F01" w:rsidR="00D15121" w:rsidRDefault="00D15121" w:rsidP="00D15121">
      <w:pPr>
        <w:pStyle w:val="ListParagraph"/>
        <w:numPr>
          <w:ilvl w:val="0"/>
          <w:numId w:val="10"/>
        </w:numPr>
        <w:spacing w:after="0"/>
      </w:pPr>
      <w:r>
        <w:t xml:space="preserve">Globalisation </w:t>
      </w:r>
      <w:r w:rsidR="00DD0F46">
        <w:t xml:space="preserve">with multiple regions: </w:t>
      </w:r>
      <w:r>
        <w:t>provides an even higher degree of failure independence. Robust systems across different failure domains. Use load balance to route traffic to the region that is closest to the user. Better latency</w:t>
      </w:r>
      <w:r w:rsidRPr="00D15121">
        <w:rPr>
          <w:noProof/>
        </w:rPr>
        <w:t xml:space="preserve"> </w:t>
      </w:r>
      <w:r w:rsidR="00DD0F46" w:rsidRPr="00DD0F46">
        <w:rPr>
          <w:noProof/>
        </w:rPr>
        <w:drawing>
          <wp:inline distT="0" distB="0" distL="0" distR="0" wp14:anchorId="4003CFCC" wp14:editId="1FB69366">
            <wp:extent cx="5731510" cy="33502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0260"/>
                    </a:xfrm>
                    <a:prstGeom prst="rect">
                      <a:avLst/>
                    </a:prstGeom>
                  </pic:spPr>
                </pic:pic>
              </a:graphicData>
            </a:graphic>
          </wp:inline>
        </w:drawing>
      </w:r>
      <w:r w:rsidR="00DD0F46">
        <w:rPr>
          <w:noProof/>
        </w:rPr>
        <w:br/>
      </w:r>
    </w:p>
    <w:p w14:paraId="5AF41F00" w14:textId="74C01AD9" w:rsidR="00D15121" w:rsidRDefault="00D15121" w:rsidP="00D15121">
      <w:pPr>
        <w:spacing w:after="0"/>
      </w:pPr>
    </w:p>
    <w:p w14:paraId="729868A1" w14:textId="77B67483" w:rsidR="002A0D5D" w:rsidRDefault="002A0D5D" w:rsidP="002A0D5D">
      <w:pPr>
        <w:spacing w:after="0"/>
      </w:pPr>
      <w:r>
        <w:t>Cloud NAT</w:t>
      </w:r>
    </w:p>
    <w:p w14:paraId="2DA0B2FD" w14:textId="77777777" w:rsidR="002A0D5D" w:rsidRDefault="002A0D5D" w:rsidP="002A0D5D">
      <w:pPr>
        <w:spacing w:after="0"/>
      </w:pPr>
    </w:p>
    <w:p w14:paraId="1BE8A6C1" w14:textId="0BC07D6D" w:rsidR="00D15121" w:rsidRDefault="00D15121" w:rsidP="002A0D5D">
      <w:pPr>
        <w:pStyle w:val="ListBullet"/>
        <w:numPr>
          <w:ilvl w:val="0"/>
          <w:numId w:val="15"/>
        </w:numPr>
      </w:pPr>
      <w:r>
        <w:t>Clou</w:t>
      </w:r>
      <w:r w:rsidR="003B13DE">
        <w:t>d</w:t>
      </w:r>
      <w:r>
        <w:t xml:space="preserve"> NAT</w:t>
      </w:r>
      <w:r w:rsidR="00B97E50">
        <w:t xml:space="preserve"> (Network Address Translation service)</w:t>
      </w:r>
      <w:r>
        <w:t xml:space="preserve"> </w:t>
      </w:r>
      <w:r w:rsidR="00B97E50">
        <w:t>enables VMs without an external IP address to access the internet in a controlled manner (i.e. updates, patching, config management)</w:t>
      </w:r>
    </w:p>
    <w:p w14:paraId="053D3F55" w14:textId="17CDADF5" w:rsidR="00B97E50" w:rsidRDefault="00B97E50" w:rsidP="00D15121">
      <w:pPr>
        <w:spacing w:after="0"/>
      </w:pPr>
      <w:r w:rsidRPr="00B97E50">
        <w:rPr>
          <w:noProof/>
        </w:rPr>
        <w:lastRenderedPageBreak/>
        <w:drawing>
          <wp:inline distT="0" distB="0" distL="0" distR="0" wp14:anchorId="4669DDF3" wp14:editId="54A9F94C">
            <wp:extent cx="5731510" cy="28695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69565"/>
                    </a:xfrm>
                    <a:prstGeom prst="rect">
                      <a:avLst/>
                    </a:prstGeom>
                  </pic:spPr>
                </pic:pic>
              </a:graphicData>
            </a:graphic>
          </wp:inline>
        </w:drawing>
      </w:r>
    </w:p>
    <w:p w14:paraId="48973F35" w14:textId="7B08EF14" w:rsidR="00B97E50" w:rsidRDefault="00B97E50" w:rsidP="00D15121">
      <w:pPr>
        <w:spacing w:after="0"/>
      </w:pPr>
    </w:p>
    <w:p w14:paraId="20C8DC36" w14:textId="7F7AAF3D" w:rsidR="00B97E50" w:rsidRDefault="002A0D5D" w:rsidP="00D15121">
      <w:pPr>
        <w:spacing w:after="0"/>
      </w:pPr>
      <w:r>
        <w:t>Private Google Access</w:t>
      </w:r>
    </w:p>
    <w:p w14:paraId="20A1BC03" w14:textId="77777777" w:rsidR="002A0D5D" w:rsidRDefault="002A0D5D" w:rsidP="00D15121">
      <w:pPr>
        <w:spacing w:after="0"/>
      </w:pPr>
    </w:p>
    <w:p w14:paraId="36310AC0" w14:textId="296F6096" w:rsidR="00B97E50" w:rsidRDefault="00B97E50" w:rsidP="002A0D5D">
      <w:pPr>
        <w:pStyle w:val="ListParagraph"/>
        <w:numPr>
          <w:ilvl w:val="0"/>
          <w:numId w:val="16"/>
        </w:numPr>
        <w:spacing w:after="0"/>
      </w:pPr>
      <w:r>
        <w:t>Enable Private Google Access to enable instances without external IP address to reach external IP addresses of Google APIs and services (</w:t>
      </w:r>
      <w:r w:rsidR="00DD0F46">
        <w:t>e.g.</w:t>
      </w:r>
      <w:r>
        <w:t xml:space="preserve"> if internal instance needs to access cloud storage bucket)</w:t>
      </w:r>
    </w:p>
    <w:p w14:paraId="5A7C6359" w14:textId="6E910EE8" w:rsidR="003B13DE" w:rsidRDefault="003B13DE" w:rsidP="002A0D5D">
      <w:pPr>
        <w:pStyle w:val="ListParagraph"/>
        <w:numPr>
          <w:ilvl w:val="0"/>
          <w:numId w:val="16"/>
        </w:numPr>
        <w:spacing w:after="0"/>
      </w:pPr>
      <w:r>
        <w:t xml:space="preserve">Enabled on a </w:t>
      </w:r>
      <w:r w:rsidR="00DD0F46">
        <w:t>subnet-by-subnet</w:t>
      </w:r>
      <w:r>
        <w:t xml:space="preserve"> basis</w:t>
      </w:r>
    </w:p>
    <w:p w14:paraId="38F5929D" w14:textId="01922E50" w:rsidR="003B13DE" w:rsidRDefault="003B13DE" w:rsidP="002A0D5D">
      <w:pPr>
        <w:pStyle w:val="ListParagraph"/>
        <w:numPr>
          <w:ilvl w:val="0"/>
          <w:numId w:val="16"/>
        </w:numPr>
        <w:spacing w:after="0"/>
      </w:pPr>
      <w:r>
        <w:t>Has no affect on a VM that has an internal IP address</w:t>
      </w:r>
    </w:p>
    <w:p w14:paraId="6007530E" w14:textId="7FDC2EBD" w:rsidR="003B13DE" w:rsidRDefault="003B13DE" w:rsidP="002A0D5D">
      <w:pPr>
        <w:pStyle w:val="ListParagraph"/>
        <w:numPr>
          <w:ilvl w:val="0"/>
          <w:numId w:val="16"/>
        </w:numPr>
        <w:spacing w:after="0"/>
      </w:pPr>
      <w:r>
        <w:t>In the below image, VM B1 is the only instance unable to access Google APIs and Services</w:t>
      </w:r>
    </w:p>
    <w:p w14:paraId="3CFA008C" w14:textId="2B2A8C6C" w:rsidR="003B13DE" w:rsidRDefault="003B13DE" w:rsidP="00D15121">
      <w:pPr>
        <w:spacing w:after="0"/>
      </w:pPr>
      <w:r w:rsidRPr="003B13DE">
        <w:rPr>
          <w:noProof/>
        </w:rPr>
        <w:drawing>
          <wp:inline distT="0" distB="0" distL="0" distR="0" wp14:anchorId="620B523C" wp14:editId="0CE47213">
            <wp:extent cx="5731510" cy="3639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39185"/>
                    </a:xfrm>
                    <a:prstGeom prst="rect">
                      <a:avLst/>
                    </a:prstGeom>
                  </pic:spPr>
                </pic:pic>
              </a:graphicData>
            </a:graphic>
          </wp:inline>
        </w:drawing>
      </w:r>
      <w:r w:rsidRPr="003B13DE">
        <w:t xml:space="preserve"> </w:t>
      </w:r>
    </w:p>
    <w:p w14:paraId="1A59E24E" w14:textId="054B805D" w:rsidR="00553756" w:rsidRDefault="00553756" w:rsidP="00D15121">
      <w:pPr>
        <w:spacing w:after="0"/>
      </w:pPr>
    </w:p>
    <w:p w14:paraId="3C8821D6" w14:textId="4D86F578" w:rsidR="00553756" w:rsidRDefault="00553756" w:rsidP="00D15121">
      <w:pPr>
        <w:spacing w:after="0"/>
      </w:pPr>
    </w:p>
    <w:p w14:paraId="12D38DC2" w14:textId="77777777" w:rsidR="00553756" w:rsidRDefault="00553756" w:rsidP="00D15121">
      <w:pPr>
        <w:spacing w:after="0"/>
        <w:rPr>
          <w:b/>
          <w:bCs/>
          <w:sz w:val="24"/>
          <w:szCs w:val="24"/>
        </w:rPr>
      </w:pPr>
    </w:p>
    <w:p w14:paraId="4D83D78E" w14:textId="571FA6DE" w:rsidR="00553756" w:rsidRDefault="00553756" w:rsidP="00D15121">
      <w:pPr>
        <w:spacing w:after="0"/>
        <w:rPr>
          <w:b/>
          <w:bCs/>
          <w:sz w:val="24"/>
          <w:szCs w:val="24"/>
        </w:rPr>
      </w:pPr>
      <w:r w:rsidRPr="00553756">
        <w:rPr>
          <w:b/>
          <w:bCs/>
          <w:sz w:val="24"/>
          <w:szCs w:val="24"/>
        </w:rPr>
        <w:lastRenderedPageBreak/>
        <w:t>Virtual Machine</w:t>
      </w:r>
    </w:p>
    <w:p w14:paraId="74516BE3" w14:textId="72A4CA1D" w:rsidR="000D6550" w:rsidRDefault="000D6550" w:rsidP="00D15121">
      <w:pPr>
        <w:spacing w:after="0"/>
        <w:rPr>
          <w:b/>
          <w:bCs/>
          <w:sz w:val="24"/>
          <w:szCs w:val="24"/>
        </w:rPr>
      </w:pPr>
    </w:p>
    <w:p w14:paraId="36EAB50B" w14:textId="542843B3" w:rsidR="000D6550" w:rsidRDefault="000D6550" w:rsidP="00D15121">
      <w:pPr>
        <w:spacing w:after="0"/>
        <w:rPr>
          <w:sz w:val="24"/>
          <w:szCs w:val="24"/>
        </w:rPr>
      </w:pPr>
      <w:r>
        <w:rPr>
          <w:sz w:val="24"/>
          <w:szCs w:val="24"/>
        </w:rPr>
        <w:t>Compute Engine</w:t>
      </w:r>
    </w:p>
    <w:p w14:paraId="27BA1567" w14:textId="28D3CF0F" w:rsidR="000D6550" w:rsidRDefault="000D6550" w:rsidP="00D15121">
      <w:pPr>
        <w:spacing w:after="0"/>
        <w:rPr>
          <w:sz w:val="24"/>
          <w:szCs w:val="24"/>
        </w:rPr>
      </w:pPr>
    </w:p>
    <w:p w14:paraId="60BB4698" w14:textId="7DA5B68B" w:rsidR="000D6550" w:rsidRDefault="000D6550" w:rsidP="000D6550">
      <w:pPr>
        <w:pStyle w:val="ListBullet"/>
        <w:numPr>
          <w:ilvl w:val="0"/>
          <w:numId w:val="16"/>
        </w:numPr>
      </w:pPr>
      <w:r>
        <w:t>Supports any language</w:t>
      </w:r>
    </w:p>
    <w:p w14:paraId="5958F180" w14:textId="4FD6C196" w:rsidR="000D6550" w:rsidRDefault="000D6550" w:rsidP="000D6550">
      <w:pPr>
        <w:pStyle w:val="ListBullet"/>
        <w:numPr>
          <w:ilvl w:val="0"/>
          <w:numId w:val="16"/>
        </w:numPr>
      </w:pPr>
      <w:r>
        <w:t>IaaS</w:t>
      </w:r>
    </w:p>
    <w:p w14:paraId="7CCD6C3C" w14:textId="3E35EB83" w:rsidR="000D6550" w:rsidRDefault="000D6550" w:rsidP="000D6550">
      <w:pPr>
        <w:pStyle w:val="ListBullet"/>
        <w:numPr>
          <w:ilvl w:val="0"/>
          <w:numId w:val="16"/>
        </w:numPr>
      </w:pPr>
      <w:r>
        <w:t>Server autoscaling</w:t>
      </w:r>
    </w:p>
    <w:p w14:paraId="3598E1EC" w14:textId="270CCFDF" w:rsidR="000D6550" w:rsidRDefault="000D6550" w:rsidP="000D6550">
      <w:pPr>
        <w:pStyle w:val="ListBullet"/>
        <w:numPr>
          <w:ilvl w:val="0"/>
          <w:numId w:val="16"/>
        </w:numPr>
      </w:pPr>
      <w:r>
        <w:t>Used for general workloads</w:t>
      </w:r>
    </w:p>
    <w:p w14:paraId="318F67BE" w14:textId="658BB3AC" w:rsidR="000D6550" w:rsidRDefault="000D6550" w:rsidP="000D6550">
      <w:pPr>
        <w:pStyle w:val="ListBullet"/>
      </w:pPr>
    </w:p>
    <w:p w14:paraId="3B78AA8C" w14:textId="406B7E3D" w:rsidR="000D6550" w:rsidRDefault="000D6550" w:rsidP="000D6550">
      <w:pPr>
        <w:pStyle w:val="ListBullet"/>
      </w:pPr>
      <w:r>
        <w:t>Compute engine can be predefined or custom, allowing you to choose:</w:t>
      </w:r>
    </w:p>
    <w:p w14:paraId="3D6ACF6B" w14:textId="7CF4C627" w:rsidR="000D6550" w:rsidRDefault="000D6550" w:rsidP="000D6550">
      <w:pPr>
        <w:pStyle w:val="ListBullet"/>
        <w:numPr>
          <w:ilvl w:val="0"/>
          <w:numId w:val="16"/>
        </w:numPr>
      </w:pPr>
      <w:r>
        <w:t>vCPUs and Memory (Cores and RAM)</w:t>
      </w:r>
    </w:p>
    <w:p w14:paraId="5562C8FE" w14:textId="2E38879F" w:rsidR="000D6550" w:rsidRDefault="000D6550" w:rsidP="000D6550">
      <w:pPr>
        <w:pStyle w:val="ListBullet"/>
        <w:numPr>
          <w:ilvl w:val="0"/>
          <w:numId w:val="16"/>
        </w:numPr>
      </w:pPr>
      <w:r>
        <w:t>Disks (HDD, SSD and local SSD)</w:t>
      </w:r>
    </w:p>
    <w:p w14:paraId="54BF07A4" w14:textId="322AE043" w:rsidR="000D6550" w:rsidRDefault="000D6550" w:rsidP="000D6550">
      <w:pPr>
        <w:pStyle w:val="ListBullet"/>
        <w:numPr>
          <w:ilvl w:val="0"/>
          <w:numId w:val="16"/>
        </w:numPr>
      </w:pPr>
      <w:r>
        <w:t>Networking</w:t>
      </w:r>
    </w:p>
    <w:p w14:paraId="754CEEC9" w14:textId="4333933B" w:rsidR="000D6550" w:rsidRDefault="000D6550" w:rsidP="000D6550">
      <w:pPr>
        <w:pStyle w:val="ListBullet"/>
        <w:numPr>
          <w:ilvl w:val="0"/>
          <w:numId w:val="16"/>
        </w:numPr>
      </w:pPr>
      <w:r>
        <w:t>Linux or windows</w:t>
      </w:r>
    </w:p>
    <w:p w14:paraId="2CA417F9" w14:textId="49B7A246" w:rsidR="000D6550" w:rsidRDefault="000D6550" w:rsidP="000D6550">
      <w:pPr>
        <w:pStyle w:val="ListBullet"/>
      </w:pPr>
    </w:p>
    <w:p w14:paraId="24D92429" w14:textId="52031F86" w:rsidR="000D6550" w:rsidRDefault="000D6550" w:rsidP="000D6550">
      <w:pPr>
        <w:pStyle w:val="ListBullet"/>
      </w:pPr>
      <w:r w:rsidRPr="000D6550">
        <w:drawing>
          <wp:inline distT="0" distB="0" distL="0" distR="0" wp14:anchorId="3038198A" wp14:editId="03A5A599">
            <wp:extent cx="5610225" cy="289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418" cy="2906089"/>
                    </a:xfrm>
                    <a:prstGeom prst="rect">
                      <a:avLst/>
                    </a:prstGeom>
                  </pic:spPr>
                </pic:pic>
              </a:graphicData>
            </a:graphic>
          </wp:inline>
        </w:drawing>
      </w:r>
    </w:p>
    <w:p w14:paraId="5CDD3830" w14:textId="69E678F5" w:rsidR="000D6550" w:rsidRDefault="000D6550" w:rsidP="000D6550">
      <w:pPr>
        <w:pStyle w:val="ListBullet"/>
      </w:pPr>
      <w:r w:rsidRPr="000D6550">
        <w:drawing>
          <wp:inline distT="0" distB="0" distL="0" distR="0" wp14:anchorId="565175FE" wp14:editId="23CE0424">
            <wp:extent cx="5179075" cy="28098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8971" cy="2815244"/>
                    </a:xfrm>
                    <a:prstGeom prst="rect">
                      <a:avLst/>
                    </a:prstGeom>
                  </pic:spPr>
                </pic:pic>
              </a:graphicData>
            </a:graphic>
          </wp:inline>
        </w:drawing>
      </w:r>
    </w:p>
    <w:p w14:paraId="49BB3BF3" w14:textId="3E1B5E22" w:rsidR="001406D0" w:rsidRDefault="001406D0" w:rsidP="000D6550">
      <w:pPr>
        <w:pStyle w:val="ListBullet"/>
      </w:pPr>
      <w:r w:rsidRPr="001406D0">
        <w:lastRenderedPageBreak/>
        <w:drawing>
          <wp:inline distT="0" distB="0" distL="0" distR="0" wp14:anchorId="6A426B2C" wp14:editId="43E18796">
            <wp:extent cx="4552950" cy="24091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108" cy="2419276"/>
                    </a:xfrm>
                    <a:prstGeom prst="rect">
                      <a:avLst/>
                    </a:prstGeom>
                  </pic:spPr>
                </pic:pic>
              </a:graphicData>
            </a:graphic>
          </wp:inline>
        </w:drawing>
      </w:r>
    </w:p>
    <w:p w14:paraId="3AF7139F" w14:textId="675B3FAB" w:rsidR="001406D0" w:rsidRDefault="001406D0" w:rsidP="000D6550">
      <w:pPr>
        <w:pStyle w:val="ListBullet"/>
      </w:pPr>
      <w:r>
        <w:t>Local SSD give higher throughput and lower latency than SSD as they are attached to the physical hardware (mostly used as a swap disk). Data on local SSD persists only until you stop or delete the instance</w:t>
      </w:r>
    </w:p>
    <w:p w14:paraId="32A68041" w14:textId="33A145D4" w:rsidR="001406D0" w:rsidRDefault="001406D0" w:rsidP="000D6550">
      <w:pPr>
        <w:pStyle w:val="ListBullet"/>
      </w:pPr>
      <w:r>
        <w:t>Local SSD up to 3 TB, HD and SSG up to 64TB</w:t>
      </w:r>
    </w:p>
    <w:p w14:paraId="4D00A91C" w14:textId="2D6481DF" w:rsidR="001406D0" w:rsidRDefault="001406D0" w:rsidP="000D6550">
      <w:pPr>
        <w:pStyle w:val="ListBullet"/>
      </w:pPr>
    </w:p>
    <w:p w14:paraId="03D714AB" w14:textId="77777777" w:rsidR="001406D0" w:rsidRDefault="001406D0" w:rsidP="000D6550">
      <w:pPr>
        <w:pStyle w:val="ListBullet"/>
      </w:pPr>
    </w:p>
    <w:p w14:paraId="7FB40F41" w14:textId="77936815" w:rsidR="001406D0" w:rsidRDefault="001406D0" w:rsidP="000D6550">
      <w:pPr>
        <w:pStyle w:val="ListBullet"/>
      </w:pPr>
    </w:p>
    <w:p w14:paraId="6D0CE031" w14:textId="3DBCC6B0" w:rsidR="001406D0" w:rsidRDefault="001406D0" w:rsidP="000D6550">
      <w:pPr>
        <w:pStyle w:val="ListBullet"/>
      </w:pPr>
      <w:r w:rsidRPr="001406D0">
        <w:drawing>
          <wp:inline distT="0" distB="0" distL="0" distR="0" wp14:anchorId="5D5771B8" wp14:editId="054B8869">
            <wp:extent cx="5731510" cy="29279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7985"/>
                    </a:xfrm>
                    <a:prstGeom prst="rect">
                      <a:avLst/>
                    </a:prstGeom>
                  </pic:spPr>
                </pic:pic>
              </a:graphicData>
            </a:graphic>
          </wp:inline>
        </w:drawing>
      </w:r>
    </w:p>
    <w:p w14:paraId="0E1F1DAA" w14:textId="36534659" w:rsidR="001406D0" w:rsidRDefault="001406D0" w:rsidP="000D6550">
      <w:pPr>
        <w:pStyle w:val="ListBullet"/>
      </w:pPr>
    </w:p>
    <w:p w14:paraId="33BEA3DE" w14:textId="5279829D" w:rsidR="001406D0" w:rsidRDefault="0076271B" w:rsidP="000D6550">
      <w:pPr>
        <w:pStyle w:val="ListBullet"/>
      </w:pPr>
      <w:r w:rsidRPr="0076271B">
        <w:lastRenderedPageBreak/>
        <w:drawing>
          <wp:inline distT="0" distB="0" distL="0" distR="0" wp14:anchorId="7584F76A" wp14:editId="3EFEDD38">
            <wp:extent cx="5731510" cy="2421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21255"/>
                    </a:xfrm>
                    <a:prstGeom prst="rect">
                      <a:avLst/>
                    </a:prstGeom>
                  </pic:spPr>
                </pic:pic>
              </a:graphicData>
            </a:graphic>
          </wp:inline>
        </w:drawing>
      </w:r>
    </w:p>
    <w:p w14:paraId="1A948FA3" w14:textId="50572872" w:rsidR="0076271B" w:rsidRDefault="0076271B" w:rsidP="000D6550">
      <w:pPr>
        <w:pStyle w:val="ListBullet"/>
      </w:pPr>
    </w:p>
    <w:p w14:paraId="3AB77B26" w14:textId="2D004043" w:rsidR="0076271B" w:rsidRDefault="0076271B" w:rsidP="000D6550">
      <w:pPr>
        <w:pStyle w:val="ListBullet"/>
      </w:pPr>
      <w:r w:rsidRPr="0076271B">
        <w:drawing>
          <wp:inline distT="0" distB="0" distL="0" distR="0" wp14:anchorId="541BFBF7" wp14:editId="61DB16A2">
            <wp:extent cx="5731510" cy="3169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69285"/>
                    </a:xfrm>
                    <a:prstGeom prst="rect">
                      <a:avLst/>
                    </a:prstGeom>
                  </pic:spPr>
                </pic:pic>
              </a:graphicData>
            </a:graphic>
          </wp:inline>
        </w:drawing>
      </w:r>
    </w:p>
    <w:p w14:paraId="7DAE0408" w14:textId="02E6B57E" w:rsidR="0076271B" w:rsidRDefault="0076271B" w:rsidP="000D6550">
      <w:pPr>
        <w:pStyle w:val="ListBullet"/>
      </w:pPr>
      <w:r w:rsidRPr="0076271B">
        <w:lastRenderedPageBreak/>
        <w:drawing>
          <wp:inline distT="0" distB="0" distL="0" distR="0" wp14:anchorId="30E1B308" wp14:editId="728F86F4">
            <wp:extent cx="5731510" cy="32181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18180"/>
                    </a:xfrm>
                    <a:prstGeom prst="rect">
                      <a:avLst/>
                    </a:prstGeom>
                  </pic:spPr>
                </pic:pic>
              </a:graphicData>
            </a:graphic>
          </wp:inline>
        </w:drawing>
      </w:r>
      <w:r w:rsidRPr="0076271B">
        <w:drawing>
          <wp:inline distT="0" distB="0" distL="0" distR="0" wp14:anchorId="39F705B5" wp14:editId="5C947982">
            <wp:extent cx="5731510" cy="29876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7675"/>
                    </a:xfrm>
                    <a:prstGeom prst="rect">
                      <a:avLst/>
                    </a:prstGeom>
                  </pic:spPr>
                </pic:pic>
              </a:graphicData>
            </a:graphic>
          </wp:inline>
        </w:drawing>
      </w:r>
      <w:r w:rsidRPr="0076271B">
        <w:lastRenderedPageBreak/>
        <w:drawing>
          <wp:inline distT="0" distB="0" distL="0" distR="0" wp14:anchorId="1FE65E2D" wp14:editId="5534037A">
            <wp:extent cx="5731510" cy="3309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09620"/>
                    </a:xfrm>
                    <a:prstGeom prst="rect">
                      <a:avLst/>
                    </a:prstGeom>
                  </pic:spPr>
                </pic:pic>
              </a:graphicData>
            </a:graphic>
          </wp:inline>
        </w:drawing>
      </w:r>
    </w:p>
    <w:p w14:paraId="67CD4A42" w14:textId="49A6BB9E" w:rsidR="000553A7" w:rsidRDefault="000553A7" w:rsidP="000D6550">
      <w:pPr>
        <w:pStyle w:val="ListBullet"/>
      </w:pPr>
    </w:p>
    <w:p w14:paraId="1C786DA0" w14:textId="6D40E316" w:rsidR="000553A7" w:rsidRDefault="000553A7" w:rsidP="000D6550">
      <w:pPr>
        <w:pStyle w:val="ListBullet"/>
      </w:pPr>
      <w:r>
        <w:t>Compute Options</w:t>
      </w:r>
    </w:p>
    <w:p w14:paraId="6D54AA77" w14:textId="128DE2D9" w:rsidR="000553A7" w:rsidRDefault="000553A7" w:rsidP="000D6550">
      <w:pPr>
        <w:pStyle w:val="ListBullet"/>
      </w:pPr>
      <w:r>
        <w:t xml:space="preserve"> </w:t>
      </w:r>
    </w:p>
    <w:p w14:paraId="68444ABD" w14:textId="309D2BB9" w:rsidR="000553A7" w:rsidRDefault="000553A7" w:rsidP="000D6550">
      <w:pPr>
        <w:pStyle w:val="ListBullet"/>
      </w:pPr>
      <w:r>
        <w:t>VM can be create vis console, Cloudshell or REST API</w:t>
      </w:r>
    </w:p>
    <w:p w14:paraId="18A31E7E" w14:textId="44D589C9" w:rsidR="000553A7" w:rsidRDefault="000553A7" w:rsidP="000D6550">
      <w:pPr>
        <w:pStyle w:val="ListBullet"/>
      </w:pPr>
    </w:p>
    <w:p w14:paraId="4F13BED5" w14:textId="6EF6E13E" w:rsidR="000553A7" w:rsidRDefault="000553A7" w:rsidP="000D6550">
      <w:pPr>
        <w:pStyle w:val="ListBullet"/>
      </w:pPr>
      <w:r w:rsidRPr="000553A7">
        <w:drawing>
          <wp:inline distT="0" distB="0" distL="0" distR="0" wp14:anchorId="052F8328" wp14:editId="4D276E0F">
            <wp:extent cx="5731510" cy="30054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05455"/>
                    </a:xfrm>
                    <a:prstGeom prst="rect">
                      <a:avLst/>
                    </a:prstGeom>
                  </pic:spPr>
                </pic:pic>
              </a:graphicData>
            </a:graphic>
          </wp:inline>
        </w:drawing>
      </w:r>
      <w:r>
        <w:t xml:space="preserve"> </w:t>
      </w:r>
    </w:p>
    <w:p w14:paraId="102BFCF0" w14:textId="170980A8" w:rsidR="000553A7" w:rsidRDefault="000553A7" w:rsidP="000D6550">
      <w:pPr>
        <w:pStyle w:val="ListBullet"/>
      </w:pPr>
      <w:r>
        <w:t>Custom machines have a slider to change the memory and vCPUs</w:t>
      </w:r>
    </w:p>
    <w:p w14:paraId="62996932" w14:textId="32659DE6" w:rsidR="000553A7" w:rsidRDefault="000553A7" w:rsidP="000D6550">
      <w:pPr>
        <w:pStyle w:val="ListBullet"/>
      </w:pPr>
    </w:p>
    <w:p w14:paraId="7F674842" w14:textId="2B01AD3E" w:rsidR="000553A7" w:rsidRDefault="000553A7" w:rsidP="000D6550">
      <w:pPr>
        <w:pStyle w:val="ListBullet"/>
      </w:pPr>
      <w:r w:rsidRPr="000553A7">
        <w:lastRenderedPageBreak/>
        <w:drawing>
          <wp:inline distT="0" distB="0" distL="0" distR="0" wp14:anchorId="7A5FFC03" wp14:editId="42736DFB">
            <wp:extent cx="5731510" cy="30645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64510"/>
                    </a:xfrm>
                    <a:prstGeom prst="rect">
                      <a:avLst/>
                    </a:prstGeom>
                  </pic:spPr>
                </pic:pic>
              </a:graphicData>
            </a:graphic>
          </wp:inline>
        </w:drawing>
      </w:r>
    </w:p>
    <w:p w14:paraId="32E9D38C" w14:textId="2793C828" w:rsidR="000553A7" w:rsidRDefault="000553A7" w:rsidP="000D6550">
      <w:pPr>
        <w:pStyle w:val="ListBullet"/>
      </w:pPr>
      <w:r w:rsidRPr="000553A7">
        <w:drawing>
          <wp:inline distT="0" distB="0" distL="0" distR="0" wp14:anchorId="54A8B1D6" wp14:editId="3168CD26">
            <wp:extent cx="5731510" cy="2797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97810"/>
                    </a:xfrm>
                    <a:prstGeom prst="rect">
                      <a:avLst/>
                    </a:prstGeom>
                  </pic:spPr>
                </pic:pic>
              </a:graphicData>
            </a:graphic>
          </wp:inline>
        </w:drawing>
      </w:r>
      <w:r w:rsidR="00D8491E" w:rsidRPr="00D8491E">
        <w:drawing>
          <wp:inline distT="0" distB="0" distL="0" distR="0" wp14:anchorId="72E6C32C" wp14:editId="4D38C978">
            <wp:extent cx="5731510" cy="28301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30195"/>
                    </a:xfrm>
                    <a:prstGeom prst="rect">
                      <a:avLst/>
                    </a:prstGeom>
                  </pic:spPr>
                </pic:pic>
              </a:graphicData>
            </a:graphic>
          </wp:inline>
        </w:drawing>
      </w:r>
      <w:r w:rsidR="00D8491E" w:rsidRPr="00D8491E">
        <w:lastRenderedPageBreak/>
        <w:drawing>
          <wp:inline distT="0" distB="0" distL="0" distR="0" wp14:anchorId="4B08C5AE" wp14:editId="2C643222">
            <wp:extent cx="5731510" cy="26650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65095"/>
                    </a:xfrm>
                    <a:prstGeom prst="rect">
                      <a:avLst/>
                    </a:prstGeom>
                  </pic:spPr>
                </pic:pic>
              </a:graphicData>
            </a:graphic>
          </wp:inline>
        </w:drawing>
      </w:r>
      <w:r w:rsidR="00D8491E" w:rsidRPr="00D8491E">
        <w:drawing>
          <wp:inline distT="0" distB="0" distL="0" distR="0" wp14:anchorId="1AC15A9B" wp14:editId="7A80559F">
            <wp:extent cx="5731510" cy="29356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35605"/>
                    </a:xfrm>
                    <a:prstGeom prst="rect">
                      <a:avLst/>
                    </a:prstGeom>
                  </pic:spPr>
                </pic:pic>
              </a:graphicData>
            </a:graphic>
          </wp:inline>
        </w:drawing>
      </w:r>
      <w:r w:rsidR="00D8491E" w:rsidRPr="00D8491E">
        <w:lastRenderedPageBreak/>
        <w:drawing>
          <wp:inline distT="0" distB="0" distL="0" distR="0" wp14:anchorId="24B3C560" wp14:editId="058BCE06">
            <wp:extent cx="5731510" cy="25171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17140"/>
                    </a:xfrm>
                    <a:prstGeom prst="rect">
                      <a:avLst/>
                    </a:prstGeom>
                  </pic:spPr>
                </pic:pic>
              </a:graphicData>
            </a:graphic>
          </wp:inline>
        </w:drawing>
      </w:r>
      <w:r w:rsidR="00D8491E" w:rsidRPr="00D8491E">
        <w:drawing>
          <wp:inline distT="0" distB="0" distL="0" distR="0" wp14:anchorId="54BDB383" wp14:editId="5AA1143F">
            <wp:extent cx="5731510" cy="30187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8790"/>
                    </a:xfrm>
                    <a:prstGeom prst="rect">
                      <a:avLst/>
                    </a:prstGeom>
                  </pic:spPr>
                </pic:pic>
              </a:graphicData>
            </a:graphic>
          </wp:inline>
        </w:drawing>
      </w:r>
    </w:p>
    <w:p w14:paraId="6B726A7D" w14:textId="1F6C33F3" w:rsidR="00AE6AE8" w:rsidRDefault="00AE6AE8" w:rsidP="000D6550">
      <w:pPr>
        <w:pStyle w:val="ListBullet"/>
      </w:pPr>
    </w:p>
    <w:p w14:paraId="1511B28B" w14:textId="5A09AC06" w:rsidR="00AE6AE8" w:rsidRDefault="00AE6AE8" w:rsidP="000D6550">
      <w:pPr>
        <w:pStyle w:val="ListBullet"/>
      </w:pPr>
      <w:r>
        <w:t>Compute Pricing</w:t>
      </w:r>
    </w:p>
    <w:p w14:paraId="40194D8D" w14:textId="4B19E634" w:rsidR="00AE6AE8" w:rsidRDefault="00AE6AE8" w:rsidP="000D6550">
      <w:pPr>
        <w:pStyle w:val="ListBullet"/>
      </w:pPr>
      <w:r w:rsidRPr="00AE6AE8">
        <w:drawing>
          <wp:inline distT="0" distB="0" distL="0" distR="0" wp14:anchorId="0D993DBB" wp14:editId="0130E04F">
            <wp:extent cx="5044526" cy="28956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9676" cy="2904296"/>
                    </a:xfrm>
                    <a:prstGeom prst="rect">
                      <a:avLst/>
                    </a:prstGeom>
                  </pic:spPr>
                </pic:pic>
              </a:graphicData>
            </a:graphic>
          </wp:inline>
        </w:drawing>
      </w:r>
    </w:p>
    <w:p w14:paraId="3BA138E0" w14:textId="632CFF2E" w:rsidR="00AE6AE8" w:rsidRDefault="001F03BD" w:rsidP="000D6550">
      <w:pPr>
        <w:pStyle w:val="ListBullet"/>
      </w:pPr>
      <w:r w:rsidRPr="001F03BD">
        <w:lastRenderedPageBreak/>
        <w:drawing>
          <wp:inline distT="0" distB="0" distL="0" distR="0" wp14:anchorId="75C52951" wp14:editId="2FB8E4C4">
            <wp:extent cx="5731510" cy="33648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64865"/>
                    </a:xfrm>
                    <a:prstGeom prst="rect">
                      <a:avLst/>
                    </a:prstGeom>
                  </pic:spPr>
                </pic:pic>
              </a:graphicData>
            </a:graphic>
          </wp:inline>
        </w:drawing>
      </w:r>
    </w:p>
    <w:p w14:paraId="50466898" w14:textId="3BAF5E38" w:rsidR="001F03BD" w:rsidRDefault="001F03BD" w:rsidP="000D6550">
      <w:pPr>
        <w:pStyle w:val="ListBullet"/>
      </w:pPr>
      <w:r>
        <w:t>^ Counted from the 1</w:t>
      </w:r>
      <w:r w:rsidRPr="001F03BD">
        <w:rPr>
          <w:vertAlign w:val="superscript"/>
        </w:rPr>
        <w:t>st</w:t>
      </w:r>
      <w:r>
        <w:t xml:space="preserve"> day of the month</w:t>
      </w:r>
    </w:p>
    <w:p w14:paraId="05C823D2" w14:textId="6A12E323" w:rsidR="001F03BD" w:rsidRDefault="001F03BD" w:rsidP="000D6550">
      <w:pPr>
        <w:pStyle w:val="ListBullet"/>
      </w:pPr>
    </w:p>
    <w:p w14:paraId="1C4A261C" w14:textId="77777777" w:rsidR="001F03BD" w:rsidRDefault="001F03BD" w:rsidP="000D6550">
      <w:pPr>
        <w:pStyle w:val="ListBullet"/>
      </w:pPr>
      <w:r w:rsidRPr="001F03BD">
        <w:drawing>
          <wp:inline distT="0" distB="0" distL="0" distR="0" wp14:anchorId="1DEFEAC6" wp14:editId="2C5750FA">
            <wp:extent cx="5731510" cy="28689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68930"/>
                    </a:xfrm>
                    <a:prstGeom prst="rect">
                      <a:avLst/>
                    </a:prstGeom>
                  </pic:spPr>
                </pic:pic>
              </a:graphicData>
            </a:graphic>
          </wp:inline>
        </w:drawing>
      </w:r>
      <w:r>
        <w:t xml:space="preserve"> </w:t>
      </w:r>
    </w:p>
    <w:p w14:paraId="71A0AA3A" w14:textId="398F1BCC" w:rsidR="001F03BD" w:rsidRDefault="001F03BD" w:rsidP="000D6550">
      <w:pPr>
        <w:pStyle w:val="ListBullet"/>
      </w:pPr>
    </w:p>
    <w:p w14:paraId="422A45F7" w14:textId="6ACADAF0" w:rsidR="00420675" w:rsidRDefault="00420675" w:rsidP="000D6550">
      <w:pPr>
        <w:pStyle w:val="ListBullet"/>
      </w:pPr>
    </w:p>
    <w:p w14:paraId="033E0A99" w14:textId="7E294826" w:rsidR="00420675" w:rsidRDefault="00420675" w:rsidP="000D6550">
      <w:pPr>
        <w:pStyle w:val="ListBullet"/>
      </w:pPr>
    </w:p>
    <w:p w14:paraId="10C1DF55" w14:textId="78A17E4B" w:rsidR="00420675" w:rsidRDefault="00420675" w:rsidP="000D6550">
      <w:pPr>
        <w:pStyle w:val="ListBullet"/>
      </w:pPr>
    </w:p>
    <w:p w14:paraId="6676E8D9" w14:textId="7ACFB25B" w:rsidR="00420675" w:rsidRDefault="00420675" w:rsidP="000D6550">
      <w:pPr>
        <w:pStyle w:val="ListBullet"/>
      </w:pPr>
    </w:p>
    <w:p w14:paraId="0CFA51FC" w14:textId="7A27ED03" w:rsidR="00420675" w:rsidRDefault="00420675" w:rsidP="000D6550">
      <w:pPr>
        <w:pStyle w:val="ListBullet"/>
      </w:pPr>
    </w:p>
    <w:p w14:paraId="68BC7C55" w14:textId="21FAA69E" w:rsidR="00420675" w:rsidRDefault="00420675" w:rsidP="000D6550">
      <w:pPr>
        <w:pStyle w:val="ListBullet"/>
      </w:pPr>
    </w:p>
    <w:p w14:paraId="27D6B7CB" w14:textId="7355A9A7" w:rsidR="00420675" w:rsidRDefault="00420675" w:rsidP="000D6550">
      <w:pPr>
        <w:pStyle w:val="ListBullet"/>
      </w:pPr>
    </w:p>
    <w:p w14:paraId="385A73BD" w14:textId="0116EE1C" w:rsidR="00420675" w:rsidRDefault="00420675" w:rsidP="000D6550">
      <w:pPr>
        <w:pStyle w:val="ListBullet"/>
      </w:pPr>
    </w:p>
    <w:p w14:paraId="67B9507B" w14:textId="4B51743F" w:rsidR="00420675" w:rsidRDefault="00420675" w:rsidP="000D6550">
      <w:pPr>
        <w:pStyle w:val="ListBullet"/>
      </w:pPr>
    </w:p>
    <w:p w14:paraId="0EE579F8" w14:textId="1484D3D9" w:rsidR="00420675" w:rsidRDefault="00420675" w:rsidP="000D6550">
      <w:pPr>
        <w:pStyle w:val="ListBullet"/>
      </w:pPr>
    </w:p>
    <w:p w14:paraId="46BFDA83" w14:textId="492EB3A6" w:rsidR="00420675" w:rsidRDefault="00420675" w:rsidP="000D6550">
      <w:pPr>
        <w:pStyle w:val="ListBullet"/>
      </w:pPr>
    </w:p>
    <w:p w14:paraId="1FAEBBE7" w14:textId="3F002F9C" w:rsidR="00420675" w:rsidRDefault="00420675" w:rsidP="000D6550">
      <w:pPr>
        <w:pStyle w:val="ListBullet"/>
      </w:pPr>
      <w:r>
        <w:lastRenderedPageBreak/>
        <w:t>Special compute configurations</w:t>
      </w:r>
    </w:p>
    <w:p w14:paraId="052F4679" w14:textId="77777777" w:rsidR="00420675" w:rsidRDefault="00420675" w:rsidP="000D6550">
      <w:pPr>
        <w:pStyle w:val="ListBullet"/>
      </w:pPr>
    </w:p>
    <w:p w14:paraId="30A76542" w14:textId="3D2409DE" w:rsidR="001F03BD" w:rsidRDefault="001F03BD" w:rsidP="000D6550">
      <w:pPr>
        <w:pStyle w:val="ListBullet"/>
      </w:pPr>
      <w:r w:rsidRPr="001F03BD">
        <w:drawing>
          <wp:inline distT="0" distB="0" distL="0" distR="0" wp14:anchorId="0DA6E63D" wp14:editId="59B9BCF4">
            <wp:extent cx="5099670" cy="336232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9670" cy="3362325"/>
                    </a:xfrm>
                    <a:prstGeom prst="rect">
                      <a:avLst/>
                    </a:prstGeom>
                  </pic:spPr>
                </pic:pic>
              </a:graphicData>
            </a:graphic>
          </wp:inline>
        </w:drawing>
      </w:r>
    </w:p>
    <w:p w14:paraId="2A9B4CB6" w14:textId="29518BB0" w:rsidR="001F03BD" w:rsidRDefault="00420675" w:rsidP="000D6550">
      <w:pPr>
        <w:pStyle w:val="ListBullet"/>
      </w:pPr>
      <w:r>
        <w:t xml:space="preserve">^ </w:t>
      </w:r>
      <w:r w:rsidR="001F03BD">
        <w:t>Used for non-production, short lived jobs, such as batch processing</w:t>
      </w:r>
    </w:p>
    <w:p w14:paraId="0DD3B21E" w14:textId="64B7BFDD" w:rsidR="001F03BD" w:rsidRDefault="001F03BD" w:rsidP="000D6550">
      <w:pPr>
        <w:pStyle w:val="ListBullet"/>
      </w:pPr>
    </w:p>
    <w:p w14:paraId="78485D72" w14:textId="77777777" w:rsidR="00420675" w:rsidRDefault="00420675" w:rsidP="000D6550">
      <w:pPr>
        <w:pStyle w:val="ListBullet"/>
      </w:pPr>
    </w:p>
    <w:p w14:paraId="712DBA22" w14:textId="7D6F9092" w:rsidR="001F03BD" w:rsidRDefault="001F03BD" w:rsidP="000D6550">
      <w:pPr>
        <w:pStyle w:val="ListBullet"/>
      </w:pPr>
      <w:r>
        <w:t>Sole-Tenant Node</w:t>
      </w:r>
    </w:p>
    <w:p w14:paraId="3C0A1BF6" w14:textId="154BBE96" w:rsidR="001F03BD" w:rsidRDefault="001F03BD" w:rsidP="00420675">
      <w:pPr>
        <w:pStyle w:val="ListBullet"/>
        <w:numPr>
          <w:ilvl w:val="0"/>
          <w:numId w:val="16"/>
        </w:numPr>
      </w:pPr>
      <w:r>
        <w:t>Physically isolated</w:t>
      </w:r>
      <w:r w:rsidR="00420675">
        <w:t xml:space="preserve"> from other workloads and VMs</w:t>
      </w:r>
    </w:p>
    <w:p w14:paraId="15DB2D14" w14:textId="36DF8F74" w:rsidR="00420675" w:rsidRDefault="00420675" w:rsidP="00420675">
      <w:pPr>
        <w:pStyle w:val="ListBullet"/>
        <w:numPr>
          <w:ilvl w:val="0"/>
          <w:numId w:val="16"/>
        </w:numPr>
      </w:pPr>
      <w:r>
        <w:t>Physical compute engine  server that is dedicated to host instances for your project along</w:t>
      </w:r>
    </w:p>
    <w:p w14:paraId="2657E780" w14:textId="6157146F" w:rsidR="00420675" w:rsidRDefault="00420675" w:rsidP="00420675">
      <w:pPr>
        <w:pStyle w:val="ListBullet"/>
        <w:numPr>
          <w:ilvl w:val="0"/>
          <w:numId w:val="16"/>
        </w:numPr>
      </w:pPr>
      <w:r>
        <w:t>Useful if you have compliance requirements</w:t>
      </w:r>
    </w:p>
    <w:p w14:paraId="69793243" w14:textId="698A1A17" w:rsidR="00420675" w:rsidRDefault="00420675" w:rsidP="00420675">
      <w:pPr>
        <w:pStyle w:val="ListBullet"/>
      </w:pPr>
    </w:p>
    <w:p w14:paraId="7217D7D1" w14:textId="6D3152D8" w:rsidR="00420675" w:rsidRDefault="00420675" w:rsidP="00420675">
      <w:pPr>
        <w:pStyle w:val="ListBullet"/>
      </w:pPr>
      <w:r w:rsidRPr="00420675">
        <w:drawing>
          <wp:inline distT="0" distB="0" distL="0" distR="0" wp14:anchorId="1844084E" wp14:editId="3BB797EB">
            <wp:extent cx="5731510" cy="31902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90240"/>
                    </a:xfrm>
                    <a:prstGeom prst="rect">
                      <a:avLst/>
                    </a:prstGeom>
                  </pic:spPr>
                </pic:pic>
              </a:graphicData>
            </a:graphic>
          </wp:inline>
        </w:drawing>
      </w:r>
    </w:p>
    <w:p w14:paraId="16BE63E6" w14:textId="2F3EEF83" w:rsidR="00420675" w:rsidRDefault="00420675" w:rsidP="000D6550">
      <w:pPr>
        <w:pStyle w:val="ListBullet"/>
      </w:pPr>
      <w:r>
        <w:t xml:space="preserve">^ accommodates </w:t>
      </w:r>
      <w:r w:rsidR="001F0925">
        <w:t>VM</w:t>
      </w:r>
      <w:r>
        <w:t xml:space="preserve"> instances up to 96 vCPUs and 624gb of memory (can be a combination of smaller VMs as long as combined they don’t exceed these values)</w:t>
      </w:r>
    </w:p>
    <w:p w14:paraId="3A143E02" w14:textId="3321E3F1" w:rsidR="00420675" w:rsidRDefault="00420675" w:rsidP="000D6550">
      <w:pPr>
        <w:pStyle w:val="ListBullet"/>
      </w:pPr>
      <w:r w:rsidRPr="00420675">
        <w:lastRenderedPageBreak/>
        <w:drawing>
          <wp:inline distT="0" distB="0" distL="0" distR="0" wp14:anchorId="350A4AF6" wp14:editId="67DA9A51">
            <wp:extent cx="5731510" cy="30727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72765"/>
                    </a:xfrm>
                    <a:prstGeom prst="rect">
                      <a:avLst/>
                    </a:prstGeom>
                  </pic:spPr>
                </pic:pic>
              </a:graphicData>
            </a:graphic>
          </wp:inline>
        </w:drawing>
      </w:r>
    </w:p>
    <w:p w14:paraId="6A54E33F" w14:textId="5221E8E6" w:rsidR="00C11642" w:rsidRDefault="00C11642" w:rsidP="000D6550">
      <w:pPr>
        <w:pStyle w:val="ListBullet"/>
      </w:pPr>
      <w:r>
        <w:t xml:space="preserve"> ^ confident that instances not compromised but boot or kernel level malware or rootkits</w:t>
      </w:r>
    </w:p>
    <w:p w14:paraId="79F0941C" w14:textId="1D6EE285" w:rsidR="00C11642" w:rsidRDefault="00C11642" w:rsidP="000D6550">
      <w:pPr>
        <w:pStyle w:val="ListBullet"/>
      </w:pPr>
    </w:p>
    <w:p w14:paraId="41F4D4F8" w14:textId="24509A1D" w:rsidR="00C11642" w:rsidRDefault="00C11642" w:rsidP="000D6550">
      <w:pPr>
        <w:pStyle w:val="ListBullet"/>
      </w:pPr>
      <w:r>
        <w:t>Images</w:t>
      </w:r>
    </w:p>
    <w:p w14:paraId="4335135E" w14:textId="6634C5E7" w:rsidR="00C11642" w:rsidRDefault="00C11642" w:rsidP="000D6550">
      <w:pPr>
        <w:pStyle w:val="ListBullet"/>
      </w:pPr>
    </w:p>
    <w:p w14:paraId="11991712" w14:textId="2614A6F9" w:rsidR="00C11642" w:rsidRDefault="00C11642" w:rsidP="000D6550">
      <w:pPr>
        <w:pStyle w:val="ListBullet"/>
      </w:pPr>
      <w:r>
        <w:t>Image includes:</w:t>
      </w:r>
    </w:p>
    <w:p w14:paraId="01567753" w14:textId="04FE578F" w:rsidR="00C11642" w:rsidRDefault="00C11642" w:rsidP="00C11642">
      <w:pPr>
        <w:pStyle w:val="ListBullet"/>
        <w:numPr>
          <w:ilvl w:val="0"/>
          <w:numId w:val="16"/>
        </w:numPr>
      </w:pPr>
      <w:r>
        <w:t>Boot loader</w:t>
      </w:r>
    </w:p>
    <w:p w14:paraId="2C71CEB5" w14:textId="49953716" w:rsidR="00C11642" w:rsidRDefault="00C11642" w:rsidP="00C11642">
      <w:pPr>
        <w:pStyle w:val="ListBullet"/>
        <w:numPr>
          <w:ilvl w:val="0"/>
          <w:numId w:val="16"/>
        </w:numPr>
      </w:pPr>
      <w:r>
        <w:t>OS</w:t>
      </w:r>
    </w:p>
    <w:p w14:paraId="7C6F24B9" w14:textId="6C1732B5" w:rsidR="00C11642" w:rsidRDefault="00C11642" w:rsidP="00C11642">
      <w:pPr>
        <w:pStyle w:val="ListBullet"/>
        <w:numPr>
          <w:ilvl w:val="0"/>
          <w:numId w:val="16"/>
        </w:numPr>
      </w:pPr>
      <w:r>
        <w:t>Fil system structure</w:t>
      </w:r>
    </w:p>
    <w:p w14:paraId="51013487" w14:textId="3ABE5F23" w:rsidR="00C11642" w:rsidRDefault="00C11642" w:rsidP="00C11642">
      <w:pPr>
        <w:pStyle w:val="ListBullet"/>
        <w:numPr>
          <w:ilvl w:val="0"/>
          <w:numId w:val="16"/>
        </w:numPr>
      </w:pPr>
      <w:r>
        <w:t>Software</w:t>
      </w:r>
    </w:p>
    <w:p w14:paraId="34C5C436" w14:textId="33AB8601" w:rsidR="001F0925" w:rsidRDefault="00C11642" w:rsidP="001F0925">
      <w:pPr>
        <w:pStyle w:val="ListBullet"/>
        <w:numPr>
          <w:ilvl w:val="0"/>
          <w:numId w:val="16"/>
        </w:numPr>
      </w:pPr>
      <w:r>
        <w:t>Customisations</w:t>
      </w:r>
    </w:p>
    <w:p w14:paraId="56409DCB" w14:textId="141B1F73" w:rsidR="001F0925" w:rsidRDefault="001F0925" w:rsidP="001F0925">
      <w:pPr>
        <w:pStyle w:val="ListBullet"/>
        <w:numPr>
          <w:ilvl w:val="0"/>
          <w:numId w:val="16"/>
        </w:numPr>
      </w:pPr>
      <w:r>
        <w:t>Either Linux or Windows</w:t>
      </w:r>
    </w:p>
    <w:p w14:paraId="6F923612" w14:textId="34F7F1A6" w:rsidR="001F0925" w:rsidRDefault="001F0925" w:rsidP="001F0925">
      <w:pPr>
        <w:pStyle w:val="ListBullet"/>
        <w:numPr>
          <w:ilvl w:val="0"/>
          <w:numId w:val="16"/>
        </w:numPr>
      </w:pPr>
      <w:r>
        <w:t>Can be public or custom (premium public images have a charged associated to using them)</w:t>
      </w:r>
      <w:r w:rsidRPr="001F0925">
        <w:drawing>
          <wp:inline distT="0" distB="0" distL="0" distR="0" wp14:anchorId="40C52D89" wp14:editId="6CFAB7AB">
            <wp:extent cx="5731510" cy="22675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67585"/>
                    </a:xfrm>
                    <a:prstGeom prst="rect">
                      <a:avLst/>
                    </a:prstGeom>
                  </pic:spPr>
                </pic:pic>
              </a:graphicData>
            </a:graphic>
          </wp:inline>
        </w:drawing>
      </w:r>
    </w:p>
    <w:p w14:paraId="57CAFF96" w14:textId="379B8AD2" w:rsidR="00C11642" w:rsidRDefault="001F0925" w:rsidP="000D6550">
      <w:pPr>
        <w:pStyle w:val="ListBullet"/>
      </w:pPr>
      <w:r w:rsidRPr="001F0925">
        <w:lastRenderedPageBreak/>
        <w:drawing>
          <wp:inline distT="0" distB="0" distL="0" distR="0" wp14:anchorId="30A270B6" wp14:editId="51F17828">
            <wp:extent cx="5731510" cy="24396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39670"/>
                    </a:xfrm>
                    <a:prstGeom prst="rect">
                      <a:avLst/>
                    </a:prstGeom>
                  </pic:spPr>
                </pic:pic>
              </a:graphicData>
            </a:graphic>
          </wp:inline>
        </w:drawing>
      </w:r>
    </w:p>
    <w:p w14:paraId="65297088" w14:textId="69350FC6" w:rsidR="001F0925" w:rsidRDefault="001F0925" w:rsidP="000D6550">
      <w:pPr>
        <w:pStyle w:val="ListBullet"/>
      </w:pPr>
      <w:r>
        <w:t>^ Machine image most ideal for disk backups and instance cloning/replication</w:t>
      </w:r>
    </w:p>
    <w:p w14:paraId="33AB1F22" w14:textId="46D62D06" w:rsidR="001F0925" w:rsidRDefault="001F0925" w:rsidP="000D6550">
      <w:pPr>
        <w:pStyle w:val="ListBullet"/>
      </w:pPr>
    </w:p>
    <w:p w14:paraId="218A1892" w14:textId="13A236B8" w:rsidR="001F0925" w:rsidRDefault="001F0925" w:rsidP="000D6550">
      <w:pPr>
        <w:pStyle w:val="ListBullet"/>
      </w:pPr>
      <w:r>
        <w:t>Disk Options</w:t>
      </w:r>
    </w:p>
    <w:p w14:paraId="5119EC69" w14:textId="77777777" w:rsidR="001F0925" w:rsidRDefault="001F0925" w:rsidP="000D6550">
      <w:pPr>
        <w:pStyle w:val="ListBullet"/>
      </w:pPr>
    </w:p>
    <w:p w14:paraId="199C0773" w14:textId="3D621F7E" w:rsidR="001F0925" w:rsidRDefault="001F0925" w:rsidP="001F0925">
      <w:pPr>
        <w:pStyle w:val="ListBullet"/>
      </w:pPr>
      <w:r w:rsidRPr="001F0925">
        <w:drawing>
          <wp:inline distT="0" distB="0" distL="0" distR="0" wp14:anchorId="785EED00" wp14:editId="5116EDEC">
            <wp:extent cx="5731510" cy="24498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49830"/>
                    </a:xfrm>
                    <a:prstGeom prst="rect">
                      <a:avLst/>
                    </a:prstGeom>
                  </pic:spPr>
                </pic:pic>
              </a:graphicData>
            </a:graphic>
          </wp:inline>
        </w:drawing>
      </w:r>
    </w:p>
    <w:p w14:paraId="706F8F7E" w14:textId="2673B672" w:rsidR="001F0925" w:rsidRDefault="001F0925" w:rsidP="001F0925">
      <w:pPr>
        <w:pStyle w:val="ListBullet"/>
      </w:pPr>
      <w:r w:rsidRPr="001F0925">
        <w:drawing>
          <wp:inline distT="0" distB="0" distL="0" distR="0" wp14:anchorId="08D88275" wp14:editId="2B34DFA0">
            <wp:extent cx="5731510" cy="28892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89250"/>
                    </a:xfrm>
                    <a:prstGeom prst="rect">
                      <a:avLst/>
                    </a:prstGeom>
                  </pic:spPr>
                </pic:pic>
              </a:graphicData>
            </a:graphic>
          </wp:inline>
        </w:drawing>
      </w:r>
    </w:p>
    <w:p w14:paraId="402B0B88" w14:textId="777D7603" w:rsidR="001F0925" w:rsidRDefault="00A61099" w:rsidP="001F0925">
      <w:pPr>
        <w:pStyle w:val="ListBullet"/>
      </w:pPr>
      <w:r w:rsidRPr="00A61099">
        <w:lastRenderedPageBreak/>
        <w:drawing>
          <wp:inline distT="0" distB="0" distL="0" distR="0" wp14:anchorId="7D714F33" wp14:editId="35D4F953">
            <wp:extent cx="5731510" cy="27533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53360"/>
                    </a:xfrm>
                    <a:prstGeom prst="rect">
                      <a:avLst/>
                    </a:prstGeom>
                  </pic:spPr>
                </pic:pic>
              </a:graphicData>
            </a:graphic>
          </wp:inline>
        </w:drawing>
      </w:r>
      <w:r w:rsidRPr="00A61099">
        <w:drawing>
          <wp:inline distT="0" distB="0" distL="0" distR="0" wp14:anchorId="23254ADA" wp14:editId="75A4D065">
            <wp:extent cx="5731510" cy="27482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48280"/>
                    </a:xfrm>
                    <a:prstGeom prst="rect">
                      <a:avLst/>
                    </a:prstGeom>
                  </pic:spPr>
                </pic:pic>
              </a:graphicData>
            </a:graphic>
          </wp:inline>
        </w:drawing>
      </w:r>
    </w:p>
    <w:p w14:paraId="60D28560" w14:textId="6BFAB60A" w:rsidR="001F0925" w:rsidRDefault="00A61099" w:rsidP="001F0925">
      <w:pPr>
        <w:pStyle w:val="ListBullet"/>
      </w:pPr>
      <w:r w:rsidRPr="00A61099">
        <w:lastRenderedPageBreak/>
        <w:drawing>
          <wp:inline distT="0" distB="0" distL="0" distR="0" wp14:anchorId="4D8384BC" wp14:editId="2D1273DF">
            <wp:extent cx="5731510" cy="29102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10205"/>
                    </a:xfrm>
                    <a:prstGeom prst="rect">
                      <a:avLst/>
                    </a:prstGeom>
                  </pic:spPr>
                </pic:pic>
              </a:graphicData>
            </a:graphic>
          </wp:inline>
        </w:drawing>
      </w:r>
      <w:r w:rsidRPr="00A61099">
        <w:drawing>
          <wp:inline distT="0" distB="0" distL="0" distR="0" wp14:anchorId="515E1BDB" wp14:editId="44FCBF68">
            <wp:extent cx="5731510" cy="33991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99155"/>
                    </a:xfrm>
                    <a:prstGeom prst="rect">
                      <a:avLst/>
                    </a:prstGeom>
                  </pic:spPr>
                </pic:pic>
              </a:graphicData>
            </a:graphic>
          </wp:inline>
        </w:drawing>
      </w:r>
      <w:r w:rsidRPr="00A61099">
        <w:lastRenderedPageBreak/>
        <w:drawing>
          <wp:inline distT="0" distB="0" distL="0" distR="0" wp14:anchorId="042E82D5" wp14:editId="0EE4D3F0">
            <wp:extent cx="5731510" cy="30492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49270"/>
                    </a:xfrm>
                    <a:prstGeom prst="rect">
                      <a:avLst/>
                    </a:prstGeom>
                  </pic:spPr>
                </pic:pic>
              </a:graphicData>
            </a:graphic>
          </wp:inline>
        </w:drawing>
      </w:r>
    </w:p>
    <w:p w14:paraId="0C269945" w14:textId="3FD29474" w:rsidR="0094484D" w:rsidRDefault="0094484D" w:rsidP="001F0925">
      <w:pPr>
        <w:pStyle w:val="ListBullet"/>
      </w:pPr>
    </w:p>
    <w:p w14:paraId="0C95FC50" w14:textId="70FD3831" w:rsidR="0094484D" w:rsidRDefault="0094484D" w:rsidP="001F0925">
      <w:pPr>
        <w:pStyle w:val="ListBullet"/>
      </w:pPr>
    </w:p>
    <w:p w14:paraId="3D61934E" w14:textId="76E3CBF1" w:rsidR="0094484D" w:rsidRDefault="0094484D" w:rsidP="001F0925">
      <w:pPr>
        <w:pStyle w:val="ListBullet"/>
      </w:pPr>
      <w:r>
        <w:t>Common compute Engine Actions</w:t>
      </w:r>
    </w:p>
    <w:p w14:paraId="1C13C48E" w14:textId="77777777" w:rsidR="0094484D" w:rsidRDefault="0094484D" w:rsidP="001F0925">
      <w:pPr>
        <w:pStyle w:val="ListBullet"/>
      </w:pPr>
    </w:p>
    <w:p w14:paraId="2E26092E" w14:textId="19629B12" w:rsidR="0094484D" w:rsidRDefault="0094484D" w:rsidP="001F0925">
      <w:pPr>
        <w:pStyle w:val="ListBullet"/>
      </w:pPr>
      <w:r>
        <w:t>Metadata and scripts</w:t>
      </w:r>
    </w:p>
    <w:p w14:paraId="0190E035" w14:textId="5C07B120" w:rsidR="0094484D" w:rsidRDefault="0094484D" w:rsidP="0094484D">
      <w:pPr>
        <w:pStyle w:val="ListBullet"/>
        <w:numPr>
          <w:ilvl w:val="0"/>
          <w:numId w:val="16"/>
        </w:numPr>
      </w:pPr>
      <w:r>
        <w:t>Every VM instance stores its metadata on a metadata server</w:t>
      </w:r>
    </w:p>
    <w:p w14:paraId="0B1329F0" w14:textId="62D95943" w:rsidR="0094484D" w:rsidRDefault="0094484D" w:rsidP="0094484D">
      <w:pPr>
        <w:pStyle w:val="ListBullet"/>
        <w:numPr>
          <w:ilvl w:val="0"/>
          <w:numId w:val="16"/>
        </w:numPr>
      </w:pPr>
      <w:r>
        <w:t>Useful in combination with start-up and shutdown scripts as can use the metadata to get info about the instances without additional authorization</w:t>
      </w:r>
    </w:p>
    <w:p w14:paraId="474249AA" w14:textId="6787E674" w:rsidR="0094484D" w:rsidRDefault="0094484D" w:rsidP="0094484D">
      <w:pPr>
        <w:pStyle w:val="ListBullet"/>
        <w:numPr>
          <w:ilvl w:val="0"/>
          <w:numId w:val="16"/>
        </w:numPr>
      </w:pPr>
      <w:r>
        <w:t>Start-up and shutdown scripts recommend to store in Cloud Storage</w:t>
      </w:r>
    </w:p>
    <w:p w14:paraId="79CCECBB" w14:textId="3D68338F" w:rsidR="0094484D" w:rsidRDefault="0094484D" w:rsidP="0094484D">
      <w:pPr>
        <w:pStyle w:val="ListBullet"/>
      </w:pPr>
      <w:r w:rsidRPr="0094484D">
        <w:drawing>
          <wp:inline distT="0" distB="0" distL="0" distR="0" wp14:anchorId="4A50569B" wp14:editId="4958CF4D">
            <wp:extent cx="5731510" cy="27000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700020"/>
                    </a:xfrm>
                    <a:prstGeom prst="rect">
                      <a:avLst/>
                    </a:prstGeom>
                  </pic:spPr>
                </pic:pic>
              </a:graphicData>
            </a:graphic>
          </wp:inline>
        </w:drawing>
      </w:r>
    </w:p>
    <w:p w14:paraId="618EC2B9" w14:textId="5AA8BE52" w:rsidR="0094484D" w:rsidRDefault="0094484D" w:rsidP="0094484D">
      <w:pPr>
        <w:pStyle w:val="ListBullet"/>
      </w:pPr>
      <w:r>
        <w:t>Move an instance to a new zone</w:t>
      </w:r>
    </w:p>
    <w:p w14:paraId="169A3000" w14:textId="34F5D0AE" w:rsidR="0094484D" w:rsidRDefault="0094484D" w:rsidP="0094484D">
      <w:pPr>
        <w:pStyle w:val="ListBullet"/>
      </w:pPr>
      <w:r w:rsidRPr="0094484D">
        <w:lastRenderedPageBreak/>
        <w:drawing>
          <wp:inline distT="0" distB="0" distL="0" distR="0" wp14:anchorId="2D34698C" wp14:editId="55FBB905">
            <wp:extent cx="5731510" cy="27235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23515"/>
                    </a:xfrm>
                    <a:prstGeom prst="rect">
                      <a:avLst/>
                    </a:prstGeom>
                  </pic:spPr>
                </pic:pic>
              </a:graphicData>
            </a:graphic>
          </wp:inline>
        </w:drawing>
      </w:r>
    </w:p>
    <w:p w14:paraId="55537136" w14:textId="5C67EC8B" w:rsidR="0094484D" w:rsidRDefault="0094484D" w:rsidP="0094484D">
      <w:pPr>
        <w:pStyle w:val="ListBullet"/>
      </w:pPr>
      <w:r w:rsidRPr="0094484D">
        <w:drawing>
          <wp:inline distT="0" distB="0" distL="0" distR="0" wp14:anchorId="520E6D82" wp14:editId="1D1D2447">
            <wp:extent cx="5731510" cy="32308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30880"/>
                    </a:xfrm>
                    <a:prstGeom prst="rect">
                      <a:avLst/>
                    </a:prstGeom>
                  </pic:spPr>
                </pic:pic>
              </a:graphicData>
            </a:graphic>
          </wp:inline>
        </w:drawing>
      </w:r>
    </w:p>
    <w:p w14:paraId="19EA8683" w14:textId="55370649" w:rsidR="002772CC" w:rsidRDefault="002772CC" w:rsidP="0094484D">
      <w:pPr>
        <w:pStyle w:val="ListBullet"/>
      </w:pPr>
    </w:p>
    <w:p w14:paraId="3AF90F4A" w14:textId="7FCC4B84" w:rsidR="002772CC" w:rsidRDefault="002772CC" w:rsidP="0094484D">
      <w:pPr>
        <w:pStyle w:val="ListBullet"/>
      </w:pPr>
    </w:p>
    <w:p w14:paraId="0B33A1EB" w14:textId="0FE74469" w:rsidR="002772CC" w:rsidRDefault="002772CC" w:rsidP="0094484D">
      <w:pPr>
        <w:pStyle w:val="ListBullet"/>
      </w:pPr>
      <w:r>
        <w:t xml:space="preserve">Snapshots </w:t>
      </w:r>
    </w:p>
    <w:p w14:paraId="36383814" w14:textId="25E65F6F" w:rsidR="002772CC" w:rsidRDefault="002772CC" w:rsidP="002772CC">
      <w:pPr>
        <w:pStyle w:val="ListBullet"/>
        <w:numPr>
          <w:ilvl w:val="0"/>
          <w:numId w:val="16"/>
        </w:numPr>
      </w:pPr>
      <w:r>
        <w:t>Stored in cloud storage</w:t>
      </w:r>
    </w:p>
    <w:p w14:paraId="0D73A8DE" w14:textId="7707A4AC" w:rsidR="002772CC" w:rsidRDefault="002772CC" w:rsidP="0094484D">
      <w:pPr>
        <w:pStyle w:val="ListBullet"/>
      </w:pPr>
      <w:r w:rsidRPr="002772CC">
        <w:drawing>
          <wp:inline distT="0" distB="0" distL="0" distR="0" wp14:anchorId="18670FE9" wp14:editId="77B5082D">
            <wp:extent cx="4152900" cy="208749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1674" cy="2091903"/>
                    </a:xfrm>
                    <a:prstGeom prst="rect">
                      <a:avLst/>
                    </a:prstGeom>
                  </pic:spPr>
                </pic:pic>
              </a:graphicData>
            </a:graphic>
          </wp:inline>
        </w:drawing>
      </w:r>
    </w:p>
    <w:p w14:paraId="7B456446" w14:textId="5C1C3863" w:rsidR="002772CC" w:rsidRDefault="002772CC" w:rsidP="0094484D">
      <w:pPr>
        <w:pStyle w:val="ListBullet"/>
      </w:pPr>
      <w:r w:rsidRPr="002772CC">
        <w:lastRenderedPageBreak/>
        <w:drawing>
          <wp:inline distT="0" distB="0" distL="0" distR="0" wp14:anchorId="391AB465" wp14:editId="44885899">
            <wp:extent cx="5731510" cy="32023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02305"/>
                    </a:xfrm>
                    <a:prstGeom prst="rect">
                      <a:avLst/>
                    </a:prstGeom>
                  </pic:spPr>
                </pic:pic>
              </a:graphicData>
            </a:graphic>
          </wp:inline>
        </w:drawing>
      </w:r>
      <w:r w:rsidRPr="002772CC">
        <w:drawing>
          <wp:inline distT="0" distB="0" distL="0" distR="0" wp14:anchorId="229FF487" wp14:editId="08165735">
            <wp:extent cx="5731510" cy="32854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85490"/>
                    </a:xfrm>
                    <a:prstGeom prst="rect">
                      <a:avLst/>
                    </a:prstGeom>
                  </pic:spPr>
                </pic:pic>
              </a:graphicData>
            </a:graphic>
          </wp:inline>
        </w:drawing>
      </w:r>
    </w:p>
    <w:p w14:paraId="41AC0748" w14:textId="44FC0C8E" w:rsidR="002772CC" w:rsidRDefault="002772CC" w:rsidP="0094484D">
      <w:pPr>
        <w:pStyle w:val="ListBullet"/>
      </w:pPr>
      <w:r w:rsidRPr="002772CC">
        <w:lastRenderedPageBreak/>
        <w:drawing>
          <wp:inline distT="0" distB="0" distL="0" distR="0" wp14:anchorId="618C131B" wp14:editId="44D54670">
            <wp:extent cx="5731510" cy="274574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45740"/>
                    </a:xfrm>
                    <a:prstGeom prst="rect">
                      <a:avLst/>
                    </a:prstGeom>
                  </pic:spPr>
                </pic:pic>
              </a:graphicData>
            </a:graphic>
          </wp:inline>
        </w:drawing>
      </w:r>
    </w:p>
    <w:p w14:paraId="147A8392" w14:textId="3147AA7A" w:rsidR="002772CC" w:rsidRDefault="002772CC" w:rsidP="0094484D">
      <w:pPr>
        <w:pStyle w:val="ListBullet"/>
      </w:pPr>
      <w:r>
        <w:t>^ cannot snapshot a local SSD</w:t>
      </w:r>
    </w:p>
    <w:p w14:paraId="2563D447" w14:textId="0F9CE994" w:rsidR="002772CC" w:rsidRDefault="002772CC" w:rsidP="002772CC">
      <w:pPr>
        <w:pStyle w:val="ListBullet"/>
        <w:numPr>
          <w:ilvl w:val="0"/>
          <w:numId w:val="16"/>
        </w:numPr>
      </w:pPr>
      <w:r>
        <w:t>Useful of periodic backup or data</w:t>
      </w:r>
    </w:p>
    <w:p w14:paraId="11B98D5D" w14:textId="5C771F4A" w:rsidR="002772CC" w:rsidRDefault="002772CC" w:rsidP="002772CC">
      <w:pPr>
        <w:pStyle w:val="ListBullet"/>
        <w:numPr>
          <w:ilvl w:val="0"/>
          <w:numId w:val="16"/>
        </w:numPr>
      </w:pPr>
      <w:r>
        <w:t>Incremental and auto compressed – create regular snapshots faster and lower cost compared to creating an image</w:t>
      </w:r>
    </w:p>
    <w:p w14:paraId="60F83FB5" w14:textId="2EB0FD30" w:rsidR="002772CC" w:rsidRDefault="002772CC" w:rsidP="002772CC">
      <w:pPr>
        <w:pStyle w:val="ListBullet"/>
      </w:pPr>
    </w:p>
    <w:p w14:paraId="56EDECA2" w14:textId="009BE6A9" w:rsidR="002772CC" w:rsidRDefault="002772CC" w:rsidP="002772CC">
      <w:pPr>
        <w:pStyle w:val="ListBullet"/>
      </w:pPr>
    </w:p>
    <w:p w14:paraId="77EC92C5" w14:textId="28613AE0" w:rsidR="002772CC" w:rsidRDefault="002772CC" w:rsidP="002772CC">
      <w:pPr>
        <w:pStyle w:val="ListBullet"/>
      </w:pPr>
      <w:r>
        <w:t>Resize persistent disk</w:t>
      </w:r>
      <w:r w:rsidRPr="002772CC">
        <w:drawing>
          <wp:inline distT="0" distB="0" distL="0" distR="0" wp14:anchorId="6D9F0A26" wp14:editId="24A9FD25">
            <wp:extent cx="5731510" cy="38271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827145"/>
                    </a:xfrm>
                    <a:prstGeom prst="rect">
                      <a:avLst/>
                    </a:prstGeom>
                  </pic:spPr>
                </pic:pic>
              </a:graphicData>
            </a:graphic>
          </wp:inline>
        </w:drawing>
      </w:r>
    </w:p>
    <w:p w14:paraId="351C7353" w14:textId="7F27A5DE" w:rsidR="002772CC" w:rsidRDefault="002772CC" w:rsidP="002772CC">
      <w:pPr>
        <w:pStyle w:val="ListBullet"/>
      </w:pPr>
      <w:r>
        <w:t>^ can be done while the disk is running without having to create a snapshot</w:t>
      </w:r>
    </w:p>
    <w:p w14:paraId="2ACBB549" w14:textId="77777777" w:rsidR="0094484D" w:rsidRDefault="0094484D" w:rsidP="0094484D">
      <w:pPr>
        <w:pStyle w:val="ListBullet"/>
      </w:pPr>
    </w:p>
    <w:sectPr w:rsidR="009448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CE41D8C"/>
    <w:lvl w:ilvl="0">
      <w:numFmt w:val="bullet"/>
      <w:lvlText w:val="-"/>
      <w:lvlJc w:val="left"/>
      <w:pPr>
        <w:ind w:left="360" w:hanging="360"/>
      </w:pPr>
      <w:rPr>
        <w:rFonts w:ascii="Calibri" w:eastAsiaTheme="minorHAnsi" w:hAnsi="Calibri" w:cs="Calibri" w:hint="default"/>
      </w:rPr>
    </w:lvl>
  </w:abstractNum>
  <w:abstractNum w:abstractNumId="1" w15:restartNumberingAfterBreak="0">
    <w:nsid w:val="09B80889"/>
    <w:multiLevelType w:val="hybridMultilevel"/>
    <w:tmpl w:val="DE283BEA"/>
    <w:lvl w:ilvl="0" w:tplc="4CE41D8C">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C762F88"/>
    <w:multiLevelType w:val="hybridMultilevel"/>
    <w:tmpl w:val="7BE20DC4"/>
    <w:lvl w:ilvl="0" w:tplc="4CE41D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CF120C0"/>
    <w:multiLevelType w:val="hybridMultilevel"/>
    <w:tmpl w:val="5D7AA386"/>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B81146"/>
    <w:multiLevelType w:val="hybridMultilevel"/>
    <w:tmpl w:val="A69A0788"/>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3A1983"/>
    <w:multiLevelType w:val="hybridMultilevel"/>
    <w:tmpl w:val="CE564122"/>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CF1E38"/>
    <w:multiLevelType w:val="hybridMultilevel"/>
    <w:tmpl w:val="F68C2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80D10"/>
    <w:multiLevelType w:val="hybridMultilevel"/>
    <w:tmpl w:val="B96636B0"/>
    <w:lvl w:ilvl="0" w:tplc="4CE41D8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5E45C82"/>
    <w:multiLevelType w:val="hybridMultilevel"/>
    <w:tmpl w:val="6DF4847C"/>
    <w:lvl w:ilvl="0" w:tplc="4CE41D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D990150"/>
    <w:multiLevelType w:val="hybridMultilevel"/>
    <w:tmpl w:val="FAB8FE44"/>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896139B"/>
    <w:multiLevelType w:val="hybridMultilevel"/>
    <w:tmpl w:val="B3FEB190"/>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392812"/>
    <w:multiLevelType w:val="hybridMultilevel"/>
    <w:tmpl w:val="7E7C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0849D1"/>
    <w:multiLevelType w:val="hybridMultilevel"/>
    <w:tmpl w:val="348C49F2"/>
    <w:lvl w:ilvl="0" w:tplc="4CE41D8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1162147"/>
    <w:multiLevelType w:val="hybridMultilevel"/>
    <w:tmpl w:val="A1F256F4"/>
    <w:lvl w:ilvl="0" w:tplc="4CE41D8C">
      <w:numFmt w:val="bullet"/>
      <w:lvlText w:val="-"/>
      <w:lvlJc w:val="left"/>
      <w:pPr>
        <w:ind w:left="1439" w:hanging="360"/>
      </w:pPr>
      <w:rPr>
        <w:rFonts w:ascii="Calibri" w:eastAsiaTheme="minorHAnsi" w:hAnsi="Calibri" w:cs="Calibri"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14" w15:restartNumberingAfterBreak="0">
    <w:nsid w:val="67ED2F88"/>
    <w:multiLevelType w:val="hybridMultilevel"/>
    <w:tmpl w:val="6922CD0E"/>
    <w:lvl w:ilvl="0" w:tplc="4CE41D8C">
      <w:numFmt w:val="bullet"/>
      <w:lvlText w:val="-"/>
      <w:lvlJc w:val="left"/>
      <w:pPr>
        <w:ind w:left="1439" w:hanging="360"/>
      </w:pPr>
      <w:rPr>
        <w:rFonts w:ascii="Calibri" w:eastAsiaTheme="minorHAnsi" w:hAnsi="Calibri" w:cs="Calibri" w:hint="default"/>
      </w:rPr>
    </w:lvl>
    <w:lvl w:ilvl="1" w:tplc="08090003" w:tentative="1">
      <w:start w:val="1"/>
      <w:numFmt w:val="bullet"/>
      <w:lvlText w:val="o"/>
      <w:lvlJc w:val="left"/>
      <w:pPr>
        <w:ind w:left="2159" w:hanging="360"/>
      </w:pPr>
      <w:rPr>
        <w:rFonts w:ascii="Courier New" w:hAnsi="Courier New" w:cs="Courier New" w:hint="default"/>
      </w:rPr>
    </w:lvl>
    <w:lvl w:ilvl="2" w:tplc="08090005" w:tentative="1">
      <w:start w:val="1"/>
      <w:numFmt w:val="bullet"/>
      <w:lvlText w:val=""/>
      <w:lvlJc w:val="left"/>
      <w:pPr>
        <w:ind w:left="2879" w:hanging="360"/>
      </w:pPr>
      <w:rPr>
        <w:rFonts w:ascii="Wingdings" w:hAnsi="Wingdings" w:hint="default"/>
      </w:rPr>
    </w:lvl>
    <w:lvl w:ilvl="3" w:tplc="08090001" w:tentative="1">
      <w:start w:val="1"/>
      <w:numFmt w:val="bullet"/>
      <w:lvlText w:val=""/>
      <w:lvlJc w:val="left"/>
      <w:pPr>
        <w:ind w:left="3599" w:hanging="360"/>
      </w:pPr>
      <w:rPr>
        <w:rFonts w:ascii="Symbol" w:hAnsi="Symbol" w:hint="default"/>
      </w:rPr>
    </w:lvl>
    <w:lvl w:ilvl="4" w:tplc="08090003" w:tentative="1">
      <w:start w:val="1"/>
      <w:numFmt w:val="bullet"/>
      <w:lvlText w:val="o"/>
      <w:lvlJc w:val="left"/>
      <w:pPr>
        <w:ind w:left="4319" w:hanging="360"/>
      </w:pPr>
      <w:rPr>
        <w:rFonts w:ascii="Courier New" w:hAnsi="Courier New" w:cs="Courier New" w:hint="default"/>
      </w:rPr>
    </w:lvl>
    <w:lvl w:ilvl="5" w:tplc="08090005" w:tentative="1">
      <w:start w:val="1"/>
      <w:numFmt w:val="bullet"/>
      <w:lvlText w:val=""/>
      <w:lvlJc w:val="left"/>
      <w:pPr>
        <w:ind w:left="5039" w:hanging="360"/>
      </w:pPr>
      <w:rPr>
        <w:rFonts w:ascii="Wingdings" w:hAnsi="Wingdings" w:hint="default"/>
      </w:rPr>
    </w:lvl>
    <w:lvl w:ilvl="6" w:tplc="08090001" w:tentative="1">
      <w:start w:val="1"/>
      <w:numFmt w:val="bullet"/>
      <w:lvlText w:val=""/>
      <w:lvlJc w:val="left"/>
      <w:pPr>
        <w:ind w:left="5759" w:hanging="360"/>
      </w:pPr>
      <w:rPr>
        <w:rFonts w:ascii="Symbol" w:hAnsi="Symbol" w:hint="default"/>
      </w:rPr>
    </w:lvl>
    <w:lvl w:ilvl="7" w:tplc="08090003" w:tentative="1">
      <w:start w:val="1"/>
      <w:numFmt w:val="bullet"/>
      <w:lvlText w:val="o"/>
      <w:lvlJc w:val="left"/>
      <w:pPr>
        <w:ind w:left="6479" w:hanging="360"/>
      </w:pPr>
      <w:rPr>
        <w:rFonts w:ascii="Courier New" w:hAnsi="Courier New" w:cs="Courier New" w:hint="default"/>
      </w:rPr>
    </w:lvl>
    <w:lvl w:ilvl="8" w:tplc="08090005" w:tentative="1">
      <w:start w:val="1"/>
      <w:numFmt w:val="bullet"/>
      <w:lvlText w:val=""/>
      <w:lvlJc w:val="left"/>
      <w:pPr>
        <w:ind w:left="7199" w:hanging="360"/>
      </w:pPr>
      <w:rPr>
        <w:rFonts w:ascii="Wingdings" w:hAnsi="Wingdings" w:hint="default"/>
      </w:rPr>
    </w:lvl>
  </w:abstractNum>
  <w:abstractNum w:abstractNumId="15" w15:restartNumberingAfterBreak="0">
    <w:nsid w:val="739559ED"/>
    <w:multiLevelType w:val="hybridMultilevel"/>
    <w:tmpl w:val="257C6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B754C2"/>
    <w:multiLevelType w:val="hybridMultilevel"/>
    <w:tmpl w:val="B22CEF40"/>
    <w:lvl w:ilvl="0" w:tplc="4CE41D8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1"/>
  </w:num>
  <w:num w:numId="3">
    <w:abstractNumId w:val="6"/>
  </w:num>
  <w:num w:numId="4">
    <w:abstractNumId w:val="13"/>
  </w:num>
  <w:num w:numId="5">
    <w:abstractNumId w:val="9"/>
  </w:num>
  <w:num w:numId="6">
    <w:abstractNumId w:val="11"/>
  </w:num>
  <w:num w:numId="7">
    <w:abstractNumId w:val="14"/>
  </w:num>
  <w:num w:numId="8">
    <w:abstractNumId w:val="2"/>
  </w:num>
  <w:num w:numId="9">
    <w:abstractNumId w:val="0"/>
  </w:num>
  <w:num w:numId="10">
    <w:abstractNumId w:val="10"/>
  </w:num>
  <w:num w:numId="11">
    <w:abstractNumId w:val="3"/>
  </w:num>
  <w:num w:numId="12">
    <w:abstractNumId w:val="5"/>
  </w:num>
  <w:num w:numId="13">
    <w:abstractNumId w:val="16"/>
  </w:num>
  <w:num w:numId="14">
    <w:abstractNumId w:val="4"/>
  </w:num>
  <w:num w:numId="15">
    <w:abstractNumId w:val="7"/>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2F4"/>
    <w:rsid w:val="000553A7"/>
    <w:rsid w:val="000D6550"/>
    <w:rsid w:val="001406D0"/>
    <w:rsid w:val="001F03BD"/>
    <w:rsid w:val="001F0925"/>
    <w:rsid w:val="002772CC"/>
    <w:rsid w:val="002A0D5D"/>
    <w:rsid w:val="003A4EE9"/>
    <w:rsid w:val="003B13DE"/>
    <w:rsid w:val="00420675"/>
    <w:rsid w:val="00435B46"/>
    <w:rsid w:val="00553756"/>
    <w:rsid w:val="00677B53"/>
    <w:rsid w:val="006972F4"/>
    <w:rsid w:val="006C4BAD"/>
    <w:rsid w:val="0076271B"/>
    <w:rsid w:val="008A0981"/>
    <w:rsid w:val="0094484D"/>
    <w:rsid w:val="009E0624"/>
    <w:rsid w:val="009F4B0A"/>
    <w:rsid w:val="00A50992"/>
    <w:rsid w:val="00A61099"/>
    <w:rsid w:val="00A8267E"/>
    <w:rsid w:val="00AE6AE8"/>
    <w:rsid w:val="00B97E50"/>
    <w:rsid w:val="00C11642"/>
    <w:rsid w:val="00CC4811"/>
    <w:rsid w:val="00CC6AB2"/>
    <w:rsid w:val="00D15121"/>
    <w:rsid w:val="00D8491E"/>
    <w:rsid w:val="00DD0F46"/>
    <w:rsid w:val="00F160A1"/>
    <w:rsid w:val="00F520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89AD"/>
  <w15:chartTrackingRefBased/>
  <w15:docId w15:val="{23AF17AF-CBEB-411B-89A0-E399CC28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0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67E"/>
    <w:pPr>
      <w:ind w:left="720"/>
      <w:contextualSpacing/>
    </w:pPr>
  </w:style>
  <w:style w:type="paragraph" w:styleId="ListBullet">
    <w:name w:val="List Bullet"/>
    <w:basedOn w:val="Normal"/>
    <w:uiPriority w:val="99"/>
    <w:unhideWhenUsed/>
    <w:rsid w:val="006C4BAD"/>
    <w:pPr>
      <w:contextualSpacing/>
    </w:pPr>
  </w:style>
  <w:style w:type="paragraph" w:styleId="NoSpacing">
    <w:name w:val="No Spacing"/>
    <w:uiPriority w:val="1"/>
    <w:qFormat/>
    <w:rsid w:val="00F160A1"/>
    <w:pPr>
      <w:spacing w:after="0" w:line="240" w:lineRule="auto"/>
    </w:pPr>
  </w:style>
  <w:style w:type="character" w:customStyle="1" w:styleId="Heading1Char">
    <w:name w:val="Heading 1 Char"/>
    <w:basedOn w:val="DefaultParagraphFont"/>
    <w:link w:val="Heading1"/>
    <w:uiPriority w:val="9"/>
    <w:rsid w:val="00F160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225EA-1AAB-45C4-A1BF-6D122A5D9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26</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3</cp:revision>
  <dcterms:created xsi:type="dcterms:W3CDTF">2021-10-19T14:04:00Z</dcterms:created>
  <dcterms:modified xsi:type="dcterms:W3CDTF">2021-10-20T13:45:00Z</dcterms:modified>
</cp:coreProperties>
</file>