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C6" w:rsidRDefault="00A745C6" w:rsidP="00A02494"/>
    <w:tbl>
      <w:tblPr>
        <w:tblW w:w="100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38"/>
        <w:gridCol w:w="289"/>
        <w:gridCol w:w="968"/>
        <w:gridCol w:w="45"/>
        <w:gridCol w:w="1212"/>
        <w:gridCol w:w="1438"/>
        <w:gridCol w:w="1797"/>
        <w:gridCol w:w="603"/>
        <w:gridCol w:w="2237"/>
      </w:tblGrid>
      <w:tr w:rsidR="00A745C6" w:rsidRPr="00A745C6">
        <w:trPr>
          <w:cantSplit/>
          <w:trHeight w:val="385"/>
          <w:tblCellSpacing w:w="20" w:type="dxa"/>
          <w:jc w:val="center"/>
        </w:trPr>
        <w:tc>
          <w:tcPr>
            <w:tcW w:w="7730" w:type="dxa"/>
            <w:gridSpan w:val="8"/>
            <w:shd w:val="clear" w:color="auto" w:fill="0C0C0C"/>
          </w:tcPr>
          <w:p w:rsidR="00A745C6" w:rsidRPr="00A745C6" w:rsidRDefault="00A745C6" w:rsidP="009C3863">
            <w:pPr>
              <w:spacing w:before="120"/>
              <w:rPr>
                <w:rFonts w:cs="Arial"/>
                <w:color w:val="FFFFFF"/>
              </w:rPr>
            </w:pPr>
            <w:r w:rsidRPr="00A745C6">
              <w:rPr>
                <w:rFonts w:cs="Arial"/>
                <w:b/>
                <w:bCs/>
                <w:color w:val="FFFFFF"/>
              </w:rPr>
              <w:t>Nombre del Caso de Uso:</w:t>
            </w:r>
            <w:r w:rsidRPr="00A745C6">
              <w:rPr>
                <w:rFonts w:cs="Arial"/>
                <w:color w:val="FFFFFF"/>
              </w:rPr>
              <w:t xml:space="preserve"> </w:t>
            </w:r>
            <w:r w:rsidR="005705A7" w:rsidRPr="005705A7">
              <w:rPr>
                <w:rFonts w:cs="Arial"/>
                <w:color w:val="FFFFFF"/>
              </w:rPr>
              <w:t>CONSULTAR PRODUCTO</w:t>
            </w:r>
          </w:p>
        </w:tc>
        <w:tc>
          <w:tcPr>
            <w:tcW w:w="2177" w:type="dxa"/>
            <w:shd w:val="clear" w:color="auto" w:fill="0C0C0C"/>
          </w:tcPr>
          <w:p w:rsidR="00A745C6" w:rsidRPr="00A745C6" w:rsidRDefault="00A745C6" w:rsidP="0031380E">
            <w:pPr>
              <w:spacing w:before="120"/>
              <w:ind w:left="66"/>
              <w:rPr>
                <w:rFonts w:cs="Arial"/>
                <w:color w:val="FFFFFF"/>
              </w:rPr>
            </w:pPr>
            <w:r w:rsidRPr="00A745C6">
              <w:rPr>
                <w:rFonts w:cs="Arial"/>
                <w:b/>
                <w:bCs/>
                <w:color w:val="FFFFFF"/>
              </w:rPr>
              <w:t>Nro. de Orden</w:t>
            </w:r>
            <w:r w:rsidRPr="00A745C6">
              <w:rPr>
                <w:rFonts w:cs="Arial"/>
                <w:color w:val="FFFFFF"/>
              </w:rPr>
              <w:t>:</w:t>
            </w:r>
          </w:p>
        </w:tc>
      </w:tr>
      <w:tr w:rsidR="00A745C6" w:rsidRPr="00A745C6" w:rsidTr="00C03D57">
        <w:trPr>
          <w:cantSplit/>
          <w:trHeight w:val="385"/>
          <w:tblCellSpacing w:w="20" w:type="dxa"/>
          <w:jc w:val="center"/>
        </w:trPr>
        <w:tc>
          <w:tcPr>
            <w:tcW w:w="1667" w:type="dxa"/>
            <w:gridSpan w:val="2"/>
          </w:tcPr>
          <w:p w:rsidR="00A745C6" w:rsidRPr="00A745C6" w:rsidRDefault="00A745C6" w:rsidP="009C3863">
            <w:pPr>
              <w:spacing w:before="120"/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Actor Principal</w:t>
            </w:r>
            <w:r w:rsidRPr="00A745C6">
              <w:rPr>
                <w:rFonts w:cs="Arial"/>
              </w:rPr>
              <w:t xml:space="preserve">: </w:t>
            </w:r>
          </w:p>
        </w:tc>
        <w:tc>
          <w:tcPr>
            <w:tcW w:w="8240" w:type="dxa"/>
            <w:gridSpan w:val="7"/>
          </w:tcPr>
          <w:p w:rsidR="00A745C6" w:rsidRPr="00A745C6" w:rsidRDefault="00E54E92" w:rsidP="009C3863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VENDEDOR</w:t>
            </w:r>
          </w:p>
        </w:tc>
      </w:tr>
      <w:tr w:rsidR="0031380E" w:rsidRPr="00A745C6">
        <w:trPr>
          <w:cantSplit/>
          <w:trHeight w:val="385"/>
          <w:tblCellSpacing w:w="20" w:type="dxa"/>
          <w:jc w:val="center"/>
        </w:trPr>
        <w:tc>
          <w:tcPr>
            <w:tcW w:w="9947" w:type="dxa"/>
            <w:gridSpan w:val="9"/>
          </w:tcPr>
          <w:p w:rsidR="00A745C6" w:rsidRPr="00A745C6" w:rsidRDefault="00A745C6" w:rsidP="009C3863">
            <w:pPr>
              <w:spacing w:before="120"/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Prioridad</w:t>
            </w:r>
            <w:r w:rsidRPr="00A745C6">
              <w:rPr>
                <w:rFonts w:cs="Arial"/>
              </w:rPr>
              <w:t xml:space="preserve">:     </w:t>
            </w:r>
            <w:r>
              <w:rPr>
                <w:rFonts w:cs="Arial"/>
              </w:rPr>
              <w:t xml:space="preserve">    </w:t>
            </w:r>
            <w:r w:rsidRPr="00A745C6">
              <w:rPr>
                <w:rFonts w:cs="Arial"/>
              </w:rPr>
              <w:t xml:space="preserve">  </w:t>
            </w:r>
            <w:r w:rsidRPr="00A745C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Esencial                          </w:t>
            </w:r>
            <w:r w:rsidRPr="00A745C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Útil               </w:t>
            </w:r>
            <w:r>
              <w:rPr>
                <w:rFonts w:cs="Arial"/>
              </w:rPr>
              <w:t xml:space="preserve"> </w:t>
            </w:r>
            <w:r w:rsidRPr="00A745C6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Deseable           </w:t>
            </w:r>
          </w:p>
        </w:tc>
      </w:tr>
      <w:tr w:rsidR="00A745C6" w:rsidRPr="00A745C6">
        <w:trPr>
          <w:cantSplit/>
          <w:trHeight w:val="385"/>
          <w:tblCellSpacing w:w="20" w:type="dxa"/>
          <w:jc w:val="center"/>
        </w:trPr>
        <w:tc>
          <w:tcPr>
            <w:tcW w:w="1378" w:type="dxa"/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  <w:b/>
                <w:bCs/>
              </w:rPr>
              <w:t>Complejidad</w:t>
            </w:r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1217" w:type="dxa"/>
            <w:gridSpan w:val="2"/>
            <w:tcBorders>
              <w:left w:val="nil"/>
            </w:tcBorders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Simple</w:t>
            </w:r>
          </w:p>
        </w:tc>
        <w:tc>
          <w:tcPr>
            <w:tcW w:w="1217" w:type="dxa"/>
            <w:gridSpan w:val="2"/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Mediano</w:t>
            </w:r>
          </w:p>
        </w:tc>
        <w:tc>
          <w:tcPr>
            <w:tcW w:w="1398" w:type="dxa"/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Complejo</w:t>
            </w:r>
          </w:p>
        </w:tc>
        <w:tc>
          <w:tcPr>
            <w:tcW w:w="1757" w:type="dxa"/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Muy Complejo</w:t>
            </w:r>
          </w:p>
        </w:tc>
        <w:tc>
          <w:tcPr>
            <w:tcW w:w="2780" w:type="dxa"/>
            <w:gridSpan w:val="2"/>
          </w:tcPr>
          <w:p w:rsidR="00A745C6" w:rsidRPr="00A745C6" w:rsidRDefault="00A745C6" w:rsidP="009C3863">
            <w:pPr>
              <w:spacing w:before="120"/>
              <w:rPr>
                <w:rFonts w:cs="Arial"/>
                <w:b/>
                <w:bCs/>
              </w:rPr>
            </w:pPr>
            <w:r w:rsidRPr="00A745C6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Extremadamente Complejo</w:t>
            </w:r>
          </w:p>
        </w:tc>
      </w:tr>
      <w:tr w:rsidR="0031380E" w:rsidRPr="00A745C6">
        <w:trPr>
          <w:cantSplit/>
          <w:tblCellSpacing w:w="20" w:type="dxa"/>
          <w:jc w:val="center"/>
        </w:trPr>
        <w:tc>
          <w:tcPr>
            <w:tcW w:w="9947" w:type="dxa"/>
            <w:gridSpan w:val="9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Tipo de Caso de Uso</w:t>
            </w:r>
            <w:r w:rsidRPr="00A745C6">
              <w:rPr>
                <w:rFonts w:cs="Arial"/>
              </w:rPr>
              <w:t xml:space="preserve">:                      </w:t>
            </w:r>
            <w:r w:rsidRPr="00A745C6">
              <w:rPr>
                <w:rFonts w:cs="Arial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6"/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bookmarkEnd w:id="0"/>
            <w:r w:rsidRPr="00A745C6">
              <w:rPr>
                <w:rFonts w:cs="Arial"/>
              </w:rPr>
              <w:t xml:space="preserve">    Concreto                                   </w:t>
            </w:r>
            <w:r w:rsidRPr="00A745C6">
              <w:rPr>
                <w:rFonts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45C6">
              <w:rPr>
                <w:rFonts w:cs="Arial"/>
              </w:rPr>
              <w:instrText xml:space="preserve"> FORMCHECKBOX </w:instrText>
            </w:r>
            <w:r w:rsidR="006305BB">
              <w:rPr>
                <w:rFonts w:cs="Arial"/>
              </w:rPr>
            </w:r>
            <w:r w:rsidR="006305BB">
              <w:rPr>
                <w:rFonts w:cs="Arial"/>
              </w:rPr>
              <w:fldChar w:fldCharType="separate"/>
            </w:r>
            <w:r w:rsidRPr="00A745C6">
              <w:rPr>
                <w:rFonts w:cs="Arial"/>
              </w:rPr>
              <w:fldChar w:fldCharType="end"/>
            </w:r>
            <w:r w:rsidRPr="00A745C6">
              <w:rPr>
                <w:rFonts w:cs="Arial"/>
              </w:rPr>
              <w:t xml:space="preserve">   Abstracto</w:t>
            </w:r>
          </w:p>
        </w:tc>
      </w:tr>
      <w:tr w:rsidR="0031380E" w:rsidRPr="00A745C6">
        <w:trPr>
          <w:cantSplit/>
          <w:tblCellSpacing w:w="20" w:type="dxa"/>
          <w:jc w:val="center"/>
        </w:trPr>
        <w:tc>
          <w:tcPr>
            <w:tcW w:w="9947" w:type="dxa"/>
            <w:gridSpan w:val="9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Objetivo</w:t>
            </w:r>
            <w:r w:rsidRPr="00A745C6">
              <w:rPr>
                <w:rFonts w:cs="Arial"/>
              </w:rPr>
              <w:t xml:space="preserve">: </w:t>
            </w:r>
            <w:r w:rsidR="00E54E92">
              <w:rPr>
                <w:rFonts w:cs="Arial"/>
              </w:rPr>
              <w:t>Consultar productos</w:t>
            </w:r>
          </w:p>
        </w:tc>
      </w:tr>
      <w:tr w:rsidR="0031380E" w:rsidRPr="00A745C6">
        <w:trPr>
          <w:cantSplit/>
          <w:tblCellSpacing w:w="20" w:type="dxa"/>
          <w:jc w:val="center"/>
        </w:trPr>
        <w:tc>
          <w:tcPr>
            <w:tcW w:w="9947" w:type="dxa"/>
            <w:gridSpan w:val="9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Precondiciones</w:t>
            </w:r>
            <w:r w:rsidR="00E54E92">
              <w:rPr>
                <w:rFonts w:cs="Arial"/>
              </w:rPr>
              <w:t xml:space="preserve">: </w:t>
            </w:r>
          </w:p>
        </w:tc>
      </w:tr>
      <w:tr w:rsidR="00A745C6" w:rsidRPr="00A745C6">
        <w:trPr>
          <w:cantSplit/>
          <w:trHeight w:val="140"/>
          <w:tblCellSpacing w:w="20" w:type="dxa"/>
          <w:jc w:val="center"/>
        </w:trPr>
        <w:tc>
          <w:tcPr>
            <w:tcW w:w="2680" w:type="dxa"/>
            <w:gridSpan w:val="4"/>
            <w:vMerge w:val="restart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  <w:b/>
                <w:bCs/>
              </w:rPr>
              <w:t>Post- Condiciones</w:t>
            </w:r>
            <w:r w:rsidRPr="00A745C6">
              <w:rPr>
                <w:rFonts w:cs="Arial"/>
              </w:rPr>
              <w:t xml:space="preserve">: </w:t>
            </w:r>
          </w:p>
        </w:tc>
        <w:tc>
          <w:tcPr>
            <w:tcW w:w="7227" w:type="dxa"/>
            <w:gridSpan w:val="5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</w:rPr>
              <w:t>Éxito:</w:t>
            </w:r>
            <w:r w:rsidR="00E54E92">
              <w:rPr>
                <w:rFonts w:cs="Arial"/>
              </w:rPr>
              <w:t xml:space="preserve"> Se muestra una grilla con los productos</w:t>
            </w:r>
            <w:r w:rsidR="005705A7">
              <w:rPr>
                <w:rFonts w:cs="Arial"/>
              </w:rPr>
              <w:t xml:space="preserve"> consultados</w:t>
            </w:r>
            <w:r w:rsidR="00E54E92">
              <w:rPr>
                <w:rFonts w:cs="Arial"/>
              </w:rPr>
              <w:t>.</w:t>
            </w:r>
          </w:p>
        </w:tc>
      </w:tr>
      <w:tr w:rsidR="00A745C6" w:rsidRPr="00A745C6">
        <w:trPr>
          <w:cantSplit/>
          <w:trHeight w:val="140"/>
          <w:tblCellSpacing w:w="20" w:type="dxa"/>
          <w:jc w:val="center"/>
        </w:trPr>
        <w:tc>
          <w:tcPr>
            <w:tcW w:w="2680" w:type="dxa"/>
            <w:gridSpan w:val="4"/>
            <w:vMerge/>
          </w:tcPr>
          <w:p w:rsidR="00A745C6" w:rsidRPr="00A745C6" w:rsidRDefault="00A745C6" w:rsidP="009C3863">
            <w:pPr>
              <w:rPr>
                <w:rFonts w:cs="Arial"/>
                <w:b/>
                <w:bCs/>
              </w:rPr>
            </w:pPr>
          </w:p>
        </w:tc>
        <w:tc>
          <w:tcPr>
            <w:tcW w:w="7227" w:type="dxa"/>
            <w:gridSpan w:val="5"/>
          </w:tcPr>
          <w:p w:rsidR="00A745C6" w:rsidRPr="00A745C6" w:rsidRDefault="00A745C6" w:rsidP="009C3863">
            <w:pPr>
              <w:rPr>
                <w:rFonts w:cs="Arial"/>
              </w:rPr>
            </w:pPr>
            <w:r w:rsidRPr="00A745C6">
              <w:rPr>
                <w:rFonts w:cs="Arial"/>
              </w:rPr>
              <w:t>Fracaso:</w:t>
            </w:r>
            <w:r w:rsidR="00E54E92">
              <w:rPr>
                <w:rFonts w:cs="Arial"/>
              </w:rPr>
              <w:t xml:space="preserve"> No se muestra nada.</w:t>
            </w:r>
          </w:p>
        </w:tc>
      </w:tr>
      <w:tr w:rsidR="00E1302C" w:rsidRPr="00A745C6">
        <w:trPr>
          <w:trHeight w:val="1215"/>
          <w:tblCellSpacing w:w="20" w:type="dxa"/>
          <w:jc w:val="center"/>
        </w:trPr>
        <w:tc>
          <w:tcPr>
            <w:tcW w:w="9947" w:type="dxa"/>
            <w:gridSpan w:val="9"/>
          </w:tcPr>
          <w:p w:rsidR="00E1302C" w:rsidRDefault="00E1302C" w:rsidP="009C386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Descripción:</w:t>
            </w:r>
            <w:r w:rsidR="00E54E92">
              <w:rPr>
                <w:rFonts w:cs="Arial"/>
                <w:b/>
                <w:bCs/>
              </w:rPr>
              <w:t xml:space="preserve"> El vendedor ingresa código de producto o nombre del mismo, presiona en el botón buscar y debajo deberá salir en una grilla paginada e indexada, los productos que coincidan parcial o totalmente con los parámetros de búsqueda ingresados anteriormente.</w:t>
            </w:r>
          </w:p>
          <w:p w:rsidR="00E54E92" w:rsidRDefault="00E54E92" w:rsidP="009C386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Los campos de resultado deben ser: Código de producto, Nombre, Precio y Stock.</w:t>
            </w:r>
          </w:p>
          <w:p w:rsidR="00E54E92" w:rsidRDefault="00E54E92" w:rsidP="009C386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Los ítems deben estar indexados de A-Z</w:t>
            </w:r>
            <w:r w:rsidR="005705A7">
              <w:rPr>
                <w:rFonts w:cs="Arial"/>
                <w:b/>
                <w:bCs/>
              </w:rPr>
              <w:t xml:space="preserve"> por N</w:t>
            </w:r>
            <w:r>
              <w:rPr>
                <w:rFonts w:cs="Arial"/>
                <w:b/>
                <w:bCs/>
              </w:rPr>
              <w:t>ombre.</w:t>
            </w:r>
          </w:p>
          <w:p w:rsidR="00E54E92" w:rsidRDefault="00E54E92" w:rsidP="00E54E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La grilla paginada debe mostrar 10 registros por página.</w:t>
            </w:r>
          </w:p>
          <w:p w:rsidR="005705A7" w:rsidRPr="00A745C6" w:rsidRDefault="005705A7" w:rsidP="00E54E9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La indexación de las páginas muestra cinco valores, la página actual, tres siguientes y la última en la parte inferior/central de la ventana. El usuario debe poder navegar entre las páginas desde ese índice.</w:t>
            </w:r>
          </w:p>
        </w:tc>
      </w:tr>
      <w:tr w:rsidR="0031380E" w:rsidRPr="00A745C6">
        <w:trPr>
          <w:cantSplit/>
          <w:tblCellSpacing w:w="20" w:type="dxa"/>
          <w:jc w:val="center"/>
        </w:trPr>
        <w:tc>
          <w:tcPr>
            <w:tcW w:w="9947" w:type="dxa"/>
            <w:gridSpan w:val="9"/>
          </w:tcPr>
          <w:p w:rsidR="00A745C6" w:rsidRPr="00A745C6" w:rsidRDefault="00A745C6" w:rsidP="009C3863">
            <w:pPr>
              <w:rPr>
                <w:rFonts w:cs="Arial"/>
                <w:b/>
                <w:bCs/>
              </w:rPr>
            </w:pPr>
            <w:r w:rsidRPr="00A745C6">
              <w:rPr>
                <w:rFonts w:cs="Arial"/>
                <w:b/>
                <w:bCs/>
              </w:rPr>
              <w:t>Observaciones:</w:t>
            </w:r>
          </w:p>
        </w:tc>
      </w:tr>
    </w:tbl>
    <w:p w:rsidR="004224B4" w:rsidRDefault="004224B4" w:rsidP="008142EA">
      <w:pPr>
        <w:spacing w:line="360" w:lineRule="auto"/>
        <w:jc w:val="center"/>
        <w:rPr>
          <w:lang w:val="es-AR"/>
        </w:rPr>
      </w:pPr>
    </w:p>
    <w:p w:rsidR="00C03D57" w:rsidRPr="0012730A" w:rsidRDefault="00C03D57" w:rsidP="008142EA">
      <w:pPr>
        <w:spacing w:line="360" w:lineRule="auto"/>
        <w:jc w:val="center"/>
        <w:rPr>
          <w:lang w:val="es-AR"/>
        </w:rPr>
      </w:pPr>
    </w:p>
    <w:p w:rsidR="008142EA" w:rsidRDefault="008142EA" w:rsidP="008142EA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F3074D">
        <w:rPr>
          <w:rFonts w:cs="Arial"/>
          <w:b/>
          <w:sz w:val="24"/>
          <w:szCs w:val="24"/>
        </w:rPr>
        <w:t>HISTORIA DE CAMBIOS</w:t>
      </w:r>
    </w:p>
    <w:p w:rsidR="00A745C6" w:rsidRPr="00F3074D" w:rsidRDefault="00A745C6" w:rsidP="008142EA">
      <w:pPr>
        <w:spacing w:line="360" w:lineRule="auto"/>
        <w:jc w:val="center"/>
        <w:rPr>
          <w:rFonts w:cs="Arial"/>
          <w:b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552"/>
        <w:gridCol w:w="4468"/>
        <w:gridCol w:w="2160"/>
      </w:tblGrid>
      <w:tr w:rsidR="008142EA" w:rsidRPr="000F5A00" w:rsidTr="000F5A00">
        <w:tc>
          <w:tcPr>
            <w:tcW w:w="1008" w:type="dxa"/>
            <w:shd w:val="clear" w:color="auto" w:fill="CCCCCC"/>
            <w:vAlign w:val="center"/>
          </w:tcPr>
          <w:p w:rsidR="008142EA" w:rsidRPr="000F5A00" w:rsidRDefault="008142EA" w:rsidP="000F5A0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0F5A00">
              <w:rPr>
                <w:rFonts w:cs="Arial"/>
                <w:sz w:val="24"/>
                <w:szCs w:val="24"/>
              </w:rPr>
              <w:t>Versión</w:t>
            </w:r>
          </w:p>
        </w:tc>
        <w:tc>
          <w:tcPr>
            <w:tcW w:w="2552" w:type="dxa"/>
            <w:shd w:val="clear" w:color="auto" w:fill="CCCCCC"/>
            <w:vAlign w:val="center"/>
          </w:tcPr>
          <w:p w:rsidR="008142EA" w:rsidRPr="000F5A00" w:rsidRDefault="008142EA" w:rsidP="000F5A0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0F5A00">
              <w:rPr>
                <w:rFonts w:cs="Arial"/>
                <w:sz w:val="24"/>
                <w:szCs w:val="24"/>
              </w:rPr>
              <w:t>Autor</w:t>
            </w:r>
          </w:p>
        </w:tc>
        <w:tc>
          <w:tcPr>
            <w:tcW w:w="4468" w:type="dxa"/>
            <w:shd w:val="clear" w:color="auto" w:fill="CCCCCC"/>
            <w:vAlign w:val="center"/>
          </w:tcPr>
          <w:p w:rsidR="008142EA" w:rsidRPr="000F5A00" w:rsidRDefault="008142EA" w:rsidP="000F5A0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0F5A00">
              <w:rPr>
                <w:rFonts w:cs="Arial"/>
                <w:sz w:val="24"/>
                <w:szCs w:val="24"/>
              </w:rPr>
              <w:t>Descripción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8142EA" w:rsidRPr="000F5A00" w:rsidRDefault="008142EA" w:rsidP="000F5A0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0F5A00">
              <w:rPr>
                <w:rFonts w:cs="Arial"/>
                <w:sz w:val="24"/>
                <w:szCs w:val="24"/>
              </w:rPr>
              <w:t>Fecha</w:t>
            </w:r>
          </w:p>
        </w:tc>
      </w:tr>
      <w:tr w:rsidR="008142EA" w:rsidRPr="000F5A00" w:rsidTr="000F5A00">
        <w:tc>
          <w:tcPr>
            <w:tcW w:w="1008" w:type="dxa"/>
            <w:shd w:val="clear" w:color="auto" w:fill="auto"/>
          </w:tcPr>
          <w:p w:rsidR="008142EA" w:rsidRPr="000F5A00" w:rsidRDefault="005705A7" w:rsidP="005705A7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&lt;1</w:t>
            </w:r>
            <w:r w:rsidR="00A745C6" w:rsidRPr="000F5A00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</w:t>
            </w:r>
            <w:r w:rsidR="00A745C6" w:rsidRPr="000F5A00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2552" w:type="dxa"/>
            <w:shd w:val="clear" w:color="auto" w:fill="auto"/>
          </w:tcPr>
          <w:p w:rsidR="008142EA" w:rsidRPr="000F5A00" w:rsidRDefault="005705A7" w:rsidP="000F5A0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Grupo 2</w:t>
            </w:r>
          </w:p>
        </w:tc>
        <w:tc>
          <w:tcPr>
            <w:tcW w:w="4468" w:type="dxa"/>
            <w:shd w:val="clear" w:color="auto" w:fill="auto"/>
          </w:tcPr>
          <w:p w:rsidR="008142EA" w:rsidRPr="000F5A00" w:rsidRDefault="005705A7" w:rsidP="000F5A0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Creación de descripción de caso de uso para “Consultar Producto”</w:t>
            </w:r>
          </w:p>
        </w:tc>
        <w:tc>
          <w:tcPr>
            <w:tcW w:w="2160" w:type="dxa"/>
            <w:shd w:val="clear" w:color="auto" w:fill="auto"/>
          </w:tcPr>
          <w:p w:rsidR="008142EA" w:rsidRPr="000F5A00" w:rsidRDefault="005705A7" w:rsidP="005705A7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&lt;10</w:t>
            </w:r>
            <w:r w:rsidR="00A745C6" w:rsidRPr="000F5A00">
              <w:rPr>
                <w:rFonts w:cs="Arial"/>
                <w:sz w:val="24"/>
                <w:szCs w:val="24"/>
              </w:rPr>
              <w:t>/</w:t>
            </w:r>
            <w:r>
              <w:rPr>
                <w:rFonts w:cs="Arial"/>
                <w:sz w:val="24"/>
                <w:szCs w:val="24"/>
              </w:rPr>
              <w:t>05</w:t>
            </w:r>
            <w:r w:rsidR="00A745C6" w:rsidRPr="000F5A00">
              <w:rPr>
                <w:rFonts w:cs="Arial"/>
                <w:sz w:val="24"/>
                <w:szCs w:val="24"/>
              </w:rPr>
              <w:t>/</w:t>
            </w:r>
            <w:r>
              <w:rPr>
                <w:rFonts w:cs="Arial"/>
                <w:sz w:val="24"/>
                <w:szCs w:val="24"/>
              </w:rPr>
              <w:t>2021</w:t>
            </w:r>
            <w:r w:rsidR="00A745C6" w:rsidRPr="000F5A00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8142EA" w:rsidRPr="000F5A00" w:rsidTr="000F5A00">
        <w:tc>
          <w:tcPr>
            <w:tcW w:w="1008" w:type="dxa"/>
            <w:shd w:val="clear" w:color="auto" w:fill="auto"/>
          </w:tcPr>
          <w:p w:rsidR="008142EA" w:rsidRPr="000F5A00" w:rsidRDefault="008142EA" w:rsidP="000F5A00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8142EA" w:rsidRPr="000F5A00" w:rsidRDefault="008142EA" w:rsidP="000F5A00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4468" w:type="dxa"/>
            <w:shd w:val="clear" w:color="auto" w:fill="auto"/>
          </w:tcPr>
          <w:p w:rsidR="008142EA" w:rsidRPr="000F5A00" w:rsidRDefault="008142EA" w:rsidP="000F5A00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:rsidR="008142EA" w:rsidRPr="000F5A00" w:rsidRDefault="008142EA" w:rsidP="000F5A00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bookmarkStart w:id="1" w:name="_GoBack"/>
        <w:bookmarkEnd w:id="1"/>
      </w:tr>
    </w:tbl>
    <w:p w:rsidR="008142EA" w:rsidRPr="00F3074D" w:rsidRDefault="008142EA" w:rsidP="008142EA">
      <w:pPr>
        <w:spacing w:line="360" w:lineRule="auto"/>
        <w:rPr>
          <w:rFonts w:cs="Arial"/>
        </w:rPr>
      </w:pPr>
    </w:p>
    <w:p w:rsidR="000631F2" w:rsidRPr="00F3074D" w:rsidRDefault="000631F2" w:rsidP="00A02494"/>
    <w:sectPr w:rsidR="000631F2" w:rsidRPr="00F3074D" w:rsidSect="0031380E">
      <w:headerReference w:type="default" r:id="rId7"/>
      <w:footerReference w:type="default" r:id="rId8"/>
      <w:pgSz w:w="11906" w:h="16838" w:code="9"/>
      <w:pgMar w:top="1565" w:right="566" w:bottom="1718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BB" w:rsidRDefault="006305BB">
      <w:r>
        <w:separator/>
      </w:r>
    </w:p>
  </w:endnote>
  <w:endnote w:type="continuationSeparator" w:id="0">
    <w:p w:rsidR="006305BB" w:rsidRDefault="0063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26"/>
      <w:gridCol w:w="5524"/>
    </w:tblGrid>
    <w:tr w:rsidR="00021237" w:rsidRPr="00A463FC">
      <w:trPr>
        <w:trHeight w:val="390"/>
      </w:trPr>
      <w:tc>
        <w:tcPr>
          <w:tcW w:w="4750" w:type="dxa"/>
        </w:tcPr>
        <w:p w:rsidR="00021237" w:rsidRPr="00A463FC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>
            <w:rPr>
              <w:rFonts w:cs="Arial"/>
            </w:rPr>
            <w:t>Fecha de Impresión:</w:t>
          </w:r>
          <w:r w:rsidRPr="00702CF7">
            <w:rPr>
              <w:rFonts w:cs="Arial"/>
            </w:rPr>
            <w:tab/>
          </w:r>
        </w:p>
      </w:tc>
      <w:tc>
        <w:tcPr>
          <w:tcW w:w="5580" w:type="dxa"/>
        </w:tcPr>
        <w:p w:rsidR="00021237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 w:rsidRPr="00702CF7">
            <w:rPr>
              <w:rFonts w:cs="Arial"/>
            </w:rPr>
            <w:t xml:space="preserve">Página </w:t>
          </w:r>
          <w:r w:rsidRPr="00702CF7">
            <w:rPr>
              <w:rFonts w:cs="Arial"/>
            </w:rPr>
            <w:fldChar w:fldCharType="begin"/>
          </w:r>
          <w:r w:rsidRPr="00702CF7">
            <w:rPr>
              <w:rFonts w:cs="Arial"/>
            </w:rPr>
            <w:instrText xml:space="preserve"> PAGE </w:instrText>
          </w:r>
          <w:r w:rsidRPr="00702CF7">
            <w:rPr>
              <w:rFonts w:cs="Arial"/>
            </w:rPr>
            <w:fldChar w:fldCharType="separate"/>
          </w:r>
          <w:r w:rsidR="005705A7">
            <w:rPr>
              <w:rFonts w:cs="Arial"/>
              <w:noProof/>
            </w:rPr>
            <w:t>1</w:t>
          </w:r>
          <w:r w:rsidRPr="00702CF7">
            <w:rPr>
              <w:rFonts w:cs="Arial"/>
            </w:rPr>
            <w:fldChar w:fldCharType="end"/>
          </w:r>
          <w:r w:rsidRPr="00702CF7">
            <w:rPr>
              <w:rFonts w:cs="Arial"/>
            </w:rPr>
            <w:t xml:space="preserve"> de </w:t>
          </w:r>
          <w:r w:rsidRPr="00702CF7">
            <w:rPr>
              <w:rFonts w:cs="Arial"/>
            </w:rPr>
            <w:fldChar w:fldCharType="begin"/>
          </w:r>
          <w:r w:rsidRPr="00702CF7">
            <w:rPr>
              <w:rFonts w:cs="Arial"/>
            </w:rPr>
            <w:instrText xml:space="preserve"> NUMPAGES </w:instrText>
          </w:r>
          <w:r w:rsidRPr="00702CF7">
            <w:rPr>
              <w:rFonts w:cs="Arial"/>
            </w:rPr>
            <w:fldChar w:fldCharType="separate"/>
          </w:r>
          <w:r w:rsidR="005705A7">
            <w:rPr>
              <w:rFonts w:cs="Arial"/>
              <w:noProof/>
            </w:rPr>
            <w:t>1</w:t>
          </w:r>
          <w:r w:rsidRPr="00702CF7">
            <w:rPr>
              <w:rFonts w:cs="Arial"/>
            </w:rPr>
            <w:fldChar w:fldCharType="end"/>
          </w:r>
        </w:p>
      </w:tc>
    </w:tr>
    <w:tr w:rsidR="00021237" w:rsidRPr="00A463FC">
      <w:trPr>
        <w:trHeight w:val="276"/>
      </w:trPr>
      <w:tc>
        <w:tcPr>
          <w:tcW w:w="10330" w:type="dxa"/>
          <w:gridSpan w:val="2"/>
        </w:tcPr>
        <w:p w:rsidR="00021237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>
            <w:rPr>
              <w:rFonts w:cs="Arial"/>
            </w:rPr>
            <w:t>Nombre de Archivo: &lt;nombre de archivo&gt;</w:t>
          </w:r>
        </w:p>
      </w:tc>
    </w:tr>
    <w:tr w:rsidR="00021237" w:rsidRPr="00A463FC">
      <w:trPr>
        <w:trHeight w:val="390"/>
      </w:trPr>
      <w:tc>
        <w:tcPr>
          <w:tcW w:w="4750" w:type="dxa"/>
        </w:tcPr>
        <w:p w:rsidR="00021237" w:rsidRPr="00A463FC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 w:rsidRPr="00A463FC">
            <w:rPr>
              <w:sz w:val="16"/>
              <w:szCs w:val="16"/>
            </w:rPr>
            <w:t>Versión del Estándar del Documento: 1</w:t>
          </w:r>
          <w:r w:rsidR="0012730A">
            <w:rPr>
              <w:sz w:val="16"/>
              <w:szCs w:val="16"/>
            </w:rPr>
            <w:t>.3</w:t>
          </w:r>
        </w:p>
      </w:tc>
      <w:tc>
        <w:tcPr>
          <w:tcW w:w="5580" w:type="dxa"/>
        </w:tcPr>
        <w:p w:rsidR="00021237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ITDYM001 – Anexo 25 – Descripción de Caso de Uso a Trazo Grueso </w:t>
          </w:r>
        </w:p>
        <w:p w:rsidR="00021237" w:rsidRPr="00A463FC" w:rsidRDefault="00021237" w:rsidP="00320479">
          <w:pPr>
            <w:pStyle w:val="Piedepgina"/>
            <w:spacing w:before="120"/>
            <w:rPr>
              <w:sz w:val="16"/>
              <w:szCs w:val="16"/>
            </w:rPr>
          </w:pPr>
          <w:r w:rsidRPr="00B04744">
            <w:rPr>
              <w:sz w:val="16"/>
              <w:szCs w:val="16"/>
            </w:rPr>
            <w:t>Fecha del Último Cambio del Template:</w:t>
          </w:r>
          <w:r w:rsidR="0012730A">
            <w:rPr>
              <w:sz w:val="16"/>
              <w:szCs w:val="16"/>
            </w:rPr>
            <w:t xml:space="preserve">  </w:t>
          </w:r>
          <w:r>
            <w:rPr>
              <w:sz w:val="16"/>
              <w:szCs w:val="16"/>
            </w:rPr>
            <w:t>1</w:t>
          </w:r>
          <w:r w:rsidR="0012730A">
            <w:rPr>
              <w:sz w:val="16"/>
              <w:szCs w:val="16"/>
            </w:rPr>
            <w:t>7</w:t>
          </w:r>
          <w:r w:rsidRPr="00B04744">
            <w:rPr>
              <w:sz w:val="16"/>
              <w:szCs w:val="16"/>
            </w:rPr>
            <w:t>/</w:t>
          </w:r>
          <w:r w:rsidR="0012730A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0/2005</w:t>
          </w:r>
        </w:p>
      </w:tc>
    </w:tr>
  </w:tbl>
  <w:p w:rsidR="00A745C6" w:rsidRPr="00021237" w:rsidRDefault="00A745C6" w:rsidP="00021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BB" w:rsidRDefault="006305BB">
      <w:r>
        <w:separator/>
      </w:r>
    </w:p>
  </w:footnote>
  <w:footnote w:type="continuationSeparator" w:id="0">
    <w:p w:rsidR="006305BB" w:rsidRDefault="00630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89"/>
      <w:gridCol w:w="6291"/>
    </w:tblGrid>
    <w:tr w:rsidR="000F5A00" w:rsidRPr="000F5A00" w:rsidTr="000F5A00">
      <w:trPr>
        <w:trHeight w:val="1057"/>
      </w:trPr>
      <w:tc>
        <w:tcPr>
          <w:tcW w:w="3789" w:type="dxa"/>
          <w:shd w:val="clear" w:color="auto" w:fill="auto"/>
          <w:vAlign w:val="center"/>
        </w:tcPr>
        <w:p w:rsidR="00C03D57" w:rsidRPr="000F5A00" w:rsidRDefault="005705A7" w:rsidP="000F5A00">
          <w:pPr>
            <w:pStyle w:val="Encabezado"/>
            <w:spacing w:before="120"/>
            <w:jc w:val="center"/>
            <w:rPr>
              <w:lang w:val="de-DE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D440A6F">
                <wp:extent cx="485775" cy="609600"/>
                <wp:effectExtent l="0" t="0" r="0" b="0"/>
                <wp:docPr id="1" name="image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03D57" w:rsidRPr="000F5A00">
            <w:rPr>
              <w:noProof/>
              <w:lang w:val="es-ES_tradnl" w:eastAsia="es-ES_tradnl"/>
            </w:rPr>
            <w:t xml:space="preserve">    </w:t>
          </w:r>
          <w:r>
            <w:rPr>
              <w:noProof/>
              <w:lang w:val="en-US" w:eastAsia="en-US"/>
            </w:rPr>
            <w:drawing>
              <wp:inline distT="0" distB="0" distL="0" distR="0" wp14:anchorId="26511F97">
                <wp:extent cx="1190625" cy="381000"/>
                <wp:effectExtent l="0" t="0" r="0" b="0"/>
                <wp:docPr id="2" name="image6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shd w:val="clear" w:color="auto" w:fill="auto"/>
        </w:tcPr>
        <w:p w:rsidR="00C03D57" w:rsidRPr="000F5A00" w:rsidRDefault="00C03D57" w:rsidP="000F5A00">
          <w:pPr>
            <w:pStyle w:val="Encabezado"/>
            <w:tabs>
              <w:tab w:val="clear" w:pos="8504"/>
            </w:tabs>
            <w:jc w:val="center"/>
            <w:rPr>
              <w:b/>
              <w:lang w:val="de-DE"/>
            </w:rPr>
          </w:pPr>
        </w:p>
        <w:p w:rsidR="00C03D57" w:rsidRPr="000F5A00" w:rsidRDefault="00C03D57" w:rsidP="000F5A00">
          <w:pPr>
            <w:pStyle w:val="Encabezado"/>
            <w:tabs>
              <w:tab w:val="clear" w:pos="8504"/>
            </w:tabs>
            <w:jc w:val="center"/>
            <w:rPr>
              <w:b/>
              <w:lang w:val="de-DE"/>
            </w:rPr>
          </w:pPr>
          <w:r w:rsidRPr="000F5A00">
            <w:rPr>
              <w:b/>
              <w:lang w:val="de-DE"/>
            </w:rPr>
            <w:t>Especificación de Casos de Uso – Trazo Grueso</w:t>
          </w:r>
        </w:p>
        <w:p w:rsidR="00C03D57" w:rsidRPr="000F5A00" w:rsidRDefault="00C03D57" w:rsidP="000F5A00">
          <w:pPr>
            <w:pStyle w:val="Encabezado"/>
            <w:jc w:val="center"/>
            <w:rPr>
              <w:lang w:val="de-DE"/>
            </w:rPr>
          </w:pPr>
        </w:p>
      </w:tc>
    </w:tr>
  </w:tbl>
  <w:p w:rsidR="00404996" w:rsidRPr="00612E42" w:rsidRDefault="00404996" w:rsidP="008142EA">
    <w:pPr>
      <w:pStyle w:val="Encabezado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ED6"/>
    <w:multiLevelType w:val="multilevel"/>
    <w:tmpl w:val="32D0E7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71C7"/>
    <w:multiLevelType w:val="hybridMultilevel"/>
    <w:tmpl w:val="8466E4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9A9"/>
    <w:multiLevelType w:val="hybridMultilevel"/>
    <w:tmpl w:val="ED9AD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002AF"/>
    <w:multiLevelType w:val="hybridMultilevel"/>
    <w:tmpl w:val="59908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EA1081"/>
    <w:multiLevelType w:val="hybridMultilevel"/>
    <w:tmpl w:val="D0DE79D8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2CA"/>
    <w:multiLevelType w:val="multilevel"/>
    <w:tmpl w:val="59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F59FA"/>
    <w:multiLevelType w:val="hybridMultilevel"/>
    <w:tmpl w:val="32D0E75E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5D2"/>
    <w:multiLevelType w:val="hybridMultilevel"/>
    <w:tmpl w:val="E93666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352FD"/>
    <w:multiLevelType w:val="multilevel"/>
    <w:tmpl w:val="D0DE79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5059"/>
    <w:multiLevelType w:val="multilevel"/>
    <w:tmpl w:val="59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92"/>
    <w:rsid w:val="00005302"/>
    <w:rsid w:val="00014A7A"/>
    <w:rsid w:val="00021237"/>
    <w:rsid w:val="00025793"/>
    <w:rsid w:val="0004254E"/>
    <w:rsid w:val="000509F5"/>
    <w:rsid w:val="00056959"/>
    <w:rsid w:val="000631F2"/>
    <w:rsid w:val="000805CA"/>
    <w:rsid w:val="00083C7C"/>
    <w:rsid w:val="00086B60"/>
    <w:rsid w:val="000A42EC"/>
    <w:rsid w:val="000D0287"/>
    <w:rsid w:val="000E54B7"/>
    <w:rsid w:val="000F00A1"/>
    <w:rsid w:val="000F5A00"/>
    <w:rsid w:val="000F70AC"/>
    <w:rsid w:val="0010174E"/>
    <w:rsid w:val="001044B7"/>
    <w:rsid w:val="00104A12"/>
    <w:rsid w:val="00105806"/>
    <w:rsid w:val="00106564"/>
    <w:rsid w:val="001066C4"/>
    <w:rsid w:val="0012730A"/>
    <w:rsid w:val="00133B0B"/>
    <w:rsid w:val="001345F1"/>
    <w:rsid w:val="00141EE0"/>
    <w:rsid w:val="00147385"/>
    <w:rsid w:val="001561AD"/>
    <w:rsid w:val="00163C1B"/>
    <w:rsid w:val="00165957"/>
    <w:rsid w:val="00167FE6"/>
    <w:rsid w:val="0017040B"/>
    <w:rsid w:val="001734C4"/>
    <w:rsid w:val="001837B7"/>
    <w:rsid w:val="001A139D"/>
    <w:rsid w:val="001B6276"/>
    <w:rsid w:val="001C0CD5"/>
    <w:rsid w:val="001C2D43"/>
    <w:rsid w:val="002047A9"/>
    <w:rsid w:val="0021670C"/>
    <w:rsid w:val="002211C3"/>
    <w:rsid w:val="00221C22"/>
    <w:rsid w:val="00227575"/>
    <w:rsid w:val="00234080"/>
    <w:rsid w:val="00236159"/>
    <w:rsid w:val="00245496"/>
    <w:rsid w:val="002471B5"/>
    <w:rsid w:val="00254284"/>
    <w:rsid w:val="002624B4"/>
    <w:rsid w:val="002659D0"/>
    <w:rsid w:val="00284094"/>
    <w:rsid w:val="00284BD4"/>
    <w:rsid w:val="00292248"/>
    <w:rsid w:val="00294366"/>
    <w:rsid w:val="002A17BA"/>
    <w:rsid w:val="002A4440"/>
    <w:rsid w:val="002C05E6"/>
    <w:rsid w:val="002C6FA5"/>
    <w:rsid w:val="002E304A"/>
    <w:rsid w:val="002E6942"/>
    <w:rsid w:val="002F631C"/>
    <w:rsid w:val="0031380E"/>
    <w:rsid w:val="00313F98"/>
    <w:rsid w:val="00320479"/>
    <w:rsid w:val="003207FA"/>
    <w:rsid w:val="003215F5"/>
    <w:rsid w:val="0033102F"/>
    <w:rsid w:val="00355099"/>
    <w:rsid w:val="0036076A"/>
    <w:rsid w:val="00383BF5"/>
    <w:rsid w:val="003976AF"/>
    <w:rsid w:val="003A0DFD"/>
    <w:rsid w:val="003B02A7"/>
    <w:rsid w:val="003B30C2"/>
    <w:rsid w:val="003B71FF"/>
    <w:rsid w:val="003C6FFE"/>
    <w:rsid w:val="003D5666"/>
    <w:rsid w:val="003F4A44"/>
    <w:rsid w:val="00403F98"/>
    <w:rsid w:val="00404996"/>
    <w:rsid w:val="0040720A"/>
    <w:rsid w:val="00407427"/>
    <w:rsid w:val="00415B22"/>
    <w:rsid w:val="004224B4"/>
    <w:rsid w:val="00425498"/>
    <w:rsid w:val="00426F87"/>
    <w:rsid w:val="00433851"/>
    <w:rsid w:val="00454EC5"/>
    <w:rsid w:val="0046014A"/>
    <w:rsid w:val="004652B4"/>
    <w:rsid w:val="00486471"/>
    <w:rsid w:val="00487405"/>
    <w:rsid w:val="00490081"/>
    <w:rsid w:val="0049085A"/>
    <w:rsid w:val="004A47E9"/>
    <w:rsid w:val="004C4827"/>
    <w:rsid w:val="004D581D"/>
    <w:rsid w:val="004D7801"/>
    <w:rsid w:val="00507D82"/>
    <w:rsid w:val="00522161"/>
    <w:rsid w:val="00534E66"/>
    <w:rsid w:val="0055190C"/>
    <w:rsid w:val="00553E54"/>
    <w:rsid w:val="00555B18"/>
    <w:rsid w:val="00561BB6"/>
    <w:rsid w:val="0056498F"/>
    <w:rsid w:val="005705A7"/>
    <w:rsid w:val="00571E5C"/>
    <w:rsid w:val="005759EE"/>
    <w:rsid w:val="00582109"/>
    <w:rsid w:val="005824DD"/>
    <w:rsid w:val="00583254"/>
    <w:rsid w:val="00584B54"/>
    <w:rsid w:val="00585202"/>
    <w:rsid w:val="00586C8C"/>
    <w:rsid w:val="005A51EA"/>
    <w:rsid w:val="005A5792"/>
    <w:rsid w:val="005B185A"/>
    <w:rsid w:val="005B32EF"/>
    <w:rsid w:val="005B69B9"/>
    <w:rsid w:val="005D2A04"/>
    <w:rsid w:val="005D2DC4"/>
    <w:rsid w:val="005D634A"/>
    <w:rsid w:val="005E03F2"/>
    <w:rsid w:val="005E08E0"/>
    <w:rsid w:val="005F0B32"/>
    <w:rsid w:val="005F2147"/>
    <w:rsid w:val="005F404C"/>
    <w:rsid w:val="00602604"/>
    <w:rsid w:val="00605666"/>
    <w:rsid w:val="00612E42"/>
    <w:rsid w:val="00622A1B"/>
    <w:rsid w:val="0062708A"/>
    <w:rsid w:val="006305BB"/>
    <w:rsid w:val="00640D53"/>
    <w:rsid w:val="00661248"/>
    <w:rsid w:val="00661AA5"/>
    <w:rsid w:val="0066264B"/>
    <w:rsid w:val="0067268B"/>
    <w:rsid w:val="00685A41"/>
    <w:rsid w:val="00694214"/>
    <w:rsid w:val="00697AC3"/>
    <w:rsid w:val="006A2586"/>
    <w:rsid w:val="006A288A"/>
    <w:rsid w:val="006C6E0C"/>
    <w:rsid w:val="006D165D"/>
    <w:rsid w:val="006D1C90"/>
    <w:rsid w:val="006D5B8B"/>
    <w:rsid w:val="006D6FBF"/>
    <w:rsid w:val="00702CF7"/>
    <w:rsid w:val="00707162"/>
    <w:rsid w:val="00715DFF"/>
    <w:rsid w:val="00727EB4"/>
    <w:rsid w:val="00730D80"/>
    <w:rsid w:val="007400D0"/>
    <w:rsid w:val="00743DF0"/>
    <w:rsid w:val="00751670"/>
    <w:rsid w:val="00751AE5"/>
    <w:rsid w:val="00752150"/>
    <w:rsid w:val="00756EA4"/>
    <w:rsid w:val="00773366"/>
    <w:rsid w:val="00797072"/>
    <w:rsid w:val="007B6E4B"/>
    <w:rsid w:val="007B6FBB"/>
    <w:rsid w:val="007D7527"/>
    <w:rsid w:val="007F193B"/>
    <w:rsid w:val="007F43AB"/>
    <w:rsid w:val="00810EDE"/>
    <w:rsid w:val="008127D6"/>
    <w:rsid w:val="00812C49"/>
    <w:rsid w:val="008142EA"/>
    <w:rsid w:val="008159E7"/>
    <w:rsid w:val="00815CD4"/>
    <w:rsid w:val="008160F4"/>
    <w:rsid w:val="008162C0"/>
    <w:rsid w:val="00821909"/>
    <w:rsid w:val="008226F3"/>
    <w:rsid w:val="00822A8B"/>
    <w:rsid w:val="008231B6"/>
    <w:rsid w:val="00824C48"/>
    <w:rsid w:val="00827337"/>
    <w:rsid w:val="00830171"/>
    <w:rsid w:val="00834F03"/>
    <w:rsid w:val="00852928"/>
    <w:rsid w:val="00862E9D"/>
    <w:rsid w:val="008636B0"/>
    <w:rsid w:val="00872DE5"/>
    <w:rsid w:val="00874C24"/>
    <w:rsid w:val="00875784"/>
    <w:rsid w:val="00884733"/>
    <w:rsid w:val="0089216C"/>
    <w:rsid w:val="0089473E"/>
    <w:rsid w:val="00896957"/>
    <w:rsid w:val="00897A49"/>
    <w:rsid w:val="008A0D00"/>
    <w:rsid w:val="008A2535"/>
    <w:rsid w:val="008A41DF"/>
    <w:rsid w:val="008D16EB"/>
    <w:rsid w:val="008D24B9"/>
    <w:rsid w:val="008F7EA2"/>
    <w:rsid w:val="009000D2"/>
    <w:rsid w:val="0090293D"/>
    <w:rsid w:val="00922AE5"/>
    <w:rsid w:val="00922EFD"/>
    <w:rsid w:val="0092309F"/>
    <w:rsid w:val="00936625"/>
    <w:rsid w:val="00965641"/>
    <w:rsid w:val="00966872"/>
    <w:rsid w:val="00974B2C"/>
    <w:rsid w:val="0097713C"/>
    <w:rsid w:val="0099043D"/>
    <w:rsid w:val="00995129"/>
    <w:rsid w:val="009A032E"/>
    <w:rsid w:val="009B6499"/>
    <w:rsid w:val="009C3863"/>
    <w:rsid w:val="009C4C24"/>
    <w:rsid w:val="009C7DDC"/>
    <w:rsid w:val="009D040E"/>
    <w:rsid w:val="009D6AE8"/>
    <w:rsid w:val="009D788D"/>
    <w:rsid w:val="009E43CA"/>
    <w:rsid w:val="009F7374"/>
    <w:rsid w:val="00A02494"/>
    <w:rsid w:val="00A04CD1"/>
    <w:rsid w:val="00A15817"/>
    <w:rsid w:val="00A228DF"/>
    <w:rsid w:val="00A25324"/>
    <w:rsid w:val="00A329CA"/>
    <w:rsid w:val="00A544B2"/>
    <w:rsid w:val="00A61641"/>
    <w:rsid w:val="00A647EB"/>
    <w:rsid w:val="00A651E4"/>
    <w:rsid w:val="00A667A1"/>
    <w:rsid w:val="00A745C6"/>
    <w:rsid w:val="00A77F8C"/>
    <w:rsid w:val="00A807F7"/>
    <w:rsid w:val="00A97F0B"/>
    <w:rsid w:val="00AA3E48"/>
    <w:rsid w:val="00AA79DA"/>
    <w:rsid w:val="00AC341E"/>
    <w:rsid w:val="00AD03FD"/>
    <w:rsid w:val="00AD58BD"/>
    <w:rsid w:val="00AE1FD6"/>
    <w:rsid w:val="00AF7228"/>
    <w:rsid w:val="00B068B3"/>
    <w:rsid w:val="00B07C88"/>
    <w:rsid w:val="00B11777"/>
    <w:rsid w:val="00B3145D"/>
    <w:rsid w:val="00B33DCB"/>
    <w:rsid w:val="00B346B0"/>
    <w:rsid w:val="00B37C2C"/>
    <w:rsid w:val="00B4460C"/>
    <w:rsid w:val="00B52C9B"/>
    <w:rsid w:val="00B6192B"/>
    <w:rsid w:val="00B6516F"/>
    <w:rsid w:val="00B67311"/>
    <w:rsid w:val="00B77709"/>
    <w:rsid w:val="00B9648B"/>
    <w:rsid w:val="00BA250C"/>
    <w:rsid w:val="00BA3378"/>
    <w:rsid w:val="00BA4061"/>
    <w:rsid w:val="00BC50E7"/>
    <w:rsid w:val="00BC5B8D"/>
    <w:rsid w:val="00BD5C9C"/>
    <w:rsid w:val="00BD71F8"/>
    <w:rsid w:val="00BE022E"/>
    <w:rsid w:val="00BE54B2"/>
    <w:rsid w:val="00BF24D4"/>
    <w:rsid w:val="00C03A9B"/>
    <w:rsid w:val="00C03D57"/>
    <w:rsid w:val="00C124F9"/>
    <w:rsid w:val="00C20B06"/>
    <w:rsid w:val="00C27B0D"/>
    <w:rsid w:val="00C401BF"/>
    <w:rsid w:val="00C52499"/>
    <w:rsid w:val="00C66982"/>
    <w:rsid w:val="00C811C6"/>
    <w:rsid w:val="00C8376D"/>
    <w:rsid w:val="00C84F9A"/>
    <w:rsid w:val="00C86939"/>
    <w:rsid w:val="00C93ADE"/>
    <w:rsid w:val="00C93BBA"/>
    <w:rsid w:val="00C9426C"/>
    <w:rsid w:val="00C951FA"/>
    <w:rsid w:val="00CA71CF"/>
    <w:rsid w:val="00CA7F5F"/>
    <w:rsid w:val="00CB2C48"/>
    <w:rsid w:val="00CB5778"/>
    <w:rsid w:val="00CC14AB"/>
    <w:rsid w:val="00CC2E49"/>
    <w:rsid w:val="00CD4627"/>
    <w:rsid w:val="00CD6339"/>
    <w:rsid w:val="00CE6AC1"/>
    <w:rsid w:val="00CF62B8"/>
    <w:rsid w:val="00D06EB8"/>
    <w:rsid w:val="00D10D52"/>
    <w:rsid w:val="00D159A5"/>
    <w:rsid w:val="00D2115E"/>
    <w:rsid w:val="00D32A38"/>
    <w:rsid w:val="00D33205"/>
    <w:rsid w:val="00D33963"/>
    <w:rsid w:val="00D443B0"/>
    <w:rsid w:val="00D560CB"/>
    <w:rsid w:val="00D563A3"/>
    <w:rsid w:val="00D930F4"/>
    <w:rsid w:val="00D9550D"/>
    <w:rsid w:val="00DB51D3"/>
    <w:rsid w:val="00DB5209"/>
    <w:rsid w:val="00DB7F44"/>
    <w:rsid w:val="00DC6E63"/>
    <w:rsid w:val="00DD2BF3"/>
    <w:rsid w:val="00DE349E"/>
    <w:rsid w:val="00DE73F9"/>
    <w:rsid w:val="00DF2438"/>
    <w:rsid w:val="00E017C9"/>
    <w:rsid w:val="00E04E2B"/>
    <w:rsid w:val="00E1302C"/>
    <w:rsid w:val="00E26652"/>
    <w:rsid w:val="00E420B2"/>
    <w:rsid w:val="00E44F73"/>
    <w:rsid w:val="00E45D64"/>
    <w:rsid w:val="00E46005"/>
    <w:rsid w:val="00E54E92"/>
    <w:rsid w:val="00E563D1"/>
    <w:rsid w:val="00E602CE"/>
    <w:rsid w:val="00E605F8"/>
    <w:rsid w:val="00E6132A"/>
    <w:rsid w:val="00E8783C"/>
    <w:rsid w:val="00E945C5"/>
    <w:rsid w:val="00EB3281"/>
    <w:rsid w:val="00EB62DA"/>
    <w:rsid w:val="00EB6904"/>
    <w:rsid w:val="00EC0C88"/>
    <w:rsid w:val="00EE3D7C"/>
    <w:rsid w:val="00F00A9D"/>
    <w:rsid w:val="00F01537"/>
    <w:rsid w:val="00F1424B"/>
    <w:rsid w:val="00F14E32"/>
    <w:rsid w:val="00F3074D"/>
    <w:rsid w:val="00F31634"/>
    <w:rsid w:val="00F40B40"/>
    <w:rsid w:val="00F5194E"/>
    <w:rsid w:val="00F54C6F"/>
    <w:rsid w:val="00F5718C"/>
    <w:rsid w:val="00F624E1"/>
    <w:rsid w:val="00F64BB8"/>
    <w:rsid w:val="00F742F9"/>
    <w:rsid w:val="00F83AF0"/>
    <w:rsid w:val="00FA40A4"/>
    <w:rsid w:val="00FB05E3"/>
    <w:rsid w:val="00FB23BF"/>
    <w:rsid w:val="00FB348D"/>
    <w:rsid w:val="00FC112F"/>
    <w:rsid w:val="00FD7957"/>
    <w:rsid w:val="00FE2A17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A19C6"/>
  <w14:defaultImageDpi w14:val="32767"/>
  <w15:chartTrackingRefBased/>
  <w15:docId w15:val="{1A68C049-DFE7-4606-8CD7-65AD580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42"/>
    <w:rPr>
      <w:rFonts w:ascii="Trebuchet MS" w:hAnsi="Trebuchet MS" w:cs="Tahoma"/>
      <w:sz w:val="18"/>
      <w:szCs w:val="18"/>
      <w:lang w:val="es-ES" w:eastAsia="es-ES"/>
    </w:rPr>
  </w:style>
  <w:style w:type="paragraph" w:styleId="Ttulo1">
    <w:name w:val="heading 1"/>
    <w:basedOn w:val="Normal"/>
    <w:next w:val="Normal"/>
    <w:qFormat/>
    <w:rsid w:val="0002579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02579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12E4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12E4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622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CA71CF"/>
    <w:rPr>
      <w:sz w:val="16"/>
      <w:szCs w:val="16"/>
    </w:rPr>
  </w:style>
  <w:style w:type="paragraph" w:styleId="Textocomentario">
    <w:name w:val="annotation text"/>
    <w:basedOn w:val="Normal"/>
    <w:semiHidden/>
    <w:rsid w:val="00CA71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A71CF"/>
    <w:rPr>
      <w:b/>
      <w:bCs/>
    </w:rPr>
  </w:style>
  <w:style w:type="paragraph" w:styleId="Textodeglobo">
    <w:name w:val="Balloon Text"/>
    <w:basedOn w:val="Normal"/>
    <w:semiHidden/>
    <w:rsid w:val="00CA71CF"/>
    <w:rPr>
      <w:rFonts w:ascii="Tahoma" w:hAnsi="Tahoma"/>
      <w:sz w:val="16"/>
      <w:szCs w:val="16"/>
    </w:rPr>
  </w:style>
  <w:style w:type="paragraph" w:styleId="Textoindependiente">
    <w:name w:val="Body Text"/>
    <w:basedOn w:val="Normal"/>
    <w:rsid w:val="00025793"/>
    <w:pPr>
      <w:jc w:val="both"/>
    </w:pPr>
    <w:rPr>
      <w:rFonts w:ascii="Tahoma" w:hAnsi="Tahoma"/>
      <w:sz w:val="20"/>
    </w:rPr>
  </w:style>
  <w:style w:type="paragraph" w:customStyle="1" w:styleId="InfoBlue">
    <w:name w:val="InfoBlue"/>
    <w:basedOn w:val="Normal"/>
    <w:next w:val="Textoindependiente"/>
    <w:autoRedefine/>
    <w:rsid w:val="0012730A"/>
    <w:pPr>
      <w:widowControl w:val="0"/>
      <w:spacing w:after="120" w:line="360" w:lineRule="auto"/>
      <w:ind w:left="567"/>
      <w:jc w:val="both"/>
    </w:pPr>
    <w:rPr>
      <w:rFonts w:cs="Arial"/>
      <w:i/>
      <w:iCs/>
      <w:color w:val="339966"/>
      <w:sz w:val="22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Downloads\Descripcion%20CU%20-%20Trazo%20Grue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 CU - Trazo Grueso.dotx</Template>
  <TotalTime>18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Rqs</vt:lpstr>
    </vt:vector>
  </TitlesOfParts>
  <Company>GOLD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Rqs</dc:title>
  <dc:subject/>
  <dc:creator>Santiago</dc:creator>
  <cp:keywords/>
  <dc:description>Versión 1.0 - 27/01/2005</dc:description>
  <cp:lastModifiedBy>Santiago</cp:lastModifiedBy>
  <cp:revision>1</cp:revision>
  <cp:lastPrinted>2004-12-28T14:07:00Z</cp:lastPrinted>
  <dcterms:created xsi:type="dcterms:W3CDTF">2021-05-11T00:44:00Z</dcterms:created>
  <dcterms:modified xsi:type="dcterms:W3CDTF">2021-05-11T01:02:00Z</dcterms:modified>
</cp:coreProperties>
</file>