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2B8" w:rsidRPr="00C7035D" w:rsidRDefault="00F65596" w:rsidP="00C7035D">
      <w:pPr>
        <w:jc w:val="center"/>
        <w:rPr>
          <w:rFonts w:ascii="Open Sans" w:hAnsi="Open Sans" w:cs="Open Sans"/>
          <w:b/>
          <w:sz w:val="36"/>
          <w:szCs w:val="36"/>
          <w:u w:val="single"/>
        </w:rPr>
      </w:pPr>
      <w:r w:rsidRPr="00C7035D">
        <w:rPr>
          <w:rFonts w:ascii="Open Sans" w:hAnsi="Open Sans" w:cs="Open Sans"/>
          <w:b/>
          <w:sz w:val="36"/>
          <w:szCs w:val="36"/>
          <w:u w:val="single"/>
        </w:rPr>
        <w:t>SQL sentencias</w:t>
      </w:r>
    </w:p>
    <w:p w:rsidR="00F65596" w:rsidRPr="00882B2E" w:rsidRDefault="00F65596">
      <w:pPr>
        <w:rPr>
          <w:rFonts w:ascii="Open Sans" w:hAnsi="Open Sans" w:cs="Open Sans"/>
          <w:b/>
          <w:sz w:val="24"/>
          <w:szCs w:val="24"/>
        </w:rPr>
      </w:pPr>
      <w:r w:rsidRPr="00882B2E">
        <w:rPr>
          <w:rFonts w:ascii="Open Sans" w:hAnsi="Open Sans" w:cs="Open Sans"/>
          <w:b/>
          <w:sz w:val="24"/>
          <w:szCs w:val="24"/>
        </w:rPr>
        <w:t>Seleccionar</w:t>
      </w:r>
    </w:p>
    <w:p w:rsidR="00F65596" w:rsidRDefault="00F6559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nf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rsidR="00EF6DC0" w:rsidRDefault="00EF6DC0">
      <w:pPr>
        <w:rPr>
          <w:rFonts w:ascii="Verdana" w:hAnsi="Verdana"/>
          <w:color w:val="000000"/>
          <w:sz w:val="23"/>
          <w:szCs w:val="23"/>
          <w:shd w:val="clear" w:color="auto" w:fill="C9D7F1"/>
        </w:rPr>
      </w:pPr>
      <w:r>
        <w:rPr>
          <w:rFonts w:ascii="Verdana" w:hAnsi="Verdana"/>
          <w:color w:val="000000"/>
          <w:sz w:val="23"/>
          <w:szCs w:val="23"/>
          <w:shd w:val="clear" w:color="auto" w:fill="FFFFFF"/>
        </w:rPr>
        <w:t>Aquí, column1, column2, ... son los nombres de campo de la tabla de la que desea seleccionar datos. </w:t>
      </w:r>
      <w:r>
        <w:rPr>
          <w:rFonts w:ascii="Verdana" w:hAnsi="Verdana"/>
          <w:color w:val="000000"/>
          <w:sz w:val="23"/>
          <w:szCs w:val="23"/>
          <w:shd w:val="clear" w:color="auto" w:fill="C9D7F1"/>
        </w:rPr>
        <w:t>Si desea seleccionar todos los campos disponibles en la tabla, use la siguiente sintaxis:</w:t>
      </w:r>
    </w:p>
    <w:p w:rsidR="00EF6DC0" w:rsidRDefault="00EF6DC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rsidR="00690A6E" w:rsidRPr="00882B2E" w:rsidRDefault="00690A6E">
      <w:pPr>
        <w:rPr>
          <w:rFonts w:ascii="Consolas" w:hAnsi="Consolas"/>
          <w:b/>
          <w:color w:val="000000"/>
          <w:sz w:val="23"/>
          <w:szCs w:val="23"/>
          <w:shd w:val="clear" w:color="auto" w:fill="FFFFFF"/>
        </w:rPr>
      </w:pPr>
    </w:p>
    <w:p w:rsidR="00EF6DC0" w:rsidRPr="00882B2E" w:rsidRDefault="00B812D2">
      <w:pPr>
        <w:rPr>
          <w:rFonts w:ascii="Verdana" w:hAnsi="Verdana"/>
          <w:b/>
          <w:color w:val="000000"/>
          <w:sz w:val="23"/>
          <w:szCs w:val="23"/>
          <w:shd w:val="clear" w:color="auto" w:fill="C9D7F1"/>
        </w:rPr>
      </w:pPr>
      <w:r w:rsidRPr="00882B2E">
        <w:rPr>
          <w:rFonts w:ascii="Verdana" w:hAnsi="Verdana"/>
          <w:b/>
          <w:color w:val="000000"/>
          <w:sz w:val="23"/>
          <w:szCs w:val="23"/>
          <w:shd w:val="clear" w:color="auto" w:fill="FFFFFF"/>
        </w:rPr>
        <w:t>La instrucción SELECT DISTINCT se usa para devolver solo valores distintos (diferentes).</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DISTINCT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shd w:val="clear" w:color="auto" w:fill="FFFFFF"/>
          <w:lang w:val="en-US"/>
        </w:rPr>
        <w:t>;</w:t>
      </w:r>
    </w:p>
    <w:p w:rsidR="00690A6E" w:rsidRDefault="00690A6E" w:rsidP="00690A6E">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solo los valores DISTINCT de la columna "País" en la tabla "Clientes":</w:t>
      </w:r>
    </w:p>
    <w:p w:rsidR="00690A6E" w:rsidRPr="00004FD4" w:rsidRDefault="00690A6E" w:rsidP="00690A6E">
      <w:pPr>
        <w:shd w:val="clear" w:color="auto" w:fill="FFFFFF"/>
        <w:rPr>
          <w:rFonts w:ascii="Consolas" w:hAnsi="Consolas"/>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DISTINCT</w:t>
      </w:r>
      <w:r w:rsidRPr="00004FD4">
        <w:rPr>
          <w:rStyle w:val="sqlcolor"/>
          <w:rFonts w:ascii="Consolas" w:hAnsi="Consolas"/>
          <w:color w:val="000000"/>
          <w:sz w:val="23"/>
          <w:szCs w:val="23"/>
          <w:lang w:val="en-US"/>
        </w:rPr>
        <w:t> Country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p>
    <w:p w:rsidR="00EF6DC0" w:rsidRPr="00004FD4" w:rsidRDefault="00EF6DC0">
      <w:pPr>
        <w:rPr>
          <w:rFonts w:ascii="Consolas" w:hAnsi="Consolas"/>
          <w:color w:val="000000"/>
          <w:sz w:val="23"/>
          <w:szCs w:val="23"/>
          <w:shd w:val="clear" w:color="auto" w:fill="FFFFFF"/>
          <w:lang w:val="en-US"/>
        </w:rPr>
      </w:pPr>
    </w:p>
    <w:p w:rsidR="00EF6DC0" w:rsidRPr="00882B2E" w:rsidRDefault="00EF6DC0">
      <w:pPr>
        <w:rPr>
          <w:rFonts w:ascii="Verdana" w:hAnsi="Verdana"/>
          <w:b/>
          <w:color w:val="000000"/>
          <w:sz w:val="23"/>
          <w:szCs w:val="23"/>
          <w:shd w:val="clear" w:color="auto" w:fill="FFFFFF"/>
        </w:rPr>
      </w:pPr>
      <w:r w:rsidRPr="00882B2E">
        <w:rPr>
          <w:rFonts w:ascii="Verdana" w:hAnsi="Verdana"/>
          <w:b/>
          <w:color w:val="000000"/>
          <w:sz w:val="23"/>
          <w:szCs w:val="23"/>
          <w:shd w:val="clear" w:color="auto" w:fill="FFFFFF"/>
        </w:rPr>
        <w:t>La cláusula WHERE se usa para extraer solo aquellos registros que cumplen una condición específica.</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EF6DC0" w:rsidRDefault="00EF6DC0">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todos los clientes del país "México", en la tabla "Clientes":</w:t>
      </w:r>
    </w:p>
    <w:p w:rsidR="00EF6DC0" w:rsidRPr="00004FD4" w:rsidRDefault="00EF6DC0">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'Mexico'</w:t>
      </w:r>
      <w:r w:rsidRPr="00004FD4">
        <w:rPr>
          <w:rFonts w:ascii="Consolas" w:hAnsi="Consolas"/>
          <w:color w:val="000000"/>
          <w:sz w:val="23"/>
          <w:szCs w:val="23"/>
          <w:shd w:val="clear" w:color="auto" w:fill="FFFFFF"/>
          <w:lang w:val="en-US"/>
        </w:rPr>
        <w:t>;</w:t>
      </w:r>
    </w:p>
    <w:p w:rsidR="00661B12" w:rsidRDefault="00661B12" w:rsidP="00661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requiere comillas simples alrededor de valores de texto (la mayoría de los sistemas de bases de datos también permitirán dobles comillas).</w:t>
      </w:r>
    </w:p>
    <w:p w:rsidR="00661B12" w:rsidRPr="00B812D2" w:rsidRDefault="00661B12" w:rsidP="00661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 embargo, los campos numéricos no deben estar entre comillas:</w:t>
      </w:r>
    </w:p>
    <w:p w:rsidR="00661B12" w:rsidRPr="00004FD4" w:rsidRDefault="00661B12" w:rsidP="00661B12">
      <w:pPr>
        <w:shd w:val="clear" w:color="auto" w:fill="FFFFFF"/>
        <w:rPr>
          <w:rFonts w:ascii="Consolas" w:hAnsi="Consolas" w:cs="Times New Roman"/>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CustomerID=</w:t>
      </w:r>
      <w:r w:rsidRPr="00004FD4">
        <w:rPr>
          <w:rStyle w:val="sqlnumbercolor"/>
          <w:rFonts w:ascii="Consolas" w:hAnsi="Consolas"/>
          <w:color w:val="000000"/>
          <w:sz w:val="23"/>
          <w:szCs w:val="23"/>
          <w:lang w:val="en-US"/>
        </w:rPr>
        <w:t>1</w:t>
      </w:r>
      <w:r w:rsidRPr="00004FD4">
        <w:rPr>
          <w:rStyle w:val="sqlcolor"/>
          <w:rFonts w:ascii="Consolas" w:hAnsi="Consolas"/>
          <w:color w:val="000000"/>
          <w:sz w:val="23"/>
          <w:szCs w:val="23"/>
          <w:lang w:val="en-US"/>
        </w:rPr>
        <w:t>;</w:t>
      </w:r>
    </w:p>
    <w:p w:rsidR="00B812D2" w:rsidRPr="00882B2E" w:rsidRDefault="00B812D2" w:rsidP="00B812D2">
      <w:pPr>
        <w:shd w:val="clear" w:color="auto" w:fill="FFFFFF"/>
        <w:spacing w:before="288" w:after="288" w:line="240" w:lineRule="auto"/>
        <w:rPr>
          <w:rFonts w:ascii="Verdana" w:eastAsia="Times New Roman" w:hAnsi="Verdana" w:cs="Times New Roman"/>
          <w:b/>
          <w:color w:val="000000"/>
          <w:sz w:val="23"/>
          <w:szCs w:val="23"/>
          <w:lang w:eastAsia="es-AR"/>
        </w:rPr>
      </w:pPr>
      <w:r w:rsidRPr="00882B2E">
        <w:rPr>
          <w:rFonts w:ascii="Verdana" w:eastAsia="Times New Roman" w:hAnsi="Verdana" w:cs="Times New Roman"/>
          <w:b/>
          <w:color w:val="000000"/>
          <w:sz w:val="23"/>
          <w:szCs w:val="23"/>
          <w:lang w:eastAsia="es-AR"/>
        </w:rPr>
        <w:lastRenderedPageBreak/>
        <w:t>La cláusula WHERE se puede combinar con los operadores AND, OR y NOT.</w:t>
      </w:r>
    </w:p>
    <w:p w:rsidR="00B812D2" w:rsidRPr="00882B2E" w:rsidRDefault="00B812D2" w:rsidP="00B812D2">
      <w:pPr>
        <w:shd w:val="clear" w:color="auto" w:fill="FFFFFF"/>
        <w:spacing w:before="288" w:after="288" w:line="240" w:lineRule="auto"/>
        <w:rPr>
          <w:rFonts w:ascii="Verdana" w:eastAsia="Times New Roman" w:hAnsi="Verdana" w:cs="Times New Roman"/>
          <w:b/>
          <w:color w:val="000000"/>
          <w:sz w:val="23"/>
          <w:szCs w:val="23"/>
          <w:lang w:eastAsia="es-AR"/>
        </w:rPr>
      </w:pPr>
      <w:r w:rsidRPr="00882B2E">
        <w:rPr>
          <w:rFonts w:ascii="Verdana" w:eastAsia="Times New Roman" w:hAnsi="Verdana" w:cs="Times New Roman"/>
          <w:b/>
          <w:color w:val="000000"/>
          <w:sz w:val="23"/>
          <w:szCs w:val="23"/>
          <w:lang w:eastAsia="es-AR"/>
        </w:rPr>
        <w:t>Los operadores AND y OR se utilizan para filtrar registros según más de una condición:</w:t>
      </w:r>
    </w:p>
    <w:p w:rsidR="00B812D2" w:rsidRPr="00882B2E" w:rsidRDefault="00B812D2" w:rsidP="00B812D2">
      <w:pPr>
        <w:numPr>
          <w:ilvl w:val="0"/>
          <w:numId w:val="6"/>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es-AR"/>
        </w:rPr>
      </w:pPr>
      <w:r w:rsidRPr="00882B2E">
        <w:rPr>
          <w:rFonts w:ascii="Verdana" w:eastAsia="Times New Roman" w:hAnsi="Verdana" w:cs="Times New Roman"/>
          <w:b/>
          <w:color w:val="000000"/>
          <w:sz w:val="23"/>
          <w:szCs w:val="23"/>
          <w:lang w:eastAsia="es-AR"/>
        </w:rPr>
        <w:t>El operador Y muestra un registro si todas las condiciones separadas por Y son VERDADERAS.</w:t>
      </w:r>
    </w:p>
    <w:p w:rsidR="00B812D2" w:rsidRPr="00882B2E" w:rsidRDefault="00B812D2" w:rsidP="00B812D2">
      <w:pPr>
        <w:numPr>
          <w:ilvl w:val="0"/>
          <w:numId w:val="6"/>
        </w:numPr>
        <w:shd w:val="clear" w:color="auto" w:fill="FFFFFF"/>
        <w:spacing w:before="100" w:beforeAutospacing="1" w:after="100" w:afterAutospacing="1" w:line="240" w:lineRule="auto"/>
        <w:rPr>
          <w:rFonts w:ascii="Verdana" w:eastAsia="Times New Roman" w:hAnsi="Verdana" w:cs="Times New Roman"/>
          <w:b/>
          <w:color w:val="000000"/>
          <w:sz w:val="23"/>
          <w:szCs w:val="23"/>
          <w:lang w:eastAsia="es-AR"/>
        </w:rPr>
      </w:pPr>
      <w:r w:rsidRPr="00882B2E">
        <w:rPr>
          <w:rFonts w:ascii="Verdana" w:eastAsia="Times New Roman" w:hAnsi="Verdana" w:cs="Times New Roman"/>
          <w:b/>
          <w:color w:val="000000"/>
          <w:sz w:val="23"/>
          <w:szCs w:val="23"/>
          <w:lang w:eastAsia="es-AR"/>
        </w:rPr>
        <w:t>El operador OR muestra un registro si alguna de las condiciones separadas por OR es VERDADERA.</w:t>
      </w:r>
    </w:p>
    <w:p w:rsidR="00B812D2" w:rsidRPr="00882B2E" w:rsidRDefault="00B812D2" w:rsidP="00B812D2">
      <w:pPr>
        <w:shd w:val="clear" w:color="auto" w:fill="FFFFFF"/>
        <w:spacing w:before="288" w:after="288" w:line="240" w:lineRule="auto"/>
        <w:rPr>
          <w:rFonts w:ascii="Verdana" w:eastAsia="Times New Roman" w:hAnsi="Verdana" w:cs="Times New Roman"/>
          <w:b/>
          <w:color w:val="000000"/>
          <w:sz w:val="23"/>
          <w:szCs w:val="23"/>
          <w:lang w:eastAsia="es-AR"/>
        </w:rPr>
      </w:pPr>
      <w:r w:rsidRPr="00882B2E">
        <w:rPr>
          <w:rFonts w:ascii="Verdana" w:eastAsia="Times New Roman" w:hAnsi="Verdana" w:cs="Times New Roman"/>
          <w:b/>
          <w:color w:val="000000"/>
          <w:sz w:val="23"/>
          <w:szCs w:val="23"/>
          <w:lang w:eastAsia="es-AR"/>
        </w:rPr>
        <w:t>El operador NOT muestra un registro si la condición (es) NO es VERDADERA.</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condition1</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condition2</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condition3 ...</w:t>
      </w:r>
      <w:r w:rsidRPr="00004FD4">
        <w:rPr>
          <w:rFonts w:ascii="Consolas" w:hAnsi="Consolas"/>
          <w:color w:val="000000"/>
          <w:sz w:val="23"/>
          <w:szCs w:val="23"/>
          <w:shd w:val="clear" w:color="auto" w:fill="FFFFFF"/>
          <w:lang w:val="en-US"/>
        </w:rPr>
        <w:t>;</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condition1</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condition2</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condition3 ...</w:t>
      </w:r>
      <w:r w:rsidRPr="00004FD4">
        <w:rPr>
          <w:rFonts w:ascii="Consolas" w:hAnsi="Consolas"/>
          <w:color w:val="000000"/>
          <w:sz w:val="23"/>
          <w:szCs w:val="23"/>
          <w:shd w:val="clear" w:color="auto" w:fill="FFFFFF"/>
          <w:lang w:val="en-US"/>
        </w:rPr>
        <w:t>;</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B812D2" w:rsidRPr="00661B12" w:rsidRDefault="00B812D2" w:rsidP="00661B12">
      <w:pPr>
        <w:rPr>
          <w:rFonts w:ascii="Verdana" w:hAnsi="Verdana"/>
          <w:color w:val="000000"/>
          <w:sz w:val="23"/>
          <w:szCs w:val="23"/>
          <w:shd w:val="clear" w:color="auto" w:fill="FFFFFF"/>
        </w:rPr>
      </w:pPr>
      <w:r w:rsidRPr="00661B12">
        <w:rPr>
          <w:rFonts w:ascii="Verdana" w:hAnsi="Verdana"/>
          <w:color w:val="000000"/>
          <w:sz w:val="23"/>
          <w:szCs w:val="23"/>
          <w:shd w:val="clear" w:color="auto" w:fill="FFFFFF"/>
        </w:rPr>
        <w:t>La siguiente instrucción SQL selecciona todos los campos de "Clientes" donde el país es "Alemania" Y la ciudad es "Berlín":</w:t>
      </w:r>
    </w:p>
    <w:p w:rsidR="00B812D2" w:rsidRPr="00004FD4" w:rsidRDefault="00B812D2" w:rsidP="00661B12">
      <w:pPr>
        <w:shd w:val="clear" w:color="auto" w:fill="FFFFFF"/>
        <w:rPr>
          <w:rStyle w:val="sqlcolor"/>
          <w:rFonts w:ascii="Consolas" w:hAnsi="Consolas"/>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Country=</w:t>
      </w:r>
      <w:r w:rsidRPr="00004FD4">
        <w:rPr>
          <w:rStyle w:val="sqlstringcolor"/>
          <w:rFonts w:ascii="Consolas" w:hAnsi="Consolas"/>
          <w:color w:val="A52A2A"/>
          <w:sz w:val="23"/>
          <w:szCs w:val="23"/>
          <w:lang w:val="en-US"/>
        </w:rPr>
        <w:t>'Germany'</w:t>
      </w:r>
      <w:r w:rsidRPr="00004FD4">
        <w:rPr>
          <w:rStyle w:val="sqlnumbercolor"/>
          <w:rFonts w:ascii="Consolas" w:hAnsi="Consolas"/>
          <w:color w:val="000000"/>
          <w:sz w:val="23"/>
          <w:szCs w:val="23"/>
          <w:lang w:val="en-US"/>
        </w:rPr>
        <w:t> </w:t>
      </w:r>
      <w:r w:rsidRPr="00004FD4">
        <w:rPr>
          <w:rStyle w:val="sqlkeywordcolor"/>
          <w:rFonts w:ascii="Consolas" w:hAnsi="Consolas"/>
          <w:color w:val="0000CD"/>
          <w:sz w:val="23"/>
          <w:szCs w:val="23"/>
          <w:lang w:val="en-US"/>
        </w:rPr>
        <w:t>AND</w:t>
      </w:r>
      <w:r w:rsidRPr="00004FD4">
        <w:rPr>
          <w:rStyle w:val="sqlcolor"/>
          <w:rFonts w:ascii="Consolas" w:hAnsi="Consolas"/>
          <w:color w:val="000000"/>
          <w:sz w:val="23"/>
          <w:szCs w:val="23"/>
          <w:lang w:val="en-US"/>
        </w:rPr>
        <w:t> City=</w:t>
      </w:r>
      <w:r w:rsidRPr="00004FD4">
        <w:rPr>
          <w:rStyle w:val="sqlstringcolor"/>
          <w:rFonts w:ascii="Consolas" w:hAnsi="Consolas"/>
          <w:color w:val="A52A2A"/>
          <w:sz w:val="23"/>
          <w:szCs w:val="23"/>
          <w:lang w:val="en-US"/>
        </w:rPr>
        <w:t>'Berlin'</w:t>
      </w:r>
      <w:r w:rsidRPr="00004FD4">
        <w:rPr>
          <w:rStyle w:val="sqlcolor"/>
          <w:rFonts w:ascii="Consolas" w:hAnsi="Consolas"/>
          <w:color w:val="000000"/>
          <w:sz w:val="23"/>
          <w:szCs w:val="23"/>
          <w:lang w:val="en-US"/>
        </w:rPr>
        <w:t>;</w:t>
      </w:r>
    </w:p>
    <w:p w:rsidR="00B812D2" w:rsidRDefault="00661B12">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todos los campos de "Clientes" donde la ciudad es "Berlín" O "</w:t>
      </w:r>
      <w:proofErr w:type="spellStart"/>
      <w:r>
        <w:rPr>
          <w:rFonts w:ascii="Verdana" w:hAnsi="Verdana"/>
          <w:color w:val="000000"/>
          <w:sz w:val="23"/>
          <w:szCs w:val="23"/>
          <w:shd w:val="clear" w:color="auto" w:fill="FFFFFF"/>
        </w:rPr>
        <w:t>München</w:t>
      </w:r>
      <w:proofErr w:type="spellEnd"/>
      <w:r>
        <w:rPr>
          <w:rFonts w:ascii="Verdana" w:hAnsi="Verdana"/>
          <w:color w:val="000000"/>
          <w:sz w:val="23"/>
          <w:szCs w:val="23"/>
          <w:shd w:val="clear" w:color="auto" w:fill="FFFFFF"/>
        </w:rPr>
        <w:t>":</w:t>
      </w:r>
    </w:p>
    <w:p w:rsidR="00661B12" w:rsidRPr="00004FD4" w:rsidRDefault="00661B12">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City=</w:t>
      </w:r>
      <w:r w:rsidRPr="00004FD4">
        <w:rPr>
          <w:rStyle w:val="sqlstringcolor"/>
          <w:rFonts w:ascii="Consolas" w:hAnsi="Consolas"/>
          <w:color w:val="A52A2A"/>
          <w:sz w:val="23"/>
          <w:szCs w:val="23"/>
          <w:shd w:val="clear" w:color="auto" w:fill="FFFFFF"/>
          <w:lang w:val="en-US"/>
        </w:rPr>
        <w:t>'Berlin'</w:t>
      </w:r>
      <w:r w:rsidRPr="00004FD4">
        <w:rPr>
          <w:rStyle w:val="sqlnumbercolo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City=</w:t>
      </w:r>
      <w:r w:rsidRPr="00004FD4">
        <w:rPr>
          <w:rStyle w:val="sqlstringcolor"/>
          <w:rFonts w:ascii="Consolas" w:hAnsi="Consolas"/>
          <w:color w:val="A52A2A"/>
          <w:sz w:val="23"/>
          <w:szCs w:val="23"/>
          <w:shd w:val="clear" w:color="auto" w:fill="FFFFFF"/>
          <w:lang w:val="en-US"/>
        </w:rPr>
        <w:t>'</w:t>
      </w:r>
      <w:proofErr w:type="spellStart"/>
      <w:r w:rsidRPr="00004FD4">
        <w:rPr>
          <w:rStyle w:val="sqlstringcolor"/>
          <w:rFonts w:ascii="Consolas" w:hAnsi="Consolas"/>
          <w:color w:val="A52A2A"/>
          <w:sz w:val="23"/>
          <w:szCs w:val="23"/>
          <w:shd w:val="clear" w:color="auto" w:fill="FFFFFF"/>
          <w:lang w:val="en-US"/>
        </w:rPr>
        <w:t>München</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shd w:val="clear" w:color="auto" w:fill="FFFFFF"/>
          <w:lang w:val="en-US"/>
        </w:rPr>
        <w:t>;</w:t>
      </w:r>
    </w:p>
    <w:p w:rsidR="00661B12" w:rsidRDefault="00661B12">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todos los campos de "Clientes" donde el país es "Alemania" O "España":</w:t>
      </w:r>
    </w:p>
    <w:p w:rsidR="00661B12" w:rsidRPr="00004FD4" w:rsidRDefault="00661B12">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Style w:val="sqlnumbercolo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'Spain'</w:t>
      </w:r>
      <w:r w:rsidRPr="00004FD4">
        <w:rPr>
          <w:rFonts w:ascii="Consolas" w:hAnsi="Consolas"/>
          <w:color w:val="000000"/>
          <w:sz w:val="23"/>
          <w:szCs w:val="23"/>
          <w:shd w:val="clear" w:color="auto" w:fill="FFFFFF"/>
          <w:lang w:val="en-US"/>
        </w:rPr>
        <w:t>;</w:t>
      </w:r>
    </w:p>
    <w:p w:rsidR="00661B12" w:rsidRDefault="00661B12">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todos los campos de "Clientes" donde el país NO es "Alemania":</w:t>
      </w:r>
    </w:p>
    <w:p w:rsidR="00661B12" w:rsidRPr="00004FD4" w:rsidRDefault="00661B12" w:rsidP="00661B12">
      <w:pPr>
        <w:shd w:val="clear" w:color="auto" w:fill="FFFFFF"/>
        <w:rPr>
          <w:rFonts w:ascii="Consolas" w:hAnsi="Consolas"/>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NOT</w:t>
      </w:r>
      <w:r w:rsidRPr="00004FD4">
        <w:rPr>
          <w:rStyle w:val="sqlcolor"/>
          <w:rFonts w:ascii="Consolas" w:hAnsi="Consolas"/>
          <w:color w:val="000000"/>
          <w:sz w:val="23"/>
          <w:szCs w:val="23"/>
          <w:lang w:val="en-US"/>
        </w:rPr>
        <w:t> Country=</w:t>
      </w:r>
      <w:r w:rsidRPr="00004FD4">
        <w:rPr>
          <w:rStyle w:val="sqlstringcolor"/>
          <w:rFonts w:ascii="Consolas" w:hAnsi="Consolas"/>
          <w:color w:val="A52A2A"/>
          <w:sz w:val="23"/>
          <w:szCs w:val="23"/>
          <w:lang w:val="en-US"/>
        </w:rPr>
        <w:t>'Germany'</w:t>
      </w:r>
      <w:r w:rsidRPr="00004FD4">
        <w:rPr>
          <w:rStyle w:val="sqlcolor"/>
          <w:rFonts w:ascii="Consolas" w:hAnsi="Consolas"/>
          <w:color w:val="000000"/>
          <w:sz w:val="23"/>
          <w:szCs w:val="23"/>
          <w:lang w:val="en-US"/>
        </w:rPr>
        <w:t>;</w:t>
      </w:r>
    </w:p>
    <w:p w:rsidR="00661B12" w:rsidRPr="00661B12" w:rsidRDefault="00661B12" w:rsidP="00661B12">
      <w:pPr>
        <w:shd w:val="clear" w:color="auto" w:fill="FFFFFF"/>
        <w:spacing w:before="288" w:after="288" w:line="240" w:lineRule="auto"/>
        <w:rPr>
          <w:rFonts w:ascii="Verdana" w:eastAsia="Times New Roman" w:hAnsi="Verdana" w:cs="Times New Roman"/>
          <w:color w:val="000000"/>
          <w:sz w:val="23"/>
          <w:szCs w:val="23"/>
          <w:lang w:eastAsia="es-AR"/>
        </w:rPr>
      </w:pPr>
      <w:r w:rsidRPr="00661B12">
        <w:rPr>
          <w:rFonts w:ascii="Verdana" w:eastAsia="Times New Roman" w:hAnsi="Verdana" w:cs="Times New Roman"/>
          <w:color w:val="000000"/>
          <w:sz w:val="23"/>
          <w:szCs w:val="23"/>
          <w:lang w:eastAsia="es-AR"/>
        </w:rPr>
        <w:lastRenderedPageBreak/>
        <w:t>También puede combinar los operadores AND, OR y NOT.</w:t>
      </w:r>
    </w:p>
    <w:p w:rsidR="00661B12" w:rsidRPr="00661B12" w:rsidRDefault="00661B12" w:rsidP="00661B12">
      <w:pPr>
        <w:shd w:val="clear" w:color="auto" w:fill="FFFFFF"/>
        <w:spacing w:before="288" w:after="288" w:line="240" w:lineRule="auto"/>
        <w:rPr>
          <w:rFonts w:ascii="Verdana" w:eastAsia="Times New Roman" w:hAnsi="Verdana" w:cs="Times New Roman"/>
          <w:color w:val="000000"/>
          <w:sz w:val="23"/>
          <w:szCs w:val="23"/>
          <w:lang w:eastAsia="es-AR"/>
        </w:rPr>
      </w:pPr>
      <w:r w:rsidRPr="00661B12">
        <w:rPr>
          <w:rFonts w:ascii="Verdana" w:eastAsia="Times New Roman" w:hAnsi="Verdana" w:cs="Times New Roman"/>
          <w:color w:val="000000"/>
          <w:sz w:val="23"/>
          <w:szCs w:val="23"/>
          <w:lang w:eastAsia="es-AR"/>
        </w:rPr>
        <w:t>La siguiente instrucción SQL selecciona todos los campos de "Clientes" donde el país es "Alemania" Y la ciudad debe ser "Berlín" O "</w:t>
      </w:r>
      <w:proofErr w:type="spellStart"/>
      <w:r w:rsidRPr="00661B12">
        <w:rPr>
          <w:rFonts w:ascii="Verdana" w:eastAsia="Times New Roman" w:hAnsi="Verdana" w:cs="Times New Roman"/>
          <w:color w:val="000000"/>
          <w:sz w:val="23"/>
          <w:szCs w:val="23"/>
          <w:lang w:eastAsia="es-AR"/>
        </w:rPr>
        <w:t>München</w:t>
      </w:r>
      <w:proofErr w:type="spellEnd"/>
      <w:r w:rsidRPr="00661B12">
        <w:rPr>
          <w:rFonts w:ascii="Verdana" w:eastAsia="Times New Roman" w:hAnsi="Verdana" w:cs="Times New Roman"/>
          <w:color w:val="000000"/>
          <w:sz w:val="23"/>
          <w:szCs w:val="23"/>
          <w:lang w:eastAsia="es-AR"/>
        </w:rPr>
        <w:t>" (use paréntesis para formar expresiones complejas):</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Style w:val="sqlnumbercolo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(City=</w:t>
      </w:r>
      <w:r w:rsidRPr="00004FD4">
        <w:rPr>
          <w:rStyle w:val="sqlstringcolor"/>
          <w:rFonts w:ascii="Consolas" w:hAnsi="Consolas"/>
          <w:color w:val="A52A2A"/>
          <w:sz w:val="23"/>
          <w:szCs w:val="23"/>
          <w:shd w:val="clear" w:color="auto" w:fill="FFFFFF"/>
          <w:lang w:val="en-US"/>
        </w:rPr>
        <w:t>'Berlin'</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City=</w:t>
      </w:r>
      <w:r w:rsidRPr="00004FD4">
        <w:rPr>
          <w:rStyle w:val="sqlstringcolor"/>
          <w:rFonts w:ascii="Consolas" w:hAnsi="Consolas"/>
          <w:color w:val="A52A2A"/>
          <w:sz w:val="23"/>
          <w:szCs w:val="23"/>
          <w:shd w:val="clear" w:color="auto" w:fill="FFFFFF"/>
          <w:lang w:val="en-US"/>
        </w:rPr>
        <w:t>'</w:t>
      </w:r>
      <w:proofErr w:type="spellStart"/>
      <w:r w:rsidRPr="00004FD4">
        <w:rPr>
          <w:rStyle w:val="sqlstringcolor"/>
          <w:rFonts w:ascii="Consolas" w:hAnsi="Consolas"/>
          <w:color w:val="A52A2A"/>
          <w:sz w:val="23"/>
          <w:szCs w:val="23"/>
          <w:shd w:val="clear" w:color="auto" w:fill="FFFFFF"/>
          <w:lang w:val="en-US"/>
        </w:rPr>
        <w:t>München</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shd w:val="clear" w:color="auto" w:fill="FFFFFF"/>
          <w:lang w:val="en-US"/>
        </w:rPr>
        <w:t>);</w:t>
      </w:r>
    </w:p>
    <w:p w:rsidR="00661B12" w:rsidRPr="00004FD4" w:rsidRDefault="00661B12">
      <w:pPr>
        <w:rPr>
          <w:rFonts w:ascii="Consolas" w:hAnsi="Consolas"/>
          <w:color w:val="000000"/>
          <w:sz w:val="23"/>
          <w:szCs w:val="23"/>
          <w:shd w:val="clear" w:color="auto" w:fill="FFFFFF"/>
          <w:lang w:val="en-US"/>
        </w:rPr>
      </w:pPr>
    </w:p>
    <w:p w:rsidR="00661B12" w:rsidRDefault="00661B12">
      <w:pPr>
        <w:rPr>
          <w:rFonts w:ascii="Consolas" w:hAnsi="Consolas"/>
          <w:color w:val="000000"/>
          <w:sz w:val="23"/>
          <w:szCs w:val="23"/>
          <w:shd w:val="clear" w:color="auto" w:fill="FFFFFF"/>
        </w:rPr>
      </w:pPr>
      <w:r>
        <w:rPr>
          <w:rFonts w:ascii="Verdana" w:hAnsi="Verdana"/>
          <w:color w:val="000000"/>
          <w:sz w:val="23"/>
          <w:szCs w:val="23"/>
          <w:shd w:val="clear" w:color="auto" w:fill="FFFFFF"/>
        </w:rPr>
        <w:t>La siguiente instrucción SQL selecciona todos los campos de "Clientes" donde el país NO es "Alemania" y NO "EE. UU.":</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Style w:val="sqlnumbercolo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'USA'</w:t>
      </w:r>
      <w:r w:rsidRPr="00004FD4">
        <w:rPr>
          <w:rFonts w:ascii="Consolas" w:hAnsi="Consolas"/>
          <w:color w:val="000000"/>
          <w:sz w:val="23"/>
          <w:szCs w:val="23"/>
          <w:shd w:val="clear" w:color="auto" w:fill="FFFFFF"/>
          <w:lang w:val="en-US"/>
        </w:rPr>
        <w:t>;</w:t>
      </w:r>
    </w:p>
    <w:p w:rsidR="00661B12" w:rsidRPr="00004FD4" w:rsidRDefault="00661B12">
      <w:pPr>
        <w:rPr>
          <w:rFonts w:ascii="Consolas" w:hAnsi="Consolas"/>
          <w:color w:val="000000"/>
          <w:sz w:val="23"/>
          <w:szCs w:val="23"/>
          <w:shd w:val="clear" w:color="auto" w:fill="FFFFFF"/>
          <w:lang w:val="en-US"/>
        </w:rPr>
      </w:pPr>
    </w:p>
    <w:p w:rsidR="00661B12" w:rsidRPr="00004FD4" w:rsidRDefault="00661B12" w:rsidP="00661B12">
      <w:pPr>
        <w:shd w:val="clear" w:color="auto" w:fill="FFFFFF"/>
        <w:spacing w:before="288" w:after="288" w:line="240" w:lineRule="auto"/>
        <w:rPr>
          <w:rFonts w:ascii="Verdana" w:eastAsia="Times New Roman" w:hAnsi="Verdana" w:cs="Times New Roman"/>
          <w:b/>
          <w:color w:val="000000"/>
          <w:sz w:val="23"/>
          <w:szCs w:val="23"/>
          <w:lang w:eastAsia="es-AR"/>
        </w:rPr>
      </w:pPr>
      <w:r w:rsidRPr="00004FD4">
        <w:rPr>
          <w:rFonts w:ascii="Verdana" w:eastAsia="Times New Roman" w:hAnsi="Verdana" w:cs="Times New Roman"/>
          <w:b/>
          <w:color w:val="000000"/>
          <w:sz w:val="23"/>
          <w:szCs w:val="23"/>
          <w:lang w:eastAsia="es-AR"/>
        </w:rPr>
        <w:t>La palabra clave ORDER BY se utiliza para ordenar el conjunto de resultados en orden ascendente o descendente.</w:t>
      </w:r>
    </w:p>
    <w:p w:rsidR="00661B12" w:rsidRPr="00004FD4" w:rsidRDefault="00661B12" w:rsidP="00661B12">
      <w:pPr>
        <w:shd w:val="clear" w:color="auto" w:fill="FFFFFF"/>
        <w:spacing w:before="288" w:after="288" w:line="240" w:lineRule="auto"/>
        <w:rPr>
          <w:rFonts w:ascii="Verdana" w:eastAsia="Times New Roman" w:hAnsi="Verdana" w:cs="Times New Roman"/>
          <w:b/>
          <w:color w:val="000000"/>
          <w:sz w:val="23"/>
          <w:szCs w:val="23"/>
          <w:lang w:eastAsia="es-AR"/>
        </w:rPr>
      </w:pPr>
      <w:r w:rsidRPr="00004FD4">
        <w:rPr>
          <w:rFonts w:ascii="Verdana" w:eastAsia="Times New Roman" w:hAnsi="Verdana" w:cs="Times New Roman"/>
          <w:b/>
          <w:color w:val="000000"/>
          <w:sz w:val="23"/>
          <w:szCs w:val="23"/>
          <w:lang w:eastAsia="es-AR"/>
        </w:rPr>
        <w:t>La palabra clave ORDER BY ordena los registros en orden ascendente de forma predeterminada. Para ordenar los registros en orden descendente, use la palabra clave DESC.</w:t>
      </w:r>
    </w:p>
    <w:p w:rsidR="00F65596" w:rsidRDefault="00F65596">
      <w:pPr>
        <w:rPr>
          <w:rFonts w:ascii="Consolas" w:hAnsi="Consolas"/>
          <w:color w:val="000000"/>
          <w:sz w:val="23"/>
          <w:szCs w:val="23"/>
          <w:shd w:val="clear" w:color="auto" w:fill="FFFFFF"/>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 column2, ...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661B12" w:rsidRDefault="00661B12" w:rsidP="00661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selecciona todos los clientes de la tabla "Clientes", ordenados por la columna "País":</w:t>
      </w:r>
    </w:p>
    <w:p w:rsidR="00661B12" w:rsidRPr="00004FD4" w:rsidRDefault="00622CC7">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w:t>
      </w:r>
    </w:p>
    <w:p w:rsidR="00622CC7" w:rsidRDefault="00622CC7">
      <w:pPr>
        <w:rPr>
          <w:rFonts w:ascii="Consolas" w:hAnsi="Consolas"/>
          <w:color w:val="000000"/>
          <w:sz w:val="23"/>
          <w:szCs w:val="23"/>
          <w:shd w:val="clear" w:color="auto" w:fill="FFFFFF"/>
        </w:rPr>
      </w:pPr>
      <w:r>
        <w:rPr>
          <w:rFonts w:ascii="Verdana" w:hAnsi="Verdana"/>
          <w:color w:val="000000"/>
          <w:sz w:val="23"/>
          <w:szCs w:val="23"/>
          <w:shd w:val="clear" w:color="auto" w:fill="FFFFFF"/>
        </w:rPr>
        <w:t>La siguiente instrucción SQL selecciona todos los clientes de la tabla "Clientes", ordenados DESCENDIENDO por la columna "País":</w:t>
      </w:r>
    </w:p>
    <w:p w:rsidR="006C6BB7" w:rsidRPr="00004FD4" w:rsidRDefault="006C6BB7">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 </w:t>
      </w:r>
      <w:r w:rsidRPr="00004FD4">
        <w:rPr>
          <w:rStyle w:val="sqlkeywordcolor"/>
          <w:rFonts w:ascii="Consolas" w:hAnsi="Consolas"/>
          <w:color w:val="0000CD"/>
          <w:sz w:val="23"/>
          <w:szCs w:val="23"/>
          <w:shd w:val="clear" w:color="auto" w:fill="FFFFFF"/>
          <w:lang w:val="en-US"/>
        </w:rPr>
        <w:t>DESC</w:t>
      </w:r>
      <w:r w:rsidRPr="00004FD4">
        <w:rPr>
          <w:rFonts w:ascii="Consolas" w:hAnsi="Consolas"/>
          <w:color w:val="000000"/>
          <w:sz w:val="23"/>
          <w:szCs w:val="23"/>
          <w:shd w:val="clear" w:color="auto" w:fill="FFFFFF"/>
          <w:lang w:val="en-US"/>
        </w:rPr>
        <w:t>;</w:t>
      </w:r>
    </w:p>
    <w:p w:rsidR="006C6BB7" w:rsidRPr="00004FD4" w:rsidRDefault="006C6BB7" w:rsidP="006C6BB7">
      <w:pPr>
        <w:pStyle w:val="NormalWeb"/>
        <w:shd w:val="clear" w:color="auto" w:fill="FFFFFF"/>
        <w:spacing w:before="288" w:beforeAutospacing="0" w:after="288" w:afterAutospacing="0"/>
        <w:rPr>
          <w:rFonts w:ascii="Verdana" w:hAnsi="Verdana"/>
          <w:color w:val="000000"/>
          <w:sz w:val="23"/>
          <w:szCs w:val="23"/>
          <w:lang w:val="en-US"/>
        </w:rPr>
      </w:pPr>
    </w:p>
    <w:p w:rsidR="006C6BB7" w:rsidRPr="00004FD4" w:rsidRDefault="006C6BB7" w:rsidP="006C6BB7">
      <w:pPr>
        <w:pStyle w:val="NormalWeb"/>
        <w:shd w:val="clear" w:color="auto" w:fill="FFFFFF"/>
        <w:spacing w:before="288" w:beforeAutospacing="0" w:after="288" w:afterAutospacing="0"/>
        <w:rPr>
          <w:rFonts w:ascii="Verdana" w:hAnsi="Verdana"/>
          <w:color w:val="000000"/>
          <w:sz w:val="23"/>
          <w:szCs w:val="23"/>
          <w:lang w:val="en-US"/>
        </w:rPr>
      </w:pPr>
    </w:p>
    <w:p w:rsidR="006C6BB7" w:rsidRDefault="006C6BB7" w:rsidP="006C6B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La siguiente instrucción SQL selecciona todos los clientes de la tabla "Clientes", ordenados por la columna "País" y "Nombre del cliente". Esto significa que ordena por país, pero si algunas filas tienen el mismo país, las ordena por nombre de cliente:</w:t>
      </w:r>
    </w:p>
    <w:p w:rsidR="006C6BB7" w:rsidRPr="00004FD4" w:rsidRDefault="006C6BB7" w:rsidP="006C6BB7">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xml:space="preserve"> Country,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w:t>
      </w:r>
    </w:p>
    <w:p w:rsidR="006C6BB7" w:rsidRPr="006C6BB7" w:rsidRDefault="006C6BB7" w:rsidP="006C6BB7">
      <w:pPr>
        <w:rPr>
          <w:rFonts w:ascii="Open Sans" w:hAnsi="Open Sans" w:cs="Open Sans"/>
        </w:rPr>
      </w:pPr>
      <w:r w:rsidRPr="006C6BB7">
        <w:rPr>
          <w:rFonts w:ascii="Open Sans" w:hAnsi="Open Sans" w:cs="Open Sans"/>
        </w:rPr>
        <w:t>La siguiente instrucción SQL selecciona todos los clientes de la tabla "Clientes", ordenados de forma ascendente por el "País" y descendente por la columna "Nombre de cliente":</w:t>
      </w:r>
    </w:p>
    <w:p w:rsidR="00F65596" w:rsidRPr="00004FD4" w:rsidRDefault="00F65596">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 </w:t>
      </w:r>
      <w:r w:rsidRPr="00004FD4">
        <w:rPr>
          <w:rStyle w:val="sqlkeywordcolor"/>
          <w:rFonts w:ascii="Consolas" w:hAnsi="Consolas"/>
          <w:color w:val="0000CD"/>
          <w:sz w:val="23"/>
          <w:szCs w:val="23"/>
          <w:shd w:val="clear" w:color="auto" w:fill="FFFFFF"/>
          <w:lang w:val="en-US"/>
        </w:rPr>
        <w:t>ASC</w:t>
      </w:r>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DESC</w:t>
      </w:r>
      <w:r w:rsidRPr="00004FD4">
        <w:rPr>
          <w:rFonts w:ascii="Consolas" w:hAnsi="Consolas"/>
          <w:color w:val="000000"/>
          <w:sz w:val="23"/>
          <w:szCs w:val="23"/>
          <w:shd w:val="clear" w:color="auto" w:fill="FFFFFF"/>
          <w:lang w:val="en-US"/>
        </w:rPr>
        <w:t>;</w:t>
      </w:r>
    </w:p>
    <w:p w:rsidR="006C6BB7" w:rsidRPr="00004FD4" w:rsidRDefault="006C6BB7">
      <w:pPr>
        <w:rPr>
          <w:rFonts w:ascii="Consolas" w:hAnsi="Consolas"/>
          <w:color w:val="000000"/>
          <w:sz w:val="23"/>
          <w:szCs w:val="23"/>
          <w:shd w:val="clear" w:color="auto" w:fill="FFFFFF"/>
          <w:lang w:val="en-US"/>
        </w:rPr>
      </w:pPr>
    </w:p>
    <w:p w:rsidR="006C6BB7" w:rsidRPr="00882B2E" w:rsidRDefault="006C6BB7">
      <w:pPr>
        <w:rPr>
          <w:rFonts w:ascii="Verdana" w:hAnsi="Verdana"/>
          <w:b/>
          <w:color w:val="000000"/>
          <w:sz w:val="23"/>
          <w:szCs w:val="23"/>
          <w:shd w:val="clear" w:color="auto" w:fill="FFFFFF"/>
        </w:rPr>
      </w:pPr>
      <w:r w:rsidRPr="00882B2E">
        <w:rPr>
          <w:rFonts w:ascii="Verdana" w:hAnsi="Verdana"/>
          <w:b/>
          <w:color w:val="000000"/>
          <w:sz w:val="23"/>
          <w:szCs w:val="23"/>
          <w:shd w:val="clear" w:color="auto" w:fill="FFFFFF"/>
        </w:rPr>
        <w:t>La instrucción INSERT INTO se utiliza para insertar nuevos registros en una tabla.</w:t>
      </w:r>
    </w:p>
    <w:p w:rsidR="00F65596" w:rsidRDefault="00F65596">
      <w:pPr>
        <w:rPr>
          <w:rFonts w:ascii="Consolas" w:hAnsi="Consolas"/>
          <w:color w:val="000000"/>
          <w:sz w:val="23"/>
          <w:szCs w:val="23"/>
          <w:shd w:val="clear" w:color="auto" w:fill="FFFFFF"/>
        </w:rPr>
      </w:pPr>
      <w:r w:rsidRPr="00004FD4">
        <w:rPr>
          <w:rStyle w:val="sqlkeywordcolor"/>
          <w:rFonts w:ascii="Consolas" w:hAnsi="Consolas"/>
          <w:color w:val="0000CD"/>
          <w:sz w:val="23"/>
          <w:szCs w:val="23"/>
          <w:shd w:val="clear" w:color="auto" w:fill="FFFFFF"/>
          <w:lang w:val="en-US"/>
        </w:rPr>
        <w:t>INSERT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INTO</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column3</w:t>
      </w:r>
      <w:r w:rsidRPr="00004FD4">
        <w:rPr>
          <w:rFonts w:ascii="Consolas" w:hAnsi="Consolas"/>
          <w:color w:val="000000"/>
          <w:sz w:val="23"/>
          <w:szCs w:val="23"/>
          <w:shd w:val="clear" w:color="auto" w:fill="FFFFFF"/>
          <w:lang w:val="en-US"/>
        </w:rPr>
        <w:t>, ...)</w:t>
      </w:r>
      <w:r w:rsidRPr="00004FD4">
        <w:rPr>
          <w:rFonts w:ascii="Consolas" w:hAnsi="Consolas"/>
          <w:color w:val="000000"/>
          <w:sz w:val="23"/>
          <w:szCs w:val="23"/>
          <w:lang w:val="en-US"/>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nf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nf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F65596" w:rsidRPr="00004FD4" w:rsidRDefault="00F65596" w:rsidP="00F65596">
      <w:pPr>
        <w:shd w:val="clear" w:color="auto" w:fill="FFFFFF"/>
        <w:spacing w:before="288" w:after="288" w:line="240" w:lineRule="auto"/>
        <w:rPr>
          <w:rFonts w:ascii="Verdana" w:eastAsia="Times New Roman" w:hAnsi="Verdana" w:cs="Times New Roman"/>
          <w:color w:val="000000"/>
          <w:sz w:val="23"/>
          <w:szCs w:val="23"/>
          <w:lang w:val="en-US" w:eastAsia="es-AR"/>
        </w:rPr>
      </w:pPr>
      <w:r w:rsidRPr="00F65596">
        <w:rPr>
          <w:rFonts w:ascii="Verdana" w:eastAsia="Times New Roman" w:hAnsi="Verdana" w:cs="Times New Roman"/>
          <w:color w:val="000000"/>
          <w:sz w:val="23"/>
          <w:szCs w:val="23"/>
          <w:lang w:eastAsia="es-AR"/>
        </w:rPr>
        <w:t>Si agrega valores para todas las columnas de la tabla, no es necesario que especifique los nombres de las columnas en la consulta SQL. Sin embargo, asegúrese de que el orden de los valores esté en el mismo orden que las columnas de la tabla. </w:t>
      </w:r>
      <w:r w:rsidRPr="00004FD4">
        <w:rPr>
          <w:rFonts w:ascii="Verdana" w:eastAsia="Times New Roman" w:hAnsi="Verdana" w:cs="Times New Roman"/>
          <w:color w:val="000000"/>
          <w:sz w:val="23"/>
          <w:szCs w:val="23"/>
          <w:lang w:val="en-US" w:eastAsia="es-AR"/>
        </w:rPr>
        <w:t>La sintaxis INSERT INTO sería la siguiente:</w:t>
      </w:r>
    </w:p>
    <w:p w:rsidR="00F65596" w:rsidRPr="00004FD4" w:rsidRDefault="00F65596" w:rsidP="00F65596">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INSERT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table_name</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VALUES</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value1</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i/>
          <w:iCs/>
          <w:color w:val="000000"/>
          <w:sz w:val="23"/>
          <w:szCs w:val="23"/>
          <w:lang w:val="en-US" w:eastAsia="es-AR"/>
        </w:rPr>
        <w:t> value2</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i/>
          <w:iCs/>
          <w:color w:val="000000"/>
          <w:sz w:val="23"/>
          <w:szCs w:val="23"/>
          <w:lang w:val="en-US" w:eastAsia="es-AR"/>
        </w:rPr>
        <w:t> value3</w:t>
      </w:r>
      <w:r w:rsidRPr="00004FD4">
        <w:rPr>
          <w:rFonts w:ascii="Consolas" w:eastAsia="Times New Roman" w:hAnsi="Consolas" w:cs="Times New Roman"/>
          <w:color w:val="000000"/>
          <w:sz w:val="23"/>
          <w:szCs w:val="23"/>
          <w:lang w:val="en-US" w:eastAsia="es-AR"/>
        </w:rPr>
        <w:t>, ...);</w:t>
      </w:r>
    </w:p>
    <w:p w:rsidR="006C6BB7" w:rsidRDefault="006C6BB7" w:rsidP="00F65596">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inserta un nuevo registro en la tabla "Clientes":</w:t>
      </w:r>
    </w:p>
    <w:p w:rsidR="006C6BB7" w:rsidRPr="00004FD4" w:rsidRDefault="006C6BB7" w:rsidP="00F65596">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INSERT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INTO</w:t>
      </w:r>
      <w:r w:rsidRPr="00004FD4">
        <w:rPr>
          <w:rFonts w:ascii="Consolas" w:hAnsi="Consolas"/>
          <w:color w:val="000000"/>
          <w:sz w:val="23"/>
          <w:szCs w:val="23"/>
          <w:shd w:val="clear" w:color="auto" w:fill="FFFFFF"/>
          <w:lang w:val="en-US"/>
        </w:rPr>
        <w:t> Customers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shd w:val="clear" w:color="auto" w:fill="FFFFFF"/>
          <w:lang w:val="en-US"/>
        </w:rPr>
        <w:t xml:space="preserve">, Address, City, </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shd w:val="clear" w:color="auto" w:fill="FFFFFF"/>
          <w:lang w:val="en-US"/>
        </w:rPr>
        <w:t>,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VALUES</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'Cardinal'</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 xml:space="preserve">'Tom B. </w:t>
      </w:r>
      <w:proofErr w:type="spellStart"/>
      <w:r w:rsidRPr="00004FD4">
        <w:rPr>
          <w:rStyle w:val="sqlstringcolor"/>
          <w:rFonts w:ascii="Consolas" w:hAnsi="Consolas"/>
          <w:color w:val="A52A2A"/>
          <w:sz w:val="23"/>
          <w:szCs w:val="23"/>
          <w:shd w:val="clear" w:color="auto" w:fill="FFFFFF"/>
          <w:lang w:val="en-US"/>
        </w:rPr>
        <w:t>Erichsen</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w:t>
      </w:r>
      <w:proofErr w:type="spellStart"/>
      <w:r w:rsidRPr="00004FD4">
        <w:rPr>
          <w:rStyle w:val="sqlstringcolor"/>
          <w:rFonts w:ascii="Consolas" w:hAnsi="Consolas"/>
          <w:color w:val="A52A2A"/>
          <w:sz w:val="23"/>
          <w:szCs w:val="23"/>
          <w:shd w:val="clear" w:color="auto" w:fill="FFFFFF"/>
          <w:lang w:val="en-US"/>
        </w:rPr>
        <w:t>Skagen</w:t>
      </w:r>
      <w:proofErr w:type="spellEnd"/>
      <w:r w:rsidRPr="00004FD4">
        <w:rPr>
          <w:rStyle w:val="sqlstringcolor"/>
          <w:rFonts w:ascii="Consolas" w:hAnsi="Consolas"/>
          <w:color w:val="A52A2A"/>
          <w:sz w:val="23"/>
          <w:szCs w:val="23"/>
          <w:shd w:val="clear" w:color="auto" w:fill="FFFFFF"/>
          <w:lang w:val="en-US"/>
        </w:rPr>
        <w:t xml:space="preserve"> 21'</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'Stavanger'</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'4006'</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'Norway'</w:t>
      </w:r>
      <w:r w:rsidRPr="00004FD4">
        <w:rPr>
          <w:rFonts w:ascii="Consolas" w:hAnsi="Consolas"/>
          <w:color w:val="000000"/>
          <w:sz w:val="23"/>
          <w:szCs w:val="23"/>
          <w:shd w:val="clear" w:color="auto" w:fill="FFFFFF"/>
          <w:lang w:val="en-US"/>
        </w:rPr>
        <w:t>);</w:t>
      </w:r>
    </w:p>
    <w:p w:rsidR="006C6BB7" w:rsidRPr="00DB7424" w:rsidRDefault="006C6BB7" w:rsidP="006C6BB7">
      <w:pPr>
        <w:pStyle w:val="NormalWeb"/>
        <w:shd w:val="clear" w:color="auto" w:fill="FFFFFF"/>
        <w:spacing w:before="288" w:beforeAutospacing="0" w:after="288" w:afterAutospacing="0"/>
        <w:rPr>
          <w:rFonts w:ascii="Verdana" w:hAnsi="Verdana"/>
          <w:b/>
          <w:color w:val="000000"/>
          <w:sz w:val="23"/>
          <w:szCs w:val="23"/>
        </w:rPr>
      </w:pPr>
      <w:r w:rsidRPr="00DB7424">
        <w:rPr>
          <w:rFonts w:ascii="Verdana" w:hAnsi="Verdana"/>
          <w:b/>
          <w:color w:val="000000"/>
          <w:sz w:val="23"/>
          <w:szCs w:val="23"/>
        </w:rPr>
        <w:t>También es posible insertar solo datos en columnas específicas.</w:t>
      </w:r>
    </w:p>
    <w:p w:rsidR="006C6BB7" w:rsidRPr="00DB7424" w:rsidRDefault="006C6BB7" w:rsidP="006C6BB7">
      <w:pPr>
        <w:pStyle w:val="NormalWeb"/>
        <w:shd w:val="clear" w:color="auto" w:fill="FFFFFF"/>
        <w:spacing w:before="288" w:beforeAutospacing="0" w:after="288" w:afterAutospacing="0"/>
        <w:rPr>
          <w:rFonts w:ascii="Verdana" w:hAnsi="Verdana"/>
          <w:b/>
          <w:color w:val="000000"/>
          <w:sz w:val="23"/>
          <w:szCs w:val="23"/>
        </w:rPr>
      </w:pPr>
      <w:r w:rsidRPr="00DB7424">
        <w:rPr>
          <w:rFonts w:ascii="Verdana" w:hAnsi="Verdana"/>
          <w:b/>
          <w:color w:val="000000"/>
          <w:sz w:val="23"/>
          <w:szCs w:val="23"/>
        </w:rPr>
        <w:t>La siguiente instrucción SQL insertará un nuevo registro, pero solo insertará datos en las columnas "</w:t>
      </w:r>
      <w:proofErr w:type="spellStart"/>
      <w:r w:rsidRPr="00DB7424">
        <w:rPr>
          <w:rFonts w:ascii="Verdana" w:hAnsi="Verdana"/>
          <w:b/>
          <w:color w:val="000000"/>
          <w:sz w:val="23"/>
          <w:szCs w:val="23"/>
        </w:rPr>
        <w:t>CustomerName</w:t>
      </w:r>
      <w:proofErr w:type="spellEnd"/>
      <w:r w:rsidRPr="00DB7424">
        <w:rPr>
          <w:rFonts w:ascii="Verdana" w:hAnsi="Verdana"/>
          <w:b/>
          <w:color w:val="000000"/>
          <w:sz w:val="23"/>
          <w:szCs w:val="23"/>
        </w:rPr>
        <w:t>", "City" y "Country" (</w:t>
      </w:r>
      <w:proofErr w:type="spellStart"/>
      <w:r w:rsidRPr="00DB7424">
        <w:rPr>
          <w:rFonts w:ascii="Verdana" w:hAnsi="Verdana"/>
          <w:b/>
          <w:color w:val="000000"/>
          <w:sz w:val="23"/>
          <w:szCs w:val="23"/>
        </w:rPr>
        <w:t>CustomerID</w:t>
      </w:r>
      <w:proofErr w:type="spellEnd"/>
      <w:r w:rsidRPr="00DB7424">
        <w:rPr>
          <w:rFonts w:ascii="Verdana" w:hAnsi="Verdana"/>
          <w:b/>
          <w:color w:val="000000"/>
          <w:sz w:val="23"/>
          <w:szCs w:val="23"/>
        </w:rPr>
        <w:t xml:space="preserve"> se actualizará automáticamente):</w:t>
      </w:r>
    </w:p>
    <w:p w:rsidR="006C6BB7" w:rsidRPr="00004FD4" w:rsidRDefault="006C6BB7" w:rsidP="00F65596">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INSERT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INTO</w:t>
      </w:r>
      <w:r w:rsidRPr="00004FD4">
        <w:rPr>
          <w:rFonts w:ascii="Consolas" w:hAnsi="Consolas"/>
          <w:color w:val="000000"/>
          <w:sz w:val="23"/>
          <w:szCs w:val="23"/>
          <w:shd w:val="clear" w:color="auto" w:fill="FFFFFF"/>
          <w:lang w:val="en-US"/>
        </w:rPr>
        <w:t> Customers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City,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VALUES</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'Cardinal'</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'Stavanger'</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'Norway'</w:t>
      </w:r>
      <w:r w:rsidRPr="00004FD4">
        <w:rPr>
          <w:rFonts w:ascii="Consolas" w:hAnsi="Consolas"/>
          <w:color w:val="000000"/>
          <w:sz w:val="23"/>
          <w:szCs w:val="23"/>
          <w:shd w:val="clear" w:color="auto" w:fill="FFFFFF"/>
          <w:lang w:val="en-US"/>
        </w:rPr>
        <w:t>);</w:t>
      </w:r>
    </w:p>
    <w:p w:rsidR="006C6BB7" w:rsidRPr="00004FD4" w:rsidRDefault="006C6BB7" w:rsidP="00F65596">
      <w:pPr>
        <w:shd w:val="clear" w:color="auto" w:fill="FFFFFF"/>
        <w:spacing w:line="240" w:lineRule="auto"/>
        <w:rPr>
          <w:rFonts w:ascii="Consolas" w:eastAsia="Times New Roman" w:hAnsi="Consolas" w:cs="Times New Roman"/>
          <w:color w:val="000000"/>
          <w:sz w:val="23"/>
          <w:szCs w:val="23"/>
          <w:lang w:val="en-US" w:eastAsia="es-AR"/>
        </w:rPr>
      </w:pPr>
    </w:p>
    <w:p w:rsidR="00F65596" w:rsidRPr="00DB7424" w:rsidRDefault="00F65596" w:rsidP="00F65596">
      <w:pPr>
        <w:shd w:val="clear" w:color="auto" w:fill="FFFFFF"/>
        <w:spacing w:line="240" w:lineRule="auto"/>
        <w:rPr>
          <w:rFonts w:ascii="Verdana" w:hAnsi="Verdana"/>
          <w:b/>
          <w:color w:val="000000"/>
          <w:sz w:val="23"/>
          <w:szCs w:val="23"/>
          <w:shd w:val="clear" w:color="auto" w:fill="FFFFFF"/>
        </w:rPr>
      </w:pPr>
      <w:r w:rsidRPr="00DB7424">
        <w:rPr>
          <w:rFonts w:ascii="Verdana" w:hAnsi="Verdana"/>
          <w:b/>
          <w:color w:val="000000"/>
          <w:sz w:val="23"/>
          <w:szCs w:val="23"/>
          <w:shd w:val="clear" w:color="auto" w:fill="FFFFFF"/>
        </w:rPr>
        <w:t>Un campo con un valor NULL es un campo sin valor.</w:t>
      </w:r>
    </w:p>
    <w:p w:rsidR="00F65596" w:rsidRPr="00DB7424" w:rsidRDefault="00F65596" w:rsidP="00F65596">
      <w:pPr>
        <w:pStyle w:val="NormalWeb"/>
        <w:shd w:val="clear" w:color="auto" w:fill="FFFFFF"/>
        <w:spacing w:before="288" w:beforeAutospacing="0" w:after="288" w:afterAutospacing="0"/>
        <w:rPr>
          <w:rFonts w:ascii="Verdana" w:hAnsi="Verdana"/>
          <w:b/>
          <w:color w:val="000000"/>
          <w:sz w:val="23"/>
          <w:szCs w:val="23"/>
        </w:rPr>
      </w:pPr>
      <w:r w:rsidRPr="00DB7424">
        <w:rPr>
          <w:rFonts w:ascii="Verdana" w:hAnsi="Verdana"/>
          <w:b/>
          <w:color w:val="000000"/>
          <w:sz w:val="23"/>
          <w:szCs w:val="23"/>
        </w:rPr>
        <w:t>No es posible probar valores NULL con operadores de comparación, como =, &lt;o &lt;&gt;.</w:t>
      </w:r>
    </w:p>
    <w:p w:rsidR="006C6BB7" w:rsidRDefault="006C6BB7" w:rsidP="00F65596">
      <w:pPr>
        <w:pStyle w:val="NormalWeb"/>
        <w:shd w:val="clear" w:color="auto" w:fill="FFFFFF"/>
        <w:spacing w:before="288" w:beforeAutospacing="0" w:after="288" w:afterAutospacing="0"/>
        <w:rPr>
          <w:rFonts w:ascii="Verdana" w:hAnsi="Verdana"/>
          <w:color w:val="000000"/>
          <w:sz w:val="23"/>
          <w:szCs w:val="23"/>
        </w:rPr>
      </w:pPr>
    </w:p>
    <w:p w:rsidR="00F65596" w:rsidRPr="00882B2E" w:rsidRDefault="00F65596" w:rsidP="00F65596">
      <w:pPr>
        <w:pStyle w:val="NormalWeb"/>
        <w:shd w:val="clear" w:color="auto" w:fill="FFFFFF"/>
        <w:spacing w:before="288" w:beforeAutospacing="0" w:after="288" w:afterAutospacing="0"/>
        <w:rPr>
          <w:rFonts w:ascii="Verdana" w:hAnsi="Verdana"/>
          <w:b/>
          <w:color w:val="000000"/>
          <w:sz w:val="23"/>
          <w:szCs w:val="23"/>
        </w:rPr>
      </w:pPr>
      <w:r w:rsidRPr="00882B2E">
        <w:rPr>
          <w:rFonts w:ascii="Verdana" w:hAnsi="Verdana"/>
          <w:b/>
          <w:color w:val="000000"/>
          <w:sz w:val="23"/>
          <w:szCs w:val="23"/>
        </w:rPr>
        <w:t>Tendremos que usar los operadores IS NULL y IS NOT NULL en su lugar.</w:t>
      </w:r>
    </w:p>
    <w:p w:rsidR="00F65596" w:rsidRPr="00004FD4" w:rsidRDefault="00F65596" w:rsidP="00F65596">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column_names</w:t>
      </w:r>
      <w:proofErr w:type="spellEnd"/>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NULL</w:t>
      </w:r>
      <w:r w:rsidRPr="00004FD4">
        <w:rPr>
          <w:rFonts w:ascii="Consolas" w:hAnsi="Consolas"/>
          <w:color w:val="000000"/>
          <w:sz w:val="23"/>
          <w:szCs w:val="23"/>
          <w:shd w:val="clear" w:color="auto" w:fill="FFFFFF"/>
          <w:lang w:val="en-US"/>
        </w:rPr>
        <w:t>;</w:t>
      </w:r>
    </w:p>
    <w:p w:rsidR="00F65596" w:rsidRPr="00004FD4" w:rsidRDefault="004F6C9A" w:rsidP="00F65596">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column_names</w:t>
      </w:r>
      <w:proofErr w:type="spellEnd"/>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NULL</w:t>
      </w:r>
      <w:r w:rsidRPr="00004FD4">
        <w:rPr>
          <w:rFonts w:ascii="Consolas" w:hAnsi="Consolas"/>
          <w:color w:val="000000"/>
          <w:sz w:val="23"/>
          <w:szCs w:val="23"/>
          <w:shd w:val="clear" w:color="auto" w:fill="FFFFFF"/>
          <w:lang w:val="en-US"/>
        </w:rPr>
        <w:t>;</w:t>
      </w:r>
    </w:p>
    <w:p w:rsidR="004F6C9A" w:rsidRPr="00004FD4" w:rsidRDefault="004F6C9A" w:rsidP="004F6C9A">
      <w:pPr>
        <w:shd w:val="clear" w:color="auto" w:fill="FFFFFF"/>
        <w:spacing w:after="0" w:line="240" w:lineRule="auto"/>
        <w:rPr>
          <w:rFonts w:ascii="Consolas" w:eastAsia="Times New Roman" w:hAnsi="Consolas" w:cs="Times New Roman"/>
          <w:color w:val="0000CD"/>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CustomerName</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ContactName</w:t>
      </w:r>
      <w:proofErr w:type="spellEnd"/>
      <w:r w:rsidRPr="00004FD4">
        <w:rPr>
          <w:rFonts w:ascii="Consolas" w:eastAsia="Times New Roman" w:hAnsi="Consolas" w:cs="Times New Roman"/>
          <w:color w:val="000000"/>
          <w:sz w:val="23"/>
          <w:szCs w:val="23"/>
          <w:lang w:val="en-US" w:eastAsia="es-AR"/>
        </w:rPr>
        <w:t>, Address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Address </w:t>
      </w:r>
      <w:r w:rsidRPr="00004FD4">
        <w:rPr>
          <w:rFonts w:ascii="Consolas" w:eastAsia="Times New Roman" w:hAnsi="Consolas" w:cs="Times New Roman"/>
          <w:color w:val="0000CD"/>
          <w:sz w:val="23"/>
          <w:szCs w:val="23"/>
          <w:lang w:val="en-US" w:eastAsia="es-AR"/>
        </w:rPr>
        <w:t>IS</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 xml:space="preserve">NULL; </w:t>
      </w:r>
    </w:p>
    <w:p w:rsidR="006C6BB7" w:rsidRDefault="006C6BB7" w:rsidP="006C6B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 operador IS NULL se utiliza para probar valores vacíos (valores NULL).</w:t>
      </w:r>
    </w:p>
    <w:p w:rsidR="006C6BB7" w:rsidRDefault="006C6BB7" w:rsidP="006C6B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 siguiente SQL enumera todos los clientes con un valor NULL en el campo "Dirección":</w:t>
      </w:r>
    </w:p>
    <w:p w:rsidR="006C6BB7" w:rsidRPr="00004FD4" w:rsidRDefault="006C6BB7"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shd w:val="clear" w:color="auto" w:fill="FFFFFF"/>
          <w:lang w:val="en-US"/>
        </w:rPr>
        <w:t>, Address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Address </w:t>
      </w:r>
      <w:r w:rsidRPr="00004FD4">
        <w:rPr>
          <w:rStyle w:val="sqlkeywordcolor"/>
          <w:rFonts w:ascii="Consolas" w:hAnsi="Consolas"/>
          <w:color w:val="0000CD"/>
          <w:sz w:val="23"/>
          <w:szCs w:val="23"/>
          <w:shd w:val="clear" w:color="auto" w:fill="FFFFFF"/>
          <w:lang w:val="en-US"/>
        </w:rPr>
        <w:t>IS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NULL</w:t>
      </w:r>
      <w:r w:rsidRPr="00004FD4">
        <w:rPr>
          <w:rFonts w:ascii="Consolas" w:hAnsi="Consolas"/>
          <w:color w:val="000000"/>
          <w:sz w:val="23"/>
          <w:szCs w:val="23"/>
          <w:shd w:val="clear" w:color="auto" w:fill="FFFFFF"/>
          <w:lang w:val="en-US"/>
        </w:rPr>
        <w:t>;</w:t>
      </w:r>
    </w:p>
    <w:p w:rsidR="006C6BB7" w:rsidRPr="00004FD4" w:rsidRDefault="006C6BB7" w:rsidP="004F6C9A">
      <w:pPr>
        <w:shd w:val="clear" w:color="auto" w:fill="FFFFFF"/>
        <w:spacing w:after="0" w:line="240" w:lineRule="auto"/>
        <w:rPr>
          <w:rFonts w:ascii="Consolas" w:hAnsi="Consolas"/>
          <w:color w:val="000000"/>
          <w:sz w:val="23"/>
          <w:szCs w:val="23"/>
          <w:shd w:val="clear" w:color="auto" w:fill="FFFFFF"/>
          <w:lang w:val="en-US"/>
        </w:rPr>
      </w:pPr>
    </w:p>
    <w:p w:rsidR="006C6BB7" w:rsidRDefault="006C6BB7" w:rsidP="006C6B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 operador IS NOT NULL se utiliza para probar valores no vacíos (valores NOT NULL).</w:t>
      </w:r>
    </w:p>
    <w:p w:rsidR="006C6BB7" w:rsidRDefault="006C6BB7" w:rsidP="006C6B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 siguiente SQL enumera todos los clientes con un valor en el campo "Dirección":</w:t>
      </w:r>
    </w:p>
    <w:p w:rsidR="006C6BB7" w:rsidRPr="00004FD4" w:rsidRDefault="006C6BB7"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shd w:val="clear" w:color="auto" w:fill="FFFFFF"/>
          <w:lang w:val="en-US"/>
        </w:rPr>
        <w:t>, Address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Address </w:t>
      </w:r>
      <w:r w:rsidRPr="00004FD4">
        <w:rPr>
          <w:rStyle w:val="sqlkeywordcolor"/>
          <w:rFonts w:ascii="Consolas" w:hAnsi="Consolas"/>
          <w:color w:val="0000CD"/>
          <w:sz w:val="23"/>
          <w:szCs w:val="23"/>
          <w:shd w:val="clear" w:color="auto" w:fill="FFFFFF"/>
          <w:lang w:val="en-US"/>
        </w:rPr>
        <w:t>IS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NULL</w:t>
      </w:r>
      <w:r w:rsidRPr="00004FD4">
        <w:rPr>
          <w:rFonts w:ascii="Consolas" w:hAnsi="Consolas"/>
          <w:color w:val="000000"/>
          <w:sz w:val="23"/>
          <w:szCs w:val="23"/>
          <w:shd w:val="clear" w:color="auto" w:fill="FFFFFF"/>
          <w:lang w:val="en-US"/>
        </w:rPr>
        <w:t>;</w:t>
      </w:r>
    </w:p>
    <w:p w:rsidR="006C6BB7" w:rsidRPr="00004FD4" w:rsidRDefault="006C6BB7" w:rsidP="004F6C9A">
      <w:pPr>
        <w:shd w:val="clear" w:color="auto" w:fill="FFFFFF"/>
        <w:spacing w:after="0" w:line="240" w:lineRule="auto"/>
        <w:rPr>
          <w:rFonts w:ascii="Consolas" w:hAnsi="Consolas"/>
          <w:color w:val="000000"/>
          <w:sz w:val="23"/>
          <w:szCs w:val="23"/>
          <w:shd w:val="clear" w:color="auto" w:fill="FFFFFF"/>
          <w:lang w:val="en-US"/>
        </w:rPr>
      </w:pPr>
    </w:p>
    <w:p w:rsidR="006C6BB7" w:rsidRPr="00004FD4" w:rsidRDefault="006C6BB7" w:rsidP="004F6C9A">
      <w:pPr>
        <w:shd w:val="clear" w:color="auto" w:fill="FFFFFF"/>
        <w:spacing w:after="0" w:line="240" w:lineRule="auto"/>
        <w:rPr>
          <w:rFonts w:ascii="Consolas" w:eastAsia="Times New Roman" w:hAnsi="Consolas" w:cs="Times New Roman"/>
          <w:color w:val="0000CD"/>
          <w:sz w:val="23"/>
          <w:szCs w:val="23"/>
          <w:lang w:val="en-US" w:eastAsia="es-AR"/>
        </w:rPr>
      </w:pPr>
    </w:p>
    <w:p w:rsidR="004F6C9A" w:rsidRPr="00004FD4" w:rsidRDefault="004F6C9A" w:rsidP="004F6C9A">
      <w:pPr>
        <w:shd w:val="clear" w:color="auto" w:fill="FFFFFF"/>
        <w:spacing w:after="0" w:line="240" w:lineRule="auto"/>
        <w:rPr>
          <w:rFonts w:ascii="Consolas" w:eastAsia="Times New Roman" w:hAnsi="Consolas" w:cs="Times New Roman"/>
          <w:sz w:val="23"/>
          <w:szCs w:val="23"/>
          <w:lang w:val="en-US" w:eastAsia="es-AR"/>
        </w:rPr>
      </w:pPr>
    </w:p>
    <w:p w:rsidR="006C6BB7" w:rsidRPr="00004FD4" w:rsidRDefault="006C6BB7">
      <w:pPr>
        <w:rPr>
          <w:rFonts w:ascii="Verdana" w:hAnsi="Verdana"/>
          <w:color w:val="000000"/>
          <w:sz w:val="23"/>
          <w:szCs w:val="23"/>
          <w:shd w:val="clear" w:color="auto" w:fill="FFFFFF"/>
          <w:lang w:val="en-US"/>
        </w:rPr>
      </w:pPr>
    </w:p>
    <w:p w:rsidR="00F65596" w:rsidRDefault="004F6C9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La instrucción UPDATE se usa para modificar los registros existentes en una tabla.</w:t>
      </w:r>
    </w:p>
    <w:p w:rsidR="004F6C9A" w:rsidRPr="007D6CDB" w:rsidRDefault="004F6C9A">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UPDATE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 </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value1</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column2 </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value2</w:t>
      </w:r>
      <w:r w:rsidRPr="00004FD4">
        <w:rPr>
          <w:rFonts w:ascii="Consolas" w:hAnsi="Consolas"/>
          <w:color w:val="000000"/>
          <w:sz w:val="23"/>
          <w:szCs w:val="23"/>
          <w:shd w:val="clear" w:color="auto" w:fill="FFFFFF"/>
          <w:lang w:val="en-US"/>
        </w:rPr>
        <w:t>, ...</w:t>
      </w:r>
      <w:r w:rsidRPr="00004FD4">
        <w:rPr>
          <w:rFonts w:ascii="Consolas" w:hAnsi="Consolas"/>
          <w:color w:val="000000"/>
          <w:sz w:val="23"/>
          <w:szCs w:val="23"/>
          <w:lang w:val="en-US"/>
        </w:rPr>
        <w:br/>
      </w:r>
      <w:r w:rsidRPr="007D6CDB">
        <w:rPr>
          <w:rStyle w:val="sqlkeywordcolor"/>
          <w:rFonts w:ascii="Consolas" w:hAnsi="Consolas"/>
          <w:color w:val="0000CD"/>
          <w:sz w:val="23"/>
          <w:szCs w:val="23"/>
          <w:shd w:val="clear" w:color="auto" w:fill="FFFFFF"/>
          <w:lang w:val="en-US"/>
        </w:rPr>
        <w:t>WHERE</w:t>
      </w:r>
      <w:r w:rsidRPr="007D6CDB">
        <w:rPr>
          <w:rFonts w:ascii="Consolas" w:hAnsi="Consolas"/>
          <w:color w:val="000000"/>
          <w:sz w:val="23"/>
          <w:szCs w:val="23"/>
          <w:shd w:val="clear" w:color="auto" w:fill="FFFFFF"/>
          <w:lang w:val="en-US"/>
        </w:rPr>
        <w:t> </w:t>
      </w:r>
      <w:r w:rsidRPr="007D6CDB">
        <w:rPr>
          <w:rStyle w:val="nfasis"/>
          <w:rFonts w:ascii="Consolas" w:hAnsi="Consolas"/>
          <w:color w:val="000000"/>
          <w:sz w:val="23"/>
          <w:szCs w:val="23"/>
          <w:shd w:val="clear" w:color="auto" w:fill="FFFFFF"/>
          <w:lang w:val="en-US"/>
        </w:rPr>
        <w:t>condition</w:t>
      </w:r>
      <w:r w:rsidRPr="007D6CDB">
        <w:rPr>
          <w:rFonts w:ascii="Consolas" w:hAnsi="Consolas"/>
          <w:color w:val="000000"/>
          <w:sz w:val="23"/>
          <w:szCs w:val="23"/>
          <w:shd w:val="clear" w:color="auto" w:fill="FFFFFF"/>
          <w:lang w:val="en-US"/>
        </w:rPr>
        <w:t>;</w:t>
      </w:r>
    </w:p>
    <w:p w:rsidR="004F6C9A" w:rsidRPr="00004FD4" w:rsidRDefault="004F6C9A">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UPDATE</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shd w:val="clear" w:color="auto" w:fill="FFFFFF"/>
          <w:lang w:val="en-US"/>
        </w:rPr>
        <w:t xml:space="preserve"> = </w:t>
      </w:r>
      <w:r w:rsidRPr="00004FD4">
        <w:rPr>
          <w:rStyle w:val="sqlstringcolor"/>
          <w:rFonts w:ascii="Consolas" w:hAnsi="Consolas"/>
          <w:color w:val="A52A2A"/>
          <w:sz w:val="23"/>
          <w:szCs w:val="23"/>
          <w:shd w:val="clear" w:color="auto" w:fill="FFFFFF"/>
          <w:lang w:val="en-US"/>
        </w:rPr>
        <w:t>'Alfred Schmidt'</w:t>
      </w:r>
      <w:r w:rsidRPr="00004FD4">
        <w:rPr>
          <w:rFonts w:ascii="Consolas" w:hAnsi="Consolas"/>
          <w:color w:val="000000"/>
          <w:sz w:val="23"/>
          <w:szCs w:val="23"/>
          <w:shd w:val="clear" w:color="auto" w:fill="FFFFFF"/>
          <w:lang w:val="en-US"/>
        </w:rPr>
        <w:t>, City= </w:t>
      </w:r>
      <w:r w:rsidRPr="00004FD4">
        <w:rPr>
          <w:rStyle w:val="sqlstringcolor"/>
          <w:rFonts w:ascii="Consolas" w:hAnsi="Consolas"/>
          <w:color w:val="A52A2A"/>
          <w:sz w:val="23"/>
          <w:szCs w:val="23"/>
          <w:shd w:val="clear" w:color="auto" w:fill="FFFFFF"/>
          <w:lang w:val="en-US"/>
        </w:rPr>
        <w:t>'Frankfurt'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CustomerID = </w:t>
      </w:r>
      <w:r w:rsidRPr="00004FD4">
        <w:rPr>
          <w:rStyle w:val="sqlnumbercolor"/>
          <w:rFonts w:ascii="Consolas" w:hAnsi="Consolas"/>
          <w:color w:val="000000"/>
          <w:sz w:val="23"/>
          <w:szCs w:val="23"/>
          <w:shd w:val="clear" w:color="auto" w:fill="FFFFFF"/>
          <w:lang w:val="en-US"/>
        </w:rPr>
        <w:t>1</w:t>
      </w:r>
      <w:r w:rsidRPr="00004FD4">
        <w:rPr>
          <w:rFonts w:ascii="Consolas" w:hAnsi="Consolas"/>
          <w:color w:val="000000"/>
          <w:sz w:val="23"/>
          <w:szCs w:val="23"/>
          <w:shd w:val="clear" w:color="auto" w:fill="FFFFFF"/>
          <w:lang w:val="en-US"/>
        </w:rPr>
        <w:t>;</w:t>
      </w:r>
    </w:p>
    <w:p w:rsidR="004F6C9A" w:rsidRDefault="004F6C9A">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actualizará el nombre de contacto a "Juan" para todos los registros donde el país es "México":</w:t>
      </w:r>
    </w:p>
    <w:p w:rsidR="004F6C9A" w:rsidRPr="00004FD4" w:rsidRDefault="004F6C9A" w:rsidP="004F6C9A">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UPDATE</w:t>
      </w:r>
      <w:r w:rsidRPr="00004FD4">
        <w:rPr>
          <w:rFonts w:ascii="Consolas" w:eastAsia="Times New Roman" w:hAnsi="Consolas" w:cs="Times New Roman"/>
          <w:color w:val="000000"/>
          <w:sz w:val="23"/>
          <w:szCs w:val="23"/>
          <w:lang w:val="en-US" w:eastAsia="es-AR"/>
        </w:rPr>
        <w:t> Customers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SET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ContactName</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A52A2A"/>
          <w:sz w:val="23"/>
          <w:szCs w:val="23"/>
          <w:lang w:val="en-US" w:eastAsia="es-AR"/>
        </w:rPr>
        <w:t>'Juan'</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Country=</w:t>
      </w:r>
      <w:r w:rsidRPr="00004FD4">
        <w:rPr>
          <w:rFonts w:ascii="Consolas" w:eastAsia="Times New Roman" w:hAnsi="Consolas" w:cs="Times New Roman"/>
          <w:color w:val="A52A2A"/>
          <w:sz w:val="23"/>
          <w:szCs w:val="23"/>
          <w:lang w:val="en-US" w:eastAsia="es-AR"/>
        </w:rPr>
        <w:t>'Mexico'</w:t>
      </w:r>
      <w:r w:rsidRPr="00004FD4">
        <w:rPr>
          <w:rFonts w:ascii="Consolas" w:eastAsia="Times New Roman" w:hAnsi="Consolas" w:cs="Times New Roman"/>
          <w:color w:val="000000"/>
          <w:sz w:val="23"/>
          <w:szCs w:val="23"/>
          <w:lang w:val="en-US" w:eastAsia="es-AR"/>
        </w:rPr>
        <w:t>;</w:t>
      </w:r>
    </w:p>
    <w:p w:rsidR="004F6C9A" w:rsidRPr="00004FD4" w:rsidRDefault="004F6C9A" w:rsidP="004F6C9A">
      <w:pPr>
        <w:shd w:val="clear" w:color="auto" w:fill="FFFFFF"/>
        <w:spacing w:after="0" w:line="240" w:lineRule="auto"/>
        <w:rPr>
          <w:rFonts w:ascii="Consolas" w:eastAsia="Times New Roman" w:hAnsi="Consolas" w:cs="Times New Roman"/>
          <w:color w:val="000000"/>
          <w:sz w:val="23"/>
          <w:szCs w:val="23"/>
          <w:lang w:val="en-US" w:eastAsia="es-AR"/>
        </w:rPr>
      </w:pPr>
    </w:p>
    <w:p w:rsidR="006C6BB7" w:rsidRPr="00004FD4" w:rsidRDefault="006C6BB7" w:rsidP="004F6C9A">
      <w:pPr>
        <w:shd w:val="clear" w:color="auto" w:fill="FFFFFF"/>
        <w:spacing w:after="0" w:line="240" w:lineRule="auto"/>
        <w:rPr>
          <w:rFonts w:ascii="Consolas" w:eastAsia="Times New Roman" w:hAnsi="Consolas" w:cs="Times New Roman"/>
          <w:color w:val="000000"/>
          <w:sz w:val="23"/>
          <w:szCs w:val="23"/>
          <w:lang w:val="en-US" w:eastAsia="es-AR"/>
        </w:rPr>
      </w:pPr>
    </w:p>
    <w:p w:rsidR="004F6C9A" w:rsidRDefault="006C6BB7" w:rsidP="004F6C9A">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instrucción DELETE se utiliza para eliminar registros existentes en una tabla.</w:t>
      </w:r>
    </w:p>
    <w:p w:rsidR="006C6BB7" w:rsidRDefault="006C6BB7" w:rsidP="004F6C9A">
      <w:pPr>
        <w:shd w:val="clear" w:color="auto" w:fill="FFFFFF"/>
        <w:spacing w:after="0" w:line="240" w:lineRule="auto"/>
        <w:rPr>
          <w:rFonts w:ascii="Consolas" w:eastAsia="Times New Roman" w:hAnsi="Consolas" w:cs="Times New Roman"/>
          <w:color w:val="000000"/>
          <w:sz w:val="23"/>
          <w:szCs w:val="23"/>
          <w:lang w:eastAsia="es-AR"/>
        </w:rPr>
      </w:pPr>
    </w:p>
    <w:p w:rsidR="004F6C9A" w:rsidRPr="00004FD4" w:rsidRDefault="004F6C9A"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DELETE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 </w:t>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6C6BB7" w:rsidRPr="00004FD4" w:rsidRDefault="006C6BB7" w:rsidP="004F6C9A">
      <w:pPr>
        <w:shd w:val="clear" w:color="auto" w:fill="FFFFFF"/>
        <w:spacing w:after="0" w:line="240" w:lineRule="auto"/>
        <w:rPr>
          <w:rFonts w:ascii="Consolas" w:hAnsi="Consolas"/>
          <w:color w:val="000000"/>
          <w:sz w:val="23"/>
          <w:szCs w:val="23"/>
          <w:shd w:val="clear" w:color="auto" w:fill="FFFFFF"/>
          <w:lang w:val="en-US"/>
        </w:rPr>
      </w:pPr>
    </w:p>
    <w:p w:rsidR="006C6BB7" w:rsidRDefault="006C6BB7" w:rsidP="004F6C9A">
      <w:pPr>
        <w:shd w:val="clear" w:color="auto" w:fill="FFFFFF"/>
        <w:spacing w:after="0" w:line="240" w:lineRule="auto"/>
        <w:rPr>
          <w:rFonts w:ascii="Consolas" w:hAnsi="Consolas"/>
          <w:color w:val="000000"/>
          <w:sz w:val="23"/>
          <w:szCs w:val="23"/>
          <w:shd w:val="clear" w:color="auto" w:fill="FFFFFF"/>
        </w:rPr>
      </w:pPr>
      <w:r>
        <w:rPr>
          <w:rStyle w:val="Textoennegrita"/>
          <w:rFonts w:ascii="Verdana" w:hAnsi="Verdana"/>
          <w:color w:val="000000"/>
          <w:sz w:val="23"/>
          <w:szCs w:val="23"/>
          <w:shd w:val="clear" w:color="auto" w:fill="FFFFCC"/>
        </w:rPr>
        <w:t xml:space="preserve">Nota: </w:t>
      </w:r>
      <w:r w:rsidR="00DB7424">
        <w:rPr>
          <w:rStyle w:val="Textoennegrita"/>
          <w:rFonts w:ascii="Verdana" w:hAnsi="Verdana"/>
          <w:color w:val="000000"/>
          <w:sz w:val="23"/>
          <w:szCs w:val="23"/>
          <w:shd w:val="clear" w:color="auto" w:fill="FFFFCC"/>
        </w:rPr>
        <w:t>¡</w:t>
      </w:r>
      <w:r w:rsidR="00DB7424">
        <w:rPr>
          <w:rFonts w:ascii="Verdana" w:hAnsi="Verdana"/>
          <w:color w:val="000000"/>
          <w:sz w:val="23"/>
          <w:szCs w:val="23"/>
          <w:shd w:val="clear" w:color="auto" w:fill="FFFFCC"/>
        </w:rPr>
        <w:t>Tenga</w:t>
      </w:r>
      <w:r>
        <w:rPr>
          <w:rFonts w:ascii="Verdana" w:hAnsi="Verdana"/>
          <w:color w:val="000000"/>
          <w:sz w:val="23"/>
          <w:szCs w:val="23"/>
          <w:shd w:val="clear" w:color="auto" w:fill="FFFFCC"/>
        </w:rPr>
        <w:t xml:space="preserve"> cuidado al eliminar registros en una tabla! Observe la cláusula WHERE en la instrucción DELETE. La cláusula WHERE especifica qué registro (s) deben eliminarse. Si omite la cláusula WHERE, se eliminarán todos los registros de la tabla.</w:t>
      </w:r>
    </w:p>
    <w:p w:rsidR="004F6C9A" w:rsidRDefault="004F6C9A" w:rsidP="004F6C9A">
      <w:pPr>
        <w:shd w:val="clear" w:color="auto" w:fill="FFFFFF"/>
        <w:spacing w:after="0" w:line="240" w:lineRule="auto"/>
        <w:rPr>
          <w:rFonts w:ascii="Consolas" w:hAnsi="Consolas"/>
          <w:color w:val="000000"/>
          <w:sz w:val="23"/>
          <w:szCs w:val="23"/>
          <w:shd w:val="clear" w:color="auto" w:fill="FFFFFF"/>
        </w:rPr>
      </w:pPr>
    </w:p>
    <w:p w:rsidR="006C6BB7" w:rsidRDefault="006C6BB7" w:rsidP="004F6C9A">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elimina el cliente "</w:t>
      </w:r>
      <w:proofErr w:type="spellStart"/>
      <w:r>
        <w:rPr>
          <w:rFonts w:ascii="Verdana" w:hAnsi="Verdana"/>
          <w:color w:val="000000"/>
          <w:sz w:val="23"/>
          <w:szCs w:val="23"/>
          <w:shd w:val="clear" w:color="auto" w:fill="FFFFFF"/>
        </w:rPr>
        <w:t>Alfreds</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Futterkiste</w:t>
      </w:r>
      <w:proofErr w:type="spellEnd"/>
      <w:r>
        <w:rPr>
          <w:rFonts w:ascii="Verdana" w:hAnsi="Verdana"/>
          <w:color w:val="000000"/>
          <w:sz w:val="23"/>
          <w:szCs w:val="23"/>
          <w:shd w:val="clear" w:color="auto" w:fill="FFFFFF"/>
        </w:rPr>
        <w:t>" de la tabla "Clientes":</w:t>
      </w:r>
    </w:p>
    <w:p w:rsidR="006C6BB7" w:rsidRDefault="006C6BB7" w:rsidP="004F6C9A">
      <w:pPr>
        <w:shd w:val="clear" w:color="auto" w:fill="FFFFFF"/>
        <w:spacing w:after="0" w:line="240" w:lineRule="auto"/>
        <w:rPr>
          <w:rFonts w:ascii="Verdana" w:hAnsi="Verdana"/>
          <w:color w:val="000000"/>
          <w:sz w:val="23"/>
          <w:szCs w:val="23"/>
          <w:shd w:val="clear" w:color="auto" w:fill="FFFFFF"/>
        </w:rPr>
      </w:pPr>
    </w:p>
    <w:p w:rsidR="006C6BB7" w:rsidRPr="00004FD4" w:rsidRDefault="006C6BB7" w:rsidP="006C6BB7">
      <w:pPr>
        <w:shd w:val="clear" w:color="auto" w:fill="FFFFFF"/>
        <w:rPr>
          <w:rFonts w:ascii="Consolas" w:hAnsi="Consolas"/>
          <w:color w:val="000000"/>
          <w:sz w:val="23"/>
          <w:szCs w:val="23"/>
          <w:lang w:val="en-US"/>
        </w:rPr>
      </w:pPr>
      <w:r w:rsidRPr="00004FD4">
        <w:rPr>
          <w:rStyle w:val="sqlkeywordcolor"/>
          <w:rFonts w:ascii="Consolas" w:hAnsi="Consolas"/>
          <w:color w:val="0000CD"/>
          <w:sz w:val="23"/>
          <w:szCs w:val="23"/>
          <w:lang w:val="en-US"/>
        </w:rPr>
        <w:t>DELETE</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 </w:t>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w:t>
      </w:r>
      <w:r w:rsidRPr="00004FD4">
        <w:rPr>
          <w:rStyle w:val="sqlstringcolor"/>
          <w:rFonts w:ascii="Consolas" w:hAnsi="Consolas"/>
          <w:color w:val="A52A2A"/>
          <w:sz w:val="23"/>
          <w:szCs w:val="23"/>
          <w:lang w:val="en-US"/>
        </w:rPr>
        <w:t>'</w:t>
      </w:r>
      <w:proofErr w:type="spellStart"/>
      <w:r w:rsidRPr="00004FD4">
        <w:rPr>
          <w:rStyle w:val="sqlstringcolor"/>
          <w:rFonts w:ascii="Consolas" w:hAnsi="Consolas"/>
          <w:color w:val="A52A2A"/>
          <w:sz w:val="23"/>
          <w:szCs w:val="23"/>
          <w:lang w:val="en-US"/>
        </w:rPr>
        <w:t>Alfreds</w:t>
      </w:r>
      <w:proofErr w:type="spellEnd"/>
      <w:r w:rsidRPr="00004FD4">
        <w:rPr>
          <w:rStyle w:val="sqlstringcolor"/>
          <w:rFonts w:ascii="Consolas" w:hAnsi="Consolas"/>
          <w:color w:val="A52A2A"/>
          <w:sz w:val="23"/>
          <w:szCs w:val="23"/>
          <w:lang w:val="en-US"/>
        </w:rPr>
        <w:t xml:space="preserve"> </w:t>
      </w:r>
      <w:proofErr w:type="spellStart"/>
      <w:r w:rsidRPr="00004FD4">
        <w:rPr>
          <w:rStyle w:val="sqlstringcolor"/>
          <w:rFonts w:ascii="Consolas" w:hAnsi="Consolas"/>
          <w:color w:val="A52A2A"/>
          <w:sz w:val="23"/>
          <w:szCs w:val="23"/>
          <w:lang w:val="en-US"/>
        </w:rPr>
        <w:t>Futterkiste</w:t>
      </w:r>
      <w:proofErr w:type="spellEnd"/>
      <w:r w:rsidRPr="00004FD4">
        <w:rPr>
          <w:rStyle w:val="sqlstringcolor"/>
          <w:rFonts w:ascii="Consolas" w:hAnsi="Consolas"/>
          <w:color w:val="A52A2A"/>
          <w:sz w:val="23"/>
          <w:szCs w:val="23"/>
          <w:lang w:val="en-US"/>
        </w:rPr>
        <w:t>'</w:t>
      </w:r>
      <w:r w:rsidRPr="00004FD4">
        <w:rPr>
          <w:rStyle w:val="sqlcolor"/>
          <w:rFonts w:ascii="Consolas" w:hAnsi="Consolas"/>
          <w:color w:val="000000"/>
          <w:sz w:val="23"/>
          <w:szCs w:val="23"/>
          <w:lang w:val="en-US"/>
        </w:rPr>
        <w:t>;</w:t>
      </w:r>
    </w:p>
    <w:p w:rsidR="006C6BB7" w:rsidRDefault="0052730E" w:rsidP="004F6C9A">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Es posible eliminar todas las filas de una tabla sin eliminar la tabla. Esto significa que la estructura de la tabla, los atributos y los índices estarán intactos:</w:t>
      </w:r>
    </w:p>
    <w:p w:rsidR="0052730E" w:rsidRDefault="0052730E" w:rsidP="004F6C9A">
      <w:pPr>
        <w:shd w:val="clear" w:color="auto" w:fill="FFFFFF"/>
        <w:spacing w:after="0" w:line="240" w:lineRule="auto"/>
        <w:rPr>
          <w:rFonts w:ascii="Verdana" w:hAnsi="Verdana"/>
          <w:color w:val="000000"/>
          <w:sz w:val="23"/>
          <w:szCs w:val="23"/>
          <w:shd w:val="clear" w:color="auto" w:fill="FFFFFF"/>
        </w:rPr>
      </w:pPr>
    </w:p>
    <w:p w:rsidR="0052730E" w:rsidRDefault="0052730E" w:rsidP="004F6C9A">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rsidR="0052730E" w:rsidRDefault="0052730E" w:rsidP="004F6C9A">
      <w:pPr>
        <w:shd w:val="clear" w:color="auto" w:fill="FFFFFF"/>
        <w:spacing w:after="0" w:line="240" w:lineRule="auto"/>
        <w:rPr>
          <w:rFonts w:ascii="Consolas" w:hAnsi="Consolas"/>
          <w:color w:val="000000"/>
          <w:sz w:val="23"/>
          <w:szCs w:val="23"/>
          <w:shd w:val="clear" w:color="auto" w:fill="FFFFFF"/>
        </w:rPr>
      </w:pPr>
    </w:p>
    <w:p w:rsidR="0052730E" w:rsidRDefault="0052730E" w:rsidP="004F6C9A">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elimina todas las filas de la tabla "Clientes", sin eliminar la tabla:</w:t>
      </w:r>
    </w:p>
    <w:p w:rsidR="0052730E" w:rsidRDefault="0052730E" w:rsidP="004F6C9A">
      <w:pPr>
        <w:shd w:val="clear" w:color="auto" w:fill="FFFFFF"/>
        <w:spacing w:after="0" w:line="240" w:lineRule="auto"/>
        <w:rPr>
          <w:rFonts w:ascii="Verdana" w:hAnsi="Verdana"/>
          <w:color w:val="000000"/>
          <w:sz w:val="23"/>
          <w:szCs w:val="23"/>
          <w:shd w:val="clear" w:color="auto" w:fill="FFFFFF"/>
        </w:rPr>
      </w:pPr>
    </w:p>
    <w:p w:rsidR="0052730E" w:rsidRDefault="0052730E" w:rsidP="004F6C9A">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w:t>
      </w:r>
      <w:proofErr w:type="spellEnd"/>
      <w:r>
        <w:rPr>
          <w:rFonts w:ascii="Consolas" w:hAnsi="Consolas"/>
          <w:color w:val="000000"/>
          <w:sz w:val="23"/>
          <w:szCs w:val="23"/>
          <w:shd w:val="clear" w:color="auto" w:fill="FFFFFF"/>
        </w:rPr>
        <w:t>;</w:t>
      </w:r>
    </w:p>
    <w:p w:rsidR="0052730E" w:rsidRDefault="0052730E" w:rsidP="004F6C9A">
      <w:pPr>
        <w:shd w:val="clear" w:color="auto" w:fill="FFFFFF"/>
        <w:spacing w:after="0" w:line="240" w:lineRule="auto"/>
        <w:rPr>
          <w:rFonts w:ascii="Consolas" w:hAnsi="Consolas"/>
          <w:color w:val="000000"/>
          <w:sz w:val="23"/>
          <w:szCs w:val="23"/>
          <w:shd w:val="clear" w:color="auto" w:fill="FFFFFF"/>
        </w:rPr>
      </w:pPr>
    </w:p>
    <w:p w:rsidR="0052730E" w:rsidRDefault="0052730E" w:rsidP="004F6C9A">
      <w:pPr>
        <w:shd w:val="clear" w:color="auto" w:fill="FFFFFF"/>
        <w:spacing w:after="0" w:line="240" w:lineRule="auto"/>
        <w:rPr>
          <w:rFonts w:ascii="Consolas" w:hAnsi="Consolas"/>
          <w:color w:val="000000"/>
          <w:sz w:val="23"/>
          <w:szCs w:val="23"/>
          <w:shd w:val="clear" w:color="auto" w:fill="FFFFFF"/>
        </w:rPr>
      </w:pPr>
    </w:p>
    <w:p w:rsidR="0052730E" w:rsidRDefault="0052730E" w:rsidP="004F6C9A">
      <w:pPr>
        <w:shd w:val="clear" w:color="auto" w:fill="FFFFFF"/>
        <w:spacing w:after="0" w:line="240" w:lineRule="auto"/>
        <w:rPr>
          <w:rFonts w:ascii="Consolas" w:hAnsi="Consolas"/>
          <w:color w:val="000000"/>
          <w:sz w:val="23"/>
          <w:szCs w:val="23"/>
          <w:shd w:val="clear" w:color="auto" w:fill="FFFFFF"/>
        </w:rPr>
      </w:pPr>
    </w:p>
    <w:p w:rsidR="0052730E" w:rsidRDefault="0052730E" w:rsidP="004F6C9A">
      <w:pPr>
        <w:shd w:val="clear" w:color="auto" w:fill="FFFFFF"/>
        <w:spacing w:after="0" w:line="240" w:lineRule="auto"/>
        <w:rPr>
          <w:rFonts w:ascii="Consolas" w:hAnsi="Consolas"/>
          <w:color w:val="000000"/>
          <w:sz w:val="23"/>
          <w:szCs w:val="23"/>
          <w:shd w:val="clear" w:color="auto" w:fill="FFFFFF"/>
        </w:rPr>
      </w:pPr>
    </w:p>
    <w:p w:rsidR="0052730E" w:rsidRPr="00DB7424" w:rsidRDefault="0052730E" w:rsidP="0052730E">
      <w:pPr>
        <w:pStyle w:val="NormalWeb"/>
        <w:shd w:val="clear" w:color="auto" w:fill="FFFFFF"/>
        <w:spacing w:before="288" w:beforeAutospacing="0" w:after="288" w:afterAutospacing="0"/>
        <w:rPr>
          <w:rFonts w:ascii="Verdana" w:hAnsi="Verdana"/>
          <w:b/>
          <w:color w:val="000000"/>
          <w:sz w:val="23"/>
          <w:szCs w:val="23"/>
        </w:rPr>
      </w:pPr>
      <w:r w:rsidRPr="00DB7424">
        <w:rPr>
          <w:rFonts w:ascii="Verdana" w:hAnsi="Verdana"/>
          <w:b/>
          <w:color w:val="000000"/>
          <w:sz w:val="23"/>
          <w:szCs w:val="23"/>
        </w:rPr>
        <w:lastRenderedPageBreak/>
        <w:t>La cláusula SELECT TOP se utiliza para especificar el número de registros a devolver.</w:t>
      </w:r>
    </w:p>
    <w:p w:rsidR="0052730E" w:rsidRPr="00DB7424" w:rsidRDefault="0052730E" w:rsidP="0052730E">
      <w:pPr>
        <w:pStyle w:val="NormalWeb"/>
        <w:shd w:val="clear" w:color="auto" w:fill="FFFFFF"/>
        <w:spacing w:before="288" w:beforeAutospacing="0" w:after="288" w:afterAutospacing="0"/>
        <w:rPr>
          <w:rFonts w:ascii="Verdana" w:hAnsi="Verdana"/>
          <w:b/>
          <w:color w:val="000000"/>
          <w:sz w:val="23"/>
          <w:szCs w:val="23"/>
        </w:rPr>
      </w:pPr>
      <w:r w:rsidRPr="00DB7424">
        <w:rPr>
          <w:rFonts w:ascii="Verdana" w:hAnsi="Verdana"/>
          <w:b/>
          <w:color w:val="000000"/>
          <w:sz w:val="23"/>
          <w:szCs w:val="23"/>
        </w:rPr>
        <w:t>La cláusula SELECT TOP es útil en tablas grandes con miles de registros. Devolver una gran cantidad de registros puede afectar el rendimiento.</w:t>
      </w:r>
    </w:p>
    <w:p w:rsidR="0052730E" w:rsidRDefault="0052730E" w:rsidP="0052730E">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Nota:</w:t>
      </w:r>
      <w:r>
        <w:rPr>
          <w:rFonts w:ascii="Verdana" w:hAnsi="Verdana"/>
          <w:color w:val="000000"/>
          <w:sz w:val="23"/>
          <w:szCs w:val="23"/>
        </w:rPr>
        <w:t> No todos los sistemas de bases de datos admiten la cláusula SELECT TOP. </w:t>
      </w:r>
      <w:proofErr w:type="spellStart"/>
      <w:r>
        <w:rPr>
          <w:rFonts w:ascii="Verdana" w:hAnsi="Verdana"/>
          <w:color w:val="000000"/>
          <w:sz w:val="23"/>
          <w:szCs w:val="23"/>
        </w:rPr>
        <w:t>MySQL</w:t>
      </w:r>
      <w:proofErr w:type="spellEnd"/>
      <w:r>
        <w:rPr>
          <w:rFonts w:ascii="Verdana" w:hAnsi="Verdana"/>
          <w:color w:val="000000"/>
          <w:sz w:val="23"/>
          <w:szCs w:val="23"/>
        </w:rPr>
        <w:t xml:space="preserve"> admite la cláusula LIMIT para seleccionar un número limitado de registros, mientras que Oracle usa ROWNUM.</w:t>
      </w:r>
    </w:p>
    <w:p w:rsidR="004F6C9A" w:rsidRPr="00004FD4" w:rsidRDefault="004F6C9A" w:rsidP="004F6C9A">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TOP</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number</w:t>
      </w:r>
      <w:r w:rsidRPr="00004FD4">
        <w:rPr>
          <w:rFonts w:ascii="Consolas" w:hAnsi="Consolas"/>
          <w:color w:val="000000"/>
          <w:sz w:val="23"/>
          <w:szCs w:val="23"/>
          <w:shd w:val="clear" w:color="auto" w:fill="FFFFFF"/>
          <w:lang w:val="en-US"/>
        </w:rPr>
        <w:t>|</w:t>
      </w:r>
      <w:r w:rsidRPr="00004FD4">
        <w:rPr>
          <w:rStyle w:val="sqlkeywordcolor"/>
          <w:rFonts w:ascii="Consolas" w:hAnsi="Consolas"/>
          <w:i/>
          <w:iCs/>
          <w:color w:val="0000CD"/>
          <w:sz w:val="23"/>
          <w:szCs w:val="23"/>
          <w:shd w:val="clear" w:color="auto" w:fill="FFFFFF"/>
          <w:lang w:val="en-US"/>
        </w:rPr>
        <w:t>percent</w:t>
      </w:r>
      <w:proofErr w:type="spellEnd"/>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4F6C9A" w:rsidRPr="00004FD4" w:rsidRDefault="004F6C9A" w:rsidP="004F6C9A">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b/>
          <w:bCs/>
          <w:color w:val="000000"/>
          <w:sz w:val="23"/>
          <w:szCs w:val="23"/>
          <w:lang w:val="en-US" w:eastAsia="es-AR"/>
        </w:rPr>
        <w:t>Sintaxis de MySQL:</w:t>
      </w:r>
    </w:p>
    <w:p w:rsidR="004F6C9A" w:rsidRPr="00004FD4" w:rsidRDefault="004F6C9A" w:rsidP="004F6C9A">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column_name</w:t>
      </w:r>
      <w:proofErr w:type="spellEnd"/>
      <w:r w:rsidRPr="00004FD4">
        <w:rPr>
          <w:rFonts w:ascii="Consolas" w:eastAsia="Times New Roman" w:hAnsi="Consolas" w:cs="Times New Roman"/>
          <w:i/>
          <w:iCs/>
          <w:color w:val="000000"/>
          <w:sz w:val="23"/>
          <w:szCs w:val="23"/>
          <w:lang w:val="en-US" w:eastAsia="es-AR"/>
        </w:rPr>
        <w:t>(s)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table_name</w:t>
      </w:r>
      <w:r w:rsidRPr="00004FD4">
        <w:rPr>
          <w:rFonts w:ascii="Consolas" w:eastAsia="Times New Roman" w:hAnsi="Consolas" w:cs="Times New Roman"/>
          <w:i/>
          <w:iCs/>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condition</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LIMIT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number</w:t>
      </w:r>
      <w:r w:rsidRPr="00004FD4">
        <w:rPr>
          <w:rFonts w:ascii="Consolas" w:eastAsia="Times New Roman" w:hAnsi="Consolas" w:cs="Times New Roman"/>
          <w:color w:val="000000"/>
          <w:sz w:val="23"/>
          <w:szCs w:val="23"/>
          <w:lang w:val="en-US" w:eastAsia="es-AR"/>
        </w:rPr>
        <w:t>;</w:t>
      </w:r>
    </w:p>
    <w:p w:rsidR="004F6C9A" w:rsidRDefault="004F6C9A" w:rsidP="004F6C9A">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los primeros tres registros de la tabla "Clientes" (para SQL Server / MS Access):</w:t>
      </w:r>
    </w:p>
    <w:p w:rsidR="004F6C9A" w:rsidRDefault="004F6C9A" w:rsidP="004F6C9A">
      <w:pPr>
        <w:shd w:val="clear" w:color="auto" w:fill="FFFFFF"/>
        <w:spacing w:after="0" w:line="240" w:lineRule="auto"/>
        <w:rPr>
          <w:rFonts w:ascii="Consolas" w:eastAsia="Times New Roman" w:hAnsi="Consolas" w:cs="Times New Roman"/>
          <w:color w:val="000000"/>
          <w:sz w:val="23"/>
          <w:szCs w:val="23"/>
          <w:lang w:eastAsia="es-AR"/>
        </w:rPr>
      </w:pPr>
      <w:r w:rsidRPr="004F6C9A">
        <w:rPr>
          <w:rFonts w:ascii="Consolas" w:eastAsia="Times New Roman" w:hAnsi="Consolas" w:cs="Times New Roman"/>
          <w:color w:val="0000CD"/>
          <w:sz w:val="23"/>
          <w:szCs w:val="23"/>
          <w:lang w:eastAsia="es-AR"/>
        </w:rPr>
        <w:t>SELECT</w:t>
      </w:r>
      <w:r w:rsidRPr="004F6C9A">
        <w:rPr>
          <w:rFonts w:ascii="Consolas" w:eastAsia="Times New Roman" w:hAnsi="Consolas" w:cs="Times New Roman"/>
          <w:color w:val="000000"/>
          <w:sz w:val="23"/>
          <w:szCs w:val="23"/>
          <w:lang w:eastAsia="es-AR"/>
        </w:rPr>
        <w:t> </w:t>
      </w:r>
      <w:r w:rsidRPr="004F6C9A">
        <w:rPr>
          <w:rFonts w:ascii="Consolas" w:eastAsia="Times New Roman" w:hAnsi="Consolas" w:cs="Times New Roman"/>
          <w:color w:val="0000CD"/>
          <w:sz w:val="23"/>
          <w:szCs w:val="23"/>
          <w:lang w:eastAsia="es-AR"/>
        </w:rPr>
        <w:t>TOP</w:t>
      </w:r>
      <w:r w:rsidRPr="004F6C9A">
        <w:rPr>
          <w:rFonts w:ascii="Consolas" w:eastAsia="Times New Roman" w:hAnsi="Consolas" w:cs="Times New Roman"/>
          <w:color w:val="000000"/>
          <w:sz w:val="23"/>
          <w:szCs w:val="23"/>
          <w:lang w:eastAsia="es-AR"/>
        </w:rPr>
        <w:t> 3 * </w:t>
      </w:r>
      <w:r w:rsidRPr="004F6C9A">
        <w:rPr>
          <w:rFonts w:ascii="Consolas" w:eastAsia="Times New Roman" w:hAnsi="Consolas" w:cs="Times New Roman"/>
          <w:color w:val="0000CD"/>
          <w:sz w:val="23"/>
          <w:szCs w:val="23"/>
          <w:lang w:eastAsia="es-AR"/>
        </w:rPr>
        <w:t>FROM</w:t>
      </w:r>
      <w:r w:rsidRPr="004F6C9A">
        <w:rPr>
          <w:rFonts w:ascii="Consolas" w:eastAsia="Times New Roman" w:hAnsi="Consolas" w:cs="Times New Roman"/>
          <w:color w:val="000000"/>
          <w:sz w:val="23"/>
          <w:szCs w:val="23"/>
          <w:lang w:eastAsia="es-AR"/>
        </w:rPr>
        <w:t> </w:t>
      </w:r>
      <w:proofErr w:type="spellStart"/>
      <w:r w:rsidRPr="004F6C9A">
        <w:rPr>
          <w:rFonts w:ascii="Consolas" w:eastAsia="Times New Roman" w:hAnsi="Consolas" w:cs="Times New Roman"/>
          <w:color w:val="000000"/>
          <w:sz w:val="23"/>
          <w:szCs w:val="23"/>
          <w:lang w:eastAsia="es-AR"/>
        </w:rPr>
        <w:t>Customers</w:t>
      </w:r>
      <w:proofErr w:type="spellEnd"/>
      <w:r w:rsidRPr="004F6C9A">
        <w:rPr>
          <w:rFonts w:ascii="Consolas" w:eastAsia="Times New Roman" w:hAnsi="Consolas" w:cs="Times New Roman"/>
          <w:color w:val="000000"/>
          <w:sz w:val="23"/>
          <w:szCs w:val="23"/>
          <w:lang w:eastAsia="es-AR"/>
        </w:rPr>
        <w:t>;</w:t>
      </w:r>
    </w:p>
    <w:p w:rsidR="004F6C9A" w:rsidRDefault="004F6C9A" w:rsidP="004F6C9A">
      <w:pPr>
        <w:shd w:val="clear" w:color="auto" w:fill="FFFFFF"/>
        <w:spacing w:after="0" w:line="240" w:lineRule="auto"/>
        <w:rPr>
          <w:rFonts w:ascii="Consolas" w:eastAsia="Times New Roman" w:hAnsi="Consolas" w:cs="Times New Roman"/>
          <w:color w:val="000000"/>
          <w:sz w:val="23"/>
          <w:szCs w:val="23"/>
          <w:lang w:eastAsia="es-AR"/>
        </w:rPr>
      </w:pPr>
    </w:p>
    <w:p w:rsidR="004F6C9A" w:rsidRDefault="004F6C9A" w:rsidP="004F6C9A">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 siguiente declaración SQL muestra el ejemplo equivalente usando la cláusula LIMIT (para </w:t>
      </w:r>
      <w:proofErr w:type="spellStart"/>
      <w:r>
        <w:rPr>
          <w:rFonts w:ascii="Verdana" w:hAnsi="Verdana"/>
          <w:color w:val="000000"/>
          <w:sz w:val="23"/>
          <w:szCs w:val="23"/>
          <w:shd w:val="clear" w:color="auto" w:fill="FFFFFF"/>
        </w:rPr>
        <w:t>MySQL</w:t>
      </w:r>
      <w:proofErr w:type="spellEnd"/>
      <w:r>
        <w:rPr>
          <w:rFonts w:ascii="Verdana" w:hAnsi="Verdana"/>
          <w:color w:val="000000"/>
          <w:sz w:val="23"/>
          <w:szCs w:val="23"/>
          <w:shd w:val="clear" w:color="auto" w:fill="FFFFFF"/>
        </w:rPr>
        <w:t>):</w:t>
      </w:r>
    </w:p>
    <w:p w:rsidR="004F6C9A" w:rsidRDefault="004F6C9A" w:rsidP="004F6C9A">
      <w:pPr>
        <w:shd w:val="clear" w:color="auto" w:fill="FFFFFF"/>
        <w:spacing w:after="0" w:line="240" w:lineRule="auto"/>
        <w:rPr>
          <w:rFonts w:ascii="Verdana" w:hAnsi="Verdana"/>
          <w:color w:val="000000"/>
          <w:sz w:val="23"/>
          <w:szCs w:val="23"/>
          <w:shd w:val="clear" w:color="auto" w:fill="FFFFFF"/>
        </w:rPr>
      </w:pPr>
    </w:p>
    <w:p w:rsidR="004F6C9A" w:rsidRPr="004F6C9A" w:rsidRDefault="004F6C9A" w:rsidP="004F6C9A">
      <w:pPr>
        <w:shd w:val="clear" w:color="auto" w:fill="FFFFFF"/>
        <w:spacing w:after="0" w:line="240" w:lineRule="auto"/>
        <w:rPr>
          <w:rFonts w:ascii="Consolas" w:eastAsia="Times New Roman" w:hAnsi="Consolas" w:cs="Times New Roman"/>
          <w:color w:val="000000"/>
          <w:sz w:val="23"/>
          <w:szCs w:val="23"/>
          <w:lang w:eastAsia="es-AR"/>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
    <w:p w:rsidR="004F6C9A" w:rsidRDefault="004F6C9A" w:rsidP="004F6C9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el primer 50% de los registros de la tabla "Clientes" (para SQL Server / MS Access):</w:t>
      </w:r>
    </w:p>
    <w:p w:rsidR="004F6C9A" w:rsidRPr="00004FD4" w:rsidRDefault="004F6C9A" w:rsidP="004F6C9A">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TOP</w:t>
      </w:r>
      <w:r w:rsidRPr="00004FD4">
        <w:rPr>
          <w:rFonts w:ascii="Consolas" w:hAnsi="Consolas"/>
          <w:color w:val="000000"/>
          <w:sz w:val="23"/>
          <w:szCs w:val="23"/>
          <w:shd w:val="clear" w:color="auto" w:fill="FFFFFF"/>
          <w:lang w:val="en-US"/>
        </w:rPr>
        <w:t> </w:t>
      </w:r>
      <w:r w:rsidRPr="00004FD4">
        <w:rPr>
          <w:rStyle w:val="sqlnumbercolor"/>
          <w:rFonts w:ascii="Consolas" w:hAnsi="Consolas"/>
          <w:color w:val="000000"/>
          <w:sz w:val="23"/>
          <w:szCs w:val="23"/>
          <w:shd w:val="clear" w:color="auto" w:fill="FFFFFF"/>
          <w:lang w:val="en-US"/>
        </w:rPr>
        <w:t>50</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PERCENT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p>
    <w:p w:rsidR="004F6C9A" w:rsidRDefault="004F6C9A" w:rsidP="004F6C9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los primeros tres registros de la tabla "Clientes", donde el país es "Alemania" (para SQL Server / MS Access):</w:t>
      </w:r>
    </w:p>
    <w:p w:rsidR="004F6C9A" w:rsidRPr="00004FD4" w:rsidRDefault="004F6C9A" w:rsidP="004F6C9A">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TOP</w:t>
      </w:r>
      <w:r w:rsidRPr="00004FD4">
        <w:rPr>
          <w:rFonts w:ascii="Consolas" w:hAnsi="Consolas"/>
          <w:color w:val="000000"/>
          <w:sz w:val="23"/>
          <w:szCs w:val="23"/>
          <w:shd w:val="clear" w:color="auto" w:fill="FFFFFF"/>
          <w:lang w:val="en-US"/>
        </w:rPr>
        <w:t> </w:t>
      </w:r>
      <w:r w:rsidRPr="00004FD4">
        <w:rPr>
          <w:rStyle w:val="sqlnumbercolor"/>
          <w:rFonts w:ascii="Consolas" w:hAnsi="Consolas"/>
          <w:color w:val="000000"/>
          <w:sz w:val="23"/>
          <w:szCs w:val="23"/>
          <w:shd w:val="clear" w:color="auto" w:fill="FFFFFF"/>
          <w:lang w:val="en-US"/>
        </w:rPr>
        <w:t>3</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Fonts w:ascii="Consolas" w:hAnsi="Consolas"/>
          <w:color w:val="000000"/>
          <w:sz w:val="23"/>
          <w:szCs w:val="23"/>
          <w:shd w:val="clear" w:color="auto" w:fill="FFFFFF"/>
          <w:lang w:val="en-US"/>
        </w:rPr>
        <w:t>;</w:t>
      </w:r>
    </w:p>
    <w:p w:rsidR="004F6C9A" w:rsidRDefault="004F6C9A" w:rsidP="004F6C9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 siguiente declaración SQL muestra el ejemplo equivalente usando la cláusula LIMIT (para </w:t>
      </w:r>
      <w:proofErr w:type="spellStart"/>
      <w:r>
        <w:rPr>
          <w:rFonts w:ascii="Verdana" w:hAnsi="Verdana"/>
          <w:color w:val="000000"/>
          <w:sz w:val="23"/>
          <w:szCs w:val="23"/>
          <w:shd w:val="clear" w:color="auto" w:fill="FFFFFF"/>
        </w:rPr>
        <w:t>MySQL</w:t>
      </w:r>
      <w:proofErr w:type="spellEnd"/>
      <w:r>
        <w:rPr>
          <w:rFonts w:ascii="Verdana" w:hAnsi="Verdana"/>
          <w:color w:val="000000"/>
          <w:sz w:val="23"/>
          <w:szCs w:val="23"/>
          <w:shd w:val="clear" w:color="auto" w:fill="FFFFFF"/>
        </w:rPr>
        <w:t>):</w:t>
      </w:r>
    </w:p>
    <w:p w:rsidR="004F6C9A" w:rsidRPr="00004FD4" w:rsidRDefault="004F6C9A" w:rsidP="004F6C9A">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lastRenderedPageBreak/>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LIMIT</w:t>
      </w:r>
      <w:r w:rsidRPr="00004FD4">
        <w:rPr>
          <w:rFonts w:ascii="Consolas" w:hAnsi="Consolas"/>
          <w:color w:val="000000"/>
          <w:sz w:val="23"/>
          <w:szCs w:val="23"/>
          <w:shd w:val="clear" w:color="auto" w:fill="FFFFFF"/>
          <w:lang w:val="en-US"/>
        </w:rPr>
        <w:t> </w:t>
      </w:r>
      <w:r w:rsidRPr="00004FD4">
        <w:rPr>
          <w:rStyle w:val="sqlnumbercolor"/>
          <w:rFonts w:ascii="Consolas" w:hAnsi="Consolas"/>
          <w:color w:val="000000"/>
          <w:sz w:val="23"/>
          <w:szCs w:val="23"/>
          <w:shd w:val="clear" w:color="auto" w:fill="FFFFFF"/>
          <w:lang w:val="en-US"/>
        </w:rPr>
        <w:t>3</w:t>
      </w:r>
      <w:r w:rsidRPr="00004FD4">
        <w:rPr>
          <w:rFonts w:ascii="Consolas" w:hAnsi="Consolas"/>
          <w:color w:val="000000"/>
          <w:sz w:val="23"/>
          <w:szCs w:val="23"/>
          <w:shd w:val="clear" w:color="auto" w:fill="FFFFFF"/>
          <w:lang w:val="en-US"/>
        </w:rPr>
        <w:t>;</w:t>
      </w:r>
    </w:p>
    <w:p w:rsidR="0052730E" w:rsidRPr="00004FD4" w:rsidRDefault="0052730E" w:rsidP="004F6C9A">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52730E" w:rsidRPr="00A64D92" w:rsidRDefault="0052730E" w:rsidP="0052730E">
      <w:pPr>
        <w:pStyle w:val="NormalWeb"/>
        <w:shd w:val="clear" w:color="auto" w:fill="FFFFFF"/>
        <w:spacing w:before="288" w:beforeAutospacing="0" w:after="288" w:afterAutospacing="0"/>
        <w:rPr>
          <w:rFonts w:ascii="Verdana" w:hAnsi="Verdana"/>
          <w:b/>
          <w:color w:val="000000"/>
          <w:sz w:val="23"/>
          <w:szCs w:val="23"/>
        </w:rPr>
      </w:pPr>
      <w:r w:rsidRPr="00A64D92">
        <w:rPr>
          <w:rFonts w:ascii="Verdana" w:hAnsi="Verdana"/>
          <w:b/>
          <w:color w:val="000000"/>
          <w:sz w:val="23"/>
          <w:szCs w:val="23"/>
        </w:rPr>
        <w:t>La función MIN () devuelve el valor más pequeño de la columna seleccionada.</w:t>
      </w:r>
    </w:p>
    <w:p w:rsidR="004F6C9A" w:rsidRPr="00004FD4" w:rsidRDefault="005B10E9"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MIN(</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52730E" w:rsidRPr="00004FD4" w:rsidRDefault="0052730E" w:rsidP="004F6C9A">
      <w:pPr>
        <w:shd w:val="clear" w:color="auto" w:fill="FFFFFF"/>
        <w:spacing w:after="0" w:line="240" w:lineRule="auto"/>
        <w:rPr>
          <w:rFonts w:ascii="Consolas" w:hAnsi="Consolas"/>
          <w:color w:val="000000"/>
          <w:sz w:val="23"/>
          <w:szCs w:val="23"/>
          <w:shd w:val="clear" w:color="auto" w:fill="FFFFFF"/>
          <w:lang w:val="en-US"/>
        </w:rPr>
      </w:pPr>
    </w:p>
    <w:p w:rsidR="0052730E" w:rsidRDefault="0052730E" w:rsidP="004F6C9A">
      <w:pPr>
        <w:shd w:val="clear" w:color="auto" w:fill="FFFFFF"/>
        <w:spacing w:after="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La siguiente instrucción SQL encuentra el precio del producto más barato:</w:t>
      </w:r>
    </w:p>
    <w:p w:rsidR="005B10E9" w:rsidRDefault="005B10E9" w:rsidP="004F6C9A">
      <w:pPr>
        <w:shd w:val="clear" w:color="auto" w:fill="FFFFFF"/>
        <w:spacing w:after="0" w:line="240" w:lineRule="auto"/>
        <w:rPr>
          <w:rFonts w:ascii="Consolas" w:hAnsi="Consolas"/>
          <w:color w:val="000000"/>
          <w:sz w:val="23"/>
          <w:szCs w:val="23"/>
          <w:shd w:val="clear" w:color="auto" w:fill="FFFFFF"/>
        </w:rPr>
      </w:pPr>
    </w:p>
    <w:p w:rsidR="005B10E9" w:rsidRPr="00004FD4" w:rsidRDefault="005B10E9"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MIN(Price)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SmallestPrice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p>
    <w:p w:rsidR="0052730E" w:rsidRPr="00004FD4" w:rsidRDefault="0052730E" w:rsidP="004F6C9A">
      <w:pPr>
        <w:shd w:val="clear" w:color="auto" w:fill="FFFFFF"/>
        <w:spacing w:after="0" w:line="240" w:lineRule="auto"/>
        <w:rPr>
          <w:rFonts w:ascii="Consolas" w:hAnsi="Consolas"/>
          <w:color w:val="000000"/>
          <w:sz w:val="23"/>
          <w:szCs w:val="23"/>
          <w:shd w:val="clear" w:color="auto" w:fill="FFFFFF"/>
          <w:lang w:val="en-US"/>
        </w:rPr>
      </w:pPr>
    </w:p>
    <w:p w:rsidR="0052730E" w:rsidRPr="00004FD4" w:rsidRDefault="0052730E" w:rsidP="004F6C9A">
      <w:pPr>
        <w:shd w:val="clear" w:color="auto" w:fill="FFFFFF"/>
        <w:spacing w:after="0" w:line="240" w:lineRule="auto"/>
        <w:rPr>
          <w:rFonts w:ascii="Consolas" w:hAnsi="Consolas"/>
          <w:color w:val="000000"/>
          <w:sz w:val="23"/>
          <w:szCs w:val="23"/>
          <w:shd w:val="clear" w:color="auto" w:fill="FFFFFF"/>
          <w:lang w:val="en-US"/>
        </w:rPr>
      </w:pPr>
    </w:p>
    <w:p w:rsidR="0052730E" w:rsidRPr="00A64D92" w:rsidRDefault="0052730E" w:rsidP="004F6C9A">
      <w:pPr>
        <w:shd w:val="clear" w:color="auto" w:fill="FFFFFF"/>
        <w:spacing w:after="0" w:line="240" w:lineRule="auto"/>
        <w:rPr>
          <w:rFonts w:ascii="Consolas" w:hAnsi="Consolas"/>
          <w:b/>
          <w:color w:val="000000"/>
          <w:sz w:val="23"/>
          <w:szCs w:val="23"/>
          <w:shd w:val="clear" w:color="auto" w:fill="FFFFFF"/>
        </w:rPr>
      </w:pPr>
      <w:r w:rsidRPr="00A64D92">
        <w:rPr>
          <w:rFonts w:ascii="Verdana" w:hAnsi="Verdana"/>
          <w:b/>
          <w:color w:val="000000"/>
          <w:sz w:val="23"/>
          <w:szCs w:val="23"/>
          <w:shd w:val="clear" w:color="auto" w:fill="FFFFFF"/>
        </w:rPr>
        <w:t>La función MAX () devuelve el valor más grande de la columna seleccionada.</w:t>
      </w:r>
    </w:p>
    <w:p w:rsidR="005B10E9" w:rsidRDefault="005B10E9" w:rsidP="004F6C9A">
      <w:pPr>
        <w:shd w:val="clear" w:color="auto" w:fill="FFFFFF"/>
        <w:spacing w:after="0" w:line="240" w:lineRule="auto"/>
        <w:rPr>
          <w:rFonts w:ascii="Consolas" w:hAnsi="Consolas"/>
          <w:color w:val="000000"/>
          <w:sz w:val="23"/>
          <w:szCs w:val="23"/>
          <w:shd w:val="clear" w:color="auto" w:fill="FFFFFF"/>
        </w:rPr>
      </w:pPr>
    </w:p>
    <w:p w:rsidR="005B10E9" w:rsidRPr="00004FD4" w:rsidRDefault="005B10E9"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MAX(</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52730E" w:rsidRPr="00004FD4" w:rsidRDefault="0052730E" w:rsidP="004F6C9A">
      <w:pPr>
        <w:shd w:val="clear" w:color="auto" w:fill="FFFFFF"/>
        <w:spacing w:after="0" w:line="240" w:lineRule="auto"/>
        <w:rPr>
          <w:rFonts w:ascii="Consolas" w:hAnsi="Consolas"/>
          <w:color w:val="000000"/>
          <w:sz w:val="23"/>
          <w:szCs w:val="23"/>
          <w:shd w:val="clear" w:color="auto" w:fill="FFFFFF"/>
          <w:lang w:val="en-US"/>
        </w:rPr>
      </w:pPr>
    </w:p>
    <w:p w:rsidR="0052730E" w:rsidRPr="0052730E" w:rsidRDefault="0052730E" w:rsidP="005273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encuentra el precio del producto más caro:</w:t>
      </w:r>
    </w:p>
    <w:p w:rsidR="005B10E9" w:rsidRDefault="005B10E9" w:rsidP="004F6C9A">
      <w:pPr>
        <w:shd w:val="clear" w:color="auto" w:fill="FFFFFF"/>
        <w:spacing w:after="0" w:line="240" w:lineRule="auto"/>
        <w:rPr>
          <w:rFonts w:ascii="Consolas" w:hAnsi="Consolas"/>
          <w:color w:val="000000"/>
          <w:sz w:val="23"/>
          <w:szCs w:val="23"/>
          <w:shd w:val="clear" w:color="auto" w:fill="FFFFFF"/>
        </w:rPr>
      </w:pPr>
    </w:p>
    <w:p w:rsidR="005B10E9" w:rsidRPr="00004FD4" w:rsidRDefault="005B10E9" w:rsidP="004F6C9A">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MAX(Price)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LargestPrice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p>
    <w:p w:rsidR="0052730E" w:rsidRPr="00004FD4" w:rsidRDefault="0052730E" w:rsidP="004F6C9A">
      <w:pPr>
        <w:shd w:val="clear" w:color="auto" w:fill="FFFFFF"/>
        <w:spacing w:after="0" w:line="240" w:lineRule="auto"/>
        <w:rPr>
          <w:rFonts w:ascii="Consolas" w:hAnsi="Consolas"/>
          <w:color w:val="000000"/>
          <w:sz w:val="23"/>
          <w:szCs w:val="23"/>
          <w:shd w:val="clear" w:color="auto" w:fill="FFFFFF"/>
          <w:lang w:val="en-US"/>
        </w:rPr>
      </w:pPr>
    </w:p>
    <w:p w:rsidR="0052730E" w:rsidRPr="00004FD4" w:rsidRDefault="0052730E" w:rsidP="004F6C9A">
      <w:pPr>
        <w:shd w:val="clear" w:color="auto" w:fill="FFFFFF"/>
        <w:spacing w:after="0" w:line="240" w:lineRule="auto"/>
        <w:rPr>
          <w:rFonts w:ascii="Consolas" w:hAnsi="Consolas"/>
          <w:color w:val="000000"/>
          <w:sz w:val="23"/>
          <w:szCs w:val="23"/>
          <w:shd w:val="clear" w:color="auto" w:fill="FFFFFF"/>
          <w:lang w:val="en-US"/>
        </w:rPr>
      </w:pPr>
    </w:p>
    <w:p w:rsidR="005B10E9" w:rsidRPr="00004FD4" w:rsidRDefault="005B10E9" w:rsidP="004F6C9A">
      <w:pPr>
        <w:shd w:val="clear" w:color="auto" w:fill="FFFFFF"/>
        <w:spacing w:after="0" w:line="240" w:lineRule="auto"/>
        <w:rPr>
          <w:rFonts w:ascii="Consolas" w:hAnsi="Consolas"/>
          <w:color w:val="000000"/>
          <w:sz w:val="23"/>
          <w:szCs w:val="23"/>
          <w:shd w:val="clear" w:color="auto" w:fill="FFFFFF"/>
          <w:lang w:val="en-US"/>
        </w:rPr>
      </w:pPr>
    </w:p>
    <w:p w:rsidR="005B10E9" w:rsidRPr="00A64D92" w:rsidRDefault="005B10E9" w:rsidP="005B10E9">
      <w:pPr>
        <w:shd w:val="clear" w:color="auto" w:fill="FFFFFF"/>
        <w:spacing w:before="150" w:after="150" w:line="240" w:lineRule="auto"/>
        <w:outlineLvl w:val="1"/>
        <w:rPr>
          <w:rFonts w:ascii="Open Sans" w:eastAsia="Times New Roman" w:hAnsi="Open Sans" w:cs="Open Sans"/>
          <w:b/>
          <w:color w:val="000000"/>
          <w:sz w:val="28"/>
          <w:szCs w:val="28"/>
          <w:u w:val="single"/>
          <w:lang w:eastAsia="es-AR"/>
        </w:rPr>
      </w:pPr>
      <w:r w:rsidRPr="00A64D92">
        <w:rPr>
          <w:rFonts w:ascii="Open Sans" w:eastAsia="Times New Roman" w:hAnsi="Open Sans" w:cs="Open Sans"/>
          <w:b/>
          <w:color w:val="000000"/>
          <w:sz w:val="28"/>
          <w:szCs w:val="28"/>
          <w:u w:val="single"/>
          <w:lang w:eastAsia="es-AR"/>
        </w:rPr>
        <w:t>Las funciones SQL COUNT (), AVG () y SUM ()</w:t>
      </w:r>
    </w:p>
    <w:p w:rsidR="005B10E9" w:rsidRDefault="005B10E9" w:rsidP="005B10E9">
      <w:pPr>
        <w:shd w:val="clear" w:color="auto" w:fill="FFFFFF"/>
        <w:spacing w:before="288" w:after="288" w:line="240" w:lineRule="auto"/>
        <w:rPr>
          <w:rFonts w:ascii="Verdana" w:eastAsia="Times New Roman" w:hAnsi="Verdana" w:cs="Times New Roman"/>
          <w:color w:val="000000"/>
          <w:sz w:val="23"/>
          <w:szCs w:val="23"/>
          <w:lang w:eastAsia="es-AR"/>
        </w:rPr>
      </w:pPr>
      <w:r w:rsidRPr="005B10E9">
        <w:rPr>
          <w:rFonts w:ascii="Verdana" w:eastAsia="Times New Roman" w:hAnsi="Verdana" w:cs="Times New Roman"/>
          <w:color w:val="000000"/>
          <w:sz w:val="23"/>
          <w:szCs w:val="23"/>
          <w:lang w:eastAsia="es-AR"/>
        </w:rPr>
        <w:t>La función COUNT () devuelve el número de filas que coincide con un criterio especificado.</w:t>
      </w:r>
    </w:p>
    <w:p w:rsidR="005B10E9" w:rsidRPr="00004FD4" w:rsidRDefault="005B10E9"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52730E" w:rsidRPr="00004FD4" w:rsidRDefault="0052730E" w:rsidP="005B10E9">
      <w:pPr>
        <w:shd w:val="clear" w:color="auto" w:fill="FFFFFF"/>
        <w:spacing w:before="288" w:after="288" w:line="240" w:lineRule="auto"/>
        <w:rPr>
          <w:rFonts w:ascii="Consolas" w:hAnsi="Consolas"/>
          <w:color w:val="000000"/>
          <w:sz w:val="23"/>
          <w:szCs w:val="23"/>
          <w:shd w:val="clear" w:color="auto" w:fill="FFFFFF"/>
          <w:lang w:val="en-US"/>
        </w:rPr>
      </w:pPr>
    </w:p>
    <w:p w:rsidR="0052730E" w:rsidRDefault="0052730E" w:rsidP="005B10E9">
      <w:pPr>
        <w:shd w:val="clear" w:color="auto" w:fill="FFFFFF"/>
        <w:spacing w:before="288" w:after="288"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lastRenderedPageBreak/>
        <w:t>La siguiente instrucción SQL encuentra el número de productos:</w:t>
      </w:r>
    </w:p>
    <w:p w:rsidR="005B10E9" w:rsidRPr="00004FD4" w:rsidRDefault="005B10E9" w:rsidP="005B10E9">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ProductID</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p>
    <w:p w:rsidR="005B10E9" w:rsidRDefault="005B10E9" w:rsidP="005B10E9">
      <w:pPr>
        <w:shd w:val="clear" w:color="auto" w:fill="FFFFFF"/>
        <w:spacing w:before="288" w:after="288" w:line="240" w:lineRule="auto"/>
        <w:rPr>
          <w:rFonts w:ascii="Verdana" w:eastAsia="Times New Roman" w:hAnsi="Verdana" w:cs="Times New Roman"/>
          <w:color w:val="000000"/>
          <w:sz w:val="23"/>
          <w:szCs w:val="23"/>
          <w:lang w:eastAsia="es-AR"/>
        </w:rPr>
      </w:pPr>
      <w:r w:rsidRPr="005B10E9">
        <w:rPr>
          <w:rFonts w:ascii="Verdana" w:eastAsia="Times New Roman" w:hAnsi="Verdana" w:cs="Times New Roman"/>
          <w:color w:val="000000"/>
          <w:sz w:val="23"/>
          <w:szCs w:val="23"/>
          <w:lang w:eastAsia="es-AR"/>
        </w:rPr>
        <w:t>La función AVG () devuelve el valor promedio de una columna numérica.</w:t>
      </w:r>
    </w:p>
    <w:p w:rsidR="005B10E9" w:rsidRPr="00004FD4" w:rsidRDefault="005B10E9"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AVG(</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52730E" w:rsidRDefault="0052730E" w:rsidP="005B10E9">
      <w:pPr>
        <w:shd w:val="clear" w:color="auto" w:fill="FFFFFF"/>
        <w:spacing w:before="288" w:after="288"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La siguiente instrucción SQL encuentra el precio promedio de todos los productos:</w:t>
      </w:r>
    </w:p>
    <w:p w:rsidR="005B10E9" w:rsidRPr="00004FD4" w:rsidRDefault="005B10E9"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AVG(Price)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p>
    <w:p w:rsidR="0052730E" w:rsidRPr="00004FD4" w:rsidRDefault="0052730E" w:rsidP="005B10E9">
      <w:pPr>
        <w:shd w:val="clear" w:color="auto" w:fill="FFFFFF"/>
        <w:spacing w:before="288" w:after="288" w:line="240" w:lineRule="auto"/>
        <w:rPr>
          <w:rFonts w:ascii="Consolas" w:hAnsi="Consolas"/>
          <w:color w:val="000000"/>
          <w:sz w:val="23"/>
          <w:szCs w:val="23"/>
          <w:shd w:val="clear" w:color="auto" w:fill="FFFFFF"/>
          <w:lang w:val="en-US"/>
        </w:rPr>
      </w:pPr>
    </w:p>
    <w:p w:rsidR="005B10E9" w:rsidRDefault="005B10E9" w:rsidP="005B10E9">
      <w:pPr>
        <w:shd w:val="clear" w:color="auto" w:fill="FFFFFF"/>
        <w:spacing w:before="288" w:after="288" w:line="240" w:lineRule="auto"/>
        <w:rPr>
          <w:rFonts w:ascii="Verdana" w:eastAsia="Times New Roman" w:hAnsi="Verdana" w:cs="Times New Roman"/>
          <w:color w:val="000000"/>
          <w:sz w:val="23"/>
          <w:szCs w:val="23"/>
          <w:lang w:eastAsia="es-AR"/>
        </w:rPr>
      </w:pPr>
      <w:r w:rsidRPr="005B10E9">
        <w:rPr>
          <w:rFonts w:ascii="Verdana" w:eastAsia="Times New Roman" w:hAnsi="Verdana" w:cs="Times New Roman"/>
          <w:color w:val="000000"/>
          <w:sz w:val="23"/>
          <w:szCs w:val="23"/>
          <w:lang w:eastAsia="es-AR"/>
        </w:rPr>
        <w:t>La función SUM () devuelve la suma total de una columna numérica.</w:t>
      </w:r>
    </w:p>
    <w:p w:rsidR="005B10E9" w:rsidRPr="00004FD4" w:rsidRDefault="005B10E9"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SUM(</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52730E" w:rsidRDefault="0052730E" w:rsidP="005B10E9">
      <w:pPr>
        <w:shd w:val="clear" w:color="auto" w:fill="FFFFFF"/>
        <w:spacing w:before="288" w:after="288"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La siguiente instrucción SQL busca la suma de los campos "Cantidad" en la tabla "Detalles del pedido":</w:t>
      </w:r>
    </w:p>
    <w:p w:rsidR="005B10E9" w:rsidRPr="00004FD4" w:rsidRDefault="005B10E9"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SUM(Quantity)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OrderDetails</w:t>
      </w:r>
      <w:proofErr w:type="spellEnd"/>
      <w:r w:rsidRPr="00004FD4">
        <w:rPr>
          <w:rFonts w:ascii="Consolas" w:hAnsi="Consolas"/>
          <w:color w:val="000000"/>
          <w:sz w:val="23"/>
          <w:szCs w:val="23"/>
          <w:shd w:val="clear" w:color="auto" w:fill="FFFFFF"/>
          <w:lang w:val="en-US"/>
        </w:rPr>
        <w:t>;</w:t>
      </w:r>
    </w:p>
    <w:p w:rsidR="0052730E" w:rsidRPr="00004FD4" w:rsidRDefault="0052730E" w:rsidP="005B10E9">
      <w:pPr>
        <w:shd w:val="clear" w:color="auto" w:fill="FFFFFF"/>
        <w:spacing w:before="288" w:after="288" w:line="240" w:lineRule="auto"/>
        <w:rPr>
          <w:rFonts w:ascii="Consolas" w:hAnsi="Consolas"/>
          <w:color w:val="000000"/>
          <w:sz w:val="23"/>
          <w:szCs w:val="23"/>
          <w:shd w:val="clear" w:color="auto" w:fill="FFFFFF"/>
          <w:lang w:val="en-US"/>
        </w:rPr>
      </w:pPr>
    </w:p>
    <w:p w:rsidR="005B10E9" w:rsidRPr="00B305B1" w:rsidRDefault="005B10E9" w:rsidP="005B10E9">
      <w:pPr>
        <w:pStyle w:val="Ttulo2"/>
        <w:shd w:val="clear" w:color="auto" w:fill="FFFFFF"/>
        <w:spacing w:before="150" w:beforeAutospacing="0" w:after="150" w:afterAutospacing="0"/>
        <w:rPr>
          <w:rFonts w:ascii="Open Sans" w:hAnsi="Open Sans" w:cs="Open Sans"/>
          <w:bCs w:val="0"/>
          <w:color w:val="000000"/>
          <w:sz w:val="24"/>
          <w:szCs w:val="24"/>
        </w:rPr>
      </w:pPr>
      <w:r w:rsidRPr="00B305B1">
        <w:rPr>
          <w:rFonts w:ascii="Open Sans" w:hAnsi="Open Sans" w:cs="Open Sans"/>
          <w:bCs w:val="0"/>
          <w:color w:val="000000"/>
          <w:sz w:val="24"/>
          <w:szCs w:val="24"/>
        </w:rPr>
        <w:t>El operador SQL LIKE</w:t>
      </w:r>
    </w:p>
    <w:p w:rsidR="005B10E9" w:rsidRPr="00650F8C" w:rsidRDefault="005B10E9" w:rsidP="005B10E9">
      <w:pPr>
        <w:pStyle w:val="NormalWeb"/>
        <w:shd w:val="clear" w:color="auto" w:fill="FFFFFF"/>
        <w:spacing w:before="288" w:beforeAutospacing="0" w:after="288" w:afterAutospacing="0"/>
        <w:rPr>
          <w:rFonts w:ascii="Open Sans" w:hAnsi="Open Sans" w:cs="Open Sans"/>
          <w:b/>
          <w:color w:val="000000"/>
        </w:rPr>
      </w:pPr>
      <w:r w:rsidRPr="00650F8C">
        <w:rPr>
          <w:rFonts w:ascii="Open Sans" w:hAnsi="Open Sans" w:cs="Open Sans"/>
          <w:b/>
          <w:color w:val="000000"/>
        </w:rPr>
        <w:t>El operador LIKE se usa en una cláusula WHERE para buscar un patrón específico en una columna.</w:t>
      </w:r>
    </w:p>
    <w:p w:rsidR="005B10E9" w:rsidRPr="005B10E9" w:rsidRDefault="005B10E9" w:rsidP="005B10E9">
      <w:pPr>
        <w:pStyle w:val="NormalWeb"/>
        <w:shd w:val="clear" w:color="auto" w:fill="FFFFFF"/>
        <w:spacing w:before="288" w:beforeAutospacing="0" w:after="288" w:afterAutospacing="0"/>
        <w:rPr>
          <w:rFonts w:ascii="Open Sans" w:hAnsi="Open Sans" w:cs="Open Sans"/>
          <w:color w:val="000000"/>
        </w:rPr>
      </w:pPr>
      <w:r w:rsidRPr="005B10E9">
        <w:rPr>
          <w:rFonts w:ascii="Open Sans" w:hAnsi="Open Sans" w:cs="Open Sans"/>
          <w:color w:val="000000"/>
        </w:rPr>
        <w:t>Hay dos comodines que se utilizan a menudo junto con el operador LIKE:</w:t>
      </w:r>
    </w:p>
    <w:p w:rsidR="005B10E9" w:rsidRPr="005B10E9" w:rsidRDefault="005B10E9" w:rsidP="005B10E9">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5B10E9">
        <w:rPr>
          <w:rFonts w:ascii="Open Sans" w:hAnsi="Open Sans" w:cs="Open Sans"/>
          <w:color w:val="000000"/>
          <w:sz w:val="24"/>
          <w:szCs w:val="24"/>
        </w:rPr>
        <w:t>%: El signo de porcentaje representa cero, uno o varios caracteres</w:t>
      </w:r>
    </w:p>
    <w:p w:rsidR="005B10E9" w:rsidRPr="005B10E9" w:rsidRDefault="005B10E9" w:rsidP="005B10E9">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5B10E9">
        <w:rPr>
          <w:rFonts w:ascii="Open Sans" w:hAnsi="Open Sans" w:cs="Open Sans"/>
          <w:color w:val="000000"/>
          <w:sz w:val="24"/>
          <w:szCs w:val="24"/>
        </w:rPr>
        <w:t>_ - El guión bajo representa un solo carácter</w:t>
      </w:r>
    </w:p>
    <w:p w:rsidR="005B10E9" w:rsidRPr="005B10E9" w:rsidRDefault="005B10E9" w:rsidP="005B10E9">
      <w:pPr>
        <w:pStyle w:val="NormalWeb"/>
        <w:shd w:val="clear" w:color="auto" w:fill="FFFFCC"/>
        <w:spacing w:before="240" w:beforeAutospacing="0" w:after="240" w:afterAutospacing="0"/>
        <w:rPr>
          <w:rFonts w:ascii="Open Sans" w:hAnsi="Open Sans" w:cs="Open Sans"/>
          <w:color w:val="000000"/>
        </w:rPr>
      </w:pPr>
      <w:r w:rsidRPr="005B10E9">
        <w:rPr>
          <w:rStyle w:val="Textoennegrita"/>
          <w:rFonts w:ascii="Open Sans" w:hAnsi="Open Sans" w:cs="Open Sans"/>
          <w:color w:val="000000"/>
        </w:rPr>
        <w:t>Nota:</w:t>
      </w:r>
      <w:r w:rsidRPr="005B10E9">
        <w:rPr>
          <w:rFonts w:ascii="Open Sans" w:hAnsi="Open Sans" w:cs="Open Sans"/>
          <w:color w:val="000000"/>
        </w:rPr>
        <w:t> MS Access usa un asterisco (*) en lugar del signo de porcentaje (%) y un signo de interrogación (?) En lugar del guión bajo (_).</w:t>
      </w:r>
    </w:p>
    <w:p w:rsidR="005B10E9" w:rsidRDefault="005B10E9" w:rsidP="005B10E9">
      <w:pPr>
        <w:shd w:val="clear" w:color="auto" w:fill="FFFFFF"/>
        <w:spacing w:before="288" w:after="28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column1,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nfasis"/>
          <w:rFonts w:ascii="Consolas" w:hAnsi="Consolas"/>
          <w:color w:val="000000"/>
          <w:sz w:val="23"/>
          <w:szCs w:val="23"/>
          <w:shd w:val="clear" w:color="auto" w:fill="FFFFFF"/>
        </w:rPr>
        <w:t>columnN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proofErr w:type="spellStart"/>
      <w:r>
        <w:rPr>
          <w:rStyle w:val="nfasis"/>
          <w:rFonts w:ascii="Consolas" w:hAnsi="Consolas"/>
          <w:color w:val="000000"/>
          <w:sz w:val="23"/>
          <w:szCs w:val="23"/>
          <w:shd w:val="clear" w:color="auto" w:fill="FFFFFF"/>
        </w:rPr>
        <w:t>pattern</w:t>
      </w:r>
      <w:proofErr w:type="spellEnd"/>
      <w:r>
        <w:rPr>
          <w:rFonts w:ascii="Consolas" w:hAnsi="Consolas"/>
          <w:color w:val="000000"/>
          <w:sz w:val="23"/>
          <w:szCs w:val="23"/>
          <w:shd w:val="clear" w:color="auto" w:fill="FFFFFF"/>
        </w:rPr>
        <w:t>;</w:t>
      </w:r>
    </w:p>
    <w:p w:rsidR="00405BE4" w:rsidRDefault="00405BE4" w:rsidP="005B10E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 siguiente instrucción SQL selecciona a todos los clientes con un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que comienza con "a":</w:t>
      </w:r>
    </w:p>
    <w:p w:rsidR="00405BE4" w:rsidRPr="00004FD4" w:rsidRDefault="00405BE4" w:rsidP="00405BE4">
      <w:pPr>
        <w:shd w:val="clear" w:color="auto" w:fill="FFFFFF"/>
        <w:rPr>
          <w:rFonts w:ascii="Consolas" w:hAnsi="Consolas"/>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LIKE</w:t>
      </w:r>
      <w:r w:rsidRPr="00004FD4">
        <w:rPr>
          <w:rStyle w:val="sqlcolor"/>
          <w:rFonts w:ascii="Consolas" w:hAnsi="Consolas"/>
          <w:color w:val="000000"/>
          <w:sz w:val="23"/>
          <w:szCs w:val="23"/>
          <w:lang w:val="en-US"/>
        </w:rPr>
        <w:t> </w:t>
      </w:r>
      <w:r w:rsidRPr="00004FD4">
        <w:rPr>
          <w:rStyle w:val="sqlstringcolor"/>
          <w:rFonts w:ascii="Consolas" w:hAnsi="Consolas"/>
          <w:color w:val="A52A2A"/>
          <w:sz w:val="23"/>
          <w:szCs w:val="23"/>
          <w:lang w:val="en-US"/>
        </w:rPr>
        <w:t>'a%'</w:t>
      </w:r>
      <w:r w:rsidRPr="00004FD4">
        <w:rPr>
          <w:rStyle w:val="sqlcolor"/>
          <w:rFonts w:ascii="Consolas" w:hAnsi="Consolas"/>
          <w:color w:val="000000"/>
          <w:sz w:val="23"/>
          <w:szCs w:val="23"/>
          <w:lang w:val="en-US"/>
        </w:rPr>
        <w:t>;</w:t>
      </w:r>
    </w:p>
    <w:p w:rsidR="00405BE4" w:rsidRDefault="00405BE4" w:rsidP="005B10E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 siguiente instrucción SQL selecciona todos los clientes con un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que termina con "a":</w:t>
      </w:r>
    </w:p>
    <w:p w:rsidR="00405BE4" w:rsidRPr="00004FD4" w:rsidRDefault="00405BE4"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LIKE</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'%a'</w:t>
      </w:r>
      <w:r w:rsidRPr="00004FD4">
        <w:rPr>
          <w:rFonts w:ascii="Consolas" w:hAnsi="Consolas"/>
          <w:color w:val="000000"/>
          <w:sz w:val="23"/>
          <w:szCs w:val="23"/>
          <w:shd w:val="clear" w:color="auto" w:fill="FFFFFF"/>
          <w:lang w:val="en-US"/>
        </w:rPr>
        <w:t>;</w:t>
      </w:r>
    </w:p>
    <w:p w:rsidR="00405BE4" w:rsidRDefault="00405BE4" w:rsidP="005B10E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 siguiente declaración SQL selecciona todos los clientes con un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que tienen "o" en cualquier posición:</w:t>
      </w:r>
    </w:p>
    <w:p w:rsidR="00405BE4" w:rsidRPr="00004FD4" w:rsidRDefault="00405BE4" w:rsidP="005B10E9">
      <w:pPr>
        <w:shd w:val="clear" w:color="auto" w:fill="FFFFFF"/>
        <w:spacing w:before="288" w:after="288"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LIKE</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'%or%'</w:t>
      </w:r>
      <w:r w:rsidRPr="00004FD4">
        <w:rPr>
          <w:rFonts w:ascii="Consolas" w:hAnsi="Consolas"/>
          <w:color w:val="000000"/>
          <w:sz w:val="23"/>
          <w:szCs w:val="23"/>
          <w:shd w:val="clear" w:color="auto" w:fill="FFFFFF"/>
          <w:lang w:val="en-US"/>
        </w:rPr>
        <w:t>;</w:t>
      </w:r>
    </w:p>
    <w:p w:rsidR="00405BE4" w:rsidRPr="00405BE4" w:rsidRDefault="00405BE4" w:rsidP="00405B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 siguiente declaración SQL selecciona todos los clientes con un </w:t>
      </w:r>
      <w:proofErr w:type="spellStart"/>
      <w:r>
        <w:rPr>
          <w:rFonts w:ascii="Verdana" w:hAnsi="Verdana"/>
          <w:color w:val="000000"/>
          <w:sz w:val="23"/>
          <w:szCs w:val="23"/>
        </w:rPr>
        <w:t>CustomerName</w:t>
      </w:r>
      <w:proofErr w:type="spellEnd"/>
      <w:r>
        <w:rPr>
          <w:rFonts w:ascii="Verdana" w:hAnsi="Verdana"/>
          <w:color w:val="000000"/>
          <w:sz w:val="23"/>
          <w:szCs w:val="23"/>
        </w:rPr>
        <w:t xml:space="preserve"> que tienen "r" en la segunda posición:</w:t>
      </w:r>
    </w:p>
    <w:p w:rsidR="00405BE4" w:rsidRPr="00004FD4" w:rsidRDefault="00405BE4" w:rsidP="00405BE4">
      <w:pPr>
        <w:shd w:val="clear" w:color="auto" w:fill="FFFFFF"/>
        <w:rPr>
          <w:rStyle w:val="sqlcolor"/>
          <w:rFonts w:ascii="Consolas" w:hAnsi="Consolas"/>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LIKE</w:t>
      </w:r>
      <w:r w:rsidRPr="00004FD4">
        <w:rPr>
          <w:rStyle w:val="sqlcolor"/>
          <w:rFonts w:ascii="Consolas" w:hAnsi="Consolas"/>
          <w:color w:val="000000"/>
          <w:sz w:val="23"/>
          <w:szCs w:val="23"/>
          <w:lang w:val="en-US"/>
        </w:rPr>
        <w:t> </w:t>
      </w:r>
      <w:r w:rsidRPr="00004FD4">
        <w:rPr>
          <w:rStyle w:val="sqlstringcolor"/>
          <w:rFonts w:ascii="Consolas" w:hAnsi="Consolas"/>
          <w:color w:val="A52A2A"/>
          <w:sz w:val="23"/>
          <w:szCs w:val="23"/>
          <w:lang w:val="en-US"/>
        </w:rPr>
        <w:t>'_r%'</w:t>
      </w:r>
      <w:r w:rsidRPr="00004FD4">
        <w:rPr>
          <w:rStyle w:val="sqlcolor"/>
          <w:rFonts w:ascii="Consolas" w:hAnsi="Consolas"/>
          <w:color w:val="000000"/>
          <w:sz w:val="23"/>
          <w:szCs w:val="23"/>
          <w:lang w:val="en-US"/>
        </w:rPr>
        <w:t>;</w:t>
      </w:r>
    </w:p>
    <w:p w:rsidR="00405BE4" w:rsidRPr="00405BE4" w:rsidRDefault="00405BE4" w:rsidP="00405B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 siguiente instrucción SQL selecciona a todos los clientes con un </w:t>
      </w:r>
      <w:proofErr w:type="spellStart"/>
      <w:r>
        <w:rPr>
          <w:rFonts w:ascii="Verdana" w:hAnsi="Verdana"/>
          <w:color w:val="000000"/>
          <w:sz w:val="23"/>
          <w:szCs w:val="23"/>
        </w:rPr>
        <w:t>CustomerName</w:t>
      </w:r>
      <w:proofErr w:type="spellEnd"/>
      <w:r>
        <w:rPr>
          <w:rFonts w:ascii="Verdana" w:hAnsi="Verdana"/>
          <w:color w:val="000000"/>
          <w:sz w:val="23"/>
          <w:szCs w:val="23"/>
        </w:rPr>
        <w:t xml:space="preserve"> que comienza con "a" y tiene al menos 3 caracteres de longitud:</w:t>
      </w:r>
    </w:p>
    <w:p w:rsidR="00405BE4" w:rsidRPr="00004FD4" w:rsidRDefault="00405BE4" w:rsidP="00405BE4">
      <w:pPr>
        <w:shd w:val="clear" w:color="auto" w:fill="FFFFFF"/>
        <w:rPr>
          <w:rStyle w:val="sqlcolor"/>
          <w:rFonts w:ascii="Consolas" w:hAnsi="Consolas"/>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LIKE</w:t>
      </w:r>
      <w:r w:rsidRPr="00004FD4">
        <w:rPr>
          <w:rStyle w:val="sqlcolor"/>
          <w:rFonts w:ascii="Consolas" w:hAnsi="Consolas"/>
          <w:color w:val="000000"/>
          <w:sz w:val="23"/>
          <w:szCs w:val="23"/>
          <w:lang w:val="en-US"/>
        </w:rPr>
        <w:t> </w:t>
      </w:r>
      <w:r w:rsidRPr="00004FD4">
        <w:rPr>
          <w:rStyle w:val="sqlstringcolor"/>
          <w:rFonts w:ascii="Consolas" w:hAnsi="Consolas"/>
          <w:color w:val="A52A2A"/>
          <w:sz w:val="23"/>
          <w:szCs w:val="23"/>
          <w:lang w:val="en-US"/>
        </w:rPr>
        <w:t>'a__%'</w:t>
      </w:r>
      <w:r w:rsidRPr="00004FD4">
        <w:rPr>
          <w:rStyle w:val="sqlcolor"/>
          <w:rFonts w:ascii="Consolas" w:hAnsi="Consolas"/>
          <w:color w:val="000000"/>
          <w:sz w:val="23"/>
          <w:szCs w:val="23"/>
          <w:lang w:val="en-US"/>
        </w:rPr>
        <w:t>;</w:t>
      </w:r>
    </w:p>
    <w:p w:rsidR="00405BE4" w:rsidRDefault="00405BE4" w:rsidP="00405B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 siguiente instrucción SQL selecciona a todos los clientes con un </w:t>
      </w:r>
      <w:proofErr w:type="spellStart"/>
      <w:r>
        <w:rPr>
          <w:rFonts w:ascii="Verdana" w:hAnsi="Verdana"/>
          <w:color w:val="000000"/>
          <w:sz w:val="23"/>
          <w:szCs w:val="23"/>
        </w:rPr>
        <w:t>ContactName</w:t>
      </w:r>
      <w:proofErr w:type="spellEnd"/>
      <w:r>
        <w:rPr>
          <w:rFonts w:ascii="Verdana" w:hAnsi="Verdana"/>
          <w:color w:val="000000"/>
          <w:sz w:val="23"/>
          <w:szCs w:val="23"/>
        </w:rPr>
        <w:t xml:space="preserve"> que comienza con "a" y termina con "o":</w:t>
      </w:r>
    </w:p>
    <w:p w:rsidR="00405BE4" w:rsidRPr="00004FD4" w:rsidRDefault="00405BE4" w:rsidP="00405BE4">
      <w:pPr>
        <w:shd w:val="clear" w:color="auto" w:fill="FFFFFF"/>
        <w:rPr>
          <w:rFonts w:ascii="Consolas" w:hAnsi="Consolas" w:cs="Times New Roman"/>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ContactName</w:t>
      </w:r>
      <w:proofErr w:type="spellEnd"/>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LIKE</w:t>
      </w:r>
      <w:r w:rsidRPr="00004FD4">
        <w:rPr>
          <w:rStyle w:val="sqlcolor"/>
          <w:rFonts w:ascii="Consolas" w:hAnsi="Consolas"/>
          <w:color w:val="000000"/>
          <w:sz w:val="23"/>
          <w:szCs w:val="23"/>
          <w:lang w:val="en-US"/>
        </w:rPr>
        <w:t> </w:t>
      </w:r>
      <w:r w:rsidRPr="00004FD4">
        <w:rPr>
          <w:rStyle w:val="sqlstringcolor"/>
          <w:rFonts w:ascii="Consolas" w:hAnsi="Consolas"/>
          <w:color w:val="A52A2A"/>
          <w:sz w:val="23"/>
          <w:szCs w:val="23"/>
          <w:lang w:val="en-US"/>
        </w:rPr>
        <w:t>'</w:t>
      </w:r>
      <w:proofErr w:type="spellStart"/>
      <w:r w:rsidRPr="00004FD4">
        <w:rPr>
          <w:rStyle w:val="sqlstringcolor"/>
          <w:rFonts w:ascii="Consolas" w:hAnsi="Consolas"/>
          <w:color w:val="A52A2A"/>
          <w:sz w:val="23"/>
          <w:szCs w:val="23"/>
          <w:lang w:val="en-US"/>
        </w:rPr>
        <w:t>a%o</w:t>
      </w:r>
      <w:proofErr w:type="spellEnd"/>
      <w:r w:rsidRPr="00004FD4">
        <w:rPr>
          <w:rStyle w:val="sqlstringcolor"/>
          <w:rFonts w:ascii="Consolas" w:hAnsi="Consolas"/>
          <w:color w:val="A52A2A"/>
          <w:sz w:val="23"/>
          <w:szCs w:val="23"/>
          <w:lang w:val="en-US"/>
        </w:rPr>
        <w:t>'</w:t>
      </w:r>
      <w:r w:rsidRPr="00004FD4">
        <w:rPr>
          <w:rStyle w:val="sqlcolor"/>
          <w:rFonts w:ascii="Consolas" w:hAnsi="Consolas"/>
          <w:color w:val="000000"/>
          <w:sz w:val="23"/>
          <w:szCs w:val="23"/>
          <w:lang w:val="en-US"/>
        </w:rPr>
        <w:t>;</w:t>
      </w:r>
    </w:p>
    <w:p w:rsidR="00405BE4" w:rsidRPr="00405BE4" w:rsidRDefault="00405BE4" w:rsidP="00405B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 siguiente instrucción SQL selecciona a todos los clientes con un </w:t>
      </w:r>
      <w:proofErr w:type="spellStart"/>
      <w:r>
        <w:rPr>
          <w:rFonts w:ascii="Verdana" w:hAnsi="Verdana"/>
          <w:color w:val="000000"/>
          <w:sz w:val="23"/>
          <w:szCs w:val="23"/>
        </w:rPr>
        <w:t>CustomerName</w:t>
      </w:r>
      <w:proofErr w:type="spellEnd"/>
      <w:r>
        <w:rPr>
          <w:rFonts w:ascii="Verdana" w:hAnsi="Verdana"/>
          <w:color w:val="000000"/>
          <w:sz w:val="23"/>
          <w:szCs w:val="23"/>
        </w:rPr>
        <w:t xml:space="preserve"> que NO comienza con "a":</w:t>
      </w:r>
    </w:p>
    <w:p w:rsidR="00405BE4" w:rsidRPr="00004FD4" w:rsidRDefault="00405BE4" w:rsidP="00405BE4">
      <w:pPr>
        <w:shd w:val="clear" w:color="auto" w:fill="FFFFFF"/>
        <w:rPr>
          <w:rFonts w:ascii="Consolas" w:hAnsi="Consolas" w:cs="Times New Roman"/>
          <w:color w:val="000000"/>
          <w:sz w:val="23"/>
          <w:szCs w:val="23"/>
          <w:lang w:val="en-US"/>
        </w:rPr>
      </w:pP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NOT</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LIKE</w:t>
      </w:r>
      <w:r w:rsidRPr="00004FD4">
        <w:rPr>
          <w:rStyle w:val="sqlcolor"/>
          <w:rFonts w:ascii="Consolas" w:hAnsi="Consolas"/>
          <w:color w:val="000000"/>
          <w:sz w:val="23"/>
          <w:szCs w:val="23"/>
          <w:lang w:val="en-US"/>
        </w:rPr>
        <w:t> </w:t>
      </w:r>
      <w:r w:rsidRPr="00004FD4">
        <w:rPr>
          <w:rStyle w:val="sqlstringcolor"/>
          <w:rFonts w:ascii="Consolas" w:hAnsi="Consolas"/>
          <w:color w:val="A52A2A"/>
          <w:sz w:val="23"/>
          <w:szCs w:val="23"/>
          <w:lang w:val="en-US"/>
        </w:rPr>
        <w:t>'a%'</w:t>
      </w:r>
      <w:r w:rsidRPr="00004FD4">
        <w:rPr>
          <w:rStyle w:val="sqlcolor"/>
          <w:rFonts w:ascii="Consolas" w:hAnsi="Consolas"/>
          <w:color w:val="000000"/>
          <w:sz w:val="23"/>
          <w:szCs w:val="23"/>
          <w:lang w:val="en-US"/>
        </w:rPr>
        <w:t>;</w:t>
      </w:r>
    </w:p>
    <w:p w:rsidR="00405BE4" w:rsidRPr="00004FD4" w:rsidRDefault="00405BE4" w:rsidP="00405BE4">
      <w:pPr>
        <w:shd w:val="clear" w:color="auto" w:fill="FFFFFF"/>
        <w:rPr>
          <w:rFonts w:ascii="Consolas" w:hAnsi="Consolas" w:cs="Times New Roman"/>
          <w:color w:val="000000"/>
          <w:sz w:val="23"/>
          <w:szCs w:val="23"/>
          <w:lang w:val="en-US"/>
        </w:rPr>
      </w:pPr>
    </w:p>
    <w:p w:rsidR="00405BE4" w:rsidRPr="00004FD4" w:rsidRDefault="00405BE4" w:rsidP="005B10E9">
      <w:pPr>
        <w:shd w:val="clear" w:color="auto" w:fill="FFFFFF"/>
        <w:spacing w:before="288" w:after="288" w:line="240" w:lineRule="auto"/>
        <w:rPr>
          <w:rFonts w:ascii="Consolas" w:hAnsi="Consolas"/>
          <w:color w:val="000000"/>
          <w:sz w:val="23"/>
          <w:szCs w:val="23"/>
          <w:shd w:val="clear" w:color="auto" w:fill="FFFFFF"/>
          <w:lang w:val="en-US"/>
        </w:rPr>
      </w:pPr>
    </w:p>
    <w:tbl>
      <w:tblPr>
        <w:tblW w:w="13050" w:type="dxa"/>
        <w:tblInd w:w="-17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93"/>
        <w:gridCol w:w="8557"/>
      </w:tblGrid>
      <w:tr w:rsidR="005B10E9" w:rsidRPr="004F3D48" w:rsidTr="004F3D48">
        <w:tc>
          <w:tcPr>
            <w:tcW w:w="0" w:type="auto"/>
            <w:shd w:val="clear" w:color="auto" w:fill="FFFFFF"/>
            <w:tcMar>
              <w:top w:w="120" w:type="dxa"/>
              <w:left w:w="240" w:type="dxa"/>
              <w:bottom w:w="120" w:type="dxa"/>
              <w:right w:w="120" w:type="dxa"/>
            </w:tcMar>
            <w:hideMark/>
          </w:tcPr>
          <w:p w:rsidR="005B10E9" w:rsidRPr="004F3D48" w:rsidRDefault="005B10E9" w:rsidP="004F3D48">
            <w:r w:rsidRPr="004F3D48">
              <w:t xml:space="preserve">LIKE </w:t>
            </w:r>
            <w:proofErr w:type="spellStart"/>
            <w:r w:rsidRPr="004F3D48">
              <w:t>Operator</w:t>
            </w:r>
            <w:proofErr w:type="spellEnd"/>
          </w:p>
        </w:tc>
        <w:tc>
          <w:tcPr>
            <w:tcW w:w="0" w:type="auto"/>
            <w:shd w:val="clear" w:color="auto" w:fill="FFFFFF"/>
            <w:tcMar>
              <w:top w:w="120" w:type="dxa"/>
              <w:left w:w="120" w:type="dxa"/>
              <w:bottom w:w="120" w:type="dxa"/>
              <w:right w:w="120" w:type="dxa"/>
            </w:tcMar>
            <w:hideMark/>
          </w:tcPr>
          <w:p w:rsidR="005B10E9" w:rsidRPr="004F3D48" w:rsidRDefault="005B10E9" w:rsidP="004F3D48">
            <w:proofErr w:type="spellStart"/>
            <w:r w:rsidRPr="004F3D48">
              <w:t>Description</w:t>
            </w:r>
            <w:proofErr w:type="spellEnd"/>
          </w:p>
        </w:tc>
      </w:tr>
      <w:tr w:rsidR="005B10E9" w:rsidRPr="00C7035D" w:rsidTr="004F3D48">
        <w:tc>
          <w:tcPr>
            <w:tcW w:w="0" w:type="auto"/>
            <w:shd w:val="clear" w:color="auto" w:fill="F1F1F1"/>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CustomerName</w:t>
            </w:r>
            <w:proofErr w:type="spellEnd"/>
            <w:r w:rsidRPr="00004FD4">
              <w:rPr>
                <w:lang w:val="en-US"/>
              </w:rPr>
              <w:t xml:space="preserve"> LIKE 'a%'</w:t>
            </w:r>
          </w:p>
        </w:tc>
        <w:tc>
          <w:tcPr>
            <w:tcW w:w="0" w:type="auto"/>
            <w:shd w:val="clear" w:color="auto" w:fill="F1F1F1"/>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start with "a"</w:t>
            </w:r>
          </w:p>
        </w:tc>
      </w:tr>
      <w:tr w:rsidR="005B10E9" w:rsidRPr="00C7035D" w:rsidTr="004F3D48">
        <w:tc>
          <w:tcPr>
            <w:tcW w:w="0" w:type="auto"/>
            <w:shd w:val="clear" w:color="auto" w:fill="FFFFFF"/>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CustomerName</w:t>
            </w:r>
            <w:proofErr w:type="spellEnd"/>
            <w:r w:rsidRPr="00004FD4">
              <w:rPr>
                <w:lang w:val="en-US"/>
              </w:rPr>
              <w:t xml:space="preserve"> LIKE '%a'</w:t>
            </w:r>
          </w:p>
        </w:tc>
        <w:tc>
          <w:tcPr>
            <w:tcW w:w="0" w:type="auto"/>
            <w:shd w:val="clear" w:color="auto" w:fill="FFFFFF"/>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end with "a"</w:t>
            </w:r>
          </w:p>
        </w:tc>
      </w:tr>
      <w:tr w:rsidR="005B10E9" w:rsidRPr="00C7035D" w:rsidTr="004F3D48">
        <w:tc>
          <w:tcPr>
            <w:tcW w:w="0" w:type="auto"/>
            <w:shd w:val="clear" w:color="auto" w:fill="F1F1F1"/>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CustomerName</w:t>
            </w:r>
            <w:proofErr w:type="spellEnd"/>
            <w:r w:rsidRPr="00004FD4">
              <w:rPr>
                <w:lang w:val="en-US"/>
              </w:rPr>
              <w:t xml:space="preserve"> LIKE '%or%'</w:t>
            </w:r>
          </w:p>
        </w:tc>
        <w:tc>
          <w:tcPr>
            <w:tcW w:w="0" w:type="auto"/>
            <w:shd w:val="clear" w:color="auto" w:fill="F1F1F1"/>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have "or" in any position</w:t>
            </w:r>
          </w:p>
        </w:tc>
      </w:tr>
      <w:tr w:rsidR="005B10E9" w:rsidRPr="00C7035D" w:rsidTr="004F3D48">
        <w:tc>
          <w:tcPr>
            <w:tcW w:w="0" w:type="auto"/>
            <w:shd w:val="clear" w:color="auto" w:fill="FFFFFF"/>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CustomerName</w:t>
            </w:r>
            <w:proofErr w:type="spellEnd"/>
            <w:r w:rsidRPr="00004FD4">
              <w:rPr>
                <w:lang w:val="en-US"/>
              </w:rPr>
              <w:t xml:space="preserve"> LIKE '_r%'</w:t>
            </w:r>
          </w:p>
        </w:tc>
        <w:tc>
          <w:tcPr>
            <w:tcW w:w="0" w:type="auto"/>
            <w:shd w:val="clear" w:color="auto" w:fill="FFFFFF"/>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have "r" in the second position</w:t>
            </w:r>
          </w:p>
        </w:tc>
      </w:tr>
      <w:tr w:rsidR="005B10E9" w:rsidRPr="00C7035D" w:rsidTr="004F3D48">
        <w:tc>
          <w:tcPr>
            <w:tcW w:w="0" w:type="auto"/>
            <w:shd w:val="clear" w:color="auto" w:fill="F1F1F1"/>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CustomerName</w:t>
            </w:r>
            <w:proofErr w:type="spellEnd"/>
            <w:r w:rsidRPr="00004FD4">
              <w:rPr>
                <w:lang w:val="en-US"/>
              </w:rPr>
              <w:t xml:space="preserve"> LIKE 'a_%'</w:t>
            </w:r>
          </w:p>
        </w:tc>
        <w:tc>
          <w:tcPr>
            <w:tcW w:w="0" w:type="auto"/>
            <w:shd w:val="clear" w:color="auto" w:fill="F1F1F1"/>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start with "a" and are at least 2 characters in length</w:t>
            </w:r>
          </w:p>
        </w:tc>
      </w:tr>
      <w:tr w:rsidR="005B10E9" w:rsidRPr="00C7035D" w:rsidTr="004F3D48">
        <w:tc>
          <w:tcPr>
            <w:tcW w:w="0" w:type="auto"/>
            <w:shd w:val="clear" w:color="auto" w:fill="FFFFFF"/>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CustomerName</w:t>
            </w:r>
            <w:proofErr w:type="spellEnd"/>
            <w:r w:rsidRPr="00004FD4">
              <w:rPr>
                <w:lang w:val="en-US"/>
              </w:rPr>
              <w:t xml:space="preserve"> LIKE 'a__%'</w:t>
            </w:r>
          </w:p>
        </w:tc>
        <w:tc>
          <w:tcPr>
            <w:tcW w:w="0" w:type="auto"/>
            <w:shd w:val="clear" w:color="auto" w:fill="FFFFFF"/>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start with "a" and are at least 3 characters in length</w:t>
            </w:r>
          </w:p>
        </w:tc>
      </w:tr>
      <w:tr w:rsidR="005B10E9" w:rsidRPr="00C7035D" w:rsidTr="004F3D48">
        <w:tc>
          <w:tcPr>
            <w:tcW w:w="0" w:type="auto"/>
            <w:shd w:val="clear" w:color="auto" w:fill="F1F1F1"/>
            <w:tcMar>
              <w:top w:w="120" w:type="dxa"/>
              <w:left w:w="240" w:type="dxa"/>
              <w:bottom w:w="120" w:type="dxa"/>
              <w:right w:w="120" w:type="dxa"/>
            </w:tcMar>
            <w:hideMark/>
          </w:tcPr>
          <w:p w:rsidR="005B10E9" w:rsidRPr="00004FD4" w:rsidRDefault="005B10E9" w:rsidP="004F3D48">
            <w:pPr>
              <w:rPr>
                <w:lang w:val="en-US"/>
              </w:rPr>
            </w:pPr>
            <w:r w:rsidRPr="00004FD4">
              <w:rPr>
                <w:lang w:val="en-US"/>
              </w:rPr>
              <w:t xml:space="preserve">WHERE </w:t>
            </w:r>
            <w:proofErr w:type="spellStart"/>
            <w:r w:rsidRPr="00004FD4">
              <w:rPr>
                <w:lang w:val="en-US"/>
              </w:rPr>
              <w:t>ContactName</w:t>
            </w:r>
            <w:proofErr w:type="spellEnd"/>
            <w:r w:rsidRPr="00004FD4">
              <w:rPr>
                <w:lang w:val="en-US"/>
              </w:rPr>
              <w:t xml:space="preserve"> LIKE '</w:t>
            </w:r>
            <w:proofErr w:type="spellStart"/>
            <w:r w:rsidRPr="00004FD4">
              <w:rPr>
                <w:lang w:val="en-US"/>
              </w:rPr>
              <w:t>a%o</w:t>
            </w:r>
            <w:proofErr w:type="spellEnd"/>
            <w:r w:rsidRPr="00004FD4">
              <w:rPr>
                <w:lang w:val="en-US"/>
              </w:rPr>
              <w:t>'</w:t>
            </w:r>
          </w:p>
        </w:tc>
        <w:tc>
          <w:tcPr>
            <w:tcW w:w="0" w:type="auto"/>
            <w:shd w:val="clear" w:color="auto" w:fill="F1F1F1"/>
            <w:tcMar>
              <w:top w:w="120" w:type="dxa"/>
              <w:left w:w="120" w:type="dxa"/>
              <w:bottom w:w="120" w:type="dxa"/>
              <w:right w:w="120" w:type="dxa"/>
            </w:tcMar>
            <w:hideMark/>
          </w:tcPr>
          <w:p w:rsidR="005B10E9" w:rsidRPr="00004FD4" w:rsidRDefault="005B10E9" w:rsidP="004F3D48">
            <w:pPr>
              <w:rPr>
                <w:lang w:val="en-US"/>
              </w:rPr>
            </w:pPr>
            <w:r w:rsidRPr="00004FD4">
              <w:rPr>
                <w:lang w:val="en-US"/>
              </w:rPr>
              <w:t>Finds any values that start with "a" and ends with "o"</w:t>
            </w:r>
          </w:p>
        </w:tc>
      </w:tr>
    </w:tbl>
    <w:p w:rsidR="005B10E9" w:rsidRPr="00004FD4" w:rsidRDefault="005B10E9" w:rsidP="005B10E9">
      <w:pPr>
        <w:shd w:val="clear" w:color="auto" w:fill="FFFFFF"/>
        <w:spacing w:before="288" w:after="288" w:line="240" w:lineRule="auto"/>
        <w:rPr>
          <w:rFonts w:ascii="Open Sans" w:eastAsia="Times New Roman" w:hAnsi="Open Sans" w:cs="Open Sans"/>
          <w:color w:val="000000"/>
          <w:sz w:val="24"/>
          <w:szCs w:val="24"/>
          <w:lang w:val="en-US" w:eastAsia="es-AR"/>
        </w:rPr>
      </w:pPr>
    </w:p>
    <w:p w:rsidR="004F3D48" w:rsidRPr="004F3D48" w:rsidRDefault="004F3D48" w:rsidP="004F3D48">
      <w:pPr>
        <w:pStyle w:val="Ttulo3"/>
        <w:shd w:val="clear" w:color="auto" w:fill="FFFFFF"/>
        <w:spacing w:before="150" w:after="150"/>
        <w:rPr>
          <w:rFonts w:ascii="Open Sans" w:hAnsi="Open Sans" w:cs="Open Sans"/>
          <w:color w:val="000000"/>
        </w:rPr>
      </w:pPr>
      <w:proofErr w:type="gramStart"/>
      <w:r w:rsidRPr="004F3D48">
        <w:rPr>
          <w:rFonts w:ascii="Open Sans" w:hAnsi="Open Sans" w:cs="Open Sans"/>
          <w:bCs/>
          <w:color w:val="000000"/>
        </w:rPr>
        <w:t>Caracteres comodín</w:t>
      </w:r>
      <w:proofErr w:type="gramEnd"/>
      <w:r w:rsidRPr="004F3D48">
        <w:rPr>
          <w:rFonts w:ascii="Open Sans" w:hAnsi="Open Sans" w:cs="Open Sans"/>
          <w:bCs/>
          <w:color w:val="000000"/>
        </w:rPr>
        <w:t xml:space="preserve"> en MS Access</w:t>
      </w:r>
    </w:p>
    <w:tbl>
      <w:tblPr>
        <w:tblW w:w="13050" w:type="dxa"/>
        <w:tblInd w:w="-17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4215"/>
        <w:gridCol w:w="7521"/>
      </w:tblGrid>
      <w:tr w:rsidR="004F3D48" w:rsidRPr="004F3D48"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t>Symbol</w:t>
            </w:r>
          </w:p>
        </w:tc>
        <w:tc>
          <w:tcPr>
            <w:tcW w:w="4215" w:type="dxa"/>
            <w:shd w:val="clear" w:color="auto" w:fill="FFFFFF"/>
            <w:tcMar>
              <w:top w:w="120" w:type="dxa"/>
              <w:left w:w="120" w:type="dxa"/>
              <w:bottom w:w="120" w:type="dxa"/>
              <w:right w:w="120" w:type="dxa"/>
            </w:tcMar>
            <w:hideMark/>
          </w:tcPr>
          <w:p w:rsidR="004F3D48" w:rsidRPr="004F3D48" w:rsidRDefault="004F3D48" w:rsidP="004F3D48">
            <w:proofErr w:type="spellStart"/>
            <w:r w:rsidRPr="004F3D48">
              <w:t>Description</w:t>
            </w:r>
            <w:proofErr w:type="spellEnd"/>
          </w:p>
        </w:tc>
        <w:tc>
          <w:tcPr>
            <w:tcW w:w="7521" w:type="dxa"/>
            <w:shd w:val="clear" w:color="auto" w:fill="FFFFFF"/>
            <w:tcMar>
              <w:top w:w="120" w:type="dxa"/>
              <w:left w:w="120" w:type="dxa"/>
              <w:bottom w:w="120" w:type="dxa"/>
              <w:right w:w="120" w:type="dxa"/>
            </w:tcMar>
            <w:hideMark/>
          </w:tcPr>
          <w:p w:rsidR="004F3D48" w:rsidRPr="004F3D48" w:rsidRDefault="004F3D48" w:rsidP="004F3D48">
            <w:proofErr w:type="spellStart"/>
            <w:r w:rsidRPr="004F3D48">
              <w:t>Example</w:t>
            </w:r>
            <w:proofErr w:type="spellEnd"/>
          </w:p>
        </w:tc>
      </w:tr>
      <w:tr w:rsidR="004F3D48" w:rsidRPr="00C7035D" w:rsidTr="004F3D48">
        <w:tc>
          <w:tcPr>
            <w:tcW w:w="0" w:type="auto"/>
            <w:shd w:val="clear" w:color="auto" w:fill="F1F1F1"/>
            <w:tcMar>
              <w:top w:w="120" w:type="dxa"/>
              <w:left w:w="240" w:type="dxa"/>
              <w:bottom w:w="120" w:type="dxa"/>
              <w:right w:w="120" w:type="dxa"/>
            </w:tcMar>
            <w:hideMark/>
          </w:tcPr>
          <w:p w:rsidR="004F3D48" w:rsidRPr="004F3D48" w:rsidRDefault="004F3D48" w:rsidP="004F3D48">
            <w:r w:rsidRPr="004F3D48">
              <w:t>*</w:t>
            </w:r>
          </w:p>
        </w:tc>
        <w:tc>
          <w:tcPr>
            <w:tcW w:w="4215"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zero or more characters</w:t>
            </w:r>
          </w:p>
        </w:tc>
        <w:tc>
          <w:tcPr>
            <w:tcW w:w="7521" w:type="dxa"/>
            <w:shd w:val="clear" w:color="auto" w:fill="F1F1F1"/>
            <w:tcMar>
              <w:top w:w="120" w:type="dxa"/>
              <w:left w:w="120" w:type="dxa"/>
              <w:bottom w:w="120" w:type="dxa"/>
              <w:right w:w="120" w:type="dxa"/>
            </w:tcMar>
            <w:hideMark/>
          </w:tcPr>
          <w:p w:rsidR="004F3D48" w:rsidRPr="00004FD4" w:rsidRDefault="004F3D48" w:rsidP="004F3D48">
            <w:pPr>
              <w:rPr>
                <w:lang w:val="en-US"/>
              </w:rPr>
            </w:pPr>
            <w:proofErr w:type="spellStart"/>
            <w:r w:rsidRPr="00004FD4">
              <w:rPr>
                <w:lang w:val="en-US"/>
              </w:rPr>
              <w:t>bl</w:t>
            </w:r>
            <w:proofErr w:type="spellEnd"/>
            <w:r w:rsidRPr="00004FD4">
              <w:rPr>
                <w:lang w:val="en-US"/>
              </w:rPr>
              <w:t xml:space="preserve">* finds </w:t>
            </w:r>
            <w:proofErr w:type="spellStart"/>
            <w:r w:rsidRPr="00004FD4">
              <w:rPr>
                <w:lang w:val="en-US"/>
              </w:rPr>
              <w:t>bl</w:t>
            </w:r>
            <w:proofErr w:type="spellEnd"/>
            <w:r w:rsidRPr="00004FD4">
              <w:rPr>
                <w:lang w:val="en-US"/>
              </w:rPr>
              <w:t>, black, blue, and blob</w:t>
            </w:r>
          </w:p>
        </w:tc>
      </w:tr>
      <w:tr w:rsidR="004F3D48" w:rsidRPr="00C7035D"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t>?</w:t>
            </w:r>
          </w:p>
        </w:tc>
        <w:tc>
          <w:tcPr>
            <w:tcW w:w="4215" w:type="dxa"/>
            <w:shd w:val="clear" w:color="auto" w:fill="FFFFFF"/>
            <w:tcMar>
              <w:top w:w="120" w:type="dxa"/>
              <w:left w:w="120" w:type="dxa"/>
              <w:bottom w:w="120" w:type="dxa"/>
              <w:right w:w="120" w:type="dxa"/>
            </w:tcMar>
            <w:hideMark/>
          </w:tcPr>
          <w:p w:rsidR="004F3D48" w:rsidRPr="004F3D48" w:rsidRDefault="004F3D48" w:rsidP="004F3D48">
            <w:proofErr w:type="spellStart"/>
            <w:r w:rsidRPr="004F3D48">
              <w:t>Represents</w:t>
            </w:r>
            <w:proofErr w:type="spellEnd"/>
            <w:r w:rsidRPr="004F3D48">
              <w:t xml:space="preserve"> a single </w:t>
            </w:r>
            <w:proofErr w:type="spellStart"/>
            <w:r w:rsidRPr="004F3D48">
              <w:t>character</w:t>
            </w:r>
            <w:proofErr w:type="spellEnd"/>
          </w:p>
        </w:tc>
        <w:tc>
          <w:tcPr>
            <w:tcW w:w="7521" w:type="dxa"/>
            <w:shd w:val="clear" w:color="auto" w:fill="FFFFFF"/>
            <w:tcMar>
              <w:top w:w="120" w:type="dxa"/>
              <w:left w:w="120" w:type="dxa"/>
              <w:bottom w:w="120" w:type="dxa"/>
              <w:right w:w="120" w:type="dxa"/>
            </w:tcMar>
            <w:hideMark/>
          </w:tcPr>
          <w:p w:rsidR="004F3D48" w:rsidRPr="00004FD4" w:rsidRDefault="004F3D48" w:rsidP="004F3D48">
            <w:pPr>
              <w:rPr>
                <w:lang w:val="en-US"/>
              </w:rPr>
            </w:pPr>
            <w:proofErr w:type="spellStart"/>
            <w:r w:rsidRPr="00004FD4">
              <w:rPr>
                <w:lang w:val="en-US"/>
              </w:rPr>
              <w:t>h?t</w:t>
            </w:r>
            <w:proofErr w:type="spellEnd"/>
            <w:r w:rsidRPr="00004FD4">
              <w:rPr>
                <w:lang w:val="en-US"/>
              </w:rPr>
              <w:t xml:space="preserve"> finds hot, hat, and hit</w:t>
            </w:r>
          </w:p>
        </w:tc>
      </w:tr>
      <w:tr w:rsidR="004F3D48" w:rsidRPr="00C7035D" w:rsidTr="004F3D48">
        <w:tc>
          <w:tcPr>
            <w:tcW w:w="0" w:type="auto"/>
            <w:shd w:val="clear" w:color="auto" w:fill="F1F1F1"/>
            <w:tcMar>
              <w:top w:w="120" w:type="dxa"/>
              <w:left w:w="240" w:type="dxa"/>
              <w:bottom w:w="120" w:type="dxa"/>
              <w:right w:w="120" w:type="dxa"/>
            </w:tcMar>
            <w:hideMark/>
          </w:tcPr>
          <w:p w:rsidR="004F3D48" w:rsidRPr="004F3D48" w:rsidRDefault="004F3D48" w:rsidP="004F3D48">
            <w:r w:rsidRPr="004F3D48">
              <w:t>[]</w:t>
            </w:r>
          </w:p>
        </w:tc>
        <w:tc>
          <w:tcPr>
            <w:tcW w:w="4215"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any single character within the brackets</w:t>
            </w:r>
          </w:p>
        </w:tc>
        <w:tc>
          <w:tcPr>
            <w:tcW w:w="7521"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h[</w:t>
            </w:r>
            <w:proofErr w:type="spellStart"/>
            <w:r w:rsidRPr="00004FD4">
              <w:rPr>
                <w:lang w:val="en-US"/>
              </w:rPr>
              <w:t>oa</w:t>
            </w:r>
            <w:proofErr w:type="spellEnd"/>
            <w:r w:rsidRPr="00004FD4">
              <w:rPr>
                <w:lang w:val="en-US"/>
              </w:rPr>
              <w:t>]t finds hot and hat, but not hit</w:t>
            </w:r>
          </w:p>
        </w:tc>
      </w:tr>
      <w:tr w:rsidR="004F3D48" w:rsidRPr="00C7035D"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t>!</w:t>
            </w:r>
          </w:p>
        </w:tc>
        <w:tc>
          <w:tcPr>
            <w:tcW w:w="4215" w:type="dxa"/>
            <w:shd w:val="clear" w:color="auto" w:fill="FFFFFF"/>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any character not in the brackets</w:t>
            </w:r>
          </w:p>
        </w:tc>
        <w:tc>
          <w:tcPr>
            <w:tcW w:w="7521" w:type="dxa"/>
            <w:shd w:val="clear" w:color="auto" w:fill="FFFFFF"/>
            <w:tcMar>
              <w:top w:w="120" w:type="dxa"/>
              <w:left w:w="120" w:type="dxa"/>
              <w:bottom w:w="120" w:type="dxa"/>
              <w:right w:w="120" w:type="dxa"/>
            </w:tcMar>
            <w:hideMark/>
          </w:tcPr>
          <w:p w:rsidR="004F3D48" w:rsidRPr="00004FD4" w:rsidRDefault="004F3D48" w:rsidP="004F3D48">
            <w:pPr>
              <w:rPr>
                <w:lang w:val="en-US"/>
              </w:rPr>
            </w:pPr>
            <w:r w:rsidRPr="00004FD4">
              <w:rPr>
                <w:lang w:val="en-US"/>
              </w:rPr>
              <w:t>h[!</w:t>
            </w:r>
            <w:proofErr w:type="spellStart"/>
            <w:r w:rsidRPr="00004FD4">
              <w:rPr>
                <w:lang w:val="en-US"/>
              </w:rPr>
              <w:t>oa</w:t>
            </w:r>
            <w:proofErr w:type="spellEnd"/>
            <w:r w:rsidRPr="00004FD4">
              <w:rPr>
                <w:lang w:val="en-US"/>
              </w:rPr>
              <w:t>]t finds hit, but not hot and hat</w:t>
            </w:r>
          </w:p>
        </w:tc>
      </w:tr>
      <w:tr w:rsidR="004F3D48" w:rsidRPr="00C7035D" w:rsidTr="004F3D48">
        <w:tc>
          <w:tcPr>
            <w:tcW w:w="0" w:type="auto"/>
            <w:shd w:val="clear" w:color="auto" w:fill="F1F1F1"/>
            <w:tcMar>
              <w:top w:w="120" w:type="dxa"/>
              <w:left w:w="240" w:type="dxa"/>
              <w:bottom w:w="120" w:type="dxa"/>
              <w:right w:w="120" w:type="dxa"/>
            </w:tcMar>
            <w:hideMark/>
          </w:tcPr>
          <w:p w:rsidR="004F3D48" w:rsidRPr="004F3D48" w:rsidRDefault="004F3D48" w:rsidP="004F3D48">
            <w:r w:rsidRPr="004F3D48">
              <w:t>-</w:t>
            </w:r>
          </w:p>
        </w:tc>
        <w:tc>
          <w:tcPr>
            <w:tcW w:w="4215"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 range of characters</w:t>
            </w:r>
          </w:p>
        </w:tc>
        <w:tc>
          <w:tcPr>
            <w:tcW w:w="7521"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 xml:space="preserve">c[a-b]t finds cat and </w:t>
            </w:r>
            <w:proofErr w:type="spellStart"/>
            <w:r w:rsidRPr="00004FD4">
              <w:rPr>
                <w:lang w:val="en-US"/>
              </w:rPr>
              <w:t>cbt</w:t>
            </w:r>
            <w:proofErr w:type="spellEnd"/>
          </w:p>
        </w:tc>
      </w:tr>
      <w:tr w:rsidR="004F3D48" w:rsidRPr="004F3D48"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lastRenderedPageBreak/>
              <w:t>#</w:t>
            </w:r>
          </w:p>
        </w:tc>
        <w:tc>
          <w:tcPr>
            <w:tcW w:w="4215" w:type="dxa"/>
            <w:shd w:val="clear" w:color="auto" w:fill="FFFFFF"/>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any single numeric character</w:t>
            </w:r>
          </w:p>
        </w:tc>
        <w:tc>
          <w:tcPr>
            <w:tcW w:w="7521" w:type="dxa"/>
            <w:shd w:val="clear" w:color="auto" w:fill="FFFFFF"/>
            <w:tcMar>
              <w:top w:w="120" w:type="dxa"/>
              <w:left w:w="120" w:type="dxa"/>
              <w:bottom w:w="120" w:type="dxa"/>
              <w:right w:w="120" w:type="dxa"/>
            </w:tcMar>
            <w:hideMark/>
          </w:tcPr>
          <w:p w:rsidR="004F3D48" w:rsidRPr="004F3D48" w:rsidRDefault="004F3D48" w:rsidP="004F3D48">
            <w:r w:rsidRPr="004F3D48">
              <w:t xml:space="preserve">2#5 </w:t>
            </w:r>
            <w:proofErr w:type="spellStart"/>
            <w:r w:rsidRPr="004F3D48">
              <w:t>finds</w:t>
            </w:r>
            <w:proofErr w:type="spellEnd"/>
            <w:r w:rsidRPr="004F3D48">
              <w:t xml:space="preserve"> 205, 215, 225, 235, 245, 255, 265, 275, 285, and 295</w:t>
            </w:r>
          </w:p>
        </w:tc>
      </w:tr>
    </w:tbl>
    <w:p w:rsidR="004F3D48" w:rsidRDefault="004F3D48" w:rsidP="004F3D48">
      <w:pPr>
        <w:pStyle w:val="Ttulo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Caracteres comodín</w:t>
      </w:r>
      <w:proofErr w:type="gramEnd"/>
      <w:r>
        <w:rPr>
          <w:rFonts w:ascii="Segoe UI" w:hAnsi="Segoe UI" w:cs="Segoe UI"/>
          <w:b/>
          <w:bCs/>
          <w:color w:val="000000"/>
          <w:sz w:val="36"/>
          <w:szCs w:val="36"/>
        </w:rPr>
        <w:t xml:space="preserve"> en SQL Server</w:t>
      </w:r>
    </w:p>
    <w:tbl>
      <w:tblPr>
        <w:tblW w:w="13050" w:type="dxa"/>
        <w:tblInd w:w="-17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7"/>
        <w:gridCol w:w="4679"/>
        <w:gridCol w:w="6954"/>
      </w:tblGrid>
      <w:tr w:rsidR="004F3D48" w:rsidRPr="004F3D48"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t>Symbol</w:t>
            </w:r>
          </w:p>
        </w:tc>
        <w:tc>
          <w:tcPr>
            <w:tcW w:w="4679" w:type="dxa"/>
            <w:shd w:val="clear" w:color="auto" w:fill="FFFFFF"/>
            <w:tcMar>
              <w:top w:w="120" w:type="dxa"/>
              <w:left w:w="120" w:type="dxa"/>
              <w:bottom w:w="120" w:type="dxa"/>
              <w:right w:w="120" w:type="dxa"/>
            </w:tcMar>
            <w:hideMark/>
          </w:tcPr>
          <w:p w:rsidR="004F3D48" w:rsidRPr="004F3D48" w:rsidRDefault="004F3D48" w:rsidP="004F3D48">
            <w:proofErr w:type="spellStart"/>
            <w:r w:rsidRPr="004F3D48">
              <w:t>Description</w:t>
            </w:r>
            <w:proofErr w:type="spellEnd"/>
          </w:p>
        </w:tc>
        <w:tc>
          <w:tcPr>
            <w:tcW w:w="6954" w:type="dxa"/>
            <w:shd w:val="clear" w:color="auto" w:fill="FFFFFF"/>
            <w:tcMar>
              <w:top w:w="120" w:type="dxa"/>
              <w:left w:w="120" w:type="dxa"/>
              <w:bottom w:w="120" w:type="dxa"/>
              <w:right w:w="120" w:type="dxa"/>
            </w:tcMar>
            <w:hideMark/>
          </w:tcPr>
          <w:p w:rsidR="004F3D48" w:rsidRPr="004F3D48" w:rsidRDefault="004F3D48" w:rsidP="004F3D48">
            <w:proofErr w:type="spellStart"/>
            <w:r w:rsidRPr="004F3D48">
              <w:t>Example</w:t>
            </w:r>
            <w:proofErr w:type="spellEnd"/>
          </w:p>
        </w:tc>
      </w:tr>
      <w:tr w:rsidR="004F3D48" w:rsidRPr="00C7035D" w:rsidTr="004F3D48">
        <w:tc>
          <w:tcPr>
            <w:tcW w:w="0" w:type="auto"/>
            <w:shd w:val="clear" w:color="auto" w:fill="F1F1F1"/>
            <w:tcMar>
              <w:top w:w="120" w:type="dxa"/>
              <w:left w:w="240" w:type="dxa"/>
              <w:bottom w:w="120" w:type="dxa"/>
              <w:right w:w="120" w:type="dxa"/>
            </w:tcMar>
            <w:hideMark/>
          </w:tcPr>
          <w:p w:rsidR="004F3D48" w:rsidRPr="004F3D48" w:rsidRDefault="004F3D48" w:rsidP="004F3D48">
            <w:r w:rsidRPr="004F3D48">
              <w:t>%</w:t>
            </w:r>
          </w:p>
        </w:tc>
        <w:tc>
          <w:tcPr>
            <w:tcW w:w="4679"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zero or more characters</w:t>
            </w:r>
          </w:p>
        </w:tc>
        <w:tc>
          <w:tcPr>
            <w:tcW w:w="6954" w:type="dxa"/>
            <w:shd w:val="clear" w:color="auto" w:fill="F1F1F1"/>
            <w:tcMar>
              <w:top w:w="120" w:type="dxa"/>
              <w:left w:w="120" w:type="dxa"/>
              <w:bottom w:w="120" w:type="dxa"/>
              <w:right w:w="120" w:type="dxa"/>
            </w:tcMar>
            <w:hideMark/>
          </w:tcPr>
          <w:p w:rsidR="004F3D48" w:rsidRPr="00004FD4" w:rsidRDefault="004F3D48" w:rsidP="004F3D48">
            <w:pPr>
              <w:rPr>
                <w:lang w:val="en-US"/>
              </w:rPr>
            </w:pPr>
            <w:proofErr w:type="spellStart"/>
            <w:r w:rsidRPr="00004FD4">
              <w:rPr>
                <w:lang w:val="en-US"/>
              </w:rPr>
              <w:t>bl</w:t>
            </w:r>
            <w:proofErr w:type="spellEnd"/>
            <w:r w:rsidRPr="00004FD4">
              <w:rPr>
                <w:lang w:val="en-US"/>
              </w:rPr>
              <w:t xml:space="preserve">% finds </w:t>
            </w:r>
            <w:proofErr w:type="spellStart"/>
            <w:r w:rsidRPr="00004FD4">
              <w:rPr>
                <w:lang w:val="en-US"/>
              </w:rPr>
              <w:t>bl</w:t>
            </w:r>
            <w:proofErr w:type="spellEnd"/>
            <w:r w:rsidRPr="00004FD4">
              <w:rPr>
                <w:lang w:val="en-US"/>
              </w:rPr>
              <w:t>, black, blue, and blob</w:t>
            </w:r>
          </w:p>
        </w:tc>
      </w:tr>
      <w:tr w:rsidR="004F3D48" w:rsidRPr="00C7035D"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t>_</w:t>
            </w:r>
          </w:p>
        </w:tc>
        <w:tc>
          <w:tcPr>
            <w:tcW w:w="4679" w:type="dxa"/>
            <w:shd w:val="clear" w:color="auto" w:fill="FFFFFF"/>
            <w:tcMar>
              <w:top w:w="120" w:type="dxa"/>
              <w:left w:w="120" w:type="dxa"/>
              <w:bottom w:w="120" w:type="dxa"/>
              <w:right w:w="120" w:type="dxa"/>
            </w:tcMar>
            <w:hideMark/>
          </w:tcPr>
          <w:p w:rsidR="004F3D48" w:rsidRPr="004F3D48" w:rsidRDefault="004F3D48" w:rsidP="004F3D48">
            <w:proofErr w:type="spellStart"/>
            <w:r w:rsidRPr="004F3D48">
              <w:t>Represents</w:t>
            </w:r>
            <w:proofErr w:type="spellEnd"/>
            <w:r w:rsidRPr="004F3D48">
              <w:t xml:space="preserve"> a single </w:t>
            </w:r>
            <w:proofErr w:type="spellStart"/>
            <w:r w:rsidRPr="004F3D48">
              <w:t>character</w:t>
            </w:r>
            <w:proofErr w:type="spellEnd"/>
          </w:p>
        </w:tc>
        <w:tc>
          <w:tcPr>
            <w:tcW w:w="6954" w:type="dxa"/>
            <w:shd w:val="clear" w:color="auto" w:fill="FFFFFF"/>
            <w:tcMar>
              <w:top w:w="120" w:type="dxa"/>
              <w:left w:w="120" w:type="dxa"/>
              <w:bottom w:w="120" w:type="dxa"/>
              <w:right w:w="120" w:type="dxa"/>
            </w:tcMar>
            <w:hideMark/>
          </w:tcPr>
          <w:p w:rsidR="004F3D48" w:rsidRPr="00004FD4" w:rsidRDefault="004F3D48" w:rsidP="004F3D48">
            <w:pPr>
              <w:rPr>
                <w:lang w:val="en-US"/>
              </w:rPr>
            </w:pPr>
            <w:proofErr w:type="spellStart"/>
            <w:r w:rsidRPr="00004FD4">
              <w:rPr>
                <w:lang w:val="en-US"/>
              </w:rPr>
              <w:t>h_t</w:t>
            </w:r>
            <w:proofErr w:type="spellEnd"/>
            <w:r w:rsidRPr="00004FD4">
              <w:rPr>
                <w:lang w:val="en-US"/>
              </w:rPr>
              <w:t xml:space="preserve"> finds hot, hat, and hit</w:t>
            </w:r>
          </w:p>
        </w:tc>
      </w:tr>
      <w:tr w:rsidR="004F3D48" w:rsidRPr="00C7035D" w:rsidTr="004F3D48">
        <w:tc>
          <w:tcPr>
            <w:tcW w:w="0" w:type="auto"/>
            <w:shd w:val="clear" w:color="auto" w:fill="F1F1F1"/>
            <w:tcMar>
              <w:top w:w="120" w:type="dxa"/>
              <w:left w:w="240" w:type="dxa"/>
              <w:bottom w:w="120" w:type="dxa"/>
              <w:right w:w="120" w:type="dxa"/>
            </w:tcMar>
            <w:hideMark/>
          </w:tcPr>
          <w:p w:rsidR="004F3D48" w:rsidRPr="004F3D48" w:rsidRDefault="004F3D48" w:rsidP="004F3D48">
            <w:r w:rsidRPr="004F3D48">
              <w:t>[]</w:t>
            </w:r>
          </w:p>
        </w:tc>
        <w:tc>
          <w:tcPr>
            <w:tcW w:w="4679"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any single character within the brackets</w:t>
            </w:r>
          </w:p>
        </w:tc>
        <w:tc>
          <w:tcPr>
            <w:tcW w:w="6954"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h[</w:t>
            </w:r>
            <w:proofErr w:type="spellStart"/>
            <w:r w:rsidRPr="00004FD4">
              <w:rPr>
                <w:lang w:val="en-US"/>
              </w:rPr>
              <w:t>oa</w:t>
            </w:r>
            <w:proofErr w:type="spellEnd"/>
            <w:r w:rsidRPr="00004FD4">
              <w:rPr>
                <w:lang w:val="en-US"/>
              </w:rPr>
              <w:t>]t finds hot and hat, but not hit</w:t>
            </w:r>
          </w:p>
        </w:tc>
      </w:tr>
      <w:tr w:rsidR="004F3D48" w:rsidRPr="00C7035D" w:rsidTr="004F3D48">
        <w:tc>
          <w:tcPr>
            <w:tcW w:w="0" w:type="auto"/>
            <w:shd w:val="clear" w:color="auto" w:fill="FFFFFF"/>
            <w:tcMar>
              <w:top w:w="120" w:type="dxa"/>
              <w:left w:w="240" w:type="dxa"/>
              <w:bottom w:w="120" w:type="dxa"/>
              <w:right w:w="120" w:type="dxa"/>
            </w:tcMar>
            <w:hideMark/>
          </w:tcPr>
          <w:p w:rsidR="004F3D48" w:rsidRPr="004F3D48" w:rsidRDefault="004F3D48" w:rsidP="004F3D48">
            <w:r w:rsidRPr="004F3D48">
              <w:t>^</w:t>
            </w:r>
          </w:p>
        </w:tc>
        <w:tc>
          <w:tcPr>
            <w:tcW w:w="4679" w:type="dxa"/>
            <w:shd w:val="clear" w:color="auto" w:fill="FFFFFF"/>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any character not in the brackets</w:t>
            </w:r>
          </w:p>
        </w:tc>
        <w:tc>
          <w:tcPr>
            <w:tcW w:w="6954" w:type="dxa"/>
            <w:shd w:val="clear" w:color="auto" w:fill="FFFFFF"/>
            <w:tcMar>
              <w:top w:w="120" w:type="dxa"/>
              <w:left w:w="120" w:type="dxa"/>
              <w:bottom w:w="120" w:type="dxa"/>
              <w:right w:w="120" w:type="dxa"/>
            </w:tcMar>
            <w:hideMark/>
          </w:tcPr>
          <w:p w:rsidR="004F3D48" w:rsidRPr="00004FD4" w:rsidRDefault="004F3D48" w:rsidP="004F3D48">
            <w:pPr>
              <w:rPr>
                <w:lang w:val="en-US"/>
              </w:rPr>
            </w:pPr>
            <w:r w:rsidRPr="00004FD4">
              <w:rPr>
                <w:lang w:val="en-US"/>
              </w:rPr>
              <w:t>h[^</w:t>
            </w:r>
            <w:proofErr w:type="spellStart"/>
            <w:r w:rsidRPr="00004FD4">
              <w:rPr>
                <w:lang w:val="en-US"/>
              </w:rPr>
              <w:t>oa</w:t>
            </w:r>
            <w:proofErr w:type="spellEnd"/>
            <w:r w:rsidRPr="00004FD4">
              <w:rPr>
                <w:lang w:val="en-US"/>
              </w:rPr>
              <w:t>]t finds hit, but not hot and hat</w:t>
            </w:r>
          </w:p>
        </w:tc>
      </w:tr>
      <w:tr w:rsidR="004F3D48" w:rsidRPr="00C7035D" w:rsidTr="004F3D48">
        <w:tc>
          <w:tcPr>
            <w:tcW w:w="0" w:type="auto"/>
            <w:shd w:val="clear" w:color="auto" w:fill="F1F1F1"/>
            <w:tcMar>
              <w:top w:w="120" w:type="dxa"/>
              <w:left w:w="240" w:type="dxa"/>
              <w:bottom w:w="120" w:type="dxa"/>
              <w:right w:w="120" w:type="dxa"/>
            </w:tcMar>
            <w:hideMark/>
          </w:tcPr>
          <w:p w:rsidR="004F3D48" w:rsidRPr="004F3D48" w:rsidRDefault="004F3D48" w:rsidP="004F3D48">
            <w:r w:rsidRPr="004F3D48">
              <w:t>-</w:t>
            </w:r>
          </w:p>
        </w:tc>
        <w:tc>
          <w:tcPr>
            <w:tcW w:w="4679"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Represents a range of characters</w:t>
            </w:r>
          </w:p>
        </w:tc>
        <w:tc>
          <w:tcPr>
            <w:tcW w:w="6954" w:type="dxa"/>
            <w:shd w:val="clear" w:color="auto" w:fill="F1F1F1"/>
            <w:tcMar>
              <w:top w:w="120" w:type="dxa"/>
              <w:left w:w="120" w:type="dxa"/>
              <w:bottom w:w="120" w:type="dxa"/>
              <w:right w:w="120" w:type="dxa"/>
            </w:tcMar>
            <w:hideMark/>
          </w:tcPr>
          <w:p w:rsidR="004F3D48" w:rsidRPr="00004FD4" w:rsidRDefault="004F3D48" w:rsidP="004F3D48">
            <w:pPr>
              <w:rPr>
                <w:lang w:val="en-US"/>
              </w:rPr>
            </w:pPr>
            <w:r w:rsidRPr="00004FD4">
              <w:rPr>
                <w:lang w:val="en-US"/>
              </w:rPr>
              <w:t xml:space="preserve">c[a-b]t finds cat and </w:t>
            </w:r>
            <w:proofErr w:type="spellStart"/>
            <w:r w:rsidRPr="00004FD4">
              <w:rPr>
                <w:lang w:val="en-US"/>
              </w:rPr>
              <w:t>cbt</w:t>
            </w:r>
            <w:proofErr w:type="spellEnd"/>
          </w:p>
        </w:tc>
      </w:tr>
    </w:tbl>
    <w:p w:rsidR="004F3D48" w:rsidRDefault="004F3D48" w:rsidP="004F3D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¡Todos los comodines también se pueden usar en combinaciones!</w:t>
      </w:r>
    </w:p>
    <w:p w:rsidR="00405BE4" w:rsidRDefault="00405BE4" w:rsidP="004F3D48">
      <w:pPr>
        <w:pStyle w:val="NormalWeb"/>
        <w:shd w:val="clear" w:color="auto" w:fill="FFFFFF"/>
        <w:spacing w:before="288" w:beforeAutospacing="0" w:after="288" w:afterAutospacing="0"/>
        <w:rPr>
          <w:rFonts w:ascii="Verdana" w:hAnsi="Verdana"/>
          <w:color w:val="000000"/>
          <w:sz w:val="23"/>
          <w:szCs w:val="23"/>
        </w:rPr>
      </w:pPr>
    </w:p>
    <w:p w:rsidR="00405BE4" w:rsidRPr="00AE2FB9" w:rsidRDefault="00405BE4" w:rsidP="00405BE4">
      <w:pPr>
        <w:pStyle w:val="NormalWeb"/>
        <w:shd w:val="clear" w:color="auto" w:fill="FFFFFF"/>
        <w:spacing w:before="288" w:beforeAutospacing="0" w:after="288" w:afterAutospacing="0"/>
        <w:rPr>
          <w:rFonts w:ascii="Verdana" w:hAnsi="Verdana"/>
          <w:b/>
          <w:color w:val="000000"/>
          <w:sz w:val="23"/>
          <w:szCs w:val="23"/>
        </w:rPr>
      </w:pPr>
      <w:r w:rsidRPr="00AE2FB9">
        <w:rPr>
          <w:rFonts w:ascii="Verdana" w:hAnsi="Verdana"/>
          <w:b/>
          <w:color w:val="000000"/>
          <w:sz w:val="23"/>
          <w:szCs w:val="23"/>
        </w:rPr>
        <w:t>El operador IN le permite especificar varios valores en una cláusula WHERE.</w:t>
      </w:r>
    </w:p>
    <w:p w:rsidR="00405BE4" w:rsidRPr="00AE2FB9" w:rsidRDefault="00405BE4" w:rsidP="00405BE4">
      <w:pPr>
        <w:pStyle w:val="NormalWeb"/>
        <w:shd w:val="clear" w:color="auto" w:fill="FFFFFF"/>
        <w:spacing w:before="288" w:beforeAutospacing="0" w:after="288" w:afterAutospacing="0"/>
        <w:rPr>
          <w:rFonts w:ascii="Verdana" w:hAnsi="Verdana"/>
          <w:b/>
          <w:color w:val="000000"/>
          <w:sz w:val="23"/>
          <w:szCs w:val="23"/>
        </w:rPr>
      </w:pPr>
      <w:r w:rsidRPr="00AE2FB9">
        <w:rPr>
          <w:rFonts w:ascii="Verdana" w:hAnsi="Verdana"/>
          <w:b/>
          <w:color w:val="000000"/>
          <w:sz w:val="23"/>
          <w:szCs w:val="23"/>
        </w:rPr>
        <w:t>El operador IN es una abreviatura de múltiples condiciones de OR.</w:t>
      </w:r>
    </w:p>
    <w:p w:rsidR="004F3D48" w:rsidRPr="00004FD4" w:rsidRDefault="004F3D48" w:rsidP="004F3D48">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column_name</w:t>
      </w:r>
      <w:proofErr w:type="spellEnd"/>
      <w:r w:rsidRPr="00004FD4">
        <w:rPr>
          <w:rFonts w:ascii="Consolas" w:eastAsia="Times New Roman" w:hAnsi="Consolas" w:cs="Times New Roman"/>
          <w:i/>
          <w:iCs/>
          <w:color w:val="000000"/>
          <w:sz w:val="23"/>
          <w:szCs w:val="23"/>
          <w:lang w:val="en-US" w:eastAsia="es-AR"/>
        </w:rPr>
        <w:t>(s)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table_name</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column_name</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value1</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i/>
          <w:iCs/>
          <w:color w:val="000000"/>
          <w:sz w:val="23"/>
          <w:szCs w:val="23"/>
          <w:lang w:val="en-US" w:eastAsia="es-AR"/>
        </w:rPr>
        <w:t> value2</w:t>
      </w:r>
      <w:r w:rsidRPr="00004FD4">
        <w:rPr>
          <w:rFonts w:ascii="Consolas" w:eastAsia="Times New Roman" w:hAnsi="Consolas" w:cs="Times New Roman"/>
          <w:color w:val="000000"/>
          <w:sz w:val="23"/>
          <w:szCs w:val="23"/>
          <w:lang w:val="en-US" w:eastAsia="es-AR"/>
        </w:rPr>
        <w:t>, ...);</w:t>
      </w:r>
    </w:p>
    <w:p w:rsidR="004F3D48" w:rsidRPr="00004FD4" w:rsidRDefault="004F3D48" w:rsidP="004F3D48">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color w:val="000000"/>
          <w:sz w:val="23"/>
          <w:szCs w:val="23"/>
          <w:lang w:val="en-US" w:eastAsia="es-AR"/>
        </w:rPr>
        <w:t>o:</w:t>
      </w:r>
    </w:p>
    <w:p w:rsidR="004F3D48" w:rsidRPr="00004FD4" w:rsidRDefault="004F3D48" w:rsidP="004F3D48">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column_name</w:t>
      </w:r>
      <w:proofErr w:type="spellEnd"/>
      <w:r w:rsidRPr="00004FD4">
        <w:rPr>
          <w:rFonts w:ascii="Consolas" w:eastAsia="Times New Roman" w:hAnsi="Consolas" w:cs="Times New Roman"/>
          <w:i/>
          <w:iCs/>
          <w:color w:val="000000"/>
          <w:sz w:val="23"/>
          <w:szCs w:val="23"/>
          <w:lang w:val="en-US" w:eastAsia="es-AR"/>
        </w:rPr>
        <w:t>(s)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table_name</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column_name</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CD"/>
          <w:sz w:val="23"/>
          <w:szCs w:val="23"/>
          <w:lang w:val="en-US" w:eastAsia="es-AR"/>
        </w:rPr>
        <w:t>SELECT</w:t>
      </w:r>
      <w:r w:rsidRPr="00004FD4">
        <w:rPr>
          <w:rFonts w:ascii="Consolas" w:eastAsia="Times New Roman" w:hAnsi="Consolas" w:cs="Times New Roman"/>
          <w:i/>
          <w:iCs/>
          <w:color w:val="000000"/>
          <w:sz w:val="23"/>
          <w:szCs w:val="23"/>
          <w:lang w:val="en-US" w:eastAsia="es-AR"/>
        </w:rPr>
        <w:t> STATEMENT</w:t>
      </w:r>
      <w:r w:rsidRPr="00004FD4">
        <w:rPr>
          <w:rFonts w:ascii="Consolas" w:eastAsia="Times New Roman" w:hAnsi="Consolas" w:cs="Times New Roman"/>
          <w:color w:val="000000"/>
          <w:sz w:val="23"/>
          <w:szCs w:val="23"/>
          <w:lang w:val="en-US" w:eastAsia="es-AR"/>
        </w:rPr>
        <w:t>);</w:t>
      </w:r>
    </w:p>
    <w:p w:rsidR="00405BE4" w:rsidRPr="004F3D48" w:rsidRDefault="00405BE4" w:rsidP="004F3D48">
      <w:pPr>
        <w:shd w:val="clear" w:color="auto" w:fill="FFFFFF"/>
        <w:spacing w:line="240" w:lineRule="auto"/>
        <w:rPr>
          <w:rFonts w:ascii="Consolas" w:eastAsia="Times New Roman" w:hAnsi="Consolas" w:cs="Times New Roman"/>
          <w:color w:val="000000"/>
          <w:sz w:val="23"/>
          <w:szCs w:val="23"/>
          <w:lang w:eastAsia="es-AR"/>
        </w:rPr>
      </w:pPr>
      <w:r>
        <w:rPr>
          <w:rFonts w:ascii="Verdana" w:hAnsi="Verdana"/>
          <w:color w:val="000000"/>
          <w:sz w:val="23"/>
          <w:szCs w:val="23"/>
          <w:shd w:val="clear" w:color="auto" w:fill="FFFFFF"/>
        </w:rPr>
        <w:t>La siguiente instrucción SQL selecciona todos los clientes que se encuentran en "Alemania", "Francia" o "Reino Unido":</w:t>
      </w: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 </w:t>
      </w:r>
      <w:r w:rsidRPr="00004FD4">
        <w:rPr>
          <w:rStyle w:val="sqlkeywordcolor"/>
          <w:rFonts w:ascii="Consolas" w:hAnsi="Consolas"/>
          <w:color w:val="0000CD"/>
          <w:sz w:val="23"/>
          <w:szCs w:val="23"/>
          <w:shd w:val="clear" w:color="auto" w:fill="FFFFFF"/>
          <w:lang w:val="en-US"/>
        </w:rPr>
        <w:t>IN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'Germany'</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'France'</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'UK'</w:t>
      </w:r>
      <w:r w:rsidRPr="00004FD4">
        <w:rPr>
          <w:rFonts w:ascii="Consolas" w:hAnsi="Consolas"/>
          <w:color w:val="000000"/>
          <w:sz w:val="23"/>
          <w:szCs w:val="23"/>
          <w:shd w:val="clear" w:color="auto" w:fill="FFFFFF"/>
          <w:lang w:val="en-US"/>
        </w:rPr>
        <w:t>);</w:t>
      </w: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p>
    <w:p w:rsidR="00405BE4" w:rsidRPr="00004FD4" w:rsidRDefault="00405BE4" w:rsidP="004F3D48">
      <w:pPr>
        <w:shd w:val="clear" w:color="auto" w:fill="FFFFFF"/>
        <w:spacing w:after="0" w:line="240" w:lineRule="auto"/>
        <w:rPr>
          <w:rFonts w:ascii="Consolas" w:eastAsia="Times New Roman" w:hAnsi="Consolas" w:cs="Times New Roman"/>
          <w:color w:val="0000CD"/>
          <w:sz w:val="23"/>
          <w:szCs w:val="23"/>
          <w:lang w:val="en-US" w:eastAsia="es-AR"/>
        </w:rPr>
      </w:pPr>
    </w:p>
    <w:p w:rsidR="00405BE4" w:rsidRDefault="00405BE4"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selecciona todos los clientes que NO se encuentran en "Alemania", "Francia" o "Reino Unido":</w:t>
      </w:r>
    </w:p>
    <w:p w:rsidR="00405BE4" w:rsidRDefault="00405BE4" w:rsidP="004F3D48">
      <w:pPr>
        <w:shd w:val="clear" w:color="auto" w:fill="FFFFFF"/>
        <w:spacing w:after="0" w:line="240" w:lineRule="auto"/>
        <w:rPr>
          <w:rFonts w:ascii="Consolas" w:eastAsia="Times New Roman" w:hAnsi="Consolas" w:cs="Times New Roman"/>
          <w:color w:val="0000CD"/>
          <w:sz w:val="23"/>
          <w:szCs w:val="23"/>
          <w:lang w:eastAsia="es-AR"/>
        </w:rPr>
      </w:pPr>
    </w:p>
    <w:p w:rsidR="00405BE4" w:rsidRPr="00004FD4" w:rsidRDefault="00405BE4"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'Germany'</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'France'</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'UK'</w:t>
      </w:r>
      <w:r w:rsidRPr="00004FD4">
        <w:rPr>
          <w:rFonts w:ascii="Consolas" w:hAnsi="Consolas"/>
          <w:color w:val="000000"/>
          <w:sz w:val="23"/>
          <w:szCs w:val="23"/>
          <w:shd w:val="clear" w:color="auto" w:fill="FFFFFF"/>
          <w:lang w:val="en-US"/>
        </w:rPr>
        <w:t>);</w:t>
      </w:r>
    </w:p>
    <w:p w:rsidR="00405BE4" w:rsidRPr="00004FD4" w:rsidRDefault="00405BE4" w:rsidP="004F3D48">
      <w:pPr>
        <w:shd w:val="clear" w:color="auto" w:fill="FFFFFF"/>
        <w:spacing w:after="0" w:line="240" w:lineRule="auto"/>
        <w:rPr>
          <w:rFonts w:ascii="Consolas" w:hAnsi="Consolas"/>
          <w:color w:val="000000"/>
          <w:sz w:val="23"/>
          <w:szCs w:val="23"/>
          <w:shd w:val="clear" w:color="auto" w:fill="FFFFFF"/>
          <w:lang w:val="en-US"/>
        </w:rPr>
      </w:pPr>
    </w:p>
    <w:p w:rsidR="00405BE4" w:rsidRDefault="00405BE4"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selecciona todos los clientes que son de los mismos países que los proveedores:</w:t>
      </w:r>
    </w:p>
    <w:p w:rsidR="00405BE4" w:rsidRDefault="00405BE4" w:rsidP="004F3D48">
      <w:pPr>
        <w:shd w:val="clear" w:color="auto" w:fill="FFFFFF"/>
        <w:spacing w:after="0" w:line="240" w:lineRule="auto"/>
        <w:rPr>
          <w:rFonts w:ascii="Consolas" w:eastAsia="Times New Roman" w:hAnsi="Consolas" w:cs="Times New Roman"/>
          <w:color w:val="0000CD"/>
          <w:sz w:val="23"/>
          <w:szCs w:val="23"/>
          <w:lang w:eastAsia="es-AR"/>
        </w:rPr>
      </w:pPr>
    </w:p>
    <w:p w:rsidR="004F3D48" w:rsidRPr="00004FD4" w:rsidRDefault="004F3D48" w:rsidP="004F3D48">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 </w:t>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Country </w:t>
      </w:r>
      <w:r w:rsidRPr="00004FD4">
        <w:rPr>
          <w:rFonts w:ascii="Consolas" w:eastAsia="Times New Roman" w:hAnsi="Consolas" w:cs="Times New Roman"/>
          <w:color w:val="0000CD"/>
          <w:sz w:val="23"/>
          <w:szCs w:val="23"/>
          <w:lang w:val="en-US" w:eastAsia="es-AR"/>
        </w:rPr>
        <w:t>IN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Country </w:t>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Suppliers);</w:t>
      </w:r>
    </w:p>
    <w:p w:rsidR="00405BE4" w:rsidRPr="00004FD4" w:rsidRDefault="00405BE4" w:rsidP="004F3D48">
      <w:pPr>
        <w:shd w:val="clear" w:color="auto" w:fill="FFFFFF"/>
        <w:spacing w:after="0" w:line="240" w:lineRule="auto"/>
        <w:rPr>
          <w:rFonts w:ascii="Consolas" w:eastAsia="Times New Roman" w:hAnsi="Consolas" w:cs="Times New Roman"/>
          <w:color w:val="000000"/>
          <w:sz w:val="23"/>
          <w:szCs w:val="23"/>
          <w:lang w:val="en-US" w:eastAsia="es-AR"/>
        </w:rPr>
      </w:pPr>
    </w:p>
    <w:p w:rsidR="004F3D48" w:rsidRPr="00004FD4" w:rsidRDefault="004F3D48" w:rsidP="004F3D48">
      <w:pPr>
        <w:shd w:val="clear" w:color="auto" w:fill="FFFFFF"/>
        <w:spacing w:after="0" w:line="240" w:lineRule="auto"/>
        <w:rPr>
          <w:rFonts w:ascii="Consolas" w:eastAsia="Times New Roman" w:hAnsi="Consolas" w:cs="Times New Roman"/>
          <w:color w:val="000000"/>
          <w:sz w:val="23"/>
          <w:szCs w:val="23"/>
          <w:lang w:val="en-US" w:eastAsia="es-AR"/>
        </w:rPr>
      </w:pPr>
    </w:p>
    <w:p w:rsidR="004F3D48" w:rsidRPr="00004FD4" w:rsidRDefault="004F3D48" w:rsidP="004F3D48">
      <w:pPr>
        <w:shd w:val="clear" w:color="auto" w:fill="FFFFFF"/>
        <w:spacing w:after="0" w:line="240" w:lineRule="auto"/>
        <w:rPr>
          <w:rFonts w:ascii="Consolas" w:eastAsia="Times New Roman" w:hAnsi="Consolas" w:cs="Times New Roman"/>
          <w:color w:val="000000"/>
          <w:sz w:val="23"/>
          <w:szCs w:val="23"/>
          <w:lang w:val="en-US" w:eastAsia="es-AR"/>
        </w:rPr>
      </w:pPr>
    </w:p>
    <w:p w:rsidR="004F3D48" w:rsidRPr="00AE2FB9" w:rsidRDefault="004F3D48" w:rsidP="004F3D48">
      <w:pPr>
        <w:shd w:val="clear" w:color="auto" w:fill="FFFFFF"/>
        <w:spacing w:before="288" w:after="288" w:line="240" w:lineRule="auto"/>
        <w:rPr>
          <w:rFonts w:ascii="Verdana" w:eastAsia="Times New Roman" w:hAnsi="Verdana" w:cs="Times New Roman"/>
          <w:b/>
          <w:color w:val="000000"/>
          <w:sz w:val="23"/>
          <w:szCs w:val="23"/>
          <w:lang w:eastAsia="es-AR"/>
        </w:rPr>
      </w:pPr>
      <w:r w:rsidRPr="00AE2FB9">
        <w:rPr>
          <w:rFonts w:ascii="Verdana" w:eastAsia="Times New Roman" w:hAnsi="Verdana" w:cs="Times New Roman"/>
          <w:b/>
          <w:color w:val="000000"/>
          <w:sz w:val="23"/>
          <w:szCs w:val="23"/>
          <w:lang w:eastAsia="es-AR"/>
        </w:rPr>
        <w:t>El operador BETWEEN selecciona valores dentro de un rango determinado. Los valores pueden ser números, texto o fechas.</w:t>
      </w:r>
    </w:p>
    <w:p w:rsidR="004F3D48" w:rsidRPr="00AE2FB9" w:rsidRDefault="004F3D48" w:rsidP="004F3D48">
      <w:pPr>
        <w:shd w:val="clear" w:color="auto" w:fill="FFFFFF"/>
        <w:spacing w:before="288" w:after="288" w:line="240" w:lineRule="auto"/>
        <w:rPr>
          <w:rFonts w:ascii="Verdana" w:eastAsia="Times New Roman" w:hAnsi="Verdana" w:cs="Times New Roman"/>
          <w:b/>
          <w:color w:val="000000"/>
          <w:sz w:val="23"/>
          <w:szCs w:val="23"/>
          <w:lang w:eastAsia="es-AR"/>
        </w:rPr>
      </w:pPr>
      <w:r w:rsidRPr="00AE2FB9">
        <w:rPr>
          <w:rFonts w:ascii="Verdana" w:eastAsia="Times New Roman" w:hAnsi="Verdana" w:cs="Times New Roman"/>
          <w:b/>
          <w:color w:val="000000"/>
          <w:sz w:val="23"/>
          <w:szCs w:val="23"/>
          <w:lang w:eastAsia="es-AR"/>
        </w:rPr>
        <w:t>El operador BETWEEN es inclusivo: se incluyen los valores inicial y final. </w:t>
      </w:r>
    </w:p>
    <w:p w:rsidR="004F3D48" w:rsidRPr="00004FD4" w:rsidRDefault="004F3D48" w:rsidP="004F3D48">
      <w:pPr>
        <w:shd w:val="clear" w:color="auto" w:fill="FFFFFF"/>
        <w:spacing w:after="0" w:line="240" w:lineRule="auto"/>
        <w:rPr>
          <w:rStyle w:val="nfasis"/>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BETWEEN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value1</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value2;</w:t>
      </w:r>
    </w:p>
    <w:p w:rsidR="00405BE4" w:rsidRPr="00004FD4" w:rsidRDefault="00405BE4" w:rsidP="004F3D48">
      <w:pPr>
        <w:shd w:val="clear" w:color="auto" w:fill="FFFFFF"/>
        <w:spacing w:after="0" w:line="240" w:lineRule="auto"/>
        <w:rPr>
          <w:rStyle w:val="nfasis"/>
          <w:rFonts w:ascii="Consolas" w:hAnsi="Consolas"/>
          <w:color w:val="000000"/>
          <w:sz w:val="23"/>
          <w:szCs w:val="23"/>
          <w:shd w:val="clear" w:color="auto" w:fill="FFFFFF"/>
          <w:lang w:val="en-US"/>
        </w:rPr>
      </w:pPr>
    </w:p>
    <w:p w:rsidR="00405BE4" w:rsidRDefault="00405BE4" w:rsidP="004F3D48">
      <w:pPr>
        <w:shd w:val="clear" w:color="auto" w:fill="FFFFFF"/>
        <w:spacing w:after="0" w:line="240" w:lineRule="auto"/>
        <w:rPr>
          <w:rStyle w:val="nfasis"/>
          <w:rFonts w:ascii="Consolas" w:hAnsi="Consolas"/>
          <w:color w:val="000000"/>
          <w:sz w:val="23"/>
          <w:szCs w:val="23"/>
          <w:shd w:val="clear" w:color="auto" w:fill="FFFFFF"/>
        </w:rPr>
      </w:pPr>
      <w:r>
        <w:rPr>
          <w:rFonts w:ascii="Verdana" w:hAnsi="Verdana"/>
          <w:color w:val="000000"/>
          <w:sz w:val="23"/>
          <w:szCs w:val="23"/>
          <w:shd w:val="clear" w:color="auto" w:fill="FFFFFF"/>
        </w:rPr>
        <w:t>La siguiente instrucción SQL selecciona todos los productos con un precio ENTRE 10 y 20:</w:t>
      </w:r>
    </w:p>
    <w:p w:rsidR="004F3D48" w:rsidRDefault="004F3D48" w:rsidP="004F3D48">
      <w:pPr>
        <w:shd w:val="clear" w:color="auto" w:fill="FFFFFF"/>
        <w:spacing w:after="0" w:line="240" w:lineRule="auto"/>
        <w:rPr>
          <w:rStyle w:val="nfasis"/>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Price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BETWEEN</w:t>
      </w:r>
      <w:r w:rsidRPr="00004FD4">
        <w:rPr>
          <w:rFonts w:ascii="Consolas" w:hAnsi="Consolas"/>
          <w:color w:val="000000"/>
          <w:sz w:val="23"/>
          <w:szCs w:val="23"/>
          <w:shd w:val="clear" w:color="auto" w:fill="FFFFFF"/>
          <w:lang w:val="en-US"/>
        </w:rPr>
        <w:t> </w:t>
      </w:r>
      <w:r w:rsidRPr="00004FD4">
        <w:rPr>
          <w:rStyle w:val="sqlnumbercolor"/>
          <w:rFonts w:ascii="Consolas" w:hAnsi="Consolas"/>
          <w:color w:val="000000"/>
          <w:sz w:val="23"/>
          <w:szCs w:val="23"/>
          <w:shd w:val="clear" w:color="auto" w:fill="FFFFFF"/>
          <w:lang w:val="en-US"/>
        </w:rPr>
        <w:t>10</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sqlnumbercolor"/>
          <w:rFonts w:ascii="Consolas" w:hAnsi="Consolas"/>
          <w:color w:val="000000"/>
          <w:sz w:val="23"/>
          <w:szCs w:val="23"/>
          <w:shd w:val="clear" w:color="auto" w:fill="FFFFFF"/>
          <w:lang w:val="en-US"/>
        </w:rPr>
        <w:t>20</w:t>
      </w:r>
      <w:r w:rsidRPr="00004FD4">
        <w:rPr>
          <w:rFonts w:ascii="Consolas" w:hAnsi="Consolas"/>
          <w:color w:val="000000"/>
          <w:sz w:val="23"/>
          <w:szCs w:val="23"/>
          <w:shd w:val="clear" w:color="auto" w:fill="FFFFFF"/>
          <w:lang w:val="en-US"/>
        </w:rPr>
        <w:t>;</w:t>
      </w:r>
    </w:p>
    <w:p w:rsidR="00405BE4" w:rsidRPr="00004FD4" w:rsidRDefault="00405BE4" w:rsidP="004F3D48">
      <w:pPr>
        <w:shd w:val="clear" w:color="auto" w:fill="FFFFFF"/>
        <w:spacing w:after="0" w:line="240" w:lineRule="auto"/>
        <w:rPr>
          <w:rFonts w:ascii="Consolas" w:hAnsi="Consolas"/>
          <w:color w:val="000000"/>
          <w:sz w:val="23"/>
          <w:szCs w:val="23"/>
          <w:shd w:val="clear" w:color="auto" w:fill="FFFFFF"/>
          <w:lang w:val="en-US"/>
        </w:rPr>
      </w:pPr>
    </w:p>
    <w:p w:rsidR="00405BE4" w:rsidRDefault="00405BE4" w:rsidP="004F3D48">
      <w:pPr>
        <w:shd w:val="clear" w:color="auto" w:fill="FFFFFF"/>
        <w:spacing w:after="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 xml:space="preserve">La siguiente instrucción SQL selecciona todos los productos con un </w:t>
      </w:r>
      <w:proofErr w:type="spellStart"/>
      <w:r>
        <w:rPr>
          <w:rFonts w:ascii="Verdana" w:hAnsi="Verdana"/>
          <w:color w:val="000000"/>
          <w:sz w:val="23"/>
          <w:szCs w:val="23"/>
          <w:shd w:val="clear" w:color="auto" w:fill="FFFFFF"/>
        </w:rPr>
        <w:t>ProductName</w:t>
      </w:r>
      <w:proofErr w:type="spellEnd"/>
      <w:r>
        <w:rPr>
          <w:rFonts w:ascii="Verdana" w:hAnsi="Verdana"/>
          <w:color w:val="000000"/>
          <w:sz w:val="23"/>
          <w:szCs w:val="23"/>
          <w:shd w:val="clear" w:color="auto" w:fill="FFFFFF"/>
        </w:rPr>
        <w:t xml:space="preserve"> ENTRE </w:t>
      </w:r>
      <w:proofErr w:type="spellStart"/>
      <w:r>
        <w:rPr>
          <w:rFonts w:ascii="Verdana" w:hAnsi="Verdana"/>
          <w:color w:val="000000"/>
          <w:sz w:val="23"/>
          <w:szCs w:val="23"/>
          <w:shd w:val="clear" w:color="auto" w:fill="FFFFFF"/>
        </w:rPr>
        <w:t>Carnarvon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Tigers</w:t>
      </w:r>
      <w:proofErr w:type="spellEnd"/>
      <w:r>
        <w:rPr>
          <w:rFonts w:ascii="Verdana" w:hAnsi="Verdana"/>
          <w:color w:val="000000"/>
          <w:sz w:val="23"/>
          <w:szCs w:val="23"/>
          <w:shd w:val="clear" w:color="auto" w:fill="FFFFFF"/>
        </w:rPr>
        <w:t xml:space="preserve"> y Mozzarella di Giovanni:</w:t>
      </w:r>
    </w:p>
    <w:p w:rsidR="004F3D48" w:rsidRDefault="004F3D48" w:rsidP="004F3D48">
      <w:pPr>
        <w:shd w:val="clear" w:color="auto" w:fill="FFFFFF"/>
        <w:spacing w:after="0" w:line="240" w:lineRule="auto"/>
        <w:rPr>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ProductName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BETWEEN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'Carnarvon Tigers'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'Mozzarella di Giovanni'</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ProductName</w:t>
      </w:r>
      <w:proofErr w:type="spellEnd"/>
      <w:r w:rsidRPr="00004FD4">
        <w:rPr>
          <w:rFonts w:ascii="Consolas" w:hAnsi="Consolas"/>
          <w:color w:val="000000"/>
          <w:sz w:val="23"/>
          <w:szCs w:val="23"/>
          <w:shd w:val="clear" w:color="auto" w:fill="FFFFFF"/>
          <w:lang w:val="en-US"/>
        </w:rPr>
        <w:t>;</w:t>
      </w:r>
    </w:p>
    <w:p w:rsidR="00405BE4" w:rsidRPr="00004FD4" w:rsidRDefault="00405BE4" w:rsidP="004F3D48">
      <w:pPr>
        <w:shd w:val="clear" w:color="auto" w:fill="FFFFFF"/>
        <w:spacing w:after="0" w:line="240" w:lineRule="auto"/>
        <w:rPr>
          <w:rFonts w:ascii="Consolas" w:hAnsi="Consolas"/>
          <w:color w:val="000000"/>
          <w:sz w:val="23"/>
          <w:szCs w:val="23"/>
          <w:shd w:val="clear" w:color="auto" w:fill="FFFFFF"/>
          <w:lang w:val="en-US"/>
        </w:rPr>
      </w:pPr>
    </w:p>
    <w:p w:rsidR="00405BE4" w:rsidRDefault="00405BE4" w:rsidP="004F3D48">
      <w:pPr>
        <w:shd w:val="clear" w:color="auto" w:fill="FFFFFF"/>
        <w:spacing w:after="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Para mostrar los productos fuera del rango del ejemplo anterior, use NOT BETWEEN:</w:t>
      </w:r>
    </w:p>
    <w:p w:rsidR="004F3D48" w:rsidRDefault="004F3D48" w:rsidP="004F3D48">
      <w:pPr>
        <w:shd w:val="clear" w:color="auto" w:fill="FFFFFF"/>
        <w:spacing w:after="0" w:line="240" w:lineRule="auto"/>
        <w:rPr>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ProductName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NOT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BETWEEN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'Carnarvon Tigers'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'Mozzarella di Giovanni'</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ProductName</w:t>
      </w:r>
      <w:proofErr w:type="spellEnd"/>
      <w:r w:rsidRPr="00004FD4">
        <w:rPr>
          <w:rFonts w:ascii="Consolas" w:hAnsi="Consolas"/>
          <w:color w:val="000000"/>
          <w:sz w:val="23"/>
          <w:szCs w:val="23"/>
          <w:shd w:val="clear" w:color="auto" w:fill="FFFFFF"/>
          <w:lang w:val="en-US"/>
        </w:rPr>
        <w:t>;</w:t>
      </w: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p>
    <w:p w:rsidR="00E02EF7" w:rsidRDefault="00E02EF7" w:rsidP="00E02E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 siguiente instrucción SQL selecciona todos los pedidos con un </w:t>
      </w:r>
      <w:proofErr w:type="spellStart"/>
      <w:r>
        <w:rPr>
          <w:rFonts w:ascii="Verdana" w:hAnsi="Verdana"/>
          <w:color w:val="000000"/>
          <w:sz w:val="23"/>
          <w:szCs w:val="23"/>
        </w:rPr>
        <w:t>OrderDate</w:t>
      </w:r>
      <w:proofErr w:type="spellEnd"/>
      <w:r>
        <w:rPr>
          <w:rFonts w:ascii="Verdana" w:hAnsi="Verdana"/>
          <w:color w:val="000000"/>
          <w:sz w:val="23"/>
          <w:szCs w:val="23"/>
        </w:rPr>
        <w:t xml:space="preserve"> ENTRE '01 -Julio-1996 'y '31 -Julio-1996':</w:t>
      </w:r>
    </w:p>
    <w:p w:rsidR="00E02EF7" w:rsidRPr="00004FD4" w:rsidRDefault="00E02EF7" w:rsidP="00E02EF7">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OrderDate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BETWEEN</w:t>
      </w:r>
      <w:r w:rsidRPr="00004FD4">
        <w:rPr>
          <w:rFonts w:ascii="Consolas" w:hAnsi="Consolas"/>
          <w:color w:val="000000"/>
          <w:sz w:val="23"/>
          <w:szCs w:val="23"/>
          <w:shd w:val="clear" w:color="auto" w:fill="FFFFFF"/>
          <w:lang w:val="en-US"/>
        </w:rPr>
        <w:t> #01/</w:t>
      </w:r>
      <w:r w:rsidRPr="00004FD4">
        <w:rPr>
          <w:rStyle w:val="sqlnumbercolor"/>
          <w:rFonts w:ascii="Consolas" w:hAnsi="Consolas"/>
          <w:color w:val="000000"/>
          <w:sz w:val="23"/>
          <w:szCs w:val="23"/>
          <w:shd w:val="clear" w:color="auto" w:fill="FFFFFF"/>
          <w:lang w:val="en-US"/>
        </w:rPr>
        <w:t>07</w:t>
      </w:r>
      <w:r w:rsidRPr="00004FD4">
        <w:rPr>
          <w:rFonts w:ascii="Consolas" w:hAnsi="Consolas"/>
          <w:color w:val="000000"/>
          <w:sz w:val="23"/>
          <w:szCs w:val="23"/>
          <w:shd w:val="clear" w:color="auto" w:fill="FFFFFF"/>
          <w:lang w:val="en-US"/>
        </w:rPr>
        <w:t>/1996#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#31/</w:t>
      </w:r>
      <w:r w:rsidRPr="00004FD4">
        <w:rPr>
          <w:rStyle w:val="sqlnumbercolor"/>
          <w:rFonts w:ascii="Consolas" w:hAnsi="Consolas"/>
          <w:color w:val="000000"/>
          <w:sz w:val="23"/>
          <w:szCs w:val="23"/>
          <w:shd w:val="clear" w:color="auto" w:fill="FFFFFF"/>
          <w:lang w:val="en-US"/>
        </w:rPr>
        <w:t>07</w:t>
      </w:r>
      <w:r w:rsidRPr="00004FD4">
        <w:rPr>
          <w:rFonts w:ascii="Consolas" w:hAnsi="Consolas"/>
          <w:color w:val="000000"/>
          <w:sz w:val="23"/>
          <w:szCs w:val="23"/>
          <w:shd w:val="clear" w:color="auto" w:fill="FFFFFF"/>
          <w:lang w:val="en-US"/>
        </w:rPr>
        <w:t>/1996#;</w:t>
      </w:r>
    </w:p>
    <w:p w:rsidR="00E02EF7" w:rsidRPr="00004FD4" w:rsidRDefault="00E02EF7" w:rsidP="00E02EF7">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Fonts w:ascii="Consolas" w:hAnsi="Consolas"/>
          <w:color w:val="000000"/>
          <w:sz w:val="23"/>
          <w:szCs w:val="23"/>
          <w:shd w:val="clear" w:color="auto" w:fill="FFFFFF"/>
          <w:lang w:val="en-US"/>
        </w:rPr>
        <w:t>O</w:t>
      </w:r>
    </w:p>
    <w:p w:rsidR="00E02EF7" w:rsidRPr="00004FD4" w:rsidRDefault="00E02EF7" w:rsidP="00E02EF7">
      <w:pPr>
        <w:pStyle w:val="NormalWeb"/>
        <w:shd w:val="clear" w:color="auto" w:fill="FFFFFF"/>
        <w:spacing w:before="288" w:beforeAutospacing="0" w:after="288" w:afterAutospacing="0"/>
        <w:rPr>
          <w:rFonts w:ascii="Verdana" w:hAnsi="Verdana"/>
          <w:color w:val="000000"/>
          <w:sz w:val="23"/>
          <w:szCs w:val="23"/>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OrderDate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BETWEEN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'1996-07-01'</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'1996-07-31'</w:t>
      </w:r>
      <w:r w:rsidRPr="00004FD4">
        <w:rPr>
          <w:rFonts w:ascii="Consolas" w:hAnsi="Consolas"/>
          <w:color w:val="000000"/>
          <w:sz w:val="23"/>
          <w:szCs w:val="23"/>
          <w:shd w:val="clear" w:color="auto" w:fill="FFFFFF"/>
          <w:lang w:val="en-US"/>
        </w:rPr>
        <w:t>;</w:t>
      </w: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p>
    <w:p w:rsidR="004F3D48" w:rsidRPr="00AE2FB9" w:rsidRDefault="004F3D48" w:rsidP="004F3D48">
      <w:pPr>
        <w:pStyle w:val="NormalWeb"/>
        <w:shd w:val="clear" w:color="auto" w:fill="FFFFFF"/>
        <w:spacing w:before="288" w:beforeAutospacing="0" w:after="288" w:afterAutospacing="0"/>
        <w:rPr>
          <w:rFonts w:ascii="Verdana" w:hAnsi="Verdana"/>
          <w:b/>
          <w:color w:val="000000"/>
          <w:sz w:val="23"/>
          <w:szCs w:val="23"/>
        </w:rPr>
      </w:pPr>
      <w:r w:rsidRPr="00AE2FB9">
        <w:rPr>
          <w:rFonts w:ascii="Verdana" w:hAnsi="Verdana"/>
          <w:b/>
          <w:color w:val="000000"/>
          <w:sz w:val="23"/>
          <w:szCs w:val="23"/>
        </w:rPr>
        <w:t>Los alias SQL se utilizan para dar un nombre temporal a una tabla, o una columna de una tabla.</w:t>
      </w:r>
    </w:p>
    <w:p w:rsidR="004F3D48" w:rsidRPr="00AE2FB9" w:rsidRDefault="004F3D48" w:rsidP="004F3D48">
      <w:pPr>
        <w:pStyle w:val="NormalWeb"/>
        <w:shd w:val="clear" w:color="auto" w:fill="FFFFFF"/>
        <w:spacing w:before="288" w:beforeAutospacing="0" w:after="288" w:afterAutospacing="0"/>
        <w:rPr>
          <w:rFonts w:ascii="Verdana" w:hAnsi="Verdana"/>
          <w:b/>
          <w:color w:val="000000"/>
          <w:sz w:val="23"/>
          <w:szCs w:val="23"/>
        </w:rPr>
      </w:pPr>
      <w:r w:rsidRPr="00AE2FB9">
        <w:rPr>
          <w:rFonts w:ascii="Verdana" w:hAnsi="Verdana"/>
          <w:b/>
          <w:color w:val="000000"/>
          <w:sz w:val="23"/>
          <w:szCs w:val="23"/>
        </w:rPr>
        <w:t>Los alias se utilizan a menudo para hacer que los nombres de las columnas sean más legibles.</w:t>
      </w:r>
    </w:p>
    <w:p w:rsidR="004F3D48" w:rsidRPr="00AE2FB9" w:rsidRDefault="004F3D48" w:rsidP="004F3D48">
      <w:pPr>
        <w:pStyle w:val="NormalWeb"/>
        <w:shd w:val="clear" w:color="auto" w:fill="FFFFFF"/>
        <w:spacing w:before="288" w:beforeAutospacing="0" w:after="288" w:afterAutospacing="0"/>
        <w:rPr>
          <w:rFonts w:ascii="Verdana" w:hAnsi="Verdana"/>
          <w:b/>
          <w:color w:val="000000"/>
          <w:sz w:val="23"/>
          <w:szCs w:val="23"/>
        </w:rPr>
      </w:pPr>
      <w:r w:rsidRPr="00AE2FB9">
        <w:rPr>
          <w:rFonts w:ascii="Verdana" w:hAnsi="Verdana"/>
          <w:b/>
          <w:color w:val="000000"/>
          <w:sz w:val="23"/>
          <w:szCs w:val="23"/>
        </w:rPr>
        <w:t>Un alias solo existe mientras dura la consulta.</w:t>
      </w:r>
    </w:p>
    <w:p w:rsidR="004F3D48" w:rsidRPr="00004FD4" w:rsidRDefault="004F3D48" w:rsidP="004F3D48">
      <w:pPr>
        <w:shd w:val="clear" w:color="auto" w:fill="FFFFFF"/>
        <w:spacing w:after="0" w:line="240" w:lineRule="auto"/>
        <w:rPr>
          <w:rStyle w:val="nfasis"/>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alias_name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p>
    <w:p w:rsidR="00E02EF7" w:rsidRPr="00004FD4" w:rsidRDefault="00E02EF7" w:rsidP="004F3D48">
      <w:pPr>
        <w:shd w:val="clear" w:color="auto" w:fill="FFFFFF"/>
        <w:spacing w:after="0" w:line="240" w:lineRule="auto"/>
        <w:rPr>
          <w:rStyle w:val="nfasis"/>
          <w:rFonts w:ascii="Consolas" w:hAnsi="Consolas"/>
          <w:color w:val="000000"/>
          <w:sz w:val="23"/>
          <w:szCs w:val="23"/>
          <w:shd w:val="clear" w:color="auto" w:fill="FFFFFF"/>
          <w:lang w:val="en-US"/>
        </w:rPr>
      </w:pPr>
    </w:p>
    <w:p w:rsidR="00E02EF7" w:rsidRPr="00AE2FB9" w:rsidRDefault="00E02EF7" w:rsidP="004F3D48">
      <w:pPr>
        <w:shd w:val="clear" w:color="auto" w:fill="FFFFFF"/>
        <w:spacing w:after="0" w:line="240" w:lineRule="auto"/>
        <w:rPr>
          <w:rStyle w:val="nfasis"/>
          <w:rFonts w:ascii="Consolas" w:hAnsi="Consolas"/>
          <w:b/>
          <w:color w:val="000000"/>
          <w:sz w:val="23"/>
          <w:szCs w:val="23"/>
          <w:shd w:val="clear" w:color="auto" w:fill="FFFFFF"/>
        </w:rPr>
      </w:pPr>
      <w:r w:rsidRPr="00AE2FB9">
        <w:rPr>
          <w:rFonts w:ascii="Verdana" w:hAnsi="Verdana"/>
          <w:b/>
          <w:color w:val="000000"/>
          <w:sz w:val="23"/>
          <w:szCs w:val="23"/>
          <w:shd w:val="clear" w:color="auto" w:fill="FFFFFF"/>
        </w:rPr>
        <w:t xml:space="preserve">La siguiente instrucción SQL crea dos alias, uno para la columna </w:t>
      </w:r>
      <w:proofErr w:type="spellStart"/>
      <w:r w:rsidRPr="00AE2FB9">
        <w:rPr>
          <w:rFonts w:ascii="Verdana" w:hAnsi="Verdana"/>
          <w:b/>
          <w:color w:val="000000"/>
          <w:sz w:val="23"/>
          <w:szCs w:val="23"/>
          <w:shd w:val="clear" w:color="auto" w:fill="FFFFFF"/>
        </w:rPr>
        <w:t>CustomerID</w:t>
      </w:r>
      <w:proofErr w:type="spellEnd"/>
      <w:r w:rsidRPr="00AE2FB9">
        <w:rPr>
          <w:rFonts w:ascii="Verdana" w:hAnsi="Verdana"/>
          <w:b/>
          <w:color w:val="000000"/>
          <w:sz w:val="23"/>
          <w:szCs w:val="23"/>
          <w:shd w:val="clear" w:color="auto" w:fill="FFFFFF"/>
        </w:rPr>
        <w:t xml:space="preserve"> y otro para la columna </w:t>
      </w:r>
      <w:proofErr w:type="spellStart"/>
      <w:r w:rsidRPr="00AE2FB9">
        <w:rPr>
          <w:rFonts w:ascii="Verdana" w:hAnsi="Verdana"/>
          <w:b/>
          <w:color w:val="000000"/>
          <w:sz w:val="23"/>
          <w:szCs w:val="23"/>
          <w:shd w:val="clear" w:color="auto" w:fill="FFFFFF"/>
        </w:rPr>
        <w:t>CustomerName</w:t>
      </w:r>
      <w:proofErr w:type="spellEnd"/>
      <w:r w:rsidRPr="00AE2FB9">
        <w:rPr>
          <w:rFonts w:ascii="Verdana" w:hAnsi="Verdana"/>
          <w:b/>
          <w:color w:val="000000"/>
          <w:sz w:val="23"/>
          <w:szCs w:val="23"/>
          <w:shd w:val="clear" w:color="auto" w:fill="FFFFFF"/>
        </w:rPr>
        <w:t>:</w:t>
      </w:r>
    </w:p>
    <w:p w:rsidR="004F3D48" w:rsidRDefault="004F3D48" w:rsidP="004F3D48">
      <w:pPr>
        <w:shd w:val="clear" w:color="auto" w:fill="FFFFFF"/>
        <w:spacing w:after="0" w:line="240" w:lineRule="auto"/>
        <w:rPr>
          <w:rStyle w:val="nfasis"/>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CustomerID </w:t>
      </w:r>
      <w:r w:rsidRPr="00004FD4">
        <w:rPr>
          <w:rFonts w:ascii="Consolas" w:eastAsia="Times New Roman" w:hAnsi="Consolas" w:cs="Times New Roman"/>
          <w:color w:val="0000CD"/>
          <w:sz w:val="23"/>
          <w:szCs w:val="23"/>
          <w:lang w:val="en-US" w:eastAsia="es-AR"/>
        </w:rPr>
        <w:t>AS</w:t>
      </w:r>
      <w:r w:rsidRPr="00004FD4">
        <w:rPr>
          <w:rFonts w:ascii="Consolas" w:eastAsia="Times New Roman" w:hAnsi="Consolas" w:cs="Times New Roman"/>
          <w:color w:val="000000"/>
          <w:sz w:val="23"/>
          <w:szCs w:val="23"/>
          <w:lang w:val="en-US" w:eastAsia="es-AR"/>
        </w:rPr>
        <w:t xml:space="preserve"> ID, </w:t>
      </w:r>
      <w:proofErr w:type="spellStart"/>
      <w:r w:rsidRPr="00004FD4">
        <w:rPr>
          <w:rFonts w:ascii="Consolas" w:eastAsia="Times New Roman" w:hAnsi="Consolas" w:cs="Times New Roman"/>
          <w:color w:val="000000"/>
          <w:sz w:val="23"/>
          <w:szCs w:val="23"/>
          <w:lang w:val="en-US" w:eastAsia="es-AR"/>
        </w:rPr>
        <w:t>CustomerName</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AS</w:t>
      </w:r>
      <w:r w:rsidRPr="00004FD4">
        <w:rPr>
          <w:rFonts w:ascii="Consolas" w:eastAsia="Times New Roman" w:hAnsi="Consolas" w:cs="Times New Roman"/>
          <w:color w:val="000000"/>
          <w:sz w:val="23"/>
          <w:szCs w:val="23"/>
          <w:lang w:val="en-US" w:eastAsia="es-AR"/>
        </w:rPr>
        <w:t> Customer</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p>
    <w:p w:rsidR="00E02EF7" w:rsidRPr="00004FD4" w:rsidRDefault="00E02EF7" w:rsidP="004F3D48">
      <w:pPr>
        <w:shd w:val="clear" w:color="auto" w:fill="FFFFFF"/>
        <w:spacing w:after="0" w:line="240" w:lineRule="auto"/>
        <w:rPr>
          <w:rFonts w:ascii="Consolas" w:eastAsia="Times New Roman" w:hAnsi="Consolas" w:cs="Times New Roman"/>
          <w:color w:val="000000"/>
          <w:sz w:val="23"/>
          <w:szCs w:val="23"/>
          <w:lang w:val="en-US" w:eastAsia="es-AR"/>
        </w:rPr>
      </w:pPr>
    </w:p>
    <w:p w:rsidR="00E02EF7" w:rsidRPr="00E02EF7" w:rsidRDefault="00E02EF7" w:rsidP="00E02EF7">
      <w:pPr>
        <w:pStyle w:val="Ttulo3"/>
        <w:shd w:val="clear" w:color="auto" w:fill="FFFFFF"/>
        <w:spacing w:before="150" w:after="150"/>
        <w:rPr>
          <w:rFonts w:ascii="Segoe UI" w:hAnsi="Segoe UI" w:cs="Segoe UI"/>
          <w:color w:val="000000"/>
        </w:rPr>
      </w:pPr>
      <w:r w:rsidRPr="00E02EF7">
        <w:rPr>
          <w:rFonts w:ascii="Segoe UI" w:hAnsi="Segoe UI" w:cs="Segoe UI"/>
          <w:bCs/>
          <w:color w:val="000000"/>
        </w:rPr>
        <w:t>Sintaxis de la tabla de alias</w:t>
      </w:r>
    </w:p>
    <w:p w:rsidR="00E02EF7" w:rsidRPr="004F3D48" w:rsidRDefault="00E02EF7" w:rsidP="004F3D48">
      <w:pPr>
        <w:shd w:val="clear" w:color="auto" w:fill="FFFFFF"/>
        <w:spacing w:after="0" w:line="240" w:lineRule="auto"/>
        <w:rPr>
          <w:rFonts w:ascii="Consolas" w:eastAsia="Times New Roman" w:hAnsi="Consolas" w:cs="Times New Roman"/>
          <w:color w:val="000000"/>
          <w:sz w:val="23"/>
          <w:szCs w:val="23"/>
          <w:lang w:eastAsia="es-AR"/>
        </w:rPr>
      </w:pPr>
    </w:p>
    <w:p w:rsidR="004F3D48" w:rsidRDefault="004F3D48" w:rsidP="004F3D48">
      <w:pPr>
        <w:shd w:val="clear" w:color="auto" w:fill="FFFFFF"/>
        <w:spacing w:after="0" w:line="240" w:lineRule="auto"/>
        <w:rPr>
          <w:rStyle w:val="nfasis"/>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Style w:val="nfasis"/>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alias_name</w:t>
      </w:r>
      <w:proofErr w:type="spellEnd"/>
      <w:r w:rsidRPr="00004FD4">
        <w:rPr>
          <w:rStyle w:val="nfasis"/>
          <w:rFonts w:ascii="Consolas" w:hAnsi="Consolas"/>
          <w:color w:val="000000"/>
          <w:sz w:val="23"/>
          <w:szCs w:val="23"/>
          <w:shd w:val="clear" w:color="auto" w:fill="FFFFFF"/>
          <w:lang w:val="en-US"/>
        </w:rPr>
        <w:t>;</w:t>
      </w:r>
    </w:p>
    <w:p w:rsidR="00E02EF7" w:rsidRPr="00004FD4" w:rsidRDefault="00E02EF7" w:rsidP="004F3D48">
      <w:pPr>
        <w:shd w:val="clear" w:color="auto" w:fill="FFFFFF"/>
        <w:spacing w:after="0" w:line="240" w:lineRule="auto"/>
        <w:rPr>
          <w:rStyle w:val="nfasis"/>
          <w:rFonts w:ascii="Consolas" w:hAnsi="Consolas"/>
          <w:color w:val="000000"/>
          <w:sz w:val="23"/>
          <w:szCs w:val="23"/>
          <w:shd w:val="clear" w:color="auto" w:fill="FFFFFF"/>
          <w:lang w:val="en-US"/>
        </w:rPr>
      </w:pPr>
    </w:p>
    <w:p w:rsidR="00E02EF7" w:rsidRDefault="00E02EF7" w:rsidP="004F3D48">
      <w:pPr>
        <w:shd w:val="clear" w:color="auto" w:fill="FFFFFF"/>
        <w:spacing w:after="0" w:line="240" w:lineRule="auto"/>
        <w:rPr>
          <w:rStyle w:val="nfasis"/>
          <w:rFonts w:ascii="Consolas" w:hAnsi="Consolas"/>
          <w:color w:val="000000"/>
          <w:sz w:val="23"/>
          <w:szCs w:val="23"/>
          <w:shd w:val="clear" w:color="auto" w:fill="FFFFFF"/>
        </w:rPr>
      </w:pPr>
      <w:r>
        <w:rPr>
          <w:rFonts w:ascii="Verdana" w:hAnsi="Verdana"/>
          <w:color w:val="000000"/>
          <w:sz w:val="23"/>
          <w:szCs w:val="23"/>
          <w:shd w:val="clear" w:color="auto" w:fill="FFFFFF"/>
        </w:rPr>
        <w:t xml:space="preserve">La siguiente instrucción SQL crea dos alias, uno para la columna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xml:space="preserve"> y otro para la columna </w:t>
      </w:r>
      <w:proofErr w:type="spellStart"/>
      <w:r>
        <w:rPr>
          <w:rFonts w:ascii="Verdana" w:hAnsi="Verdana"/>
          <w:color w:val="000000"/>
          <w:sz w:val="23"/>
          <w:szCs w:val="23"/>
          <w:shd w:val="clear" w:color="auto" w:fill="FFFFFF"/>
        </w:rPr>
        <w:t>ContactName</w:t>
      </w:r>
      <w:proofErr w:type="spellEnd"/>
      <w:r>
        <w:rPr>
          <w:rFonts w:ascii="Verdana" w:hAnsi="Verdana"/>
          <w:color w:val="000000"/>
          <w:sz w:val="23"/>
          <w:szCs w:val="23"/>
          <w:shd w:val="clear" w:color="auto" w:fill="FFFFFF"/>
        </w:rPr>
        <w:t>. </w:t>
      </w:r>
      <w:r>
        <w:rPr>
          <w:rStyle w:val="Textoennegrita"/>
          <w:rFonts w:ascii="Verdana" w:hAnsi="Verdana"/>
          <w:color w:val="000000"/>
          <w:sz w:val="23"/>
          <w:szCs w:val="23"/>
          <w:shd w:val="clear" w:color="auto" w:fill="FFFFFF"/>
        </w:rPr>
        <w:t>Nota:</w:t>
      </w:r>
      <w:r>
        <w:rPr>
          <w:rFonts w:ascii="Verdana" w:hAnsi="Verdana"/>
          <w:color w:val="000000"/>
          <w:sz w:val="23"/>
          <w:szCs w:val="23"/>
          <w:shd w:val="clear" w:color="auto" w:fill="FFFFFF"/>
        </w:rPr>
        <w:t> Requiere comillas dobles o corchetes si el nombre de alias contiene espacios:</w:t>
      </w:r>
    </w:p>
    <w:p w:rsidR="004F3D48" w:rsidRDefault="004F3D48" w:rsidP="004F3D48">
      <w:pPr>
        <w:shd w:val="clear" w:color="auto" w:fill="FFFFFF"/>
        <w:spacing w:after="0" w:line="240" w:lineRule="auto"/>
        <w:rPr>
          <w:rStyle w:val="nfasis"/>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xml:space="preserve"> Customer,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[Contact Person]</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p>
    <w:p w:rsidR="00E02EF7" w:rsidRPr="00004FD4" w:rsidRDefault="00E02EF7" w:rsidP="004F3D48">
      <w:pPr>
        <w:shd w:val="clear" w:color="auto" w:fill="FFFFFF"/>
        <w:spacing w:after="0" w:line="240" w:lineRule="auto"/>
        <w:rPr>
          <w:rFonts w:ascii="Consolas" w:hAnsi="Consolas"/>
          <w:color w:val="000000"/>
          <w:sz w:val="23"/>
          <w:szCs w:val="23"/>
          <w:shd w:val="clear" w:color="auto" w:fill="FFFFFF"/>
          <w:lang w:val="en-US"/>
        </w:rPr>
      </w:pPr>
    </w:p>
    <w:p w:rsidR="00E02EF7" w:rsidRDefault="00E02EF7" w:rsidP="00E02E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La siguiente instrucción SQL crea un alias llamado "Dirección" que combina cuatro columnas (Dirección, Código Postal, Ciudad y País):</w:t>
      </w:r>
    </w:p>
    <w:p w:rsidR="00E02EF7" w:rsidRPr="00004FD4" w:rsidRDefault="00E02EF7" w:rsidP="00E02EF7">
      <w:pPr>
        <w:pStyle w:val="NormalWeb"/>
        <w:shd w:val="clear" w:color="auto" w:fill="FFFFFF"/>
        <w:spacing w:before="288" w:beforeAutospacing="0" w:after="288" w:afterAutospacing="0"/>
        <w:rPr>
          <w:rFonts w:ascii="Verdana" w:hAnsi="Verdana"/>
          <w:color w:val="000000"/>
          <w:sz w:val="23"/>
          <w:szCs w:val="23"/>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Address + </w:t>
      </w:r>
      <w:r w:rsidRPr="00004FD4">
        <w:rPr>
          <w:rStyle w:val="sqlstringcolor"/>
          <w:rFonts w:ascii="Consolas" w:hAnsi="Consolas"/>
          <w:color w:val="A52A2A"/>
          <w:sz w:val="23"/>
          <w:szCs w:val="23"/>
          <w:shd w:val="clear" w:color="auto" w:fill="FFFFFF"/>
          <w:lang w:val="en-US"/>
        </w:rPr>
        <w:t>', '</w:t>
      </w:r>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shd w:val="clear" w:color="auto" w:fill="FFFFFF"/>
          <w:lang w:val="en-US"/>
        </w:rPr>
        <w:t xml:space="preserve"> + </w:t>
      </w:r>
      <w:r w:rsidRPr="00004FD4">
        <w:rPr>
          <w:rStyle w:val="sqlstringcolor"/>
          <w:rFonts w:ascii="Consolas" w:hAnsi="Consolas"/>
          <w:color w:val="A52A2A"/>
          <w:sz w:val="23"/>
          <w:szCs w:val="23"/>
          <w:shd w:val="clear" w:color="auto" w:fill="FFFFFF"/>
          <w:lang w:val="en-US"/>
        </w:rPr>
        <w:t>' '</w:t>
      </w:r>
      <w:r w:rsidRPr="00004FD4">
        <w:rPr>
          <w:rFonts w:ascii="Consolas" w:hAnsi="Consolas"/>
          <w:color w:val="000000"/>
          <w:sz w:val="23"/>
          <w:szCs w:val="23"/>
          <w:shd w:val="clear" w:color="auto" w:fill="FFFFFF"/>
          <w:lang w:val="en-US"/>
        </w:rPr>
        <w:t> + City + </w:t>
      </w:r>
      <w:r w:rsidRPr="00004FD4">
        <w:rPr>
          <w:rStyle w:val="sqlstringcolor"/>
          <w:rFonts w:ascii="Consolas" w:hAnsi="Consolas"/>
          <w:color w:val="A52A2A"/>
          <w:sz w:val="23"/>
          <w:szCs w:val="23"/>
          <w:shd w:val="clear" w:color="auto" w:fill="FFFFFF"/>
          <w:lang w:val="en-US"/>
        </w:rPr>
        <w:t>', '</w:t>
      </w:r>
      <w:r w:rsidRPr="00004FD4">
        <w:rPr>
          <w:rFonts w:ascii="Consolas" w:hAnsi="Consolas"/>
          <w:color w:val="000000"/>
          <w:sz w:val="23"/>
          <w:szCs w:val="23"/>
          <w:shd w:val="clear" w:color="auto" w:fill="FFFFFF"/>
          <w:lang w:val="en-US"/>
        </w:rPr>
        <w:t> + Country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Address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p>
    <w:p w:rsidR="004F3D48" w:rsidRDefault="004F3D48" w:rsidP="004F3D48">
      <w:pPr>
        <w:shd w:val="clear" w:color="auto" w:fill="FFFFFF"/>
        <w:spacing w:after="0" w:line="240" w:lineRule="auto"/>
        <w:rPr>
          <w:rStyle w:val="nfasis"/>
          <w:rFonts w:ascii="Consolas" w:hAnsi="Consolas"/>
          <w:color w:val="000000"/>
          <w:sz w:val="23"/>
          <w:szCs w:val="23"/>
          <w:shd w:val="clear" w:color="auto" w:fill="FFFFFF"/>
        </w:rPr>
      </w:pPr>
      <w:r>
        <w:rPr>
          <w:rFonts w:ascii="Verdana" w:hAnsi="Verdana"/>
          <w:color w:val="000000"/>
          <w:sz w:val="23"/>
          <w:szCs w:val="23"/>
          <w:shd w:val="clear" w:color="auto" w:fill="FFFFFF"/>
        </w:rPr>
        <w:t xml:space="preserve">Para que la declaración SQL anterior funcione en </w:t>
      </w:r>
      <w:proofErr w:type="spellStart"/>
      <w:r>
        <w:rPr>
          <w:rFonts w:ascii="Verdana" w:hAnsi="Verdana"/>
          <w:color w:val="000000"/>
          <w:sz w:val="23"/>
          <w:szCs w:val="23"/>
          <w:shd w:val="clear" w:color="auto" w:fill="FFFFFF"/>
        </w:rPr>
        <w:t>MySQL</w:t>
      </w:r>
      <w:proofErr w:type="spellEnd"/>
      <w:r>
        <w:rPr>
          <w:rFonts w:ascii="Verdana" w:hAnsi="Verdana"/>
          <w:color w:val="000000"/>
          <w:sz w:val="23"/>
          <w:szCs w:val="23"/>
          <w:shd w:val="clear" w:color="auto" w:fill="FFFFFF"/>
        </w:rPr>
        <w:t>, use lo siguiente:</w:t>
      </w:r>
    </w:p>
    <w:p w:rsidR="004F3D48" w:rsidRDefault="004F3D48" w:rsidP="004F3D48">
      <w:pPr>
        <w:shd w:val="clear" w:color="auto" w:fill="FFFFFF"/>
        <w:spacing w:after="0" w:line="240" w:lineRule="auto"/>
        <w:rPr>
          <w:rStyle w:val="nfasis"/>
          <w:rFonts w:ascii="Consolas" w:hAnsi="Consolas"/>
          <w:color w:val="000000"/>
          <w:sz w:val="23"/>
          <w:szCs w:val="23"/>
          <w:shd w:val="clear" w:color="auto" w:fill="FFFFFF"/>
        </w:rPr>
      </w:pPr>
    </w:p>
    <w:p w:rsidR="004F3D48" w:rsidRPr="00004FD4" w:rsidRDefault="004F3D48"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CONCAT(Address,</w:t>
      </w:r>
      <w:r w:rsidRPr="00004FD4">
        <w:rPr>
          <w:rStyle w:val="sqlstringcolor"/>
          <w:rFonts w:ascii="Consolas" w:hAnsi="Consolas"/>
          <w:color w:val="A52A2A"/>
          <w:sz w:val="23"/>
          <w:szCs w:val="23"/>
          <w:shd w:val="clear" w:color="auto" w:fill="FFFFFF"/>
          <w:lang w:val="en-US"/>
        </w:rPr>
        <w:t>', '</w:t>
      </w:r>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shd w:val="clear" w:color="auto" w:fill="FFFFFF"/>
          <w:lang w:val="en-US"/>
        </w:rPr>
        <w:t>,</w:t>
      </w:r>
      <w:r w:rsidRPr="00004FD4">
        <w:rPr>
          <w:rStyle w:val="sqlstringcolor"/>
          <w:rFonts w:ascii="Consolas" w:hAnsi="Consolas"/>
          <w:color w:val="A52A2A"/>
          <w:sz w:val="23"/>
          <w:szCs w:val="23"/>
          <w:shd w:val="clear" w:color="auto" w:fill="FFFFFF"/>
          <w:lang w:val="en-US"/>
        </w:rPr>
        <w:t>', '</w:t>
      </w:r>
      <w:r w:rsidRPr="00004FD4">
        <w:rPr>
          <w:rFonts w:ascii="Consolas" w:hAnsi="Consolas"/>
          <w:color w:val="000000"/>
          <w:sz w:val="23"/>
          <w:szCs w:val="23"/>
          <w:shd w:val="clear" w:color="auto" w:fill="FFFFFF"/>
          <w:lang w:val="en-US"/>
        </w:rPr>
        <w:t>,City,</w:t>
      </w:r>
      <w:r w:rsidRPr="00004FD4">
        <w:rPr>
          <w:rStyle w:val="sqlstringcolor"/>
          <w:rFonts w:ascii="Consolas" w:hAnsi="Consolas"/>
          <w:color w:val="A52A2A"/>
          <w:sz w:val="23"/>
          <w:szCs w:val="23"/>
          <w:shd w:val="clear" w:color="auto" w:fill="FFFFFF"/>
          <w:lang w:val="en-US"/>
        </w:rPr>
        <w:t>', '</w:t>
      </w:r>
      <w:r w:rsidRPr="00004FD4">
        <w:rPr>
          <w:rFonts w:ascii="Consolas" w:hAnsi="Consolas"/>
          <w:color w:val="000000"/>
          <w:sz w:val="23"/>
          <w:szCs w:val="23"/>
          <w:shd w:val="clear" w:color="auto" w:fill="FFFFFF"/>
          <w:lang w:val="en-US"/>
        </w:rPr>
        <w:t>,Country)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Address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p>
    <w:p w:rsidR="00DF7439" w:rsidRPr="00004FD4" w:rsidRDefault="00DF7439" w:rsidP="004F3D48">
      <w:pPr>
        <w:shd w:val="clear" w:color="auto" w:fill="FFFFFF"/>
        <w:spacing w:after="0" w:line="240" w:lineRule="auto"/>
        <w:rPr>
          <w:rFonts w:ascii="Consolas" w:hAnsi="Consolas"/>
          <w:color w:val="000000"/>
          <w:sz w:val="23"/>
          <w:szCs w:val="23"/>
          <w:shd w:val="clear" w:color="auto" w:fill="FFFFFF"/>
          <w:lang w:val="en-US"/>
        </w:rPr>
      </w:pPr>
    </w:p>
    <w:p w:rsidR="00DF7439" w:rsidRDefault="00E02EF7"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 siguiente instrucción SQL selecciona todos los pedidos del cliente con </w:t>
      </w:r>
      <w:proofErr w:type="spellStart"/>
      <w:r>
        <w:rPr>
          <w:rFonts w:ascii="Verdana" w:hAnsi="Verdana"/>
          <w:color w:val="000000"/>
          <w:sz w:val="23"/>
          <w:szCs w:val="23"/>
          <w:shd w:val="clear" w:color="auto" w:fill="FFFFFF"/>
        </w:rPr>
        <w:t>CustomerID</w:t>
      </w:r>
      <w:proofErr w:type="spellEnd"/>
      <w:r>
        <w:rPr>
          <w:rFonts w:ascii="Verdana" w:hAnsi="Verdana"/>
          <w:color w:val="000000"/>
          <w:sz w:val="23"/>
          <w:szCs w:val="23"/>
          <w:shd w:val="clear" w:color="auto" w:fill="FFFFFF"/>
        </w:rPr>
        <w:t xml:space="preserve"> = 4 (</w:t>
      </w:r>
      <w:proofErr w:type="spellStart"/>
      <w:r>
        <w:rPr>
          <w:rFonts w:ascii="Verdana" w:hAnsi="Verdana"/>
          <w:color w:val="000000"/>
          <w:sz w:val="23"/>
          <w:szCs w:val="23"/>
          <w:shd w:val="clear" w:color="auto" w:fill="FFFFFF"/>
        </w:rPr>
        <w:t>Around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Horn</w:t>
      </w:r>
      <w:proofErr w:type="spellEnd"/>
      <w:r>
        <w:rPr>
          <w:rFonts w:ascii="Verdana" w:hAnsi="Verdana"/>
          <w:color w:val="000000"/>
          <w:sz w:val="23"/>
          <w:szCs w:val="23"/>
          <w:shd w:val="clear" w:color="auto" w:fill="FFFFFF"/>
        </w:rPr>
        <w:t>). Usamos las tablas "Clientes" y "Pedidos", y les damos los alias de tabla de "c" y "o" respectivamente (aquí usamos alias para hacer el SQL más corto):</w:t>
      </w:r>
    </w:p>
    <w:p w:rsidR="00E02EF7" w:rsidRDefault="00E02EF7" w:rsidP="004F3D48">
      <w:pPr>
        <w:shd w:val="clear" w:color="auto" w:fill="FFFFFF"/>
        <w:spacing w:after="0" w:line="240" w:lineRule="auto"/>
        <w:rPr>
          <w:rFonts w:ascii="Consolas" w:hAnsi="Consolas"/>
          <w:color w:val="000000"/>
          <w:sz w:val="23"/>
          <w:szCs w:val="23"/>
          <w:shd w:val="clear" w:color="auto" w:fill="FFFFFF"/>
        </w:rPr>
      </w:pPr>
    </w:p>
    <w:p w:rsidR="00DF7439" w:rsidRPr="00004FD4" w:rsidRDefault="00DF7439"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o.OrderID</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o.OrderDate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c.CustomerName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c, Orders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o</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c.CustomerName</w:t>
      </w:r>
      <w:proofErr w:type="spellEnd"/>
      <w:r w:rsidRPr="00004FD4">
        <w:rPr>
          <w:rFonts w:ascii="Consolas" w:hAnsi="Consolas"/>
          <w:color w:val="000000"/>
          <w:sz w:val="23"/>
          <w:szCs w:val="23"/>
          <w:shd w:val="clear" w:color="auto" w:fill="FFFFFF"/>
          <w:lang w:val="en-US"/>
        </w:rPr>
        <w:t>=</w:t>
      </w:r>
      <w:r w:rsidRPr="00004FD4">
        <w:rPr>
          <w:rStyle w:val="sqlstringcolor"/>
          <w:rFonts w:ascii="Consolas" w:hAnsi="Consolas"/>
          <w:color w:val="A52A2A"/>
          <w:sz w:val="23"/>
          <w:szCs w:val="23"/>
          <w:shd w:val="clear" w:color="auto" w:fill="FFFFFF"/>
          <w:lang w:val="en-US"/>
        </w:rPr>
        <w:t>'Around the Horn'</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c.CustomerID</w:t>
      </w:r>
      <w:proofErr w:type="spellEnd"/>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o.CustomerID</w:t>
      </w:r>
      <w:proofErr w:type="spellEnd"/>
      <w:r w:rsidRPr="00004FD4">
        <w:rPr>
          <w:rFonts w:ascii="Consolas" w:hAnsi="Consolas"/>
          <w:color w:val="000000"/>
          <w:sz w:val="23"/>
          <w:szCs w:val="23"/>
          <w:shd w:val="clear" w:color="auto" w:fill="FFFFFF"/>
          <w:lang w:val="en-US"/>
        </w:rPr>
        <w:t>;</w:t>
      </w:r>
    </w:p>
    <w:p w:rsidR="00E02EF7" w:rsidRPr="00004FD4" w:rsidRDefault="00E02EF7" w:rsidP="004F3D48">
      <w:pPr>
        <w:shd w:val="clear" w:color="auto" w:fill="FFFFFF"/>
        <w:spacing w:after="0" w:line="240" w:lineRule="auto"/>
        <w:rPr>
          <w:rFonts w:ascii="Consolas" w:hAnsi="Consolas"/>
          <w:color w:val="000000"/>
          <w:sz w:val="23"/>
          <w:szCs w:val="23"/>
          <w:shd w:val="clear" w:color="auto" w:fill="FFFFFF"/>
          <w:lang w:val="en-US"/>
        </w:rPr>
      </w:pPr>
    </w:p>
    <w:p w:rsidR="00E02EF7" w:rsidRDefault="00E02EF7"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es la misma que la anterior, pero sin alias:</w:t>
      </w:r>
    </w:p>
    <w:p w:rsidR="00E02EF7" w:rsidRDefault="00E02EF7" w:rsidP="004F3D48">
      <w:pPr>
        <w:shd w:val="clear" w:color="auto" w:fill="FFFFFF"/>
        <w:spacing w:after="0" w:line="240" w:lineRule="auto"/>
        <w:rPr>
          <w:rFonts w:ascii="Verdana" w:hAnsi="Verdana"/>
          <w:color w:val="000000"/>
          <w:sz w:val="23"/>
          <w:szCs w:val="23"/>
          <w:shd w:val="clear" w:color="auto" w:fill="FFFFFF"/>
        </w:rPr>
      </w:pPr>
    </w:p>
    <w:p w:rsidR="00E02EF7" w:rsidRPr="00004FD4" w:rsidRDefault="00E02EF7"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Orders.OrderDate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shd w:val="clear" w:color="auto" w:fill="FFFFFF"/>
          <w:lang w:val="en-US"/>
        </w:rPr>
        <w:t>=</w:t>
      </w:r>
      <w:r w:rsidRPr="00004FD4">
        <w:rPr>
          <w:rStyle w:val="sqlstringcolor"/>
          <w:rFonts w:ascii="Consolas" w:hAnsi="Consolas"/>
          <w:color w:val="A52A2A"/>
          <w:sz w:val="23"/>
          <w:szCs w:val="23"/>
          <w:shd w:val="clear" w:color="auto" w:fill="FFFFFF"/>
          <w:lang w:val="en-US"/>
        </w:rPr>
        <w:t>'Around the Horn'</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Customers.CustomerID</w:t>
      </w:r>
      <w:proofErr w:type="spellEnd"/>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Orders.CustomerID</w:t>
      </w:r>
      <w:proofErr w:type="spellEnd"/>
      <w:r w:rsidRPr="00004FD4">
        <w:rPr>
          <w:rFonts w:ascii="Consolas" w:hAnsi="Consolas"/>
          <w:color w:val="000000"/>
          <w:sz w:val="23"/>
          <w:szCs w:val="23"/>
          <w:shd w:val="clear" w:color="auto" w:fill="FFFFFF"/>
          <w:lang w:val="en-US"/>
        </w:rPr>
        <w:t>;</w:t>
      </w:r>
    </w:p>
    <w:p w:rsidR="00E02EF7" w:rsidRPr="00004FD4" w:rsidRDefault="00E02EF7" w:rsidP="004F3D48">
      <w:pPr>
        <w:shd w:val="clear" w:color="auto" w:fill="FFFFFF"/>
        <w:spacing w:after="0" w:line="240" w:lineRule="auto"/>
        <w:rPr>
          <w:rFonts w:ascii="Consolas" w:hAnsi="Consolas"/>
          <w:color w:val="000000"/>
          <w:sz w:val="23"/>
          <w:szCs w:val="23"/>
          <w:shd w:val="clear" w:color="auto" w:fill="FFFFFF"/>
          <w:lang w:val="en-US"/>
        </w:rPr>
      </w:pPr>
    </w:p>
    <w:p w:rsidR="00E02EF7" w:rsidRPr="00004FD4" w:rsidRDefault="00E02EF7" w:rsidP="004F3D48">
      <w:pPr>
        <w:shd w:val="clear" w:color="auto" w:fill="FFFFFF"/>
        <w:spacing w:after="0" w:line="240" w:lineRule="auto"/>
        <w:rPr>
          <w:rFonts w:ascii="Consolas" w:hAnsi="Consolas"/>
          <w:color w:val="000000"/>
          <w:sz w:val="23"/>
          <w:szCs w:val="23"/>
          <w:shd w:val="clear" w:color="auto" w:fill="FFFFFF"/>
          <w:lang w:val="en-US"/>
        </w:rPr>
      </w:pPr>
    </w:p>
    <w:p w:rsidR="00DF7439" w:rsidRPr="00004FD4" w:rsidRDefault="00DF7439" w:rsidP="004F3D48">
      <w:pPr>
        <w:shd w:val="clear" w:color="auto" w:fill="FFFFFF"/>
        <w:spacing w:after="0" w:line="240" w:lineRule="auto"/>
        <w:rPr>
          <w:rFonts w:ascii="Consolas" w:hAnsi="Consolas"/>
          <w:color w:val="000000"/>
          <w:sz w:val="23"/>
          <w:szCs w:val="23"/>
          <w:shd w:val="clear" w:color="auto" w:fill="FFFFFF"/>
          <w:lang w:val="en-US"/>
        </w:rPr>
      </w:pPr>
    </w:p>
    <w:p w:rsidR="00DF7439" w:rsidRPr="00AE2FB9" w:rsidRDefault="00DF7439" w:rsidP="00DF7439">
      <w:pPr>
        <w:pStyle w:val="Ttulo2"/>
        <w:shd w:val="clear" w:color="auto" w:fill="FFFFFF"/>
        <w:spacing w:before="150" w:beforeAutospacing="0" w:after="150" w:afterAutospacing="0"/>
        <w:rPr>
          <w:rFonts w:ascii="Open Sans" w:hAnsi="Open Sans" w:cs="Open Sans"/>
          <w:bCs w:val="0"/>
          <w:color w:val="000000"/>
          <w:sz w:val="32"/>
          <w:szCs w:val="32"/>
        </w:rPr>
      </w:pPr>
      <w:r w:rsidRPr="00AE2FB9">
        <w:rPr>
          <w:rFonts w:ascii="Open Sans" w:hAnsi="Open Sans" w:cs="Open Sans"/>
          <w:bCs w:val="0"/>
          <w:color w:val="000000"/>
          <w:sz w:val="32"/>
          <w:szCs w:val="32"/>
        </w:rPr>
        <w:t>SQL JOIN</w:t>
      </w:r>
    </w:p>
    <w:p w:rsidR="00DF7439" w:rsidRPr="00AE2FB9" w:rsidRDefault="00DF7439" w:rsidP="00DF7439">
      <w:pPr>
        <w:pStyle w:val="NormalWeb"/>
        <w:shd w:val="clear" w:color="auto" w:fill="FFFFFF"/>
        <w:spacing w:before="288" w:beforeAutospacing="0" w:after="288" w:afterAutospacing="0"/>
        <w:rPr>
          <w:rFonts w:ascii="Open Sans" w:hAnsi="Open Sans" w:cs="Open Sans"/>
          <w:b/>
          <w:color w:val="000000"/>
          <w:sz w:val="32"/>
          <w:szCs w:val="32"/>
        </w:rPr>
      </w:pPr>
      <w:r w:rsidRPr="00AE2FB9">
        <w:rPr>
          <w:rFonts w:ascii="Open Sans" w:hAnsi="Open Sans" w:cs="Open Sans"/>
          <w:b/>
          <w:color w:val="000000"/>
          <w:sz w:val="32"/>
          <w:szCs w:val="32"/>
        </w:rPr>
        <w:t>Una cláusula JOIN se utiliza para combinar filas de dos o más tablas, según una columna relacionada entre ellas.</w:t>
      </w:r>
    </w:p>
    <w:p w:rsidR="00DF7439" w:rsidRPr="00004FD4" w:rsidRDefault="00DF7439" w:rsidP="00DF7439">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Orders.OrderID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Customers.CustomerName</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Orders.OrderDate</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Orders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INNER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JOIN</w:t>
      </w:r>
      <w:r w:rsidRPr="00004FD4">
        <w:rPr>
          <w:rFonts w:ascii="Consolas" w:eastAsia="Times New Roman" w:hAnsi="Consolas" w:cs="Times New Roman"/>
          <w:color w:val="000000"/>
          <w:sz w:val="23"/>
          <w:szCs w:val="23"/>
          <w:lang w:val="en-US" w:eastAsia="es-AR"/>
        </w:rPr>
        <w:t> Customers </w:t>
      </w:r>
      <w:r w:rsidRPr="00004FD4">
        <w:rPr>
          <w:rFonts w:ascii="Consolas" w:eastAsia="Times New Roman" w:hAnsi="Consolas" w:cs="Times New Roman"/>
          <w:color w:val="0000CD"/>
          <w:sz w:val="23"/>
          <w:szCs w:val="23"/>
          <w:lang w:val="en-US" w:eastAsia="es-AR"/>
        </w:rPr>
        <w:t>ON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Orders.CustomerID</w:t>
      </w:r>
      <w:proofErr w:type="spellEnd"/>
      <w:r w:rsidRPr="00004FD4">
        <w:rPr>
          <w:rFonts w:ascii="Consolas" w:eastAsia="Times New Roman" w:hAnsi="Consolas" w:cs="Times New Roman"/>
          <w:color w:val="000000"/>
          <w:sz w:val="23"/>
          <w:szCs w:val="23"/>
          <w:lang w:val="en-US" w:eastAsia="es-AR"/>
        </w:rPr>
        <w:t>=</w:t>
      </w:r>
      <w:proofErr w:type="spellStart"/>
      <w:r w:rsidRPr="00004FD4">
        <w:rPr>
          <w:rFonts w:ascii="Consolas" w:eastAsia="Times New Roman" w:hAnsi="Consolas" w:cs="Times New Roman"/>
          <w:color w:val="000000"/>
          <w:sz w:val="23"/>
          <w:szCs w:val="23"/>
          <w:lang w:val="en-US" w:eastAsia="es-AR"/>
        </w:rPr>
        <w:t>Customers.CustomerID</w:t>
      </w:r>
      <w:proofErr w:type="spellEnd"/>
      <w:r w:rsidRPr="00004FD4">
        <w:rPr>
          <w:rFonts w:ascii="Consolas" w:eastAsia="Times New Roman" w:hAnsi="Consolas" w:cs="Times New Roman"/>
          <w:color w:val="000000"/>
          <w:sz w:val="23"/>
          <w:szCs w:val="23"/>
          <w:lang w:val="en-US" w:eastAsia="es-AR"/>
        </w:rPr>
        <w:t>;</w:t>
      </w:r>
    </w:p>
    <w:p w:rsidR="00DF7439" w:rsidRPr="00004FD4" w:rsidRDefault="00DF7439" w:rsidP="00DF7439">
      <w:pPr>
        <w:shd w:val="clear" w:color="auto" w:fill="FFFFFF"/>
        <w:spacing w:after="0" w:line="240" w:lineRule="auto"/>
        <w:rPr>
          <w:rFonts w:ascii="Consolas" w:eastAsia="Times New Roman" w:hAnsi="Consolas" w:cs="Times New Roman"/>
          <w:color w:val="000000"/>
          <w:sz w:val="23"/>
          <w:szCs w:val="23"/>
          <w:lang w:val="en-US" w:eastAsia="es-AR"/>
        </w:rPr>
      </w:pPr>
    </w:p>
    <w:p w:rsidR="00DF7439" w:rsidRPr="00DF7439" w:rsidRDefault="00DF7439" w:rsidP="00DF7439">
      <w:pPr>
        <w:shd w:val="clear" w:color="auto" w:fill="FFFFFF"/>
        <w:spacing w:before="288" w:after="288"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color w:val="000000"/>
          <w:sz w:val="23"/>
          <w:szCs w:val="23"/>
          <w:lang w:eastAsia="es-AR"/>
        </w:rPr>
        <w:t>Estos son los diferentes tipos de JOIN en SQL:</w:t>
      </w:r>
    </w:p>
    <w:p w:rsidR="00DF7439" w:rsidRPr="00DF7439" w:rsidRDefault="00DF7439" w:rsidP="00DF74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b/>
          <w:bCs/>
          <w:color w:val="000000"/>
          <w:sz w:val="23"/>
          <w:szCs w:val="23"/>
          <w:lang w:eastAsia="es-AR"/>
        </w:rPr>
        <w:lastRenderedPageBreak/>
        <w:t xml:space="preserve">(INNER) </w:t>
      </w:r>
      <w:r w:rsidR="005E0850" w:rsidRPr="00DF7439">
        <w:rPr>
          <w:rFonts w:ascii="Verdana" w:eastAsia="Times New Roman" w:hAnsi="Verdana" w:cs="Times New Roman"/>
          <w:b/>
          <w:bCs/>
          <w:color w:val="000000"/>
          <w:sz w:val="23"/>
          <w:szCs w:val="23"/>
          <w:lang w:eastAsia="es-AR"/>
        </w:rPr>
        <w:t>JOIN</w:t>
      </w:r>
      <w:r w:rsidR="005E0850" w:rsidRPr="00DF7439">
        <w:rPr>
          <w:rFonts w:ascii="Verdana" w:eastAsia="Times New Roman" w:hAnsi="Verdana" w:cs="Times New Roman"/>
          <w:color w:val="000000"/>
          <w:sz w:val="23"/>
          <w:szCs w:val="23"/>
          <w:lang w:eastAsia="es-AR"/>
        </w:rPr>
        <w:t>:</w:t>
      </w:r>
      <w:r w:rsidRPr="00DF7439">
        <w:rPr>
          <w:rFonts w:ascii="Verdana" w:eastAsia="Times New Roman" w:hAnsi="Verdana" w:cs="Times New Roman"/>
          <w:color w:val="000000"/>
          <w:sz w:val="23"/>
          <w:szCs w:val="23"/>
          <w:lang w:eastAsia="es-AR"/>
        </w:rPr>
        <w:t xml:space="preserve"> Devuelve registros que tienen valores coincidentes en ambas tablas</w:t>
      </w:r>
    </w:p>
    <w:p w:rsidR="00DF7439" w:rsidRPr="00DF7439" w:rsidRDefault="00DF7439" w:rsidP="00DF74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b/>
          <w:bCs/>
          <w:color w:val="000000"/>
          <w:sz w:val="23"/>
          <w:szCs w:val="23"/>
          <w:lang w:eastAsia="es-AR"/>
        </w:rPr>
        <w:t xml:space="preserve">LEFT (OUTER) </w:t>
      </w:r>
      <w:r w:rsidR="005E0850" w:rsidRPr="00DF7439">
        <w:rPr>
          <w:rFonts w:ascii="Verdana" w:eastAsia="Times New Roman" w:hAnsi="Verdana" w:cs="Times New Roman"/>
          <w:b/>
          <w:bCs/>
          <w:color w:val="000000"/>
          <w:sz w:val="23"/>
          <w:szCs w:val="23"/>
          <w:lang w:eastAsia="es-AR"/>
        </w:rPr>
        <w:t>JOIN</w:t>
      </w:r>
      <w:r w:rsidR="005E0850" w:rsidRPr="00DF7439">
        <w:rPr>
          <w:rFonts w:ascii="Verdana" w:eastAsia="Times New Roman" w:hAnsi="Verdana" w:cs="Times New Roman"/>
          <w:color w:val="000000"/>
          <w:sz w:val="23"/>
          <w:szCs w:val="23"/>
          <w:lang w:eastAsia="es-AR"/>
        </w:rPr>
        <w:t>:</w:t>
      </w:r>
      <w:r w:rsidRPr="00DF7439">
        <w:rPr>
          <w:rFonts w:ascii="Verdana" w:eastAsia="Times New Roman" w:hAnsi="Verdana" w:cs="Times New Roman"/>
          <w:color w:val="000000"/>
          <w:sz w:val="23"/>
          <w:szCs w:val="23"/>
          <w:lang w:eastAsia="es-AR"/>
        </w:rPr>
        <w:t xml:space="preserve"> Devuelve todos los registros de la tabla izquierda y los registros coincidentes de la tabla derecha</w:t>
      </w:r>
    </w:p>
    <w:p w:rsidR="00DF7439" w:rsidRPr="00DF7439" w:rsidRDefault="00DF7439" w:rsidP="00DF74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b/>
          <w:bCs/>
          <w:color w:val="000000"/>
          <w:sz w:val="23"/>
          <w:szCs w:val="23"/>
          <w:lang w:eastAsia="es-AR"/>
        </w:rPr>
        <w:t xml:space="preserve">RIGHT (OUTER) </w:t>
      </w:r>
      <w:r w:rsidR="005E0850" w:rsidRPr="00DF7439">
        <w:rPr>
          <w:rFonts w:ascii="Verdana" w:eastAsia="Times New Roman" w:hAnsi="Verdana" w:cs="Times New Roman"/>
          <w:b/>
          <w:bCs/>
          <w:color w:val="000000"/>
          <w:sz w:val="23"/>
          <w:szCs w:val="23"/>
          <w:lang w:eastAsia="es-AR"/>
        </w:rPr>
        <w:t>JOIN</w:t>
      </w:r>
      <w:r w:rsidR="005E0850" w:rsidRPr="00DF7439">
        <w:rPr>
          <w:rFonts w:ascii="Verdana" w:eastAsia="Times New Roman" w:hAnsi="Verdana" w:cs="Times New Roman"/>
          <w:color w:val="000000"/>
          <w:sz w:val="23"/>
          <w:szCs w:val="23"/>
          <w:lang w:eastAsia="es-AR"/>
        </w:rPr>
        <w:t>:</w:t>
      </w:r>
      <w:r w:rsidRPr="00DF7439">
        <w:rPr>
          <w:rFonts w:ascii="Verdana" w:eastAsia="Times New Roman" w:hAnsi="Verdana" w:cs="Times New Roman"/>
          <w:color w:val="000000"/>
          <w:sz w:val="23"/>
          <w:szCs w:val="23"/>
          <w:lang w:eastAsia="es-AR"/>
        </w:rPr>
        <w:t xml:space="preserve"> Devuelve todos los registros de la tabla derecha y los registros coincidentes de la tabla izquierda</w:t>
      </w:r>
    </w:p>
    <w:p w:rsidR="00DF7439" w:rsidRPr="00DF7439" w:rsidRDefault="00DF7439" w:rsidP="00DF743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b/>
          <w:bCs/>
          <w:color w:val="000000"/>
          <w:sz w:val="23"/>
          <w:szCs w:val="23"/>
          <w:lang w:eastAsia="es-AR"/>
        </w:rPr>
        <w:t xml:space="preserve">FULL (OUTER) </w:t>
      </w:r>
      <w:r w:rsidR="005E0850" w:rsidRPr="00DF7439">
        <w:rPr>
          <w:rFonts w:ascii="Verdana" w:eastAsia="Times New Roman" w:hAnsi="Verdana" w:cs="Times New Roman"/>
          <w:b/>
          <w:bCs/>
          <w:color w:val="000000"/>
          <w:sz w:val="23"/>
          <w:szCs w:val="23"/>
          <w:lang w:eastAsia="es-AR"/>
        </w:rPr>
        <w:t>JOIN</w:t>
      </w:r>
      <w:r w:rsidR="005E0850" w:rsidRPr="00DF7439">
        <w:rPr>
          <w:rFonts w:ascii="Verdana" w:eastAsia="Times New Roman" w:hAnsi="Verdana" w:cs="Times New Roman"/>
          <w:color w:val="000000"/>
          <w:sz w:val="23"/>
          <w:szCs w:val="23"/>
          <w:lang w:eastAsia="es-AR"/>
        </w:rPr>
        <w:t>:</w:t>
      </w:r>
      <w:r w:rsidRPr="00DF7439">
        <w:rPr>
          <w:rFonts w:ascii="Verdana" w:eastAsia="Times New Roman" w:hAnsi="Verdana" w:cs="Times New Roman"/>
          <w:color w:val="000000"/>
          <w:sz w:val="23"/>
          <w:szCs w:val="23"/>
          <w:lang w:eastAsia="es-AR"/>
        </w:rPr>
        <w:t xml:space="preserve"> Devuelve todos los registros cuando hay una coincidencia en la tabla izquierda o derecha</w:t>
      </w:r>
    </w:p>
    <w:p w:rsidR="00DF7439" w:rsidRPr="00C63A50" w:rsidRDefault="00DF7439" w:rsidP="00DF7439">
      <w:pPr>
        <w:shd w:val="clear" w:color="auto" w:fill="FFFFFF"/>
        <w:spacing w:after="0" w:line="240" w:lineRule="auto"/>
        <w:rPr>
          <w:rFonts w:ascii="Consolas" w:eastAsia="Times New Roman" w:hAnsi="Consolas" w:cs="Times New Roman"/>
          <w:b/>
          <w:color w:val="000000"/>
          <w:sz w:val="23"/>
          <w:szCs w:val="23"/>
          <w:lang w:eastAsia="es-AR"/>
        </w:rPr>
      </w:pPr>
      <w:proofErr w:type="spellStart"/>
      <w:r w:rsidRPr="00C63A50">
        <w:rPr>
          <w:rFonts w:ascii="Consolas" w:eastAsia="Times New Roman" w:hAnsi="Consolas" w:cs="Times New Roman"/>
          <w:b/>
          <w:color w:val="000000"/>
          <w:sz w:val="23"/>
          <w:szCs w:val="23"/>
          <w:lang w:eastAsia="es-AR"/>
        </w:rPr>
        <w:t>Inner</w:t>
      </w:r>
      <w:proofErr w:type="spellEnd"/>
      <w:r w:rsidRPr="00C63A50">
        <w:rPr>
          <w:rFonts w:ascii="Consolas" w:eastAsia="Times New Roman" w:hAnsi="Consolas" w:cs="Times New Roman"/>
          <w:b/>
          <w:color w:val="000000"/>
          <w:sz w:val="23"/>
          <w:szCs w:val="23"/>
          <w:lang w:eastAsia="es-AR"/>
        </w:rPr>
        <w:t xml:space="preserve"> </w:t>
      </w:r>
      <w:proofErr w:type="spellStart"/>
      <w:r w:rsidRPr="00C63A50">
        <w:rPr>
          <w:rFonts w:ascii="Consolas" w:eastAsia="Times New Roman" w:hAnsi="Consolas" w:cs="Times New Roman"/>
          <w:b/>
          <w:color w:val="000000"/>
          <w:sz w:val="23"/>
          <w:szCs w:val="23"/>
          <w:lang w:eastAsia="es-AR"/>
        </w:rPr>
        <w:t>Join</w:t>
      </w:r>
      <w:proofErr w:type="spellEnd"/>
    </w:p>
    <w:p w:rsidR="00DF7439" w:rsidRPr="00C63A50" w:rsidRDefault="00DF7439" w:rsidP="00DF7439">
      <w:pPr>
        <w:shd w:val="clear" w:color="auto" w:fill="FFFFFF"/>
        <w:spacing w:after="0" w:line="240" w:lineRule="auto"/>
        <w:rPr>
          <w:rFonts w:ascii="Verdana" w:hAnsi="Verdana"/>
          <w:b/>
          <w:color w:val="000000"/>
          <w:sz w:val="23"/>
          <w:szCs w:val="23"/>
          <w:shd w:val="clear" w:color="auto" w:fill="FFFFFF"/>
        </w:rPr>
      </w:pPr>
      <w:r w:rsidRPr="00C63A50">
        <w:rPr>
          <w:rFonts w:ascii="Verdana" w:hAnsi="Verdana"/>
          <w:b/>
          <w:color w:val="000000"/>
          <w:sz w:val="23"/>
          <w:szCs w:val="23"/>
          <w:shd w:val="clear" w:color="auto" w:fill="FFFFFF"/>
        </w:rPr>
        <w:t>La palabra clave INNER JOIN selecciona registros que tienen valores coincidentes en ambas tablas.</w:t>
      </w:r>
    </w:p>
    <w:p w:rsidR="00DF7439" w:rsidRDefault="00DF7439" w:rsidP="00DF7439">
      <w:pPr>
        <w:shd w:val="clear" w:color="auto" w:fill="FFFFFF"/>
        <w:spacing w:after="0" w:line="240" w:lineRule="auto"/>
        <w:rPr>
          <w:rFonts w:ascii="Verdana" w:hAnsi="Verdana"/>
          <w:color w:val="000000"/>
          <w:sz w:val="23"/>
          <w:szCs w:val="23"/>
          <w:shd w:val="clear" w:color="auto" w:fill="FFFFFF"/>
        </w:rPr>
      </w:pPr>
    </w:p>
    <w:p w:rsidR="00E02EF7"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Orders.OrderDate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INNER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Customers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Orders.CustomerID</w:t>
      </w:r>
      <w:proofErr w:type="spellEnd"/>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Customers.CustomerID</w:t>
      </w:r>
      <w:proofErr w:type="spellEnd"/>
      <w:r w:rsidRPr="00004FD4">
        <w:rPr>
          <w:rFonts w:ascii="Consolas" w:hAnsi="Consolas"/>
          <w:color w:val="000000"/>
          <w:sz w:val="23"/>
          <w:szCs w:val="23"/>
          <w:shd w:val="clear" w:color="auto" w:fill="FFFFFF"/>
          <w:lang w:val="en-US"/>
        </w:rPr>
        <w:t>;</w:t>
      </w: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Default="0083629A" w:rsidP="00DF7439">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selecciona todos los pedidos con información del cliente:</w:t>
      </w:r>
    </w:p>
    <w:p w:rsidR="0083629A" w:rsidRDefault="0083629A" w:rsidP="00DF7439">
      <w:pPr>
        <w:shd w:val="clear" w:color="auto" w:fill="FFFFFF"/>
        <w:spacing w:after="0" w:line="240" w:lineRule="auto"/>
        <w:rPr>
          <w:rFonts w:ascii="Verdana" w:hAnsi="Verdana"/>
          <w:color w:val="000000"/>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INNER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Customers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Orders.CustomerID</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Customers.CustomerID</w:t>
      </w:r>
      <w:proofErr w:type="spellEnd"/>
      <w:r w:rsidRPr="00004FD4">
        <w:rPr>
          <w:rFonts w:ascii="Consolas" w:hAnsi="Consolas"/>
          <w:color w:val="000000"/>
          <w:sz w:val="23"/>
          <w:szCs w:val="23"/>
          <w:shd w:val="clear" w:color="auto" w:fill="FFFFFF"/>
          <w:lang w:val="en-US"/>
        </w:rPr>
        <w:t>;</w:t>
      </w: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Default="0083629A" w:rsidP="00DF7439">
      <w:pPr>
        <w:shd w:val="clear" w:color="auto" w:fill="FFFFFF"/>
        <w:spacing w:after="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La siguiente declaración SQL selecciona todos los pedidos con información del cliente y del remitente:</w:t>
      </w:r>
    </w:p>
    <w:p w:rsidR="00DF7439" w:rsidRDefault="00DF7439" w:rsidP="00DF7439">
      <w:pPr>
        <w:shd w:val="clear" w:color="auto" w:fill="FFFFFF"/>
        <w:spacing w:after="0" w:line="240" w:lineRule="auto"/>
        <w:rPr>
          <w:rFonts w:ascii="Consolas" w:hAnsi="Consolas"/>
          <w:color w:val="000000"/>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Shippers.ShipperName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INNER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Customers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Orders.CustomerID</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Customers.CustomerID</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INNER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Shippers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Orders.ShipperID</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Shippers.ShipperID</w:t>
      </w:r>
      <w:proofErr w:type="spellEnd"/>
      <w:r w:rsidRPr="00004FD4">
        <w:rPr>
          <w:rFonts w:ascii="Consolas" w:hAnsi="Consolas"/>
          <w:color w:val="000000"/>
          <w:sz w:val="23"/>
          <w:szCs w:val="23"/>
          <w:shd w:val="clear" w:color="auto" w:fill="FFFFFF"/>
          <w:lang w:val="en-US"/>
        </w:rPr>
        <w:t>);</w:t>
      </w: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p>
    <w:p w:rsidR="00DF7439" w:rsidRPr="00004FD4" w:rsidRDefault="00DF7439" w:rsidP="00DF7439">
      <w:pPr>
        <w:shd w:val="clear" w:color="auto" w:fill="FFFFFF"/>
        <w:spacing w:after="0" w:line="240" w:lineRule="auto"/>
        <w:rPr>
          <w:rFonts w:ascii="Verdana" w:hAnsi="Verdana"/>
          <w:color w:val="000000"/>
          <w:sz w:val="23"/>
          <w:szCs w:val="23"/>
          <w:shd w:val="clear" w:color="auto" w:fill="FFFFFF"/>
          <w:lang w:val="en-US"/>
        </w:rPr>
      </w:pPr>
      <w:r>
        <w:rPr>
          <w:rFonts w:ascii="Verdana" w:hAnsi="Verdana"/>
          <w:color w:val="000000"/>
          <w:sz w:val="23"/>
          <w:szCs w:val="23"/>
          <w:shd w:val="clear" w:color="auto" w:fill="FFFFFF"/>
        </w:rPr>
        <w:t>La palabra clave FULL OUTER JOIN devuelve todos los registros cuando hay una coincidencia en los registros de la tabla izquierda (tabla1) o derecha (tabla2).</w:t>
      </w:r>
      <w:r w:rsidRPr="00DF7439">
        <w:rPr>
          <w:rFonts w:ascii="Verdana" w:hAnsi="Verdana"/>
          <w:color w:val="000000"/>
          <w:sz w:val="23"/>
          <w:szCs w:val="23"/>
          <w:shd w:val="clear" w:color="auto" w:fill="FFFFFF"/>
        </w:rPr>
        <w:t xml:space="preserve"> </w:t>
      </w:r>
      <w:r w:rsidRPr="00004FD4">
        <w:rPr>
          <w:rFonts w:ascii="Verdana" w:hAnsi="Verdana"/>
          <w:color w:val="000000"/>
          <w:sz w:val="23"/>
          <w:szCs w:val="23"/>
          <w:shd w:val="clear" w:color="auto" w:fill="FFFFFF"/>
          <w:lang w:val="en-US"/>
        </w:rPr>
        <w:t xml:space="preserve">FULL OUTER JOIN y FULL JOIN son lo </w:t>
      </w:r>
      <w:proofErr w:type="spellStart"/>
      <w:r w:rsidRPr="00004FD4">
        <w:rPr>
          <w:rFonts w:ascii="Verdana" w:hAnsi="Verdana"/>
          <w:color w:val="000000"/>
          <w:sz w:val="23"/>
          <w:szCs w:val="23"/>
          <w:shd w:val="clear" w:color="auto" w:fill="FFFFFF"/>
          <w:lang w:val="en-US"/>
        </w:rPr>
        <w:t>mismo</w:t>
      </w:r>
      <w:proofErr w:type="spellEnd"/>
      <w:r w:rsidRPr="00004FD4">
        <w:rPr>
          <w:rFonts w:ascii="Verdana" w:hAnsi="Verdana"/>
          <w:color w:val="000000"/>
          <w:sz w:val="23"/>
          <w:szCs w:val="23"/>
          <w:shd w:val="clear" w:color="auto" w:fill="FFFFFF"/>
          <w:lang w:val="en-US"/>
        </w:rPr>
        <w:t>.</w:t>
      </w:r>
    </w:p>
    <w:p w:rsidR="00DF7439" w:rsidRPr="00004FD4" w:rsidRDefault="00DF7439" w:rsidP="00DF7439">
      <w:pPr>
        <w:shd w:val="clear" w:color="auto" w:fill="FFFFFF"/>
        <w:spacing w:after="0" w:line="240" w:lineRule="auto"/>
        <w:rPr>
          <w:rFonts w:ascii="Verdana" w:hAnsi="Verdana"/>
          <w:color w:val="000000"/>
          <w:sz w:val="23"/>
          <w:szCs w:val="23"/>
          <w:shd w:val="clear" w:color="auto" w:fill="FFFFFF"/>
          <w:lang w:val="en-US"/>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table1</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FULL</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OUTER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table2</w:t>
      </w:r>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table1.column_name </w:t>
      </w:r>
      <w:r w:rsidRPr="00004FD4">
        <w:rPr>
          <w:rFonts w:ascii="Consolas" w:hAnsi="Consolas"/>
          <w:color w:val="000000"/>
          <w:sz w:val="23"/>
          <w:szCs w:val="23"/>
          <w:shd w:val="clear" w:color="auto" w:fill="FFFFFF"/>
          <w:lang w:val="en-US"/>
        </w:rPr>
        <w:t>=</w:t>
      </w:r>
      <w:r w:rsidRPr="00004FD4">
        <w:rPr>
          <w:rStyle w:val="nfasis"/>
          <w:rFonts w:ascii="Consolas" w:hAnsi="Consolas"/>
          <w:color w:val="000000"/>
          <w:sz w:val="23"/>
          <w:szCs w:val="23"/>
          <w:shd w:val="clear" w:color="auto" w:fill="FFFFFF"/>
          <w:lang w:val="en-US"/>
        </w:rPr>
        <w:t> table2.column_name</w:t>
      </w:r>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Pr="00004FD4" w:rsidRDefault="0083629A" w:rsidP="00DF7439">
      <w:pPr>
        <w:shd w:val="clear" w:color="auto" w:fill="FFFFFF"/>
        <w:spacing w:after="0" w:line="240" w:lineRule="auto"/>
        <w:rPr>
          <w:rFonts w:ascii="Verdana" w:hAnsi="Verdana"/>
          <w:color w:val="000000"/>
          <w:sz w:val="23"/>
          <w:szCs w:val="23"/>
          <w:shd w:val="clear" w:color="auto" w:fill="FFFFFF"/>
          <w:lang w:val="en-US"/>
        </w:rPr>
      </w:pPr>
    </w:p>
    <w:p w:rsidR="0083629A" w:rsidRPr="00004FD4" w:rsidRDefault="0083629A" w:rsidP="00DF7439">
      <w:pPr>
        <w:shd w:val="clear" w:color="auto" w:fill="FFFFFF"/>
        <w:spacing w:after="0" w:line="240" w:lineRule="auto"/>
        <w:rPr>
          <w:rFonts w:ascii="Verdana" w:hAnsi="Verdana"/>
          <w:color w:val="000000"/>
          <w:sz w:val="23"/>
          <w:szCs w:val="23"/>
          <w:shd w:val="clear" w:color="auto" w:fill="FFFFFF"/>
          <w:lang w:val="en-US"/>
        </w:rPr>
      </w:pPr>
    </w:p>
    <w:p w:rsidR="0083629A" w:rsidRPr="00004FD4" w:rsidRDefault="0083629A" w:rsidP="00DF7439">
      <w:pPr>
        <w:shd w:val="clear" w:color="auto" w:fill="FFFFFF"/>
        <w:spacing w:after="0" w:line="240" w:lineRule="auto"/>
        <w:rPr>
          <w:rFonts w:ascii="Verdana" w:hAnsi="Verdana"/>
          <w:color w:val="000000"/>
          <w:sz w:val="23"/>
          <w:szCs w:val="23"/>
          <w:shd w:val="clear" w:color="auto" w:fill="FFFFFF"/>
          <w:lang w:val="en-US"/>
        </w:rPr>
      </w:pPr>
    </w:p>
    <w:p w:rsidR="0083629A" w:rsidRDefault="0083629A" w:rsidP="00DF7439">
      <w:pPr>
        <w:shd w:val="clear" w:color="auto" w:fill="FFFFFF"/>
        <w:spacing w:after="0" w:line="240" w:lineRule="auto"/>
        <w:rPr>
          <w:rFonts w:ascii="Consolas" w:hAnsi="Consolas"/>
          <w:color w:val="000000"/>
          <w:sz w:val="23"/>
          <w:szCs w:val="23"/>
          <w:shd w:val="clear" w:color="auto" w:fill="FFFFFF"/>
        </w:rPr>
      </w:pPr>
      <w:r>
        <w:rPr>
          <w:rFonts w:ascii="Verdana" w:hAnsi="Verdana"/>
          <w:color w:val="000000"/>
          <w:sz w:val="23"/>
          <w:szCs w:val="23"/>
          <w:shd w:val="clear" w:color="auto" w:fill="FFFFFF"/>
        </w:rPr>
        <w:t>La siguiente declaración SQL selecciona todos los clientes y todos los pedidos:</w:t>
      </w:r>
    </w:p>
    <w:p w:rsidR="00DF7439" w:rsidRDefault="00DF7439" w:rsidP="00DF7439">
      <w:pPr>
        <w:shd w:val="clear" w:color="auto" w:fill="FFFFFF"/>
        <w:spacing w:after="0" w:line="240" w:lineRule="auto"/>
        <w:rPr>
          <w:rFonts w:ascii="Consolas" w:hAnsi="Consolas"/>
          <w:color w:val="000000"/>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FULL</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OUTER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Orders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Customers.CustomerID</w:t>
      </w:r>
      <w:proofErr w:type="spellEnd"/>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Orders.CustomerID</w:t>
      </w:r>
      <w:proofErr w:type="spellEnd"/>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ORDER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Customers.CustomerName</w:t>
      </w:r>
      <w:proofErr w:type="spellEnd"/>
      <w:r w:rsidRPr="00004FD4">
        <w:rPr>
          <w:rFonts w:ascii="Consolas" w:hAnsi="Consolas"/>
          <w:color w:val="000000"/>
          <w:sz w:val="23"/>
          <w:szCs w:val="23"/>
          <w:shd w:val="clear" w:color="auto" w:fill="FFFFFF"/>
          <w:lang w:val="en-US"/>
        </w:rPr>
        <w:t>;</w:t>
      </w: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Default="0083629A" w:rsidP="00DF7439">
      <w:pPr>
        <w:shd w:val="clear" w:color="auto" w:fill="FFFFFF"/>
        <w:spacing w:after="0" w:line="240" w:lineRule="auto"/>
        <w:rPr>
          <w:rFonts w:ascii="Verdana" w:hAnsi="Verdana"/>
          <w:color w:val="000000"/>
          <w:sz w:val="23"/>
          <w:szCs w:val="23"/>
          <w:shd w:val="clear" w:color="auto" w:fill="FFFFFF"/>
        </w:rPr>
      </w:pPr>
      <w:r>
        <w:rPr>
          <w:rStyle w:val="Textoennegrita"/>
          <w:rFonts w:ascii="Verdana" w:hAnsi="Verdana"/>
          <w:color w:val="000000"/>
          <w:sz w:val="23"/>
          <w:szCs w:val="23"/>
          <w:shd w:val="clear" w:color="auto" w:fill="FFFFFF"/>
        </w:rPr>
        <w:t>Nota:</w:t>
      </w:r>
      <w:r>
        <w:rPr>
          <w:rFonts w:ascii="Verdana" w:hAnsi="Verdana"/>
          <w:color w:val="000000"/>
          <w:sz w:val="23"/>
          <w:szCs w:val="23"/>
          <w:shd w:val="clear" w:color="auto" w:fill="FFFFFF"/>
        </w:rPr>
        <w:t> La palabra clave FULL OUTER JOIN devuelve todos los registros coincidentes de ambas tablas, independientemente de que la otra tabla coincida o no. Por lo tanto, si hay filas en "Clientes" que no tienen coincidencias en "Pedidos", o si hay filas en "Pedidos" que no tienen coincidencias en "Clientes", esas filas también se enumerarán.</w:t>
      </w:r>
    </w:p>
    <w:p w:rsidR="0083629A" w:rsidRDefault="0083629A" w:rsidP="00DF7439">
      <w:pPr>
        <w:shd w:val="clear" w:color="auto" w:fill="FFFFFF"/>
        <w:spacing w:after="0" w:line="240" w:lineRule="auto"/>
        <w:rPr>
          <w:rFonts w:ascii="Verdana" w:hAnsi="Verdana"/>
          <w:color w:val="000000"/>
          <w:sz w:val="23"/>
          <w:szCs w:val="23"/>
          <w:shd w:val="clear" w:color="auto" w:fill="FFFFFF"/>
        </w:rPr>
      </w:pPr>
    </w:p>
    <w:p w:rsidR="0083629A" w:rsidRDefault="0083629A" w:rsidP="00DF7439">
      <w:pPr>
        <w:shd w:val="clear" w:color="auto" w:fill="FFFFFF"/>
        <w:spacing w:after="0" w:line="240" w:lineRule="auto"/>
        <w:rPr>
          <w:rFonts w:ascii="Consolas" w:hAnsi="Consolas"/>
          <w:color w:val="000000"/>
          <w:sz w:val="23"/>
          <w:szCs w:val="23"/>
          <w:shd w:val="clear" w:color="auto" w:fill="FFFFFF"/>
        </w:rPr>
      </w:pPr>
    </w:p>
    <w:p w:rsidR="00DF7439" w:rsidRDefault="00DF7439" w:rsidP="00DF7439">
      <w:pPr>
        <w:shd w:val="clear" w:color="auto" w:fill="FFFFFF"/>
        <w:spacing w:after="0" w:line="240" w:lineRule="auto"/>
        <w:rPr>
          <w:rFonts w:ascii="Consolas" w:hAnsi="Consolas"/>
          <w:color w:val="000000"/>
          <w:sz w:val="23"/>
          <w:szCs w:val="23"/>
          <w:shd w:val="clear" w:color="auto" w:fill="FFFFFF"/>
        </w:rPr>
      </w:pPr>
    </w:p>
    <w:p w:rsidR="00DF7439" w:rsidRDefault="00DF7439" w:rsidP="00DF7439">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Un </w:t>
      </w:r>
      <w:proofErr w:type="spellStart"/>
      <w:r>
        <w:rPr>
          <w:rFonts w:ascii="Verdana" w:hAnsi="Verdana"/>
          <w:color w:val="000000"/>
          <w:sz w:val="23"/>
          <w:szCs w:val="23"/>
          <w:shd w:val="clear" w:color="auto" w:fill="FFFFFF"/>
        </w:rPr>
        <w:t>self</w:t>
      </w:r>
      <w:proofErr w:type="spellEnd"/>
      <w:r>
        <w:rPr>
          <w:rFonts w:ascii="Verdana" w:hAnsi="Verdana"/>
          <w:color w:val="000000"/>
          <w:sz w:val="23"/>
          <w:szCs w:val="23"/>
          <w:shd w:val="clear" w:color="auto" w:fill="FFFFFF"/>
        </w:rPr>
        <w:t xml:space="preserve"> JOIN es una combinación normal, pero la tabla se une a sí misma.</w:t>
      </w:r>
    </w:p>
    <w:p w:rsidR="00DF7439" w:rsidRDefault="00DF7439" w:rsidP="00DF7439">
      <w:pPr>
        <w:shd w:val="clear" w:color="auto" w:fill="FFFFFF"/>
        <w:spacing w:after="0" w:line="240" w:lineRule="auto"/>
        <w:rPr>
          <w:rFonts w:ascii="Verdana" w:hAnsi="Verdana"/>
          <w:color w:val="000000"/>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table1 T1, table1 T2</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DF7439" w:rsidRDefault="00DF7439" w:rsidP="00DF7439">
      <w:pPr>
        <w:shd w:val="clear" w:color="auto" w:fill="FFFFFF"/>
        <w:spacing w:after="0" w:line="240" w:lineRule="auto"/>
        <w:rPr>
          <w:rFonts w:ascii="Verdana" w:hAnsi="Verdana"/>
          <w:color w:val="000000"/>
          <w:sz w:val="23"/>
          <w:szCs w:val="23"/>
          <w:shd w:val="clear" w:color="auto" w:fill="FFFFFF"/>
        </w:rPr>
      </w:pPr>
      <w:r>
        <w:rPr>
          <w:rStyle w:val="nfasis"/>
          <w:rFonts w:ascii="Verdana" w:hAnsi="Verdana"/>
          <w:color w:val="000000"/>
          <w:sz w:val="23"/>
          <w:szCs w:val="23"/>
          <w:shd w:val="clear" w:color="auto" w:fill="FFFFFF"/>
        </w:rPr>
        <w:t>T1</w:t>
      </w:r>
      <w:r>
        <w:rPr>
          <w:rFonts w:ascii="Verdana" w:hAnsi="Verdana"/>
          <w:color w:val="000000"/>
          <w:sz w:val="23"/>
          <w:szCs w:val="23"/>
          <w:shd w:val="clear" w:color="auto" w:fill="FFFFFF"/>
        </w:rPr>
        <w:t> y </w:t>
      </w:r>
      <w:r>
        <w:rPr>
          <w:rStyle w:val="nfasis"/>
          <w:rFonts w:ascii="Verdana" w:hAnsi="Verdana"/>
          <w:color w:val="000000"/>
          <w:sz w:val="23"/>
          <w:szCs w:val="23"/>
          <w:shd w:val="clear" w:color="auto" w:fill="FFFFFF"/>
        </w:rPr>
        <w:t>T2</w:t>
      </w:r>
      <w:r>
        <w:rPr>
          <w:rFonts w:ascii="Verdana" w:hAnsi="Verdana"/>
          <w:color w:val="000000"/>
          <w:sz w:val="23"/>
          <w:szCs w:val="23"/>
          <w:shd w:val="clear" w:color="auto" w:fill="FFFFFF"/>
        </w:rPr>
        <w:t> son alias de tabla diferentes para la misma tabla.</w:t>
      </w:r>
    </w:p>
    <w:p w:rsidR="0083629A" w:rsidRDefault="0083629A" w:rsidP="00DF7439">
      <w:pPr>
        <w:shd w:val="clear" w:color="auto" w:fill="FFFFFF"/>
        <w:spacing w:after="0" w:line="240" w:lineRule="auto"/>
        <w:rPr>
          <w:rFonts w:ascii="Verdana" w:hAnsi="Verdana"/>
          <w:color w:val="000000"/>
          <w:sz w:val="23"/>
          <w:szCs w:val="23"/>
          <w:shd w:val="clear" w:color="auto" w:fill="FFFFFF"/>
        </w:rPr>
      </w:pPr>
    </w:p>
    <w:p w:rsidR="0083629A" w:rsidRDefault="0083629A" w:rsidP="00DF7439">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coincide con los clientes que son de la misma ciudad:</w:t>
      </w:r>
    </w:p>
    <w:p w:rsidR="00DF7439" w:rsidRDefault="00DF7439" w:rsidP="00DF7439">
      <w:pPr>
        <w:shd w:val="clear" w:color="auto" w:fill="FFFFFF"/>
        <w:spacing w:after="0" w:line="240" w:lineRule="auto"/>
        <w:rPr>
          <w:rFonts w:ascii="Verdana" w:hAnsi="Verdana"/>
          <w:color w:val="000000"/>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A.CustomerName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xml:space="preserve"> CustomerName1, </w:t>
      </w:r>
      <w:proofErr w:type="spellStart"/>
      <w:r w:rsidRPr="00004FD4">
        <w:rPr>
          <w:rFonts w:ascii="Consolas" w:hAnsi="Consolas"/>
          <w:color w:val="000000"/>
          <w:sz w:val="23"/>
          <w:szCs w:val="23"/>
          <w:shd w:val="clear" w:color="auto" w:fill="FFFFFF"/>
          <w:lang w:val="en-US"/>
        </w:rPr>
        <w:t>B.CustomerName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CustomerName2, </w:t>
      </w:r>
      <w:proofErr w:type="spellStart"/>
      <w:r w:rsidRPr="00004FD4">
        <w:rPr>
          <w:rFonts w:ascii="Consolas" w:hAnsi="Consolas"/>
          <w:color w:val="000000"/>
          <w:sz w:val="23"/>
          <w:szCs w:val="23"/>
          <w:shd w:val="clear" w:color="auto" w:fill="FFFFFF"/>
          <w:lang w:val="en-US"/>
        </w:rPr>
        <w:t>A.City</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 A, Customers B</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A.CustomerID</w:t>
      </w:r>
      <w:proofErr w:type="spellEnd"/>
      <w:r w:rsidRPr="00004FD4">
        <w:rPr>
          <w:rFonts w:ascii="Consolas" w:hAnsi="Consolas"/>
          <w:color w:val="000000"/>
          <w:sz w:val="23"/>
          <w:szCs w:val="23"/>
          <w:shd w:val="clear" w:color="auto" w:fill="FFFFFF"/>
          <w:lang w:val="en-US"/>
        </w:rPr>
        <w:t xml:space="preserve"> &lt;&gt; </w:t>
      </w:r>
      <w:proofErr w:type="spellStart"/>
      <w:r w:rsidRPr="00004FD4">
        <w:rPr>
          <w:rFonts w:ascii="Consolas" w:hAnsi="Consolas"/>
          <w:color w:val="000000"/>
          <w:sz w:val="23"/>
          <w:szCs w:val="23"/>
          <w:shd w:val="clear" w:color="auto" w:fill="FFFFFF"/>
          <w:lang w:val="en-US"/>
        </w:rPr>
        <w:t>B.CustomerID</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A.City</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B.City</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A.City</w:t>
      </w:r>
      <w:proofErr w:type="spellEnd"/>
      <w:r w:rsidRPr="00004FD4">
        <w:rPr>
          <w:rFonts w:ascii="Consolas" w:hAnsi="Consolas"/>
          <w:color w:val="000000"/>
          <w:sz w:val="23"/>
          <w:szCs w:val="23"/>
          <w:shd w:val="clear" w:color="auto" w:fill="FFFFFF"/>
          <w:lang w:val="en-US"/>
        </w:rPr>
        <w:t>;</w:t>
      </w: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p>
    <w:p w:rsidR="00DF7439" w:rsidRPr="00DF7439" w:rsidRDefault="00DF7439" w:rsidP="00DF7439">
      <w:pPr>
        <w:shd w:val="clear" w:color="auto" w:fill="FFFFFF"/>
        <w:spacing w:before="288" w:after="288"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color w:val="000000"/>
          <w:sz w:val="23"/>
          <w:szCs w:val="23"/>
          <w:lang w:eastAsia="es-AR"/>
        </w:rPr>
        <w:t>El operador UNION se utiliza para combinar el conjunto de resultados de dos o más sentencias SELECT.</w:t>
      </w:r>
    </w:p>
    <w:p w:rsidR="00DF7439" w:rsidRPr="00DF7439" w:rsidRDefault="00DF7439" w:rsidP="00DF743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color w:val="000000"/>
          <w:sz w:val="23"/>
          <w:szCs w:val="23"/>
          <w:lang w:eastAsia="es-AR"/>
        </w:rPr>
        <w:t>Cada instrucción SELECT dentro de UNION debe tener el mismo número de columnas</w:t>
      </w:r>
    </w:p>
    <w:p w:rsidR="00DF7439" w:rsidRPr="00DF7439" w:rsidRDefault="00DF7439" w:rsidP="00DF743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color w:val="000000"/>
          <w:sz w:val="23"/>
          <w:szCs w:val="23"/>
          <w:lang w:eastAsia="es-AR"/>
        </w:rPr>
        <w:t>Las columnas también deben tener tipos de datos similares</w:t>
      </w:r>
    </w:p>
    <w:p w:rsidR="00DF7439" w:rsidRPr="00DF7439" w:rsidRDefault="00DF7439" w:rsidP="00DF743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DF7439">
        <w:rPr>
          <w:rFonts w:ascii="Verdana" w:eastAsia="Times New Roman" w:hAnsi="Verdana" w:cs="Times New Roman"/>
          <w:color w:val="000000"/>
          <w:sz w:val="23"/>
          <w:szCs w:val="23"/>
          <w:lang w:eastAsia="es-AR"/>
        </w:rPr>
        <w:t>Las columnas de cada instrucción SELECT también deben estar en el mismo orden</w:t>
      </w: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table1</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UNION</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table2</w:t>
      </w:r>
      <w:r w:rsidRPr="00004FD4">
        <w:rPr>
          <w:rFonts w:ascii="Consolas" w:hAnsi="Consolas"/>
          <w:color w:val="000000"/>
          <w:sz w:val="23"/>
          <w:szCs w:val="23"/>
          <w:shd w:val="clear" w:color="auto" w:fill="FFFFFF"/>
          <w:lang w:val="en-US"/>
        </w:rPr>
        <w:t>;</w:t>
      </w: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p>
    <w:p w:rsidR="0083629A" w:rsidRDefault="0083629A" w:rsidP="00DF7439">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devuelve las ciudades (solo valores distintos) de las tablas "Clientes" y "Proveedores":</w:t>
      </w:r>
    </w:p>
    <w:p w:rsidR="0083629A" w:rsidRDefault="0083629A" w:rsidP="00DF7439">
      <w:pPr>
        <w:shd w:val="clear" w:color="auto" w:fill="FFFFFF"/>
        <w:spacing w:after="0" w:line="240" w:lineRule="auto"/>
        <w:rPr>
          <w:rStyle w:val="sqlkeywordcolor"/>
          <w:rFonts w:ascii="Consolas" w:hAnsi="Consolas"/>
          <w:color w:val="0000CD"/>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City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UNION</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City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Suppliers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City;</w:t>
      </w:r>
    </w:p>
    <w:p w:rsidR="0083629A" w:rsidRPr="00004FD4" w:rsidRDefault="0083629A" w:rsidP="00DF7439">
      <w:pPr>
        <w:shd w:val="clear" w:color="auto" w:fill="FFFFFF"/>
        <w:spacing w:after="0" w:line="240" w:lineRule="auto"/>
        <w:rPr>
          <w:rFonts w:ascii="Consolas" w:hAnsi="Consolas"/>
          <w:color w:val="000000"/>
          <w:sz w:val="23"/>
          <w:szCs w:val="23"/>
          <w:shd w:val="clear" w:color="auto" w:fill="FFFFFF"/>
          <w:lang w:val="en-US"/>
        </w:rPr>
      </w:pPr>
    </w:p>
    <w:p w:rsidR="0083629A" w:rsidRDefault="0083629A" w:rsidP="00DF7439">
      <w:pPr>
        <w:shd w:val="clear" w:color="auto" w:fill="FFFFFF"/>
        <w:spacing w:after="0" w:line="240" w:lineRule="auto"/>
        <w:rPr>
          <w:rFonts w:ascii="Verdana" w:hAnsi="Verdana"/>
          <w:color w:val="000000"/>
          <w:sz w:val="23"/>
          <w:szCs w:val="23"/>
          <w:shd w:val="clear" w:color="auto" w:fill="FFFFFF"/>
        </w:rPr>
      </w:pPr>
      <w:r>
        <w:rPr>
          <w:rFonts w:ascii="Verdana" w:hAnsi="Verdana"/>
          <w:b/>
          <w:bCs/>
          <w:color w:val="000000"/>
          <w:sz w:val="23"/>
          <w:szCs w:val="23"/>
          <w:shd w:val="clear" w:color="auto" w:fill="FFFFFF"/>
        </w:rPr>
        <w:t>Nota:</w:t>
      </w:r>
      <w:r>
        <w:rPr>
          <w:rFonts w:ascii="Verdana" w:hAnsi="Verdana"/>
          <w:color w:val="000000"/>
          <w:sz w:val="23"/>
          <w:szCs w:val="23"/>
          <w:shd w:val="clear" w:color="auto" w:fill="FFFFFF"/>
        </w:rPr>
        <w:t> si algunos clientes o proveedores tienen la misma ciudad, cada ciudad solo aparecerá una vez, porque UNION selecciona solo valores distintos. Utilice UNION ALL para seleccionar también valores duplicados.</w:t>
      </w:r>
    </w:p>
    <w:p w:rsidR="00412667" w:rsidRDefault="00412667" w:rsidP="0025077F">
      <w:pPr>
        <w:shd w:val="clear" w:color="auto" w:fill="FFFFFF"/>
        <w:spacing w:after="0" w:line="240" w:lineRule="auto"/>
        <w:rPr>
          <w:rFonts w:ascii="Verdana" w:hAnsi="Verdana"/>
          <w:color w:val="000000"/>
          <w:sz w:val="23"/>
          <w:szCs w:val="23"/>
          <w:shd w:val="clear" w:color="auto" w:fill="FFFFFF"/>
        </w:rPr>
      </w:pPr>
    </w:p>
    <w:p w:rsidR="00412667" w:rsidRDefault="00412667" w:rsidP="0025077F">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devuelve las ciudades alemanas (solo valores distintos) de las tablas "Clientes" y "Proveedores":</w:t>
      </w:r>
    </w:p>
    <w:p w:rsidR="00412667" w:rsidRDefault="00412667" w:rsidP="0025077F">
      <w:pPr>
        <w:shd w:val="clear" w:color="auto" w:fill="FFFFFF"/>
        <w:spacing w:after="0" w:line="240" w:lineRule="auto"/>
        <w:rPr>
          <w:rFonts w:ascii="Verdana" w:hAnsi="Verdana"/>
          <w:color w:val="000000"/>
          <w:sz w:val="23"/>
          <w:szCs w:val="23"/>
          <w:shd w:val="clear" w:color="auto" w:fill="FFFFFF"/>
        </w:rPr>
      </w:pPr>
    </w:p>
    <w:p w:rsidR="0025077F" w:rsidRPr="00004FD4" w:rsidRDefault="0025077F" w:rsidP="0025077F">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City, Country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UNION</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City, Country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Suppliers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w:t>
      </w:r>
      <w:r w:rsidRPr="00004FD4">
        <w:rPr>
          <w:rStyle w:val="sqlstringcolor"/>
          <w:rFonts w:ascii="Consolas" w:hAnsi="Consolas"/>
          <w:color w:val="A52A2A"/>
          <w:sz w:val="23"/>
          <w:szCs w:val="23"/>
          <w:shd w:val="clear" w:color="auto" w:fill="FFFFFF"/>
          <w:lang w:val="en-US"/>
        </w:rPr>
        <w:t>'Germany'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City;</w:t>
      </w:r>
    </w:p>
    <w:p w:rsidR="00412667" w:rsidRPr="00004FD4" w:rsidRDefault="00412667" w:rsidP="0025077F">
      <w:pPr>
        <w:shd w:val="clear" w:color="auto" w:fill="FFFFFF"/>
        <w:spacing w:after="0" w:line="240" w:lineRule="auto"/>
        <w:rPr>
          <w:rFonts w:ascii="Consolas" w:hAnsi="Consolas"/>
          <w:color w:val="000000"/>
          <w:sz w:val="23"/>
          <w:szCs w:val="23"/>
          <w:shd w:val="clear" w:color="auto" w:fill="FFFFFF"/>
          <w:lang w:val="en-US"/>
        </w:rPr>
      </w:pPr>
    </w:p>
    <w:p w:rsidR="00412667" w:rsidRPr="00004FD4" w:rsidRDefault="00412667" w:rsidP="0025077F">
      <w:pPr>
        <w:shd w:val="clear" w:color="auto" w:fill="FFFFFF"/>
        <w:spacing w:after="0" w:line="240" w:lineRule="auto"/>
        <w:rPr>
          <w:rFonts w:ascii="Consolas" w:hAnsi="Consolas"/>
          <w:color w:val="000000"/>
          <w:sz w:val="23"/>
          <w:szCs w:val="23"/>
          <w:shd w:val="clear" w:color="auto" w:fill="FFFFFF"/>
          <w:lang w:val="en-US"/>
        </w:rPr>
      </w:pPr>
      <w:r>
        <w:rPr>
          <w:rFonts w:ascii="Verdana" w:hAnsi="Verdana"/>
          <w:color w:val="000000"/>
          <w:sz w:val="23"/>
          <w:szCs w:val="23"/>
          <w:shd w:val="clear" w:color="auto" w:fill="FFFFFF"/>
        </w:rPr>
        <w:t>El operador UNION selecciona solo valores distintos de forma predeterminada. </w:t>
      </w:r>
      <w:r w:rsidRPr="00004FD4">
        <w:rPr>
          <w:rFonts w:ascii="Verdana" w:hAnsi="Verdana"/>
          <w:color w:val="000000"/>
          <w:sz w:val="23"/>
          <w:szCs w:val="23"/>
          <w:shd w:val="clear" w:color="auto" w:fill="FFFFFF"/>
          <w:lang w:val="en-US"/>
        </w:rPr>
        <w:t xml:space="preserve">Para </w:t>
      </w:r>
      <w:proofErr w:type="spellStart"/>
      <w:r w:rsidRPr="00004FD4">
        <w:rPr>
          <w:rFonts w:ascii="Verdana" w:hAnsi="Verdana"/>
          <w:color w:val="000000"/>
          <w:sz w:val="23"/>
          <w:szCs w:val="23"/>
          <w:shd w:val="clear" w:color="auto" w:fill="FFFFFF"/>
          <w:lang w:val="en-US"/>
        </w:rPr>
        <w:t>permitir</w:t>
      </w:r>
      <w:proofErr w:type="spellEnd"/>
      <w:r w:rsidRPr="00004FD4">
        <w:rPr>
          <w:rFonts w:ascii="Verdana" w:hAnsi="Verdana"/>
          <w:color w:val="000000"/>
          <w:sz w:val="23"/>
          <w:szCs w:val="23"/>
          <w:shd w:val="clear" w:color="auto" w:fill="FFFFFF"/>
          <w:lang w:val="en-US"/>
        </w:rPr>
        <w:t xml:space="preserve"> </w:t>
      </w:r>
      <w:proofErr w:type="spellStart"/>
      <w:r w:rsidRPr="00004FD4">
        <w:rPr>
          <w:rFonts w:ascii="Verdana" w:hAnsi="Verdana"/>
          <w:color w:val="000000"/>
          <w:sz w:val="23"/>
          <w:szCs w:val="23"/>
          <w:shd w:val="clear" w:color="auto" w:fill="FFFFFF"/>
          <w:lang w:val="en-US"/>
        </w:rPr>
        <w:t>valores</w:t>
      </w:r>
      <w:proofErr w:type="spellEnd"/>
      <w:r w:rsidRPr="00004FD4">
        <w:rPr>
          <w:rFonts w:ascii="Verdana" w:hAnsi="Verdana"/>
          <w:color w:val="000000"/>
          <w:sz w:val="23"/>
          <w:szCs w:val="23"/>
          <w:shd w:val="clear" w:color="auto" w:fill="FFFFFF"/>
          <w:lang w:val="en-US"/>
        </w:rPr>
        <w:t xml:space="preserve"> </w:t>
      </w:r>
      <w:proofErr w:type="spellStart"/>
      <w:r w:rsidRPr="00004FD4">
        <w:rPr>
          <w:rFonts w:ascii="Verdana" w:hAnsi="Verdana"/>
          <w:color w:val="000000"/>
          <w:sz w:val="23"/>
          <w:szCs w:val="23"/>
          <w:shd w:val="clear" w:color="auto" w:fill="FFFFFF"/>
          <w:lang w:val="en-US"/>
        </w:rPr>
        <w:t>duplicados</w:t>
      </w:r>
      <w:proofErr w:type="spellEnd"/>
      <w:r w:rsidRPr="00004FD4">
        <w:rPr>
          <w:rFonts w:ascii="Verdana" w:hAnsi="Verdana"/>
          <w:color w:val="000000"/>
          <w:sz w:val="23"/>
          <w:szCs w:val="23"/>
          <w:shd w:val="clear" w:color="auto" w:fill="FFFFFF"/>
          <w:lang w:val="en-US"/>
        </w:rPr>
        <w:t>, use UNION ALL:</w:t>
      </w:r>
    </w:p>
    <w:p w:rsidR="00412667" w:rsidRPr="00004FD4" w:rsidRDefault="00412667" w:rsidP="0025077F">
      <w:pPr>
        <w:shd w:val="clear" w:color="auto" w:fill="FFFFFF"/>
        <w:spacing w:after="0" w:line="240" w:lineRule="auto"/>
        <w:rPr>
          <w:rFonts w:ascii="Consolas" w:hAnsi="Consolas"/>
          <w:color w:val="000000"/>
          <w:sz w:val="23"/>
          <w:szCs w:val="23"/>
          <w:shd w:val="clear" w:color="auto" w:fill="FFFFFF"/>
          <w:lang w:val="en-US"/>
        </w:rPr>
      </w:pPr>
    </w:p>
    <w:p w:rsidR="00412667" w:rsidRPr="00004FD4" w:rsidRDefault="00412667" w:rsidP="0025077F">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table1</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UNION</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ALL</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table2</w:t>
      </w:r>
      <w:r w:rsidRPr="00004FD4">
        <w:rPr>
          <w:rFonts w:ascii="Consolas" w:hAnsi="Consolas"/>
          <w:color w:val="000000"/>
          <w:sz w:val="23"/>
          <w:szCs w:val="23"/>
          <w:shd w:val="clear" w:color="auto" w:fill="FFFFFF"/>
          <w:lang w:val="en-US"/>
        </w:rPr>
        <w:t>;</w:t>
      </w:r>
    </w:p>
    <w:p w:rsidR="00412667" w:rsidRPr="00004FD4" w:rsidRDefault="00412667" w:rsidP="0025077F">
      <w:pPr>
        <w:shd w:val="clear" w:color="auto" w:fill="FFFFFF"/>
        <w:spacing w:after="0" w:line="240" w:lineRule="auto"/>
        <w:rPr>
          <w:rFonts w:ascii="Consolas" w:hAnsi="Consolas"/>
          <w:color w:val="000000"/>
          <w:sz w:val="23"/>
          <w:szCs w:val="23"/>
          <w:shd w:val="clear" w:color="auto" w:fill="FFFFFF"/>
          <w:lang w:val="en-US"/>
        </w:rPr>
      </w:pPr>
    </w:p>
    <w:p w:rsidR="00412667" w:rsidRDefault="00412667" w:rsidP="0041266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Nota:</w:t>
      </w:r>
      <w:r>
        <w:rPr>
          <w:rFonts w:ascii="Verdana" w:hAnsi="Verdana"/>
          <w:color w:val="000000"/>
          <w:sz w:val="23"/>
          <w:szCs w:val="23"/>
        </w:rPr>
        <w:t> Los nombres de columna en el conjunto de resultados suelen ser iguales a los nombres de columna en la primera instrucción SELECT en UNION.</w:t>
      </w:r>
    </w:p>
    <w:p w:rsidR="00DF7439" w:rsidRDefault="00412667" w:rsidP="00DF7439">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devuelve las ciudades alemanas (también valores duplicados) de la tabla "Clientes" y "Proveedores":</w:t>
      </w:r>
    </w:p>
    <w:p w:rsidR="00412667" w:rsidRDefault="00412667" w:rsidP="00DF7439">
      <w:pPr>
        <w:shd w:val="clear" w:color="auto" w:fill="FFFFFF"/>
        <w:spacing w:after="0" w:line="240" w:lineRule="auto"/>
        <w:rPr>
          <w:rFonts w:ascii="Consolas" w:hAnsi="Consolas"/>
          <w:color w:val="000000"/>
          <w:sz w:val="23"/>
          <w:szCs w:val="23"/>
          <w:shd w:val="clear" w:color="auto" w:fill="FFFFFF"/>
        </w:rPr>
      </w:pP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City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UNION</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ALL</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City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Suppliers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City;</w:t>
      </w:r>
    </w:p>
    <w:p w:rsidR="00DF7439" w:rsidRPr="00004FD4" w:rsidRDefault="00DF7439" w:rsidP="00DF7439">
      <w:pPr>
        <w:shd w:val="clear" w:color="auto" w:fill="FFFFFF"/>
        <w:spacing w:after="0" w:line="240" w:lineRule="auto"/>
        <w:rPr>
          <w:rFonts w:ascii="Consolas" w:hAnsi="Consolas"/>
          <w:color w:val="000000"/>
          <w:sz w:val="23"/>
          <w:szCs w:val="23"/>
          <w:shd w:val="clear" w:color="auto" w:fill="FFFFFF"/>
          <w:lang w:val="en-US"/>
        </w:rPr>
      </w:pPr>
    </w:p>
    <w:p w:rsidR="00412667" w:rsidRPr="00004FD4" w:rsidRDefault="00412667" w:rsidP="0025077F">
      <w:pPr>
        <w:shd w:val="clear" w:color="auto" w:fill="FFFFFF"/>
        <w:spacing w:after="0" w:line="240" w:lineRule="auto"/>
        <w:rPr>
          <w:rFonts w:ascii="Consolas" w:eastAsia="Times New Roman" w:hAnsi="Consolas" w:cs="Times New Roman"/>
          <w:color w:val="0000CD"/>
          <w:sz w:val="23"/>
          <w:szCs w:val="23"/>
          <w:lang w:val="en-US" w:eastAsia="es-AR"/>
        </w:rPr>
      </w:pPr>
    </w:p>
    <w:p w:rsidR="00412667" w:rsidRPr="00004FD4" w:rsidRDefault="00412667" w:rsidP="0025077F">
      <w:pPr>
        <w:shd w:val="clear" w:color="auto" w:fill="FFFFFF"/>
        <w:spacing w:after="0" w:line="240" w:lineRule="auto"/>
        <w:rPr>
          <w:rFonts w:ascii="Consolas" w:eastAsia="Times New Roman" w:hAnsi="Consolas" w:cs="Times New Roman"/>
          <w:color w:val="0000CD"/>
          <w:sz w:val="23"/>
          <w:szCs w:val="23"/>
          <w:lang w:val="en-US" w:eastAsia="es-AR"/>
        </w:rPr>
      </w:pPr>
    </w:p>
    <w:p w:rsidR="00412667" w:rsidRPr="00004FD4" w:rsidRDefault="00412667" w:rsidP="0025077F">
      <w:pPr>
        <w:shd w:val="clear" w:color="auto" w:fill="FFFFFF"/>
        <w:spacing w:after="0" w:line="240" w:lineRule="auto"/>
        <w:rPr>
          <w:rFonts w:ascii="Consolas" w:eastAsia="Times New Roman" w:hAnsi="Consolas" w:cs="Times New Roman"/>
          <w:color w:val="0000CD"/>
          <w:sz w:val="23"/>
          <w:szCs w:val="23"/>
          <w:lang w:val="en-US" w:eastAsia="es-AR"/>
        </w:rPr>
      </w:pPr>
    </w:p>
    <w:p w:rsidR="00412667" w:rsidRPr="00004FD4" w:rsidRDefault="00412667" w:rsidP="0025077F">
      <w:pPr>
        <w:shd w:val="clear" w:color="auto" w:fill="FFFFFF"/>
        <w:spacing w:after="0" w:line="240" w:lineRule="auto"/>
        <w:rPr>
          <w:rFonts w:ascii="Consolas" w:eastAsia="Times New Roman" w:hAnsi="Consolas" w:cs="Times New Roman"/>
          <w:color w:val="0000CD"/>
          <w:sz w:val="23"/>
          <w:szCs w:val="23"/>
          <w:lang w:val="en-US" w:eastAsia="es-AR"/>
        </w:rPr>
      </w:pPr>
    </w:p>
    <w:p w:rsidR="007766A7" w:rsidRPr="00004FD4" w:rsidRDefault="007766A7" w:rsidP="0025077F">
      <w:pPr>
        <w:shd w:val="clear" w:color="auto" w:fill="FFFFFF"/>
        <w:spacing w:after="0" w:line="240" w:lineRule="auto"/>
        <w:rPr>
          <w:rFonts w:ascii="Consolas" w:eastAsia="Times New Roman" w:hAnsi="Consolas" w:cs="Times New Roman"/>
          <w:color w:val="0000CD"/>
          <w:sz w:val="23"/>
          <w:szCs w:val="23"/>
          <w:lang w:val="en-US" w:eastAsia="es-AR"/>
        </w:rPr>
      </w:pPr>
    </w:p>
    <w:p w:rsidR="007766A7" w:rsidRDefault="007766A7" w:rsidP="0025077F">
      <w:pPr>
        <w:shd w:val="clear" w:color="auto" w:fill="FFFFFF"/>
        <w:spacing w:after="0" w:line="240" w:lineRule="auto"/>
        <w:rPr>
          <w:rFonts w:ascii="Consolas" w:eastAsia="Times New Roman" w:hAnsi="Consolas" w:cs="Times New Roman"/>
          <w:color w:val="0000CD"/>
          <w:sz w:val="23"/>
          <w:szCs w:val="23"/>
          <w:lang w:eastAsia="es-AR"/>
        </w:rPr>
      </w:pPr>
      <w:r>
        <w:rPr>
          <w:rFonts w:ascii="Verdana" w:hAnsi="Verdana"/>
          <w:color w:val="000000"/>
          <w:sz w:val="23"/>
          <w:szCs w:val="23"/>
          <w:shd w:val="clear" w:color="auto" w:fill="FFFFFF"/>
        </w:rPr>
        <w:t>La siguiente declaración SQL enumera todos los clientes y proveedores:</w:t>
      </w:r>
    </w:p>
    <w:p w:rsidR="007766A7" w:rsidRDefault="007766A7" w:rsidP="0025077F">
      <w:pPr>
        <w:shd w:val="clear" w:color="auto" w:fill="FFFFFF"/>
        <w:spacing w:after="0" w:line="240" w:lineRule="auto"/>
        <w:rPr>
          <w:rFonts w:ascii="Consolas" w:eastAsia="Times New Roman" w:hAnsi="Consolas" w:cs="Times New Roman"/>
          <w:color w:val="0000CD"/>
          <w:sz w:val="23"/>
          <w:szCs w:val="23"/>
          <w:lang w:eastAsia="es-AR"/>
        </w:rPr>
      </w:pPr>
    </w:p>
    <w:p w:rsidR="0025077F" w:rsidRPr="00004FD4" w:rsidRDefault="0025077F" w:rsidP="0025077F">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A52A2A"/>
          <w:sz w:val="23"/>
          <w:szCs w:val="23"/>
          <w:lang w:val="en-US" w:eastAsia="es-AR"/>
        </w:rPr>
        <w:t>'Customer'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AS</w:t>
      </w:r>
      <w:r w:rsidRPr="00004FD4">
        <w:rPr>
          <w:rFonts w:ascii="Consolas" w:eastAsia="Times New Roman" w:hAnsi="Consolas" w:cs="Times New Roman"/>
          <w:color w:val="000000"/>
          <w:sz w:val="23"/>
          <w:szCs w:val="23"/>
          <w:lang w:val="en-US" w:eastAsia="es-AR"/>
        </w:rPr>
        <w:t xml:space="preserve"> Type, </w:t>
      </w:r>
      <w:proofErr w:type="spellStart"/>
      <w:r w:rsidRPr="00004FD4">
        <w:rPr>
          <w:rFonts w:ascii="Consolas" w:eastAsia="Times New Roman" w:hAnsi="Consolas" w:cs="Times New Roman"/>
          <w:color w:val="000000"/>
          <w:sz w:val="23"/>
          <w:szCs w:val="23"/>
          <w:lang w:val="en-US" w:eastAsia="es-AR"/>
        </w:rPr>
        <w:t>ContactName</w:t>
      </w:r>
      <w:proofErr w:type="spellEnd"/>
      <w:r w:rsidRPr="00004FD4">
        <w:rPr>
          <w:rFonts w:ascii="Consolas" w:eastAsia="Times New Roman" w:hAnsi="Consolas" w:cs="Times New Roman"/>
          <w:color w:val="000000"/>
          <w:sz w:val="23"/>
          <w:szCs w:val="23"/>
          <w:lang w:val="en-US" w:eastAsia="es-AR"/>
        </w:rPr>
        <w:t>, City, Country</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UNION</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A52A2A"/>
          <w:sz w:val="23"/>
          <w:szCs w:val="23"/>
          <w:lang w:val="en-US" w:eastAsia="es-AR"/>
        </w:rPr>
        <w:t>'Supplier'</w:t>
      </w:r>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ContactName</w:t>
      </w:r>
      <w:proofErr w:type="spellEnd"/>
      <w:r w:rsidRPr="00004FD4">
        <w:rPr>
          <w:rFonts w:ascii="Consolas" w:eastAsia="Times New Roman" w:hAnsi="Consolas" w:cs="Times New Roman"/>
          <w:color w:val="000000"/>
          <w:sz w:val="23"/>
          <w:szCs w:val="23"/>
          <w:lang w:val="en-US" w:eastAsia="es-AR"/>
        </w:rPr>
        <w:t>, City, Country</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Suppliers;</w:t>
      </w:r>
    </w:p>
    <w:p w:rsidR="007766A7" w:rsidRPr="00004FD4" w:rsidRDefault="007766A7" w:rsidP="0025077F">
      <w:pPr>
        <w:shd w:val="clear" w:color="auto" w:fill="FFFFFF"/>
        <w:spacing w:after="0" w:line="240" w:lineRule="auto"/>
        <w:rPr>
          <w:rFonts w:ascii="Consolas" w:eastAsia="Times New Roman" w:hAnsi="Consolas" w:cs="Times New Roman"/>
          <w:color w:val="000000"/>
          <w:sz w:val="23"/>
          <w:szCs w:val="23"/>
          <w:lang w:val="en-US" w:eastAsia="es-AR"/>
        </w:rPr>
      </w:pPr>
    </w:p>
    <w:p w:rsidR="0025077F" w:rsidRPr="00004FD4" w:rsidRDefault="0025077F" w:rsidP="0025077F">
      <w:pPr>
        <w:shd w:val="clear" w:color="auto" w:fill="F1F1F1"/>
        <w:spacing w:line="240" w:lineRule="auto"/>
        <w:rPr>
          <w:rFonts w:ascii="Verdana" w:eastAsia="Times New Roman" w:hAnsi="Verdana" w:cs="Times New Roman"/>
          <w:color w:val="000000"/>
          <w:sz w:val="23"/>
          <w:szCs w:val="23"/>
          <w:lang w:val="en-US" w:eastAsia="es-AR"/>
        </w:rPr>
      </w:pPr>
    </w:p>
    <w:p w:rsidR="0025077F" w:rsidRPr="00C63A5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C63A50">
        <w:rPr>
          <w:rFonts w:ascii="Verdana" w:hAnsi="Verdana"/>
          <w:b/>
          <w:color w:val="000000"/>
          <w:sz w:val="23"/>
          <w:szCs w:val="23"/>
        </w:rPr>
        <w:t>La instrucción GROUP BY agrupa las filas que tienen los mismos valores en filas de resumen, como "encontrar el número de clientes en cada país".</w:t>
      </w:r>
    </w:p>
    <w:p w:rsidR="0025077F" w:rsidRPr="00C63A5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C63A50">
        <w:rPr>
          <w:rFonts w:ascii="Verdana" w:hAnsi="Verdana"/>
          <w:b/>
          <w:color w:val="000000"/>
          <w:sz w:val="23"/>
          <w:szCs w:val="23"/>
        </w:rPr>
        <w:t>La instrucción GROUP BY se usa a menudo con funciones agregadas (COUNT, MAX, MIN, SUM, AVG) para agrupar el conjunto de resultados por una o más columnas.</w:t>
      </w:r>
    </w:p>
    <w:p w:rsidR="0025077F" w:rsidRPr="00004FD4" w:rsidRDefault="0025077F" w:rsidP="0025077F">
      <w:pPr>
        <w:shd w:val="clear" w:color="auto" w:fill="F1F1F1"/>
        <w:spacing w:line="240" w:lineRule="auto"/>
        <w:rPr>
          <w:rStyle w:val="nfasis"/>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p>
    <w:p w:rsidR="0025077F" w:rsidRDefault="0025077F" w:rsidP="0025077F">
      <w:pPr>
        <w:shd w:val="clear" w:color="auto" w:fill="F1F1F1"/>
        <w:spacing w:line="240" w:lineRule="auto"/>
        <w:rPr>
          <w:rStyle w:val="nfasis"/>
          <w:rFonts w:ascii="Consolas" w:hAnsi="Consolas"/>
          <w:color w:val="000000"/>
          <w:sz w:val="23"/>
          <w:szCs w:val="23"/>
          <w:shd w:val="clear" w:color="auto" w:fill="FFFFFF"/>
        </w:rPr>
      </w:pPr>
      <w:r>
        <w:rPr>
          <w:rFonts w:ascii="Verdana" w:hAnsi="Verdana"/>
          <w:color w:val="000000"/>
          <w:sz w:val="23"/>
          <w:szCs w:val="23"/>
          <w:shd w:val="clear" w:color="auto" w:fill="FFFFFF"/>
        </w:rPr>
        <w:t>La siguiente declaración SQL enumera el número de clientes en cada país:</w:t>
      </w:r>
    </w:p>
    <w:p w:rsidR="0025077F" w:rsidRPr="00004FD4" w:rsidRDefault="0025077F" w:rsidP="0025077F">
      <w:pPr>
        <w:shd w:val="clear" w:color="auto" w:fill="F1F1F1"/>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w:t>
      </w:r>
    </w:p>
    <w:p w:rsidR="0025077F" w:rsidRDefault="0025077F" w:rsidP="0025077F">
      <w:pPr>
        <w:shd w:val="clear" w:color="auto" w:fill="F1F1F1"/>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enumera el número de clientes en cada país, ordenados de mayor a menor:</w:t>
      </w:r>
    </w:p>
    <w:p w:rsidR="0025077F" w:rsidRPr="00004FD4" w:rsidRDefault="0025077F" w:rsidP="0025077F">
      <w:pPr>
        <w:shd w:val="clear" w:color="auto" w:fill="F1F1F1"/>
        <w:spacing w:line="240" w:lineRule="auto"/>
        <w:rPr>
          <w:rFonts w:ascii="Verdana" w:eastAsia="Times New Roman" w:hAnsi="Verdana" w:cs="Times New Roman"/>
          <w:color w:val="000000"/>
          <w:sz w:val="23"/>
          <w:szCs w:val="23"/>
          <w:lang w:val="en-US" w:eastAsia="es-AR"/>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w:t>
      </w:r>
      <w:r w:rsidRPr="00004FD4">
        <w:rPr>
          <w:rStyle w:val="sqlkeywordcolor"/>
          <w:rFonts w:ascii="Consolas" w:hAnsi="Consolas"/>
          <w:color w:val="0000CD"/>
          <w:sz w:val="23"/>
          <w:szCs w:val="23"/>
          <w:shd w:val="clear" w:color="auto" w:fill="FFFFFF"/>
          <w:lang w:val="en-US"/>
        </w:rPr>
        <w:t>DESC</w:t>
      </w:r>
      <w:r w:rsidRPr="00004FD4">
        <w:rPr>
          <w:rFonts w:ascii="Consolas" w:hAnsi="Consolas"/>
          <w:color w:val="000000"/>
          <w:sz w:val="23"/>
          <w:szCs w:val="23"/>
          <w:shd w:val="clear" w:color="auto" w:fill="FFFFFF"/>
          <w:lang w:val="en-US"/>
        </w:rPr>
        <w:t>;</w:t>
      </w:r>
    </w:p>
    <w:p w:rsidR="0025077F"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enumera el número de pedidos enviados por cada remitente:</w:t>
      </w:r>
    </w:p>
    <w:p w:rsidR="0025077F" w:rsidRPr="00004FD4" w:rsidRDefault="0025077F" w:rsidP="0025077F">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Shippers.ShipperName, </w:t>
      </w:r>
      <w:r w:rsidRPr="00004FD4">
        <w:rPr>
          <w:rFonts w:ascii="Consolas" w:eastAsia="Times New Roman" w:hAnsi="Consolas" w:cs="Times New Roman"/>
          <w:color w:val="0000CD"/>
          <w:sz w:val="23"/>
          <w:szCs w:val="23"/>
          <w:lang w:val="en-US" w:eastAsia="es-AR"/>
        </w:rPr>
        <w:t>COUNT</w:t>
      </w:r>
      <w:r w:rsidRPr="00004FD4">
        <w:rPr>
          <w:rFonts w:ascii="Consolas" w:eastAsia="Times New Roman" w:hAnsi="Consolas" w:cs="Times New Roman"/>
          <w:color w:val="000000"/>
          <w:sz w:val="23"/>
          <w:szCs w:val="23"/>
          <w:lang w:val="en-US" w:eastAsia="es-AR"/>
        </w:rPr>
        <w:t>(Orders.OrderID) </w:t>
      </w:r>
      <w:r w:rsidRPr="00004FD4">
        <w:rPr>
          <w:rFonts w:ascii="Consolas" w:eastAsia="Times New Roman" w:hAnsi="Consolas" w:cs="Times New Roman"/>
          <w:color w:val="0000CD"/>
          <w:sz w:val="23"/>
          <w:szCs w:val="23"/>
          <w:lang w:val="en-US" w:eastAsia="es-AR"/>
        </w:rPr>
        <w:t>AS</w:t>
      </w:r>
      <w:r w:rsidRPr="00004FD4">
        <w:rPr>
          <w:rFonts w:ascii="Consolas" w:eastAsia="Times New Roman" w:hAnsi="Consolas" w:cs="Times New Roman"/>
          <w:color w:val="000000"/>
          <w:sz w:val="23"/>
          <w:szCs w:val="23"/>
          <w:lang w:val="en-US" w:eastAsia="es-AR"/>
        </w:rPr>
        <w:t> NumberOfOrders </w:t>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Orders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LEFT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JOIN</w:t>
      </w:r>
      <w:r w:rsidRPr="00004FD4">
        <w:rPr>
          <w:rFonts w:ascii="Consolas" w:eastAsia="Times New Roman" w:hAnsi="Consolas" w:cs="Times New Roman"/>
          <w:color w:val="000000"/>
          <w:sz w:val="23"/>
          <w:szCs w:val="23"/>
          <w:lang w:val="en-US" w:eastAsia="es-AR"/>
        </w:rPr>
        <w:t> Shippers </w:t>
      </w:r>
      <w:r w:rsidRPr="00004FD4">
        <w:rPr>
          <w:rFonts w:ascii="Consolas" w:eastAsia="Times New Roman" w:hAnsi="Consolas" w:cs="Times New Roman"/>
          <w:color w:val="0000CD"/>
          <w:sz w:val="23"/>
          <w:szCs w:val="23"/>
          <w:lang w:val="en-US" w:eastAsia="es-AR"/>
        </w:rPr>
        <w:t>ON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Orders.ShipperID</w:t>
      </w:r>
      <w:proofErr w:type="spellEnd"/>
      <w:r w:rsidRPr="00004FD4">
        <w:rPr>
          <w:rFonts w:ascii="Consolas" w:eastAsia="Times New Roman" w:hAnsi="Consolas" w:cs="Times New Roman"/>
          <w:color w:val="000000"/>
          <w:sz w:val="23"/>
          <w:szCs w:val="23"/>
          <w:lang w:val="en-US" w:eastAsia="es-AR"/>
        </w:rPr>
        <w:t xml:space="preserve"> = </w:t>
      </w:r>
      <w:proofErr w:type="spellStart"/>
      <w:r w:rsidRPr="00004FD4">
        <w:rPr>
          <w:rFonts w:ascii="Consolas" w:eastAsia="Times New Roman" w:hAnsi="Consolas" w:cs="Times New Roman"/>
          <w:color w:val="000000"/>
          <w:sz w:val="23"/>
          <w:szCs w:val="23"/>
          <w:lang w:val="en-US" w:eastAsia="es-AR"/>
        </w:rPr>
        <w:t>Shippers.ShipperID</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GROUP</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BY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ShipperName</w:t>
      </w:r>
      <w:proofErr w:type="spellEnd"/>
      <w:r w:rsidRPr="00004FD4">
        <w:rPr>
          <w:rFonts w:ascii="Consolas" w:eastAsia="Times New Roman" w:hAnsi="Consolas" w:cs="Times New Roman"/>
          <w:color w:val="000000"/>
          <w:sz w:val="23"/>
          <w:szCs w:val="23"/>
          <w:lang w:val="en-US" w:eastAsia="es-AR"/>
        </w:rPr>
        <w:t>;</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25077F" w:rsidRPr="00C63A50" w:rsidRDefault="0025077F" w:rsidP="00DF7439">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C63A50">
        <w:rPr>
          <w:rFonts w:ascii="Verdana" w:hAnsi="Verdana"/>
          <w:b/>
          <w:color w:val="000000"/>
          <w:sz w:val="23"/>
          <w:szCs w:val="23"/>
          <w:shd w:val="clear" w:color="auto" w:fill="FFFFFF"/>
        </w:rPr>
        <w:lastRenderedPageBreak/>
        <w:t>La cláusula HAVING se agregó a SQL porque la palabra clave WHERE no se pudo usar con funciones agregadas.</w:t>
      </w:r>
    </w:p>
    <w:p w:rsidR="0025077F" w:rsidRPr="00004FD4" w:rsidRDefault="0025077F" w:rsidP="00DF7439">
      <w:pPr>
        <w:pStyle w:val="NormalWeb"/>
        <w:shd w:val="clear" w:color="auto" w:fill="FFFFFF"/>
        <w:spacing w:before="288" w:beforeAutospacing="0" w:after="288" w:afterAutospacing="0"/>
        <w:rPr>
          <w:rStyle w:val="nfasis"/>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HAVING</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p>
    <w:p w:rsidR="0025077F" w:rsidRPr="00004FD4"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FF"/>
          <w:lang w:val="en-US"/>
        </w:rPr>
      </w:pPr>
      <w:r>
        <w:rPr>
          <w:rFonts w:ascii="Verdana" w:hAnsi="Verdana"/>
          <w:color w:val="000000"/>
          <w:sz w:val="23"/>
          <w:szCs w:val="23"/>
          <w:shd w:val="clear" w:color="auto" w:fill="FFFFFF"/>
        </w:rPr>
        <w:t>La siguiente declaración SQL enumera el número de clientes en cada país. </w:t>
      </w:r>
      <w:proofErr w:type="spellStart"/>
      <w:r w:rsidRPr="00004FD4">
        <w:rPr>
          <w:rFonts w:ascii="Verdana" w:hAnsi="Verdana"/>
          <w:color w:val="000000"/>
          <w:sz w:val="23"/>
          <w:szCs w:val="23"/>
          <w:shd w:val="clear" w:color="auto" w:fill="FFFFFF"/>
          <w:lang w:val="en-US"/>
        </w:rPr>
        <w:t>Incluya</w:t>
      </w:r>
      <w:proofErr w:type="spellEnd"/>
      <w:r w:rsidRPr="00004FD4">
        <w:rPr>
          <w:rFonts w:ascii="Verdana" w:hAnsi="Verdana"/>
          <w:color w:val="000000"/>
          <w:sz w:val="23"/>
          <w:szCs w:val="23"/>
          <w:shd w:val="clear" w:color="auto" w:fill="FFFFFF"/>
          <w:lang w:val="en-US"/>
        </w:rPr>
        <w:t xml:space="preserve"> solo </w:t>
      </w:r>
      <w:proofErr w:type="spellStart"/>
      <w:r w:rsidRPr="00004FD4">
        <w:rPr>
          <w:rFonts w:ascii="Verdana" w:hAnsi="Verdana"/>
          <w:color w:val="000000"/>
          <w:sz w:val="23"/>
          <w:szCs w:val="23"/>
          <w:shd w:val="clear" w:color="auto" w:fill="FFFFFF"/>
          <w:lang w:val="en-US"/>
        </w:rPr>
        <w:t>países</w:t>
      </w:r>
      <w:proofErr w:type="spellEnd"/>
      <w:r w:rsidRPr="00004FD4">
        <w:rPr>
          <w:rFonts w:ascii="Verdana" w:hAnsi="Verdana"/>
          <w:color w:val="000000"/>
          <w:sz w:val="23"/>
          <w:szCs w:val="23"/>
          <w:shd w:val="clear" w:color="auto" w:fill="FFFFFF"/>
          <w:lang w:val="en-US"/>
        </w:rPr>
        <w:t xml:space="preserve"> con </w:t>
      </w:r>
      <w:proofErr w:type="spellStart"/>
      <w:r w:rsidRPr="00004FD4">
        <w:rPr>
          <w:rFonts w:ascii="Verdana" w:hAnsi="Verdana"/>
          <w:color w:val="000000"/>
          <w:sz w:val="23"/>
          <w:szCs w:val="23"/>
          <w:shd w:val="clear" w:color="auto" w:fill="FFFFFF"/>
          <w:lang w:val="en-US"/>
        </w:rPr>
        <w:t>más</w:t>
      </w:r>
      <w:proofErr w:type="spellEnd"/>
      <w:r w:rsidRPr="00004FD4">
        <w:rPr>
          <w:rFonts w:ascii="Verdana" w:hAnsi="Verdana"/>
          <w:color w:val="000000"/>
          <w:sz w:val="23"/>
          <w:szCs w:val="23"/>
          <w:shd w:val="clear" w:color="auto" w:fill="FFFFFF"/>
          <w:lang w:val="en-US"/>
        </w:rPr>
        <w:t xml:space="preserve"> de 5 </w:t>
      </w:r>
      <w:proofErr w:type="spellStart"/>
      <w:r w:rsidRPr="00004FD4">
        <w:rPr>
          <w:rFonts w:ascii="Verdana" w:hAnsi="Verdana"/>
          <w:color w:val="000000"/>
          <w:sz w:val="23"/>
          <w:szCs w:val="23"/>
          <w:shd w:val="clear" w:color="auto" w:fill="FFFFFF"/>
          <w:lang w:val="en-US"/>
        </w:rPr>
        <w:t>clientes</w:t>
      </w:r>
      <w:proofErr w:type="spellEnd"/>
      <w:r w:rsidRPr="00004FD4">
        <w:rPr>
          <w:rFonts w:ascii="Verdana" w:hAnsi="Verdana"/>
          <w:color w:val="000000"/>
          <w:sz w:val="23"/>
          <w:szCs w:val="23"/>
          <w:shd w:val="clear" w:color="auto" w:fill="FFFFFF"/>
          <w:lang w:val="en-US"/>
        </w:rPr>
        <w:t>:</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HAVING</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&gt; </w:t>
      </w:r>
      <w:r w:rsidRPr="00004FD4">
        <w:rPr>
          <w:rStyle w:val="sqlnumbercolor"/>
          <w:rFonts w:ascii="Consolas" w:hAnsi="Consolas"/>
          <w:color w:val="000000"/>
          <w:sz w:val="23"/>
          <w:szCs w:val="23"/>
          <w:shd w:val="clear" w:color="auto" w:fill="FFFFFF"/>
          <w:lang w:val="en-US"/>
        </w:rPr>
        <w:t>5</w:t>
      </w:r>
      <w:r w:rsidRPr="00004FD4">
        <w:rPr>
          <w:rFonts w:ascii="Consolas" w:hAnsi="Consolas"/>
          <w:color w:val="000000"/>
          <w:sz w:val="23"/>
          <w:szCs w:val="23"/>
          <w:shd w:val="clear" w:color="auto" w:fill="FFFFFF"/>
          <w:lang w:val="en-US"/>
        </w:rPr>
        <w:t>;</w:t>
      </w:r>
    </w:p>
    <w:p w:rsidR="0025077F"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enumera el número de clientes en cada país, ordenados de mayor a menor (solo incluye países con más de 5 clientes):</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HAVING</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&gt; </w:t>
      </w:r>
      <w:r w:rsidRPr="00004FD4">
        <w:rPr>
          <w:rStyle w:val="sqlnumbercolor"/>
          <w:rFonts w:ascii="Consolas" w:hAnsi="Consolas"/>
          <w:color w:val="000000"/>
          <w:sz w:val="23"/>
          <w:szCs w:val="23"/>
          <w:shd w:val="clear" w:color="auto" w:fill="FFFFFF"/>
          <w:lang w:val="en-US"/>
        </w:rPr>
        <w:t>5</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(CustomerID) </w:t>
      </w:r>
      <w:r w:rsidRPr="00004FD4">
        <w:rPr>
          <w:rStyle w:val="sqlkeywordcolor"/>
          <w:rFonts w:ascii="Consolas" w:hAnsi="Consolas"/>
          <w:color w:val="0000CD"/>
          <w:sz w:val="23"/>
          <w:szCs w:val="23"/>
          <w:shd w:val="clear" w:color="auto" w:fill="FFFFFF"/>
          <w:lang w:val="en-US"/>
        </w:rPr>
        <w:t>DESC</w:t>
      </w:r>
      <w:r w:rsidRPr="00004FD4">
        <w:rPr>
          <w:rFonts w:ascii="Consolas" w:hAnsi="Consolas"/>
          <w:color w:val="000000"/>
          <w:sz w:val="23"/>
          <w:szCs w:val="23"/>
          <w:shd w:val="clear" w:color="auto" w:fill="FFFFFF"/>
          <w:lang w:val="en-US"/>
        </w:rPr>
        <w:t>;</w:t>
      </w:r>
    </w:p>
    <w:p w:rsidR="0025077F"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enumera los empleados que han registrado más de 10 pedidos:</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Employees.LastName,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(Orders.OrderID)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NumberOfOrders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INNER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Employees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Orders.EmployeeID</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Employees.EmployeeID</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LastName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HAVING</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shd w:val="clear" w:color="auto" w:fill="FFFFFF"/>
          <w:lang w:val="en-US"/>
        </w:rPr>
        <w:t>) &gt; </w:t>
      </w:r>
      <w:r w:rsidRPr="00004FD4">
        <w:rPr>
          <w:rStyle w:val="sqlnumbercolor"/>
          <w:rFonts w:ascii="Consolas" w:hAnsi="Consolas"/>
          <w:color w:val="000000"/>
          <w:sz w:val="23"/>
          <w:szCs w:val="23"/>
          <w:shd w:val="clear" w:color="auto" w:fill="FFFFFF"/>
          <w:lang w:val="en-US"/>
        </w:rPr>
        <w:t>10</w:t>
      </w:r>
      <w:r w:rsidRPr="00004FD4">
        <w:rPr>
          <w:rFonts w:ascii="Consolas" w:hAnsi="Consolas"/>
          <w:color w:val="000000"/>
          <w:sz w:val="23"/>
          <w:szCs w:val="23"/>
          <w:shd w:val="clear" w:color="auto" w:fill="FFFFFF"/>
          <w:lang w:val="en-US"/>
        </w:rPr>
        <w:t>;</w:t>
      </w:r>
    </w:p>
    <w:p w:rsidR="0025077F"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enumera si los empleados "</w:t>
      </w:r>
      <w:proofErr w:type="spellStart"/>
      <w:r>
        <w:rPr>
          <w:rFonts w:ascii="Verdana" w:hAnsi="Verdana"/>
          <w:color w:val="000000"/>
          <w:sz w:val="23"/>
          <w:szCs w:val="23"/>
          <w:shd w:val="clear" w:color="auto" w:fill="FFFFFF"/>
        </w:rPr>
        <w:t>Davolio</w:t>
      </w:r>
      <w:proofErr w:type="spellEnd"/>
      <w:r>
        <w:rPr>
          <w:rFonts w:ascii="Verdana" w:hAnsi="Verdana"/>
          <w:color w:val="000000"/>
          <w:sz w:val="23"/>
          <w:szCs w:val="23"/>
          <w:shd w:val="clear" w:color="auto" w:fill="FFFFFF"/>
        </w:rPr>
        <w:t>" o "</w:t>
      </w:r>
      <w:proofErr w:type="spellStart"/>
      <w:r>
        <w:rPr>
          <w:rFonts w:ascii="Verdana" w:hAnsi="Verdana"/>
          <w:color w:val="000000"/>
          <w:sz w:val="23"/>
          <w:szCs w:val="23"/>
          <w:shd w:val="clear" w:color="auto" w:fill="FFFFFF"/>
        </w:rPr>
        <w:t>Fuller</w:t>
      </w:r>
      <w:proofErr w:type="spellEnd"/>
      <w:r>
        <w:rPr>
          <w:rFonts w:ascii="Verdana" w:hAnsi="Verdana"/>
          <w:color w:val="000000"/>
          <w:sz w:val="23"/>
          <w:szCs w:val="23"/>
          <w:shd w:val="clear" w:color="auto" w:fill="FFFFFF"/>
        </w:rPr>
        <w:t>" han registrado más de 25 pedidos:</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Employees.LastName,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(Orders.OrderID)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NumberOfOrders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Orders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INNER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JOIN</w:t>
      </w:r>
      <w:r w:rsidRPr="00004FD4">
        <w:rPr>
          <w:rFonts w:ascii="Consolas" w:hAnsi="Consolas"/>
          <w:color w:val="000000"/>
          <w:sz w:val="23"/>
          <w:szCs w:val="23"/>
          <w:shd w:val="clear" w:color="auto" w:fill="FFFFFF"/>
          <w:lang w:val="en-US"/>
        </w:rPr>
        <w:t> Employees </w:t>
      </w:r>
      <w:r w:rsidRPr="00004FD4">
        <w:rPr>
          <w:rStyle w:val="sqlkeywordcolor"/>
          <w:rFonts w:ascii="Consolas" w:hAnsi="Consolas"/>
          <w:color w:val="0000CD"/>
          <w:sz w:val="23"/>
          <w:szCs w:val="23"/>
          <w:shd w:val="clear" w:color="auto" w:fill="FFFFFF"/>
          <w:lang w:val="en-US"/>
        </w:rPr>
        <w:t>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Orders.EmployeeID</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Employees.EmployeeID</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LastName</w:t>
      </w:r>
      <w:proofErr w:type="spellEnd"/>
      <w:r w:rsidRPr="00004FD4">
        <w:rPr>
          <w:rFonts w:ascii="Consolas" w:hAnsi="Consolas"/>
          <w:color w:val="000000"/>
          <w:sz w:val="23"/>
          <w:szCs w:val="23"/>
          <w:shd w:val="clear" w:color="auto" w:fill="FFFFFF"/>
          <w:lang w:val="en-US"/>
        </w:rPr>
        <w:t xml:space="preserve"> = </w:t>
      </w:r>
      <w:r w:rsidRPr="00004FD4">
        <w:rPr>
          <w:rStyle w:val="sqlstringcolor"/>
          <w:rFonts w:ascii="Consolas" w:hAnsi="Consolas"/>
          <w:color w:val="A52A2A"/>
          <w:sz w:val="23"/>
          <w:szCs w:val="23"/>
          <w:shd w:val="clear" w:color="auto" w:fill="FFFFFF"/>
          <w:lang w:val="en-US"/>
        </w:rPr>
        <w:t>'</w:t>
      </w:r>
      <w:proofErr w:type="spellStart"/>
      <w:r w:rsidRPr="00004FD4">
        <w:rPr>
          <w:rStyle w:val="sqlstringcolor"/>
          <w:rFonts w:ascii="Consolas" w:hAnsi="Consolas"/>
          <w:color w:val="A52A2A"/>
          <w:sz w:val="23"/>
          <w:szCs w:val="23"/>
          <w:shd w:val="clear" w:color="auto" w:fill="FFFFFF"/>
          <w:lang w:val="en-US"/>
        </w:rPr>
        <w:t>Davolio</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LastName</w:t>
      </w:r>
      <w:proofErr w:type="spellEnd"/>
      <w:r w:rsidRPr="00004FD4">
        <w:rPr>
          <w:rFonts w:ascii="Consolas" w:hAnsi="Consolas"/>
          <w:color w:val="000000"/>
          <w:sz w:val="23"/>
          <w:szCs w:val="23"/>
          <w:shd w:val="clear" w:color="auto" w:fill="FFFFFF"/>
          <w:lang w:val="en-US"/>
        </w:rPr>
        <w:t xml:space="preserve"> = </w:t>
      </w:r>
      <w:r w:rsidRPr="00004FD4">
        <w:rPr>
          <w:rStyle w:val="sqlstringcolor"/>
          <w:rFonts w:ascii="Consolas" w:hAnsi="Consolas"/>
          <w:color w:val="A52A2A"/>
          <w:sz w:val="23"/>
          <w:szCs w:val="23"/>
          <w:shd w:val="clear" w:color="auto" w:fill="FFFFFF"/>
          <w:lang w:val="en-US"/>
        </w:rPr>
        <w:t>'Fuller'</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GROUP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LastName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HAVING</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COUNT</w:t>
      </w:r>
      <w:r w:rsidRPr="00004FD4">
        <w:rPr>
          <w:rFonts w:ascii="Consolas" w:hAnsi="Consolas"/>
          <w:color w:val="000000"/>
          <w:sz w:val="23"/>
          <w:szCs w:val="23"/>
          <w:shd w:val="clear" w:color="auto" w:fill="FFFFFF"/>
          <w:lang w:val="en-US"/>
        </w:rPr>
        <w:t>(</w:t>
      </w:r>
      <w:proofErr w:type="spellStart"/>
      <w:r w:rsidRPr="00004FD4">
        <w:rPr>
          <w:rFonts w:ascii="Consolas" w:hAnsi="Consolas"/>
          <w:color w:val="000000"/>
          <w:sz w:val="23"/>
          <w:szCs w:val="23"/>
          <w:shd w:val="clear" w:color="auto" w:fill="FFFFFF"/>
          <w:lang w:val="en-US"/>
        </w:rPr>
        <w:t>Orders.OrderID</w:t>
      </w:r>
      <w:proofErr w:type="spellEnd"/>
      <w:r w:rsidRPr="00004FD4">
        <w:rPr>
          <w:rFonts w:ascii="Consolas" w:hAnsi="Consolas"/>
          <w:color w:val="000000"/>
          <w:sz w:val="23"/>
          <w:szCs w:val="23"/>
          <w:shd w:val="clear" w:color="auto" w:fill="FFFFFF"/>
          <w:lang w:val="en-US"/>
        </w:rPr>
        <w:t>) &gt; </w:t>
      </w:r>
      <w:r w:rsidRPr="00004FD4">
        <w:rPr>
          <w:rStyle w:val="sqlnumbercolor"/>
          <w:rFonts w:ascii="Consolas" w:hAnsi="Consolas"/>
          <w:color w:val="000000"/>
          <w:sz w:val="23"/>
          <w:szCs w:val="23"/>
          <w:shd w:val="clear" w:color="auto" w:fill="FFFFFF"/>
          <w:lang w:val="en-US"/>
        </w:rPr>
        <w:t>25</w:t>
      </w:r>
      <w:r w:rsidRPr="00004FD4">
        <w:rPr>
          <w:rFonts w:ascii="Consolas" w:hAnsi="Consolas"/>
          <w:color w:val="000000"/>
          <w:sz w:val="23"/>
          <w:szCs w:val="23"/>
          <w:shd w:val="clear" w:color="auto" w:fill="FFFFFF"/>
          <w:lang w:val="en-US"/>
        </w:rPr>
        <w:t>;</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25077F" w:rsidRPr="00FE5D8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lastRenderedPageBreak/>
        <w:t xml:space="preserve">El operador EXISTS se utiliza para probar la existencia de cualquier registro en una </w:t>
      </w:r>
      <w:proofErr w:type="spellStart"/>
      <w:r w:rsidRPr="00FE5D80">
        <w:rPr>
          <w:rFonts w:ascii="Verdana" w:hAnsi="Verdana"/>
          <w:b/>
          <w:color w:val="000000"/>
          <w:sz w:val="23"/>
          <w:szCs w:val="23"/>
        </w:rPr>
        <w:t>subconsulta</w:t>
      </w:r>
      <w:proofErr w:type="spellEnd"/>
      <w:r w:rsidRPr="00FE5D80">
        <w:rPr>
          <w:rFonts w:ascii="Verdana" w:hAnsi="Verdana"/>
          <w:b/>
          <w:color w:val="000000"/>
          <w:sz w:val="23"/>
          <w:szCs w:val="23"/>
        </w:rPr>
        <w:t>.</w:t>
      </w:r>
    </w:p>
    <w:p w:rsidR="0025077F" w:rsidRPr="00FE5D8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 xml:space="preserve">El operador EXISTS devuelve verdadero si la </w:t>
      </w:r>
      <w:proofErr w:type="spellStart"/>
      <w:r w:rsidRPr="00FE5D80">
        <w:rPr>
          <w:rFonts w:ascii="Verdana" w:hAnsi="Verdana"/>
          <w:b/>
          <w:color w:val="000000"/>
          <w:sz w:val="23"/>
          <w:szCs w:val="23"/>
        </w:rPr>
        <w:t>subconsulta</w:t>
      </w:r>
      <w:proofErr w:type="spellEnd"/>
      <w:r w:rsidRPr="00FE5D80">
        <w:rPr>
          <w:rFonts w:ascii="Verdana" w:hAnsi="Verdana"/>
          <w:b/>
          <w:color w:val="000000"/>
          <w:sz w:val="23"/>
          <w:szCs w:val="23"/>
        </w:rPr>
        <w:t xml:space="preserve"> devuelve uno o más registros.</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EXISTS</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w:t>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WHERE</w:t>
      </w:r>
      <w:r w:rsidRPr="00004FD4">
        <w:rPr>
          <w:rStyle w:val="sqlnumbercolo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25077F"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La siguiente declaración SQL devuelve VERDADERO y enumera los proveedores con un precio de producto inferior a 20:</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SupplierName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Suppliers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EXISTS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ProductName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 </w:t>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xml:space="preserve"> Products.SupplierID = </w:t>
      </w:r>
      <w:proofErr w:type="spellStart"/>
      <w:r w:rsidRPr="00004FD4">
        <w:rPr>
          <w:rFonts w:ascii="Consolas" w:hAnsi="Consolas"/>
          <w:color w:val="000000"/>
          <w:sz w:val="23"/>
          <w:szCs w:val="23"/>
          <w:shd w:val="clear" w:color="auto" w:fill="FFFFFF"/>
          <w:lang w:val="en-US"/>
        </w:rPr>
        <w:t>Suppliers.supplierID</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Price &lt; </w:t>
      </w:r>
      <w:r w:rsidRPr="00004FD4">
        <w:rPr>
          <w:rStyle w:val="sqlnumbercolor"/>
          <w:rFonts w:ascii="Consolas" w:hAnsi="Consolas"/>
          <w:color w:val="000000"/>
          <w:sz w:val="23"/>
          <w:szCs w:val="23"/>
          <w:shd w:val="clear" w:color="auto" w:fill="FFFFFF"/>
          <w:lang w:val="en-US"/>
        </w:rPr>
        <w:t>20</w:t>
      </w:r>
      <w:r w:rsidRPr="00004FD4">
        <w:rPr>
          <w:rFonts w:ascii="Consolas" w:hAnsi="Consolas"/>
          <w:color w:val="000000"/>
          <w:sz w:val="23"/>
          <w:szCs w:val="23"/>
          <w:shd w:val="clear" w:color="auto" w:fill="FFFFFF"/>
          <w:lang w:val="en-US"/>
        </w:rPr>
        <w:t>);</w:t>
      </w:r>
    </w:p>
    <w:p w:rsidR="0025077F" w:rsidRPr="00FE5D8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Los operadores ANY y ALL se utilizan con una cláusula WHERE o HAVING.</w:t>
      </w:r>
    </w:p>
    <w:p w:rsidR="0025077F" w:rsidRPr="00FE5D8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 xml:space="preserve">El operador ANY devuelve verdadero si alguno de los valores de la </w:t>
      </w:r>
      <w:proofErr w:type="spellStart"/>
      <w:r w:rsidRPr="00FE5D80">
        <w:rPr>
          <w:rFonts w:ascii="Verdana" w:hAnsi="Verdana"/>
          <w:b/>
          <w:color w:val="000000"/>
          <w:sz w:val="23"/>
          <w:szCs w:val="23"/>
        </w:rPr>
        <w:t>subconsulta</w:t>
      </w:r>
      <w:proofErr w:type="spellEnd"/>
      <w:r w:rsidRPr="00FE5D80">
        <w:rPr>
          <w:rFonts w:ascii="Verdana" w:hAnsi="Verdana"/>
          <w:b/>
          <w:color w:val="000000"/>
          <w:sz w:val="23"/>
          <w:szCs w:val="23"/>
        </w:rPr>
        <w:t xml:space="preserve"> cumple la condición.</w:t>
      </w:r>
    </w:p>
    <w:p w:rsidR="0025077F" w:rsidRPr="00FE5D80" w:rsidRDefault="0025077F" w:rsidP="0025077F">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 xml:space="preserve">El operador ALL devuelve verdadero si todos los valores de la </w:t>
      </w:r>
      <w:proofErr w:type="spellStart"/>
      <w:r w:rsidRPr="00FE5D80">
        <w:rPr>
          <w:rFonts w:ascii="Verdana" w:hAnsi="Verdana"/>
          <w:b/>
          <w:color w:val="000000"/>
          <w:sz w:val="23"/>
          <w:szCs w:val="23"/>
        </w:rPr>
        <w:t>subconsulta</w:t>
      </w:r>
      <w:proofErr w:type="spellEnd"/>
      <w:r w:rsidRPr="00FE5D80">
        <w:rPr>
          <w:rFonts w:ascii="Verdana" w:hAnsi="Verdana"/>
          <w:b/>
          <w:color w:val="000000"/>
          <w:sz w:val="23"/>
          <w:szCs w:val="23"/>
        </w:rPr>
        <w:t xml:space="preserve"> cumplen la condición.</w:t>
      </w:r>
    </w:p>
    <w:p w:rsidR="0025077F" w:rsidRPr="00004FD4" w:rsidRDefault="0025077F" w:rsidP="0025077F">
      <w:pPr>
        <w:pStyle w:val="NormalWeb"/>
        <w:shd w:val="clear" w:color="auto" w:fill="FFFFFF"/>
        <w:spacing w:before="288" w:beforeAutospacing="0" w:after="288" w:afterAutospacing="0"/>
        <w:rPr>
          <w:rFonts w:ascii="Verdana" w:hAnsi="Verdana"/>
          <w:color w:val="000000"/>
          <w:sz w:val="23"/>
          <w:szCs w:val="23"/>
          <w:lang w:val="en-US"/>
        </w:rPr>
      </w:pPr>
      <w:proofErr w:type="spellStart"/>
      <w:r w:rsidRPr="00004FD4">
        <w:rPr>
          <w:rFonts w:ascii="Verdana" w:hAnsi="Verdana"/>
          <w:color w:val="000000"/>
          <w:sz w:val="23"/>
          <w:szCs w:val="23"/>
          <w:lang w:val="en-US"/>
        </w:rPr>
        <w:t>Cualquiera</w:t>
      </w:r>
      <w:proofErr w:type="spellEnd"/>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xml:space="preserve"> operator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ANY</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w:t>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WHERE</w:t>
      </w:r>
      <w:r w:rsidRPr="00004FD4">
        <w:rPr>
          <w:rStyle w:val="sqlnumbercolo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roofErr w:type="spellStart"/>
      <w:r w:rsidRPr="00004FD4">
        <w:rPr>
          <w:rFonts w:ascii="Consolas" w:hAnsi="Consolas"/>
          <w:color w:val="000000"/>
          <w:sz w:val="23"/>
          <w:szCs w:val="23"/>
          <w:shd w:val="clear" w:color="auto" w:fill="FFFFFF"/>
          <w:lang w:val="en-US"/>
        </w:rPr>
        <w:t>todas</w:t>
      </w:r>
      <w:proofErr w:type="spellEnd"/>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xml:space="preserve"> operator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ALL</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w:t>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 </w:t>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25077F" w:rsidRDefault="0025077F" w:rsidP="00DF743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Textoennegrita"/>
          <w:rFonts w:ascii="Verdana" w:hAnsi="Verdana"/>
          <w:color w:val="000000"/>
          <w:sz w:val="23"/>
          <w:szCs w:val="23"/>
          <w:shd w:val="clear" w:color="auto" w:fill="FFFFCC"/>
        </w:rPr>
        <w:t>Nota:</w:t>
      </w:r>
      <w:r>
        <w:rPr>
          <w:rFonts w:ascii="Verdana" w:hAnsi="Verdana"/>
          <w:color w:val="000000"/>
          <w:sz w:val="23"/>
          <w:szCs w:val="23"/>
          <w:shd w:val="clear" w:color="auto" w:fill="FFFFCC"/>
        </w:rPr>
        <w:t> El </w:t>
      </w:r>
      <w:r>
        <w:rPr>
          <w:rStyle w:val="nfasis"/>
          <w:rFonts w:ascii="Verdana" w:hAnsi="Verdana"/>
          <w:color w:val="000000"/>
          <w:sz w:val="23"/>
          <w:szCs w:val="23"/>
          <w:shd w:val="clear" w:color="auto" w:fill="FFFFCC"/>
        </w:rPr>
        <w:t>operador</w:t>
      </w:r>
      <w:r>
        <w:rPr>
          <w:rFonts w:ascii="Verdana" w:hAnsi="Verdana"/>
          <w:color w:val="000000"/>
          <w:sz w:val="23"/>
          <w:szCs w:val="23"/>
          <w:shd w:val="clear" w:color="auto" w:fill="FFFFCC"/>
        </w:rPr>
        <w:t> debe ser un operador de comparación estándar (=, &lt;</w:t>
      </w:r>
      <w:proofErr w:type="gramStart"/>
      <w:r>
        <w:rPr>
          <w:rFonts w:ascii="Verdana" w:hAnsi="Verdana"/>
          <w:color w:val="000000"/>
          <w:sz w:val="23"/>
          <w:szCs w:val="23"/>
          <w:shd w:val="clear" w:color="auto" w:fill="FFFFCC"/>
        </w:rPr>
        <w:t>&gt;,!</w:t>
      </w:r>
      <w:proofErr w:type="gramEnd"/>
      <w:r>
        <w:rPr>
          <w:rFonts w:ascii="Verdana" w:hAnsi="Verdana"/>
          <w:color w:val="000000"/>
          <w:sz w:val="23"/>
          <w:szCs w:val="23"/>
          <w:shd w:val="clear" w:color="auto" w:fill="FFFFCC"/>
        </w:rPr>
        <w:t xml:space="preserve"> =,&gt;,&gt; =, &lt;O &lt;=).</w:t>
      </w:r>
    </w:p>
    <w:p w:rsidR="0025077F" w:rsidRDefault="0025077F" w:rsidP="0025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El operador ANY devuelve TRUE si alguno de los valores de la </w:t>
      </w:r>
      <w:proofErr w:type="spellStart"/>
      <w:r>
        <w:rPr>
          <w:rFonts w:ascii="Verdana" w:hAnsi="Verdana"/>
          <w:color w:val="000000"/>
          <w:sz w:val="23"/>
          <w:szCs w:val="23"/>
        </w:rPr>
        <w:t>subconsulta</w:t>
      </w:r>
      <w:proofErr w:type="spellEnd"/>
      <w:r>
        <w:rPr>
          <w:rFonts w:ascii="Verdana" w:hAnsi="Verdana"/>
          <w:color w:val="000000"/>
          <w:sz w:val="23"/>
          <w:szCs w:val="23"/>
        </w:rPr>
        <w:t xml:space="preserve"> cumple la condición.</w:t>
      </w:r>
    </w:p>
    <w:p w:rsidR="0025077F" w:rsidRDefault="0025077F" w:rsidP="0025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devuelve VERDADERO y enumera los nombres de los productos si encuentra CUALQUIER registro en la tabla Detalles del pedido que cantidad = 10:</w:t>
      </w:r>
    </w:p>
    <w:p w:rsidR="0025077F" w:rsidRPr="00004FD4" w:rsidRDefault="0025077F" w:rsidP="0025077F">
      <w:pPr>
        <w:shd w:val="clear" w:color="auto" w:fill="FFFFFF"/>
        <w:spacing w:after="0"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ProductName</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Products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ProductID</w:t>
      </w:r>
      <w:proofErr w:type="spellEnd"/>
      <w:r w:rsidRPr="00004FD4">
        <w:rPr>
          <w:rFonts w:ascii="Consolas" w:eastAsia="Times New Roman" w:hAnsi="Consolas" w:cs="Times New Roman"/>
          <w:color w:val="000000"/>
          <w:sz w:val="23"/>
          <w:szCs w:val="23"/>
          <w:lang w:val="en-US" w:eastAsia="es-AR"/>
        </w:rPr>
        <w:t xml:space="preserve"> = </w:t>
      </w:r>
      <w:r w:rsidRPr="00004FD4">
        <w:rPr>
          <w:rFonts w:ascii="Consolas" w:eastAsia="Times New Roman" w:hAnsi="Consolas" w:cs="Times New Roman"/>
          <w:color w:val="0000CD"/>
          <w:sz w:val="23"/>
          <w:szCs w:val="23"/>
          <w:lang w:val="en-US" w:eastAsia="es-AR"/>
        </w:rPr>
        <w:t>ANY</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ProductID</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OrderDetails</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Quantity = 10);</w:t>
      </w:r>
    </w:p>
    <w:p w:rsidR="0025077F" w:rsidRPr="00004FD4" w:rsidRDefault="0025077F" w:rsidP="0025077F">
      <w:pPr>
        <w:shd w:val="clear" w:color="auto" w:fill="FFFFFF"/>
        <w:spacing w:after="0" w:line="240" w:lineRule="auto"/>
        <w:rPr>
          <w:rFonts w:ascii="Consolas" w:eastAsia="Times New Roman" w:hAnsi="Consolas" w:cs="Times New Roman"/>
          <w:color w:val="000000"/>
          <w:sz w:val="23"/>
          <w:szCs w:val="23"/>
          <w:lang w:val="en-US" w:eastAsia="es-AR"/>
        </w:rPr>
      </w:pPr>
    </w:p>
    <w:p w:rsidR="0025077F" w:rsidRPr="00FE5D80" w:rsidRDefault="0025077F" w:rsidP="00DF7439">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FE5D80">
        <w:rPr>
          <w:rFonts w:ascii="Verdana" w:hAnsi="Verdana"/>
          <w:b/>
          <w:color w:val="000000"/>
          <w:sz w:val="23"/>
          <w:szCs w:val="23"/>
          <w:shd w:val="clear" w:color="auto" w:fill="FFFFFF"/>
        </w:rPr>
        <w:t>La instrucción SELECT INTO copia datos de una tabla a una nueva tabla.</w:t>
      </w:r>
    </w:p>
    <w:p w:rsidR="0025077F" w:rsidRPr="00FE5D80" w:rsidRDefault="0025077F" w:rsidP="00DF7439">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FE5D80">
        <w:rPr>
          <w:rFonts w:ascii="Verdana" w:hAnsi="Verdana"/>
          <w:b/>
          <w:color w:val="000000"/>
          <w:sz w:val="23"/>
          <w:szCs w:val="23"/>
          <w:shd w:val="clear" w:color="auto" w:fill="FFFFFF"/>
        </w:rPr>
        <w:t>Copie todas las columnas en una nueva tabla:</w:t>
      </w:r>
    </w:p>
    <w:p w:rsidR="0025077F" w:rsidRPr="00004FD4"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INTO</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newtable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IN</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externaldb</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oldtable</w:t>
      </w:r>
      <w:proofErr w:type="spellEnd"/>
      <w:r w:rsidRPr="00004FD4">
        <w:rPr>
          <w:rFonts w:ascii="Consolas" w:hAnsi="Consolas"/>
          <w:i/>
          <w:iCs/>
          <w:color w:val="000000"/>
          <w:sz w:val="23"/>
          <w:szCs w:val="23"/>
          <w:shd w:val="clear" w:color="auto" w:fill="FFFFFF"/>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25077F" w:rsidRPr="00FE5D80" w:rsidRDefault="0025077F" w:rsidP="0025077F">
      <w:pPr>
        <w:shd w:val="clear" w:color="auto" w:fill="FFFFFF"/>
        <w:spacing w:before="288" w:after="288" w:line="240" w:lineRule="auto"/>
        <w:rPr>
          <w:rFonts w:ascii="Verdana" w:eastAsia="Times New Roman" w:hAnsi="Verdana" w:cs="Times New Roman"/>
          <w:b/>
          <w:color w:val="000000"/>
          <w:sz w:val="23"/>
          <w:szCs w:val="23"/>
          <w:lang w:eastAsia="es-AR"/>
        </w:rPr>
      </w:pPr>
      <w:r w:rsidRPr="00FE5D80">
        <w:rPr>
          <w:rFonts w:ascii="Verdana" w:eastAsia="Times New Roman" w:hAnsi="Verdana" w:cs="Times New Roman"/>
          <w:b/>
          <w:color w:val="000000"/>
          <w:sz w:val="23"/>
          <w:szCs w:val="23"/>
          <w:lang w:eastAsia="es-AR"/>
        </w:rPr>
        <w:t>Copie solo algunas columnas en una nueva tabla:</w:t>
      </w:r>
    </w:p>
    <w:p w:rsidR="0025077F" w:rsidRPr="00004FD4" w:rsidRDefault="0025077F" w:rsidP="0025077F">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column1</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column2</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column3</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newtable</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externaldb</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oldtable</w:t>
      </w:r>
      <w:proofErr w:type="spellEnd"/>
      <w:r w:rsidRPr="00004FD4">
        <w:rPr>
          <w:rFonts w:ascii="Consolas" w:eastAsia="Times New Roman" w:hAnsi="Consolas" w:cs="Times New Roman"/>
          <w:i/>
          <w:iCs/>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condition;</w:t>
      </w:r>
    </w:p>
    <w:p w:rsidR="0025077F" w:rsidRPr="00FE5D80" w:rsidRDefault="0025077F" w:rsidP="0025077F">
      <w:pPr>
        <w:shd w:val="clear" w:color="auto" w:fill="FFFFFF"/>
        <w:spacing w:before="288" w:after="288" w:line="240" w:lineRule="auto"/>
        <w:rPr>
          <w:rFonts w:ascii="Verdana" w:eastAsia="Times New Roman" w:hAnsi="Verdana" w:cs="Times New Roman"/>
          <w:b/>
          <w:color w:val="000000"/>
          <w:sz w:val="23"/>
          <w:szCs w:val="23"/>
          <w:lang w:eastAsia="es-AR"/>
        </w:rPr>
      </w:pPr>
      <w:r w:rsidRPr="00FE5D80">
        <w:rPr>
          <w:rFonts w:ascii="Verdana" w:eastAsia="Times New Roman" w:hAnsi="Verdana" w:cs="Times New Roman"/>
          <w:b/>
          <w:color w:val="000000"/>
          <w:sz w:val="23"/>
          <w:szCs w:val="23"/>
          <w:lang w:eastAsia="es-AR"/>
        </w:rPr>
        <w:t>La siguiente declaración SQL crea una copia de seguridad de los clientes:</w:t>
      </w:r>
    </w:p>
    <w:p w:rsidR="0025077F" w:rsidRPr="00004FD4" w:rsidRDefault="0025077F" w:rsidP="0025077F">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CustomersBackup2017</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p>
    <w:p w:rsidR="0025077F" w:rsidRPr="0025077F" w:rsidRDefault="0025077F" w:rsidP="0025077F">
      <w:pPr>
        <w:shd w:val="clear" w:color="auto" w:fill="FFFFFF"/>
        <w:spacing w:before="288" w:after="288" w:line="240" w:lineRule="auto"/>
        <w:rPr>
          <w:rFonts w:ascii="Verdana" w:eastAsia="Times New Roman" w:hAnsi="Verdana" w:cs="Times New Roman"/>
          <w:color w:val="000000"/>
          <w:sz w:val="23"/>
          <w:szCs w:val="23"/>
          <w:lang w:eastAsia="es-AR"/>
        </w:rPr>
      </w:pPr>
      <w:r w:rsidRPr="0025077F">
        <w:rPr>
          <w:rFonts w:ascii="Verdana" w:eastAsia="Times New Roman" w:hAnsi="Verdana" w:cs="Times New Roman"/>
          <w:color w:val="000000"/>
          <w:sz w:val="23"/>
          <w:szCs w:val="23"/>
          <w:lang w:eastAsia="es-AR"/>
        </w:rPr>
        <w:t>La siguiente instrucción SQL usa la cláusula IN para copiar la tabla en una nueva tabla en otra base de datos:</w:t>
      </w:r>
    </w:p>
    <w:p w:rsidR="0025077F" w:rsidRPr="00004FD4" w:rsidRDefault="0025077F" w:rsidP="0025077F">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CustomersBackup2017 </w:t>
      </w:r>
      <w:r w:rsidRPr="00004FD4">
        <w:rPr>
          <w:rFonts w:ascii="Consolas" w:eastAsia="Times New Roman" w:hAnsi="Consolas" w:cs="Times New Roman"/>
          <w:color w:val="0000CD"/>
          <w:sz w:val="23"/>
          <w:szCs w:val="23"/>
          <w:lang w:val="en-US" w:eastAsia="es-AR"/>
        </w:rPr>
        <w:t>IN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A52A2A"/>
          <w:sz w:val="23"/>
          <w:szCs w:val="23"/>
          <w:lang w:val="en-US" w:eastAsia="es-AR"/>
        </w:rPr>
        <w:t>'Backup.mdb'</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p>
    <w:p w:rsidR="0025077F" w:rsidRPr="0025077F" w:rsidRDefault="0025077F" w:rsidP="0025077F">
      <w:pPr>
        <w:shd w:val="clear" w:color="auto" w:fill="FFFFFF"/>
        <w:spacing w:before="288" w:after="288" w:line="240" w:lineRule="auto"/>
        <w:rPr>
          <w:rFonts w:ascii="Verdana" w:eastAsia="Times New Roman" w:hAnsi="Verdana" w:cs="Times New Roman"/>
          <w:color w:val="000000"/>
          <w:sz w:val="23"/>
          <w:szCs w:val="23"/>
          <w:lang w:eastAsia="es-AR"/>
        </w:rPr>
      </w:pPr>
      <w:r w:rsidRPr="0025077F">
        <w:rPr>
          <w:rFonts w:ascii="Verdana" w:eastAsia="Times New Roman" w:hAnsi="Verdana" w:cs="Times New Roman"/>
          <w:color w:val="000000"/>
          <w:sz w:val="23"/>
          <w:szCs w:val="23"/>
          <w:lang w:eastAsia="es-AR"/>
        </w:rPr>
        <w:t>La siguiente instrucción SQL copia solo algunas columnas en una nueva tabla:</w:t>
      </w:r>
    </w:p>
    <w:p w:rsidR="0025077F" w:rsidRPr="00004FD4" w:rsidRDefault="0025077F" w:rsidP="0025077F">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lastRenderedPageBreak/>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CustomerName</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ContactName</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CustomersBackup2017</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p>
    <w:p w:rsidR="0025077F" w:rsidRPr="0025077F" w:rsidRDefault="0025077F" w:rsidP="0025077F">
      <w:pPr>
        <w:shd w:val="clear" w:color="auto" w:fill="FFFFFF"/>
        <w:spacing w:before="288" w:after="288" w:line="240" w:lineRule="auto"/>
        <w:rPr>
          <w:rFonts w:ascii="Verdana" w:eastAsia="Times New Roman" w:hAnsi="Verdana" w:cs="Times New Roman"/>
          <w:color w:val="000000"/>
          <w:sz w:val="23"/>
          <w:szCs w:val="23"/>
          <w:lang w:eastAsia="es-AR"/>
        </w:rPr>
      </w:pPr>
      <w:r w:rsidRPr="0025077F">
        <w:rPr>
          <w:rFonts w:ascii="Verdana" w:eastAsia="Times New Roman" w:hAnsi="Verdana" w:cs="Times New Roman"/>
          <w:color w:val="000000"/>
          <w:sz w:val="23"/>
          <w:szCs w:val="23"/>
          <w:lang w:eastAsia="es-AR"/>
        </w:rPr>
        <w:t>La siguiente instrucción SQL copia solo los clientes alemanes en una nueva tabla:</w:t>
      </w:r>
    </w:p>
    <w:p w:rsidR="0025077F" w:rsidRPr="00004FD4" w:rsidRDefault="0025077F" w:rsidP="0025077F">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CustomersGermany</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Country = </w:t>
      </w:r>
      <w:r w:rsidRPr="00004FD4">
        <w:rPr>
          <w:rFonts w:ascii="Consolas" w:eastAsia="Times New Roman" w:hAnsi="Consolas" w:cs="Times New Roman"/>
          <w:color w:val="A52A2A"/>
          <w:sz w:val="23"/>
          <w:szCs w:val="23"/>
          <w:lang w:val="en-US" w:eastAsia="es-AR"/>
        </w:rPr>
        <w:t>'Germany'</w:t>
      </w:r>
      <w:r w:rsidRPr="00004FD4">
        <w:rPr>
          <w:rFonts w:ascii="Consolas" w:eastAsia="Times New Roman" w:hAnsi="Consolas" w:cs="Times New Roman"/>
          <w:color w:val="000000"/>
          <w:sz w:val="23"/>
          <w:szCs w:val="23"/>
          <w:lang w:val="en-US" w:eastAsia="es-AR"/>
        </w:rPr>
        <w:t>;</w:t>
      </w:r>
    </w:p>
    <w:p w:rsidR="00BC6573" w:rsidRPr="00BC6573" w:rsidRDefault="00BC6573" w:rsidP="00BC6573">
      <w:pPr>
        <w:shd w:val="clear" w:color="auto" w:fill="FFFFFF"/>
        <w:spacing w:before="288" w:after="288"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color w:val="000000"/>
          <w:sz w:val="23"/>
          <w:szCs w:val="23"/>
          <w:lang w:eastAsia="es-AR"/>
        </w:rPr>
        <w:t>La siguiente instrucción SQL copia datos de más de una tabla en una nueva tabla:</w:t>
      </w: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Customers.CustomerName</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Orders.OrderID</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CustomersOrderBackup2017</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Customers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LEFT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JOIN</w:t>
      </w:r>
      <w:r w:rsidRPr="00004FD4">
        <w:rPr>
          <w:rFonts w:ascii="Consolas" w:eastAsia="Times New Roman" w:hAnsi="Consolas" w:cs="Times New Roman"/>
          <w:color w:val="000000"/>
          <w:sz w:val="23"/>
          <w:szCs w:val="23"/>
          <w:lang w:val="en-US" w:eastAsia="es-AR"/>
        </w:rPr>
        <w:t> Orders </w:t>
      </w:r>
      <w:r w:rsidRPr="00004FD4">
        <w:rPr>
          <w:rFonts w:ascii="Consolas" w:eastAsia="Times New Roman" w:hAnsi="Consolas" w:cs="Times New Roman"/>
          <w:color w:val="0000CD"/>
          <w:sz w:val="23"/>
          <w:szCs w:val="23"/>
          <w:lang w:val="en-US" w:eastAsia="es-AR"/>
        </w:rPr>
        <w:t>ON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Customers.CustomerID</w:t>
      </w:r>
      <w:proofErr w:type="spellEnd"/>
      <w:r w:rsidRPr="00004FD4">
        <w:rPr>
          <w:rFonts w:ascii="Consolas" w:eastAsia="Times New Roman" w:hAnsi="Consolas" w:cs="Times New Roman"/>
          <w:color w:val="000000"/>
          <w:sz w:val="23"/>
          <w:szCs w:val="23"/>
          <w:lang w:val="en-US" w:eastAsia="es-AR"/>
        </w:rPr>
        <w:t xml:space="preserve"> = </w:t>
      </w:r>
      <w:proofErr w:type="spellStart"/>
      <w:r w:rsidRPr="00004FD4">
        <w:rPr>
          <w:rFonts w:ascii="Consolas" w:eastAsia="Times New Roman" w:hAnsi="Consolas" w:cs="Times New Roman"/>
          <w:color w:val="000000"/>
          <w:sz w:val="23"/>
          <w:szCs w:val="23"/>
          <w:lang w:val="en-US" w:eastAsia="es-AR"/>
        </w:rPr>
        <w:t>Orders.CustomerID</w:t>
      </w:r>
      <w:proofErr w:type="spellEnd"/>
      <w:r w:rsidRPr="00004FD4">
        <w:rPr>
          <w:rFonts w:ascii="Consolas" w:eastAsia="Times New Roman" w:hAnsi="Consolas" w:cs="Times New Roman"/>
          <w:color w:val="000000"/>
          <w:sz w:val="23"/>
          <w:szCs w:val="23"/>
          <w:lang w:val="en-US" w:eastAsia="es-AR"/>
        </w:rPr>
        <w:t>;</w:t>
      </w:r>
    </w:p>
    <w:p w:rsidR="00BC6573" w:rsidRPr="00BC6573" w:rsidRDefault="00BC6573" w:rsidP="00BC6573">
      <w:pPr>
        <w:shd w:val="clear" w:color="auto" w:fill="FFFFFF"/>
        <w:spacing w:before="288" w:after="288"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b/>
          <w:bCs/>
          <w:color w:val="000000"/>
          <w:sz w:val="23"/>
          <w:szCs w:val="23"/>
          <w:lang w:eastAsia="es-AR"/>
        </w:rPr>
        <w:t>Sugerencia:</w:t>
      </w:r>
      <w:r w:rsidRPr="00BC6573">
        <w:rPr>
          <w:rFonts w:ascii="Verdana" w:eastAsia="Times New Roman" w:hAnsi="Verdana" w:cs="Times New Roman"/>
          <w:color w:val="000000"/>
          <w:sz w:val="23"/>
          <w:szCs w:val="23"/>
          <w:lang w:eastAsia="es-AR"/>
        </w:rPr>
        <w:t> </w:t>
      </w:r>
      <w:r w:rsidRPr="00FE5D80">
        <w:rPr>
          <w:rFonts w:ascii="Verdana" w:eastAsia="Times New Roman" w:hAnsi="Verdana" w:cs="Times New Roman"/>
          <w:b/>
          <w:color w:val="000000"/>
          <w:sz w:val="23"/>
          <w:szCs w:val="23"/>
          <w:lang w:eastAsia="es-AR"/>
        </w:rPr>
        <w:t>SELECT INTO también se puede usar para crear una tabla nueva y vacía usando el esquema de otra. Simplemente agregue una cláusula WHERE que haga que la consulta no devuelva datos:</w:t>
      </w: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newtable</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oldtable</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1 = 0;</w:t>
      </w:r>
    </w:p>
    <w:p w:rsidR="0025077F" w:rsidRPr="00004FD4" w:rsidRDefault="0025077F" w:rsidP="0025077F">
      <w:pPr>
        <w:shd w:val="clear" w:color="auto" w:fill="FFFFFF"/>
        <w:spacing w:line="240" w:lineRule="auto"/>
        <w:rPr>
          <w:rFonts w:ascii="Consolas" w:eastAsia="Times New Roman" w:hAnsi="Consolas" w:cs="Times New Roman"/>
          <w:color w:val="000000"/>
          <w:sz w:val="23"/>
          <w:szCs w:val="23"/>
          <w:lang w:val="en-US" w:eastAsia="es-AR"/>
        </w:rPr>
      </w:pPr>
    </w:p>
    <w:p w:rsidR="00BC6573" w:rsidRPr="00BC6573" w:rsidRDefault="00BC6573" w:rsidP="00BC6573">
      <w:pPr>
        <w:shd w:val="clear" w:color="auto" w:fill="FFFFFF"/>
        <w:spacing w:before="288" w:after="288"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color w:val="000000"/>
          <w:sz w:val="23"/>
          <w:szCs w:val="23"/>
          <w:lang w:eastAsia="es-AR"/>
        </w:rPr>
        <w:t>La instrucción INSERT INTO SELECT copia los datos de una tabla y los inserta en otra tabla.</w:t>
      </w:r>
    </w:p>
    <w:p w:rsidR="00BC6573" w:rsidRPr="00BC6573" w:rsidRDefault="00BC6573" w:rsidP="00BC657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color w:val="000000"/>
          <w:sz w:val="23"/>
          <w:szCs w:val="23"/>
          <w:lang w:eastAsia="es-AR"/>
        </w:rPr>
        <w:t>INSERT INTO SELECT requiere que los tipos de datos en las tablas de origen y destino coincidan</w:t>
      </w:r>
    </w:p>
    <w:p w:rsidR="00BC6573" w:rsidRPr="00BC6573" w:rsidRDefault="00BC6573" w:rsidP="00BC657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color w:val="000000"/>
          <w:sz w:val="23"/>
          <w:szCs w:val="23"/>
          <w:lang w:eastAsia="es-AR"/>
        </w:rPr>
        <w:t>Los registros existentes en la tabla de destino no se ven afectados</w:t>
      </w:r>
    </w:p>
    <w:p w:rsidR="00BC6573" w:rsidRPr="00BC6573" w:rsidRDefault="00BC6573" w:rsidP="00BC6573">
      <w:pPr>
        <w:shd w:val="clear" w:color="auto" w:fill="FFFFFF"/>
        <w:spacing w:before="288" w:after="288"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color w:val="000000"/>
          <w:sz w:val="23"/>
          <w:szCs w:val="23"/>
          <w:lang w:eastAsia="es-AR"/>
        </w:rPr>
        <w:t>Copie todas las columnas de una tabla a otra tabla:</w:t>
      </w:r>
    </w:p>
    <w:p w:rsidR="00BC6573" w:rsidRPr="00004FD4" w:rsidRDefault="00BC6573" w:rsidP="00BC6573">
      <w:pPr>
        <w:shd w:val="clear" w:color="auto" w:fill="FFFFFF"/>
        <w:spacing w:before="360" w:after="360" w:line="240" w:lineRule="auto"/>
        <w:ind w:right="-300"/>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INSERT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table2</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 </w:t>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table1</w:t>
      </w:r>
      <w:r w:rsidRPr="00004FD4">
        <w:rPr>
          <w:rFonts w:ascii="Consolas" w:eastAsia="Times New Roman" w:hAnsi="Consolas" w:cs="Times New Roman"/>
          <w:i/>
          <w:iCs/>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condition</w:t>
      </w:r>
      <w:r w:rsidRPr="00004FD4">
        <w:rPr>
          <w:rFonts w:ascii="Consolas" w:eastAsia="Times New Roman" w:hAnsi="Consolas" w:cs="Times New Roman"/>
          <w:color w:val="000000"/>
          <w:sz w:val="23"/>
          <w:szCs w:val="23"/>
          <w:lang w:val="en-US" w:eastAsia="es-AR"/>
        </w:rPr>
        <w:t>;</w:t>
      </w:r>
    </w:p>
    <w:p w:rsidR="00BC6573" w:rsidRDefault="00BC6573" w:rsidP="00BC6573">
      <w:pPr>
        <w:pStyle w:val="Prrafodelista"/>
        <w:shd w:val="clear" w:color="auto" w:fill="FFFFFF"/>
        <w:spacing w:before="360" w:after="360" w:line="240" w:lineRule="auto"/>
        <w:ind w:right="-300"/>
        <w:rPr>
          <w:rFonts w:ascii="Consolas" w:eastAsia="Times New Roman" w:hAnsi="Consolas" w:cs="Times New Roman"/>
          <w:color w:val="000000"/>
          <w:sz w:val="23"/>
          <w:szCs w:val="23"/>
          <w:lang w:val="en-US" w:eastAsia="es-AR"/>
        </w:rPr>
      </w:pPr>
    </w:p>
    <w:p w:rsidR="00FE5D80" w:rsidRDefault="00FE5D80" w:rsidP="00BC6573">
      <w:pPr>
        <w:pStyle w:val="Prrafodelista"/>
        <w:shd w:val="clear" w:color="auto" w:fill="FFFFFF"/>
        <w:spacing w:before="360" w:after="360" w:line="240" w:lineRule="auto"/>
        <w:ind w:right="-300"/>
        <w:rPr>
          <w:rFonts w:ascii="Consolas" w:eastAsia="Times New Roman" w:hAnsi="Consolas" w:cs="Times New Roman"/>
          <w:color w:val="000000"/>
          <w:sz w:val="23"/>
          <w:szCs w:val="23"/>
          <w:lang w:val="en-US" w:eastAsia="es-AR"/>
        </w:rPr>
      </w:pPr>
    </w:p>
    <w:p w:rsidR="00FE5D80" w:rsidRPr="00004FD4" w:rsidRDefault="00FE5D80" w:rsidP="00BC6573">
      <w:pPr>
        <w:pStyle w:val="Prrafodelista"/>
        <w:shd w:val="clear" w:color="auto" w:fill="FFFFFF"/>
        <w:spacing w:before="360" w:after="360" w:line="240" w:lineRule="auto"/>
        <w:ind w:right="-300"/>
        <w:rPr>
          <w:rFonts w:ascii="Consolas" w:eastAsia="Times New Roman" w:hAnsi="Consolas" w:cs="Times New Roman"/>
          <w:color w:val="000000"/>
          <w:sz w:val="23"/>
          <w:szCs w:val="23"/>
          <w:lang w:val="en-US" w:eastAsia="es-AR"/>
        </w:rPr>
      </w:pPr>
    </w:p>
    <w:p w:rsidR="00BC6573" w:rsidRPr="00BC6573" w:rsidRDefault="00BC6573" w:rsidP="00BC6573">
      <w:pPr>
        <w:shd w:val="clear" w:color="auto" w:fill="FFFFFF"/>
        <w:spacing w:before="288" w:after="288" w:line="240" w:lineRule="auto"/>
        <w:rPr>
          <w:rFonts w:ascii="Verdana" w:eastAsia="Times New Roman" w:hAnsi="Verdana" w:cs="Times New Roman"/>
          <w:color w:val="000000"/>
          <w:sz w:val="23"/>
          <w:szCs w:val="23"/>
          <w:lang w:eastAsia="es-AR"/>
        </w:rPr>
      </w:pPr>
      <w:r w:rsidRPr="00BC6573">
        <w:rPr>
          <w:rFonts w:ascii="Verdana" w:eastAsia="Times New Roman" w:hAnsi="Verdana" w:cs="Times New Roman"/>
          <w:color w:val="000000"/>
          <w:sz w:val="23"/>
          <w:szCs w:val="23"/>
          <w:lang w:eastAsia="es-AR"/>
        </w:rPr>
        <w:lastRenderedPageBreak/>
        <w:t>Copie solo algunas columnas de una tabla a otra tabla:</w:t>
      </w: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INSERT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INTO</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table2 </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i/>
          <w:iCs/>
          <w:color w:val="000000"/>
          <w:sz w:val="23"/>
          <w:szCs w:val="23"/>
          <w:lang w:val="en-US" w:eastAsia="es-AR"/>
        </w:rPr>
        <w:t>column1</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column2</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column3</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SELECT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column1</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column2</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column3</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FROM</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table1</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WHERE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condition</w:t>
      </w:r>
      <w:r w:rsidRPr="00004FD4">
        <w:rPr>
          <w:rFonts w:ascii="Consolas" w:eastAsia="Times New Roman" w:hAnsi="Consolas" w:cs="Times New Roman"/>
          <w:color w:val="000000"/>
          <w:sz w:val="23"/>
          <w:szCs w:val="23"/>
          <w:lang w:val="en-US" w:eastAsia="es-AR"/>
        </w:rPr>
        <w:t>;</w:t>
      </w: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p>
    <w:p w:rsidR="00BC6573" w:rsidRDefault="00BC6573" w:rsidP="00BC65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copia "Proveedores" en "Clientes" (las columnas que no están llenas de datos contendrán NULL):</w:t>
      </w:r>
    </w:p>
    <w:p w:rsidR="00BC6573" w:rsidRPr="00004FD4" w:rsidRDefault="00BC6573" w:rsidP="00BC6573">
      <w:pPr>
        <w:shd w:val="clear" w:color="auto" w:fill="FFFFFF"/>
        <w:rPr>
          <w:rStyle w:val="sqlcolor"/>
          <w:rFonts w:ascii="Consolas" w:hAnsi="Consolas"/>
          <w:color w:val="000000"/>
          <w:sz w:val="23"/>
          <w:szCs w:val="23"/>
          <w:lang w:val="en-US"/>
        </w:rPr>
      </w:pPr>
      <w:r w:rsidRPr="00004FD4">
        <w:rPr>
          <w:rStyle w:val="sqlkeywordcolor"/>
          <w:rFonts w:ascii="Consolas" w:hAnsi="Consolas"/>
          <w:color w:val="0000CD"/>
          <w:sz w:val="23"/>
          <w:szCs w:val="23"/>
          <w:lang w:val="en-US"/>
        </w:rPr>
        <w:t>INSERT</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INTO</w:t>
      </w:r>
      <w:r w:rsidRPr="00004FD4">
        <w:rPr>
          <w:rStyle w:val="sqlcolor"/>
          <w:rFonts w:ascii="Consolas" w:hAnsi="Consolas"/>
          <w:color w:val="000000"/>
          <w:sz w:val="23"/>
          <w:szCs w:val="23"/>
          <w:lang w:val="en-US"/>
        </w:rPr>
        <w:t> Customers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City,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SupplierName</w:t>
      </w:r>
      <w:proofErr w:type="spellEnd"/>
      <w:r w:rsidRPr="00004FD4">
        <w:rPr>
          <w:rStyle w:val="sqlcolor"/>
          <w:rFonts w:ascii="Consolas" w:hAnsi="Consolas"/>
          <w:color w:val="000000"/>
          <w:sz w:val="23"/>
          <w:szCs w:val="23"/>
          <w:lang w:val="en-US"/>
        </w:rPr>
        <w:t>, City, Country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Suppliers;</w:t>
      </w:r>
    </w:p>
    <w:p w:rsidR="00BC6573" w:rsidRPr="00004FD4" w:rsidRDefault="00BC6573" w:rsidP="00BC6573">
      <w:pPr>
        <w:shd w:val="clear" w:color="auto" w:fill="FFFFFF"/>
        <w:rPr>
          <w:rStyle w:val="sqlcolor"/>
          <w:rFonts w:ascii="Consolas" w:hAnsi="Consolas"/>
          <w:color w:val="000000"/>
          <w:sz w:val="23"/>
          <w:szCs w:val="23"/>
          <w:lang w:val="en-US"/>
        </w:rPr>
      </w:pPr>
    </w:p>
    <w:p w:rsidR="00BC6573" w:rsidRDefault="00BC6573" w:rsidP="00BC65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copia "Proveedores" en "Clientes" (complete todas las columnas):</w:t>
      </w:r>
    </w:p>
    <w:p w:rsidR="00BC6573" w:rsidRPr="00004FD4" w:rsidRDefault="00BC6573" w:rsidP="00BC6573">
      <w:pPr>
        <w:shd w:val="clear" w:color="auto" w:fill="FFFFFF"/>
        <w:rPr>
          <w:rStyle w:val="sqlcolor"/>
          <w:rFonts w:ascii="Consolas" w:hAnsi="Consolas"/>
          <w:color w:val="000000"/>
          <w:sz w:val="23"/>
          <w:szCs w:val="23"/>
          <w:lang w:val="en-US"/>
        </w:rPr>
      </w:pPr>
      <w:r w:rsidRPr="00004FD4">
        <w:rPr>
          <w:rStyle w:val="sqlkeywordcolor"/>
          <w:rFonts w:ascii="Consolas" w:hAnsi="Consolas"/>
          <w:color w:val="0000CD"/>
          <w:sz w:val="23"/>
          <w:szCs w:val="23"/>
          <w:lang w:val="en-US"/>
        </w:rPr>
        <w:t>INSERT</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INTO</w:t>
      </w:r>
      <w:r w:rsidRPr="00004FD4">
        <w:rPr>
          <w:rStyle w:val="sqlcolor"/>
          <w:rFonts w:ascii="Consolas" w:hAnsi="Consolas"/>
          <w:color w:val="000000"/>
          <w:sz w:val="23"/>
          <w:szCs w:val="23"/>
          <w:lang w:val="en-US"/>
        </w:rPr>
        <w:t> Customers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xml:space="preserve">, </w:t>
      </w:r>
      <w:proofErr w:type="spellStart"/>
      <w:r w:rsidRPr="00004FD4">
        <w:rPr>
          <w:rStyle w:val="sqlcolor"/>
          <w:rFonts w:ascii="Consolas" w:hAnsi="Consolas"/>
          <w:color w:val="000000"/>
          <w:sz w:val="23"/>
          <w:szCs w:val="23"/>
          <w:lang w:val="en-US"/>
        </w:rPr>
        <w:t>ContactName</w:t>
      </w:r>
      <w:proofErr w:type="spellEnd"/>
      <w:r w:rsidRPr="00004FD4">
        <w:rPr>
          <w:rStyle w:val="sqlcolor"/>
          <w:rFonts w:ascii="Consolas" w:hAnsi="Consolas"/>
          <w:color w:val="000000"/>
          <w:sz w:val="23"/>
          <w:szCs w:val="23"/>
          <w:lang w:val="en-US"/>
        </w:rPr>
        <w:t xml:space="preserve">, Address, City, </w:t>
      </w:r>
      <w:proofErr w:type="spellStart"/>
      <w:r w:rsidRPr="00004FD4">
        <w:rPr>
          <w:rStyle w:val="sqlcolor"/>
          <w:rFonts w:ascii="Consolas" w:hAnsi="Consolas"/>
          <w:color w:val="000000"/>
          <w:sz w:val="23"/>
          <w:szCs w:val="23"/>
          <w:lang w:val="en-US"/>
        </w:rPr>
        <w:t>PostalCode</w:t>
      </w:r>
      <w:proofErr w:type="spellEnd"/>
      <w:r w:rsidRPr="00004FD4">
        <w:rPr>
          <w:rStyle w:val="sqlcolor"/>
          <w:rFonts w:ascii="Consolas" w:hAnsi="Consolas"/>
          <w:color w:val="000000"/>
          <w:sz w:val="23"/>
          <w:szCs w:val="23"/>
          <w:lang w:val="en-US"/>
        </w:rPr>
        <w:t>,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SupplierName</w:t>
      </w:r>
      <w:proofErr w:type="spellEnd"/>
      <w:r w:rsidRPr="00004FD4">
        <w:rPr>
          <w:rStyle w:val="sqlcolor"/>
          <w:rFonts w:ascii="Consolas" w:hAnsi="Consolas"/>
          <w:color w:val="000000"/>
          <w:sz w:val="23"/>
          <w:szCs w:val="23"/>
          <w:lang w:val="en-US"/>
        </w:rPr>
        <w:t xml:space="preserve">, </w:t>
      </w:r>
      <w:proofErr w:type="spellStart"/>
      <w:r w:rsidRPr="00004FD4">
        <w:rPr>
          <w:rStyle w:val="sqlcolor"/>
          <w:rFonts w:ascii="Consolas" w:hAnsi="Consolas"/>
          <w:color w:val="000000"/>
          <w:sz w:val="23"/>
          <w:szCs w:val="23"/>
          <w:lang w:val="en-US"/>
        </w:rPr>
        <w:t>ContactName</w:t>
      </w:r>
      <w:proofErr w:type="spellEnd"/>
      <w:r w:rsidRPr="00004FD4">
        <w:rPr>
          <w:rStyle w:val="sqlcolor"/>
          <w:rFonts w:ascii="Consolas" w:hAnsi="Consolas"/>
          <w:color w:val="000000"/>
          <w:sz w:val="23"/>
          <w:szCs w:val="23"/>
          <w:lang w:val="en-US"/>
        </w:rPr>
        <w:t xml:space="preserve">, Address, City, </w:t>
      </w:r>
      <w:proofErr w:type="spellStart"/>
      <w:r w:rsidRPr="00004FD4">
        <w:rPr>
          <w:rStyle w:val="sqlcolor"/>
          <w:rFonts w:ascii="Consolas" w:hAnsi="Consolas"/>
          <w:color w:val="000000"/>
          <w:sz w:val="23"/>
          <w:szCs w:val="23"/>
          <w:lang w:val="en-US"/>
        </w:rPr>
        <w:t>PostalCode</w:t>
      </w:r>
      <w:proofErr w:type="spellEnd"/>
      <w:r w:rsidRPr="00004FD4">
        <w:rPr>
          <w:rStyle w:val="sqlcolor"/>
          <w:rFonts w:ascii="Consolas" w:hAnsi="Consolas"/>
          <w:color w:val="000000"/>
          <w:sz w:val="23"/>
          <w:szCs w:val="23"/>
          <w:lang w:val="en-US"/>
        </w:rPr>
        <w:t>, Country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Suppliers;</w:t>
      </w:r>
    </w:p>
    <w:p w:rsidR="00BC6573" w:rsidRPr="00004FD4" w:rsidRDefault="00BC6573" w:rsidP="00BC6573">
      <w:pPr>
        <w:shd w:val="clear" w:color="auto" w:fill="FFFFFF"/>
        <w:rPr>
          <w:rStyle w:val="sqlcolor"/>
          <w:rFonts w:ascii="Consolas" w:hAnsi="Consolas"/>
          <w:color w:val="000000"/>
          <w:sz w:val="23"/>
          <w:szCs w:val="23"/>
          <w:lang w:val="en-US"/>
        </w:rPr>
      </w:pPr>
    </w:p>
    <w:p w:rsidR="00BC6573" w:rsidRDefault="00BC6573" w:rsidP="00BC65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copia solo los proveedores alemanes en "Clientes":</w:t>
      </w:r>
    </w:p>
    <w:p w:rsidR="00BC6573" w:rsidRPr="00004FD4" w:rsidRDefault="00BC6573" w:rsidP="00BC6573">
      <w:pPr>
        <w:shd w:val="clear" w:color="auto" w:fill="FFFFFF"/>
        <w:rPr>
          <w:rFonts w:ascii="Consolas" w:hAnsi="Consolas" w:cs="Times New Roman"/>
          <w:color w:val="000000"/>
          <w:sz w:val="23"/>
          <w:szCs w:val="23"/>
          <w:lang w:val="en-US"/>
        </w:rPr>
      </w:pPr>
      <w:r w:rsidRPr="00004FD4">
        <w:rPr>
          <w:rStyle w:val="sqlkeywordcolor"/>
          <w:rFonts w:ascii="Consolas" w:hAnsi="Consolas"/>
          <w:color w:val="0000CD"/>
          <w:sz w:val="23"/>
          <w:szCs w:val="23"/>
          <w:lang w:val="en-US"/>
        </w:rPr>
        <w:t>INSERT</w:t>
      </w:r>
      <w:r w:rsidRPr="00004FD4">
        <w:rPr>
          <w:rStyle w:val="sqlcolor"/>
          <w:rFonts w:ascii="Consolas" w:hAnsi="Consolas"/>
          <w:color w:val="000000"/>
          <w:sz w:val="23"/>
          <w:szCs w:val="23"/>
          <w:lang w:val="en-US"/>
        </w:rPr>
        <w:t> </w:t>
      </w:r>
      <w:r w:rsidRPr="00004FD4">
        <w:rPr>
          <w:rStyle w:val="sqlkeywordcolor"/>
          <w:rFonts w:ascii="Consolas" w:hAnsi="Consolas"/>
          <w:color w:val="0000CD"/>
          <w:sz w:val="23"/>
          <w:szCs w:val="23"/>
          <w:lang w:val="en-US"/>
        </w:rPr>
        <w:t>INTO</w:t>
      </w:r>
      <w:r w:rsidRPr="00004FD4">
        <w:rPr>
          <w:rStyle w:val="sqlcolor"/>
          <w:rFonts w:ascii="Consolas" w:hAnsi="Consolas"/>
          <w:color w:val="000000"/>
          <w:sz w:val="23"/>
          <w:szCs w:val="23"/>
          <w:lang w:val="en-US"/>
        </w:rPr>
        <w:t> Customers (</w:t>
      </w:r>
      <w:proofErr w:type="spellStart"/>
      <w:r w:rsidRPr="00004FD4">
        <w:rPr>
          <w:rStyle w:val="sqlcolor"/>
          <w:rFonts w:ascii="Consolas" w:hAnsi="Consolas"/>
          <w:color w:val="000000"/>
          <w:sz w:val="23"/>
          <w:szCs w:val="23"/>
          <w:lang w:val="en-US"/>
        </w:rPr>
        <w:t>CustomerName</w:t>
      </w:r>
      <w:proofErr w:type="spellEnd"/>
      <w:r w:rsidRPr="00004FD4">
        <w:rPr>
          <w:rStyle w:val="sqlcolor"/>
          <w:rFonts w:ascii="Consolas" w:hAnsi="Consolas"/>
          <w:color w:val="000000"/>
          <w:sz w:val="23"/>
          <w:szCs w:val="23"/>
          <w:lang w:val="en-US"/>
        </w:rPr>
        <w:t>, City,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SELECT</w:t>
      </w:r>
      <w:r w:rsidRPr="00004FD4">
        <w:rPr>
          <w:rStyle w:val="sqlcolor"/>
          <w:rFonts w:ascii="Consolas" w:hAnsi="Consolas"/>
          <w:color w:val="000000"/>
          <w:sz w:val="23"/>
          <w:szCs w:val="23"/>
          <w:lang w:val="en-US"/>
        </w:rPr>
        <w:t> </w:t>
      </w:r>
      <w:proofErr w:type="spellStart"/>
      <w:r w:rsidRPr="00004FD4">
        <w:rPr>
          <w:rStyle w:val="sqlcolor"/>
          <w:rFonts w:ascii="Consolas" w:hAnsi="Consolas"/>
          <w:color w:val="000000"/>
          <w:sz w:val="23"/>
          <w:szCs w:val="23"/>
          <w:lang w:val="en-US"/>
        </w:rPr>
        <w:t>SupplierName</w:t>
      </w:r>
      <w:proofErr w:type="spellEnd"/>
      <w:r w:rsidRPr="00004FD4">
        <w:rPr>
          <w:rStyle w:val="sqlcolor"/>
          <w:rFonts w:ascii="Consolas" w:hAnsi="Consolas"/>
          <w:color w:val="000000"/>
          <w:sz w:val="23"/>
          <w:szCs w:val="23"/>
          <w:lang w:val="en-US"/>
        </w:rPr>
        <w:t>, City, Country </w:t>
      </w:r>
      <w:r w:rsidRPr="00004FD4">
        <w:rPr>
          <w:rStyle w:val="sqlkeywordcolor"/>
          <w:rFonts w:ascii="Consolas" w:hAnsi="Consolas"/>
          <w:color w:val="0000CD"/>
          <w:sz w:val="23"/>
          <w:szCs w:val="23"/>
          <w:lang w:val="en-US"/>
        </w:rPr>
        <w:t>FROM</w:t>
      </w:r>
      <w:r w:rsidRPr="00004FD4">
        <w:rPr>
          <w:rStyle w:val="sqlcolor"/>
          <w:rFonts w:ascii="Consolas" w:hAnsi="Consolas"/>
          <w:color w:val="000000"/>
          <w:sz w:val="23"/>
          <w:szCs w:val="23"/>
          <w:lang w:val="en-US"/>
        </w:rPr>
        <w:t> Suppliers</w:t>
      </w:r>
      <w:r w:rsidRPr="00004FD4">
        <w:rPr>
          <w:rFonts w:ascii="Consolas" w:hAnsi="Consolas"/>
          <w:color w:val="000000"/>
          <w:sz w:val="23"/>
          <w:szCs w:val="23"/>
          <w:lang w:val="en-US"/>
        </w:rPr>
        <w:br/>
      </w:r>
      <w:r w:rsidRPr="00004FD4">
        <w:rPr>
          <w:rStyle w:val="sqlkeywordcolor"/>
          <w:rFonts w:ascii="Consolas" w:hAnsi="Consolas"/>
          <w:color w:val="0000CD"/>
          <w:sz w:val="23"/>
          <w:szCs w:val="23"/>
          <w:lang w:val="en-US"/>
        </w:rPr>
        <w:t>WHERE</w:t>
      </w:r>
      <w:r w:rsidRPr="00004FD4">
        <w:rPr>
          <w:rStyle w:val="sqlcolor"/>
          <w:rFonts w:ascii="Consolas" w:hAnsi="Consolas"/>
          <w:color w:val="000000"/>
          <w:sz w:val="23"/>
          <w:szCs w:val="23"/>
          <w:lang w:val="en-US"/>
        </w:rPr>
        <w:t> Country=</w:t>
      </w:r>
      <w:r w:rsidRPr="00004FD4">
        <w:rPr>
          <w:rStyle w:val="sqlstringcolor"/>
          <w:rFonts w:ascii="Consolas" w:hAnsi="Consolas"/>
          <w:color w:val="A52A2A"/>
          <w:sz w:val="23"/>
          <w:szCs w:val="23"/>
          <w:lang w:val="en-US"/>
        </w:rPr>
        <w:t>'Germany'</w:t>
      </w:r>
      <w:r w:rsidRPr="00004FD4">
        <w:rPr>
          <w:rStyle w:val="sqlcolor"/>
          <w:rFonts w:ascii="Consolas" w:hAnsi="Consolas"/>
          <w:color w:val="000000"/>
          <w:sz w:val="23"/>
          <w:szCs w:val="23"/>
          <w:lang w:val="en-US"/>
        </w:rPr>
        <w:t>;</w:t>
      </w:r>
    </w:p>
    <w:p w:rsidR="00BC6573" w:rsidRPr="00004FD4" w:rsidRDefault="00BC6573" w:rsidP="00BC6573">
      <w:pPr>
        <w:shd w:val="clear" w:color="auto" w:fill="FFFFFF"/>
        <w:rPr>
          <w:rFonts w:ascii="Consolas" w:hAnsi="Consolas" w:cs="Times New Roman"/>
          <w:color w:val="000000"/>
          <w:sz w:val="23"/>
          <w:szCs w:val="23"/>
          <w:lang w:val="en-US"/>
        </w:rPr>
      </w:pPr>
    </w:p>
    <w:p w:rsidR="00BC6573" w:rsidRPr="007D6CDB" w:rsidRDefault="00BC6573" w:rsidP="00BC6573">
      <w:pPr>
        <w:pStyle w:val="NormalWeb"/>
        <w:shd w:val="clear" w:color="auto" w:fill="FFFFFF"/>
        <w:spacing w:before="288" w:beforeAutospacing="0" w:after="288" w:afterAutospacing="0"/>
        <w:rPr>
          <w:rFonts w:ascii="Verdana" w:hAnsi="Verdana"/>
          <w:b/>
          <w:color w:val="000000"/>
          <w:sz w:val="23"/>
          <w:szCs w:val="23"/>
        </w:rPr>
      </w:pPr>
      <w:r w:rsidRPr="007D6CDB">
        <w:rPr>
          <w:rFonts w:ascii="Verdana" w:hAnsi="Verdana"/>
          <w:b/>
          <w:color w:val="000000"/>
          <w:sz w:val="23"/>
          <w:szCs w:val="23"/>
        </w:rPr>
        <w:t>La sentencia CASE pasa por condiciones y devuelve un valor cuando se cumple la primera condición (como una sentencia IF-THEN-ELSE). Entonces, una vez que una condición es verdadera, dejará de leer y devolverá el resultado. Si no se cumple ninguna condición, devuelve el valor de la cláusula ELSE.</w:t>
      </w:r>
    </w:p>
    <w:p w:rsidR="00BC6573" w:rsidRPr="007D6CDB" w:rsidRDefault="00BC6573" w:rsidP="00BC6573">
      <w:pPr>
        <w:pStyle w:val="NormalWeb"/>
        <w:shd w:val="clear" w:color="auto" w:fill="FFFFFF"/>
        <w:spacing w:before="288" w:beforeAutospacing="0" w:after="288" w:afterAutospacing="0"/>
        <w:rPr>
          <w:rFonts w:ascii="Verdana" w:hAnsi="Verdana"/>
          <w:b/>
          <w:color w:val="000000"/>
          <w:sz w:val="23"/>
          <w:szCs w:val="23"/>
        </w:rPr>
      </w:pPr>
      <w:r w:rsidRPr="007D6CDB">
        <w:rPr>
          <w:rFonts w:ascii="Verdana" w:hAnsi="Verdana"/>
          <w:b/>
          <w:color w:val="000000"/>
          <w:sz w:val="23"/>
          <w:szCs w:val="23"/>
        </w:rPr>
        <w:t>Si no hay una parte ELSE y ninguna condición es verdadera, devuelve NULL.</w:t>
      </w:r>
    </w:p>
    <w:p w:rsidR="00BC6573" w:rsidRPr="00004FD4" w:rsidRDefault="00BC6573" w:rsidP="00BC6573">
      <w:pPr>
        <w:shd w:val="clear" w:color="auto" w:fill="FFFFFF"/>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lastRenderedPageBreak/>
        <w:t>CASE</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condition1</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THEN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result1</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condition2</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THEN</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result2</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WHEN</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conditionN</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THEN</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resultN</w:t>
      </w:r>
      <w:proofErr w:type="spellEnd"/>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ELSE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result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END</w:t>
      </w:r>
      <w:r w:rsidRPr="00004FD4">
        <w:rPr>
          <w:rFonts w:ascii="Consolas" w:hAnsi="Consolas"/>
          <w:color w:val="000000"/>
          <w:sz w:val="23"/>
          <w:szCs w:val="23"/>
          <w:shd w:val="clear" w:color="auto" w:fill="FFFFFF"/>
          <w:lang w:val="en-US"/>
        </w:rPr>
        <w:t>;</w:t>
      </w:r>
    </w:p>
    <w:p w:rsidR="00BC6573" w:rsidRDefault="00BC6573" w:rsidP="00BC657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El siguiente SQL pasa por condiciones y devuelve un valor cuando se cumple la primera condición:</w:t>
      </w:r>
    </w:p>
    <w:p w:rsidR="00BC6573" w:rsidRPr="00004FD4" w:rsidRDefault="00BC6573" w:rsidP="00BC6573">
      <w:pPr>
        <w:shd w:val="clear" w:color="auto" w:fill="FFFFFF"/>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OrderID</w:t>
      </w:r>
      <w:proofErr w:type="spellEnd"/>
      <w:r w:rsidRPr="00004FD4">
        <w:rPr>
          <w:rFonts w:ascii="Consolas" w:hAnsi="Consolas"/>
          <w:color w:val="000000"/>
          <w:sz w:val="23"/>
          <w:szCs w:val="23"/>
          <w:shd w:val="clear" w:color="auto" w:fill="FFFFFF"/>
          <w:lang w:val="en-US"/>
        </w:rPr>
        <w:t>, Quantity,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CASE</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WHEN</w:t>
      </w:r>
      <w:r w:rsidRPr="00004FD4">
        <w:rPr>
          <w:rFonts w:ascii="Consolas" w:hAnsi="Consolas"/>
          <w:color w:val="000000"/>
          <w:sz w:val="23"/>
          <w:szCs w:val="23"/>
          <w:shd w:val="clear" w:color="auto" w:fill="FFFFFF"/>
          <w:lang w:val="en-US"/>
        </w:rPr>
        <w:t> Quantity &gt; </w:t>
      </w:r>
      <w:r w:rsidRPr="00004FD4">
        <w:rPr>
          <w:rStyle w:val="sqlnumbercolor"/>
          <w:rFonts w:ascii="Consolas" w:hAnsi="Consolas"/>
          <w:color w:val="000000"/>
          <w:sz w:val="23"/>
          <w:szCs w:val="23"/>
          <w:shd w:val="clear" w:color="auto" w:fill="FFFFFF"/>
          <w:lang w:val="en-US"/>
        </w:rPr>
        <w:t>30</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THEN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'The quantity is greater than 30'</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WHEN</w:t>
      </w:r>
      <w:r w:rsidRPr="00004FD4">
        <w:rPr>
          <w:rFonts w:ascii="Consolas" w:hAnsi="Consolas"/>
          <w:color w:val="000000"/>
          <w:sz w:val="23"/>
          <w:szCs w:val="23"/>
          <w:shd w:val="clear" w:color="auto" w:fill="FFFFFF"/>
          <w:lang w:val="en-US"/>
        </w:rPr>
        <w:t> Quantity = </w:t>
      </w:r>
      <w:r w:rsidRPr="00004FD4">
        <w:rPr>
          <w:rStyle w:val="sqlnumbercolor"/>
          <w:rFonts w:ascii="Consolas" w:hAnsi="Consolas"/>
          <w:color w:val="000000"/>
          <w:sz w:val="23"/>
          <w:szCs w:val="23"/>
          <w:shd w:val="clear" w:color="auto" w:fill="FFFFFF"/>
          <w:lang w:val="en-US"/>
        </w:rPr>
        <w:t>30</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THEN</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'The quantity is 30'</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ELSE</w:t>
      </w:r>
      <w:r w:rsidRPr="00004FD4">
        <w:rPr>
          <w:rFonts w:ascii="Consolas" w:hAnsi="Consolas"/>
          <w:color w:val="000000"/>
          <w:sz w:val="23"/>
          <w:szCs w:val="23"/>
          <w:shd w:val="clear" w:color="auto" w:fill="FFFFFF"/>
          <w:lang w:val="en-US"/>
        </w:rPr>
        <w:t> </w:t>
      </w:r>
      <w:r w:rsidRPr="00004FD4">
        <w:rPr>
          <w:rStyle w:val="sqlstringcolor"/>
          <w:rFonts w:ascii="Consolas" w:hAnsi="Consolas"/>
          <w:color w:val="A52A2A"/>
          <w:sz w:val="23"/>
          <w:szCs w:val="23"/>
          <w:shd w:val="clear" w:color="auto" w:fill="FFFFFF"/>
          <w:lang w:val="en-US"/>
        </w:rPr>
        <w:t>'The quantity is under 30'</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END</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QuantityText</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OrderDetails</w:t>
      </w:r>
      <w:proofErr w:type="spellEnd"/>
      <w:r w:rsidRPr="00004FD4">
        <w:rPr>
          <w:rFonts w:ascii="Consolas" w:hAnsi="Consolas"/>
          <w:color w:val="000000"/>
          <w:sz w:val="23"/>
          <w:szCs w:val="23"/>
          <w:shd w:val="clear" w:color="auto" w:fill="FFFFFF"/>
          <w:lang w:val="en-US"/>
        </w:rPr>
        <w:t>;</w:t>
      </w:r>
    </w:p>
    <w:p w:rsidR="00BC6573" w:rsidRPr="00004FD4" w:rsidRDefault="00BC6573" w:rsidP="00BC6573">
      <w:pPr>
        <w:shd w:val="clear" w:color="auto" w:fill="FFFFFF"/>
        <w:rPr>
          <w:rFonts w:ascii="Consolas" w:hAnsi="Consolas"/>
          <w:color w:val="000000"/>
          <w:sz w:val="23"/>
          <w:szCs w:val="23"/>
          <w:shd w:val="clear" w:color="auto" w:fill="FFFFFF"/>
          <w:lang w:val="en-US"/>
        </w:rPr>
      </w:pPr>
    </w:p>
    <w:p w:rsidR="00BC6573" w:rsidRDefault="00BC6573" w:rsidP="00BC657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El siguiente SQL ordenará a los clientes por ciudad. Sin embargo, si la ciudad es NULL, ordene por país:</w:t>
      </w:r>
    </w:p>
    <w:p w:rsidR="00BC6573" w:rsidRPr="00004FD4" w:rsidRDefault="00BC6573" w:rsidP="00BC6573">
      <w:pPr>
        <w:shd w:val="clear" w:color="auto" w:fill="FFFFFF"/>
        <w:rPr>
          <w:rFonts w:ascii="Consolas" w:hAnsi="Consolas" w:cs="Times New Roman"/>
          <w:color w:val="000000"/>
          <w:sz w:val="23"/>
          <w:szCs w:val="23"/>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City, Country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ORDER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BY</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w:t>
      </w:r>
      <w:r w:rsidRPr="00004FD4">
        <w:rPr>
          <w:rStyle w:val="sqlkeywordcolor"/>
          <w:rFonts w:ascii="Consolas" w:hAnsi="Consolas"/>
          <w:color w:val="0000CD"/>
          <w:sz w:val="23"/>
          <w:szCs w:val="23"/>
          <w:shd w:val="clear" w:color="auto" w:fill="FFFFFF"/>
          <w:lang w:val="en-US"/>
        </w:rPr>
        <w:t>CASE</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WHEN</w:t>
      </w:r>
      <w:r w:rsidRPr="00004FD4">
        <w:rPr>
          <w:rFonts w:ascii="Consolas" w:hAnsi="Consolas"/>
          <w:color w:val="000000"/>
          <w:sz w:val="23"/>
          <w:szCs w:val="23"/>
          <w:shd w:val="clear" w:color="auto" w:fill="FFFFFF"/>
          <w:lang w:val="en-US"/>
        </w:rPr>
        <w:t> City </w:t>
      </w:r>
      <w:r w:rsidRPr="00004FD4">
        <w:rPr>
          <w:rStyle w:val="sqlkeywordcolor"/>
          <w:rFonts w:ascii="Consolas" w:hAnsi="Consolas"/>
          <w:color w:val="0000CD"/>
          <w:sz w:val="23"/>
          <w:szCs w:val="23"/>
          <w:shd w:val="clear" w:color="auto" w:fill="FFFFFF"/>
          <w:lang w:val="en-US"/>
        </w:rPr>
        <w:t>IS</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NULL</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THEN</w:t>
      </w:r>
      <w:r w:rsidRPr="00004FD4">
        <w:rPr>
          <w:rFonts w:ascii="Consolas" w:hAnsi="Consolas"/>
          <w:color w:val="000000"/>
          <w:sz w:val="23"/>
          <w:szCs w:val="23"/>
          <w:shd w:val="clear" w:color="auto" w:fill="FFFFFF"/>
          <w:lang w:val="en-US"/>
        </w:rPr>
        <w:t> Country</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ELSE</w:t>
      </w:r>
      <w:r w:rsidRPr="00004FD4">
        <w:rPr>
          <w:rFonts w:ascii="Consolas" w:hAnsi="Consolas"/>
          <w:color w:val="000000"/>
          <w:sz w:val="23"/>
          <w:szCs w:val="23"/>
          <w:shd w:val="clear" w:color="auto" w:fill="FFFFFF"/>
          <w:lang w:val="en-US"/>
        </w:rPr>
        <w:t> City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END</w:t>
      </w:r>
      <w:r w:rsidRPr="00004FD4">
        <w:rPr>
          <w:rFonts w:ascii="Consolas" w:hAnsi="Consolas"/>
          <w:color w:val="000000"/>
          <w:sz w:val="23"/>
          <w:szCs w:val="23"/>
          <w:shd w:val="clear" w:color="auto" w:fill="FFFFFF"/>
          <w:lang w:val="en-US"/>
        </w:rPr>
        <w:t>);</w:t>
      </w: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p>
    <w:p w:rsidR="00BC6573" w:rsidRPr="00FE5D80" w:rsidRDefault="00BC6573" w:rsidP="00BC6573">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Un procedimiento almacenado es un código SQL preparado que puede guardar, por lo que el código se puede reutilizar una y otra vez.</w:t>
      </w:r>
    </w:p>
    <w:p w:rsidR="00BC6573" w:rsidRPr="00FE5D80" w:rsidRDefault="00BC6573" w:rsidP="00BC6573">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Entonces, si tiene una consulta SQL que escribe una y otra vez, guárdela como un procedimiento almacenado y luego llámela para ejecutarla.</w:t>
      </w:r>
    </w:p>
    <w:p w:rsidR="00BC6573" w:rsidRPr="00FE5D80" w:rsidRDefault="00BC6573" w:rsidP="00BC6573">
      <w:pPr>
        <w:pStyle w:val="NormalWeb"/>
        <w:shd w:val="clear" w:color="auto" w:fill="FFFFFF"/>
        <w:spacing w:before="288" w:beforeAutospacing="0" w:after="288" w:afterAutospacing="0"/>
        <w:rPr>
          <w:rFonts w:ascii="Verdana" w:hAnsi="Verdana"/>
          <w:b/>
          <w:color w:val="000000"/>
          <w:sz w:val="23"/>
          <w:szCs w:val="23"/>
        </w:rPr>
      </w:pPr>
      <w:r w:rsidRPr="00FE5D80">
        <w:rPr>
          <w:rFonts w:ascii="Verdana" w:hAnsi="Verdana"/>
          <w:b/>
          <w:color w:val="000000"/>
          <w:sz w:val="23"/>
          <w:szCs w:val="23"/>
        </w:rPr>
        <w:t>También puede pasar parámetros a un procedimiento almacenado, de modo que el procedimiento almacenado pueda actuar en función de los valores de parámetro que se pasan.</w:t>
      </w:r>
    </w:p>
    <w:p w:rsidR="00557B9A" w:rsidRPr="007D6CDB" w:rsidRDefault="00557B9A" w:rsidP="00BC6573">
      <w:pPr>
        <w:shd w:val="clear" w:color="auto" w:fill="FFFFFF"/>
        <w:spacing w:line="240" w:lineRule="auto"/>
        <w:rPr>
          <w:rStyle w:val="sqlkeywordcolor"/>
          <w:rFonts w:ascii="Consolas" w:hAnsi="Consolas"/>
          <w:color w:val="0000CD"/>
          <w:sz w:val="23"/>
          <w:szCs w:val="23"/>
          <w:shd w:val="clear" w:color="auto" w:fill="FFFFFF"/>
          <w:lang w:val="es-ES"/>
        </w:rPr>
      </w:pPr>
    </w:p>
    <w:p w:rsidR="00557B9A" w:rsidRPr="007D6CDB" w:rsidRDefault="00557B9A" w:rsidP="00BC6573">
      <w:pPr>
        <w:shd w:val="clear" w:color="auto" w:fill="FFFFFF"/>
        <w:spacing w:line="240" w:lineRule="auto"/>
        <w:rPr>
          <w:rStyle w:val="sqlkeywordcolor"/>
          <w:rFonts w:ascii="Consolas" w:hAnsi="Consolas"/>
          <w:color w:val="0000CD"/>
          <w:sz w:val="23"/>
          <w:szCs w:val="23"/>
          <w:shd w:val="clear" w:color="auto" w:fill="FFFFFF"/>
          <w:lang w:val="es-ES"/>
        </w:rPr>
      </w:pPr>
    </w:p>
    <w:p w:rsidR="00BC6573" w:rsidRPr="00004FD4" w:rsidRDefault="00BC6573" w:rsidP="00BC6573">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lastRenderedPageBreak/>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PROCEDURE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procedure_name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proofErr w:type="spellStart"/>
      <w:r w:rsidRPr="00004FD4">
        <w:rPr>
          <w:rStyle w:val="nfasis"/>
          <w:rFonts w:ascii="Consolas" w:hAnsi="Consolas"/>
          <w:color w:val="000000"/>
          <w:sz w:val="23"/>
          <w:szCs w:val="23"/>
          <w:shd w:val="clear" w:color="auto" w:fill="FFFFFF"/>
          <w:lang w:val="en-US"/>
        </w:rPr>
        <w:t>sql_statement</w:t>
      </w:r>
      <w:proofErr w:type="spellEnd"/>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GO;</w:t>
      </w:r>
    </w:p>
    <w:p w:rsidR="00BC6573" w:rsidRDefault="00BC6573" w:rsidP="00BC6573">
      <w:pPr>
        <w:shd w:val="clear" w:color="auto" w:fill="FFFFFF"/>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Ejecutar un procedimiento almacenado</w:t>
      </w:r>
    </w:p>
    <w:p w:rsidR="00BC6573" w:rsidRDefault="00BC6573" w:rsidP="00BC6573">
      <w:pPr>
        <w:shd w:val="clear" w:color="auto" w:fill="FFFFFF"/>
        <w:spacing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Style w:val="nfasis"/>
          <w:rFonts w:ascii="Consolas" w:hAnsi="Consolas"/>
          <w:color w:val="000000"/>
          <w:sz w:val="23"/>
          <w:szCs w:val="23"/>
          <w:shd w:val="clear" w:color="auto" w:fill="FFFFFF"/>
        </w:rPr>
        <w:t>procedure_name</w:t>
      </w:r>
      <w:proofErr w:type="spellEnd"/>
      <w:r>
        <w:rPr>
          <w:rFonts w:ascii="Consolas" w:hAnsi="Consolas"/>
          <w:color w:val="000000"/>
          <w:sz w:val="23"/>
          <w:szCs w:val="23"/>
          <w:shd w:val="clear" w:color="auto" w:fill="FFFFFF"/>
        </w:rPr>
        <w:t>;</w:t>
      </w:r>
    </w:p>
    <w:p w:rsidR="00BC6573" w:rsidRDefault="00BC6573" w:rsidP="00BC6573">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crea un procedimiento almacenado llamado "</w:t>
      </w:r>
      <w:proofErr w:type="spellStart"/>
      <w:r>
        <w:rPr>
          <w:rFonts w:ascii="Verdana" w:hAnsi="Verdana"/>
          <w:color w:val="000000"/>
          <w:sz w:val="23"/>
          <w:szCs w:val="23"/>
          <w:shd w:val="clear" w:color="auto" w:fill="FFFFFF"/>
        </w:rPr>
        <w:t>SelectAllCustomers</w:t>
      </w:r>
      <w:proofErr w:type="spellEnd"/>
      <w:r>
        <w:rPr>
          <w:rFonts w:ascii="Verdana" w:hAnsi="Verdana"/>
          <w:color w:val="000000"/>
          <w:sz w:val="23"/>
          <w:szCs w:val="23"/>
          <w:shd w:val="clear" w:color="auto" w:fill="FFFFFF"/>
        </w:rPr>
        <w:t>" que selecciona todos los registros de la tabla "Clientes":</w:t>
      </w:r>
    </w:p>
    <w:p w:rsidR="00BC6573" w:rsidRPr="00004FD4" w:rsidRDefault="00BC6573" w:rsidP="00BC6573">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PROCEDURE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SelectAllCustomers</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GO;</w:t>
      </w:r>
    </w:p>
    <w:p w:rsidR="00BC6573" w:rsidRDefault="00BC6573" w:rsidP="00BC6573">
      <w:pPr>
        <w:shd w:val="clear" w:color="auto" w:fill="FFFFFF"/>
        <w:spacing w:line="240" w:lineRule="auto"/>
        <w:rPr>
          <w:rFonts w:ascii="Verdana" w:hAnsi="Verdana"/>
          <w:color w:val="000000"/>
          <w:sz w:val="23"/>
          <w:szCs w:val="23"/>
          <w:shd w:val="clear" w:color="auto" w:fill="C9D7F1"/>
        </w:rPr>
      </w:pPr>
      <w:r>
        <w:rPr>
          <w:rFonts w:ascii="Verdana" w:hAnsi="Verdana"/>
          <w:color w:val="000000"/>
          <w:sz w:val="23"/>
          <w:szCs w:val="23"/>
          <w:shd w:val="clear" w:color="auto" w:fill="C9D7F1"/>
        </w:rPr>
        <w:t>Ejecute el procedimiento almacenado anterior de la siguiente manera:</w:t>
      </w:r>
    </w:p>
    <w:p w:rsidR="00BC6573" w:rsidRDefault="00BC6573" w:rsidP="00BC6573">
      <w:pPr>
        <w:shd w:val="clear" w:color="auto" w:fill="FFFFFF"/>
        <w:spacing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w:t>
      </w:r>
    </w:p>
    <w:p w:rsidR="00BC6573" w:rsidRDefault="00BC6573" w:rsidP="00BC6573">
      <w:pPr>
        <w:shd w:val="clear" w:color="auto" w:fill="FFFFFF"/>
        <w:spacing w:line="240" w:lineRule="auto"/>
        <w:rPr>
          <w:rFonts w:ascii="Consolas" w:hAnsi="Consolas"/>
          <w:color w:val="000000"/>
          <w:sz w:val="23"/>
          <w:szCs w:val="23"/>
          <w:shd w:val="clear" w:color="auto" w:fill="FFFFFF"/>
        </w:rPr>
      </w:pPr>
    </w:p>
    <w:p w:rsidR="00BC6573" w:rsidRDefault="00BC6573" w:rsidP="00BC6573">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crea un procedimiento almacenado que selecciona Clientes de una Ciudad en particular de la tabla "Clientes":</w:t>
      </w:r>
    </w:p>
    <w:p w:rsidR="00BC6573" w:rsidRPr="00004FD4" w:rsidRDefault="00BC6573" w:rsidP="00BC6573">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PROCEDURE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SelectAllCustomers</w:t>
      </w:r>
      <w:proofErr w:type="spellEnd"/>
      <w:r w:rsidRPr="00004FD4">
        <w:rPr>
          <w:rFonts w:ascii="Consolas" w:hAnsi="Consolas"/>
          <w:color w:val="000000"/>
          <w:sz w:val="23"/>
          <w:szCs w:val="23"/>
          <w:shd w:val="clear" w:color="auto" w:fill="FFFFFF"/>
          <w:lang w:val="en-US"/>
        </w:rPr>
        <w:t xml:space="preserve"> @City </w:t>
      </w:r>
      <w:proofErr w:type="spellStart"/>
      <w:r w:rsidRPr="00004FD4">
        <w:rPr>
          <w:rFonts w:ascii="Consolas" w:hAnsi="Consolas"/>
          <w:color w:val="000000"/>
          <w:sz w:val="23"/>
          <w:szCs w:val="23"/>
          <w:shd w:val="clear" w:color="auto" w:fill="FFFFFF"/>
          <w:lang w:val="en-US"/>
        </w:rPr>
        <w:t>nvarchar</w:t>
      </w:r>
      <w:proofErr w:type="spellEnd"/>
      <w:r w:rsidRPr="00004FD4">
        <w:rPr>
          <w:rFonts w:ascii="Consolas" w:hAnsi="Consolas"/>
          <w:color w:val="000000"/>
          <w:sz w:val="23"/>
          <w:szCs w:val="23"/>
          <w:shd w:val="clear" w:color="auto" w:fill="FFFFFF"/>
          <w:lang w:val="en-US"/>
        </w:rPr>
        <w:t>(</w:t>
      </w:r>
      <w:r w:rsidRPr="00004FD4">
        <w:rPr>
          <w:rStyle w:val="sqlnumbercolor"/>
          <w:rFonts w:ascii="Consolas" w:hAnsi="Consolas"/>
          <w:color w:val="000000"/>
          <w:sz w:val="23"/>
          <w:szCs w:val="23"/>
          <w:shd w:val="clear" w:color="auto" w:fill="FFFFFF"/>
          <w:lang w:val="en-US"/>
        </w:rPr>
        <w:t>30</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 </w:t>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City = @City</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GO;</w:t>
      </w:r>
    </w:p>
    <w:p w:rsidR="00BC6573" w:rsidRPr="00004FD4" w:rsidRDefault="00BC6573" w:rsidP="00BC6573">
      <w:pPr>
        <w:shd w:val="clear" w:color="auto" w:fill="FFFFFF"/>
        <w:spacing w:line="240" w:lineRule="auto"/>
        <w:rPr>
          <w:rFonts w:ascii="Consolas" w:hAnsi="Consolas"/>
          <w:color w:val="000000"/>
          <w:sz w:val="23"/>
          <w:szCs w:val="23"/>
          <w:shd w:val="clear" w:color="auto" w:fill="FFFFFF"/>
          <w:lang w:val="en-US"/>
        </w:rPr>
      </w:pPr>
    </w:p>
    <w:p w:rsidR="00BC6573" w:rsidRDefault="00BC6573" w:rsidP="00BC6573">
      <w:pPr>
        <w:shd w:val="clear" w:color="auto" w:fill="FFFFFF"/>
        <w:spacing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 xml:space="preserve"> @City = </w:t>
      </w:r>
      <w:r>
        <w:rPr>
          <w:rStyle w:val="sqlstringcolor"/>
          <w:rFonts w:ascii="Consolas" w:hAnsi="Consolas"/>
          <w:color w:val="A52A2A"/>
          <w:sz w:val="23"/>
          <w:szCs w:val="23"/>
          <w:shd w:val="clear" w:color="auto" w:fill="FFFFFF"/>
        </w:rPr>
        <w:t>'London'</w:t>
      </w:r>
      <w:r>
        <w:rPr>
          <w:rFonts w:ascii="Consolas" w:hAnsi="Consolas"/>
          <w:color w:val="000000"/>
          <w:sz w:val="23"/>
          <w:szCs w:val="23"/>
          <w:shd w:val="clear" w:color="auto" w:fill="FFFFFF"/>
        </w:rPr>
        <w:t>;</w:t>
      </w:r>
    </w:p>
    <w:p w:rsidR="00BC6573" w:rsidRDefault="00BC6573" w:rsidP="00BC65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Configurar múltiples parámetros es muy fácil. Simplemente enumere cada parámetro y el tipo de datos separados por una coma como se muestra a continuación.</w:t>
      </w:r>
    </w:p>
    <w:p w:rsidR="00BC6573" w:rsidRDefault="00BC6573" w:rsidP="00BC65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siguiente instrucción SQL crea un procedimiento almacenado que selecciona Clientes de una Ciudad en particular con un Código Postal particular de la tabla "Clientes":</w:t>
      </w:r>
    </w:p>
    <w:p w:rsidR="00B9171C" w:rsidRDefault="00BC6573" w:rsidP="00BC6573">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PROCEDURE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SelectAllCustomers</w:t>
      </w:r>
      <w:proofErr w:type="spellEnd"/>
      <w:r w:rsidRPr="00004FD4">
        <w:rPr>
          <w:rFonts w:ascii="Consolas" w:hAnsi="Consolas"/>
          <w:color w:val="000000"/>
          <w:sz w:val="23"/>
          <w:szCs w:val="23"/>
          <w:shd w:val="clear" w:color="auto" w:fill="FFFFFF"/>
          <w:lang w:val="en-US"/>
        </w:rPr>
        <w:t xml:space="preserve"> @City </w:t>
      </w:r>
      <w:proofErr w:type="spellStart"/>
      <w:r w:rsidRPr="00004FD4">
        <w:rPr>
          <w:rFonts w:ascii="Consolas" w:hAnsi="Consolas"/>
          <w:color w:val="000000"/>
          <w:sz w:val="23"/>
          <w:szCs w:val="23"/>
          <w:shd w:val="clear" w:color="auto" w:fill="FFFFFF"/>
          <w:lang w:val="en-US"/>
        </w:rPr>
        <w:t>nvarchar</w:t>
      </w:r>
      <w:proofErr w:type="spellEnd"/>
      <w:r w:rsidRPr="00004FD4">
        <w:rPr>
          <w:rFonts w:ascii="Consolas" w:hAnsi="Consolas"/>
          <w:color w:val="000000"/>
          <w:sz w:val="23"/>
          <w:szCs w:val="23"/>
          <w:shd w:val="clear" w:color="auto" w:fill="FFFFFF"/>
          <w:lang w:val="en-US"/>
        </w:rPr>
        <w:t>(</w:t>
      </w:r>
      <w:r w:rsidRPr="00004FD4">
        <w:rPr>
          <w:rStyle w:val="sqlnumbercolor"/>
          <w:rFonts w:ascii="Consolas" w:hAnsi="Consolas"/>
          <w:color w:val="000000"/>
          <w:sz w:val="23"/>
          <w:szCs w:val="23"/>
          <w:shd w:val="clear" w:color="auto" w:fill="FFFFFF"/>
          <w:lang w:val="en-US"/>
        </w:rPr>
        <w:t>30</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nvarchar</w:t>
      </w:r>
      <w:proofErr w:type="spellEnd"/>
      <w:r w:rsidRPr="00004FD4">
        <w:rPr>
          <w:rFonts w:ascii="Consolas" w:hAnsi="Consolas"/>
          <w:color w:val="000000"/>
          <w:sz w:val="23"/>
          <w:szCs w:val="23"/>
          <w:shd w:val="clear" w:color="auto" w:fill="FFFFFF"/>
          <w:lang w:val="en-US"/>
        </w:rPr>
        <w:t>(</w:t>
      </w:r>
      <w:r w:rsidRPr="00004FD4">
        <w:rPr>
          <w:rStyle w:val="sqlnumbercolor"/>
          <w:rFonts w:ascii="Consolas" w:hAnsi="Consolas"/>
          <w:color w:val="000000"/>
          <w:sz w:val="23"/>
          <w:szCs w:val="23"/>
          <w:shd w:val="clear" w:color="auto" w:fill="FFFFFF"/>
          <w:lang w:val="en-US"/>
        </w:rPr>
        <w:t>10</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 </w:t>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City = @City </w:t>
      </w:r>
      <w:r w:rsidRPr="00004FD4">
        <w:rPr>
          <w:rStyle w:val="sqlkeywordcolor"/>
          <w:rFonts w:ascii="Consolas" w:hAnsi="Consolas"/>
          <w:color w:val="0000CD"/>
          <w:sz w:val="23"/>
          <w:szCs w:val="23"/>
          <w:shd w:val="clear" w:color="auto" w:fill="FFFFFF"/>
          <w:lang w:val="en-US"/>
        </w:rPr>
        <w:t>AND</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shd w:val="clear" w:color="auto" w:fill="FFFFFF"/>
          <w:lang w:val="en-US"/>
        </w:rPr>
        <w:t xml:space="preserve"> = @</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GO;</w:t>
      </w:r>
    </w:p>
    <w:p w:rsidR="00BC6573" w:rsidRPr="00004FD4" w:rsidRDefault="00BC6573" w:rsidP="00BC6573">
      <w:pPr>
        <w:shd w:val="clear" w:color="auto" w:fill="FFFFFF"/>
        <w:spacing w:line="240" w:lineRule="auto"/>
        <w:rPr>
          <w:rFonts w:ascii="Consolas" w:eastAsia="Times New Roman" w:hAnsi="Consolas" w:cs="Times New Roman"/>
          <w:color w:val="000000"/>
          <w:sz w:val="23"/>
          <w:szCs w:val="23"/>
          <w:lang w:val="en-US" w:eastAsia="es-AR"/>
        </w:rPr>
      </w:pPr>
      <w:r w:rsidRPr="00004FD4">
        <w:rPr>
          <w:rStyle w:val="sqlkeywordcolor"/>
          <w:rFonts w:ascii="Consolas" w:hAnsi="Consolas"/>
          <w:color w:val="0000CD"/>
          <w:sz w:val="23"/>
          <w:szCs w:val="23"/>
          <w:shd w:val="clear" w:color="auto" w:fill="FFFFFF"/>
          <w:lang w:val="en-US"/>
        </w:rPr>
        <w:t>EXEC</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SelectAllCustomers</w:t>
      </w:r>
      <w:proofErr w:type="spellEnd"/>
      <w:r w:rsidRPr="00004FD4">
        <w:rPr>
          <w:rFonts w:ascii="Consolas" w:hAnsi="Consolas"/>
          <w:color w:val="000000"/>
          <w:sz w:val="23"/>
          <w:szCs w:val="23"/>
          <w:shd w:val="clear" w:color="auto" w:fill="FFFFFF"/>
          <w:lang w:val="en-US"/>
        </w:rPr>
        <w:t xml:space="preserve"> @City = </w:t>
      </w:r>
      <w:r w:rsidRPr="00004FD4">
        <w:rPr>
          <w:rStyle w:val="sqlstringcolor"/>
          <w:rFonts w:ascii="Consolas" w:hAnsi="Consolas"/>
          <w:color w:val="A52A2A"/>
          <w:sz w:val="23"/>
          <w:szCs w:val="23"/>
          <w:shd w:val="clear" w:color="auto" w:fill="FFFFFF"/>
          <w:lang w:val="en-US"/>
        </w:rPr>
        <w:t>'London'</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PostalCode</w:t>
      </w:r>
      <w:proofErr w:type="spellEnd"/>
      <w:r w:rsidRPr="00004FD4">
        <w:rPr>
          <w:rFonts w:ascii="Consolas" w:hAnsi="Consolas"/>
          <w:color w:val="000000"/>
          <w:sz w:val="23"/>
          <w:szCs w:val="23"/>
          <w:shd w:val="clear" w:color="auto" w:fill="FFFFFF"/>
          <w:lang w:val="en-US"/>
        </w:rPr>
        <w:t xml:space="preserve"> = </w:t>
      </w:r>
      <w:r w:rsidRPr="00004FD4">
        <w:rPr>
          <w:rStyle w:val="sqlstringcolor"/>
          <w:rFonts w:ascii="Consolas" w:hAnsi="Consolas"/>
          <w:color w:val="A52A2A"/>
          <w:sz w:val="23"/>
          <w:szCs w:val="23"/>
          <w:shd w:val="clear" w:color="auto" w:fill="FFFFFF"/>
          <w:lang w:val="en-US"/>
        </w:rPr>
        <w:t>'WA1 1DP'</w:t>
      </w:r>
      <w:r w:rsidRPr="00004FD4">
        <w:rPr>
          <w:rFonts w:ascii="Consolas" w:hAnsi="Consolas"/>
          <w:color w:val="000000"/>
          <w:sz w:val="23"/>
          <w:szCs w:val="23"/>
          <w:shd w:val="clear" w:color="auto" w:fill="FFFFFF"/>
          <w:lang w:val="en-US"/>
        </w:rPr>
        <w:t>;</w:t>
      </w:r>
    </w:p>
    <w:p w:rsidR="00913A09" w:rsidRPr="00004FD4" w:rsidRDefault="00913A09" w:rsidP="00BC6573">
      <w:pPr>
        <w:shd w:val="clear" w:color="auto" w:fill="FFFFFF"/>
        <w:spacing w:before="360" w:after="360" w:line="240" w:lineRule="auto"/>
        <w:ind w:right="-300"/>
        <w:rPr>
          <w:rFonts w:ascii="Verdana" w:hAnsi="Verdana"/>
          <w:color w:val="000000"/>
          <w:sz w:val="23"/>
          <w:szCs w:val="23"/>
          <w:shd w:val="clear" w:color="auto" w:fill="FFFFFF"/>
          <w:lang w:val="en-US"/>
        </w:rPr>
      </w:pPr>
    </w:p>
    <w:p w:rsidR="00BC6573" w:rsidRPr="00BC6573" w:rsidRDefault="00BC6573" w:rsidP="00BC6573">
      <w:pPr>
        <w:shd w:val="clear" w:color="auto" w:fill="FFFFFF"/>
        <w:spacing w:before="360" w:after="360" w:line="240" w:lineRule="auto"/>
        <w:ind w:right="-300"/>
        <w:rPr>
          <w:rFonts w:ascii="Consolas" w:eastAsia="Times New Roman" w:hAnsi="Consolas" w:cs="Times New Roman"/>
          <w:color w:val="000000"/>
          <w:sz w:val="23"/>
          <w:szCs w:val="23"/>
          <w:lang w:eastAsia="es-AR"/>
        </w:rPr>
      </w:pPr>
      <w:r>
        <w:rPr>
          <w:rFonts w:ascii="Verdana" w:hAnsi="Verdana"/>
          <w:color w:val="000000"/>
          <w:sz w:val="23"/>
          <w:szCs w:val="23"/>
          <w:shd w:val="clear" w:color="auto" w:fill="FFFFFF"/>
        </w:rPr>
        <w:t>El siguiente SQL crea una CLAVE EXTRANJERA en la columna "</w:t>
      </w:r>
      <w:proofErr w:type="spellStart"/>
      <w:r>
        <w:rPr>
          <w:rFonts w:ascii="Verdana" w:hAnsi="Verdana"/>
          <w:color w:val="000000"/>
          <w:sz w:val="23"/>
          <w:szCs w:val="23"/>
          <w:shd w:val="clear" w:color="auto" w:fill="FFFFFF"/>
        </w:rPr>
        <w:t>PersonID</w:t>
      </w:r>
      <w:proofErr w:type="spellEnd"/>
      <w:r>
        <w:rPr>
          <w:rFonts w:ascii="Verdana" w:hAnsi="Verdana"/>
          <w:color w:val="000000"/>
          <w:sz w:val="23"/>
          <w:szCs w:val="23"/>
          <w:shd w:val="clear" w:color="auto" w:fill="FFFFFF"/>
        </w:rPr>
        <w:t>" cuando se crea la tabla "Pedidos":</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b/>
          <w:bCs/>
          <w:color w:val="000000"/>
          <w:sz w:val="23"/>
          <w:szCs w:val="23"/>
          <w:lang w:val="en-US" w:eastAsia="es-AR"/>
        </w:rPr>
        <w:t>MySQL:</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CREATE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 (</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OrderID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NOT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NULL</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OrderNumber</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NOT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NULL</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w:t>
      </w:r>
      <w:r w:rsidRPr="00004FD4">
        <w:rPr>
          <w:rFonts w:ascii="Consolas" w:eastAsia="Times New Roman" w:hAnsi="Consolas" w:cs="Times New Roman"/>
          <w:color w:val="0000CD"/>
          <w:sz w:val="23"/>
          <w:szCs w:val="23"/>
          <w:lang w:val="en-US" w:eastAsia="es-AR"/>
        </w:rPr>
        <w:t>PRIMARY</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OrderID</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w:t>
      </w:r>
      <w:r w:rsidRPr="00004FD4">
        <w:rPr>
          <w:rFonts w:ascii="Consolas" w:eastAsia="Times New Roman" w:hAnsi="Consolas" w:cs="Times New Roman"/>
          <w:color w:val="0000CD"/>
          <w:sz w:val="23"/>
          <w:szCs w:val="23"/>
          <w:lang w:val="en-US" w:eastAsia="es-AR"/>
        </w:rPr>
        <w:t>FOREIGN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REFERENCES</w:t>
      </w:r>
      <w:r w:rsidRPr="00004FD4">
        <w:rPr>
          <w:rFonts w:ascii="Consolas" w:eastAsia="Times New Roman" w:hAnsi="Consolas" w:cs="Times New Roman"/>
          <w:color w:val="000000"/>
          <w:sz w:val="23"/>
          <w:szCs w:val="23"/>
          <w:lang w:val="en-US" w:eastAsia="es-AR"/>
        </w:rPr>
        <w:t> Persons(</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proofErr w:type="spellStart"/>
      <w:r w:rsidRPr="00004FD4">
        <w:rPr>
          <w:rFonts w:ascii="Verdana" w:eastAsia="Times New Roman" w:hAnsi="Verdana" w:cs="Times New Roman"/>
          <w:b/>
          <w:bCs/>
          <w:color w:val="000000"/>
          <w:sz w:val="23"/>
          <w:szCs w:val="23"/>
          <w:lang w:val="en-US" w:eastAsia="es-AR"/>
        </w:rPr>
        <w:t>Acceso</w:t>
      </w:r>
      <w:proofErr w:type="spellEnd"/>
      <w:r w:rsidRPr="00004FD4">
        <w:rPr>
          <w:rFonts w:ascii="Verdana" w:eastAsia="Times New Roman" w:hAnsi="Verdana" w:cs="Times New Roman"/>
          <w:b/>
          <w:bCs/>
          <w:color w:val="000000"/>
          <w:sz w:val="23"/>
          <w:szCs w:val="23"/>
          <w:lang w:val="en-US" w:eastAsia="es-AR"/>
        </w:rPr>
        <w:t xml:space="preserve"> a SQL Server / Oracle / MS:</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CREATE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 (</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OrderID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NOT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NULL</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PRIMARY</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OrderNumber</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NOT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NULL</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FOREIGN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REFERENCES</w:t>
      </w:r>
      <w:r w:rsidRPr="00004FD4">
        <w:rPr>
          <w:rFonts w:ascii="Consolas" w:eastAsia="Times New Roman" w:hAnsi="Consolas" w:cs="Times New Roman"/>
          <w:color w:val="000000"/>
          <w:sz w:val="23"/>
          <w:szCs w:val="23"/>
          <w:lang w:val="en-US" w:eastAsia="es-AR"/>
        </w:rPr>
        <w:t> Persons(</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w:t>
      </w:r>
    </w:p>
    <w:p w:rsidR="0025077F" w:rsidRDefault="00913A09" w:rsidP="00DF743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Para permitir el nombramiento de una restricción FOREIGN KEY y para definir una restricción FOREIGN KEY en varias columnas, utilice la siguiente sintaxis SQL:</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b/>
          <w:bCs/>
          <w:color w:val="000000"/>
          <w:sz w:val="23"/>
          <w:szCs w:val="23"/>
          <w:lang w:val="en-US" w:eastAsia="es-AR"/>
        </w:rPr>
        <w:t>MySQL / SQL Server / Oracle / MS Access:</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CREATE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 (</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OrderID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NOT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NULL</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OrderNumber</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NOT</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NULL</w:t>
      </w:r>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xml:space="preserve">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 xml:space="preserve"> </w:t>
      </w:r>
      <w:proofErr w:type="spellStart"/>
      <w:r w:rsidRPr="00004FD4">
        <w:rPr>
          <w:rFonts w:ascii="Consolas" w:eastAsia="Times New Roman" w:hAnsi="Consolas" w:cs="Times New Roman"/>
          <w:color w:val="000000"/>
          <w:sz w:val="23"/>
          <w:szCs w:val="23"/>
          <w:lang w:val="en-US" w:eastAsia="es-AR"/>
        </w:rPr>
        <w:t>int</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w:t>
      </w:r>
      <w:r w:rsidRPr="00004FD4">
        <w:rPr>
          <w:rFonts w:ascii="Consolas" w:eastAsia="Times New Roman" w:hAnsi="Consolas" w:cs="Times New Roman"/>
          <w:color w:val="0000CD"/>
          <w:sz w:val="23"/>
          <w:szCs w:val="23"/>
          <w:lang w:val="en-US" w:eastAsia="es-AR"/>
        </w:rPr>
        <w:t>PRIMARY</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OrderID</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w:t>
      </w:r>
      <w:r w:rsidRPr="00004FD4">
        <w:rPr>
          <w:rFonts w:ascii="Consolas" w:eastAsia="Times New Roman" w:hAnsi="Consolas" w:cs="Times New Roman"/>
          <w:color w:val="0000CD"/>
          <w:sz w:val="23"/>
          <w:szCs w:val="23"/>
          <w:lang w:val="en-US" w:eastAsia="es-AR"/>
        </w:rPr>
        <w:t>CONSTRAINT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FK_PersonOrder</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FOREIGN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    </w:t>
      </w:r>
      <w:r w:rsidRPr="00004FD4">
        <w:rPr>
          <w:rFonts w:ascii="Consolas" w:eastAsia="Times New Roman" w:hAnsi="Consolas" w:cs="Times New Roman"/>
          <w:color w:val="0000CD"/>
          <w:sz w:val="23"/>
          <w:szCs w:val="23"/>
          <w:lang w:val="en-US" w:eastAsia="es-AR"/>
        </w:rPr>
        <w:t>REFERENCES</w:t>
      </w:r>
      <w:r w:rsidRPr="00004FD4">
        <w:rPr>
          <w:rFonts w:ascii="Consolas" w:eastAsia="Times New Roman" w:hAnsi="Consolas" w:cs="Times New Roman"/>
          <w:color w:val="000000"/>
          <w:sz w:val="23"/>
          <w:szCs w:val="23"/>
          <w:lang w:val="en-US" w:eastAsia="es-AR"/>
        </w:rPr>
        <w:t> Persons(</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w:t>
      </w:r>
      <w:r w:rsidRPr="00004FD4">
        <w:rPr>
          <w:rFonts w:ascii="Consolas" w:eastAsia="Times New Roman" w:hAnsi="Consolas" w:cs="Times New Roman"/>
          <w:color w:val="000000"/>
          <w:sz w:val="23"/>
          <w:szCs w:val="23"/>
          <w:lang w:val="en-US" w:eastAsia="es-AR"/>
        </w:rPr>
        <w:br/>
        <w:t>);</w:t>
      </w:r>
    </w:p>
    <w:p w:rsidR="00913A09" w:rsidRPr="00913A09" w:rsidRDefault="00913A09" w:rsidP="00913A09">
      <w:pPr>
        <w:shd w:val="clear" w:color="auto" w:fill="FFFFFF"/>
        <w:spacing w:before="288" w:after="288"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color w:val="000000"/>
          <w:sz w:val="23"/>
          <w:szCs w:val="23"/>
          <w:lang w:eastAsia="es-AR"/>
        </w:rPr>
        <w:t>Para crear una restricción FOREIGN KEY en la columna "</w:t>
      </w:r>
      <w:proofErr w:type="spellStart"/>
      <w:r w:rsidRPr="00913A09">
        <w:rPr>
          <w:rFonts w:ascii="Verdana" w:eastAsia="Times New Roman" w:hAnsi="Verdana" w:cs="Times New Roman"/>
          <w:color w:val="000000"/>
          <w:sz w:val="23"/>
          <w:szCs w:val="23"/>
          <w:lang w:eastAsia="es-AR"/>
        </w:rPr>
        <w:t>PersonID</w:t>
      </w:r>
      <w:proofErr w:type="spellEnd"/>
      <w:r w:rsidRPr="00913A09">
        <w:rPr>
          <w:rFonts w:ascii="Verdana" w:eastAsia="Times New Roman" w:hAnsi="Verdana" w:cs="Times New Roman"/>
          <w:color w:val="000000"/>
          <w:sz w:val="23"/>
          <w:szCs w:val="23"/>
          <w:lang w:eastAsia="es-AR"/>
        </w:rPr>
        <w:t>" cuando la tabla "Pedidos" ya está creada, use el siguiente SQL:</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b/>
          <w:bCs/>
          <w:color w:val="000000"/>
          <w:sz w:val="23"/>
          <w:szCs w:val="23"/>
          <w:lang w:val="en-US" w:eastAsia="es-AR"/>
        </w:rPr>
        <w:t>MySQL / SQL Server / Oracle / MS Access:</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ADD</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FOREIGN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REFERENCES</w:t>
      </w:r>
      <w:r w:rsidRPr="00004FD4">
        <w:rPr>
          <w:rFonts w:ascii="Consolas" w:eastAsia="Times New Roman" w:hAnsi="Consolas" w:cs="Times New Roman"/>
          <w:color w:val="000000"/>
          <w:sz w:val="23"/>
          <w:szCs w:val="23"/>
          <w:lang w:val="en-US" w:eastAsia="es-AR"/>
        </w:rPr>
        <w:t> Persons(</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w:t>
      </w:r>
    </w:p>
    <w:p w:rsidR="00913A09" w:rsidRPr="00913A09" w:rsidRDefault="00913A09" w:rsidP="00913A09">
      <w:pPr>
        <w:shd w:val="clear" w:color="auto" w:fill="FFFFFF"/>
        <w:spacing w:before="288" w:after="288"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color w:val="000000"/>
          <w:sz w:val="23"/>
          <w:szCs w:val="23"/>
          <w:lang w:eastAsia="es-AR"/>
        </w:rPr>
        <w:lastRenderedPageBreak/>
        <w:t>Para permitir el nombramiento de una restricción FOREIGN KEY y para definir una restricción FOREIGN KEY en varias columnas, utilice la siguiente sintaxis SQL:</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b/>
          <w:bCs/>
          <w:color w:val="000000"/>
          <w:sz w:val="23"/>
          <w:szCs w:val="23"/>
          <w:lang w:val="en-US" w:eastAsia="es-AR"/>
        </w:rPr>
        <w:t>MySQL / SQL Server / Oracle / MS Access:</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ADD</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CONSTRAINT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FK_PersonOrder</w:t>
      </w:r>
      <w:proofErr w:type="spellEnd"/>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FOREIGN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REFERENCES</w:t>
      </w:r>
      <w:r w:rsidRPr="00004FD4">
        <w:rPr>
          <w:rFonts w:ascii="Consolas" w:eastAsia="Times New Roman" w:hAnsi="Consolas" w:cs="Times New Roman"/>
          <w:color w:val="000000"/>
          <w:sz w:val="23"/>
          <w:szCs w:val="23"/>
          <w:lang w:val="en-US" w:eastAsia="es-AR"/>
        </w:rPr>
        <w:t> Persons(</w:t>
      </w:r>
      <w:proofErr w:type="spellStart"/>
      <w:r w:rsidRPr="00004FD4">
        <w:rPr>
          <w:rFonts w:ascii="Consolas" w:eastAsia="Times New Roman" w:hAnsi="Consolas" w:cs="Times New Roman"/>
          <w:color w:val="000000"/>
          <w:sz w:val="23"/>
          <w:szCs w:val="23"/>
          <w:lang w:val="en-US" w:eastAsia="es-AR"/>
        </w:rPr>
        <w:t>PersonID</w:t>
      </w:r>
      <w:proofErr w:type="spellEnd"/>
      <w:r w:rsidRPr="00004FD4">
        <w:rPr>
          <w:rFonts w:ascii="Consolas" w:eastAsia="Times New Roman" w:hAnsi="Consolas" w:cs="Times New Roman"/>
          <w:color w:val="000000"/>
          <w:sz w:val="23"/>
          <w:szCs w:val="23"/>
          <w:lang w:val="en-US" w:eastAsia="es-AR"/>
        </w:rPr>
        <w:t>);</w:t>
      </w:r>
    </w:p>
    <w:p w:rsidR="00913A09" w:rsidRPr="00913A09" w:rsidRDefault="00913A09" w:rsidP="00913A09">
      <w:pPr>
        <w:shd w:val="clear" w:color="auto" w:fill="FFFFFF"/>
        <w:spacing w:before="288" w:after="288"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color w:val="000000"/>
          <w:sz w:val="23"/>
          <w:szCs w:val="23"/>
          <w:lang w:eastAsia="es-AR"/>
        </w:rPr>
        <w:t>Para eliminar una restricción FOREIGN KEY, use el siguiente SQL:</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b/>
          <w:bCs/>
          <w:color w:val="000000"/>
          <w:sz w:val="23"/>
          <w:szCs w:val="23"/>
          <w:lang w:val="en-US" w:eastAsia="es-AR"/>
        </w:rPr>
        <w:t>MySQL:</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DROP</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FOREIGN</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KEY</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FK_PersonOrder</w:t>
      </w:r>
      <w:proofErr w:type="spellEnd"/>
      <w:r w:rsidRPr="00004FD4">
        <w:rPr>
          <w:rFonts w:ascii="Consolas" w:eastAsia="Times New Roman" w:hAnsi="Consolas" w:cs="Times New Roman"/>
          <w:color w:val="000000"/>
          <w:sz w:val="23"/>
          <w:szCs w:val="23"/>
          <w:lang w:val="en-US" w:eastAsia="es-AR"/>
        </w:rPr>
        <w:t>;</w:t>
      </w:r>
    </w:p>
    <w:p w:rsidR="00913A09" w:rsidRPr="00004FD4" w:rsidRDefault="00913A09" w:rsidP="00913A09">
      <w:pPr>
        <w:shd w:val="clear" w:color="auto" w:fill="FFFFFF"/>
        <w:spacing w:before="288" w:after="288" w:line="240" w:lineRule="auto"/>
        <w:rPr>
          <w:rFonts w:ascii="Verdana" w:eastAsia="Times New Roman" w:hAnsi="Verdana" w:cs="Times New Roman"/>
          <w:color w:val="000000"/>
          <w:sz w:val="23"/>
          <w:szCs w:val="23"/>
          <w:lang w:val="en-US" w:eastAsia="es-AR"/>
        </w:rPr>
      </w:pPr>
      <w:proofErr w:type="spellStart"/>
      <w:r w:rsidRPr="00004FD4">
        <w:rPr>
          <w:rFonts w:ascii="Verdana" w:eastAsia="Times New Roman" w:hAnsi="Verdana" w:cs="Times New Roman"/>
          <w:b/>
          <w:bCs/>
          <w:color w:val="000000"/>
          <w:sz w:val="23"/>
          <w:szCs w:val="23"/>
          <w:lang w:val="en-US" w:eastAsia="es-AR"/>
        </w:rPr>
        <w:t>Acceso</w:t>
      </w:r>
      <w:proofErr w:type="spellEnd"/>
      <w:r w:rsidRPr="00004FD4">
        <w:rPr>
          <w:rFonts w:ascii="Verdana" w:eastAsia="Times New Roman" w:hAnsi="Verdana" w:cs="Times New Roman"/>
          <w:b/>
          <w:bCs/>
          <w:color w:val="000000"/>
          <w:sz w:val="23"/>
          <w:szCs w:val="23"/>
          <w:lang w:val="en-US" w:eastAsia="es-AR"/>
        </w:rPr>
        <w:t xml:space="preserve"> a SQL Server / Oracle / MS:</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Orders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DROP</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CONSTRAINT</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FK_PersonOrder</w:t>
      </w:r>
      <w:proofErr w:type="spellEnd"/>
      <w:r w:rsidRPr="00004FD4">
        <w:rPr>
          <w:rFonts w:ascii="Consolas" w:eastAsia="Times New Roman" w:hAnsi="Consolas" w:cs="Times New Roman"/>
          <w:color w:val="000000"/>
          <w:sz w:val="23"/>
          <w:szCs w:val="23"/>
          <w:lang w:val="en-US" w:eastAsia="es-AR"/>
        </w:rPr>
        <w:t>;</w:t>
      </w:r>
    </w:p>
    <w:p w:rsidR="00913A09" w:rsidRPr="00004FD4" w:rsidRDefault="00913A09" w:rsidP="00913A09">
      <w:pPr>
        <w:shd w:val="clear" w:color="auto" w:fill="FFFFFF"/>
        <w:spacing w:line="240" w:lineRule="auto"/>
        <w:rPr>
          <w:rFonts w:ascii="Consolas" w:eastAsia="Times New Roman" w:hAnsi="Consolas" w:cs="Times New Roman"/>
          <w:color w:val="000000"/>
          <w:sz w:val="23"/>
          <w:szCs w:val="23"/>
          <w:lang w:val="en-US" w:eastAsia="es-AR"/>
        </w:rPr>
      </w:pPr>
    </w:p>
    <w:p w:rsidR="00913A09" w:rsidRPr="00913A09" w:rsidRDefault="00913A09" w:rsidP="00913A09">
      <w:pPr>
        <w:shd w:val="clear" w:color="auto" w:fill="FFFFFF"/>
        <w:spacing w:before="288" w:after="288"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b/>
          <w:bCs/>
          <w:color w:val="000000"/>
          <w:sz w:val="23"/>
          <w:szCs w:val="23"/>
          <w:lang w:eastAsia="es-AR"/>
        </w:rPr>
        <w:t>SQL Server</w:t>
      </w:r>
      <w:r w:rsidRPr="00913A09">
        <w:rPr>
          <w:rFonts w:ascii="Verdana" w:eastAsia="Times New Roman" w:hAnsi="Verdana" w:cs="Times New Roman"/>
          <w:color w:val="000000"/>
          <w:sz w:val="23"/>
          <w:szCs w:val="23"/>
          <w:lang w:eastAsia="es-AR"/>
        </w:rPr>
        <w:t> viene con los siguientes tipos de datos para almacenar una fecha o un valor de fecha / hora en la base de datos:</w:t>
      </w:r>
    </w:p>
    <w:p w:rsidR="00913A09" w:rsidRPr="00913A09" w:rsidRDefault="00913A09" w:rsidP="00913A0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color w:val="000000"/>
          <w:sz w:val="23"/>
          <w:szCs w:val="23"/>
          <w:lang w:eastAsia="es-AR"/>
        </w:rPr>
        <w:t>FECHA - formato AAAA-MM-DD</w:t>
      </w:r>
    </w:p>
    <w:p w:rsidR="00913A09" w:rsidRPr="00913A09" w:rsidRDefault="00913A09" w:rsidP="00913A0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color w:val="000000"/>
          <w:sz w:val="23"/>
          <w:szCs w:val="23"/>
          <w:lang w:eastAsia="es-AR"/>
        </w:rPr>
        <w:t>DATETIME - formato: AAAA-MM-DD HH: MI: SS</w:t>
      </w:r>
    </w:p>
    <w:p w:rsidR="00913A09" w:rsidRPr="00004FD4" w:rsidRDefault="00913A09" w:rsidP="00913A0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r w:rsidRPr="00004FD4">
        <w:rPr>
          <w:rFonts w:ascii="Verdana" w:eastAsia="Times New Roman" w:hAnsi="Verdana" w:cs="Times New Roman"/>
          <w:color w:val="000000"/>
          <w:sz w:val="23"/>
          <w:szCs w:val="23"/>
          <w:lang w:val="en-US" w:eastAsia="es-AR"/>
        </w:rPr>
        <w:t xml:space="preserve">SMALLDATETIME - </w:t>
      </w:r>
      <w:proofErr w:type="spellStart"/>
      <w:r w:rsidRPr="00004FD4">
        <w:rPr>
          <w:rFonts w:ascii="Verdana" w:eastAsia="Times New Roman" w:hAnsi="Verdana" w:cs="Times New Roman"/>
          <w:color w:val="000000"/>
          <w:sz w:val="23"/>
          <w:szCs w:val="23"/>
          <w:lang w:val="en-US" w:eastAsia="es-AR"/>
        </w:rPr>
        <w:t>formato</w:t>
      </w:r>
      <w:proofErr w:type="spellEnd"/>
      <w:r w:rsidRPr="00004FD4">
        <w:rPr>
          <w:rFonts w:ascii="Verdana" w:eastAsia="Times New Roman" w:hAnsi="Verdana" w:cs="Times New Roman"/>
          <w:color w:val="000000"/>
          <w:sz w:val="23"/>
          <w:szCs w:val="23"/>
          <w:lang w:val="en-US" w:eastAsia="es-AR"/>
        </w:rPr>
        <w:t>: AAAA-MM-DD HH: MI: SS</w:t>
      </w:r>
    </w:p>
    <w:p w:rsidR="00913A09" w:rsidRPr="00913A09" w:rsidRDefault="00913A09" w:rsidP="00913A0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color w:val="000000"/>
          <w:sz w:val="23"/>
          <w:szCs w:val="23"/>
          <w:lang w:eastAsia="es-AR"/>
        </w:rPr>
        <w:t>TIMESTAMP - formato: un número único</w:t>
      </w:r>
    </w:p>
    <w:p w:rsidR="00913A09" w:rsidRPr="00913A09" w:rsidRDefault="00913A09" w:rsidP="00913A09">
      <w:pPr>
        <w:shd w:val="clear" w:color="auto" w:fill="FFFFFF"/>
        <w:spacing w:before="288" w:after="288" w:line="240" w:lineRule="auto"/>
        <w:rPr>
          <w:rFonts w:ascii="Verdana" w:eastAsia="Times New Roman" w:hAnsi="Verdana" w:cs="Times New Roman"/>
          <w:color w:val="000000"/>
          <w:sz w:val="23"/>
          <w:szCs w:val="23"/>
          <w:lang w:eastAsia="es-AR"/>
        </w:rPr>
      </w:pPr>
      <w:r w:rsidRPr="00913A09">
        <w:rPr>
          <w:rFonts w:ascii="Verdana" w:eastAsia="Times New Roman" w:hAnsi="Verdana" w:cs="Times New Roman"/>
          <w:b/>
          <w:bCs/>
          <w:color w:val="000000"/>
          <w:sz w:val="23"/>
          <w:szCs w:val="23"/>
          <w:lang w:eastAsia="es-AR"/>
        </w:rPr>
        <w:t xml:space="preserve">Nota: </w:t>
      </w:r>
      <w:proofErr w:type="gramStart"/>
      <w:r w:rsidRPr="00913A09">
        <w:rPr>
          <w:rFonts w:ascii="Verdana" w:eastAsia="Times New Roman" w:hAnsi="Verdana" w:cs="Times New Roman"/>
          <w:b/>
          <w:bCs/>
          <w:color w:val="000000"/>
          <w:sz w:val="23"/>
          <w:szCs w:val="23"/>
          <w:lang w:eastAsia="es-AR"/>
        </w:rPr>
        <w:t>¡</w:t>
      </w:r>
      <w:r w:rsidRPr="00913A09">
        <w:rPr>
          <w:rFonts w:ascii="Verdana" w:eastAsia="Times New Roman" w:hAnsi="Verdana" w:cs="Times New Roman"/>
          <w:color w:val="000000"/>
          <w:sz w:val="23"/>
          <w:szCs w:val="23"/>
          <w:lang w:eastAsia="es-AR"/>
        </w:rPr>
        <w:t> Los</w:t>
      </w:r>
      <w:proofErr w:type="gramEnd"/>
      <w:r w:rsidRPr="00913A09">
        <w:rPr>
          <w:rFonts w:ascii="Verdana" w:eastAsia="Times New Roman" w:hAnsi="Verdana" w:cs="Times New Roman"/>
          <w:color w:val="000000"/>
          <w:sz w:val="23"/>
          <w:szCs w:val="23"/>
          <w:lang w:eastAsia="es-AR"/>
        </w:rPr>
        <w:t xml:space="preserve"> tipos de fecha se eligen para una columna cuando crea una nueva tabla en su base de datos!</w:t>
      </w:r>
    </w:p>
    <w:p w:rsidR="00913A09" w:rsidRDefault="00913A09" w:rsidP="00913A09">
      <w:pPr>
        <w:shd w:val="clear" w:color="auto" w:fill="FFFFFF"/>
        <w:spacing w:line="240" w:lineRule="auto"/>
        <w:rPr>
          <w:rFonts w:ascii="Consolas" w:eastAsia="Times New Roman" w:hAnsi="Consolas" w:cs="Times New Roman"/>
          <w:color w:val="000000"/>
          <w:sz w:val="23"/>
          <w:szCs w:val="23"/>
          <w:lang w:eastAsia="es-AR"/>
        </w:rPr>
      </w:pPr>
    </w:p>
    <w:p w:rsidR="00557B9A" w:rsidRDefault="00557B9A" w:rsidP="00913A09">
      <w:pPr>
        <w:shd w:val="clear" w:color="auto" w:fill="FFFFFF"/>
        <w:spacing w:line="240" w:lineRule="auto"/>
        <w:rPr>
          <w:rFonts w:ascii="Consolas" w:eastAsia="Times New Roman" w:hAnsi="Consolas" w:cs="Times New Roman"/>
          <w:color w:val="000000"/>
          <w:sz w:val="23"/>
          <w:szCs w:val="23"/>
          <w:lang w:eastAsia="es-AR"/>
        </w:rPr>
      </w:pPr>
    </w:p>
    <w:p w:rsidR="00557B9A" w:rsidRDefault="00557B9A" w:rsidP="00913A09">
      <w:pPr>
        <w:shd w:val="clear" w:color="auto" w:fill="FFFFFF"/>
        <w:spacing w:line="240" w:lineRule="auto"/>
        <w:rPr>
          <w:rFonts w:ascii="Consolas" w:eastAsia="Times New Roman" w:hAnsi="Consolas" w:cs="Times New Roman"/>
          <w:color w:val="000000"/>
          <w:sz w:val="23"/>
          <w:szCs w:val="23"/>
          <w:lang w:eastAsia="es-AR"/>
        </w:rPr>
      </w:pPr>
    </w:p>
    <w:p w:rsidR="00B9171C" w:rsidRDefault="00B9171C" w:rsidP="00913A09">
      <w:pPr>
        <w:shd w:val="clear" w:color="auto" w:fill="FFFFFF"/>
        <w:spacing w:line="240" w:lineRule="auto"/>
        <w:rPr>
          <w:rFonts w:ascii="Consolas" w:eastAsia="Times New Roman" w:hAnsi="Consolas" w:cs="Times New Roman"/>
          <w:color w:val="000000"/>
          <w:sz w:val="23"/>
          <w:szCs w:val="23"/>
          <w:lang w:eastAsia="es-AR"/>
        </w:rPr>
      </w:pPr>
    </w:p>
    <w:p w:rsidR="00B9171C" w:rsidRDefault="00B9171C" w:rsidP="00913A09">
      <w:pPr>
        <w:shd w:val="clear" w:color="auto" w:fill="FFFFFF"/>
        <w:spacing w:line="240" w:lineRule="auto"/>
        <w:rPr>
          <w:rFonts w:ascii="Consolas" w:eastAsia="Times New Roman" w:hAnsi="Consolas" w:cs="Times New Roman"/>
          <w:color w:val="000000"/>
          <w:sz w:val="23"/>
          <w:szCs w:val="23"/>
          <w:lang w:eastAsia="es-AR"/>
        </w:rPr>
      </w:pPr>
    </w:p>
    <w:p w:rsidR="00B9171C" w:rsidRDefault="00B9171C" w:rsidP="00913A09">
      <w:pPr>
        <w:shd w:val="clear" w:color="auto" w:fill="FFFFFF"/>
        <w:spacing w:line="240" w:lineRule="auto"/>
        <w:rPr>
          <w:rFonts w:ascii="Consolas" w:eastAsia="Times New Roman" w:hAnsi="Consolas" w:cs="Times New Roman"/>
          <w:color w:val="000000"/>
          <w:sz w:val="23"/>
          <w:szCs w:val="23"/>
          <w:lang w:eastAsia="es-AR"/>
        </w:rPr>
      </w:pPr>
      <w:bookmarkStart w:id="0" w:name="_GoBack"/>
      <w:bookmarkEnd w:id="0"/>
    </w:p>
    <w:p w:rsidR="00557B9A" w:rsidRDefault="00557B9A" w:rsidP="00913A09">
      <w:pPr>
        <w:shd w:val="clear" w:color="auto" w:fill="FFFFFF"/>
        <w:spacing w:line="240" w:lineRule="auto"/>
        <w:rPr>
          <w:rFonts w:ascii="Consolas" w:eastAsia="Times New Roman" w:hAnsi="Consolas" w:cs="Times New Roman"/>
          <w:color w:val="000000"/>
          <w:sz w:val="23"/>
          <w:szCs w:val="23"/>
          <w:lang w:eastAsia="es-AR"/>
        </w:rPr>
      </w:pPr>
    </w:p>
    <w:p w:rsidR="00913A09" w:rsidRPr="00557B9A" w:rsidRDefault="00913A09" w:rsidP="00913A09">
      <w:pPr>
        <w:pStyle w:val="NormalWeb"/>
        <w:shd w:val="clear" w:color="auto" w:fill="FFFFFF"/>
        <w:spacing w:before="288" w:beforeAutospacing="0" w:after="288" w:afterAutospacing="0"/>
        <w:rPr>
          <w:rFonts w:ascii="Verdana" w:hAnsi="Verdana"/>
          <w:b/>
          <w:color w:val="000000"/>
          <w:sz w:val="23"/>
          <w:szCs w:val="23"/>
        </w:rPr>
      </w:pPr>
      <w:r w:rsidRPr="00557B9A">
        <w:rPr>
          <w:rFonts w:ascii="Verdana" w:hAnsi="Verdana"/>
          <w:b/>
          <w:color w:val="000000"/>
          <w:sz w:val="23"/>
          <w:szCs w:val="23"/>
        </w:rPr>
        <w:lastRenderedPageBreak/>
        <w:t>En SQL, una vista es una tabla virtual basada en el conjunto de resultados de una declaración SQL.</w:t>
      </w:r>
    </w:p>
    <w:p w:rsidR="00913A09" w:rsidRPr="00557B9A" w:rsidRDefault="00913A09" w:rsidP="00913A09">
      <w:pPr>
        <w:pStyle w:val="NormalWeb"/>
        <w:shd w:val="clear" w:color="auto" w:fill="FFFFFF"/>
        <w:spacing w:before="288" w:beforeAutospacing="0" w:after="288" w:afterAutospacing="0"/>
        <w:rPr>
          <w:rFonts w:ascii="Verdana" w:hAnsi="Verdana"/>
          <w:b/>
          <w:color w:val="000000"/>
          <w:sz w:val="23"/>
          <w:szCs w:val="23"/>
        </w:rPr>
      </w:pPr>
      <w:r w:rsidRPr="00557B9A">
        <w:rPr>
          <w:rFonts w:ascii="Verdana" w:hAnsi="Verdana"/>
          <w:b/>
          <w:color w:val="000000"/>
          <w:sz w:val="23"/>
          <w:szCs w:val="23"/>
        </w:rPr>
        <w:t>Una vista contiene filas y columnas, como una tabla real. Los campos de una vista son campos de una o más tablas reales de la base de datos.</w:t>
      </w:r>
    </w:p>
    <w:p w:rsidR="00913A09" w:rsidRPr="00557B9A" w:rsidRDefault="00913A09" w:rsidP="00913A09">
      <w:pPr>
        <w:pStyle w:val="NormalWeb"/>
        <w:shd w:val="clear" w:color="auto" w:fill="FFFFFF"/>
        <w:spacing w:before="288" w:beforeAutospacing="0" w:after="288" w:afterAutospacing="0"/>
        <w:rPr>
          <w:rFonts w:ascii="Verdana" w:hAnsi="Verdana"/>
          <w:b/>
          <w:color w:val="000000"/>
          <w:sz w:val="23"/>
          <w:szCs w:val="23"/>
        </w:rPr>
      </w:pPr>
      <w:r w:rsidRPr="00557B9A">
        <w:rPr>
          <w:rFonts w:ascii="Verdana" w:hAnsi="Verdana"/>
          <w:b/>
          <w:color w:val="000000"/>
          <w:sz w:val="23"/>
          <w:szCs w:val="23"/>
        </w:rPr>
        <w:t>Puede agregar funciones SQL, WHERE y declaraciones JOIN a una vista y presentar los datos como si vinieran de una sola tabla.</w:t>
      </w:r>
    </w:p>
    <w:p w:rsidR="00913A09" w:rsidRPr="00004FD4" w:rsidRDefault="00913A09" w:rsidP="00913A09">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VIEW</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view_name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column2</w:t>
      </w:r>
      <w:r w:rsidRPr="00004FD4">
        <w:rPr>
          <w:rFonts w:ascii="Consolas" w:hAnsi="Consolas"/>
          <w:color w:val="000000"/>
          <w:sz w:val="23"/>
          <w:szCs w:val="23"/>
          <w:shd w:val="clear" w:color="auto" w:fill="FFFFFF"/>
          <w:lang w:val="en-US"/>
        </w:rPr>
        <w:t>, ...</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condition</w:t>
      </w:r>
      <w:r w:rsidRPr="00004FD4">
        <w:rPr>
          <w:rFonts w:ascii="Consolas" w:hAnsi="Consolas"/>
          <w:color w:val="000000"/>
          <w:sz w:val="23"/>
          <w:szCs w:val="23"/>
          <w:shd w:val="clear" w:color="auto" w:fill="FFFFFF"/>
          <w:lang w:val="en-US"/>
        </w:rPr>
        <w:t>;</w:t>
      </w:r>
    </w:p>
    <w:p w:rsidR="00913A09" w:rsidRDefault="00913A09" w:rsidP="00913A09">
      <w:pPr>
        <w:shd w:val="clear" w:color="auto" w:fill="FFFFFF"/>
        <w:spacing w:line="240" w:lineRule="auto"/>
        <w:rPr>
          <w:rFonts w:ascii="Verdana" w:hAnsi="Verdana"/>
          <w:color w:val="000000"/>
          <w:sz w:val="23"/>
          <w:szCs w:val="23"/>
          <w:shd w:val="clear" w:color="auto" w:fill="FFFFFF"/>
        </w:rPr>
      </w:pPr>
      <w:r>
        <w:rPr>
          <w:rFonts w:ascii="Verdana" w:hAnsi="Verdana"/>
          <w:b/>
          <w:bCs/>
          <w:color w:val="000000"/>
          <w:sz w:val="23"/>
          <w:szCs w:val="23"/>
          <w:shd w:val="clear" w:color="auto" w:fill="FFFFFF"/>
        </w:rPr>
        <w:t xml:space="preserve">Nota: </w:t>
      </w:r>
      <w:proofErr w:type="gramStart"/>
      <w:r>
        <w:rPr>
          <w:rFonts w:ascii="Verdana" w:hAnsi="Verdana"/>
          <w:b/>
          <w:bCs/>
          <w:color w:val="000000"/>
          <w:sz w:val="23"/>
          <w:szCs w:val="23"/>
          <w:shd w:val="clear" w:color="auto" w:fill="FFFFFF"/>
        </w:rPr>
        <w:t>¡</w:t>
      </w:r>
      <w:r>
        <w:rPr>
          <w:rFonts w:ascii="Verdana" w:hAnsi="Verdana"/>
          <w:color w:val="000000"/>
          <w:sz w:val="23"/>
          <w:szCs w:val="23"/>
          <w:shd w:val="clear" w:color="auto" w:fill="FFFFFF"/>
        </w:rPr>
        <w:t> Una</w:t>
      </w:r>
      <w:proofErr w:type="gramEnd"/>
      <w:r>
        <w:rPr>
          <w:rFonts w:ascii="Verdana" w:hAnsi="Verdana"/>
          <w:color w:val="000000"/>
          <w:sz w:val="23"/>
          <w:szCs w:val="23"/>
          <w:shd w:val="clear" w:color="auto" w:fill="FFFFFF"/>
        </w:rPr>
        <w:t xml:space="preserve"> vista siempre muestra datos actualizados! El motor de la base de datos recrea los datos, utilizando la declaración SQL de la vista, cada vez que un usuario consulta una vista.</w:t>
      </w:r>
    </w:p>
    <w:p w:rsidR="00913A09" w:rsidRDefault="00913A09" w:rsidP="00913A09">
      <w:pPr>
        <w:shd w:val="clear" w:color="auto" w:fill="FFFFFF"/>
        <w:spacing w:line="240" w:lineRule="auto"/>
        <w:rPr>
          <w:rFonts w:ascii="Verdana" w:hAnsi="Verdana"/>
          <w:color w:val="000000"/>
          <w:sz w:val="23"/>
          <w:szCs w:val="23"/>
          <w:shd w:val="clear" w:color="auto" w:fill="FFFFFF"/>
        </w:rPr>
      </w:pPr>
    </w:p>
    <w:p w:rsidR="00913A09" w:rsidRDefault="00913A09" w:rsidP="00913A09">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El siguiente SQL crea una vista que muestra todos los clientes de Brasil:</w:t>
      </w:r>
    </w:p>
    <w:p w:rsidR="00913A09" w:rsidRPr="00004FD4" w:rsidRDefault="00913A09" w:rsidP="00913A09">
      <w:pPr>
        <w:shd w:val="clear" w:color="auto" w:fill="FFFFFF"/>
        <w:spacing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VIEW</w:t>
      </w:r>
      <w:r w:rsidRPr="00004FD4">
        <w:rPr>
          <w:rFonts w:ascii="Consolas" w:hAnsi="Consolas"/>
          <w:color w:val="000000"/>
          <w:sz w:val="23"/>
          <w:szCs w:val="23"/>
          <w:shd w:val="clear" w:color="auto" w:fill="FFFFFF"/>
          <w:lang w:val="en-US"/>
        </w:rPr>
        <w:t> [Brazil Customers]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 = </w:t>
      </w:r>
      <w:r w:rsidRPr="00004FD4">
        <w:rPr>
          <w:rStyle w:val="sqlstringcolor"/>
          <w:rFonts w:ascii="Consolas" w:hAnsi="Consolas"/>
          <w:color w:val="A52A2A"/>
          <w:sz w:val="23"/>
          <w:szCs w:val="23"/>
          <w:shd w:val="clear" w:color="auto" w:fill="FFFFFF"/>
          <w:lang w:val="en-US"/>
        </w:rPr>
        <w:t>'Brazil'</w:t>
      </w:r>
      <w:r w:rsidRPr="00004FD4">
        <w:rPr>
          <w:rFonts w:ascii="Consolas" w:hAnsi="Consolas"/>
          <w:color w:val="000000"/>
          <w:sz w:val="23"/>
          <w:szCs w:val="23"/>
          <w:shd w:val="clear" w:color="auto" w:fill="FFFFFF"/>
          <w:lang w:val="en-US"/>
        </w:rPr>
        <w:t>;</w:t>
      </w:r>
    </w:p>
    <w:p w:rsidR="00913A09" w:rsidRDefault="00913A09" w:rsidP="00913A09">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Podemos consultar la vista anterior de la siguiente manera:</w:t>
      </w:r>
    </w:p>
    <w:p w:rsidR="00913A09" w:rsidRDefault="00913A09" w:rsidP="00913A09">
      <w:pPr>
        <w:shd w:val="clear" w:color="auto" w:fill="FFFFFF"/>
        <w:spacing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Brazil</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w:t>
      </w:r>
      <w:proofErr w:type="spellEnd"/>
      <w:r>
        <w:rPr>
          <w:rFonts w:ascii="Consolas" w:hAnsi="Consolas"/>
          <w:color w:val="000000"/>
          <w:sz w:val="23"/>
          <w:szCs w:val="23"/>
          <w:shd w:val="clear" w:color="auto" w:fill="FFFFFF"/>
        </w:rPr>
        <w:t>];</w:t>
      </w:r>
    </w:p>
    <w:p w:rsidR="00913A09" w:rsidRDefault="00913A09" w:rsidP="00913A09">
      <w:pPr>
        <w:shd w:val="clear" w:color="auto" w:fill="FFFFFF"/>
        <w:spacing w:line="240" w:lineRule="auto"/>
        <w:rPr>
          <w:rFonts w:ascii="Consolas" w:hAnsi="Consolas"/>
          <w:color w:val="000000"/>
          <w:sz w:val="23"/>
          <w:szCs w:val="23"/>
          <w:shd w:val="clear" w:color="auto" w:fill="FFFFFF"/>
        </w:rPr>
      </w:pPr>
    </w:p>
    <w:p w:rsidR="00913A09" w:rsidRPr="00913A09" w:rsidRDefault="00913A09" w:rsidP="00913A09">
      <w:pPr>
        <w:shd w:val="clear" w:color="auto" w:fill="FFFFFF"/>
        <w:spacing w:line="240" w:lineRule="auto"/>
        <w:rPr>
          <w:rFonts w:ascii="Consolas" w:eastAsia="Times New Roman" w:hAnsi="Consolas" w:cs="Times New Roman"/>
          <w:color w:val="000000"/>
          <w:sz w:val="23"/>
          <w:szCs w:val="23"/>
          <w:lang w:eastAsia="es-AR"/>
        </w:rPr>
      </w:pPr>
      <w:r>
        <w:rPr>
          <w:rFonts w:ascii="Verdana" w:hAnsi="Verdana"/>
          <w:color w:val="000000"/>
          <w:sz w:val="23"/>
          <w:szCs w:val="23"/>
          <w:shd w:val="clear" w:color="auto" w:fill="FFFFFF"/>
        </w:rPr>
        <w:t>El siguiente SQL crea una vista que selecciona todos los productos de la tabla "Productos" con un precio superior al precio medio:</w:t>
      </w:r>
    </w:p>
    <w:p w:rsidR="00913A09" w:rsidRPr="00004FD4" w:rsidRDefault="00913A09"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VIEW</w:t>
      </w:r>
      <w:r w:rsidRPr="00004FD4">
        <w:rPr>
          <w:rFonts w:ascii="Consolas" w:hAnsi="Consolas"/>
          <w:color w:val="000000"/>
          <w:sz w:val="23"/>
          <w:szCs w:val="23"/>
          <w:shd w:val="clear" w:color="auto" w:fill="FFFFFF"/>
          <w:lang w:val="en-US"/>
        </w:rPr>
        <w:t> [Products Above Average Price]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ProductName</w:t>
      </w:r>
      <w:proofErr w:type="spellEnd"/>
      <w:r w:rsidRPr="00004FD4">
        <w:rPr>
          <w:rFonts w:ascii="Consolas" w:hAnsi="Consolas"/>
          <w:color w:val="000000"/>
          <w:sz w:val="23"/>
          <w:szCs w:val="23"/>
          <w:shd w:val="clear" w:color="auto" w:fill="FFFFFF"/>
          <w:lang w:val="en-US"/>
        </w:rPr>
        <w:t>, Price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Price &gt; (</w:t>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AVG(Price)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w:t>
      </w:r>
    </w:p>
    <w:p w:rsidR="00913A09" w:rsidRPr="00004FD4" w:rsidRDefault="00913A09"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913A09" w:rsidRPr="00004FD4" w:rsidRDefault="00913A09"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 </w:t>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[Products Above Average Price];</w:t>
      </w:r>
    </w:p>
    <w:p w:rsidR="0025077F" w:rsidRDefault="0025077F"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557B9A" w:rsidRPr="00004FD4" w:rsidRDefault="00557B9A" w:rsidP="00DF7439">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DF7439" w:rsidRDefault="00913A09"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Una vista se puede actualizar con el comando CREAR O REEMPLAZAR VISTA.</w:t>
      </w:r>
    </w:p>
    <w:p w:rsidR="00913A09" w:rsidRDefault="00913A09" w:rsidP="004F3D48">
      <w:pPr>
        <w:shd w:val="clear" w:color="auto" w:fill="FFFFFF"/>
        <w:spacing w:after="0" w:line="240" w:lineRule="auto"/>
        <w:rPr>
          <w:rFonts w:ascii="Verdana" w:hAnsi="Verdana"/>
          <w:color w:val="000000"/>
          <w:sz w:val="23"/>
          <w:szCs w:val="23"/>
          <w:shd w:val="clear" w:color="auto" w:fill="FFFFFF"/>
        </w:rPr>
      </w:pPr>
    </w:p>
    <w:p w:rsidR="00913A09" w:rsidRDefault="00913A09" w:rsidP="004F3D48">
      <w:pPr>
        <w:shd w:val="clear" w:color="auto" w:fill="FFFFFF"/>
        <w:spacing w:after="0" w:line="240" w:lineRule="auto"/>
        <w:rPr>
          <w:rFonts w:ascii="Consolas" w:hAnsi="Consolas"/>
          <w:color w:val="000000"/>
          <w:sz w:val="23"/>
          <w:szCs w:val="23"/>
          <w:shd w:val="clear" w:color="auto" w:fill="FFFFFF"/>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REPLACE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VIEW</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view_name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column2</w:t>
      </w:r>
      <w:r w:rsidRPr="00004FD4">
        <w:rPr>
          <w:rFonts w:ascii="Consolas" w:hAnsi="Consolas"/>
          <w:color w:val="000000"/>
          <w:sz w:val="23"/>
          <w:szCs w:val="23"/>
          <w:shd w:val="clear" w:color="auto" w:fill="FFFFFF"/>
          <w:lang w:val="en-US"/>
        </w:rPr>
        <w:t>, ...</w:t>
      </w:r>
      <w:r w:rsidRPr="00004FD4">
        <w:rPr>
          <w:rFonts w:ascii="Consolas" w:hAnsi="Consolas"/>
          <w:color w:val="000000"/>
          <w:sz w:val="23"/>
          <w:szCs w:val="23"/>
          <w:lang w:val="en-US"/>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nfasis"/>
          <w:rFonts w:ascii="Consolas" w:hAnsi="Consolas"/>
          <w:color w:val="000000"/>
          <w:sz w:val="23"/>
          <w:szCs w:val="23"/>
          <w:shd w:val="clear" w:color="auto" w:fill="FFFFFF"/>
        </w:rPr>
        <w:t>condition</w:t>
      </w:r>
      <w:proofErr w:type="spellEnd"/>
      <w:r>
        <w:rPr>
          <w:rFonts w:ascii="Consolas" w:hAnsi="Consolas"/>
          <w:color w:val="000000"/>
          <w:sz w:val="23"/>
          <w:szCs w:val="23"/>
          <w:shd w:val="clear" w:color="auto" w:fill="FFFFFF"/>
        </w:rPr>
        <w:t>;</w:t>
      </w:r>
    </w:p>
    <w:p w:rsidR="00913A09" w:rsidRDefault="00913A09" w:rsidP="004F3D48">
      <w:pPr>
        <w:shd w:val="clear" w:color="auto" w:fill="FFFFFF"/>
        <w:spacing w:after="0" w:line="240" w:lineRule="auto"/>
        <w:rPr>
          <w:rFonts w:ascii="Consolas" w:hAnsi="Consolas"/>
          <w:color w:val="000000"/>
          <w:sz w:val="23"/>
          <w:szCs w:val="23"/>
          <w:shd w:val="clear" w:color="auto" w:fill="FFFFFF"/>
        </w:rPr>
      </w:pPr>
    </w:p>
    <w:p w:rsidR="00913A09" w:rsidRDefault="00913A09"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El siguiente SQL agrega la columna "Ciudad" a la vista "Clientes de Brasil":</w:t>
      </w:r>
    </w:p>
    <w:p w:rsidR="00913A09" w:rsidRDefault="00913A09" w:rsidP="004F3D48">
      <w:pPr>
        <w:shd w:val="clear" w:color="auto" w:fill="FFFFFF"/>
        <w:spacing w:after="0" w:line="240" w:lineRule="auto"/>
        <w:rPr>
          <w:rFonts w:ascii="Verdana" w:hAnsi="Verdana"/>
          <w:color w:val="000000"/>
          <w:sz w:val="23"/>
          <w:szCs w:val="23"/>
          <w:shd w:val="clear" w:color="auto" w:fill="FFFFFF"/>
        </w:rPr>
      </w:pPr>
    </w:p>
    <w:p w:rsidR="00913A09" w:rsidRPr="00004FD4" w:rsidRDefault="00913A09" w:rsidP="004F3D48">
      <w:pPr>
        <w:shd w:val="clear" w:color="auto" w:fill="FFFFFF"/>
        <w:spacing w:after="0" w:line="240" w:lineRule="auto"/>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OR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REPLACE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VIEW</w:t>
      </w:r>
      <w:r w:rsidRPr="00004FD4">
        <w:rPr>
          <w:rFonts w:ascii="Consolas" w:hAnsi="Consolas"/>
          <w:color w:val="000000"/>
          <w:sz w:val="23"/>
          <w:szCs w:val="23"/>
          <w:shd w:val="clear" w:color="auto" w:fill="FFFFFF"/>
          <w:lang w:val="en-US"/>
        </w:rPr>
        <w:t> [Brazil Customers]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shd w:val="clear" w:color="auto" w:fill="FFFFFF"/>
          <w:lang w:val="en-US"/>
        </w:rPr>
        <w:t>, City</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WHERE</w:t>
      </w:r>
      <w:r w:rsidRPr="00004FD4">
        <w:rPr>
          <w:rFonts w:ascii="Consolas" w:hAnsi="Consolas"/>
          <w:color w:val="000000"/>
          <w:sz w:val="23"/>
          <w:szCs w:val="23"/>
          <w:shd w:val="clear" w:color="auto" w:fill="FFFFFF"/>
          <w:lang w:val="en-US"/>
        </w:rPr>
        <w:t> Country = </w:t>
      </w:r>
      <w:r w:rsidRPr="00004FD4">
        <w:rPr>
          <w:rStyle w:val="sqlstringcolor"/>
          <w:rFonts w:ascii="Consolas" w:hAnsi="Consolas"/>
          <w:color w:val="A52A2A"/>
          <w:sz w:val="23"/>
          <w:szCs w:val="23"/>
          <w:shd w:val="clear" w:color="auto" w:fill="FFFFFF"/>
          <w:lang w:val="en-US"/>
        </w:rPr>
        <w:t>'Brazil'</w:t>
      </w:r>
      <w:r w:rsidRPr="00004FD4">
        <w:rPr>
          <w:rFonts w:ascii="Consolas" w:hAnsi="Consolas"/>
          <w:color w:val="000000"/>
          <w:sz w:val="23"/>
          <w:szCs w:val="23"/>
          <w:shd w:val="clear" w:color="auto" w:fill="FFFFFF"/>
          <w:lang w:val="en-US"/>
        </w:rPr>
        <w:t>;</w:t>
      </w:r>
    </w:p>
    <w:p w:rsidR="00913A09" w:rsidRPr="00004FD4" w:rsidRDefault="00913A09" w:rsidP="004F3D48">
      <w:pPr>
        <w:shd w:val="clear" w:color="auto" w:fill="FFFFFF"/>
        <w:spacing w:after="0" w:line="240" w:lineRule="auto"/>
        <w:rPr>
          <w:rFonts w:ascii="Consolas" w:hAnsi="Consolas"/>
          <w:color w:val="000000"/>
          <w:sz w:val="23"/>
          <w:szCs w:val="23"/>
          <w:shd w:val="clear" w:color="auto" w:fill="FFFFFF"/>
          <w:lang w:val="en-US"/>
        </w:rPr>
      </w:pPr>
    </w:p>
    <w:p w:rsidR="00913A09" w:rsidRDefault="00913A09" w:rsidP="004F3D48">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Una vista se elimina con el comando DROP VIEW.</w:t>
      </w:r>
    </w:p>
    <w:p w:rsidR="00913A09" w:rsidRDefault="00913A09" w:rsidP="004F3D48">
      <w:pPr>
        <w:shd w:val="clear" w:color="auto" w:fill="FFFFFF"/>
        <w:spacing w:after="0" w:line="240" w:lineRule="auto"/>
        <w:rPr>
          <w:rFonts w:ascii="Verdana" w:hAnsi="Verdana"/>
          <w:color w:val="000000"/>
          <w:sz w:val="23"/>
          <w:szCs w:val="23"/>
          <w:shd w:val="clear" w:color="auto" w:fill="FFFFFF"/>
        </w:rPr>
      </w:pPr>
    </w:p>
    <w:p w:rsidR="00913A09" w:rsidRDefault="00913A09" w:rsidP="004F3D48">
      <w:pPr>
        <w:shd w:val="clear" w:color="auto" w:fill="FFFFFF"/>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nf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w:t>
      </w:r>
    </w:p>
    <w:p w:rsidR="00B14228" w:rsidRDefault="00B14228" w:rsidP="004F3D48">
      <w:pPr>
        <w:shd w:val="clear" w:color="auto" w:fill="FFFFFF"/>
        <w:spacing w:after="0" w:line="240" w:lineRule="auto"/>
        <w:rPr>
          <w:rFonts w:ascii="Consolas" w:hAnsi="Consolas"/>
          <w:color w:val="000000"/>
          <w:sz w:val="23"/>
          <w:szCs w:val="23"/>
          <w:shd w:val="clear" w:color="auto" w:fill="FFFFFF"/>
        </w:rPr>
      </w:pPr>
    </w:p>
    <w:p w:rsidR="00B14228" w:rsidRDefault="00B14228" w:rsidP="004F3D48">
      <w:pPr>
        <w:shd w:val="clear" w:color="auto" w:fill="FFFFFF"/>
        <w:spacing w:after="0" w:line="240" w:lineRule="auto"/>
        <w:rPr>
          <w:rFonts w:ascii="Consolas" w:hAnsi="Consolas"/>
          <w:color w:val="000000"/>
          <w:sz w:val="23"/>
          <w:szCs w:val="23"/>
          <w:shd w:val="clear" w:color="auto" w:fill="FFFFFF"/>
        </w:rPr>
      </w:pPr>
    </w:p>
    <w:p w:rsidR="00B14228" w:rsidRDefault="00B14228" w:rsidP="004F3D48">
      <w:pPr>
        <w:shd w:val="clear" w:color="auto" w:fill="FFFFFF"/>
        <w:spacing w:after="0" w:line="240" w:lineRule="auto"/>
        <w:rPr>
          <w:rFonts w:ascii="Consolas" w:hAnsi="Consolas"/>
          <w:color w:val="000000"/>
          <w:sz w:val="23"/>
          <w:szCs w:val="23"/>
          <w:shd w:val="clear" w:color="auto" w:fill="FFFFFF"/>
        </w:rPr>
      </w:pPr>
      <w:r>
        <w:rPr>
          <w:rFonts w:ascii="Verdana" w:hAnsi="Verdana"/>
          <w:color w:val="000000"/>
          <w:sz w:val="23"/>
          <w:szCs w:val="23"/>
          <w:shd w:val="clear" w:color="auto" w:fill="C9D7F1"/>
        </w:rPr>
        <w:t>La instrucción BACKUP DATABASE se utiliza en SQL Server para crear una copia de seguridad completa de una base de datos SQL existente.</w:t>
      </w:r>
    </w:p>
    <w:p w:rsidR="00913A09" w:rsidRDefault="00913A09" w:rsidP="004F3D48">
      <w:pPr>
        <w:shd w:val="clear" w:color="auto" w:fill="FFFFFF"/>
        <w:spacing w:after="0" w:line="240" w:lineRule="auto"/>
        <w:rPr>
          <w:rFonts w:ascii="Consolas" w:hAnsi="Consolas"/>
          <w:color w:val="000000"/>
          <w:sz w:val="23"/>
          <w:szCs w:val="23"/>
          <w:shd w:val="clear" w:color="auto" w:fill="FFFFFF"/>
        </w:rPr>
      </w:pPr>
    </w:p>
    <w:p w:rsidR="00913A09" w:rsidRDefault="00913A09" w:rsidP="004F3D48">
      <w:pPr>
        <w:shd w:val="clear" w:color="auto" w:fill="FFFFFF"/>
        <w:spacing w:after="0" w:line="240" w:lineRule="auto"/>
        <w:rPr>
          <w:rFonts w:ascii="Consolas" w:hAnsi="Consolas"/>
          <w:color w:val="000000"/>
          <w:sz w:val="23"/>
          <w:szCs w:val="23"/>
          <w:shd w:val="clear" w:color="auto" w:fill="FFFFFF"/>
        </w:rPr>
      </w:pPr>
    </w:p>
    <w:p w:rsidR="00913A09"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BACKUP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DATABASE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databasename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TO</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DISK</w:t>
      </w:r>
      <w:r w:rsidRPr="00004FD4">
        <w:rPr>
          <w:rFonts w:ascii="Consolas" w:hAnsi="Consolas"/>
          <w:color w:val="000000"/>
          <w:sz w:val="23"/>
          <w:szCs w:val="23"/>
          <w:shd w:val="clear" w:color="auto" w:fill="FFFFFF"/>
          <w:lang w:val="en-US"/>
        </w:rPr>
        <w:t> = </w:t>
      </w:r>
      <w:r w:rsidRPr="00004FD4">
        <w:rPr>
          <w:rStyle w:val="sqlstringcolor"/>
          <w:rFonts w:ascii="Consolas" w:hAnsi="Consolas"/>
          <w:color w:val="A52A2A"/>
          <w:sz w:val="23"/>
          <w:szCs w:val="23"/>
          <w:shd w:val="clear" w:color="auto" w:fill="FFFFFF"/>
          <w:lang w:val="en-US"/>
        </w:rPr>
        <w:t>'</w:t>
      </w:r>
      <w:proofErr w:type="spellStart"/>
      <w:r w:rsidRPr="00004FD4">
        <w:rPr>
          <w:rStyle w:val="nfasis"/>
          <w:rFonts w:ascii="Consolas" w:hAnsi="Consolas"/>
          <w:color w:val="A52A2A"/>
          <w:sz w:val="23"/>
          <w:szCs w:val="23"/>
          <w:shd w:val="clear" w:color="auto" w:fill="FFFFFF"/>
          <w:lang w:val="en-US"/>
        </w:rPr>
        <w:t>filepath</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shd w:val="clear" w:color="auto" w:fill="FFFFFF"/>
          <w:lang w:val="en-US"/>
        </w:rPr>
        <w:t>;</w:t>
      </w: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Una copia de seguridad diferencial solo hace una copia de seguridad de las partes de la base de datos que han cambiado desde la última copia de seguridad completa de la base de datos.</w:t>
      </w:r>
    </w:p>
    <w:p w:rsidR="00B14228" w:rsidRDefault="00B14228" w:rsidP="00913A09">
      <w:pPr>
        <w:rPr>
          <w:rFonts w:ascii="Verdana" w:hAnsi="Verdana"/>
          <w:color w:val="000000"/>
          <w:sz w:val="23"/>
          <w:szCs w:val="23"/>
          <w:shd w:val="clear" w:color="auto" w:fill="FFFFFF"/>
        </w:rPr>
      </w:pP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BACKUP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DATABASE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databasename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TO</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DISK</w:t>
      </w:r>
      <w:r w:rsidRPr="00004FD4">
        <w:rPr>
          <w:rFonts w:ascii="Consolas" w:hAnsi="Consolas"/>
          <w:color w:val="000000"/>
          <w:sz w:val="23"/>
          <w:szCs w:val="23"/>
          <w:shd w:val="clear" w:color="auto" w:fill="FFFFFF"/>
          <w:lang w:val="en-US"/>
        </w:rPr>
        <w:t> = </w:t>
      </w:r>
      <w:r w:rsidRPr="00004FD4">
        <w:rPr>
          <w:rStyle w:val="sqlstringcolor"/>
          <w:rFonts w:ascii="Consolas" w:hAnsi="Consolas"/>
          <w:color w:val="A52A2A"/>
          <w:sz w:val="23"/>
          <w:szCs w:val="23"/>
          <w:shd w:val="clear" w:color="auto" w:fill="FFFFFF"/>
          <w:lang w:val="en-US"/>
        </w:rPr>
        <w:t>'</w:t>
      </w:r>
      <w:proofErr w:type="spellStart"/>
      <w:r w:rsidRPr="00004FD4">
        <w:rPr>
          <w:rStyle w:val="nfasis"/>
          <w:rFonts w:ascii="Consolas" w:hAnsi="Consolas"/>
          <w:color w:val="A52A2A"/>
          <w:sz w:val="23"/>
          <w:szCs w:val="23"/>
          <w:shd w:val="clear" w:color="auto" w:fill="FFFFFF"/>
          <w:lang w:val="en-US"/>
        </w:rPr>
        <w:t>filepath</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WITH</w:t>
      </w:r>
      <w:r w:rsidRPr="00004FD4">
        <w:rPr>
          <w:rFonts w:ascii="Consolas" w:hAnsi="Consolas"/>
          <w:color w:val="000000"/>
          <w:sz w:val="23"/>
          <w:szCs w:val="23"/>
          <w:shd w:val="clear" w:color="auto" w:fill="FFFFFF"/>
          <w:lang w:val="en-US"/>
        </w:rPr>
        <w:t> DIFFERENTIAL;</w:t>
      </w:r>
    </w:p>
    <w:p w:rsidR="00B14228" w:rsidRDefault="00B14228" w:rsidP="00913A09">
      <w:pPr>
        <w:rPr>
          <w:rFonts w:ascii="Consolas" w:hAnsi="Consolas"/>
          <w:color w:val="000000"/>
          <w:sz w:val="23"/>
          <w:szCs w:val="23"/>
          <w:shd w:val="clear" w:color="auto" w:fill="FFFFFF"/>
        </w:rPr>
      </w:pPr>
      <w:r>
        <w:rPr>
          <w:rFonts w:ascii="Verdana" w:hAnsi="Verdana"/>
          <w:color w:val="000000"/>
          <w:sz w:val="23"/>
          <w:szCs w:val="23"/>
          <w:shd w:val="clear" w:color="auto" w:fill="FFFFFF"/>
        </w:rPr>
        <w:t>La siguiente declaración SQL crea una copia de seguridad completa de la base de datos existente "</w:t>
      </w:r>
      <w:proofErr w:type="spellStart"/>
      <w:r>
        <w:rPr>
          <w:rFonts w:ascii="Verdana" w:hAnsi="Verdana"/>
          <w:color w:val="000000"/>
          <w:sz w:val="23"/>
          <w:szCs w:val="23"/>
          <w:shd w:val="clear" w:color="auto" w:fill="FFFFFF"/>
        </w:rPr>
        <w:t>testDB</w:t>
      </w:r>
      <w:proofErr w:type="spellEnd"/>
      <w:r>
        <w:rPr>
          <w:rFonts w:ascii="Verdana" w:hAnsi="Verdana"/>
          <w:color w:val="000000"/>
          <w:sz w:val="23"/>
          <w:szCs w:val="23"/>
          <w:shd w:val="clear" w:color="auto" w:fill="FFFFFF"/>
        </w:rPr>
        <w:t>" en el disco D:</w:t>
      </w: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BACKUP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DATABASE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testDB</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TO</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DISK</w:t>
      </w:r>
      <w:r w:rsidRPr="00004FD4">
        <w:rPr>
          <w:rFonts w:ascii="Consolas" w:hAnsi="Consolas"/>
          <w:color w:val="000000"/>
          <w:sz w:val="23"/>
          <w:szCs w:val="23"/>
          <w:shd w:val="clear" w:color="auto" w:fill="FFFFFF"/>
          <w:lang w:val="en-US"/>
        </w:rPr>
        <w:t> = </w:t>
      </w:r>
      <w:r w:rsidRPr="00004FD4">
        <w:rPr>
          <w:rStyle w:val="sqlstringcolor"/>
          <w:rFonts w:ascii="Consolas" w:hAnsi="Consolas"/>
          <w:color w:val="A52A2A"/>
          <w:sz w:val="23"/>
          <w:szCs w:val="23"/>
          <w:shd w:val="clear" w:color="auto" w:fill="FFFFFF"/>
          <w:lang w:val="en-US"/>
        </w:rPr>
        <w:t>'D:\backups\</w:t>
      </w:r>
      <w:proofErr w:type="spellStart"/>
      <w:r w:rsidRPr="00004FD4">
        <w:rPr>
          <w:rStyle w:val="sqlstringcolor"/>
          <w:rFonts w:ascii="Consolas" w:hAnsi="Consolas"/>
          <w:color w:val="A52A2A"/>
          <w:sz w:val="23"/>
          <w:szCs w:val="23"/>
          <w:shd w:val="clear" w:color="auto" w:fill="FFFFFF"/>
          <w:lang w:val="en-US"/>
        </w:rPr>
        <w:t>testDB.bak</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shd w:val="clear" w:color="auto" w:fill="FFFFFF"/>
          <w:lang w:val="en-US"/>
        </w:rPr>
        <w:t>;</w:t>
      </w:r>
    </w:p>
    <w:p w:rsidR="00B14228" w:rsidRPr="00004FD4" w:rsidRDefault="00B14228" w:rsidP="00913A09">
      <w:pPr>
        <w:rPr>
          <w:rFonts w:ascii="Consolas" w:hAnsi="Consolas"/>
          <w:color w:val="000000"/>
          <w:sz w:val="23"/>
          <w:szCs w:val="23"/>
          <w:shd w:val="clear" w:color="auto" w:fill="FFFFFF"/>
          <w:lang w:val="en-US"/>
        </w:rPr>
      </w:pP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crea una copia de seguridad diferencial de la base de datos "</w:t>
      </w:r>
      <w:proofErr w:type="spellStart"/>
      <w:r>
        <w:rPr>
          <w:rFonts w:ascii="Verdana" w:hAnsi="Verdana"/>
          <w:color w:val="000000"/>
          <w:sz w:val="23"/>
          <w:szCs w:val="23"/>
          <w:shd w:val="clear" w:color="auto" w:fill="FFFFFF"/>
        </w:rPr>
        <w:t>testDB</w:t>
      </w:r>
      <w:proofErr w:type="spellEnd"/>
      <w:r>
        <w:rPr>
          <w:rFonts w:ascii="Verdana" w:hAnsi="Verdana"/>
          <w:color w:val="000000"/>
          <w:sz w:val="23"/>
          <w:szCs w:val="23"/>
          <w:shd w:val="clear" w:color="auto" w:fill="FFFFFF"/>
        </w:rPr>
        <w:t>":</w:t>
      </w: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lastRenderedPageBreak/>
        <w:t>BACKUP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DATABASE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testDB</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TO</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DISK</w:t>
      </w:r>
      <w:r w:rsidRPr="00004FD4">
        <w:rPr>
          <w:rFonts w:ascii="Consolas" w:hAnsi="Consolas"/>
          <w:color w:val="000000"/>
          <w:sz w:val="23"/>
          <w:szCs w:val="23"/>
          <w:shd w:val="clear" w:color="auto" w:fill="FFFFFF"/>
          <w:lang w:val="en-US"/>
        </w:rPr>
        <w:t> = </w:t>
      </w:r>
      <w:r w:rsidRPr="00004FD4">
        <w:rPr>
          <w:rStyle w:val="sqlstringcolor"/>
          <w:rFonts w:ascii="Consolas" w:hAnsi="Consolas"/>
          <w:color w:val="A52A2A"/>
          <w:sz w:val="23"/>
          <w:szCs w:val="23"/>
          <w:shd w:val="clear" w:color="auto" w:fill="FFFFFF"/>
          <w:lang w:val="en-US"/>
        </w:rPr>
        <w:t>'D:\backups\</w:t>
      </w:r>
      <w:proofErr w:type="spellStart"/>
      <w:r w:rsidRPr="00004FD4">
        <w:rPr>
          <w:rStyle w:val="sqlstringcolor"/>
          <w:rFonts w:ascii="Consolas" w:hAnsi="Consolas"/>
          <w:color w:val="A52A2A"/>
          <w:sz w:val="23"/>
          <w:szCs w:val="23"/>
          <w:shd w:val="clear" w:color="auto" w:fill="FFFFFF"/>
          <w:lang w:val="en-US"/>
        </w:rPr>
        <w:t>testDB.bak</w:t>
      </w:r>
      <w:proofErr w:type="spellEnd"/>
      <w:r w:rsidRPr="00004FD4">
        <w:rPr>
          <w:rStyle w:val="sqlstringcolor"/>
          <w:rFonts w:ascii="Consolas" w:hAnsi="Consolas"/>
          <w:color w:val="A52A2A"/>
          <w:sz w:val="23"/>
          <w:szCs w:val="23"/>
          <w:shd w:val="clear" w:color="auto" w:fill="FFFFFF"/>
          <w:lang w:val="en-US"/>
        </w:rPr>
        <w:t>'</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WITH</w:t>
      </w:r>
      <w:r w:rsidRPr="00004FD4">
        <w:rPr>
          <w:rFonts w:ascii="Consolas" w:hAnsi="Consolas"/>
          <w:color w:val="000000"/>
          <w:sz w:val="23"/>
          <w:szCs w:val="23"/>
          <w:shd w:val="clear" w:color="auto" w:fill="FFFFFF"/>
          <w:lang w:val="en-US"/>
        </w:rPr>
        <w:t> DIFFERENTIAL;</w:t>
      </w:r>
    </w:p>
    <w:p w:rsidR="00B14228" w:rsidRPr="00004FD4" w:rsidRDefault="00B14228" w:rsidP="00913A09">
      <w:pPr>
        <w:rPr>
          <w:rFonts w:ascii="Consolas" w:hAnsi="Consolas"/>
          <w:color w:val="000000"/>
          <w:sz w:val="23"/>
          <w:szCs w:val="23"/>
          <w:shd w:val="clear" w:color="auto" w:fill="FFFFFF"/>
          <w:lang w:val="en-US"/>
        </w:rPr>
      </w:pP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La instrucción CREATE TABLE se utiliza para crear una nueva tabla en una base de datos.</w:t>
      </w: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 </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nfasis"/>
          <w:rFonts w:ascii="Consolas" w:hAnsi="Consolas"/>
          <w:color w:val="000000"/>
          <w:sz w:val="23"/>
          <w:szCs w:val="23"/>
          <w:shd w:val="clear" w:color="auto" w:fill="FFFFFF"/>
          <w:lang w:val="en-US"/>
        </w:rPr>
        <w:t>    column1 datatype</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nfasis"/>
          <w:rFonts w:ascii="Consolas" w:hAnsi="Consolas"/>
          <w:color w:val="000000"/>
          <w:sz w:val="23"/>
          <w:szCs w:val="23"/>
          <w:shd w:val="clear" w:color="auto" w:fill="FFFFFF"/>
          <w:lang w:val="en-US"/>
        </w:rPr>
        <w:t>    column2 datatype</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Style w:val="nfasis"/>
          <w:rFonts w:ascii="Consolas" w:hAnsi="Consolas"/>
          <w:color w:val="000000"/>
          <w:sz w:val="23"/>
          <w:szCs w:val="23"/>
          <w:shd w:val="clear" w:color="auto" w:fill="FFFFFF"/>
          <w:lang w:val="en-US"/>
        </w:rPr>
        <w:t>    column3 datatype</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w:t>
      </w: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Los parámetros de columna especifican los nombres de las columnas de la tabla.</w:t>
      </w: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 xml:space="preserve">El parámetro de tipo de datos especifica el tipo de datos que la columna puede contener (por ejemplo, </w:t>
      </w:r>
      <w:proofErr w:type="spellStart"/>
      <w:r w:rsidRPr="00B14228">
        <w:rPr>
          <w:rFonts w:ascii="Verdana" w:eastAsia="Times New Roman" w:hAnsi="Verdana" w:cs="Times New Roman"/>
          <w:color w:val="000000"/>
          <w:sz w:val="23"/>
          <w:szCs w:val="23"/>
          <w:lang w:eastAsia="es-AR"/>
        </w:rPr>
        <w:t>varchar</w:t>
      </w:r>
      <w:proofErr w:type="spellEnd"/>
      <w:r w:rsidRPr="00B14228">
        <w:rPr>
          <w:rFonts w:ascii="Verdana" w:eastAsia="Times New Roman" w:hAnsi="Verdana" w:cs="Times New Roman"/>
          <w:color w:val="000000"/>
          <w:sz w:val="23"/>
          <w:szCs w:val="23"/>
          <w:lang w:eastAsia="es-AR"/>
        </w:rPr>
        <w:t xml:space="preserve">, </w:t>
      </w:r>
      <w:proofErr w:type="spellStart"/>
      <w:r w:rsidRPr="00B14228">
        <w:rPr>
          <w:rFonts w:ascii="Verdana" w:eastAsia="Times New Roman" w:hAnsi="Verdana" w:cs="Times New Roman"/>
          <w:color w:val="000000"/>
          <w:sz w:val="23"/>
          <w:szCs w:val="23"/>
          <w:lang w:eastAsia="es-AR"/>
        </w:rPr>
        <w:t>integer</w:t>
      </w:r>
      <w:proofErr w:type="spellEnd"/>
      <w:r w:rsidRPr="00B14228">
        <w:rPr>
          <w:rFonts w:ascii="Verdana" w:eastAsia="Times New Roman" w:hAnsi="Verdana" w:cs="Times New Roman"/>
          <w:color w:val="000000"/>
          <w:sz w:val="23"/>
          <w:szCs w:val="23"/>
          <w:lang w:eastAsia="es-AR"/>
        </w:rPr>
        <w:t>, date, etc.).</w:t>
      </w: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El siguiente ejemplo crea una tabla llamada "Personas" que contiene cinco columnas: </w:t>
      </w:r>
      <w:proofErr w:type="spellStart"/>
      <w:r>
        <w:rPr>
          <w:rFonts w:ascii="Verdana" w:hAnsi="Verdana"/>
          <w:color w:val="000000"/>
          <w:sz w:val="23"/>
          <w:szCs w:val="23"/>
          <w:shd w:val="clear" w:color="auto" w:fill="FFFFFF"/>
        </w:rPr>
        <w:t>PersonID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LastName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FirstName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Address</w:t>
      </w:r>
      <w:proofErr w:type="spellEnd"/>
      <w:r>
        <w:rPr>
          <w:rFonts w:ascii="Verdana" w:hAnsi="Verdana"/>
          <w:color w:val="000000"/>
          <w:sz w:val="23"/>
          <w:szCs w:val="23"/>
          <w:shd w:val="clear" w:color="auto" w:fill="FFFFFF"/>
        </w:rPr>
        <w:t xml:space="preserve"> y City:</w:t>
      </w: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Persons (</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PersonID</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int</w:t>
      </w:r>
      <w:proofErr w:type="spellEnd"/>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LastName</w:t>
      </w:r>
      <w:proofErr w:type="spellEnd"/>
      <w:r w:rsidRPr="00004FD4">
        <w:rPr>
          <w:rFonts w:ascii="Consolas" w:hAnsi="Consolas"/>
          <w:color w:val="000000"/>
          <w:sz w:val="23"/>
          <w:szCs w:val="23"/>
          <w:shd w:val="clear" w:color="auto" w:fill="FFFFFF"/>
          <w:lang w:val="en-US"/>
        </w:rPr>
        <w:t xml:space="preserve"> varchar(</w:t>
      </w:r>
      <w:r w:rsidRPr="00004FD4">
        <w:rPr>
          <w:rStyle w:val="sqlnumbercolor"/>
          <w:rFonts w:ascii="Consolas" w:hAnsi="Consolas"/>
          <w:color w:val="000000"/>
          <w:sz w:val="23"/>
          <w:szCs w:val="23"/>
          <w:shd w:val="clear" w:color="auto" w:fill="FFFFFF"/>
          <w:lang w:val="en-US"/>
        </w:rPr>
        <w:t>255</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FirstName</w:t>
      </w:r>
      <w:proofErr w:type="spellEnd"/>
      <w:r w:rsidRPr="00004FD4">
        <w:rPr>
          <w:rFonts w:ascii="Consolas" w:hAnsi="Consolas"/>
          <w:color w:val="000000"/>
          <w:sz w:val="23"/>
          <w:szCs w:val="23"/>
          <w:shd w:val="clear" w:color="auto" w:fill="FFFFFF"/>
          <w:lang w:val="en-US"/>
        </w:rPr>
        <w:t xml:space="preserve"> varchar(</w:t>
      </w:r>
      <w:r w:rsidRPr="00004FD4">
        <w:rPr>
          <w:rStyle w:val="sqlnumbercolor"/>
          <w:rFonts w:ascii="Consolas" w:hAnsi="Consolas"/>
          <w:color w:val="000000"/>
          <w:sz w:val="23"/>
          <w:szCs w:val="23"/>
          <w:shd w:val="clear" w:color="auto" w:fill="FFFFFF"/>
          <w:lang w:val="en-US"/>
        </w:rPr>
        <w:t>255</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Address varchar(</w:t>
      </w:r>
      <w:r w:rsidRPr="00004FD4">
        <w:rPr>
          <w:rStyle w:val="sqlnumbercolor"/>
          <w:rFonts w:ascii="Consolas" w:hAnsi="Consolas"/>
          <w:color w:val="000000"/>
          <w:sz w:val="23"/>
          <w:szCs w:val="23"/>
          <w:shd w:val="clear" w:color="auto" w:fill="FFFFFF"/>
          <w:lang w:val="en-US"/>
        </w:rPr>
        <w:t>255</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City varchar(</w:t>
      </w:r>
      <w:r w:rsidRPr="00004FD4">
        <w:rPr>
          <w:rStyle w:val="sqlnumbercolor"/>
          <w:rFonts w:ascii="Consolas" w:hAnsi="Consolas"/>
          <w:color w:val="000000"/>
          <w:sz w:val="23"/>
          <w:szCs w:val="23"/>
          <w:shd w:val="clear" w:color="auto" w:fill="FFFFFF"/>
          <w:lang w:val="en-US"/>
        </w:rPr>
        <w:t>255</w:t>
      </w:r>
      <w:r w:rsidRPr="00004FD4">
        <w:rPr>
          <w:rFonts w:ascii="Consolas" w:hAnsi="Consolas"/>
          <w:color w:val="000000"/>
          <w:sz w:val="23"/>
          <w:szCs w:val="23"/>
          <w:shd w:val="clear" w:color="auto" w:fill="FFFFFF"/>
          <w:lang w:val="en-US"/>
        </w:rPr>
        <w:t>)</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w:t>
      </w: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También se puede crear una copia de una tabla existente usando CREATE TABLE.</w:t>
      </w: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La nueva tabla obtiene las mismas definiciones de columna. Se pueden seleccionar todas las columnas o columnas específicas.</w:t>
      </w: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Si crea una nueva tabla utilizando una tabla existente, la nueva tabla se completará con los valores existentes de la tabla anterior.</w:t>
      </w:r>
    </w:p>
    <w:p w:rsidR="00B14228" w:rsidRDefault="00B14228" w:rsidP="00913A09">
      <w:pPr>
        <w:rPr>
          <w:rFonts w:ascii="Consolas" w:hAnsi="Consolas"/>
          <w:color w:val="000000"/>
          <w:sz w:val="23"/>
          <w:szCs w:val="23"/>
          <w:shd w:val="clear" w:color="auto" w:fill="FFFFFF"/>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new_table_name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column1, column2,...</w:t>
      </w:r>
      <w:r w:rsidRPr="00004FD4">
        <w:rPr>
          <w:rFonts w:ascii="Consolas" w:hAnsi="Consolas"/>
          <w:color w:val="000000"/>
          <w:sz w:val="23"/>
          <w:szCs w:val="23"/>
          <w:lang w:val="en-US"/>
        </w:rPr>
        <w:br/>
      </w:r>
      <w:r w:rsidRPr="00004FD4">
        <w:rPr>
          <w:rFonts w:ascii="Consolas" w:hAnsi="Consolas"/>
          <w:color w:val="000000"/>
          <w:sz w:val="23"/>
          <w:szCs w:val="23"/>
          <w:shd w:val="clear" w:color="auto" w:fill="FFFFFF"/>
          <w:lang w:val="en-US"/>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nfasis"/>
          <w:rFonts w:ascii="Consolas" w:hAnsi="Consolas"/>
          <w:color w:val="000000"/>
          <w:sz w:val="23"/>
          <w:szCs w:val="23"/>
          <w:shd w:val="clear" w:color="auto" w:fill="FFFFFF"/>
        </w:rPr>
        <w:t>existing_table_name</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El siguiente SQL crea una nueva tabla llamada "</w:t>
      </w:r>
      <w:proofErr w:type="spellStart"/>
      <w:r>
        <w:rPr>
          <w:rFonts w:ascii="Verdana" w:hAnsi="Verdana"/>
          <w:color w:val="000000"/>
          <w:sz w:val="23"/>
          <w:szCs w:val="23"/>
          <w:shd w:val="clear" w:color="auto" w:fill="FFFFFF"/>
        </w:rPr>
        <w:t>TestTables</w:t>
      </w:r>
      <w:proofErr w:type="spellEnd"/>
      <w:r>
        <w:rPr>
          <w:rFonts w:ascii="Verdana" w:hAnsi="Verdana"/>
          <w:color w:val="000000"/>
          <w:sz w:val="23"/>
          <w:szCs w:val="23"/>
          <w:shd w:val="clear" w:color="auto" w:fill="FFFFFF"/>
        </w:rPr>
        <w:t>" (que es una copia de la tabla "Clientes"): </w:t>
      </w: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CREATE</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TestTable</w:t>
      </w:r>
      <w:proofErr w:type="spellEnd"/>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AS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SELECT</w:t>
      </w:r>
      <w:r w:rsidRPr="00004FD4">
        <w:rPr>
          <w:rFonts w:ascii="Consolas" w:hAnsi="Consolas"/>
          <w:color w:val="000000"/>
          <w:sz w:val="23"/>
          <w:szCs w:val="23"/>
          <w:shd w:val="clear" w:color="auto" w:fill="FFFFFF"/>
          <w:lang w:val="en-US"/>
        </w:rPr>
        <w:t> </w:t>
      </w:r>
      <w:proofErr w:type="spellStart"/>
      <w:r w:rsidRPr="00004FD4">
        <w:rPr>
          <w:rFonts w:ascii="Consolas" w:hAnsi="Consolas"/>
          <w:color w:val="000000"/>
          <w:sz w:val="23"/>
          <w:szCs w:val="23"/>
          <w:shd w:val="clear" w:color="auto" w:fill="FFFFFF"/>
          <w:lang w:val="en-US"/>
        </w:rPr>
        <w:t>customername</w:t>
      </w:r>
      <w:proofErr w:type="spellEnd"/>
      <w:r w:rsidRPr="00004FD4">
        <w:rPr>
          <w:rFonts w:ascii="Consolas" w:hAnsi="Consolas"/>
          <w:color w:val="000000"/>
          <w:sz w:val="23"/>
          <w:szCs w:val="23"/>
          <w:shd w:val="clear" w:color="auto" w:fill="FFFFFF"/>
          <w:lang w:val="en-US"/>
        </w:rPr>
        <w:t xml:space="preserve">, </w:t>
      </w:r>
      <w:proofErr w:type="spellStart"/>
      <w:r w:rsidRPr="00004FD4">
        <w:rPr>
          <w:rFonts w:ascii="Consolas" w:hAnsi="Consolas"/>
          <w:color w:val="000000"/>
          <w:sz w:val="23"/>
          <w:szCs w:val="23"/>
          <w:shd w:val="clear" w:color="auto" w:fill="FFFFFF"/>
          <w:lang w:val="en-US"/>
        </w:rPr>
        <w:t>contactname</w:t>
      </w:r>
      <w:proofErr w:type="spellEnd"/>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FROM</w:t>
      </w:r>
      <w:r w:rsidRPr="00004FD4">
        <w:rPr>
          <w:rFonts w:ascii="Consolas" w:hAnsi="Consolas"/>
          <w:color w:val="000000"/>
          <w:sz w:val="23"/>
          <w:szCs w:val="23"/>
          <w:shd w:val="clear" w:color="auto" w:fill="FFFFFF"/>
          <w:lang w:val="en-US"/>
        </w:rPr>
        <w:t> customers;</w:t>
      </w:r>
    </w:p>
    <w:p w:rsidR="00B14228" w:rsidRPr="00004FD4" w:rsidRDefault="00B14228" w:rsidP="00913A09">
      <w:pPr>
        <w:rPr>
          <w:rFonts w:ascii="Consolas" w:hAnsi="Consolas"/>
          <w:color w:val="000000"/>
          <w:sz w:val="23"/>
          <w:szCs w:val="23"/>
          <w:shd w:val="clear" w:color="auto" w:fill="FFFFFF"/>
          <w:lang w:val="en-US"/>
        </w:rPr>
      </w:pP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La instrucción DROP TABLE se utiliza para eliminar una tabla existente en una base de datos.</w:t>
      </w:r>
    </w:p>
    <w:p w:rsidR="00B14228" w:rsidRDefault="00B14228" w:rsidP="00913A09">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nf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rsidR="00B14228" w:rsidRDefault="00B14228" w:rsidP="00913A09">
      <w:pPr>
        <w:rPr>
          <w:rFonts w:ascii="Verdana" w:hAnsi="Verdana"/>
          <w:color w:val="000000"/>
          <w:sz w:val="23"/>
          <w:szCs w:val="23"/>
          <w:shd w:val="clear" w:color="auto" w:fill="FFFFCC"/>
        </w:rPr>
      </w:pPr>
      <w:proofErr w:type="gramStart"/>
      <w:r>
        <w:rPr>
          <w:rStyle w:val="Textoennegrita"/>
          <w:rFonts w:ascii="Verdana" w:hAnsi="Verdana"/>
          <w:color w:val="000000"/>
          <w:sz w:val="23"/>
          <w:szCs w:val="23"/>
          <w:shd w:val="clear" w:color="auto" w:fill="FFFFCC"/>
        </w:rPr>
        <w:t>Nota </w:t>
      </w:r>
      <w:r>
        <w:rPr>
          <w:rFonts w:ascii="Verdana" w:hAnsi="Verdana"/>
          <w:b/>
          <w:bCs/>
          <w:color w:val="000000"/>
          <w:sz w:val="23"/>
          <w:szCs w:val="23"/>
          <w:shd w:val="clear" w:color="auto" w:fill="FFFFCC"/>
        </w:rPr>
        <w:t>:</w:t>
      </w:r>
      <w:proofErr w:type="gramEnd"/>
      <w:r>
        <w:rPr>
          <w:rFonts w:ascii="Verdana" w:hAnsi="Verdana"/>
          <w:color w:val="000000"/>
          <w:sz w:val="23"/>
          <w:szCs w:val="23"/>
          <w:shd w:val="clear" w:color="auto" w:fill="FFFFCC"/>
        </w:rPr>
        <w:t> tenga cuidado antes de borrar una tabla. ¡Eliminar una tabla resultará en la pérdida de la información completa almacenada en la tabla!</w:t>
      </w: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La siguiente instrucción SQL elimina la tabla existente "Transportistas":</w:t>
      </w:r>
    </w:p>
    <w:p w:rsidR="00B14228" w:rsidRDefault="00B14228" w:rsidP="00913A09">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Shippers</w:t>
      </w:r>
      <w:proofErr w:type="spellEnd"/>
      <w:r>
        <w:rPr>
          <w:rFonts w:ascii="Consolas" w:hAnsi="Consolas"/>
          <w:color w:val="000000"/>
          <w:sz w:val="23"/>
          <w:szCs w:val="23"/>
          <w:shd w:val="clear" w:color="auto" w:fill="FFFFFF"/>
        </w:rPr>
        <w:t>;</w:t>
      </w:r>
    </w:p>
    <w:p w:rsidR="00B14228" w:rsidRDefault="00B14228" w:rsidP="00913A09">
      <w:pPr>
        <w:rPr>
          <w:rFonts w:ascii="Consolas" w:hAnsi="Consolas"/>
          <w:color w:val="000000"/>
          <w:sz w:val="23"/>
          <w:szCs w:val="23"/>
          <w:shd w:val="clear" w:color="auto" w:fill="FFFFFF"/>
        </w:rPr>
      </w:pP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La instrucción ALTER TABLE se usa para agregar, eliminar o modificar columnas en una tabla existente.</w:t>
      </w:r>
    </w:p>
    <w:p w:rsidR="00B14228" w:rsidRPr="00B14228" w:rsidRDefault="00B14228" w:rsidP="00B14228">
      <w:pPr>
        <w:shd w:val="clear" w:color="auto" w:fill="FFFFFF"/>
        <w:spacing w:before="288" w:after="288" w:line="240" w:lineRule="auto"/>
        <w:rPr>
          <w:rFonts w:ascii="Verdana" w:eastAsia="Times New Roman" w:hAnsi="Verdana" w:cs="Times New Roman"/>
          <w:color w:val="000000"/>
          <w:sz w:val="23"/>
          <w:szCs w:val="23"/>
          <w:lang w:eastAsia="es-AR"/>
        </w:rPr>
      </w:pPr>
      <w:r w:rsidRPr="00B14228">
        <w:rPr>
          <w:rFonts w:ascii="Verdana" w:eastAsia="Times New Roman" w:hAnsi="Verdana" w:cs="Times New Roman"/>
          <w:color w:val="000000"/>
          <w:sz w:val="23"/>
          <w:szCs w:val="23"/>
          <w:lang w:eastAsia="es-AR"/>
        </w:rPr>
        <w:t>La instrucción ALTER TABLE también se usa para agregar y eliminar varias restricciones en una tabla existente.</w:t>
      </w: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Para agregar una columna en una tabla, use la siguiente sintaxis:</w:t>
      </w:r>
    </w:p>
    <w:p w:rsidR="00B14228" w:rsidRPr="00004FD4" w:rsidRDefault="00B14228"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ALTER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ADD</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Style w:val="nfasis"/>
          <w:rFonts w:ascii="Consolas" w:hAnsi="Consolas"/>
          <w:color w:val="000000"/>
          <w:sz w:val="23"/>
          <w:szCs w:val="23"/>
          <w:shd w:val="clear" w:color="auto" w:fill="FFFFFF"/>
          <w:lang w:val="en-US"/>
        </w:rPr>
        <w:t xml:space="preserve"> datatype</w:t>
      </w:r>
      <w:r w:rsidRPr="00004FD4">
        <w:rPr>
          <w:rFonts w:ascii="Consolas" w:hAnsi="Consolas"/>
          <w:color w:val="000000"/>
          <w:sz w:val="23"/>
          <w:szCs w:val="23"/>
          <w:shd w:val="clear" w:color="auto" w:fill="FFFFFF"/>
          <w:lang w:val="en-US"/>
        </w:rPr>
        <w:t>;</w:t>
      </w:r>
    </w:p>
    <w:p w:rsidR="00B14228" w:rsidRDefault="00B14228"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El siguiente SQL agrega una columna "Correo electrónico" a la tabla "Clientes":</w:t>
      </w:r>
    </w:p>
    <w:p w:rsidR="00026BF5" w:rsidRPr="00004FD4" w:rsidRDefault="00026BF5"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ALTER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ADD</w:t>
      </w:r>
      <w:r w:rsidRPr="00004FD4">
        <w:rPr>
          <w:rFonts w:ascii="Consolas" w:hAnsi="Consolas"/>
          <w:color w:val="000000"/>
          <w:sz w:val="23"/>
          <w:szCs w:val="23"/>
          <w:shd w:val="clear" w:color="auto" w:fill="FFFFFF"/>
          <w:lang w:val="en-US"/>
        </w:rPr>
        <w:t> Email varchar(</w:t>
      </w:r>
      <w:r w:rsidRPr="00004FD4">
        <w:rPr>
          <w:rStyle w:val="sqlnumbercolor"/>
          <w:rFonts w:ascii="Consolas" w:hAnsi="Consolas"/>
          <w:color w:val="000000"/>
          <w:sz w:val="23"/>
          <w:szCs w:val="23"/>
          <w:shd w:val="clear" w:color="auto" w:fill="FFFFFF"/>
          <w:lang w:val="en-US"/>
        </w:rPr>
        <w:t>255</w:t>
      </w:r>
      <w:r w:rsidRPr="00004FD4">
        <w:rPr>
          <w:rFonts w:ascii="Consolas" w:hAnsi="Consolas"/>
          <w:color w:val="000000"/>
          <w:sz w:val="23"/>
          <w:szCs w:val="23"/>
          <w:shd w:val="clear" w:color="auto" w:fill="FFFFFF"/>
          <w:lang w:val="en-US"/>
        </w:rPr>
        <w:t>);</w:t>
      </w:r>
    </w:p>
    <w:p w:rsidR="00026BF5" w:rsidRDefault="00026BF5"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t>Para eliminar una columna de una tabla, utilice la siguiente sintaxis (observe que algunos sistemas de bases de datos no permiten eliminar una columna):</w:t>
      </w:r>
    </w:p>
    <w:p w:rsidR="00026BF5" w:rsidRPr="00004FD4" w:rsidRDefault="00026BF5"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ALTER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w:t>
      </w:r>
      <w:r w:rsidRPr="00004FD4">
        <w:rPr>
          <w:rStyle w:val="nfasis"/>
          <w:rFonts w:ascii="Consolas" w:hAnsi="Consolas"/>
          <w:color w:val="000000"/>
          <w:sz w:val="23"/>
          <w:szCs w:val="23"/>
          <w:shd w:val="clear" w:color="auto" w:fill="FFFFFF"/>
          <w:lang w:val="en-US"/>
        </w:rPr>
        <w:t>table_name</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DROP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COLUMN</w:t>
      </w:r>
      <w:r w:rsidRPr="00004FD4">
        <w:rPr>
          <w:rFonts w:ascii="Consolas" w:hAnsi="Consolas"/>
          <w:color w:val="000000"/>
          <w:sz w:val="23"/>
          <w:szCs w:val="23"/>
          <w:shd w:val="clear" w:color="auto" w:fill="FFFFFF"/>
          <w:lang w:val="en-US"/>
        </w:rPr>
        <w:t> </w:t>
      </w:r>
      <w:proofErr w:type="spellStart"/>
      <w:r w:rsidRPr="00004FD4">
        <w:rPr>
          <w:rStyle w:val="nfasis"/>
          <w:rFonts w:ascii="Consolas" w:hAnsi="Consolas"/>
          <w:color w:val="000000"/>
          <w:sz w:val="23"/>
          <w:szCs w:val="23"/>
          <w:shd w:val="clear" w:color="auto" w:fill="FFFFFF"/>
          <w:lang w:val="en-US"/>
        </w:rPr>
        <w:t>column_name</w:t>
      </w:r>
      <w:proofErr w:type="spellEnd"/>
      <w:r w:rsidRPr="00004FD4">
        <w:rPr>
          <w:rFonts w:ascii="Consolas" w:hAnsi="Consolas"/>
          <w:color w:val="000000"/>
          <w:sz w:val="23"/>
          <w:szCs w:val="23"/>
          <w:shd w:val="clear" w:color="auto" w:fill="FFFFFF"/>
          <w:lang w:val="en-US"/>
        </w:rPr>
        <w:t>;</w:t>
      </w:r>
    </w:p>
    <w:p w:rsidR="00026BF5" w:rsidRPr="00004FD4" w:rsidRDefault="00026BF5" w:rsidP="00913A09">
      <w:pPr>
        <w:rPr>
          <w:rFonts w:ascii="Verdana" w:hAnsi="Verdana"/>
          <w:color w:val="000000"/>
          <w:sz w:val="23"/>
          <w:szCs w:val="23"/>
          <w:shd w:val="clear" w:color="auto" w:fill="FFFFFF"/>
          <w:lang w:val="en-US"/>
        </w:rPr>
      </w:pPr>
    </w:p>
    <w:p w:rsidR="00026BF5" w:rsidRPr="00004FD4" w:rsidRDefault="00026BF5" w:rsidP="00913A09">
      <w:pPr>
        <w:rPr>
          <w:rFonts w:ascii="Verdana" w:hAnsi="Verdana"/>
          <w:color w:val="000000"/>
          <w:sz w:val="23"/>
          <w:szCs w:val="23"/>
          <w:shd w:val="clear" w:color="auto" w:fill="FFFFFF"/>
          <w:lang w:val="en-US"/>
        </w:rPr>
      </w:pPr>
    </w:p>
    <w:p w:rsidR="00026BF5" w:rsidRDefault="00026BF5" w:rsidP="00913A0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El siguiente SQL elimina la columna "Correo electrónico" de la tabla "Clientes":</w:t>
      </w:r>
    </w:p>
    <w:p w:rsidR="00026BF5" w:rsidRPr="00004FD4" w:rsidRDefault="00026BF5" w:rsidP="00913A09">
      <w:pPr>
        <w:rPr>
          <w:rFonts w:ascii="Consolas" w:hAnsi="Consolas"/>
          <w:color w:val="000000"/>
          <w:sz w:val="23"/>
          <w:szCs w:val="23"/>
          <w:shd w:val="clear" w:color="auto" w:fill="FFFFFF"/>
          <w:lang w:val="en-US"/>
        </w:rPr>
      </w:pPr>
      <w:r w:rsidRPr="00004FD4">
        <w:rPr>
          <w:rStyle w:val="sqlkeywordcolor"/>
          <w:rFonts w:ascii="Consolas" w:hAnsi="Consolas"/>
          <w:color w:val="0000CD"/>
          <w:sz w:val="23"/>
          <w:szCs w:val="23"/>
          <w:shd w:val="clear" w:color="auto" w:fill="FFFFFF"/>
          <w:lang w:val="en-US"/>
        </w:rPr>
        <w:t>ALTER</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TABLE</w:t>
      </w:r>
      <w:r w:rsidRPr="00004FD4">
        <w:rPr>
          <w:rFonts w:ascii="Consolas" w:hAnsi="Consolas"/>
          <w:color w:val="000000"/>
          <w:sz w:val="23"/>
          <w:szCs w:val="23"/>
          <w:shd w:val="clear" w:color="auto" w:fill="FFFFFF"/>
          <w:lang w:val="en-US"/>
        </w:rPr>
        <w:t> Customers</w:t>
      </w:r>
      <w:r w:rsidRPr="00004FD4">
        <w:rPr>
          <w:rFonts w:ascii="Consolas" w:hAnsi="Consolas"/>
          <w:color w:val="000000"/>
          <w:sz w:val="23"/>
          <w:szCs w:val="23"/>
          <w:lang w:val="en-US"/>
        </w:rPr>
        <w:br/>
      </w:r>
      <w:r w:rsidRPr="00004FD4">
        <w:rPr>
          <w:rStyle w:val="sqlkeywordcolor"/>
          <w:rFonts w:ascii="Consolas" w:hAnsi="Consolas"/>
          <w:color w:val="0000CD"/>
          <w:sz w:val="23"/>
          <w:szCs w:val="23"/>
          <w:shd w:val="clear" w:color="auto" w:fill="FFFFFF"/>
          <w:lang w:val="en-US"/>
        </w:rPr>
        <w:t>DROP</w:t>
      </w:r>
      <w:r w:rsidRPr="00004FD4">
        <w:rPr>
          <w:rFonts w:ascii="Consolas" w:hAnsi="Consolas"/>
          <w:color w:val="000000"/>
          <w:sz w:val="23"/>
          <w:szCs w:val="23"/>
          <w:shd w:val="clear" w:color="auto" w:fill="FFFFFF"/>
          <w:lang w:val="en-US"/>
        </w:rPr>
        <w:t> </w:t>
      </w:r>
      <w:r w:rsidRPr="00004FD4">
        <w:rPr>
          <w:rStyle w:val="sqlkeywordcolor"/>
          <w:rFonts w:ascii="Consolas" w:hAnsi="Consolas"/>
          <w:color w:val="0000CD"/>
          <w:sz w:val="23"/>
          <w:szCs w:val="23"/>
          <w:shd w:val="clear" w:color="auto" w:fill="FFFFFF"/>
          <w:lang w:val="en-US"/>
        </w:rPr>
        <w:t>COLUMN</w:t>
      </w:r>
      <w:r w:rsidRPr="00004FD4">
        <w:rPr>
          <w:rFonts w:ascii="Consolas" w:hAnsi="Consolas"/>
          <w:color w:val="000000"/>
          <w:sz w:val="23"/>
          <w:szCs w:val="23"/>
          <w:shd w:val="clear" w:color="auto" w:fill="FFFFFF"/>
          <w:lang w:val="en-US"/>
        </w:rPr>
        <w:t> Email;</w:t>
      </w:r>
    </w:p>
    <w:p w:rsidR="00026BF5" w:rsidRPr="00004FD4" w:rsidRDefault="00026BF5" w:rsidP="00913A09">
      <w:pPr>
        <w:rPr>
          <w:rFonts w:ascii="Consolas" w:hAnsi="Consolas"/>
          <w:color w:val="000000"/>
          <w:sz w:val="23"/>
          <w:szCs w:val="23"/>
          <w:shd w:val="clear" w:color="auto" w:fill="FFFFFF"/>
          <w:lang w:val="en-US"/>
        </w:rPr>
      </w:pP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Para cambiar el tipo de datos de una columna en una tabla, use la siguiente sintaxis:</w:t>
      </w:r>
    </w:p>
    <w:p w:rsidR="00026BF5" w:rsidRPr="00004FD4" w:rsidRDefault="00026BF5" w:rsidP="00026BF5">
      <w:pPr>
        <w:shd w:val="clear" w:color="auto" w:fill="FFFFFF"/>
        <w:spacing w:before="288" w:after="288" w:line="240" w:lineRule="auto"/>
        <w:rPr>
          <w:rFonts w:ascii="Verdana" w:eastAsia="Times New Roman" w:hAnsi="Verdana" w:cs="Times New Roman"/>
          <w:color w:val="000000"/>
          <w:sz w:val="23"/>
          <w:szCs w:val="23"/>
          <w:lang w:val="en-US" w:eastAsia="es-AR"/>
        </w:rPr>
      </w:pPr>
      <w:proofErr w:type="spellStart"/>
      <w:r w:rsidRPr="00004FD4">
        <w:rPr>
          <w:rFonts w:ascii="Verdana" w:eastAsia="Times New Roman" w:hAnsi="Verdana" w:cs="Times New Roman"/>
          <w:b/>
          <w:bCs/>
          <w:color w:val="000000"/>
          <w:sz w:val="23"/>
          <w:szCs w:val="23"/>
          <w:lang w:val="en-US" w:eastAsia="es-AR"/>
        </w:rPr>
        <w:t>Acceso</w:t>
      </w:r>
      <w:proofErr w:type="spellEnd"/>
      <w:r w:rsidRPr="00004FD4">
        <w:rPr>
          <w:rFonts w:ascii="Verdana" w:eastAsia="Times New Roman" w:hAnsi="Verdana" w:cs="Times New Roman"/>
          <w:b/>
          <w:bCs/>
          <w:color w:val="000000"/>
          <w:sz w:val="23"/>
          <w:szCs w:val="23"/>
          <w:lang w:val="en-US" w:eastAsia="es-AR"/>
        </w:rPr>
        <w:t xml:space="preserve"> a SQL Server / MS:</w:t>
      </w:r>
    </w:p>
    <w:p w:rsidR="00026BF5" w:rsidRPr="00004FD4" w:rsidRDefault="00026BF5" w:rsidP="00026BF5">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i/>
          <w:iCs/>
          <w:color w:val="000000"/>
          <w:sz w:val="23"/>
          <w:szCs w:val="23"/>
          <w:lang w:val="en-US" w:eastAsia="es-AR"/>
        </w:rPr>
        <w:t>table_name</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COLUMN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i/>
          <w:iCs/>
          <w:color w:val="000000"/>
          <w:sz w:val="23"/>
          <w:szCs w:val="23"/>
          <w:lang w:val="en-US" w:eastAsia="es-AR"/>
        </w:rPr>
        <w:t>column_name</w:t>
      </w:r>
      <w:proofErr w:type="spellEnd"/>
      <w:r w:rsidRPr="00004FD4">
        <w:rPr>
          <w:rFonts w:ascii="Consolas" w:eastAsia="Times New Roman" w:hAnsi="Consolas" w:cs="Times New Roman"/>
          <w:i/>
          <w:iCs/>
          <w:color w:val="000000"/>
          <w:sz w:val="23"/>
          <w:szCs w:val="23"/>
          <w:lang w:val="en-US" w:eastAsia="es-AR"/>
        </w:rPr>
        <w:t xml:space="preserve"> datatype</w:t>
      </w:r>
      <w:r w:rsidRPr="00004FD4">
        <w:rPr>
          <w:rFonts w:ascii="Consolas" w:eastAsia="Times New Roman" w:hAnsi="Consolas" w:cs="Times New Roman"/>
          <w:color w:val="000000"/>
          <w:sz w:val="23"/>
          <w:szCs w:val="23"/>
          <w:lang w:val="en-US" w:eastAsia="es-AR"/>
        </w:rPr>
        <w:t>;</w:t>
      </w:r>
    </w:p>
    <w:p w:rsidR="00026BF5" w:rsidRPr="00004FD4" w:rsidRDefault="00026BF5" w:rsidP="00913A09">
      <w:pPr>
        <w:rPr>
          <w:rFonts w:ascii="Consolas" w:hAnsi="Consolas"/>
          <w:color w:val="000000"/>
          <w:sz w:val="23"/>
          <w:szCs w:val="23"/>
          <w:shd w:val="clear" w:color="auto" w:fill="FFFFFF"/>
          <w:lang w:val="en-US"/>
        </w:rPr>
      </w:pP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Ahora queremos agregar una columna llamada "</w:t>
      </w:r>
      <w:proofErr w:type="spellStart"/>
      <w:r w:rsidRPr="00026BF5">
        <w:rPr>
          <w:rFonts w:ascii="Verdana" w:eastAsia="Times New Roman" w:hAnsi="Verdana" w:cs="Times New Roman"/>
          <w:color w:val="000000"/>
          <w:sz w:val="23"/>
          <w:szCs w:val="23"/>
          <w:lang w:eastAsia="es-AR"/>
        </w:rPr>
        <w:t>DateOfBirth</w:t>
      </w:r>
      <w:proofErr w:type="spellEnd"/>
      <w:r w:rsidRPr="00026BF5">
        <w:rPr>
          <w:rFonts w:ascii="Verdana" w:eastAsia="Times New Roman" w:hAnsi="Verdana" w:cs="Times New Roman"/>
          <w:color w:val="000000"/>
          <w:sz w:val="23"/>
          <w:szCs w:val="23"/>
          <w:lang w:eastAsia="es-AR"/>
        </w:rPr>
        <w:t>" en la tabla "Personas".</w:t>
      </w: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Usamos la siguiente declaración SQL:</w:t>
      </w:r>
    </w:p>
    <w:p w:rsidR="00026BF5" w:rsidRPr="00004FD4" w:rsidRDefault="00026BF5" w:rsidP="00026BF5">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Persons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ADD</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DateOfBirth</w:t>
      </w:r>
      <w:proofErr w:type="spellEnd"/>
      <w:r w:rsidRPr="00004FD4">
        <w:rPr>
          <w:rFonts w:ascii="Consolas" w:eastAsia="Times New Roman" w:hAnsi="Consolas" w:cs="Times New Roman"/>
          <w:color w:val="000000"/>
          <w:sz w:val="23"/>
          <w:szCs w:val="23"/>
          <w:lang w:val="en-US" w:eastAsia="es-AR"/>
        </w:rPr>
        <w:t xml:space="preserve"> date;</w:t>
      </w: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Ahora queremos cambiar el tipo de datos de la columna denominada "</w:t>
      </w:r>
      <w:proofErr w:type="spellStart"/>
      <w:r w:rsidRPr="00026BF5">
        <w:rPr>
          <w:rFonts w:ascii="Verdana" w:eastAsia="Times New Roman" w:hAnsi="Verdana" w:cs="Times New Roman"/>
          <w:color w:val="000000"/>
          <w:sz w:val="23"/>
          <w:szCs w:val="23"/>
          <w:lang w:eastAsia="es-AR"/>
        </w:rPr>
        <w:t>DateOfBirth</w:t>
      </w:r>
      <w:proofErr w:type="spellEnd"/>
      <w:r w:rsidRPr="00026BF5">
        <w:rPr>
          <w:rFonts w:ascii="Verdana" w:eastAsia="Times New Roman" w:hAnsi="Verdana" w:cs="Times New Roman"/>
          <w:color w:val="000000"/>
          <w:sz w:val="23"/>
          <w:szCs w:val="23"/>
          <w:lang w:eastAsia="es-AR"/>
        </w:rPr>
        <w:t>" en la tabla "Personas".</w:t>
      </w: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Usamos la siguiente declaración SQL:</w:t>
      </w:r>
    </w:p>
    <w:p w:rsidR="00026BF5" w:rsidRPr="00004FD4" w:rsidRDefault="00026BF5" w:rsidP="00026BF5">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Persons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COLUMN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DateOfBirth</w:t>
      </w:r>
      <w:proofErr w:type="spellEnd"/>
      <w:r w:rsidRPr="00004FD4">
        <w:rPr>
          <w:rFonts w:ascii="Consolas" w:eastAsia="Times New Roman" w:hAnsi="Consolas" w:cs="Times New Roman"/>
          <w:color w:val="000000"/>
          <w:sz w:val="23"/>
          <w:szCs w:val="23"/>
          <w:lang w:val="en-US" w:eastAsia="es-AR"/>
        </w:rPr>
        <w:t xml:space="preserve"> year;</w:t>
      </w: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A continuación, queremos eliminar la columna llamada "</w:t>
      </w:r>
      <w:proofErr w:type="spellStart"/>
      <w:r w:rsidRPr="00026BF5">
        <w:rPr>
          <w:rFonts w:ascii="Verdana" w:eastAsia="Times New Roman" w:hAnsi="Verdana" w:cs="Times New Roman"/>
          <w:color w:val="000000"/>
          <w:sz w:val="23"/>
          <w:szCs w:val="23"/>
          <w:lang w:eastAsia="es-AR"/>
        </w:rPr>
        <w:t>DateOfBirth</w:t>
      </w:r>
      <w:proofErr w:type="spellEnd"/>
      <w:r w:rsidRPr="00026BF5">
        <w:rPr>
          <w:rFonts w:ascii="Verdana" w:eastAsia="Times New Roman" w:hAnsi="Verdana" w:cs="Times New Roman"/>
          <w:color w:val="000000"/>
          <w:sz w:val="23"/>
          <w:szCs w:val="23"/>
          <w:lang w:eastAsia="es-AR"/>
        </w:rPr>
        <w:t>" en la tabla "Personas".</w:t>
      </w:r>
    </w:p>
    <w:p w:rsidR="00026BF5" w:rsidRPr="00026BF5" w:rsidRDefault="00026BF5" w:rsidP="00026BF5">
      <w:pPr>
        <w:shd w:val="clear" w:color="auto" w:fill="FFFFFF"/>
        <w:spacing w:before="288" w:after="288" w:line="240" w:lineRule="auto"/>
        <w:rPr>
          <w:rFonts w:ascii="Verdana" w:eastAsia="Times New Roman" w:hAnsi="Verdana" w:cs="Times New Roman"/>
          <w:color w:val="000000"/>
          <w:sz w:val="23"/>
          <w:szCs w:val="23"/>
          <w:lang w:eastAsia="es-AR"/>
        </w:rPr>
      </w:pPr>
      <w:r w:rsidRPr="00026BF5">
        <w:rPr>
          <w:rFonts w:ascii="Verdana" w:eastAsia="Times New Roman" w:hAnsi="Verdana" w:cs="Times New Roman"/>
          <w:color w:val="000000"/>
          <w:sz w:val="23"/>
          <w:szCs w:val="23"/>
          <w:lang w:eastAsia="es-AR"/>
        </w:rPr>
        <w:t>Usamos la siguiente declaración SQL:</w:t>
      </w:r>
    </w:p>
    <w:p w:rsidR="00026BF5" w:rsidRPr="00004FD4" w:rsidRDefault="00026BF5" w:rsidP="00026BF5">
      <w:pPr>
        <w:shd w:val="clear" w:color="auto" w:fill="FFFFFF"/>
        <w:spacing w:line="240" w:lineRule="auto"/>
        <w:rPr>
          <w:rFonts w:ascii="Consolas" w:eastAsia="Times New Roman" w:hAnsi="Consolas" w:cs="Times New Roman"/>
          <w:color w:val="000000"/>
          <w:sz w:val="23"/>
          <w:szCs w:val="23"/>
          <w:lang w:val="en-US" w:eastAsia="es-AR"/>
        </w:rPr>
      </w:pPr>
      <w:r w:rsidRPr="00004FD4">
        <w:rPr>
          <w:rFonts w:ascii="Consolas" w:eastAsia="Times New Roman" w:hAnsi="Consolas" w:cs="Times New Roman"/>
          <w:color w:val="0000CD"/>
          <w:sz w:val="23"/>
          <w:szCs w:val="23"/>
          <w:lang w:val="en-US" w:eastAsia="es-AR"/>
        </w:rPr>
        <w:t>ALTER</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TABLE</w:t>
      </w:r>
      <w:r w:rsidRPr="00004FD4">
        <w:rPr>
          <w:rFonts w:ascii="Consolas" w:eastAsia="Times New Roman" w:hAnsi="Consolas" w:cs="Times New Roman"/>
          <w:color w:val="000000"/>
          <w:sz w:val="23"/>
          <w:szCs w:val="23"/>
          <w:lang w:val="en-US" w:eastAsia="es-AR"/>
        </w:rPr>
        <w:t> Persons</w:t>
      </w:r>
      <w:r w:rsidRPr="00004FD4">
        <w:rPr>
          <w:rFonts w:ascii="Consolas" w:eastAsia="Times New Roman" w:hAnsi="Consolas" w:cs="Times New Roman"/>
          <w:color w:val="000000"/>
          <w:sz w:val="23"/>
          <w:szCs w:val="23"/>
          <w:lang w:val="en-US" w:eastAsia="es-AR"/>
        </w:rPr>
        <w:br/>
      </w:r>
      <w:r w:rsidRPr="00004FD4">
        <w:rPr>
          <w:rFonts w:ascii="Consolas" w:eastAsia="Times New Roman" w:hAnsi="Consolas" w:cs="Times New Roman"/>
          <w:color w:val="0000CD"/>
          <w:sz w:val="23"/>
          <w:szCs w:val="23"/>
          <w:lang w:val="en-US" w:eastAsia="es-AR"/>
        </w:rPr>
        <w:t>DROP</w:t>
      </w:r>
      <w:r w:rsidRPr="00004FD4">
        <w:rPr>
          <w:rFonts w:ascii="Consolas" w:eastAsia="Times New Roman" w:hAnsi="Consolas" w:cs="Times New Roman"/>
          <w:color w:val="000000"/>
          <w:sz w:val="23"/>
          <w:szCs w:val="23"/>
          <w:lang w:val="en-US" w:eastAsia="es-AR"/>
        </w:rPr>
        <w:t> </w:t>
      </w:r>
      <w:r w:rsidRPr="00004FD4">
        <w:rPr>
          <w:rFonts w:ascii="Consolas" w:eastAsia="Times New Roman" w:hAnsi="Consolas" w:cs="Times New Roman"/>
          <w:color w:val="0000CD"/>
          <w:sz w:val="23"/>
          <w:szCs w:val="23"/>
          <w:lang w:val="en-US" w:eastAsia="es-AR"/>
        </w:rPr>
        <w:t>COLUMN</w:t>
      </w:r>
      <w:r w:rsidRPr="00004FD4">
        <w:rPr>
          <w:rFonts w:ascii="Consolas" w:eastAsia="Times New Roman" w:hAnsi="Consolas" w:cs="Times New Roman"/>
          <w:color w:val="000000"/>
          <w:sz w:val="23"/>
          <w:szCs w:val="23"/>
          <w:lang w:val="en-US" w:eastAsia="es-AR"/>
        </w:rPr>
        <w:t> </w:t>
      </w:r>
      <w:proofErr w:type="spellStart"/>
      <w:r w:rsidRPr="00004FD4">
        <w:rPr>
          <w:rFonts w:ascii="Consolas" w:eastAsia="Times New Roman" w:hAnsi="Consolas" w:cs="Times New Roman"/>
          <w:color w:val="000000"/>
          <w:sz w:val="23"/>
          <w:szCs w:val="23"/>
          <w:lang w:val="en-US" w:eastAsia="es-AR"/>
        </w:rPr>
        <w:t>DateOfBirth</w:t>
      </w:r>
      <w:proofErr w:type="spellEnd"/>
      <w:r w:rsidRPr="00004FD4">
        <w:rPr>
          <w:rFonts w:ascii="Consolas" w:eastAsia="Times New Roman" w:hAnsi="Consolas" w:cs="Times New Roman"/>
          <w:color w:val="000000"/>
          <w:sz w:val="23"/>
          <w:szCs w:val="23"/>
          <w:lang w:val="en-US" w:eastAsia="es-AR"/>
        </w:rPr>
        <w:t>;</w:t>
      </w:r>
    </w:p>
    <w:p w:rsidR="00026BF5" w:rsidRPr="00004FD4" w:rsidRDefault="00026BF5" w:rsidP="00913A09">
      <w:pPr>
        <w:rPr>
          <w:rFonts w:ascii="Consolas" w:hAnsi="Consolas"/>
          <w:color w:val="000000"/>
          <w:sz w:val="23"/>
          <w:szCs w:val="23"/>
          <w:shd w:val="clear" w:color="auto" w:fill="FFFFFF"/>
          <w:lang w:val="en-US"/>
        </w:rPr>
      </w:pPr>
    </w:p>
    <w:p w:rsidR="00B14228" w:rsidRPr="00004FD4" w:rsidRDefault="00B14228" w:rsidP="00913A09">
      <w:pPr>
        <w:rPr>
          <w:lang w:val="en-US"/>
        </w:rPr>
      </w:pPr>
    </w:p>
    <w:sectPr w:rsidR="00B14228" w:rsidRPr="00004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2960BF26"/>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4B62D50"/>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7573DD3"/>
    <w:multiLevelType w:val="hybridMultilevel"/>
    <w:tmpl w:val="243EBE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C121BF"/>
    <w:multiLevelType w:val="multilevel"/>
    <w:tmpl w:val="AF2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06DBC"/>
    <w:multiLevelType w:val="multilevel"/>
    <w:tmpl w:val="126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65585"/>
    <w:multiLevelType w:val="multilevel"/>
    <w:tmpl w:val="49E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7ED9"/>
    <w:multiLevelType w:val="multilevel"/>
    <w:tmpl w:val="26C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77552"/>
    <w:multiLevelType w:val="multilevel"/>
    <w:tmpl w:val="1AC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97E97"/>
    <w:multiLevelType w:val="multilevel"/>
    <w:tmpl w:val="788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4"/>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96"/>
    <w:rsid w:val="00004FD4"/>
    <w:rsid w:val="00026BF5"/>
    <w:rsid w:val="0025077F"/>
    <w:rsid w:val="00405BE4"/>
    <w:rsid w:val="00412667"/>
    <w:rsid w:val="004F3D48"/>
    <w:rsid w:val="004F6C9A"/>
    <w:rsid w:val="0052730E"/>
    <w:rsid w:val="00557B9A"/>
    <w:rsid w:val="005B10E9"/>
    <w:rsid w:val="005E0850"/>
    <w:rsid w:val="00622CC7"/>
    <w:rsid w:val="00650F8C"/>
    <w:rsid w:val="00661B12"/>
    <w:rsid w:val="00690A6E"/>
    <w:rsid w:val="006A12B8"/>
    <w:rsid w:val="006C6BB7"/>
    <w:rsid w:val="007766A7"/>
    <w:rsid w:val="007D6CDB"/>
    <w:rsid w:val="0083629A"/>
    <w:rsid w:val="00882B2E"/>
    <w:rsid w:val="00913A09"/>
    <w:rsid w:val="009C56AF"/>
    <w:rsid w:val="00A64D92"/>
    <w:rsid w:val="00AE2FB9"/>
    <w:rsid w:val="00B14228"/>
    <w:rsid w:val="00B305B1"/>
    <w:rsid w:val="00B812D2"/>
    <w:rsid w:val="00B9171C"/>
    <w:rsid w:val="00BC6573"/>
    <w:rsid w:val="00C63A50"/>
    <w:rsid w:val="00C7035D"/>
    <w:rsid w:val="00DB7424"/>
    <w:rsid w:val="00DF7439"/>
    <w:rsid w:val="00E02EF7"/>
    <w:rsid w:val="00EF6DC0"/>
    <w:rsid w:val="00F65596"/>
    <w:rsid w:val="00FE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D293"/>
  <w15:chartTrackingRefBased/>
  <w15:docId w15:val="{0E9B5255-50B2-41A7-91A8-69DDA4C2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405B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B10E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4F3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unhideWhenUsed/>
    <w:qFormat/>
    <w:rsid w:val="00405B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qlkeywordcolor">
    <w:name w:val="sqlkeywordcolor"/>
    <w:basedOn w:val="Fuentedeprrafopredeter"/>
    <w:rsid w:val="00F65596"/>
  </w:style>
  <w:style w:type="character" w:styleId="nfasis">
    <w:name w:val="Emphasis"/>
    <w:basedOn w:val="Fuentedeprrafopredeter"/>
    <w:uiPriority w:val="20"/>
    <w:qFormat/>
    <w:rsid w:val="00F65596"/>
    <w:rPr>
      <w:i/>
      <w:iCs/>
    </w:rPr>
  </w:style>
  <w:style w:type="character" w:customStyle="1" w:styleId="sqlnumbercolor">
    <w:name w:val="sqlnumbercolor"/>
    <w:basedOn w:val="Fuentedeprrafopredeter"/>
    <w:rsid w:val="00F65596"/>
  </w:style>
  <w:style w:type="character" w:customStyle="1" w:styleId="sqlstringcolor">
    <w:name w:val="sqlstringcolor"/>
    <w:basedOn w:val="Fuentedeprrafopredeter"/>
    <w:rsid w:val="00F65596"/>
  </w:style>
  <w:style w:type="paragraph" w:styleId="NormalWeb">
    <w:name w:val="Normal (Web)"/>
    <w:basedOn w:val="Normal"/>
    <w:uiPriority w:val="99"/>
    <w:unhideWhenUsed/>
    <w:rsid w:val="00F655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qlcolor">
    <w:name w:val="sqlcolor"/>
    <w:basedOn w:val="Fuentedeprrafopredeter"/>
    <w:rsid w:val="00F65596"/>
  </w:style>
  <w:style w:type="character" w:styleId="Hipervnculo">
    <w:name w:val="Hyperlink"/>
    <w:basedOn w:val="Fuentedeprrafopredeter"/>
    <w:uiPriority w:val="99"/>
    <w:unhideWhenUsed/>
    <w:rsid w:val="004F6C9A"/>
    <w:rPr>
      <w:color w:val="0000FF"/>
      <w:u w:val="single"/>
    </w:rPr>
  </w:style>
  <w:style w:type="character" w:styleId="Textoennegrita">
    <w:name w:val="Strong"/>
    <w:basedOn w:val="Fuentedeprrafopredeter"/>
    <w:uiPriority w:val="22"/>
    <w:qFormat/>
    <w:rsid w:val="004F6C9A"/>
    <w:rPr>
      <w:b/>
      <w:bCs/>
    </w:rPr>
  </w:style>
  <w:style w:type="character" w:customStyle="1" w:styleId="Ttulo2Car">
    <w:name w:val="Título 2 Car"/>
    <w:basedOn w:val="Fuentedeprrafopredeter"/>
    <w:link w:val="Ttulo2"/>
    <w:uiPriority w:val="9"/>
    <w:rsid w:val="005B10E9"/>
    <w:rPr>
      <w:rFonts w:ascii="Times New Roman" w:eastAsia="Times New Roman" w:hAnsi="Times New Roman" w:cs="Times New Roman"/>
      <w:b/>
      <w:bCs/>
      <w:sz w:val="36"/>
      <w:szCs w:val="36"/>
      <w:lang w:val="es-AR" w:eastAsia="es-AR"/>
    </w:rPr>
  </w:style>
  <w:style w:type="character" w:customStyle="1" w:styleId="Ttulo3Car">
    <w:name w:val="Título 3 Car"/>
    <w:basedOn w:val="Fuentedeprrafopredeter"/>
    <w:link w:val="Ttulo3"/>
    <w:uiPriority w:val="9"/>
    <w:rsid w:val="004F3D48"/>
    <w:rPr>
      <w:rFonts w:asciiTheme="majorHAnsi" w:eastAsiaTheme="majorEastAsia" w:hAnsiTheme="majorHAnsi" w:cstheme="majorBidi"/>
      <w:color w:val="1F4D78" w:themeColor="accent1" w:themeShade="7F"/>
      <w:sz w:val="24"/>
      <w:szCs w:val="24"/>
      <w:lang w:val="es-AR"/>
    </w:rPr>
  </w:style>
  <w:style w:type="paragraph" w:styleId="Prrafodelista">
    <w:name w:val="List Paragraph"/>
    <w:basedOn w:val="Normal"/>
    <w:uiPriority w:val="34"/>
    <w:qFormat/>
    <w:rsid w:val="00BC6573"/>
    <w:pPr>
      <w:ind w:left="720"/>
      <w:contextualSpacing/>
    </w:pPr>
  </w:style>
  <w:style w:type="paragraph" w:customStyle="1" w:styleId="msonormal0">
    <w:name w:val="msonormal"/>
    <w:basedOn w:val="Normal"/>
    <w:rsid w:val="00913A0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913A09"/>
    <w:rPr>
      <w:color w:val="800080"/>
      <w:u w:val="single"/>
    </w:rPr>
  </w:style>
  <w:style w:type="character" w:customStyle="1" w:styleId="Ttulo1Car">
    <w:name w:val="Título 1 Car"/>
    <w:basedOn w:val="Fuentedeprrafopredeter"/>
    <w:link w:val="Ttulo1"/>
    <w:uiPriority w:val="9"/>
    <w:rsid w:val="00405BE4"/>
    <w:rPr>
      <w:rFonts w:asciiTheme="majorHAnsi" w:eastAsiaTheme="majorEastAsia" w:hAnsiTheme="majorHAnsi" w:cstheme="majorBidi"/>
      <w:color w:val="2E74B5" w:themeColor="accent1" w:themeShade="BF"/>
      <w:sz w:val="32"/>
      <w:szCs w:val="32"/>
      <w:lang w:val="es-AR"/>
    </w:rPr>
  </w:style>
  <w:style w:type="character" w:customStyle="1" w:styleId="Ttulo5Car">
    <w:name w:val="Título 5 Car"/>
    <w:basedOn w:val="Fuentedeprrafopredeter"/>
    <w:link w:val="Ttulo5"/>
    <w:uiPriority w:val="9"/>
    <w:rsid w:val="00405BE4"/>
    <w:rPr>
      <w:rFonts w:asciiTheme="majorHAnsi" w:eastAsiaTheme="majorEastAsia" w:hAnsiTheme="majorHAnsi" w:cstheme="majorBidi"/>
      <w:color w:val="2E74B5" w:themeColor="accent1" w:themeShade="BF"/>
      <w:lang w:val="es-AR"/>
    </w:rPr>
  </w:style>
  <w:style w:type="paragraph" w:styleId="Lista">
    <w:name w:val="List"/>
    <w:basedOn w:val="Normal"/>
    <w:uiPriority w:val="99"/>
    <w:unhideWhenUsed/>
    <w:rsid w:val="00405BE4"/>
    <w:pPr>
      <w:ind w:left="283" w:hanging="283"/>
      <w:contextualSpacing/>
    </w:pPr>
  </w:style>
  <w:style w:type="paragraph" w:styleId="Lista2">
    <w:name w:val="List 2"/>
    <w:basedOn w:val="Normal"/>
    <w:uiPriority w:val="99"/>
    <w:unhideWhenUsed/>
    <w:rsid w:val="00405BE4"/>
    <w:pPr>
      <w:ind w:left="566" w:hanging="283"/>
      <w:contextualSpacing/>
    </w:pPr>
  </w:style>
  <w:style w:type="paragraph" w:styleId="Listaconvietas2">
    <w:name w:val="List Bullet 2"/>
    <w:basedOn w:val="Normal"/>
    <w:uiPriority w:val="99"/>
    <w:unhideWhenUsed/>
    <w:rsid w:val="00405BE4"/>
    <w:pPr>
      <w:numPr>
        <w:numId w:val="8"/>
      </w:numPr>
      <w:contextualSpacing/>
    </w:pPr>
  </w:style>
  <w:style w:type="paragraph" w:styleId="Listaconvietas3">
    <w:name w:val="List Bullet 3"/>
    <w:basedOn w:val="Normal"/>
    <w:uiPriority w:val="99"/>
    <w:unhideWhenUsed/>
    <w:rsid w:val="00405BE4"/>
    <w:pPr>
      <w:numPr>
        <w:numId w:val="9"/>
      </w:numPr>
      <w:contextualSpacing/>
    </w:pPr>
  </w:style>
  <w:style w:type="paragraph" w:styleId="Textoindependiente">
    <w:name w:val="Body Text"/>
    <w:basedOn w:val="Normal"/>
    <w:link w:val="TextoindependienteCar"/>
    <w:uiPriority w:val="99"/>
    <w:unhideWhenUsed/>
    <w:rsid w:val="00405BE4"/>
    <w:pPr>
      <w:spacing w:after="120"/>
    </w:pPr>
  </w:style>
  <w:style w:type="character" w:customStyle="1" w:styleId="TextoindependienteCar">
    <w:name w:val="Texto independiente Car"/>
    <w:basedOn w:val="Fuentedeprrafopredeter"/>
    <w:link w:val="Textoindependiente"/>
    <w:uiPriority w:val="99"/>
    <w:rsid w:val="00405BE4"/>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30">
      <w:bodyDiv w:val="1"/>
      <w:marLeft w:val="0"/>
      <w:marRight w:val="0"/>
      <w:marTop w:val="0"/>
      <w:marBottom w:val="0"/>
      <w:divBdr>
        <w:top w:val="none" w:sz="0" w:space="0" w:color="auto"/>
        <w:left w:val="none" w:sz="0" w:space="0" w:color="auto"/>
        <w:bottom w:val="none" w:sz="0" w:space="0" w:color="auto"/>
        <w:right w:val="none" w:sz="0" w:space="0" w:color="auto"/>
      </w:divBdr>
    </w:div>
    <w:div w:id="11225153">
      <w:bodyDiv w:val="1"/>
      <w:marLeft w:val="0"/>
      <w:marRight w:val="0"/>
      <w:marTop w:val="0"/>
      <w:marBottom w:val="0"/>
      <w:divBdr>
        <w:top w:val="none" w:sz="0" w:space="0" w:color="auto"/>
        <w:left w:val="none" w:sz="0" w:space="0" w:color="auto"/>
        <w:bottom w:val="none" w:sz="0" w:space="0" w:color="auto"/>
        <w:right w:val="none" w:sz="0" w:space="0" w:color="auto"/>
      </w:divBdr>
      <w:divsChild>
        <w:div w:id="1106778037">
          <w:marLeft w:val="-300"/>
          <w:marRight w:val="-300"/>
          <w:marTop w:val="360"/>
          <w:marBottom w:val="360"/>
          <w:divBdr>
            <w:top w:val="none" w:sz="0" w:space="0" w:color="auto"/>
            <w:left w:val="none" w:sz="0" w:space="0" w:color="auto"/>
            <w:bottom w:val="none" w:sz="0" w:space="0" w:color="auto"/>
            <w:right w:val="none" w:sz="0" w:space="0" w:color="auto"/>
          </w:divBdr>
          <w:divsChild>
            <w:div w:id="1115557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95686">
      <w:bodyDiv w:val="1"/>
      <w:marLeft w:val="0"/>
      <w:marRight w:val="0"/>
      <w:marTop w:val="0"/>
      <w:marBottom w:val="0"/>
      <w:divBdr>
        <w:top w:val="none" w:sz="0" w:space="0" w:color="auto"/>
        <w:left w:val="none" w:sz="0" w:space="0" w:color="auto"/>
        <w:bottom w:val="none" w:sz="0" w:space="0" w:color="auto"/>
        <w:right w:val="none" w:sz="0" w:space="0" w:color="auto"/>
      </w:divBdr>
    </w:div>
    <w:div w:id="32660199">
      <w:bodyDiv w:val="1"/>
      <w:marLeft w:val="0"/>
      <w:marRight w:val="0"/>
      <w:marTop w:val="0"/>
      <w:marBottom w:val="0"/>
      <w:divBdr>
        <w:top w:val="none" w:sz="0" w:space="0" w:color="auto"/>
        <w:left w:val="none" w:sz="0" w:space="0" w:color="auto"/>
        <w:bottom w:val="none" w:sz="0" w:space="0" w:color="auto"/>
        <w:right w:val="none" w:sz="0" w:space="0" w:color="auto"/>
      </w:divBdr>
      <w:divsChild>
        <w:div w:id="1949269735">
          <w:marLeft w:val="-480"/>
          <w:marRight w:val="-480"/>
          <w:marTop w:val="360"/>
          <w:marBottom w:val="360"/>
          <w:divBdr>
            <w:top w:val="none" w:sz="0" w:space="0" w:color="auto"/>
            <w:left w:val="none" w:sz="0" w:space="0" w:color="auto"/>
            <w:bottom w:val="none" w:sz="0" w:space="0" w:color="auto"/>
            <w:right w:val="none" w:sz="0" w:space="0" w:color="auto"/>
          </w:divBdr>
        </w:div>
      </w:divsChild>
    </w:div>
    <w:div w:id="57823434">
      <w:bodyDiv w:val="1"/>
      <w:marLeft w:val="0"/>
      <w:marRight w:val="0"/>
      <w:marTop w:val="0"/>
      <w:marBottom w:val="0"/>
      <w:divBdr>
        <w:top w:val="none" w:sz="0" w:space="0" w:color="auto"/>
        <w:left w:val="none" w:sz="0" w:space="0" w:color="auto"/>
        <w:bottom w:val="none" w:sz="0" w:space="0" w:color="auto"/>
        <w:right w:val="none" w:sz="0" w:space="0" w:color="auto"/>
      </w:divBdr>
      <w:divsChild>
        <w:div w:id="490029217">
          <w:marLeft w:val="-300"/>
          <w:marRight w:val="-300"/>
          <w:marTop w:val="360"/>
          <w:marBottom w:val="360"/>
          <w:divBdr>
            <w:top w:val="none" w:sz="0" w:space="0" w:color="auto"/>
            <w:left w:val="none" w:sz="0" w:space="0" w:color="auto"/>
            <w:bottom w:val="none" w:sz="0" w:space="0" w:color="auto"/>
            <w:right w:val="none" w:sz="0" w:space="0" w:color="auto"/>
          </w:divBdr>
        </w:div>
      </w:divsChild>
    </w:div>
    <w:div w:id="65689067">
      <w:bodyDiv w:val="1"/>
      <w:marLeft w:val="0"/>
      <w:marRight w:val="0"/>
      <w:marTop w:val="0"/>
      <w:marBottom w:val="0"/>
      <w:divBdr>
        <w:top w:val="none" w:sz="0" w:space="0" w:color="auto"/>
        <w:left w:val="none" w:sz="0" w:space="0" w:color="auto"/>
        <w:bottom w:val="none" w:sz="0" w:space="0" w:color="auto"/>
        <w:right w:val="none" w:sz="0" w:space="0" w:color="auto"/>
      </w:divBdr>
      <w:divsChild>
        <w:div w:id="1594778010">
          <w:marLeft w:val="-300"/>
          <w:marRight w:val="-300"/>
          <w:marTop w:val="360"/>
          <w:marBottom w:val="360"/>
          <w:divBdr>
            <w:top w:val="none" w:sz="0" w:space="0" w:color="auto"/>
            <w:left w:val="none" w:sz="0" w:space="0" w:color="auto"/>
            <w:bottom w:val="none" w:sz="0" w:space="0" w:color="auto"/>
            <w:right w:val="none" w:sz="0" w:space="0" w:color="auto"/>
          </w:divBdr>
          <w:divsChild>
            <w:div w:id="6201127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591508">
      <w:bodyDiv w:val="1"/>
      <w:marLeft w:val="0"/>
      <w:marRight w:val="0"/>
      <w:marTop w:val="0"/>
      <w:marBottom w:val="0"/>
      <w:divBdr>
        <w:top w:val="none" w:sz="0" w:space="0" w:color="auto"/>
        <w:left w:val="none" w:sz="0" w:space="0" w:color="auto"/>
        <w:bottom w:val="none" w:sz="0" w:space="0" w:color="auto"/>
        <w:right w:val="none" w:sz="0" w:space="0" w:color="auto"/>
      </w:divBdr>
    </w:div>
    <w:div w:id="108817592">
      <w:bodyDiv w:val="1"/>
      <w:marLeft w:val="0"/>
      <w:marRight w:val="0"/>
      <w:marTop w:val="0"/>
      <w:marBottom w:val="0"/>
      <w:divBdr>
        <w:top w:val="none" w:sz="0" w:space="0" w:color="auto"/>
        <w:left w:val="none" w:sz="0" w:space="0" w:color="auto"/>
        <w:bottom w:val="none" w:sz="0" w:space="0" w:color="auto"/>
        <w:right w:val="none" w:sz="0" w:space="0" w:color="auto"/>
      </w:divBdr>
      <w:divsChild>
        <w:div w:id="569508350">
          <w:marLeft w:val="-300"/>
          <w:marRight w:val="-300"/>
          <w:marTop w:val="360"/>
          <w:marBottom w:val="360"/>
          <w:divBdr>
            <w:top w:val="none" w:sz="0" w:space="0" w:color="auto"/>
            <w:left w:val="none" w:sz="0" w:space="0" w:color="auto"/>
            <w:bottom w:val="none" w:sz="0" w:space="0" w:color="auto"/>
            <w:right w:val="none" w:sz="0" w:space="0" w:color="auto"/>
          </w:divBdr>
          <w:divsChild>
            <w:div w:id="5631035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401255">
      <w:bodyDiv w:val="1"/>
      <w:marLeft w:val="0"/>
      <w:marRight w:val="0"/>
      <w:marTop w:val="0"/>
      <w:marBottom w:val="0"/>
      <w:divBdr>
        <w:top w:val="none" w:sz="0" w:space="0" w:color="auto"/>
        <w:left w:val="none" w:sz="0" w:space="0" w:color="auto"/>
        <w:bottom w:val="none" w:sz="0" w:space="0" w:color="auto"/>
        <w:right w:val="none" w:sz="0" w:space="0" w:color="auto"/>
      </w:divBdr>
      <w:divsChild>
        <w:div w:id="1659072530">
          <w:marLeft w:val="-300"/>
          <w:marRight w:val="-300"/>
          <w:marTop w:val="360"/>
          <w:marBottom w:val="360"/>
          <w:divBdr>
            <w:top w:val="none" w:sz="0" w:space="0" w:color="auto"/>
            <w:left w:val="none" w:sz="0" w:space="0" w:color="auto"/>
            <w:bottom w:val="none" w:sz="0" w:space="0" w:color="auto"/>
            <w:right w:val="none" w:sz="0" w:space="0" w:color="auto"/>
          </w:divBdr>
          <w:divsChild>
            <w:div w:id="1634705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692533">
      <w:bodyDiv w:val="1"/>
      <w:marLeft w:val="0"/>
      <w:marRight w:val="0"/>
      <w:marTop w:val="0"/>
      <w:marBottom w:val="0"/>
      <w:divBdr>
        <w:top w:val="none" w:sz="0" w:space="0" w:color="auto"/>
        <w:left w:val="none" w:sz="0" w:space="0" w:color="auto"/>
        <w:bottom w:val="none" w:sz="0" w:space="0" w:color="auto"/>
        <w:right w:val="none" w:sz="0" w:space="0" w:color="auto"/>
      </w:divBdr>
      <w:divsChild>
        <w:div w:id="1463888265">
          <w:marLeft w:val="-300"/>
          <w:marRight w:val="-300"/>
          <w:marTop w:val="360"/>
          <w:marBottom w:val="360"/>
          <w:divBdr>
            <w:top w:val="none" w:sz="0" w:space="0" w:color="auto"/>
            <w:left w:val="none" w:sz="0" w:space="0" w:color="auto"/>
            <w:bottom w:val="none" w:sz="0" w:space="0" w:color="auto"/>
            <w:right w:val="none" w:sz="0" w:space="0" w:color="auto"/>
          </w:divBdr>
          <w:divsChild>
            <w:div w:id="15193461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6721723">
      <w:bodyDiv w:val="1"/>
      <w:marLeft w:val="0"/>
      <w:marRight w:val="0"/>
      <w:marTop w:val="0"/>
      <w:marBottom w:val="0"/>
      <w:divBdr>
        <w:top w:val="none" w:sz="0" w:space="0" w:color="auto"/>
        <w:left w:val="none" w:sz="0" w:space="0" w:color="auto"/>
        <w:bottom w:val="none" w:sz="0" w:space="0" w:color="auto"/>
        <w:right w:val="none" w:sz="0" w:space="0" w:color="auto"/>
      </w:divBdr>
    </w:div>
    <w:div w:id="233515038">
      <w:bodyDiv w:val="1"/>
      <w:marLeft w:val="0"/>
      <w:marRight w:val="0"/>
      <w:marTop w:val="0"/>
      <w:marBottom w:val="0"/>
      <w:divBdr>
        <w:top w:val="none" w:sz="0" w:space="0" w:color="auto"/>
        <w:left w:val="none" w:sz="0" w:space="0" w:color="auto"/>
        <w:bottom w:val="none" w:sz="0" w:space="0" w:color="auto"/>
        <w:right w:val="none" w:sz="0" w:space="0" w:color="auto"/>
      </w:divBdr>
      <w:divsChild>
        <w:div w:id="1383360580">
          <w:marLeft w:val="-300"/>
          <w:marRight w:val="-300"/>
          <w:marTop w:val="360"/>
          <w:marBottom w:val="360"/>
          <w:divBdr>
            <w:top w:val="none" w:sz="0" w:space="0" w:color="auto"/>
            <w:left w:val="none" w:sz="0" w:space="0" w:color="auto"/>
            <w:bottom w:val="none" w:sz="0" w:space="0" w:color="auto"/>
            <w:right w:val="none" w:sz="0" w:space="0" w:color="auto"/>
          </w:divBdr>
          <w:divsChild>
            <w:div w:id="9953834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4515977">
      <w:bodyDiv w:val="1"/>
      <w:marLeft w:val="0"/>
      <w:marRight w:val="0"/>
      <w:marTop w:val="0"/>
      <w:marBottom w:val="0"/>
      <w:divBdr>
        <w:top w:val="none" w:sz="0" w:space="0" w:color="auto"/>
        <w:left w:val="none" w:sz="0" w:space="0" w:color="auto"/>
        <w:bottom w:val="none" w:sz="0" w:space="0" w:color="auto"/>
        <w:right w:val="none" w:sz="0" w:space="0" w:color="auto"/>
      </w:divBdr>
    </w:div>
    <w:div w:id="256988715">
      <w:bodyDiv w:val="1"/>
      <w:marLeft w:val="0"/>
      <w:marRight w:val="0"/>
      <w:marTop w:val="0"/>
      <w:marBottom w:val="0"/>
      <w:divBdr>
        <w:top w:val="none" w:sz="0" w:space="0" w:color="auto"/>
        <w:left w:val="none" w:sz="0" w:space="0" w:color="auto"/>
        <w:bottom w:val="none" w:sz="0" w:space="0" w:color="auto"/>
        <w:right w:val="none" w:sz="0" w:space="0" w:color="auto"/>
      </w:divBdr>
      <w:divsChild>
        <w:div w:id="836195074">
          <w:marLeft w:val="-300"/>
          <w:marRight w:val="-300"/>
          <w:marTop w:val="360"/>
          <w:marBottom w:val="360"/>
          <w:divBdr>
            <w:top w:val="none" w:sz="0" w:space="0" w:color="auto"/>
            <w:left w:val="none" w:sz="0" w:space="0" w:color="auto"/>
            <w:bottom w:val="none" w:sz="0" w:space="0" w:color="auto"/>
            <w:right w:val="none" w:sz="0" w:space="0" w:color="auto"/>
          </w:divBdr>
          <w:divsChild>
            <w:div w:id="9850867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6787018">
      <w:bodyDiv w:val="1"/>
      <w:marLeft w:val="0"/>
      <w:marRight w:val="0"/>
      <w:marTop w:val="0"/>
      <w:marBottom w:val="0"/>
      <w:divBdr>
        <w:top w:val="none" w:sz="0" w:space="0" w:color="auto"/>
        <w:left w:val="none" w:sz="0" w:space="0" w:color="auto"/>
        <w:bottom w:val="none" w:sz="0" w:space="0" w:color="auto"/>
        <w:right w:val="none" w:sz="0" w:space="0" w:color="auto"/>
      </w:divBdr>
      <w:divsChild>
        <w:div w:id="1375538741">
          <w:marLeft w:val="-480"/>
          <w:marRight w:val="-480"/>
          <w:marTop w:val="360"/>
          <w:marBottom w:val="360"/>
          <w:divBdr>
            <w:top w:val="none" w:sz="0" w:space="0" w:color="auto"/>
            <w:left w:val="none" w:sz="0" w:space="0" w:color="auto"/>
            <w:bottom w:val="none" w:sz="0" w:space="0" w:color="auto"/>
            <w:right w:val="none" w:sz="0" w:space="0" w:color="auto"/>
          </w:divBdr>
        </w:div>
      </w:divsChild>
    </w:div>
    <w:div w:id="297959031">
      <w:bodyDiv w:val="1"/>
      <w:marLeft w:val="0"/>
      <w:marRight w:val="0"/>
      <w:marTop w:val="0"/>
      <w:marBottom w:val="0"/>
      <w:divBdr>
        <w:top w:val="none" w:sz="0" w:space="0" w:color="auto"/>
        <w:left w:val="none" w:sz="0" w:space="0" w:color="auto"/>
        <w:bottom w:val="none" w:sz="0" w:space="0" w:color="auto"/>
        <w:right w:val="none" w:sz="0" w:space="0" w:color="auto"/>
      </w:divBdr>
      <w:divsChild>
        <w:div w:id="1974366096">
          <w:marLeft w:val="-300"/>
          <w:marRight w:val="-300"/>
          <w:marTop w:val="360"/>
          <w:marBottom w:val="360"/>
          <w:divBdr>
            <w:top w:val="none" w:sz="0" w:space="0" w:color="auto"/>
            <w:left w:val="none" w:sz="0" w:space="0" w:color="auto"/>
            <w:bottom w:val="none" w:sz="0" w:space="0" w:color="auto"/>
            <w:right w:val="none" w:sz="0" w:space="0" w:color="auto"/>
          </w:divBdr>
          <w:divsChild>
            <w:div w:id="18969647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3386199">
      <w:bodyDiv w:val="1"/>
      <w:marLeft w:val="0"/>
      <w:marRight w:val="0"/>
      <w:marTop w:val="0"/>
      <w:marBottom w:val="0"/>
      <w:divBdr>
        <w:top w:val="none" w:sz="0" w:space="0" w:color="auto"/>
        <w:left w:val="none" w:sz="0" w:space="0" w:color="auto"/>
        <w:bottom w:val="none" w:sz="0" w:space="0" w:color="auto"/>
        <w:right w:val="none" w:sz="0" w:space="0" w:color="auto"/>
      </w:divBdr>
      <w:divsChild>
        <w:div w:id="2093121505">
          <w:marLeft w:val="-300"/>
          <w:marRight w:val="-300"/>
          <w:marTop w:val="360"/>
          <w:marBottom w:val="360"/>
          <w:divBdr>
            <w:top w:val="none" w:sz="0" w:space="0" w:color="auto"/>
            <w:left w:val="none" w:sz="0" w:space="0" w:color="auto"/>
            <w:bottom w:val="none" w:sz="0" w:space="0" w:color="auto"/>
            <w:right w:val="none" w:sz="0" w:space="0" w:color="auto"/>
          </w:divBdr>
          <w:divsChild>
            <w:div w:id="14966504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7879078">
      <w:bodyDiv w:val="1"/>
      <w:marLeft w:val="0"/>
      <w:marRight w:val="0"/>
      <w:marTop w:val="0"/>
      <w:marBottom w:val="0"/>
      <w:divBdr>
        <w:top w:val="none" w:sz="0" w:space="0" w:color="auto"/>
        <w:left w:val="none" w:sz="0" w:space="0" w:color="auto"/>
        <w:bottom w:val="none" w:sz="0" w:space="0" w:color="auto"/>
        <w:right w:val="none" w:sz="0" w:space="0" w:color="auto"/>
      </w:divBdr>
      <w:divsChild>
        <w:div w:id="930044755">
          <w:marLeft w:val="-300"/>
          <w:marRight w:val="-300"/>
          <w:marTop w:val="360"/>
          <w:marBottom w:val="360"/>
          <w:divBdr>
            <w:top w:val="none" w:sz="0" w:space="0" w:color="auto"/>
            <w:left w:val="none" w:sz="0" w:space="0" w:color="auto"/>
            <w:bottom w:val="none" w:sz="0" w:space="0" w:color="auto"/>
            <w:right w:val="none" w:sz="0" w:space="0" w:color="auto"/>
          </w:divBdr>
        </w:div>
      </w:divsChild>
    </w:div>
    <w:div w:id="358092726">
      <w:bodyDiv w:val="1"/>
      <w:marLeft w:val="0"/>
      <w:marRight w:val="0"/>
      <w:marTop w:val="0"/>
      <w:marBottom w:val="0"/>
      <w:divBdr>
        <w:top w:val="none" w:sz="0" w:space="0" w:color="auto"/>
        <w:left w:val="none" w:sz="0" w:space="0" w:color="auto"/>
        <w:bottom w:val="none" w:sz="0" w:space="0" w:color="auto"/>
        <w:right w:val="none" w:sz="0" w:space="0" w:color="auto"/>
      </w:divBdr>
      <w:divsChild>
        <w:div w:id="1858277658">
          <w:marLeft w:val="-300"/>
          <w:marRight w:val="-300"/>
          <w:marTop w:val="360"/>
          <w:marBottom w:val="360"/>
          <w:divBdr>
            <w:top w:val="none" w:sz="0" w:space="0" w:color="auto"/>
            <w:left w:val="none" w:sz="0" w:space="0" w:color="auto"/>
            <w:bottom w:val="none" w:sz="0" w:space="0" w:color="auto"/>
            <w:right w:val="none" w:sz="0" w:space="0" w:color="auto"/>
          </w:divBdr>
          <w:divsChild>
            <w:div w:id="7682822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1751404">
      <w:bodyDiv w:val="1"/>
      <w:marLeft w:val="0"/>
      <w:marRight w:val="0"/>
      <w:marTop w:val="0"/>
      <w:marBottom w:val="0"/>
      <w:divBdr>
        <w:top w:val="none" w:sz="0" w:space="0" w:color="auto"/>
        <w:left w:val="none" w:sz="0" w:space="0" w:color="auto"/>
        <w:bottom w:val="none" w:sz="0" w:space="0" w:color="auto"/>
        <w:right w:val="none" w:sz="0" w:space="0" w:color="auto"/>
      </w:divBdr>
    </w:div>
    <w:div w:id="391389441">
      <w:bodyDiv w:val="1"/>
      <w:marLeft w:val="0"/>
      <w:marRight w:val="0"/>
      <w:marTop w:val="0"/>
      <w:marBottom w:val="0"/>
      <w:divBdr>
        <w:top w:val="none" w:sz="0" w:space="0" w:color="auto"/>
        <w:left w:val="none" w:sz="0" w:space="0" w:color="auto"/>
        <w:bottom w:val="none" w:sz="0" w:space="0" w:color="auto"/>
        <w:right w:val="none" w:sz="0" w:space="0" w:color="auto"/>
      </w:divBdr>
      <w:divsChild>
        <w:div w:id="1175608137">
          <w:marLeft w:val="-300"/>
          <w:marRight w:val="-300"/>
          <w:marTop w:val="360"/>
          <w:marBottom w:val="360"/>
          <w:divBdr>
            <w:top w:val="none" w:sz="0" w:space="0" w:color="auto"/>
            <w:left w:val="none" w:sz="0" w:space="0" w:color="auto"/>
            <w:bottom w:val="none" w:sz="0" w:space="0" w:color="auto"/>
            <w:right w:val="none" w:sz="0" w:space="0" w:color="auto"/>
          </w:divBdr>
          <w:divsChild>
            <w:div w:id="15015781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0271387">
      <w:bodyDiv w:val="1"/>
      <w:marLeft w:val="0"/>
      <w:marRight w:val="0"/>
      <w:marTop w:val="0"/>
      <w:marBottom w:val="0"/>
      <w:divBdr>
        <w:top w:val="none" w:sz="0" w:space="0" w:color="auto"/>
        <w:left w:val="none" w:sz="0" w:space="0" w:color="auto"/>
        <w:bottom w:val="none" w:sz="0" w:space="0" w:color="auto"/>
        <w:right w:val="none" w:sz="0" w:space="0" w:color="auto"/>
      </w:divBdr>
      <w:divsChild>
        <w:div w:id="1042559287">
          <w:marLeft w:val="-300"/>
          <w:marRight w:val="-300"/>
          <w:marTop w:val="360"/>
          <w:marBottom w:val="360"/>
          <w:divBdr>
            <w:top w:val="none" w:sz="0" w:space="0" w:color="auto"/>
            <w:left w:val="none" w:sz="0" w:space="0" w:color="auto"/>
            <w:bottom w:val="none" w:sz="0" w:space="0" w:color="auto"/>
            <w:right w:val="none" w:sz="0" w:space="0" w:color="auto"/>
          </w:divBdr>
          <w:divsChild>
            <w:div w:id="557130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3825176">
      <w:bodyDiv w:val="1"/>
      <w:marLeft w:val="0"/>
      <w:marRight w:val="0"/>
      <w:marTop w:val="0"/>
      <w:marBottom w:val="0"/>
      <w:divBdr>
        <w:top w:val="none" w:sz="0" w:space="0" w:color="auto"/>
        <w:left w:val="none" w:sz="0" w:space="0" w:color="auto"/>
        <w:bottom w:val="none" w:sz="0" w:space="0" w:color="auto"/>
        <w:right w:val="none" w:sz="0" w:space="0" w:color="auto"/>
      </w:divBdr>
    </w:div>
    <w:div w:id="426586015">
      <w:bodyDiv w:val="1"/>
      <w:marLeft w:val="0"/>
      <w:marRight w:val="0"/>
      <w:marTop w:val="0"/>
      <w:marBottom w:val="0"/>
      <w:divBdr>
        <w:top w:val="none" w:sz="0" w:space="0" w:color="auto"/>
        <w:left w:val="none" w:sz="0" w:space="0" w:color="auto"/>
        <w:bottom w:val="none" w:sz="0" w:space="0" w:color="auto"/>
        <w:right w:val="none" w:sz="0" w:space="0" w:color="auto"/>
      </w:divBdr>
    </w:div>
    <w:div w:id="450980896">
      <w:bodyDiv w:val="1"/>
      <w:marLeft w:val="0"/>
      <w:marRight w:val="0"/>
      <w:marTop w:val="0"/>
      <w:marBottom w:val="0"/>
      <w:divBdr>
        <w:top w:val="none" w:sz="0" w:space="0" w:color="auto"/>
        <w:left w:val="none" w:sz="0" w:space="0" w:color="auto"/>
        <w:bottom w:val="none" w:sz="0" w:space="0" w:color="auto"/>
        <w:right w:val="none" w:sz="0" w:space="0" w:color="auto"/>
      </w:divBdr>
    </w:div>
    <w:div w:id="486475660">
      <w:bodyDiv w:val="1"/>
      <w:marLeft w:val="0"/>
      <w:marRight w:val="0"/>
      <w:marTop w:val="0"/>
      <w:marBottom w:val="0"/>
      <w:divBdr>
        <w:top w:val="none" w:sz="0" w:space="0" w:color="auto"/>
        <w:left w:val="none" w:sz="0" w:space="0" w:color="auto"/>
        <w:bottom w:val="none" w:sz="0" w:space="0" w:color="auto"/>
        <w:right w:val="none" w:sz="0" w:space="0" w:color="auto"/>
      </w:divBdr>
    </w:div>
    <w:div w:id="511918200">
      <w:bodyDiv w:val="1"/>
      <w:marLeft w:val="0"/>
      <w:marRight w:val="0"/>
      <w:marTop w:val="0"/>
      <w:marBottom w:val="0"/>
      <w:divBdr>
        <w:top w:val="none" w:sz="0" w:space="0" w:color="auto"/>
        <w:left w:val="none" w:sz="0" w:space="0" w:color="auto"/>
        <w:bottom w:val="none" w:sz="0" w:space="0" w:color="auto"/>
        <w:right w:val="none" w:sz="0" w:space="0" w:color="auto"/>
      </w:divBdr>
    </w:div>
    <w:div w:id="592473766">
      <w:bodyDiv w:val="1"/>
      <w:marLeft w:val="0"/>
      <w:marRight w:val="0"/>
      <w:marTop w:val="0"/>
      <w:marBottom w:val="0"/>
      <w:divBdr>
        <w:top w:val="none" w:sz="0" w:space="0" w:color="auto"/>
        <w:left w:val="none" w:sz="0" w:space="0" w:color="auto"/>
        <w:bottom w:val="none" w:sz="0" w:space="0" w:color="auto"/>
        <w:right w:val="none" w:sz="0" w:space="0" w:color="auto"/>
      </w:divBdr>
      <w:divsChild>
        <w:div w:id="1734695089">
          <w:marLeft w:val="-300"/>
          <w:marRight w:val="-300"/>
          <w:marTop w:val="360"/>
          <w:marBottom w:val="360"/>
          <w:divBdr>
            <w:top w:val="none" w:sz="0" w:space="0" w:color="auto"/>
            <w:left w:val="none" w:sz="0" w:space="0" w:color="auto"/>
            <w:bottom w:val="none" w:sz="0" w:space="0" w:color="auto"/>
            <w:right w:val="none" w:sz="0" w:space="0" w:color="auto"/>
          </w:divBdr>
          <w:divsChild>
            <w:div w:id="6524128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2464150">
      <w:bodyDiv w:val="1"/>
      <w:marLeft w:val="0"/>
      <w:marRight w:val="0"/>
      <w:marTop w:val="0"/>
      <w:marBottom w:val="0"/>
      <w:divBdr>
        <w:top w:val="none" w:sz="0" w:space="0" w:color="auto"/>
        <w:left w:val="none" w:sz="0" w:space="0" w:color="auto"/>
        <w:bottom w:val="none" w:sz="0" w:space="0" w:color="auto"/>
        <w:right w:val="none" w:sz="0" w:space="0" w:color="auto"/>
      </w:divBdr>
      <w:divsChild>
        <w:div w:id="1613244798">
          <w:marLeft w:val="-300"/>
          <w:marRight w:val="-300"/>
          <w:marTop w:val="360"/>
          <w:marBottom w:val="360"/>
          <w:divBdr>
            <w:top w:val="none" w:sz="0" w:space="0" w:color="auto"/>
            <w:left w:val="none" w:sz="0" w:space="0" w:color="auto"/>
            <w:bottom w:val="none" w:sz="0" w:space="0" w:color="auto"/>
            <w:right w:val="none" w:sz="0" w:space="0" w:color="auto"/>
          </w:divBdr>
          <w:divsChild>
            <w:div w:id="1673297761">
              <w:marLeft w:val="0"/>
              <w:marRight w:val="0"/>
              <w:marTop w:val="0"/>
              <w:marBottom w:val="0"/>
              <w:divBdr>
                <w:top w:val="none" w:sz="0" w:space="0" w:color="auto"/>
                <w:left w:val="single" w:sz="24" w:space="9" w:color="4CAF50"/>
                <w:bottom w:val="none" w:sz="0" w:space="0" w:color="auto"/>
                <w:right w:val="none" w:sz="0" w:space="0" w:color="auto"/>
              </w:divBdr>
            </w:div>
          </w:divsChild>
        </w:div>
        <w:div w:id="1946379746">
          <w:marLeft w:val="-300"/>
          <w:marRight w:val="-300"/>
          <w:marTop w:val="360"/>
          <w:marBottom w:val="360"/>
          <w:divBdr>
            <w:top w:val="none" w:sz="0" w:space="0" w:color="auto"/>
            <w:left w:val="none" w:sz="0" w:space="0" w:color="auto"/>
            <w:bottom w:val="none" w:sz="0" w:space="0" w:color="auto"/>
            <w:right w:val="none" w:sz="0" w:space="0" w:color="auto"/>
          </w:divBdr>
          <w:divsChild>
            <w:div w:id="16549860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4996872">
      <w:bodyDiv w:val="1"/>
      <w:marLeft w:val="0"/>
      <w:marRight w:val="0"/>
      <w:marTop w:val="0"/>
      <w:marBottom w:val="0"/>
      <w:divBdr>
        <w:top w:val="none" w:sz="0" w:space="0" w:color="auto"/>
        <w:left w:val="none" w:sz="0" w:space="0" w:color="auto"/>
        <w:bottom w:val="none" w:sz="0" w:space="0" w:color="auto"/>
        <w:right w:val="none" w:sz="0" w:space="0" w:color="auto"/>
      </w:divBdr>
      <w:divsChild>
        <w:div w:id="934171985">
          <w:marLeft w:val="-300"/>
          <w:marRight w:val="-300"/>
          <w:marTop w:val="360"/>
          <w:marBottom w:val="360"/>
          <w:divBdr>
            <w:top w:val="none" w:sz="0" w:space="0" w:color="auto"/>
            <w:left w:val="none" w:sz="0" w:space="0" w:color="auto"/>
            <w:bottom w:val="none" w:sz="0" w:space="0" w:color="auto"/>
            <w:right w:val="none" w:sz="0" w:space="0" w:color="auto"/>
          </w:divBdr>
          <w:divsChild>
            <w:div w:id="11748056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1398049">
      <w:bodyDiv w:val="1"/>
      <w:marLeft w:val="0"/>
      <w:marRight w:val="0"/>
      <w:marTop w:val="0"/>
      <w:marBottom w:val="0"/>
      <w:divBdr>
        <w:top w:val="none" w:sz="0" w:space="0" w:color="auto"/>
        <w:left w:val="none" w:sz="0" w:space="0" w:color="auto"/>
        <w:bottom w:val="none" w:sz="0" w:space="0" w:color="auto"/>
        <w:right w:val="none" w:sz="0" w:space="0" w:color="auto"/>
      </w:divBdr>
      <w:divsChild>
        <w:div w:id="1556743544">
          <w:marLeft w:val="-300"/>
          <w:marRight w:val="-300"/>
          <w:marTop w:val="360"/>
          <w:marBottom w:val="360"/>
          <w:divBdr>
            <w:top w:val="none" w:sz="0" w:space="0" w:color="auto"/>
            <w:left w:val="none" w:sz="0" w:space="0" w:color="auto"/>
            <w:bottom w:val="none" w:sz="0" w:space="0" w:color="auto"/>
            <w:right w:val="none" w:sz="0" w:space="0" w:color="auto"/>
          </w:divBdr>
          <w:divsChild>
            <w:div w:id="1690907554">
              <w:marLeft w:val="0"/>
              <w:marRight w:val="0"/>
              <w:marTop w:val="0"/>
              <w:marBottom w:val="0"/>
              <w:divBdr>
                <w:top w:val="none" w:sz="0" w:space="0" w:color="auto"/>
                <w:left w:val="single" w:sz="24" w:space="9" w:color="4CAF50"/>
                <w:bottom w:val="none" w:sz="0" w:space="0" w:color="auto"/>
                <w:right w:val="none" w:sz="0" w:space="0" w:color="auto"/>
              </w:divBdr>
            </w:div>
          </w:divsChild>
        </w:div>
        <w:div w:id="1307395488">
          <w:marLeft w:val="-300"/>
          <w:marRight w:val="-300"/>
          <w:marTop w:val="360"/>
          <w:marBottom w:val="360"/>
          <w:divBdr>
            <w:top w:val="none" w:sz="0" w:space="0" w:color="auto"/>
            <w:left w:val="none" w:sz="0" w:space="0" w:color="auto"/>
            <w:bottom w:val="none" w:sz="0" w:space="0" w:color="auto"/>
            <w:right w:val="none" w:sz="0" w:space="0" w:color="auto"/>
          </w:divBdr>
          <w:divsChild>
            <w:div w:id="14063011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2272109">
      <w:bodyDiv w:val="1"/>
      <w:marLeft w:val="0"/>
      <w:marRight w:val="0"/>
      <w:marTop w:val="0"/>
      <w:marBottom w:val="0"/>
      <w:divBdr>
        <w:top w:val="none" w:sz="0" w:space="0" w:color="auto"/>
        <w:left w:val="none" w:sz="0" w:space="0" w:color="auto"/>
        <w:bottom w:val="none" w:sz="0" w:space="0" w:color="auto"/>
        <w:right w:val="none" w:sz="0" w:space="0" w:color="auto"/>
      </w:divBdr>
      <w:divsChild>
        <w:div w:id="2004158245">
          <w:marLeft w:val="-300"/>
          <w:marRight w:val="-300"/>
          <w:marTop w:val="360"/>
          <w:marBottom w:val="360"/>
          <w:divBdr>
            <w:top w:val="none" w:sz="0" w:space="0" w:color="auto"/>
            <w:left w:val="none" w:sz="0" w:space="0" w:color="auto"/>
            <w:bottom w:val="none" w:sz="0" w:space="0" w:color="auto"/>
            <w:right w:val="none" w:sz="0" w:space="0" w:color="auto"/>
          </w:divBdr>
        </w:div>
      </w:divsChild>
    </w:div>
    <w:div w:id="702093364">
      <w:bodyDiv w:val="1"/>
      <w:marLeft w:val="0"/>
      <w:marRight w:val="0"/>
      <w:marTop w:val="0"/>
      <w:marBottom w:val="0"/>
      <w:divBdr>
        <w:top w:val="none" w:sz="0" w:space="0" w:color="auto"/>
        <w:left w:val="none" w:sz="0" w:space="0" w:color="auto"/>
        <w:bottom w:val="none" w:sz="0" w:space="0" w:color="auto"/>
        <w:right w:val="none" w:sz="0" w:space="0" w:color="auto"/>
      </w:divBdr>
      <w:divsChild>
        <w:div w:id="552430691">
          <w:marLeft w:val="-300"/>
          <w:marRight w:val="-300"/>
          <w:marTop w:val="360"/>
          <w:marBottom w:val="360"/>
          <w:divBdr>
            <w:top w:val="none" w:sz="0" w:space="0" w:color="auto"/>
            <w:left w:val="none" w:sz="0" w:space="0" w:color="auto"/>
            <w:bottom w:val="none" w:sz="0" w:space="0" w:color="auto"/>
            <w:right w:val="none" w:sz="0" w:space="0" w:color="auto"/>
          </w:divBdr>
          <w:divsChild>
            <w:div w:id="17191583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6953781">
      <w:bodyDiv w:val="1"/>
      <w:marLeft w:val="0"/>
      <w:marRight w:val="0"/>
      <w:marTop w:val="0"/>
      <w:marBottom w:val="0"/>
      <w:divBdr>
        <w:top w:val="none" w:sz="0" w:space="0" w:color="auto"/>
        <w:left w:val="none" w:sz="0" w:space="0" w:color="auto"/>
        <w:bottom w:val="none" w:sz="0" w:space="0" w:color="auto"/>
        <w:right w:val="none" w:sz="0" w:space="0" w:color="auto"/>
      </w:divBdr>
      <w:divsChild>
        <w:div w:id="2127507200">
          <w:marLeft w:val="-300"/>
          <w:marRight w:val="-300"/>
          <w:marTop w:val="360"/>
          <w:marBottom w:val="360"/>
          <w:divBdr>
            <w:top w:val="none" w:sz="0" w:space="0" w:color="auto"/>
            <w:left w:val="none" w:sz="0" w:space="0" w:color="auto"/>
            <w:bottom w:val="none" w:sz="0" w:space="0" w:color="auto"/>
            <w:right w:val="none" w:sz="0" w:space="0" w:color="auto"/>
          </w:divBdr>
          <w:divsChild>
            <w:div w:id="19050936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7022175">
      <w:bodyDiv w:val="1"/>
      <w:marLeft w:val="0"/>
      <w:marRight w:val="0"/>
      <w:marTop w:val="0"/>
      <w:marBottom w:val="0"/>
      <w:divBdr>
        <w:top w:val="none" w:sz="0" w:space="0" w:color="auto"/>
        <w:left w:val="none" w:sz="0" w:space="0" w:color="auto"/>
        <w:bottom w:val="none" w:sz="0" w:space="0" w:color="auto"/>
        <w:right w:val="none" w:sz="0" w:space="0" w:color="auto"/>
      </w:divBdr>
    </w:div>
    <w:div w:id="793790717">
      <w:bodyDiv w:val="1"/>
      <w:marLeft w:val="0"/>
      <w:marRight w:val="0"/>
      <w:marTop w:val="0"/>
      <w:marBottom w:val="0"/>
      <w:divBdr>
        <w:top w:val="none" w:sz="0" w:space="0" w:color="auto"/>
        <w:left w:val="none" w:sz="0" w:space="0" w:color="auto"/>
        <w:bottom w:val="none" w:sz="0" w:space="0" w:color="auto"/>
        <w:right w:val="none" w:sz="0" w:space="0" w:color="auto"/>
      </w:divBdr>
      <w:divsChild>
        <w:div w:id="1676766030">
          <w:marLeft w:val="-300"/>
          <w:marRight w:val="-300"/>
          <w:marTop w:val="360"/>
          <w:marBottom w:val="360"/>
          <w:divBdr>
            <w:top w:val="none" w:sz="0" w:space="0" w:color="auto"/>
            <w:left w:val="none" w:sz="0" w:space="0" w:color="auto"/>
            <w:bottom w:val="none" w:sz="0" w:space="0" w:color="auto"/>
            <w:right w:val="none" w:sz="0" w:space="0" w:color="auto"/>
          </w:divBdr>
        </w:div>
      </w:divsChild>
    </w:div>
    <w:div w:id="884104880">
      <w:bodyDiv w:val="1"/>
      <w:marLeft w:val="0"/>
      <w:marRight w:val="0"/>
      <w:marTop w:val="0"/>
      <w:marBottom w:val="0"/>
      <w:divBdr>
        <w:top w:val="none" w:sz="0" w:space="0" w:color="auto"/>
        <w:left w:val="none" w:sz="0" w:space="0" w:color="auto"/>
        <w:bottom w:val="none" w:sz="0" w:space="0" w:color="auto"/>
        <w:right w:val="none" w:sz="0" w:space="0" w:color="auto"/>
      </w:divBdr>
    </w:div>
    <w:div w:id="884610077">
      <w:bodyDiv w:val="1"/>
      <w:marLeft w:val="0"/>
      <w:marRight w:val="0"/>
      <w:marTop w:val="0"/>
      <w:marBottom w:val="0"/>
      <w:divBdr>
        <w:top w:val="none" w:sz="0" w:space="0" w:color="auto"/>
        <w:left w:val="none" w:sz="0" w:space="0" w:color="auto"/>
        <w:bottom w:val="none" w:sz="0" w:space="0" w:color="auto"/>
        <w:right w:val="none" w:sz="0" w:space="0" w:color="auto"/>
      </w:divBdr>
      <w:divsChild>
        <w:div w:id="171535776">
          <w:marLeft w:val="-300"/>
          <w:marRight w:val="-300"/>
          <w:marTop w:val="360"/>
          <w:marBottom w:val="360"/>
          <w:divBdr>
            <w:top w:val="none" w:sz="0" w:space="0" w:color="auto"/>
            <w:left w:val="none" w:sz="0" w:space="0" w:color="auto"/>
            <w:bottom w:val="none" w:sz="0" w:space="0" w:color="auto"/>
            <w:right w:val="none" w:sz="0" w:space="0" w:color="auto"/>
          </w:divBdr>
          <w:divsChild>
            <w:div w:id="18995127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362254">
      <w:bodyDiv w:val="1"/>
      <w:marLeft w:val="0"/>
      <w:marRight w:val="0"/>
      <w:marTop w:val="0"/>
      <w:marBottom w:val="0"/>
      <w:divBdr>
        <w:top w:val="none" w:sz="0" w:space="0" w:color="auto"/>
        <w:left w:val="none" w:sz="0" w:space="0" w:color="auto"/>
        <w:bottom w:val="none" w:sz="0" w:space="0" w:color="auto"/>
        <w:right w:val="none" w:sz="0" w:space="0" w:color="auto"/>
      </w:divBdr>
      <w:divsChild>
        <w:div w:id="290861931">
          <w:marLeft w:val="-300"/>
          <w:marRight w:val="-300"/>
          <w:marTop w:val="360"/>
          <w:marBottom w:val="360"/>
          <w:divBdr>
            <w:top w:val="none" w:sz="0" w:space="0" w:color="auto"/>
            <w:left w:val="none" w:sz="0" w:space="0" w:color="auto"/>
            <w:bottom w:val="none" w:sz="0" w:space="0" w:color="auto"/>
            <w:right w:val="none" w:sz="0" w:space="0" w:color="auto"/>
          </w:divBdr>
          <w:divsChild>
            <w:div w:id="20018140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5166506">
      <w:bodyDiv w:val="1"/>
      <w:marLeft w:val="0"/>
      <w:marRight w:val="0"/>
      <w:marTop w:val="0"/>
      <w:marBottom w:val="0"/>
      <w:divBdr>
        <w:top w:val="none" w:sz="0" w:space="0" w:color="auto"/>
        <w:left w:val="none" w:sz="0" w:space="0" w:color="auto"/>
        <w:bottom w:val="none" w:sz="0" w:space="0" w:color="auto"/>
        <w:right w:val="none" w:sz="0" w:space="0" w:color="auto"/>
      </w:divBdr>
    </w:div>
    <w:div w:id="921372296">
      <w:bodyDiv w:val="1"/>
      <w:marLeft w:val="0"/>
      <w:marRight w:val="0"/>
      <w:marTop w:val="0"/>
      <w:marBottom w:val="0"/>
      <w:divBdr>
        <w:top w:val="none" w:sz="0" w:space="0" w:color="auto"/>
        <w:left w:val="none" w:sz="0" w:space="0" w:color="auto"/>
        <w:bottom w:val="none" w:sz="0" w:space="0" w:color="auto"/>
        <w:right w:val="none" w:sz="0" w:space="0" w:color="auto"/>
      </w:divBdr>
      <w:divsChild>
        <w:div w:id="684793415">
          <w:marLeft w:val="-300"/>
          <w:marRight w:val="-300"/>
          <w:marTop w:val="360"/>
          <w:marBottom w:val="360"/>
          <w:divBdr>
            <w:top w:val="none" w:sz="0" w:space="0" w:color="auto"/>
            <w:left w:val="none" w:sz="0" w:space="0" w:color="auto"/>
            <w:bottom w:val="none" w:sz="0" w:space="0" w:color="auto"/>
            <w:right w:val="none" w:sz="0" w:space="0" w:color="auto"/>
          </w:divBdr>
          <w:divsChild>
            <w:div w:id="821968111">
              <w:marLeft w:val="0"/>
              <w:marRight w:val="0"/>
              <w:marTop w:val="0"/>
              <w:marBottom w:val="0"/>
              <w:divBdr>
                <w:top w:val="none" w:sz="0" w:space="0" w:color="auto"/>
                <w:left w:val="single" w:sz="24" w:space="9" w:color="4CAF50"/>
                <w:bottom w:val="none" w:sz="0" w:space="0" w:color="auto"/>
                <w:right w:val="none" w:sz="0" w:space="0" w:color="auto"/>
              </w:divBdr>
            </w:div>
          </w:divsChild>
        </w:div>
        <w:div w:id="118186726">
          <w:marLeft w:val="-300"/>
          <w:marRight w:val="-300"/>
          <w:marTop w:val="360"/>
          <w:marBottom w:val="360"/>
          <w:divBdr>
            <w:top w:val="none" w:sz="0" w:space="0" w:color="auto"/>
            <w:left w:val="none" w:sz="0" w:space="0" w:color="auto"/>
            <w:bottom w:val="none" w:sz="0" w:space="0" w:color="auto"/>
            <w:right w:val="none" w:sz="0" w:space="0" w:color="auto"/>
          </w:divBdr>
          <w:divsChild>
            <w:div w:id="1944682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1035800">
      <w:bodyDiv w:val="1"/>
      <w:marLeft w:val="0"/>
      <w:marRight w:val="0"/>
      <w:marTop w:val="0"/>
      <w:marBottom w:val="0"/>
      <w:divBdr>
        <w:top w:val="none" w:sz="0" w:space="0" w:color="auto"/>
        <w:left w:val="none" w:sz="0" w:space="0" w:color="auto"/>
        <w:bottom w:val="none" w:sz="0" w:space="0" w:color="auto"/>
        <w:right w:val="none" w:sz="0" w:space="0" w:color="auto"/>
      </w:divBdr>
    </w:div>
    <w:div w:id="972173546">
      <w:bodyDiv w:val="1"/>
      <w:marLeft w:val="0"/>
      <w:marRight w:val="0"/>
      <w:marTop w:val="0"/>
      <w:marBottom w:val="0"/>
      <w:divBdr>
        <w:top w:val="none" w:sz="0" w:space="0" w:color="auto"/>
        <w:left w:val="none" w:sz="0" w:space="0" w:color="auto"/>
        <w:bottom w:val="none" w:sz="0" w:space="0" w:color="auto"/>
        <w:right w:val="none" w:sz="0" w:space="0" w:color="auto"/>
      </w:divBdr>
      <w:divsChild>
        <w:div w:id="262998358">
          <w:marLeft w:val="-300"/>
          <w:marRight w:val="-300"/>
          <w:marTop w:val="360"/>
          <w:marBottom w:val="360"/>
          <w:divBdr>
            <w:top w:val="none" w:sz="0" w:space="0" w:color="auto"/>
            <w:left w:val="none" w:sz="0" w:space="0" w:color="auto"/>
            <w:bottom w:val="none" w:sz="0" w:space="0" w:color="auto"/>
            <w:right w:val="none" w:sz="0" w:space="0" w:color="auto"/>
          </w:divBdr>
          <w:divsChild>
            <w:div w:id="19612595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2369006">
      <w:bodyDiv w:val="1"/>
      <w:marLeft w:val="0"/>
      <w:marRight w:val="0"/>
      <w:marTop w:val="0"/>
      <w:marBottom w:val="0"/>
      <w:divBdr>
        <w:top w:val="none" w:sz="0" w:space="0" w:color="auto"/>
        <w:left w:val="none" w:sz="0" w:space="0" w:color="auto"/>
        <w:bottom w:val="none" w:sz="0" w:space="0" w:color="auto"/>
        <w:right w:val="none" w:sz="0" w:space="0" w:color="auto"/>
      </w:divBdr>
    </w:div>
    <w:div w:id="973634474">
      <w:bodyDiv w:val="1"/>
      <w:marLeft w:val="0"/>
      <w:marRight w:val="0"/>
      <w:marTop w:val="0"/>
      <w:marBottom w:val="0"/>
      <w:divBdr>
        <w:top w:val="none" w:sz="0" w:space="0" w:color="auto"/>
        <w:left w:val="none" w:sz="0" w:space="0" w:color="auto"/>
        <w:bottom w:val="none" w:sz="0" w:space="0" w:color="auto"/>
        <w:right w:val="none" w:sz="0" w:space="0" w:color="auto"/>
      </w:divBdr>
    </w:div>
    <w:div w:id="985233751">
      <w:bodyDiv w:val="1"/>
      <w:marLeft w:val="0"/>
      <w:marRight w:val="0"/>
      <w:marTop w:val="0"/>
      <w:marBottom w:val="0"/>
      <w:divBdr>
        <w:top w:val="none" w:sz="0" w:space="0" w:color="auto"/>
        <w:left w:val="none" w:sz="0" w:space="0" w:color="auto"/>
        <w:bottom w:val="none" w:sz="0" w:space="0" w:color="auto"/>
        <w:right w:val="none" w:sz="0" w:space="0" w:color="auto"/>
      </w:divBdr>
      <w:divsChild>
        <w:div w:id="1860007012">
          <w:marLeft w:val="-300"/>
          <w:marRight w:val="-300"/>
          <w:marTop w:val="360"/>
          <w:marBottom w:val="360"/>
          <w:divBdr>
            <w:top w:val="none" w:sz="0" w:space="0" w:color="auto"/>
            <w:left w:val="none" w:sz="0" w:space="0" w:color="auto"/>
            <w:bottom w:val="none" w:sz="0" w:space="0" w:color="auto"/>
            <w:right w:val="none" w:sz="0" w:space="0" w:color="auto"/>
          </w:divBdr>
          <w:divsChild>
            <w:div w:id="3933134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0640977">
      <w:bodyDiv w:val="1"/>
      <w:marLeft w:val="0"/>
      <w:marRight w:val="0"/>
      <w:marTop w:val="0"/>
      <w:marBottom w:val="0"/>
      <w:divBdr>
        <w:top w:val="none" w:sz="0" w:space="0" w:color="auto"/>
        <w:left w:val="none" w:sz="0" w:space="0" w:color="auto"/>
        <w:bottom w:val="none" w:sz="0" w:space="0" w:color="auto"/>
        <w:right w:val="none" w:sz="0" w:space="0" w:color="auto"/>
      </w:divBdr>
    </w:div>
    <w:div w:id="1065838995">
      <w:bodyDiv w:val="1"/>
      <w:marLeft w:val="0"/>
      <w:marRight w:val="0"/>
      <w:marTop w:val="0"/>
      <w:marBottom w:val="0"/>
      <w:divBdr>
        <w:top w:val="none" w:sz="0" w:space="0" w:color="auto"/>
        <w:left w:val="none" w:sz="0" w:space="0" w:color="auto"/>
        <w:bottom w:val="none" w:sz="0" w:space="0" w:color="auto"/>
        <w:right w:val="none" w:sz="0" w:space="0" w:color="auto"/>
      </w:divBdr>
    </w:div>
    <w:div w:id="1085958810">
      <w:bodyDiv w:val="1"/>
      <w:marLeft w:val="0"/>
      <w:marRight w:val="0"/>
      <w:marTop w:val="0"/>
      <w:marBottom w:val="0"/>
      <w:divBdr>
        <w:top w:val="none" w:sz="0" w:space="0" w:color="auto"/>
        <w:left w:val="none" w:sz="0" w:space="0" w:color="auto"/>
        <w:bottom w:val="none" w:sz="0" w:space="0" w:color="auto"/>
        <w:right w:val="none" w:sz="0" w:space="0" w:color="auto"/>
      </w:divBdr>
      <w:divsChild>
        <w:div w:id="837116483">
          <w:marLeft w:val="-300"/>
          <w:marRight w:val="-300"/>
          <w:marTop w:val="360"/>
          <w:marBottom w:val="360"/>
          <w:divBdr>
            <w:top w:val="none" w:sz="0" w:space="0" w:color="auto"/>
            <w:left w:val="none" w:sz="0" w:space="0" w:color="auto"/>
            <w:bottom w:val="none" w:sz="0" w:space="0" w:color="auto"/>
            <w:right w:val="none" w:sz="0" w:space="0" w:color="auto"/>
          </w:divBdr>
          <w:divsChild>
            <w:div w:id="13159889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3696882">
      <w:bodyDiv w:val="1"/>
      <w:marLeft w:val="0"/>
      <w:marRight w:val="0"/>
      <w:marTop w:val="0"/>
      <w:marBottom w:val="0"/>
      <w:divBdr>
        <w:top w:val="none" w:sz="0" w:space="0" w:color="auto"/>
        <w:left w:val="none" w:sz="0" w:space="0" w:color="auto"/>
        <w:bottom w:val="none" w:sz="0" w:space="0" w:color="auto"/>
        <w:right w:val="none" w:sz="0" w:space="0" w:color="auto"/>
      </w:divBdr>
      <w:divsChild>
        <w:div w:id="59443949">
          <w:marLeft w:val="-300"/>
          <w:marRight w:val="-300"/>
          <w:marTop w:val="360"/>
          <w:marBottom w:val="360"/>
          <w:divBdr>
            <w:top w:val="none" w:sz="0" w:space="0" w:color="auto"/>
            <w:left w:val="none" w:sz="0" w:space="0" w:color="auto"/>
            <w:bottom w:val="none" w:sz="0" w:space="0" w:color="auto"/>
            <w:right w:val="none" w:sz="0" w:space="0" w:color="auto"/>
          </w:divBdr>
        </w:div>
      </w:divsChild>
    </w:div>
    <w:div w:id="1130897799">
      <w:bodyDiv w:val="1"/>
      <w:marLeft w:val="0"/>
      <w:marRight w:val="0"/>
      <w:marTop w:val="0"/>
      <w:marBottom w:val="0"/>
      <w:divBdr>
        <w:top w:val="none" w:sz="0" w:space="0" w:color="auto"/>
        <w:left w:val="none" w:sz="0" w:space="0" w:color="auto"/>
        <w:bottom w:val="none" w:sz="0" w:space="0" w:color="auto"/>
        <w:right w:val="none" w:sz="0" w:space="0" w:color="auto"/>
      </w:divBdr>
    </w:div>
    <w:div w:id="1156385262">
      <w:bodyDiv w:val="1"/>
      <w:marLeft w:val="0"/>
      <w:marRight w:val="0"/>
      <w:marTop w:val="0"/>
      <w:marBottom w:val="0"/>
      <w:divBdr>
        <w:top w:val="none" w:sz="0" w:space="0" w:color="auto"/>
        <w:left w:val="none" w:sz="0" w:space="0" w:color="auto"/>
        <w:bottom w:val="none" w:sz="0" w:space="0" w:color="auto"/>
        <w:right w:val="none" w:sz="0" w:space="0" w:color="auto"/>
      </w:divBdr>
      <w:divsChild>
        <w:div w:id="1542940598">
          <w:marLeft w:val="-300"/>
          <w:marRight w:val="-300"/>
          <w:marTop w:val="360"/>
          <w:marBottom w:val="360"/>
          <w:divBdr>
            <w:top w:val="none" w:sz="0" w:space="0" w:color="auto"/>
            <w:left w:val="none" w:sz="0" w:space="0" w:color="auto"/>
            <w:bottom w:val="none" w:sz="0" w:space="0" w:color="auto"/>
            <w:right w:val="none" w:sz="0" w:space="0" w:color="auto"/>
          </w:divBdr>
          <w:divsChild>
            <w:div w:id="16603768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3612525">
      <w:bodyDiv w:val="1"/>
      <w:marLeft w:val="0"/>
      <w:marRight w:val="0"/>
      <w:marTop w:val="0"/>
      <w:marBottom w:val="0"/>
      <w:divBdr>
        <w:top w:val="none" w:sz="0" w:space="0" w:color="auto"/>
        <w:left w:val="none" w:sz="0" w:space="0" w:color="auto"/>
        <w:bottom w:val="none" w:sz="0" w:space="0" w:color="auto"/>
        <w:right w:val="none" w:sz="0" w:space="0" w:color="auto"/>
      </w:divBdr>
    </w:div>
    <w:div w:id="1255552280">
      <w:bodyDiv w:val="1"/>
      <w:marLeft w:val="0"/>
      <w:marRight w:val="0"/>
      <w:marTop w:val="0"/>
      <w:marBottom w:val="0"/>
      <w:divBdr>
        <w:top w:val="none" w:sz="0" w:space="0" w:color="auto"/>
        <w:left w:val="none" w:sz="0" w:space="0" w:color="auto"/>
        <w:bottom w:val="none" w:sz="0" w:space="0" w:color="auto"/>
        <w:right w:val="none" w:sz="0" w:space="0" w:color="auto"/>
      </w:divBdr>
      <w:divsChild>
        <w:div w:id="189998134">
          <w:marLeft w:val="-300"/>
          <w:marRight w:val="-300"/>
          <w:marTop w:val="360"/>
          <w:marBottom w:val="360"/>
          <w:divBdr>
            <w:top w:val="none" w:sz="0" w:space="0" w:color="auto"/>
            <w:left w:val="none" w:sz="0" w:space="0" w:color="auto"/>
            <w:bottom w:val="none" w:sz="0" w:space="0" w:color="auto"/>
            <w:right w:val="none" w:sz="0" w:space="0" w:color="auto"/>
          </w:divBdr>
          <w:divsChild>
            <w:div w:id="13522199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748157">
      <w:bodyDiv w:val="1"/>
      <w:marLeft w:val="0"/>
      <w:marRight w:val="0"/>
      <w:marTop w:val="0"/>
      <w:marBottom w:val="0"/>
      <w:divBdr>
        <w:top w:val="none" w:sz="0" w:space="0" w:color="auto"/>
        <w:left w:val="none" w:sz="0" w:space="0" w:color="auto"/>
        <w:bottom w:val="none" w:sz="0" w:space="0" w:color="auto"/>
        <w:right w:val="none" w:sz="0" w:space="0" w:color="auto"/>
      </w:divBdr>
    </w:div>
    <w:div w:id="1270429051">
      <w:bodyDiv w:val="1"/>
      <w:marLeft w:val="0"/>
      <w:marRight w:val="0"/>
      <w:marTop w:val="0"/>
      <w:marBottom w:val="0"/>
      <w:divBdr>
        <w:top w:val="none" w:sz="0" w:space="0" w:color="auto"/>
        <w:left w:val="none" w:sz="0" w:space="0" w:color="auto"/>
        <w:bottom w:val="none" w:sz="0" w:space="0" w:color="auto"/>
        <w:right w:val="none" w:sz="0" w:space="0" w:color="auto"/>
      </w:divBdr>
      <w:divsChild>
        <w:div w:id="1739089432">
          <w:marLeft w:val="-300"/>
          <w:marRight w:val="-300"/>
          <w:marTop w:val="360"/>
          <w:marBottom w:val="360"/>
          <w:divBdr>
            <w:top w:val="none" w:sz="0" w:space="0" w:color="auto"/>
            <w:left w:val="none" w:sz="0" w:space="0" w:color="auto"/>
            <w:bottom w:val="none" w:sz="0" w:space="0" w:color="auto"/>
            <w:right w:val="none" w:sz="0" w:space="0" w:color="auto"/>
          </w:divBdr>
          <w:divsChild>
            <w:div w:id="2466194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9331782">
      <w:bodyDiv w:val="1"/>
      <w:marLeft w:val="0"/>
      <w:marRight w:val="0"/>
      <w:marTop w:val="0"/>
      <w:marBottom w:val="0"/>
      <w:divBdr>
        <w:top w:val="none" w:sz="0" w:space="0" w:color="auto"/>
        <w:left w:val="none" w:sz="0" w:space="0" w:color="auto"/>
        <w:bottom w:val="none" w:sz="0" w:space="0" w:color="auto"/>
        <w:right w:val="none" w:sz="0" w:space="0" w:color="auto"/>
      </w:divBdr>
    </w:div>
    <w:div w:id="1299602850">
      <w:bodyDiv w:val="1"/>
      <w:marLeft w:val="0"/>
      <w:marRight w:val="0"/>
      <w:marTop w:val="0"/>
      <w:marBottom w:val="0"/>
      <w:divBdr>
        <w:top w:val="none" w:sz="0" w:space="0" w:color="auto"/>
        <w:left w:val="none" w:sz="0" w:space="0" w:color="auto"/>
        <w:bottom w:val="none" w:sz="0" w:space="0" w:color="auto"/>
        <w:right w:val="none" w:sz="0" w:space="0" w:color="auto"/>
      </w:divBdr>
      <w:divsChild>
        <w:div w:id="1948543105">
          <w:marLeft w:val="-300"/>
          <w:marRight w:val="-300"/>
          <w:marTop w:val="360"/>
          <w:marBottom w:val="360"/>
          <w:divBdr>
            <w:top w:val="none" w:sz="0" w:space="0" w:color="auto"/>
            <w:left w:val="none" w:sz="0" w:space="0" w:color="auto"/>
            <w:bottom w:val="none" w:sz="0" w:space="0" w:color="auto"/>
            <w:right w:val="none" w:sz="0" w:space="0" w:color="auto"/>
          </w:divBdr>
          <w:divsChild>
            <w:div w:id="3343828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1694270">
      <w:bodyDiv w:val="1"/>
      <w:marLeft w:val="0"/>
      <w:marRight w:val="0"/>
      <w:marTop w:val="0"/>
      <w:marBottom w:val="0"/>
      <w:divBdr>
        <w:top w:val="none" w:sz="0" w:space="0" w:color="auto"/>
        <w:left w:val="none" w:sz="0" w:space="0" w:color="auto"/>
        <w:bottom w:val="none" w:sz="0" w:space="0" w:color="auto"/>
        <w:right w:val="none" w:sz="0" w:space="0" w:color="auto"/>
      </w:divBdr>
      <w:divsChild>
        <w:div w:id="792137301">
          <w:marLeft w:val="-300"/>
          <w:marRight w:val="-300"/>
          <w:marTop w:val="360"/>
          <w:marBottom w:val="360"/>
          <w:divBdr>
            <w:top w:val="none" w:sz="0" w:space="0" w:color="auto"/>
            <w:left w:val="none" w:sz="0" w:space="0" w:color="auto"/>
            <w:bottom w:val="none" w:sz="0" w:space="0" w:color="auto"/>
            <w:right w:val="none" w:sz="0" w:space="0" w:color="auto"/>
          </w:divBdr>
          <w:divsChild>
            <w:div w:id="12410145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1613622">
      <w:bodyDiv w:val="1"/>
      <w:marLeft w:val="0"/>
      <w:marRight w:val="0"/>
      <w:marTop w:val="0"/>
      <w:marBottom w:val="0"/>
      <w:divBdr>
        <w:top w:val="none" w:sz="0" w:space="0" w:color="auto"/>
        <w:left w:val="none" w:sz="0" w:space="0" w:color="auto"/>
        <w:bottom w:val="none" w:sz="0" w:space="0" w:color="auto"/>
        <w:right w:val="none" w:sz="0" w:space="0" w:color="auto"/>
      </w:divBdr>
      <w:divsChild>
        <w:div w:id="2067952183">
          <w:marLeft w:val="-300"/>
          <w:marRight w:val="-300"/>
          <w:marTop w:val="360"/>
          <w:marBottom w:val="360"/>
          <w:divBdr>
            <w:top w:val="none" w:sz="0" w:space="0" w:color="auto"/>
            <w:left w:val="none" w:sz="0" w:space="0" w:color="auto"/>
            <w:bottom w:val="none" w:sz="0" w:space="0" w:color="auto"/>
            <w:right w:val="none" w:sz="0" w:space="0" w:color="auto"/>
          </w:divBdr>
          <w:divsChild>
            <w:div w:id="19419073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8461041">
      <w:bodyDiv w:val="1"/>
      <w:marLeft w:val="0"/>
      <w:marRight w:val="0"/>
      <w:marTop w:val="0"/>
      <w:marBottom w:val="0"/>
      <w:divBdr>
        <w:top w:val="none" w:sz="0" w:space="0" w:color="auto"/>
        <w:left w:val="none" w:sz="0" w:space="0" w:color="auto"/>
        <w:bottom w:val="none" w:sz="0" w:space="0" w:color="auto"/>
        <w:right w:val="none" w:sz="0" w:space="0" w:color="auto"/>
      </w:divBdr>
    </w:div>
    <w:div w:id="1380519321">
      <w:bodyDiv w:val="1"/>
      <w:marLeft w:val="0"/>
      <w:marRight w:val="0"/>
      <w:marTop w:val="0"/>
      <w:marBottom w:val="0"/>
      <w:divBdr>
        <w:top w:val="none" w:sz="0" w:space="0" w:color="auto"/>
        <w:left w:val="none" w:sz="0" w:space="0" w:color="auto"/>
        <w:bottom w:val="none" w:sz="0" w:space="0" w:color="auto"/>
        <w:right w:val="none" w:sz="0" w:space="0" w:color="auto"/>
      </w:divBdr>
      <w:divsChild>
        <w:div w:id="1250579664">
          <w:marLeft w:val="-300"/>
          <w:marRight w:val="-300"/>
          <w:marTop w:val="360"/>
          <w:marBottom w:val="360"/>
          <w:divBdr>
            <w:top w:val="none" w:sz="0" w:space="0" w:color="auto"/>
            <w:left w:val="none" w:sz="0" w:space="0" w:color="auto"/>
            <w:bottom w:val="none" w:sz="0" w:space="0" w:color="auto"/>
            <w:right w:val="none" w:sz="0" w:space="0" w:color="auto"/>
          </w:divBdr>
          <w:divsChild>
            <w:div w:id="20322202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7631963">
      <w:bodyDiv w:val="1"/>
      <w:marLeft w:val="0"/>
      <w:marRight w:val="0"/>
      <w:marTop w:val="0"/>
      <w:marBottom w:val="0"/>
      <w:divBdr>
        <w:top w:val="none" w:sz="0" w:space="0" w:color="auto"/>
        <w:left w:val="none" w:sz="0" w:space="0" w:color="auto"/>
        <w:bottom w:val="none" w:sz="0" w:space="0" w:color="auto"/>
        <w:right w:val="none" w:sz="0" w:space="0" w:color="auto"/>
      </w:divBdr>
      <w:divsChild>
        <w:div w:id="107286771">
          <w:marLeft w:val="-300"/>
          <w:marRight w:val="-300"/>
          <w:marTop w:val="360"/>
          <w:marBottom w:val="360"/>
          <w:divBdr>
            <w:top w:val="none" w:sz="0" w:space="0" w:color="auto"/>
            <w:left w:val="none" w:sz="0" w:space="0" w:color="auto"/>
            <w:bottom w:val="none" w:sz="0" w:space="0" w:color="auto"/>
            <w:right w:val="none" w:sz="0" w:space="0" w:color="auto"/>
          </w:divBdr>
          <w:divsChild>
            <w:div w:id="16864021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2513018">
      <w:bodyDiv w:val="1"/>
      <w:marLeft w:val="0"/>
      <w:marRight w:val="0"/>
      <w:marTop w:val="0"/>
      <w:marBottom w:val="0"/>
      <w:divBdr>
        <w:top w:val="none" w:sz="0" w:space="0" w:color="auto"/>
        <w:left w:val="none" w:sz="0" w:space="0" w:color="auto"/>
        <w:bottom w:val="none" w:sz="0" w:space="0" w:color="auto"/>
        <w:right w:val="none" w:sz="0" w:space="0" w:color="auto"/>
      </w:divBdr>
    </w:div>
    <w:div w:id="1445417429">
      <w:bodyDiv w:val="1"/>
      <w:marLeft w:val="0"/>
      <w:marRight w:val="0"/>
      <w:marTop w:val="0"/>
      <w:marBottom w:val="0"/>
      <w:divBdr>
        <w:top w:val="none" w:sz="0" w:space="0" w:color="auto"/>
        <w:left w:val="none" w:sz="0" w:space="0" w:color="auto"/>
        <w:bottom w:val="none" w:sz="0" w:space="0" w:color="auto"/>
        <w:right w:val="none" w:sz="0" w:space="0" w:color="auto"/>
      </w:divBdr>
      <w:divsChild>
        <w:div w:id="1720283803">
          <w:marLeft w:val="-300"/>
          <w:marRight w:val="-300"/>
          <w:marTop w:val="360"/>
          <w:marBottom w:val="360"/>
          <w:divBdr>
            <w:top w:val="none" w:sz="0" w:space="0" w:color="auto"/>
            <w:left w:val="none" w:sz="0" w:space="0" w:color="auto"/>
            <w:bottom w:val="none" w:sz="0" w:space="0" w:color="auto"/>
            <w:right w:val="none" w:sz="0" w:space="0" w:color="auto"/>
          </w:divBdr>
          <w:divsChild>
            <w:div w:id="13030782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177953">
      <w:bodyDiv w:val="1"/>
      <w:marLeft w:val="0"/>
      <w:marRight w:val="0"/>
      <w:marTop w:val="0"/>
      <w:marBottom w:val="0"/>
      <w:divBdr>
        <w:top w:val="none" w:sz="0" w:space="0" w:color="auto"/>
        <w:left w:val="none" w:sz="0" w:space="0" w:color="auto"/>
        <w:bottom w:val="none" w:sz="0" w:space="0" w:color="auto"/>
        <w:right w:val="none" w:sz="0" w:space="0" w:color="auto"/>
      </w:divBdr>
      <w:divsChild>
        <w:div w:id="1598899941">
          <w:marLeft w:val="-300"/>
          <w:marRight w:val="-300"/>
          <w:marTop w:val="360"/>
          <w:marBottom w:val="360"/>
          <w:divBdr>
            <w:top w:val="none" w:sz="0" w:space="0" w:color="auto"/>
            <w:left w:val="none" w:sz="0" w:space="0" w:color="auto"/>
            <w:bottom w:val="none" w:sz="0" w:space="0" w:color="auto"/>
            <w:right w:val="none" w:sz="0" w:space="0" w:color="auto"/>
          </w:divBdr>
          <w:divsChild>
            <w:div w:id="2602602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4812410">
      <w:bodyDiv w:val="1"/>
      <w:marLeft w:val="0"/>
      <w:marRight w:val="0"/>
      <w:marTop w:val="0"/>
      <w:marBottom w:val="0"/>
      <w:divBdr>
        <w:top w:val="none" w:sz="0" w:space="0" w:color="auto"/>
        <w:left w:val="none" w:sz="0" w:space="0" w:color="auto"/>
        <w:bottom w:val="none" w:sz="0" w:space="0" w:color="auto"/>
        <w:right w:val="none" w:sz="0" w:space="0" w:color="auto"/>
      </w:divBdr>
      <w:divsChild>
        <w:div w:id="41905379">
          <w:marLeft w:val="-300"/>
          <w:marRight w:val="-300"/>
          <w:marTop w:val="360"/>
          <w:marBottom w:val="360"/>
          <w:divBdr>
            <w:top w:val="none" w:sz="0" w:space="0" w:color="auto"/>
            <w:left w:val="none" w:sz="0" w:space="0" w:color="auto"/>
            <w:bottom w:val="none" w:sz="0" w:space="0" w:color="auto"/>
            <w:right w:val="none" w:sz="0" w:space="0" w:color="auto"/>
          </w:divBdr>
          <w:divsChild>
            <w:div w:id="11479347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0386161">
      <w:bodyDiv w:val="1"/>
      <w:marLeft w:val="0"/>
      <w:marRight w:val="0"/>
      <w:marTop w:val="0"/>
      <w:marBottom w:val="0"/>
      <w:divBdr>
        <w:top w:val="none" w:sz="0" w:space="0" w:color="auto"/>
        <w:left w:val="none" w:sz="0" w:space="0" w:color="auto"/>
        <w:bottom w:val="none" w:sz="0" w:space="0" w:color="auto"/>
        <w:right w:val="none" w:sz="0" w:space="0" w:color="auto"/>
      </w:divBdr>
    </w:div>
    <w:div w:id="1607543468">
      <w:bodyDiv w:val="1"/>
      <w:marLeft w:val="0"/>
      <w:marRight w:val="0"/>
      <w:marTop w:val="0"/>
      <w:marBottom w:val="0"/>
      <w:divBdr>
        <w:top w:val="none" w:sz="0" w:space="0" w:color="auto"/>
        <w:left w:val="none" w:sz="0" w:space="0" w:color="auto"/>
        <w:bottom w:val="none" w:sz="0" w:space="0" w:color="auto"/>
        <w:right w:val="none" w:sz="0" w:space="0" w:color="auto"/>
      </w:divBdr>
    </w:div>
    <w:div w:id="1632904131">
      <w:bodyDiv w:val="1"/>
      <w:marLeft w:val="0"/>
      <w:marRight w:val="0"/>
      <w:marTop w:val="0"/>
      <w:marBottom w:val="0"/>
      <w:divBdr>
        <w:top w:val="none" w:sz="0" w:space="0" w:color="auto"/>
        <w:left w:val="none" w:sz="0" w:space="0" w:color="auto"/>
        <w:bottom w:val="none" w:sz="0" w:space="0" w:color="auto"/>
        <w:right w:val="none" w:sz="0" w:space="0" w:color="auto"/>
      </w:divBdr>
      <w:divsChild>
        <w:div w:id="1873809765">
          <w:marLeft w:val="-300"/>
          <w:marRight w:val="-300"/>
          <w:marTop w:val="360"/>
          <w:marBottom w:val="360"/>
          <w:divBdr>
            <w:top w:val="none" w:sz="0" w:space="0" w:color="auto"/>
            <w:left w:val="none" w:sz="0" w:space="0" w:color="auto"/>
            <w:bottom w:val="none" w:sz="0" w:space="0" w:color="auto"/>
            <w:right w:val="none" w:sz="0" w:space="0" w:color="auto"/>
          </w:divBdr>
          <w:divsChild>
            <w:div w:id="12520848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4798700">
      <w:bodyDiv w:val="1"/>
      <w:marLeft w:val="0"/>
      <w:marRight w:val="0"/>
      <w:marTop w:val="0"/>
      <w:marBottom w:val="0"/>
      <w:divBdr>
        <w:top w:val="none" w:sz="0" w:space="0" w:color="auto"/>
        <w:left w:val="none" w:sz="0" w:space="0" w:color="auto"/>
        <w:bottom w:val="none" w:sz="0" w:space="0" w:color="auto"/>
        <w:right w:val="none" w:sz="0" w:space="0" w:color="auto"/>
      </w:divBdr>
      <w:divsChild>
        <w:div w:id="143551171">
          <w:marLeft w:val="-300"/>
          <w:marRight w:val="-300"/>
          <w:marTop w:val="360"/>
          <w:marBottom w:val="360"/>
          <w:divBdr>
            <w:top w:val="none" w:sz="0" w:space="0" w:color="auto"/>
            <w:left w:val="none" w:sz="0" w:space="0" w:color="auto"/>
            <w:bottom w:val="none" w:sz="0" w:space="0" w:color="auto"/>
            <w:right w:val="none" w:sz="0" w:space="0" w:color="auto"/>
          </w:divBdr>
          <w:divsChild>
            <w:div w:id="14579426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6906745">
      <w:bodyDiv w:val="1"/>
      <w:marLeft w:val="0"/>
      <w:marRight w:val="0"/>
      <w:marTop w:val="0"/>
      <w:marBottom w:val="0"/>
      <w:divBdr>
        <w:top w:val="none" w:sz="0" w:space="0" w:color="auto"/>
        <w:left w:val="none" w:sz="0" w:space="0" w:color="auto"/>
        <w:bottom w:val="none" w:sz="0" w:space="0" w:color="auto"/>
        <w:right w:val="none" w:sz="0" w:space="0" w:color="auto"/>
      </w:divBdr>
    </w:div>
    <w:div w:id="1693410425">
      <w:bodyDiv w:val="1"/>
      <w:marLeft w:val="0"/>
      <w:marRight w:val="0"/>
      <w:marTop w:val="0"/>
      <w:marBottom w:val="0"/>
      <w:divBdr>
        <w:top w:val="none" w:sz="0" w:space="0" w:color="auto"/>
        <w:left w:val="none" w:sz="0" w:space="0" w:color="auto"/>
        <w:bottom w:val="none" w:sz="0" w:space="0" w:color="auto"/>
        <w:right w:val="none" w:sz="0" w:space="0" w:color="auto"/>
      </w:divBdr>
      <w:divsChild>
        <w:div w:id="1491020122">
          <w:marLeft w:val="-300"/>
          <w:marRight w:val="-300"/>
          <w:marTop w:val="360"/>
          <w:marBottom w:val="360"/>
          <w:divBdr>
            <w:top w:val="none" w:sz="0" w:space="0" w:color="auto"/>
            <w:left w:val="none" w:sz="0" w:space="0" w:color="auto"/>
            <w:bottom w:val="none" w:sz="0" w:space="0" w:color="auto"/>
            <w:right w:val="none" w:sz="0" w:space="0" w:color="auto"/>
          </w:divBdr>
          <w:divsChild>
            <w:div w:id="2356309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3460412">
      <w:bodyDiv w:val="1"/>
      <w:marLeft w:val="0"/>
      <w:marRight w:val="0"/>
      <w:marTop w:val="0"/>
      <w:marBottom w:val="0"/>
      <w:divBdr>
        <w:top w:val="none" w:sz="0" w:space="0" w:color="auto"/>
        <w:left w:val="none" w:sz="0" w:space="0" w:color="auto"/>
        <w:bottom w:val="none" w:sz="0" w:space="0" w:color="auto"/>
        <w:right w:val="none" w:sz="0" w:space="0" w:color="auto"/>
      </w:divBdr>
    </w:div>
    <w:div w:id="1741781687">
      <w:bodyDiv w:val="1"/>
      <w:marLeft w:val="0"/>
      <w:marRight w:val="0"/>
      <w:marTop w:val="0"/>
      <w:marBottom w:val="0"/>
      <w:divBdr>
        <w:top w:val="none" w:sz="0" w:space="0" w:color="auto"/>
        <w:left w:val="none" w:sz="0" w:space="0" w:color="auto"/>
        <w:bottom w:val="none" w:sz="0" w:space="0" w:color="auto"/>
        <w:right w:val="none" w:sz="0" w:space="0" w:color="auto"/>
      </w:divBdr>
      <w:divsChild>
        <w:div w:id="843399836">
          <w:marLeft w:val="-300"/>
          <w:marRight w:val="-300"/>
          <w:marTop w:val="360"/>
          <w:marBottom w:val="360"/>
          <w:divBdr>
            <w:top w:val="none" w:sz="0" w:space="0" w:color="auto"/>
            <w:left w:val="none" w:sz="0" w:space="0" w:color="auto"/>
            <w:bottom w:val="none" w:sz="0" w:space="0" w:color="auto"/>
            <w:right w:val="none" w:sz="0" w:space="0" w:color="auto"/>
          </w:divBdr>
          <w:divsChild>
            <w:div w:id="18078205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5738607">
      <w:bodyDiv w:val="1"/>
      <w:marLeft w:val="0"/>
      <w:marRight w:val="0"/>
      <w:marTop w:val="0"/>
      <w:marBottom w:val="0"/>
      <w:divBdr>
        <w:top w:val="none" w:sz="0" w:space="0" w:color="auto"/>
        <w:left w:val="none" w:sz="0" w:space="0" w:color="auto"/>
        <w:bottom w:val="none" w:sz="0" w:space="0" w:color="auto"/>
        <w:right w:val="none" w:sz="0" w:space="0" w:color="auto"/>
      </w:divBdr>
      <w:divsChild>
        <w:div w:id="1078672471">
          <w:marLeft w:val="-300"/>
          <w:marRight w:val="-300"/>
          <w:marTop w:val="360"/>
          <w:marBottom w:val="360"/>
          <w:divBdr>
            <w:top w:val="none" w:sz="0" w:space="0" w:color="auto"/>
            <w:left w:val="none" w:sz="0" w:space="0" w:color="auto"/>
            <w:bottom w:val="none" w:sz="0" w:space="0" w:color="auto"/>
            <w:right w:val="none" w:sz="0" w:space="0" w:color="auto"/>
          </w:divBdr>
          <w:divsChild>
            <w:div w:id="467823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3987525">
      <w:bodyDiv w:val="1"/>
      <w:marLeft w:val="0"/>
      <w:marRight w:val="0"/>
      <w:marTop w:val="0"/>
      <w:marBottom w:val="0"/>
      <w:divBdr>
        <w:top w:val="none" w:sz="0" w:space="0" w:color="auto"/>
        <w:left w:val="none" w:sz="0" w:space="0" w:color="auto"/>
        <w:bottom w:val="none" w:sz="0" w:space="0" w:color="auto"/>
        <w:right w:val="none" w:sz="0" w:space="0" w:color="auto"/>
      </w:divBdr>
      <w:divsChild>
        <w:div w:id="838739466">
          <w:marLeft w:val="-300"/>
          <w:marRight w:val="-300"/>
          <w:marTop w:val="360"/>
          <w:marBottom w:val="360"/>
          <w:divBdr>
            <w:top w:val="none" w:sz="0" w:space="0" w:color="auto"/>
            <w:left w:val="none" w:sz="0" w:space="0" w:color="auto"/>
            <w:bottom w:val="none" w:sz="0" w:space="0" w:color="auto"/>
            <w:right w:val="none" w:sz="0" w:space="0" w:color="auto"/>
          </w:divBdr>
          <w:divsChild>
            <w:div w:id="16030300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4834654">
      <w:bodyDiv w:val="1"/>
      <w:marLeft w:val="0"/>
      <w:marRight w:val="0"/>
      <w:marTop w:val="0"/>
      <w:marBottom w:val="0"/>
      <w:divBdr>
        <w:top w:val="none" w:sz="0" w:space="0" w:color="auto"/>
        <w:left w:val="none" w:sz="0" w:space="0" w:color="auto"/>
        <w:bottom w:val="none" w:sz="0" w:space="0" w:color="auto"/>
        <w:right w:val="none" w:sz="0" w:space="0" w:color="auto"/>
      </w:divBdr>
    </w:div>
    <w:div w:id="1837266057">
      <w:bodyDiv w:val="1"/>
      <w:marLeft w:val="0"/>
      <w:marRight w:val="0"/>
      <w:marTop w:val="0"/>
      <w:marBottom w:val="0"/>
      <w:divBdr>
        <w:top w:val="none" w:sz="0" w:space="0" w:color="auto"/>
        <w:left w:val="none" w:sz="0" w:space="0" w:color="auto"/>
        <w:bottom w:val="none" w:sz="0" w:space="0" w:color="auto"/>
        <w:right w:val="none" w:sz="0" w:space="0" w:color="auto"/>
      </w:divBdr>
      <w:divsChild>
        <w:div w:id="774861374">
          <w:marLeft w:val="-300"/>
          <w:marRight w:val="-300"/>
          <w:marTop w:val="360"/>
          <w:marBottom w:val="360"/>
          <w:divBdr>
            <w:top w:val="none" w:sz="0" w:space="0" w:color="auto"/>
            <w:left w:val="none" w:sz="0" w:space="0" w:color="auto"/>
            <w:bottom w:val="none" w:sz="0" w:space="0" w:color="auto"/>
            <w:right w:val="none" w:sz="0" w:space="0" w:color="auto"/>
          </w:divBdr>
        </w:div>
      </w:divsChild>
    </w:div>
    <w:div w:id="1868908503">
      <w:bodyDiv w:val="1"/>
      <w:marLeft w:val="0"/>
      <w:marRight w:val="0"/>
      <w:marTop w:val="0"/>
      <w:marBottom w:val="0"/>
      <w:divBdr>
        <w:top w:val="none" w:sz="0" w:space="0" w:color="auto"/>
        <w:left w:val="none" w:sz="0" w:space="0" w:color="auto"/>
        <w:bottom w:val="none" w:sz="0" w:space="0" w:color="auto"/>
        <w:right w:val="none" w:sz="0" w:space="0" w:color="auto"/>
      </w:divBdr>
    </w:div>
    <w:div w:id="1936983577">
      <w:bodyDiv w:val="1"/>
      <w:marLeft w:val="0"/>
      <w:marRight w:val="0"/>
      <w:marTop w:val="0"/>
      <w:marBottom w:val="0"/>
      <w:divBdr>
        <w:top w:val="none" w:sz="0" w:space="0" w:color="auto"/>
        <w:left w:val="none" w:sz="0" w:space="0" w:color="auto"/>
        <w:bottom w:val="none" w:sz="0" w:space="0" w:color="auto"/>
        <w:right w:val="none" w:sz="0" w:space="0" w:color="auto"/>
      </w:divBdr>
      <w:divsChild>
        <w:div w:id="759564517">
          <w:marLeft w:val="-300"/>
          <w:marRight w:val="-300"/>
          <w:marTop w:val="360"/>
          <w:marBottom w:val="360"/>
          <w:divBdr>
            <w:top w:val="none" w:sz="0" w:space="0" w:color="auto"/>
            <w:left w:val="none" w:sz="0" w:space="0" w:color="auto"/>
            <w:bottom w:val="none" w:sz="0" w:space="0" w:color="auto"/>
            <w:right w:val="none" w:sz="0" w:space="0" w:color="auto"/>
          </w:divBdr>
          <w:divsChild>
            <w:div w:id="1789740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257031">
      <w:bodyDiv w:val="1"/>
      <w:marLeft w:val="0"/>
      <w:marRight w:val="0"/>
      <w:marTop w:val="0"/>
      <w:marBottom w:val="0"/>
      <w:divBdr>
        <w:top w:val="none" w:sz="0" w:space="0" w:color="auto"/>
        <w:left w:val="none" w:sz="0" w:space="0" w:color="auto"/>
        <w:bottom w:val="none" w:sz="0" w:space="0" w:color="auto"/>
        <w:right w:val="none" w:sz="0" w:space="0" w:color="auto"/>
      </w:divBdr>
    </w:div>
    <w:div w:id="2072919328">
      <w:bodyDiv w:val="1"/>
      <w:marLeft w:val="0"/>
      <w:marRight w:val="0"/>
      <w:marTop w:val="0"/>
      <w:marBottom w:val="0"/>
      <w:divBdr>
        <w:top w:val="none" w:sz="0" w:space="0" w:color="auto"/>
        <w:left w:val="none" w:sz="0" w:space="0" w:color="auto"/>
        <w:bottom w:val="none" w:sz="0" w:space="0" w:color="auto"/>
        <w:right w:val="none" w:sz="0" w:space="0" w:color="auto"/>
      </w:divBdr>
      <w:divsChild>
        <w:div w:id="470441570">
          <w:marLeft w:val="-300"/>
          <w:marRight w:val="-300"/>
          <w:marTop w:val="360"/>
          <w:marBottom w:val="360"/>
          <w:divBdr>
            <w:top w:val="none" w:sz="0" w:space="0" w:color="auto"/>
            <w:left w:val="none" w:sz="0" w:space="0" w:color="auto"/>
            <w:bottom w:val="none" w:sz="0" w:space="0" w:color="auto"/>
            <w:right w:val="none" w:sz="0" w:space="0" w:color="auto"/>
          </w:divBdr>
          <w:divsChild>
            <w:div w:id="11261962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5175813">
      <w:bodyDiv w:val="1"/>
      <w:marLeft w:val="0"/>
      <w:marRight w:val="0"/>
      <w:marTop w:val="0"/>
      <w:marBottom w:val="0"/>
      <w:divBdr>
        <w:top w:val="none" w:sz="0" w:space="0" w:color="auto"/>
        <w:left w:val="none" w:sz="0" w:space="0" w:color="auto"/>
        <w:bottom w:val="none" w:sz="0" w:space="0" w:color="auto"/>
        <w:right w:val="none" w:sz="0" w:space="0" w:color="auto"/>
      </w:divBdr>
      <w:divsChild>
        <w:div w:id="2089107787">
          <w:marLeft w:val="-300"/>
          <w:marRight w:val="-300"/>
          <w:marTop w:val="360"/>
          <w:marBottom w:val="360"/>
          <w:divBdr>
            <w:top w:val="none" w:sz="0" w:space="0" w:color="auto"/>
            <w:left w:val="none" w:sz="0" w:space="0" w:color="auto"/>
            <w:bottom w:val="none" w:sz="0" w:space="0" w:color="auto"/>
            <w:right w:val="none" w:sz="0" w:space="0" w:color="auto"/>
          </w:divBdr>
          <w:divsChild>
            <w:div w:id="1118645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6144280">
      <w:bodyDiv w:val="1"/>
      <w:marLeft w:val="0"/>
      <w:marRight w:val="0"/>
      <w:marTop w:val="0"/>
      <w:marBottom w:val="0"/>
      <w:divBdr>
        <w:top w:val="none" w:sz="0" w:space="0" w:color="auto"/>
        <w:left w:val="none" w:sz="0" w:space="0" w:color="auto"/>
        <w:bottom w:val="none" w:sz="0" w:space="0" w:color="auto"/>
        <w:right w:val="none" w:sz="0" w:space="0" w:color="auto"/>
      </w:divBdr>
      <w:divsChild>
        <w:div w:id="1946427301">
          <w:marLeft w:val="-300"/>
          <w:marRight w:val="-300"/>
          <w:marTop w:val="360"/>
          <w:marBottom w:val="360"/>
          <w:divBdr>
            <w:top w:val="none" w:sz="0" w:space="0" w:color="auto"/>
            <w:left w:val="none" w:sz="0" w:space="0" w:color="auto"/>
            <w:bottom w:val="none" w:sz="0" w:space="0" w:color="auto"/>
            <w:right w:val="none" w:sz="0" w:space="0" w:color="auto"/>
          </w:divBdr>
          <w:divsChild>
            <w:div w:id="1997610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1099655">
      <w:bodyDiv w:val="1"/>
      <w:marLeft w:val="0"/>
      <w:marRight w:val="0"/>
      <w:marTop w:val="0"/>
      <w:marBottom w:val="0"/>
      <w:divBdr>
        <w:top w:val="none" w:sz="0" w:space="0" w:color="auto"/>
        <w:left w:val="none" w:sz="0" w:space="0" w:color="auto"/>
        <w:bottom w:val="none" w:sz="0" w:space="0" w:color="auto"/>
        <w:right w:val="none" w:sz="0" w:space="0" w:color="auto"/>
      </w:divBdr>
    </w:div>
    <w:div w:id="2126659064">
      <w:bodyDiv w:val="1"/>
      <w:marLeft w:val="0"/>
      <w:marRight w:val="0"/>
      <w:marTop w:val="0"/>
      <w:marBottom w:val="0"/>
      <w:divBdr>
        <w:top w:val="none" w:sz="0" w:space="0" w:color="auto"/>
        <w:left w:val="none" w:sz="0" w:space="0" w:color="auto"/>
        <w:bottom w:val="none" w:sz="0" w:space="0" w:color="auto"/>
        <w:right w:val="none" w:sz="0" w:space="0" w:color="auto"/>
      </w:divBdr>
    </w:div>
    <w:div w:id="21322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5876</Words>
  <Characters>33495</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cavadore</dc:creator>
  <cp:keywords/>
  <dc:description/>
  <cp:lastModifiedBy>Pedro</cp:lastModifiedBy>
  <cp:revision>10</cp:revision>
  <dcterms:created xsi:type="dcterms:W3CDTF">2020-09-26T14:03:00Z</dcterms:created>
  <dcterms:modified xsi:type="dcterms:W3CDTF">2020-09-28T19:30:00Z</dcterms:modified>
</cp:coreProperties>
</file>