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right"/>
        <w:rPr>
          <w:rFonts w:ascii="Times New Roman" w:hAnsi="Times New Roman" w:cs="Times New Roman"/>
          <w:sz w:val="24"/>
          <w:szCs w:val="24"/>
          <w:lang w:val="es-ES"/>
        </w:rPr>
      </w:pPr>
      <w:r>
        <w:rPr>
          <w:rFonts w:cs="Times New Roman" w:ascii="Times New Roman" w:hAnsi="Times New Roman"/>
          <w:sz w:val="24"/>
          <w:szCs w:val="24"/>
          <w:lang w:val="es-ES"/>
        </w:rPr>
        <w:t>----------------------------, a  los ----- días del mes------, 2017</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Sr. Administrador Edificio Ville de Vancouver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S________________/________________D </w:t>
      </w:r>
    </w:p>
    <w:p>
      <w:pPr>
        <w:pStyle w:val="Normal"/>
        <w:spacing w:lineRule="auto" w:line="360" w:before="0" w:after="200"/>
        <w:ind w:firstLine="2835"/>
        <w:jc w:val="both"/>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 xml:space="preserve">Quien suscribe el/ la Sr/ Sra,. </w:t>
      </w:r>
      <w:bookmarkStart w:id="0" w:name="__DdeLink__59_1702593966"/>
      <w:r>
        <w:rPr>
          <w:rFonts w:cs="Times New Roman" w:ascii="Times New Roman" w:hAnsi="Times New Roman"/>
          <w:sz w:val="24"/>
          <w:szCs w:val="24"/>
          <w:lang w:val="es-ES"/>
        </w:rPr>
        <w:t>----------------------------------------</w:t>
      </w:r>
      <w:bookmarkEnd w:id="0"/>
      <w:r>
        <w:rPr>
          <w:rFonts w:cs="Times New Roman" w:ascii="Times New Roman" w:hAnsi="Times New Roman"/>
          <w:sz w:val="24"/>
          <w:szCs w:val="24"/>
          <w:lang w:val="es-ES"/>
        </w:rPr>
        <w:t xml:space="preserve">, argentino, mayor de edad, documento Nacional de Identidad numero ------------------------, CUIT--------------------------------. , de estado civil  ( si es casado o divorciado poner en que nupcias – si en primera o segunda y si es divorciado/ aclarar la sentencia), y domiciliado en calle----------------------------------------------- de la Ciudad de -------------------------- Provincia de-----------------------------, en su calidad de titular dominial- propietario de la </w:t>
      </w:r>
      <w:r>
        <w:rPr>
          <w:rFonts w:cs="Times New Roman" w:ascii="Times New Roman" w:hAnsi="Times New Roman"/>
          <w:sz w:val="24"/>
          <w:szCs w:val="24"/>
          <w:highlight w:val="yellow"/>
          <w:lang w:val="es-ES"/>
        </w:rPr>
        <w:t>PARCELA HORIZONTAL  Nº</w:t>
      </w:r>
      <w:r>
        <w:rPr>
          <w:rFonts w:cs="Times New Roman" w:ascii="Times New Roman" w:hAnsi="Times New Roman"/>
          <w:sz w:val="24"/>
          <w:szCs w:val="24"/>
          <w:lang w:val="es-ES"/>
        </w:rPr>
        <w:t>, del Edificio “Ville de Vancouver” sito en calle Crisol Nº 30</w:t>
      </w:r>
      <w:r>
        <w:rPr>
          <w:rFonts w:cs="Times New Roman" w:ascii="Times New Roman" w:hAnsi="Times New Roman"/>
          <w:sz w:val="24"/>
          <w:szCs w:val="24"/>
          <w:lang w:val="es-ES"/>
        </w:rPr>
        <w:t>5</w:t>
      </w:r>
      <w:r>
        <w:rPr>
          <w:rFonts w:cs="Times New Roman" w:ascii="Times New Roman" w:hAnsi="Times New Roman"/>
          <w:sz w:val="24"/>
          <w:szCs w:val="24"/>
          <w:lang w:val="es-ES"/>
        </w:rPr>
        <w:t xml:space="preserve">, Barrio Nueva Córdoba de la Ciudad de Córdoba de la Provincia del mismo nombre, viene por el presente acto jurídico a AUTORIZAR EXPRESAMENTE a (----------------------------------------),  para que en nombre y representación de su persona, derechos y acciones, curse las notificaciones necesarias, y además se presente,  asista y participe de las Asambleas del Consorcio convocadas, realizadas o a realizarse en un futuro por la Administracion del Consorcio de Propietarios del mencionado Edificio “Ville de Vancouver”, pudiendo en todos los casos participar libremente de las mismas, escuchar los órdenes del día, manifestar opiniones, tomar decisiones, votar, dejar constancias, observaciones, firmar actas, declaraciones juradas, planillas, formularios y demás documentación privada necesaria a cumplir con el objeto de la presente autorización. Para ser presentado ante la autoridad de contralor que corresponda en el lugar y fecha ut supra indicados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0ce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LibreOffice/5.2.7.2$Linux_X86_64 LibreOffice_project/20m0$Build-2</Application>
  <Pages>1</Pages>
  <Words>235</Words>
  <Characters>1505</Characters>
  <CharactersWithSpaces>1760</CharactersWithSpaces>
  <Paragraphs>4</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2017-08-28T14:53:00Z</dcterms:created>
  <dc:creator>usuario</dc:creator>
  <dc:description/>
  <dc:language>en-US</dc:language>
  <cp:lastModifiedBy/>
  <dcterms:modified xsi:type="dcterms:W3CDTF">2017-08-30T12:10:28Z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