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2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9e66b"/>
          <w:sz w:val="22"/>
          <w:szCs w:val="22"/>
          <w:rtl w:val="0"/>
        </w:rPr>
        <w:t xml:space="preserve">PITCH DECK • </w:t>
      </w:r>
      <w:r w:rsidDel="00000000" w:rsidR="00000000" w:rsidRPr="00000000">
        <w:rPr>
          <w:b w:val="1"/>
          <w:bCs w:val="1"/>
          <w:color w:val="19e66b"/>
          <w:rtl w:val="0"/>
        </w:rPr>
        <w:t xml:space="preserve">AFRICA’S BIGGEST OPPORTUNITY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2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75e35"/>
          <w:sz w:val="58"/>
          <w:szCs w:val="58"/>
          <w:rtl w:val="0"/>
        </w:rPr>
        <w:t xml:space="preserve">Naija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9e66b"/>
          <w:sz w:val="58"/>
          <w:szCs w:val="58"/>
          <w:rtl w:val="0"/>
        </w:rPr>
        <w:t xml:space="preserve">Jobber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0b0f0d"/>
          <w:sz w:val="40"/>
          <w:szCs w:val="40"/>
          <w:rtl w:val="0"/>
        </w:rPr>
        <w:t xml:space="preserve">  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b w:val="1"/>
          <w:bCs w:val="1"/>
          <w:color w:val="075e35"/>
          <w:sz w:val="48"/>
          <w:szCs w:val="48"/>
          <w:rtl w:val="0"/>
        </w:rPr>
        <w:t xml:space="preserve">Building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75e35"/>
          <w:sz w:val="48"/>
          <w:szCs w:val="48"/>
          <w:rtl w:val="0"/>
        </w:rPr>
        <w:t xml:space="preserve">Africa’s</w:t>
      </w:r>
      <w:r w:rsidDel="00000000" w:rsidR="00000000" w:rsidRPr="00000000">
        <w:rPr>
          <w:b w:val="1"/>
          <w:bCs w:val="1"/>
          <w:color w:val="075e35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color w:val="075e35"/>
          <w:sz w:val="42"/>
          <w:szCs w:val="42"/>
          <w:rtl w:val="0"/>
        </w:rPr>
        <w:t xml:space="preserve">Fast Growing </w:t>
      </w:r>
      <w:r w:rsidDel="00000000" w:rsidR="00000000" w:rsidRPr="00000000">
        <w:rPr>
          <w:b w:val="1"/>
          <w:bCs w:val="1"/>
          <w:color w:val="075e35"/>
          <w:sz w:val="48"/>
          <w:szCs w:val="48"/>
          <w:rtl w:val="0"/>
        </w:rPr>
        <w:t xml:space="preserve">Opportunity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75e35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color w:val="075e35"/>
          <w:sz w:val="48"/>
          <w:szCs w:val="48"/>
          <w:rtl w:val="0"/>
        </w:rPr>
        <w:t xml:space="preserve">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 opportunity meets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00" w:line="30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color w:val="5f6b65"/>
          <w:sz w:val="22"/>
          <w:szCs w:val="22"/>
          <w:rtl w:val="0"/>
        </w:rPr>
        <w:t xml:space="preserve">“From Telegram drops to a full-blown </w:t>
      </w:r>
      <w:r w:rsidDel="00000000" w:rsidR="00000000" w:rsidRPr="00000000">
        <w:rPr>
          <w:i w:val="1"/>
          <w:iCs w:val="1"/>
          <w:color w:val="5f6b65"/>
          <w:rtl w:val="0"/>
        </w:rPr>
        <w:t xml:space="preserve">talent tech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color w:val="5f6b65"/>
          <w:sz w:val="22"/>
          <w:szCs w:val="22"/>
          <w:rtl w:val="0"/>
        </w:rPr>
        <w:t xml:space="preserve"> revolution.”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4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9e66b"/>
          <w:sz w:val="22"/>
          <w:szCs w:val="22"/>
          <w:rtl w:val="0"/>
        </w:rPr>
        <w:t xml:space="preserve">From Hustle to Hire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40" w:line="30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5f6b65"/>
          <w:sz w:val="22"/>
          <w:szCs w:val="22"/>
          <w:rtl w:val="0"/>
        </w:rPr>
        <w:t xml:space="preserve">Confidential • July 2026 • Editable deck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9e66b"/>
          <w:sz w:val="22"/>
          <w:szCs w:val="22"/>
          <w:rtl w:val="0"/>
        </w:rPr>
        <w:t xml:space="preserve">01 • WHAT IS NAIJAJOBBER?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75e35"/>
          <w:sz w:val="42"/>
          <w:szCs w:val="42"/>
          <w:rtl w:val="0"/>
        </w:rPr>
        <w:t xml:space="preserve">Africa’s </w:t>
      </w:r>
      <w:r w:rsidDel="00000000" w:rsidR="00000000" w:rsidRPr="00000000">
        <w:rPr>
          <w:b w:val="1"/>
          <w:bCs w:val="1"/>
          <w:color w:val="075e35"/>
          <w:sz w:val="42"/>
          <w:szCs w:val="42"/>
          <w:rtl w:val="0"/>
        </w:rPr>
        <w:t xml:space="preserve">fast-growing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75e35"/>
          <w:sz w:val="42"/>
          <w:szCs w:val="42"/>
          <w:rtl w:val="0"/>
        </w:rPr>
        <w:t xml:space="preserve">opportunity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40" w:line="30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0b0f0d"/>
          <w:sz w:val="22"/>
          <w:szCs w:val="22"/>
          <w:rtl w:val="0"/>
        </w:rPr>
        <w:t xml:space="preserve">A fast-growing, grassroots launchpad for early-stage Web3, tech, local, remote, white-collar, blue-collar, student, and freelance talent.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Real builders matched with projects: moderators, ambassadors, beta testers, community managers, and creators.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Career </w:t>
      </w:r>
      <w:r w:rsidDel="00000000" w:rsidR="00000000" w:rsidRPr="00000000">
        <w:rPr>
          <w:rtl w:val="0"/>
        </w:rPr>
        <w:t xml:space="preserve">builder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s matched with employers: students, professionals, tradespeople, and first-time job seekers.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A real-time talent-to-opportunity pipeline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color w:val="19e66b"/>
          <w:rtl w:val="0"/>
        </w:rPr>
        <w:t xml:space="preserve"> Swipe-based talent matching,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 backed by verification and community.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9e66b"/>
          <w:sz w:val="22"/>
          <w:szCs w:val="22"/>
          <w:rtl w:val="0"/>
        </w:rPr>
        <w:t xml:space="preserve">02 •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75e35"/>
          <w:sz w:val="42"/>
          <w:szCs w:val="42"/>
          <w:rtl w:val="0"/>
        </w:rPr>
        <w:t xml:space="preserve">Talent exists. Access and trust do 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Millions of African youth are skilled but unemployed or underemployed.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Opportunities are scattered across chats, social networks, and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global platforms not designed for African users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Existing platforms often exclude Web3, blue-collar, microjob, and early-career pathways.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Unverified recruiters expose job seekers to scams and physical-safety risks.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Employers need faster access to credible talent without building another HR department.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9e66b"/>
          <w:sz w:val="22"/>
          <w:szCs w:val="22"/>
          <w:rtl w:val="0"/>
        </w:rPr>
        <w:t xml:space="preserve">03 •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75e35"/>
          <w:sz w:val="42"/>
          <w:szCs w:val="42"/>
          <w:rtl w:val="0"/>
        </w:rPr>
        <w:t xml:space="preserve">One bridge to real-time opportunity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Web3 ambassador, moderator, beta tester, community, and quest roles.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Local jobs, office roles, freelance assignments, microjobs, and remote employment.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Government/NGO training, educational resources, career tools, events, and job fairs.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Verified recruiters, moderated listings, optional local-gig safety support, and account integrity.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Companies discover verified talent, and job seekers discover real opportunities,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creating value for both employers and job seekers.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4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75e35"/>
          <w:sz w:val="22"/>
          <w:szCs w:val="22"/>
          <w:rtl w:val="0"/>
        </w:rPr>
        <w:t xml:space="preserve">The difference between untapped potential and income is often information. NaijaJobber puts that information and the path to act on it</w:t>
      </w:r>
      <w:r w:rsidDel="00000000" w:rsidR="00000000" w:rsidRPr="00000000">
        <w:rPr>
          <w:b w:val="1"/>
          <w:bCs w:val="1"/>
          <w:color w:val="075e35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75e35"/>
          <w:sz w:val="22"/>
          <w:szCs w:val="22"/>
          <w:rtl w:val="0"/>
        </w:rPr>
        <w:t xml:space="preserve">in one 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9e66b"/>
          <w:sz w:val="22"/>
          <w:szCs w:val="22"/>
          <w:rtl w:val="0"/>
        </w:rPr>
        <w:t xml:space="preserve">04 •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75e35"/>
          <w:sz w:val="42"/>
          <w:szCs w:val="42"/>
          <w:rtl w:val="0"/>
        </w:rPr>
        <w:t xml:space="preserve">Community today. Building </w:t>
      </w:r>
      <w:r w:rsidDel="00000000" w:rsidR="00000000" w:rsidRPr="00000000">
        <w:rPr>
          <w:b w:val="1"/>
          <w:bCs w:val="1"/>
          <w:color w:val="075e35"/>
          <w:sz w:val="42"/>
          <w:szCs w:val="42"/>
          <w:rtl w:val="0"/>
        </w:rPr>
        <w:t xml:space="preserve">Tomorrow's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75e35"/>
          <w:sz w:val="42"/>
          <w:szCs w:val="42"/>
          <w:rtl w:val="0"/>
        </w:rPr>
        <w:t xml:space="preserve"> TalentTech platform next.</w:t>
      </w:r>
      <w:r w:rsidDel="00000000" w:rsidR="00000000" w:rsidRPr="00000000">
        <w:rPr>
          <w:rtl w:val="0"/>
        </w:rPr>
      </w:r>
    </w:p>
    <w:tbl>
      <w:tblPr>
        <w:tblStyle w:val="Table1"/>
        <w:tblW w:w="99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70"/>
        <w:gridCol w:w="5175"/>
        <w:tblGridChange w:id="0">
          <w:tblGrid>
            <w:gridCol w:w="4770"/>
            <w:gridCol w:w="51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shd w:fill="075e3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Live 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shd w:fill="075e3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Platform roadmap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Telegram and WhatsApp communities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Local / International-Web3 discovery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shd w:fill="f7faf8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Daily curated job drops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shd w:fill="f7faf8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Swipe-based job matching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Tech events and opportunity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Verified recruiter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shd w:fill="f7faf8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Tech/crypto news and 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shd w:fill="f7faf8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Talent-near-you and curated </w:t>
            </w:r>
            <w:r w:rsidDel="00000000" w:rsidR="00000000" w:rsidRPr="00000000">
              <w:rPr>
                <w:rtl w:val="0"/>
              </w:rPr>
              <w:t xml:space="preserve">talent pools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Community success 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Jobber XP, badges, referrals, courses, and rewards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9e66b"/>
          <w:sz w:val="22"/>
          <w:szCs w:val="22"/>
          <w:rtl w:val="0"/>
        </w:rPr>
        <w:t xml:space="preserve">05 • WHY THE BAT?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75e35"/>
          <w:sz w:val="42"/>
          <w:szCs w:val="42"/>
          <w:rtl w:val="0"/>
        </w:rPr>
        <w:t xml:space="preserve">Built for the night </w:t>
      </w:r>
      <w:r w:rsidDel="00000000" w:rsidR="00000000" w:rsidRPr="00000000">
        <w:rPr>
          <w:b w:val="1"/>
          <w:bCs w:val="1"/>
          <w:color w:val="075e35"/>
          <w:sz w:val="42"/>
          <w:szCs w:val="42"/>
          <w:rtl w:val="0"/>
        </w:rPr>
        <w:t xml:space="preserve">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A resting bat is not idle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it is prepared, conserving energy, ready to launch.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The symbol mirrors African youth learning, applying, and building after hours.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Minimal geometry communicates confidence, upward momentum, and digital recall.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Brand energy: electric green, deep black, bold, street-smart, uplifting.</w:t>
      </w:r>
    </w:p>
    <w:p w:rsidR="00000000" w:rsidDel="00000000" w:rsidP="00000000" w:rsidRDefault="00000000" w:rsidRPr="00000000" w14:paraId="00000037">
      <w:pPr>
        <w:spacing w:after="140" w:line="300" w:lineRule="auto"/>
        <w:rPr/>
      </w:pPr>
      <w:r w:rsidDel="00000000" w:rsidR="00000000" w:rsidRPr="00000000">
        <w:rPr>
          <w:b w:val="1"/>
          <w:bCs w:val="1"/>
          <w:color w:val="19e66b"/>
          <w:rtl w:val="0"/>
        </w:rPr>
        <w:t xml:space="preserve">Opportunity Never Sleeps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9e66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            </w:t>
      </w:r>
      <w:r w:rsidDel="00000000" w:rsidR="00000000" w:rsidRPr="00000000">
        <w:rPr/>
        <w:drawing>
          <wp:inline distB="114300" distT="114300" distL="114300" distR="114300">
            <wp:extent cx="3458202" cy="345820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8202" cy="3458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line="300" w:lineRule="auto"/>
        <w:rPr>
          <w:b w:val="1"/>
          <w:bCs w:val="1"/>
          <w:color w:val="19e66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line="300" w:lineRule="auto"/>
        <w:rPr>
          <w:b w:val="1"/>
          <w:bCs w:val="1"/>
          <w:color w:val="19e66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line="300" w:lineRule="auto"/>
        <w:rPr>
          <w:b w:val="1"/>
          <w:bCs w:val="1"/>
          <w:color w:val="19e66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line="300" w:lineRule="auto"/>
        <w:rPr>
          <w:b w:val="1"/>
          <w:bCs w:val="1"/>
          <w:color w:val="19e66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line="300" w:lineRule="auto"/>
        <w:rPr>
          <w:b w:val="1"/>
          <w:bCs w:val="1"/>
          <w:color w:val="19e66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9e66b"/>
          <w:sz w:val="22"/>
          <w:szCs w:val="22"/>
          <w:rtl w:val="0"/>
        </w:rPr>
        <w:t xml:space="preserve">06 •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75e35"/>
          <w:sz w:val="42"/>
          <w:szCs w:val="42"/>
          <w:rtl w:val="0"/>
        </w:rPr>
        <w:t xml:space="preserve">A massive underserved opportunity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78.0000000000000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Market Insight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0b0f0d"/>
          <w:sz w:val="22"/>
          <w:szCs w:val="22"/>
          <w:rtl w:val="0"/>
        </w:rPr>
        <w:t xml:space="preserve">: </w:t>
      </w:r>
      <w:r w:rsidDel="00000000" w:rsidR="00000000" w:rsidRPr="00000000">
        <w:rPr>
          <w:rtl w:val="0"/>
        </w:rPr>
        <w:t xml:space="preserve">Each year, between 10 and 12 million young Africans enter the labor market, but only around 3 million formal jobs are created, and there's growing demand for Web3 and digital skills (African Development Bank. Jobs for Youth in Africa Strategy 2016–2025)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Beachhead: Nigeria’s community-driven local, remote, and Web3 opportunity market.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Expansion: Lagos to Nairobi and other high-density African talent corridors.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Demand: global startups, </w:t>
      </w:r>
      <w:r w:rsidDel="00000000" w:rsidR="00000000" w:rsidRPr="00000000">
        <w:rPr>
          <w:rtl w:val="0"/>
        </w:rPr>
        <w:t xml:space="preserve">fintechs,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 Web3 ecosystems, SMEs, NGOs, governments, and training programs.</w:t>
      </w:r>
    </w:p>
    <w:p w:rsidR="00000000" w:rsidDel="00000000" w:rsidP="00000000" w:rsidRDefault="00000000" w:rsidRPr="00000000" w14:paraId="00000044">
      <w:pPr>
        <w:spacing w:after="140" w:line="30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color w:val="5f6b65"/>
          <w:sz w:val="22"/>
          <w:szCs w:val="22"/>
          <w:rtl w:val="0"/>
        </w:rPr>
        <w:t xml:space="preserve">External market figures require independent citations before publication.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9e66b"/>
          <w:sz w:val="22"/>
          <w:szCs w:val="22"/>
          <w:rtl w:val="0"/>
        </w:rPr>
        <w:t xml:space="preserve">07 • 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60" w:lineRule="auto"/>
        <w:rPr/>
      </w:pPr>
      <w:r w:rsidDel="00000000" w:rsidR="00000000" w:rsidRPr="00000000">
        <w:rPr>
          <w:b w:val="1"/>
          <w:bCs w:val="1"/>
          <w:color w:val="075e35"/>
          <w:sz w:val="42"/>
          <w:szCs w:val="42"/>
          <w:rtl w:val="0"/>
        </w:rPr>
        <w:t xml:space="preserve">Early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75e35"/>
          <w:sz w:val="42"/>
          <w:szCs w:val="42"/>
          <w:rtl w:val="0"/>
        </w:rPr>
        <w:t xml:space="preserve">Community </w:t>
      </w:r>
      <w:r w:rsidDel="00000000" w:rsidR="00000000" w:rsidRPr="00000000">
        <w:rPr>
          <w:b w:val="1"/>
          <w:bCs w:val="1"/>
          <w:color w:val="075e35"/>
          <w:sz w:val="42"/>
          <w:szCs w:val="42"/>
          <w:rtl w:val="0"/>
        </w:rPr>
        <w:t xml:space="preserve">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4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75e35"/>
          <w:sz w:val="22"/>
          <w:szCs w:val="22"/>
          <w:rtl w:val="0"/>
        </w:rPr>
        <w:t xml:space="preserve">NaijaJobber is pre-revenue. These figures are non-financial community traction, not paid-customer or income metrics.</w:t>
      </w:r>
      <w:r w:rsidDel="00000000" w:rsidR="00000000" w:rsidRPr="00000000">
        <w:rPr>
          <w:rtl w:val="0"/>
        </w:rPr>
      </w:r>
    </w:p>
    <w:tbl>
      <w:tblPr>
        <w:tblStyle w:val="Table2"/>
        <w:tblW w:w="75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50"/>
        <w:gridCol w:w="4140"/>
        <w:tblGridChange w:id="0">
          <w:tblGrid>
            <w:gridCol w:w="3450"/>
            <w:gridCol w:w="41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shd w:fill="075e3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As of October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shd w:fill="075e3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Reported traction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50+ subscribers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shd w:fill="f7faf8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D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shd w:fill="f7faf8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  <w:t xml:space="preserve">825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+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F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X / Twitter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  <w:t xml:space="preserve">545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+ followers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shd w:fill="f7faf8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1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shd w:fill="f7faf8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2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Active daily community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4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Dozens of job/gig success 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shd w:fill="f7faf8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Opportunity 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shd w:fill="f7faf8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Historically 3–5 daily curated drops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9e66b"/>
          <w:sz w:val="22"/>
          <w:szCs w:val="22"/>
          <w:rtl w:val="0"/>
        </w:rPr>
        <w:t xml:space="preserve">08 • PROPOSED BUSINESS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75e35"/>
          <w:sz w:val="42"/>
          <w:szCs w:val="42"/>
          <w:rtl w:val="0"/>
        </w:rPr>
        <w:t xml:space="preserve">From pre-revenue to validated income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40" w:line="300" w:lineRule="auto"/>
        <w:rPr/>
      </w:pPr>
      <w:r w:rsidDel="00000000" w:rsidR="00000000" w:rsidRPr="00000000">
        <w:rPr>
          <w:b w:val="1"/>
          <w:bCs w:val="1"/>
          <w:color w:val="075e35"/>
          <w:rtl w:val="0"/>
        </w:rPr>
        <w:t xml:space="preserve">R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75e35"/>
          <w:sz w:val="22"/>
          <w:szCs w:val="22"/>
          <w:rtl w:val="0"/>
        </w:rPr>
        <w:t xml:space="preserve">evenue Today: </w:t>
      </w:r>
      <w:r w:rsidDel="00000000" w:rsidR="00000000" w:rsidRPr="00000000">
        <w:rPr>
          <w:b w:val="1"/>
          <w:bCs w:val="1"/>
          <w:color w:val="075e35"/>
          <w:rtl w:val="0"/>
        </w:rPr>
        <w:t xml:space="preserve">Revenue Validation Begins Through Paid Pilot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75e35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0–6 months: sponsored listings, Talent-as-a-Service, NaijaJobber Pro, digital products, and affiliates.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6–12 months: 2–5% transaction fees, $100–$300 corporate dashboards, and $1K–$10K sponsored campaigns.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12–24 months: $5K–$50K enterprise recruitment, hiring API, and responsible in-app advertising.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Ongoing: Web3 ecosystem, African innovation, </w:t>
      </w:r>
      <w:r w:rsidDel="00000000" w:rsidR="00000000" w:rsidRPr="00000000">
        <w:rPr>
          <w:rtl w:val="0"/>
        </w:rPr>
        <w:t xml:space="preserve">youth employment,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 and digital-skills grants.</w:t>
      </w:r>
    </w:p>
    <w:p w:rsidR="00000000" w:rsidDel="00000000" w:rsidP="00000000" w:rsidRDefault="00000000" w:rsidRPr="00000000" w14:paraId="0000005F">
      <w:pPr>
        <w:spacing w:after="140" w:line="30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color w:val="5f6b65"/>
          <w:sz w:val="22"/>
          <w:szCs w:val="22"/>
          <w:rtl w:val="0"/>
        </w:rPr>
        <w:t xml:space="preserve">Optional XP/token credentials come only after utility, compliance, and fraud controls are validated.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9e66b"/>
          <w:sz w:val="22"/>
          <w:szCs w:val="22"/>
          <w:rtl w:val="0"/>
        </w:rPr>
        <w:t xml:space="preserve">09 • DIFFERENTIATION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75e35"/>
          <w:sz w:val="42"/>
          <w:szCs w:val="42"/>
          <w:rtl w:val="0"/>
        </w:rPr>
        <w:t xml:space="preserve">Speed, trust, culture, and breadth</w:t>
      </w:r>
      <w:r w:rsidDel="00000000" w:rsidR="00000000" w:rsidRPr="00000000">
        <w:rPr>
          <w:rtl w:val="0"/>
        </w:rPr>
      </w:r>
    </w:p>
    <w:tbl>
      <w:tblPr>
        <w:tblStyle w:val="Table3"/>
        <w:tblW w:w="85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80"/>
        <w:gridCol w:w="4740"/>
        <w:tblGridChange w:id="0">
          <w:tblGrid>
            <w:gridCol w:w="3780"/>
            <w:gridCol w:w="4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shd w:fill="075e3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63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Typical job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shd w:fill="075e3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NaijaJobber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5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Listings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6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Community + learning + matching +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shd w:fill="f7faf8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7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White-collar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shd w:fill="f7faf8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8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Web3, local, remote, </w:t>
            </w:r>
            <w:r w:rsidDel="00000000" w:rsidR="00000000" w:rsidRPr="00000000">
              <w:rPr>
                <w:rtl w:val="0"/>
              </w:rPr>
              <w:t xml:space="preserve">blue/white-collar,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 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9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Slow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A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Daily drops and </w:t>
            </w:r>
            <w:r w:rsidDel="00000000" w:rsidR="00000000" w:rsidRPr="00000000">
              <w:rPr>
                <w:rtl w:val="0"/>
              </w:rPr>
              <w:t xml:space="preserve">swipe-based talent matching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shd w:fill="f7faf8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B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Weak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shd w:fill="f7faf8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Recruiter checks, moderation, and safety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Static 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E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Proof-of-work, XP, badges, talent spotlight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shd w:fill="f7faf8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spacing w:after="0" w:line="278.0000000000000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Global-first product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9e7" w:space="0" w:sz="4" w:val="single"/>
              <w:left w:color="e5e9e7" w:space="0" w:sz="4" w:val="single"/>
              <w:bottom w:color="e5e9e7" w:space="0" w:sz="4" w:val="single"/>
              <w:right w:color="e5e9e7" w:space="0" w:sz="4" w:val="single"/>
            </w:tcBorders>
            <w:shd w:fill="f7faf8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spacing w:after="0" w:line="3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African, </w:t>
            </w:r>
            <w:r w:rsidDel="00000000" w:rsidR="00000000" w:rsidRPr="00000000">
              <w:rPr>
                <w:rtl w:val="0"/>
              </w:rPr>
              <w:t xml:space="preserve">builder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b0f0d"/>
                <w:sz w:val="22"/>
                <w:szCs w:val="22"/>
                <w:rtl w:val="0"/>
              </w:rPr>
              <w:t xml:space="preserve">-first culture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0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9e66b"/>
          <w:sz w:val="22"/>
          <w:szCs w:val="22"/>
          <w:rtl w:val="0"/>
        </w:rPr>
        <w:t xml:space="preserve">10 • USER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75e35"/>
          <w:sz w:val="42"/>
          <w:szCs w:val="42"/>
          <w:rtl w:val="0"/>
        </w:rPr>
        <w:t xml:space="preserve">Meet Chidera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40" w:line="30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0b0f0d"/>
          <w:sz w:val="22"/>
          <w:szCs w:val="22"/>
          <w:rtl w:val="0"/>
        </w:rPr>
        <w:t xml:space="preserve">22 • Lagos • NYSC • learning crypto from YouTube • </w:t>
      </w:r>
      <w:r w:rsidDel="00000000" w:rsidR="00000000" w:rsidRPr="00000000">
        <w:rPr>
          <w:rtl w:val="0"/>
        </w:rPr>
        <w:t xml:space="preserve">I want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0b0f0d"/>
          <w:sz w:val="22"/>
          <w:szCs w:val="22"/>
          <w:rtl w:val="0"/>
        </w:rPr>
        <w:t xml:space="preserve"> to earn $100/month and </w:t>
      </w:r>
      <w:r w:rsidDel="00000000" w:rsidR="00000000" w:rsidRPr="00000000">
        <w:rPr>
          <w:rtl w:val="0"/>
        </w:rPr>
        <w:t xml:space="preserve">support my family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0b0f0d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Web3 route: discovers ambassador roles → joins a quest → earns first $50 → gets featured → builds confidence and portfolio.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Local route: discovers nearby office roles → applies seamlessly → matches with a verified employer → gets hired → shares the success.</w:t>
      </w:r>
    </w:p>
    <w:p w:rsidR="00000000" w:rsidDel="00000000" w:rsidP="00000000" w:rsidRDefault="00000000" w:rsidRPr="00000000" w14:paraId="00000077">
      <w:pPr>
        <w:spacing w:after="14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75e35"/>
          <w:sz w:val="22"/>
          <w:szCs w:val="22"/>
          <w:rtl w:val="0"/>
        </w:rPr>
        <w:t xml:space="preserve">Multiply Chidera by 100,000—and ultimately </w:t>
      </w:r>
      <w:r w:rsidDel="00000000" w:rsidR="00000000" w:rsidRPr="00000000">
        <w:rPr>
          <w:b w:val="1"/>
          <w:bCs w:val="1"/>
          <w:color w:val="075e35"/>
          <w:rtl w:val="0"/>
        </w:rPr>
        <w:t xml:space="preserve">1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75e35"/>
          <w:sz w:val="22"/>
          <w:szCs w:val="22"/>
          <w:rtl w:val="0"/>
        </w:rPr>
        <w:t xml:space="preserve">million.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0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9e66b"/>
          <w:sz w:val="22"/>
          <w:szCs w:val="22"/>
          <w:rtl w:val="0"/>
        </w:rPr>
        <w:t xml:space="preserve">11 •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75e35"/>
          <w:sz w:val="42"/>
          <w:szCs w:val="42"/>
          <w:rtl w:val="0"/>
        </w:rPr>
        <w:t xml:space="preserve">Next six months: community to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Finalize </w:t>
      </w:r>
      <w:r w:rsidDel="00000000" w:rsidR="00000000" w:rsidRPr="00000000">
        <w:rPr>
          <w:rtl w:val="0"/>
        </w:rPr>
        <w:t xml:space="preserve">the platform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 MVP and verified recruiter workflows.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Launch job dashboard, </w:t>
      </w:r>
      <w:r w:rsidDel="00000000" w:rsidR="00000000" w:rsidRPr="00000000">
        <w:rPr>
          <w:rtl w:val="0"/>
        </w:rPr>
        <w:t xml:space="preserve">local/international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 discovery, and builder reputation.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Grow toward 10,000 platform users while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maintaining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 community quality.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Secure strategic grants and run the first paid ecosystem and B2B hiring pilots.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Establish measurable application, </w:t>
      </w:r>
      <w:r w:rsidDel="00000000" w:rsidR="00000000" w:rsidRPr="00000000">
        <w:rPr>
          <w:rtl w:val="0"/>
        </w:rPr>
        <w:t xml:space="preserve">hiring,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 gig, safety, and learning outcomes.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9e66b"/>
          <w:sz w:val="22"/>
          <w:szCs w:val="22"/>
          <w:rtl w:val="0"/>
        </w:rPr>
        <w:t xml:space="preserve">12 •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75e35"/>
          <w:sz w:val="42"/>
          <w:szCs w:val="42"/>
          <w:rtl w:val="0"/>
        </w:rPr>
        <w:t xml:space="preserve">One million Africans connected to digital work by 2030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Africa’s #1 opportunity engine—from Lagos to Nairobi.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The go-to platform for global startups, local employers, </w:t>
      </w:r>
      <w:r w:rsidDel="00000000" w:rsidR="00000000" w:rsidRPr="00000000">
        <w:rPr>
          <w:rtl w:val="0"/>
        </w:rPr>
        <w:t xml:space="preserve">fintechs,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governments, NGOs, and ecosystems to find African talent.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launchpad for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 the next 1,000 Web3 stars and career leaders.</w:t>
      </w:r>
    </w:p>
    <w:p w:rsidR="00000000" w:rsidDel="00000000" w:rsidP="00000000" w:rsidRDefault="00000000" w:rsidRPr="00000000" w14:paraId="00000086">
      <w:pPr>
        <w:spacing w:after="14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9e66b"/>
          <w:sz w:val="22"/>
          <w:szCs w:val="22"/>
          <w:rtl w:val="0"/>
        </w:rPr>
        <w:t xml:space="preserve">We’re not just building an app. We’re building Africa’s tech opportunity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0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9e66b"/>
          <w:sz w:val="22"/>
          <w:szCs w:val="22"/>
          <w:rtl w:val="0"/>
        </w:rPr>
        <w:t xml:space="preserve">13 • FOUNDER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75e35"/>
          <w:sz w:val="42"/>
          <w:szCs w:val="42"/>
          <w:rtl w:val="0"/>
        </w:rPr>
        <w:t xml:space="preserve">Built from the grassroots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40" w:line="300" w:lineRule="auto"/>
        <w:rPr/>
      </w:pPr>
      <w:hyperlink r:id="rId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color w:val="1155cc"/>
            <w:sz w:val="22"/>
            <w:szCs w:val="22"/>
            <w:u w:val="single"/>
            <w:rtl w:val="0"/>
          </w:rPr>
          <w:t xml:space="preserve">ELLFEX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0b0f0d"/>
          <w:sz w:val="22"/>
          <w:szCs w:val="22"/>
          <w:rtl w:val="0"/>
        </w:rPr>
        <w:t xml:space="preserve"> — Founder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Leading Web3 ambassador with experience across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5+ projects.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tl w:val="0"/>
        </w:rPr>
        <w:t xml:space="preserve">growth and operations manager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Built and scaled the original Builders Hub community independently.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line="278.0000000000000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Building a multidisciplinary team across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b0f0d"/>
          <w:sz w:val="22"/>
          <w:szCs w:val="22"/>
          <w:u w:val="none"/>
          <w:shd w:fill="auto" w:val="clear"/>
          <w:vertAlign w:val="baseline"/>
          <w:rtl w:val="0"/>
        </w:rPr>
        <w:t xml:space="preserve"> development, operations, communications, verification, employer success, and finance.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2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9e66b"/>
          <w:sz w:val="22"/>
          <w:szCs w:val="22"/>
          <w:rtl w:val="0"/>
        </w:rPr>
        <w:t xml:space="preserve">14 • CALL TO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75e35"/>
          <w:sz w:val="44"/>
          <w:szCs w:val="44"/>
          <w:rtl w:val="0"/>
        </w:rPr>
        <w:t xml:space="preserve">Help us put real opportunities in real hands.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80" w:lineRule="auto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Join us as an investor, strategic partner, employer, or ecosystem collaborator.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4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75e35"/>
          <w:sz w:val="22"/>
          <w:szCs w:val="22"/>
          <w:rtl w:val="0"/>
        </w:rPr>
        <w:t xml:space="preserve">Founder: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0b0f0d"/>
          <w:sz w:val="22"/>
          <w:szCs w:val="22"/>
          <w:rtl w:val="0"/>
        </w:rPr>
        <w:t xml:space="preserve">ELLFEX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4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75e35"/>
          <w:sz w:val="22"/>
          <w:szCs w:val="22"/>
          <w:rtl w:val="0"/>
        </w:rPr>
        <w:t xml:space="preserve">X / Twitter: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0b0f0d"/>
          <w:sz w:val="22"/>
          <w:szCs w:val="22"/>
          <w:rtl w:val="0"/>
        </w:rPr>
        <w:t xml:space="preserve">https://x.com/NaijaJobber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4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75e35"/>
          <w:sz w:val="22"/>
          <w:szCs w:val="22"/>
          <w:rtl w:val="0"/>
        </w:rPr>
        <w:t xml:space="preserve">Telegram: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0b0f0d"/>
          <w:sz w:val="22"/>
          <w:szCs w:val="22"/>
          <w:rtl w:val="0"/>
        </w:rPr>
        <w:t xml:space="preserve">https://t.me/EllfexNaijaJobber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4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75e35"/>
          <w:sz w:val="22"/>
          <w:szCs w:val="22"/>
          <w:rtl w:val="0"/>
        </w:rPr>
        <w:t xml:space="preserve">Email: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0b0f0d"/>
          <w:sz w:val="22"/>
          <w:szCs w:val="22"/>
          <w:rtl w:val="0"/>
        </w:rPr>
        <w:t xml:space="preserve">infoellfex@gmail.com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4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9e66b"/>
          <w:sz w:val="22"/>
          <w:szCs w:val="22"/>
          <w:rtl w:val="0"/>
        </w:rPr>
        <w:t xml:space="preserve">The hustle is African. The opportunity is NaijaJobber. 🦇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1906" w:w="16838" w:orient="landscape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pBdr>
        <w:top w:color="e5e9e7" w:space="0" w:sz="4" w:val="single"/>
      </w:pBdr>
      <w:jc w:val="center"/>
      <w:rPr/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color w:val="5f6b65"/>
        <w:sz w:val="16"/>
        <w:szCs w:val="16"/>
        <w:rtl w:val="0"/>
      </w:rPr>
      <w:t xml:space="preserve">NaijaJobber Pitch </w:t>
    </w:r>
    <w:r w:rsidDel="00000000" w:rsidR="00000000" w:rsidRPr="00000000">
      <w:rPr>
        <w:color w:val="5f6b65"/>
        <w:sz w:val="16"/>
        <w:szCs w:val="16"/>
        <w:rtl w:val="0"/>
      </w:rPr>
      <w:t xml:space="preserve">Deck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color w:val="5f6b65"/>
        <w:sz w:val="16"/>
        <w:szCs w:val="16"/>
        <w:rtl w:val="0"/>
      </w:rPr>
      <w:t xml:space="preserve">•  Confidential  •  </w:t>
    </w:r>
    <w:r w:rsidDel="00000000" w:rsidR="00000000" w:rsidRPr="00000000">
      <w:rPr>
        <w:color w:val="5f6b65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pBdr>
        <w:bottom w:color="19e66b" w:space="0" w:sz="8" w:val="single"/>
      </w:pBdr>
      <w:spacing w:after="100" w:lineRule="auto"/>
      <w:rPr/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color w:val="075e35"/>
        <w:sz w:val="20"/>
        <w:szCs w:val="20"/>
        <w:rtl w:val="0"/>
      </w:rPr>
      <w:t xml:space="preserve">Naija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color w:val="19e66b"/>
        <w:sz w:val="20"/>
        <w:szCs w:val="20"/>
        <w:rtl w:val="0"/>
      </w:rPr>
      <w:t xml:space="preserve">Jobber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color w:val="5f6b65"/>
        <w:sz w:val="16"/>
        <w:szCs w:val="16"/>
        <w:rtl w:val="0"/>
      </w:rPr>
      <w:t xml:space="preserve">  •  </w:t>
    </w:r>
    <w:r w:rsidDel="00000000" w:rsidR="00000000" w:rsidRPr="00000000">
      <w:rPr>
        <w:color w:val="5f6b65"/>
        <w:sz w:val="16"/>
        <w:szCs w:val="16"/>
        <w:rtl w:val="0"/>
      </w:rPr>
      <w:t xml:space="preserve">Where Opportunity Meets Preparation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0b0f0d"/>
        <w:sz w:val="22"/>
        <w:szCs w:val="22"/>
      </w:rPr>
    </w:rPrDefault>
    <w:pPrDefault>
      <w:pPr>
        <w:spacing w:after="14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0" w:line="30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0" w:line="30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0" w:line="30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0" w:line="300" w:lineRule="auto"/>
      <w:ind w:left="0" w:right="0" w:firstLine="0"/>
      <w:jc w:val="left"/>
    </w:pPr>
    <w:rPr>
      <w:rFonts w:ascii="Aptos" w:cs="Aptos" w:eastAsia="Aptos" w:hAnsi="Aptos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0" w:line="30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0" w:line="30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0" w:line="30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0b0f0d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x.com/EllFex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vhizHPrEqZlF9fNVTgUkrb+jwA==">CgMxLjA4AHIhMWFwUUdHYmZzV0pGcC1vZFl3ZEF1N25Pay1PZTFTamot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