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MISSIONARIES AND CANNIBALS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transport three missionaries and three cannibals across a river safely using a boat that can carry at most two people.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Represent each state as (missionaries on the left bank, cannibals on the left bank, boat position).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Start with all six people on the left bank and the boat on the left.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Generate boat trips carrying one or two people.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Reject states where cannibals outnumber missionaries on either bank when missionaries are present.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Use BFS to find a safe sequence of crossings until everyone reaches the right bank.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problem is a state-space search with safety constraints. BFS explores valid states and records each state's parent so a shortest valid sequence of crossings can be reconstructed.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Set initial state (3, 3, Left) and goal (0, 0, Right)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Initialize BFS queue and parent map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Remove a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it equals the goal: reconstruct path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Generate all one- or two-person boat trips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Keep only legal, safe, unvisited states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Record parent and enqueue each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Display crossing sequence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(3, 3, 0)  # boat: 0 = left, 1 = right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(0, 0,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BOAT_LOADS = [(1, 0), (2, 0), (0, 1), (0, 2), (1, 1)]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valid(m_left, c_left):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m_right, c_right = 3 - m_left, 3 - c_left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not (0 &lt;= m_left &lt;= 3 and 0 &lt;= c_left &lt;= 3):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not (0 &lt;= m_right &lt;= 3 and 0 &lt;= c_right &lt;= 3):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m_left &gt; 0 and c_left &gt; m_left: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m_right &gt; 0 and c_right &gt; m_right: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queue = deque([START])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parent = {START: None}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move_used =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queue: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queue.popleft()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state == GOAL: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m, c, boat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dm, dc in BOAT_LOADS: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boat == 0: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nxt = (m - dm, c - dc,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direction = "Left -&gt; Right"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nxt = (m + dm, c + dc, 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direction = "Right -&gt; Left"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valid(nxt[0], nxt[1]) and nxt not in parent: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parent[nxt]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move_used[nxt] = (dm, dc, direction)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queue.append(nxt)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GOAL in parent: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 = []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GOAL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state is not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path.append(state)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parent[state]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path.reverse()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i, state in enumerate(path):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m, c, boat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print(f"State {i}: left bank M={m}, C={c};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f"right bank M={3-m}, C={3-c};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f"boat={'Left' if boat == 0 else 'Right'}")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i &gt; 0: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dm, dc, direction = move_used[state]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print(f"  Crossing: {dm} missionary(ies),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f"{dc} cannibal(s), {direction}")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safe solution found.")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BFS found a safe sequence of river crossings that transports all missionaries and cannibals without violating the safety rules.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1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d9f62-31c9-476f-bce8-e0b3ff55339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