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sz w:val="28"/>
        </w:rPr>
        <w:t>EXERCISE – 3</w:t>
      </w:r>
    </w:p>
    <w:p>
      <w:r>
        <w:rPr>
          <w:rFonts w:ascii="Times New Roman" w:hAnsi="Times New Roman"/>
          <w:b/>
          <w:sz w:val="24"/>
        </w:rPr>
        <w:t>Question</w:t>
      </w:r>
    </w:p>
    <w:p>
      <w:r>
        <w:rPr>
          <w:rFonts w:ascii="Times New Roman" w:hAnsi="Times New Roman"/>
          <w:b w:val="0"/>
          <w:sz w:val="24"/>
        </w:rPr>
        <w:t>Execute and display the results of the following commands in Kali Linux Operating System:</w:t>
      </w:r>
    </w:p>
    <w:p>
      <w:r>
        <w:rPr>
          <w:rFonts w:ascii="Times New Roman" w:hAnsi="Times New Roman"/>
          <w:b w:val="0"/>
          <w:sz w:val="24"/>
        </w:rPr>
        <w:t>1.  tree command</w:t>
      </w:r>
    </w:p>
    <w:p>
      <w:r>
        <w:rPr>
          <w:rFonts w:ascii="Times New Roman" w:hAnsi="Times New Roman"/>
          <w:b w:val="0"/>
          <w:sz w:val="24"/>
        </w:rPr>
        <w:t>2.  head command</w:t>
      </w:r>
    </w:p>
    <w:p>
      <w:r>
        <w:rPr>
          <w:rFonts w:ascii="Times New Roman" w:hAnsi="Times New Roman"/>
          <w:b w:val="0"/>
          <w:sz w:val="24"/>
        </w:rPr>
        <w:t>3.  tail command</w:t>
      </w:r>
    </w:p>
    <w:p>
      <w:r>
        <w:rPr>
          <w:rFonts w:ascii="Times New Roman" w:hAnsi="Times New Roman"/>
          <w:b/>
          <w:sz w:val="24"/>
        </w:rPr>
        <w:t>Aim</w:t>
      </w:r>
    </w:p>
    <w:p>
      <w:r>
        <w:rPr>
          <w:rFonts w:ascii="Times New Roman" w:hAnsi="Times New Roman"/>
          <w:b w:val="0"/>
          <w:sz w:val="24"/>
        </w:rPr>
        <w:t>To execute and display the results of the tree, head, and tail commands in Kali Linux.</w:t>
      </w:r>
    </w:p>
    <w:p>
      <w:r>
        <w:rPr>
          <w:rFonts w:ascii="Times New Roman" w:hAnsi="Times New Roman"/>
          <w:b/>
          <w:sz w:val="24"/>
        </w:rPr>
        <w:t>1. TREE COMMAND</w:t>
      </w:r>
    </w:p>
    <w:p>
      <w:r>
        <w:rPr>
          <w:rFonts w:ascii="Times New Roman" w:hAnsi="Times New Roman"/>
          <w:b/>
          <w:sz w:val="24"/>
        </w:rPr>
        <w:t>Command:</w:t>
      </w:r>
    </w:p>
    <w:p>
      <w:r>
        <w:rPr>
          <w:rFonts w:ascii="Times New Roman" w:hAnsi="Times New Roman"/>
          <w:b w:val="0"/>
          <w:sz w:val="24"/>
        </w:rPr>
        <w:t>tree</w:t>
      </w:r>
    </w:p>
    <w:p>
      <w:r>
        <w:rPr>
          <w:rFonts w:ascii="Times New Roman" w:hAnsi="Times New Roman"/>
          <w:b/>
          <w:sz w:val="24"/>
        </w:rPr>
        <w:t>Use:</w:t>
      </w:r>
    </w:p>
    <w:p>
      <w:r>
        <w:rPr>
          <w:rFonts w:ascii="Times New Roman" w:hAnsi="Times New Roman"/>
          <w:b w:val="0"/>
          <w:sz w:val="24"/>
        </w:rPr>
        <w:t>The tree command is used to display files and directories in a tree-like hierarchical structure.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383280" cy="289077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83280" cy="28907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Times New Roman" w:hAnsi="Times New Roman"/>
          <w:b/>
          <w:sz w:val="24"/>
        </w:rPr>
        <w:t>2. HEAD COMMAND</w:t>
      </w:r>
    </w:p>
    <w:p>
      <w:r>
        <w:rPr>
          <w:rFonts w:ascii="Times New Roman" w:hAnsi="Times New Roman"/>
          <w:b/>
          <w:sz w:val="24"/>
        </w:rPr>
        <w:t>Command:</w:t>
      </w:r>
    </w:p>
    <w:p>
      <w:r>
        <w:rPr>
          <w:rFonts w:ascii="Times New Roman" w:hAnsi="Times New Roman"/>
          <w:b w:val="0"/>
          <w:sz w:val="24"/>
        </w:rPr>
        <w:t>head sample.txt</w:t>
      </w:r>
    </w:p>
    <w:p>
      <w:r>
        <w:rPr>
          <w:rFonts w:ascii="Times New Roman" w:hAnsi="Times New Roman"/>
          <w:b/>
          <w:sz w:val="24"/>
        </w:rPr>
        <w:t>Use:</w:t>
      </w:r>
    </w:p>
    <w:p>
      <w:r>
        <w:rPr>
          <w:rFonts w:ascii="Times New Roman" w:hAnsi="Times New Roman"/>
          <w:b w:val="0"/>
          <w:sz w:val="24"/>
        </w:rPr>
        <w:t>The head command is used to display the beginning (first few lines) of a text file.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383280" cy="433912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2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83280" cy="4339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rFonts w:ascii="Times New Roman" w:hAnsi="Times New Roman"/>
          <w:b/>
          <w:sz w:val="28"/>
        </w:rPr>
        <w:t>3. TAIL COMMAND</w:t>
      </w:r>
    </w:p>
    <w:p>
      <w:r>
        <w:rPr>
          <w:rFonts w:ascii="Times New Roman" w:hAnsi="Times New Roman"/>
          <w:b/>
          <w:sz w:val="24"/>
        </w:rPr>
        <w:t>Command:</w:t>
      </w:r>
    </w:p>
    <w:p>
      <w:r>
        <w:rPr>
          <w:rFonts w:ascii="Times New Roman" w:hAnsi="Times New Roman"/>
          <w:b w:val="0"/>
          <w:sz w:val="24"/>
        </w:rPr>
        <w:t>tail sample.txt</w:t>
      </w:r>
    </w:p>
    <w:p>
      <w:r>
        <w:rPr>
          <w:rFonts w:ascii="Times New Roman" w:hAnsi="Times New Roman"/>
          <w:b/>
          <w:sz w:val="24"/>
        </w:rPr>
        <w:t>Use:</w:t>
      </w:r>
    </w:p>
    <w:p>
      <w:r>
        <w:rPr>
          <w:rFonts w:ascii="Times New Roman" w:hAnsi="Times New Roman"/>
          <w:b w:val="0"/>
          <w:sz w:val="24"/>
        </w:rPr>
        <w:t>The tail command is used to display the end (last few lines) of a text file.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57600" cy="162977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2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6297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Times New Roman" w:hAnsi="Times New Roman"/>
          <w:b/>
          <w:sz w:val="24"/>
        </w:rPr>
        <w:t>Result</w:t>
      </w:r>
    </w:p>
    <w:p>
      <w:r>
        <w:rPr>
          <w:rFonts w:ascii="Times New Roman" w:hAnsi="Times New Roman"/>
          <w:b w:val="0"/>
          <w:sz w:val="24"/>
        </w:rPr>
        <w:t>Thus, the tree, head, and tail commands were successfully executed in Kali Linux and their results were displayed.</w:t>
      </w:r>
    </w:p>
    <w:sectPr w:rsidR="00FC693F" w:rsidRPr="0006063C" w:rsidSect="00034616">
      <w:pgSz w:w="12240" w:h="15840"/>
      <w:pgMar w:top="936" w:right="1152" w:bottom="936" w:left="1152" w:header="720" w:footer="720" w:gutter="0"/>
      <w:cols w:space="720"/>
      <w:docGrid w:linePitch="360"/>
      <w:pgBorders w:offsetFrom="page">
        <w:top w:val="single" w:sz="8" w:space="18" w:color="000000"/>
        <w:left w:val="single" w:sz="8" w:space="18" w:color="000000"/>
        <w:bottom w:val="single" w:sz="8" w:space="18" w:color="000000"/>
        <w:right w:val="single" w:sz="8" w:space="18" w:color="000000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