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60C3B" w14:textId="4C5B9299" w:rsidR="000B02DF" w:rsidRPr="00FF2F60" w:rsidRDefault="000B02DF" w:rsidP="00F2713A">
      <w:pPr>
        <w:spacing w:after="100" w:afterAutospacing="1" w:line="240" w:lineRule="auto"/>
        <w:jc w:val="both"/>
        <w:outlineLvl w:val="0"/>
        <w:rPr>
          <w:rFonts w:ascii="Times New Roman" w:eastAsia="Times New Roman" w:hAnsi="Times New Roman" w:cs="Times New Roman"/>
          <w:b/>
          <w:bCs/>
          <w:kern w:val="36"/>
          <w14:ligatures w14:val="none"/>
        </w:rPr>
      </w:pPr>
      <w:r w:rsidRPr="00FF2F60">
        <w:rPr>
          <w:rFonts w:ascii="Times New Roman" w:eastAsia="Times New Roman" w:hAnsi="Times New Roman" w:cs="Times New Roman"/>
          <w:b/>
          <w:bCs/>
          <w:kern w:val="36"/>
          <w14:ligatures w14:val="none"/>
        </w:rPr>
        <w:t>HCI 440: Assignment 1</w:t>
      </w:r>
      <w:r w:rsidR="00F2713A">
        <w:rPr>
          <w:rFonts w:ascii="Times New Roman" w:eastAsia="Times New Roman" w:hAnsi="Times New Roman" w:cs="Times New Roman"/>
          <w:b/>
          <w:bCs/>
          <w:kern w:val="36"/>
          <w14:ligatures w14:val="none"/>
        </w:rPr>
        <w:t xml:space="preserve">: </w:t>
      </w:r>
      <w:r w:rsidRPr="00FF2F60">
        <w:rPr>
          <w:rFonts w:ascii="Times New Roman" w:eastAsia="Times New Roman" w:hAnsi="Times New Roman" w:cs="Times New Roman"/>
          <w:b/>
          <w:bCs/>
          <w:kern w:val="36"/>
          <w14:ligatures w14:val="none"/>
        </w:rPr>
        <w:t>Observational Research</w:t>
      </w:r>
    </w:p>
    <w:p w14:paraId="7530258C" w14:textId="77777777" w:rsidR="000B02DF" w:rsidRPr="00FF2F60" w:rsidRDefault="000B02DF" w:rsidP="00F2713A">
      <w:p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kern w:val="0"/>
          <w14:ligatures w14:val="none"/>
        </w:rPr>
        <w:t>Name: Arjun Naik</w:t>
      </w:r>
    </w:p>
    <w:p w14:paraId="531D5E33" w14:textId="77777777" w:rsidR="000B02DF" w:rsidRPr="00FF2F60" w:rsidRDefault="000B02DF" w:rsidP="00F2713A">
      <w:p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kern w:val="0"/>
          <w14:ligatures w14:val="none"/>
        </w:rPr>
        <w:t>Date: January 1</w:t>
      </w:r>
      <w:r w:rsidRPr="00F2713A">
        <w:rPr>
          <w:rFonts w:ascii="Times New Roman" w:eastAsia="Times New Roman" w:hAnsi="Times New Roman" w:cs="Times New Roman"/>
          <w:kern w:val="0"/>
          <w14:ligatures w14:val="none"/>
        </w:rPr>
        <w:t>5</w:t>
      </w:r>
      <w:r w:rsidRPr="00FF2F60">
        <w:rPr>
          <w:rFonts w:ascii="Times New Roman" w:eastAsia="Times New Roman" w:hAnsi="Times New Roman" w:cs="Times New Roman"/>
          <w:kern w:val="0"/>
          <w14:ligatures w14:val="none"/>
        </w:rPr>
        <w:t>, 2026</w:t>
      </w:r>
    </w:p>
    <w:p w14:paraId="28B3AB69" w14:textId="77777777" w:rsidR="000B02DF" w:rsidRPr="00FF2F60" w:rsidRDefault="000B02DF" w:rsidP="00F2713A">
      <w:p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kern w:val="0"/>
          <w14:ligatures w14:val="none"/>
        </w:rPr>
        <w:t>Site: Whole Foods Market</w:t>
      </w:r>
      <w:r w:rsidRPr="00F2713A">
        <w:rPr>
          <w:rFonts w:ascii="Times New Roman" w:eastAsia="Times New Roman" w:hAnsi="Times New Roman" w:cs="Times New Roman"/>
          <w:kern w:val="0"/>
          <w14:ligatures w14:val="none"/>
        </w:rPr>
        <w:t xml:space="preserve"> (</w:t>
      </w:r>
      <w:r w:rsidRPr="00F2713A">
        <w:rPr>
          <w:rFonts w:ascii="Times New Roman" w:hAnsi="Times New Roman" w:cs="Times New Roman"/>
          <w:color w:val="1F1F1F"/>
          <w:shd w:val="clear" w:color="auto" w:fill="FFFFFF"/>
        </w:rPr>
        <w:t>1550 N Kingsbury St, Chicago, IL 60642)</w:t>
      </w:r>
    </w:p>
    <w:p w14:paraId="5D12A87F" w14:textId="77777777" w:rsidR="000B02DF" w:rsidRPr="00F2713A" w:rsidRDefault="000B02DF" w:rsidP="00F2713A">
      <w:pPr>
        <w:jc w:val="both"/>
        <w:rPr>
          <w:rFonts w:ascii="Times New Roman" w:hAnsi="Times New Roman" w:cs="Times New Roman"/>
          <w:b/>
          <w:bCs/>
        </w:rPr>
      </w:pPr>
      <w:r w:rsidRPr="00F2713A">
        <w:rPr>
          <w:rFonts w:ascii="Times New Roman" w:hAnsi="Times New Roman" w:cs="Times New Roman"/>
          <w:b/>
          <w:bCs/>
        </w:rPr>
        <w:t>1. Executive Summary</w:t>
      </w:r>
    </w:p>
    <w:p w14:paraId="0EF949EB" w14:textId="459A77BE" w:rsidR="007065E2" w:rsidRPr="00F2713A" w:rsidRDefault="000B02DF" w:rsidP="00F2713A">
      <w:pPr>
        <w:jc w:val="both"/>
        <w:rPr>
          <w:rFonts w:ascii="Times New Roman" w:hAnsi="Times New Roman" w:cs="Times New Roman"/>
        </w:rPr>
      </w:pPr>
      <w:r w:rsidRPr="00F2713A">
        <w:rPr>
          <w:rFonts w:ascii="Times New Roman" w:hAnsi="Times New Roman" w:cs="Times New Roman"/>
        </w:rPr>
        <w:t>In this assignment, I personally observed the working of the entire flow in the Whole Foods Market for around 45 minutes. The purpose was to experience how the store’s layout contradicts the digital interfaces that employees are forced to work with. My most important observation was how this tech-savvy store employs surprisingly</w:t>
      </w:r>
      <w:r w:rsidR="00F2713A">
        <w:rPr>
          <w:rFonts w:ascii="Times New Roman" w:hAnsi="Times New Roman" w:cs="Times New Roman"/>
        </w:rPr>
        <w:t xml:space="preserve"> use</w:t>
      </w:r>
      <w:r w:rsidRPr="00F2713A">
        <w:rPr>
          <w:rFonts w:ascii="Times New Roman" w:hAnsi="Times New Roman" w:cs="Times New Roman"/>
        </w:rPr>
        <w:t xml:space="preserve"> manual processes for its employees. I also noted how employees walk away from their high-tech counters to ask customers for prices because their systems are down. The most important thing is that System Status is invisible to the people who need it most</w:t>
      </w:r>
      <w:r w:rsidR="00F2713A">
        <w:rPr>
          <w:rFonts w:ascii="Times New Roman" w:hAnsi="Times New Roman" w:cs="Times New Roman"/>
        </w:rPr>
        <w:t xml:space="preserve"> while billing items by themselves.</w:t>
      </w:r>
    </w:p>
    <w:p w14:paraId="607BD130" w14:textId="77777777" w:rsidR="000B02DF" w:rsidRPr="00F2713A" w:rsidRDefault="000B02DF" w:rsidP="00F2713A">
      <w:pPr>
        <w:jc w:val="both"/>
        <w:rPr>
          <w:rFonts w:ascii="Times New Roman" w:hAnsi="Times New Roman" w:cs="Times New Roman"/>
          <w:b/>
          <w:bCs/>
        </w:rPr>
      </w:pPr>
      <w:r w:rsidRPr="00F2713A">
        <w:rPr>
          <w:rFonts w:ascii="Times New Roman" w:hAnsi="Times New Roman" w:cs="Times New Roman"/>
          <w:b/>
          <w:bCs/>
        </w:rPr>
        <w:t>2. Observation Summary</w:t>
      </w:r>
    </w:p>
    <w:p w14:paraId="0915076A" w14:textId="1093ACBB" w:rsidR="000B02DF" w:rsidRPr="00F2713A" w:rsidRDefault="000B02DF" w:rsidP="00F2713A">
      <w:pPr>
        <w:jc w:val="both"/>
        <w:rPr>
          <w:rFonts w:ascii="Times New Roman" w:hAnsi="Times New Roman" w:cs="Times New Roman"/>
        </w:rPr>
      </w:pPr>
      <w:r w:rsidRPr="00F2713A">
        <w:rPr>
          <w:rFonts w:ascii="Times New Roman" w:hAnsi="Times New Roman" w:cs="Times New Roman"/>
          <w:b/>
          <w:bCs/>
        </w:rPr>
        <w:t>Context:</w:t>
      </w:r>
      <w:r w:rsidRPr="00F2713A">
        <w:rPr>
          <w:rFonts w:ascii="Times New Roman" w:hAnsi="Times New Roman" w:cs="Times New Roman"/>
        </w:rPr>
        <w:t xml:space="preserve"> I watched the front checkout lines and the deli counter from 12:00</w:t>
      </w:r>
      <w:r w:rsidR="00F2713A">
        <w:rPr>
          <w:rFonts w:ascii="Times New Roman" w:hAnsi="Times New Roman" w:cs="Times New Roman"/>
        </w:rPr>
        <w:t>PM</w:t>
      </w:r>
      <w:r w:rsidRPr="00F2713A">
        <w:rPr>
          <w:rFonts w:ascii="Times New Roman" w:hAnsi="Times New Roman" w:cs="Times New Roman"/>
        </w:rPr>
        <w:t xml:space="preserve"> until 12:45 on a </w:t>
      </w:r>
      <w:r w:rsidR="00F2713A">
        <w:rPr>
          <w:rFonts w:ascii="Times New Roman" w:hAnsi="Times New Roman" w:cs="Times New Roman"/>
        </w:rPr>
        <w:t>Thursday</w:t>
      </w:r>
      <w:r w:rsidRPr="00F2713A">
        <w:rPr>
          <w:rFonts w:ascii="Times New Roman" w:hAnsi="Times New Roman" w:cs="Times New Roman"/>
        </w:rPr>
        <w:t>. It was a busy store. This made the bottlenecks very apparent.</w:t>
      </w:r>
    </w:p>
    <w:p w14:paraId="16207589" w14:textId="1222E6C0" w:rsidR="000B02DF" w:rsidRPr="00F2713A" w:rsidRDefault="000B02DF" w:rsidP="00F2713A">
      <w:pPr>
        <w:jc w:val="both"/>
        <w:rPr>
          <w:rFonts w:ascii="Times New Roman" w:hAnsi="Times New Roman" w:cs="Times New Roman"/>
          <w:b/>
          <w:bCs/>
        </w:rPr>
      </w:pPr>
      <w:r w:rsidRPr="00F2713A">
        <w:rPr>
          <w:rFonts w:ascii="Times New Roman" w:hAnsi="Times New Roman" w:cs="Times New Roman"/>
          <w:b/>
          <w:bCs/>
        </w:rPr>
        <w:t>Key Insights:</w:t>
      </w:r>
    </w:p>
    <w:p w14:paraId="7649D5F1" w14:textId="0C56429A" w:rsidR="000B02DF" w:rsidRPr="00EA2238" w:rsidRDefault="000B02DF" w:rsidP="00F2713A">
      <w:pPr>
        <w:jc w:val="both"/>
        <w:rPr>
          <w:rFonts w:ascii="Times New Roman" w:hAnsi="Times New Roman" w:cs="Times New Roman"/>
          <w:u w:val="single"/>
        </w:rPr>
      </w:pPr>
      <w:r w:rsidRPr="00EA2238">
        <w:rPr>
          <w:rFonts w:ascii="Times New Roman" w:hAnsi="Times New Roman" w:cs="Times New Roman"/>
          <w:u w:val="single"/>
        </w:rPr>
        <w:t xml:space="preserve">1. Efficiency Problem: The Paper List </w:t>
      </w:r>
    </w:p>
    <w:p w14:paraId="09A18234" w14:textId="23987257" w:rsidR="000B02DF" w:rsidRPr="00F2713A" w:rsidRDefault="000B02DF" w:rsidP="00F2713A">
      <w:pPr>
        <w:jc w:val="both"/>
        <w:rPr>
          <w:rFonts w:ascii="Times New Roman" w:hAnsi="Times New Roman" w:cs="Times New Roman"/>
        </w:rPr>
      </w:pPr>
      <w:r w:rsidRPr="00F2713A">
        <w:rPr>
          <w:rFonts w:ascii="Times New Roman" w:hAnsi="Times New Roman" w:cs="Times New Roman"/>
        </w:rPr>
        <w:t xml:space="preserve">I saw </w:t>
      </w:r>
      <w:r w:rsidR="00F2713A" w:rsidRPr="00F2713A">
        <w:rPr>
          <w:rFonts w:ascii="Times New Roman" w:hAnsi="Times New Roman" w:cs="Times New Roman"/>
        </w:rPr>
        <w:t>an</w:t>
      </w:r>
      <w:r w:rsidRPr="00F2713A">
        <w:rPr>
          <w:rFonts w:ascii="Times New Roman" w:hAnsi="Times New Roman" w:cs="Times New Roman"/>
        </w:rPr>
        <w:t xml:space="preserve"> employee stocking the shelves with dry goods. Even with the registers that track all sales digitally, this employee was using a clipboard with a paper list. He would look at the shelf, compare it with his paper, and mark a box.</w:t>
      </w:r>
    </w:p>
    <w:p w14:paraId="5B63BFE5" w14:textId="6E038F14" w:rsidR="000B02DF" w:rsidRPr="00F2713A" w:rsidRDefault="000B02DF" w:rsidP="00F2713A">
      <w:pPr>
        <w:jc w:val="both"/>
        <w:rPr>
          <w:rFonts w:ascii="Times New Roman" w:hAnsi="Times New Roman" w:cs="Times New Roman"/>
        </w:rPr>
      </w:pPr>
      <w:r w:rsidRPr="00EA2238">
        <w:rPr>
          <w:rFonts w:ascii="Times New Roman" w:hAnsi="Times New Roman" w:cs="Times New Roman"/>
          <w:b/>
          <w:bCs/>
        </w:rPr>
        <w:t>The Problem:</w:t>
      </w:r>
      <w:r w:rsidRPr="00F2713A">
        <w:rPr>
          <w:rFonts w:ascii="Times New Roman" w:hAnsi="Times New Roman" w:cs="Times New Roman"/>
        </w:rPr>
        <w:t xml:space="preserve"> It felt like a tremendous waste of time. The list of papers printed is obsolete the moment it is printed. He would hesitate a few times to see if a certain item is out of stock or if it got moved. He even ended up walking all the way to the back warehouse to check one item. This is a textbook example of a </w:t>
      </w:r>
      <w:r w:rsidR="00EA2238">
        <w:rPr>
          <w:rFonts w:ascii="Times New Roman" w:hAnsi="Times New Roman" w:cs="Times New Roman"/>
        </w:rPr>
        <w:t>‘</w:t>
      </w:r>
      <w:r w:rsidRPr="00F2713A">
        <w:rPr>
          <w:rFonts w:ascii="Times New Roman" w:hAnsi="Times New Roman" w:cs="Times New Roman"/>
        </w:rPr>
        <w:t>gulf of execution</w:t>
      </w:r>
      <w:r w:rsidR="00EA2238">
        <w:rPr>
          <w:rFonts w:ascii="Times New Roman" w:hAnsi="Times New Roman" w:cs="Times New Roman"/>
        </w:rPr>
        <w:t xml:space="preserve">’, </w:t>
      </w:r>
      <w:r w:rsidRPr="00F2713A">
        <w:rPr>
          <w:rFonts w:ascii="Times New Roman" w:hAnsi="Times New Roman" w:cs="Times New Roman"/>
        </w:rPr>
        <w:t>the information is in the computer, and the worker has no way to access it.</w:t>
      </w:r>
    </w:p>
    <w:p w14:paraId="61047D7A" w14:textId="77777777" w:rsidR="000B02DF" w:rsidRPr="00EA2238" w:rsidRDefault="000B02DF" w:rsidP="00F2713A">
      <w:pPr>
        <w:jc w:val="both"/>
        <w:rPr>
          <w:rFonts w:ascii="Times New Roman" w:hAnsi="Times New Roman" w:cs="Times New Roman"/>
          <w:u w:val="single"/>
        </w:rPr>
      </w:pPr>
      <w:r w:rsidRPr="00EA2238">
        <w:rPr>
          <w:rFonts w:ascii="Times New Roman" w:hAnsi="Times New Roman" w:cs="Times New Roman"/>
          <w:u w:val="single"/>
        </w:rPr>
        <w:t>2. Communication Breakdown: The Standoff at the Butcher Counter</w:t>
      </w:r>
    </w:p>
    <w:p w14:paraId="044E9461" w14:textId="77777777" w:rsidR="000B02DF" w:rsidRPr="00F2713A" w:rsidRDefault="000B02DF" w:rsidP="00F2713A">
      <w:pPr>
        <w:jc w:val="both"/>
        <w:rPr>
          <w:rFonts w:ascii="Times New Roman" w:hAnsi="Times New Roman" w:cs="Times New Roman"/>
        </w:rPr>
      </w:pPr>
      <w:r w:rsidRPr="00F2713A">
        <w:rPr>
          <w:rFonts w:ascii="Times New Roman" w:hAnsi="Times New Roman" w:cs="Times New Roman"/>
        </w:rPr>
        <w:t>There's a long glass counter for meats and seafood, but there isn't an exact place to form a line. I have watched one customer standing at the very left end waiting for an order while a butcher is standing at the far right, cleaning a knife.</w:t>
      </w:r>
    </w:p>
    <w:p w14:paraId="559F05A9" w14:textId="0716B1E1" w:rsidR="000B02DF" w:rsidRPr="00F2713A" w:rsidRDefault="000B02DF" w:rsidP="00F2713A">
      <w:pPr>
        <w:jc w:val="both"/>
        <w:rPr>
          <w:rFonts w:ascii="Times New Roman" w:hAnsi="Times New Roman" w:cs="Times New Roman"/>
        </w:rPr>
      </w:pPr>
      <w:r w:rsidRPr="00EA2238">
        <w:rPr>
          <w:rFonts w:ascii="Times New Roman" w:hAnsi="Times New Roman" w:cs="Times New Roman"/>
          <w:b/>
          <w:bCs/>
        </w:rPr>
        <w:t xml:space="preserve">The </w:t>
      </w:r>
      <w:r w:rsidR="00EA2238" w:rsidRPr="00EA2238">
        <w:rPr>
          <w:rFonts w:ascii="Times New Roman" w:hAnsi="Times New Roman" w:cs="Times New Roman"/>
          <w:b/>
          <w:bCs/>
        </w:rPr>
        <w:t>P</w:t>
      </w:r>
      <w:r w:rsidRPr="00EA2238">
        <w:rPr>
          <w:rFonts w:ascii="Times New Roman" w:hAnsi="Times New Roman" w:cs="Times New Roman"/>
          <w:b/>
          <w:bCs/>
        </w:rPr>
        <w:t>roblem</w:t>
      </w:r>
      <w:r w:rsidR="00EA2238" w:rsidRPr="00EA2238">
        <w:rPr>
          <w:rFonts w:ascii="Times New Roman" w:hAnsi="Times New Roman" w:cs="Times New Roman"/>
          <w:b/>
          <w:bCs/>
        </w:rPr>
        <w:t>:</w:t>
      </w:r>
      <w:r w:rsidRPr="00F2713A">
        <w:rPr>
          <w:rFonts w:ascii="Times New Roman" w:hAnsi="Times New Roman" w:cs="Times New Roman"/>
        </w:rPr>
        <w:t xml:space="preserve"> was that they stood there for about 20 seconds, doing nothing. He thought that the customer was being ignored, but most probably the butcher is thinking that the customer is simply </w:t>
      </w:r>
      <w:r w:rsidRPr="00F2713A">
        <w:rPr>
          <w:rFonts w:ascii="Times New Roman" w:hAnsi="Times New Roman" w:cs="Times New Roman"/>
        </w:rPr>
        <w:lastRenderedPageBreak/>
        <w:t>browsing. Since there was no "Order Here" sign or ticket machine, the communication totally failed until such time that the customer finally waved his hand in frustration.</w:t>
      </w:r>
    </w:p>
    <w:p w14:paraId="50A8F59E" w14:textId="7A9D8A90" w:rsidR="000B02DF" w:rsidRPr="00EA2238" w:rsidRDefault="000B02DF" w:rsidP="00F2713A">
      <w:pPr>
        <w:jc w:val="both"/>
        <w:rPr>
          <w:rFonts w:ascii="Times New Roman" w:hAnsi="Times New Roman" w:cs="Times New Roman"/>
          <w:u w:val="single"/>
        </w:rPr>
      </w:pPr>
      <w:r w:rsidRPr="00EA2238">
        <w:rPr>
          <w:rFonts w:ascii="Times New Roman" w:hAnsi="Times New Roman" w:cs="Times New Roman"/>
          <w:u w:val="single"/>
        </w:rPr>
        <w:t>3. Limitation of the tool: The failure in the lookup of "Flower</w:t>
      </w:r>
      <w:r w:rsidR="00EA2238">
        <w:rPr>
          <w:rFonts w:ascii="Times New Roman" w:hAnsi="Times New Roman" w:cs="Times New Roman"/>
          <w:u w:val="single"/>
        </w:rPr>
        <w:t xml:space="preserve"> Item</w:t>
      </w:r>
      <w:r w:rsidRPr="00EA2238">
        <w:rPr>
          <w:rFonts w:ascii="Times New Roman" w:hAnsi="Times New Roman" w:cs="Times New Roman"/>
          <w:u w:val="single"/>
        </w:rPr>
        <w:t>"</w:t>
      </w:r>
    </w:p>
    <w:p w14:paraId="67B3D249" w14:textId="7CE38456" w:rsidR="000B02DF" w:rsidRPr="00F2713A" w:rsidRDefault="000B02DF" w:rsidP="00F2713A">
      <w:pPr>
        <w:jc w:val="both"/>
        <w:rPr>
          <w:rFonts w:ascii="Times New Roman" w:hAnsi="Times New Roman" w:cs="Times New Roman"/>
        </w:rPr>
      </w:pPr>
      <w:r w:rsidRPr="00F2713A">
        <w:rPr>
          <w:rFonts w:ascii="Times New Roman" w:hAnsi="Times New Roman" w:cs="Times New Roman"/>
        </w:rPr>
        <w:t>At the central cashier, a client went to pay for a bouquet of flowers that did not have a tag with a barcode. The attendant, attempting to use the touchscreen to check it out, certainly wasn't successful in retrieving the correct code. She hit "Back" twice and scrolled down through a menu before giving up altogether.</w:t>
      </w:r>
    </w:p>
    <w:p w14:paraId="03A585B1" w14:textId="3A6CEC68" w:rsidR="000B02DF" w:rsidRPr="00F2713A" w:rsidRDefault="000B02DF" w:rsidP="00F2713A">
      <w:pPr>
        <w:jc w:val="both"/>
        <w:rPr>
          <w:rFonts w:ascii="Times New Roman" w:hAnsi="Times New Roman" w:cs="Times New Roman"/>
        </w:rPr>
      </w:pPr>
      <w:r w:rsidRPr="00EA2238">
        <w:rPr>
          <w:rFonts w:ascii="Times New Roman" w:hAnsi="Times New Roman" w:cs="Times New Roman"/>
          <w:b/>
          <w:bCs/>
        </w:rPr>
        <w:t xml:space="preserve">The </w:t>
      </w:r>
      <w:r w:rsidR="00EA2238">
        <w:rPr>
          <w:rFonts w:ascii="Times New Roman" w:hAnsi="Times New Roman" w:cs="Times New Roman"/>
          <w:b/>
          <w:bCs/>
        </w:rPr>
        <w:t>Problem</w:t>
      </w:r>
      <w:r w:rsidRPr="00EA2238">
        <w:rPr>
          <w:rFonts w:ascii="Times New Roman" w:hAnsi="Times New Roman" w:cs="Times New Roman"/>
          <w:b/>
          <w:bCs/>
        </w:rPr>
        <w:t>:</w:t>
      </w:r>
      <w:r w:rsidRPr="00F2713A">
        <w:rPr>
          <w:rFonts w:ascii="Times New Roman" w:hAnsi="Times New Roman" w:cs="Times New Roman"/>
        </w:rPr>
        <w:t xml:space="preserve"> It was directed at the customer when she asked, “Do you remember how much it was?” Since the digital tool did not work in her favor, she had no choice but to opt for a verbal solution. It was a very risky move on her part, as the customer might have estimated a lower price. It was apparent that the price lookup tool was not flexible enough for un-coded items.</w:t>
      </w:r>
    </w:p>
    <w:p w14:paraId="6793A3A8" w14:textId="2956FB73" w:rsidR="000B02DF" w:rsidRPr="00EA2238" w:rsidRDefault="000B02DF" w:rsidP="00F2713A">
      <w:pPr>
        <w:jc w:val="both"/>
        <w:rPr>
          <w:rFonts w:ascii="Times New Roman" w:hAnsi="Times New Roman" w:cs="Times New Roman"/>
          <w:u w:val="single"/>
        </w:rPr>
      </w:pPr>
      <w:r w:rsidRPr="00EA2238">
        <w:rPr>
          <w:rFonts w:ascii="Times New Roman" w:hAnsi="Times New Roman" w:cs="Times New Roman"/>
          <w:u w:val="single"/>
        </w:rPr>
        <w:t>3. Application of Concepts to a</w:t>
      </w:r>
      <w:r w:rsidR="00EA2238" w:rsidRPr="00EA2238">
        <w:rPr>
          <w:rFonts w:ascii="Times New Roman" w:hAnsi="Times New Roman" w:cs="Times New Roman"/>
          <w:u w:val="single"/>
        </w:rPr>
        <w:t xml:space="preserve"> </w:t>
      </w:r>
      <w:r w:rsidRPr="00EA2238">
        <w:rPr>
          <w:rFonts w:ascii="Times New Roman" w:hAnsi="Times New Roman" w:cs="Times New Roman"/>
          <w:u w:val="single"/>
        </w:rPr>
        <w:t>Norman’s Design Principles</w:t>
      </w:r>
    </w:p>
    <w:p w14:paraId="25FA5301" w14:textId="3DBC3F10" w:rsidR="000B02DF" w:rsidRPr="00F2713A" w:rsidRDefault="000B02DF" w:rsidP="00F2713A">
      <w:pPr>
        <w:jc w:val="both"/>
        <w:rPr>
          <w:rFonts w:ascii="Times New Roman" w:hAnsi="Times New Roman" w:cs="Times New Roman"/>
        </w:rPr>
      </w:pPr>
      <w:r w:rsidRPr="00F2713A">
        <w:rPr>
          <w:rFonts w:ascii="Times New Roman" w:hAnsi="Times New Roman" w:cs="Times New Roman"/>
        </w:rPr>
        <w:t>1. Missing Signifiers (Butcher Counter</w:t>
      </w:r>
      <w:r w:rsidR="00EA2238">
        <w:rPr>
          <w:rFonts w:ascii="Times New Roman" w:hAnsi="Times New Roman" w:cs="Times New Roman"/>
        </w:rPr>
        <w:t>)</w:t>
      </w:r>
    </w:p>
    <w:p w14:paraId="0A7F2C7D" w14:textId="3B003D0E" w:rsidR="000B02DF" w:rsidRPr="00F2713A" w:rsidRDefault="000B02DF" w:rsidP="00F2713A">
      <w:pPr>
        <w:jc w:val="both"/>
        <w:rPr>
          <w:rFonts w:ascii="Times New Roman" w:hAnsi="Times New Roman" w:cs="Times New Roman"/>
        </w:rPr>
      </w:pPr>
      <w:r w:rsidRPr="00F2713A">
        <w:rPr>
          <w:rFonts w:ascii="Times New Roman" w:hAnsi="Times New Roman" w:cs="Times New Roman"/>
        </w:rPr>
        <w:t xml:space="preserve">Norman writes about how the signifiers indicate locations for the action to take place. The butcher counter has a tremendous </w:t>
      </w:r>
      <w:r w:rsidR="00EA2238">
        <w:rPr>
          <w:rFonts w:ascii="Times New Roman" w:hAnsi="Times New Roman" w:cs="Times New Roman"/>
        </w:rPr>
        <w:t>a</w:t>
      </w:r>
      <w:r w:rsidRPr="00F2713A">
        <w:rPr>
          <w:rFonts w:ascii="Times New Roman" w:hAnsi="Times New Roman" w:cs="Times New Roman"/>
        </w:rPr>
        <w:t xml:space="preserve">ffordance but no </w:t>
      </w:r>
      <w:r w:rsidR="00EA2238">
        <w:rPr>
          <w:rFonts w:ascii="Times New Roman" w:hAnsi="Times New Roman" w:cs="Times New Roman"/>
        </w:rPr>
        <w:t>s</w:t>
      </w:r>
      <w:r w:rsidRPr="00F2713A">
        <w:rPr>
          <w:rFonts w:ascii="Times New Roman" w:hAnsi="Times New Roman" w:cs="Times New Roman"/>
        </w:rPr>
        <w:t xml:space="preserve">ignifier to go along with it. There are no indications of an arrow, a "Line Starts Here" mark, or a number dispenser. The lack of the </w:t>
      </w:r>
      <w:r w:rsidR="00EA2238">
        <w:rPr>
          <w:rFonts w:ascii="Times New Roman" w:hAnsi="Times New Roman" w:cs="Times New Roman"/>
        </w:rPr>
        <w:t>s</w:t>
      </w:r>
      <w:r w:rsidRPr="00F2713A">
        <w:rPr>
          <w:rFonts w:ascii="Times New Roman" w:hAnsi="Times New Roman" w:cs="Times New Roman"/>
        </w:rPr>
        <w:t>ignifier causes the user to wonder where to begin the activity resulting in the standoff I talked about.</w:t>
      </w:r>
    </w:p>
    <w:p w14:paraId="3FFD5B55" w14:textId="77777777" w:rsidR="000B02DF" w:rsidRPr="00F2713A" w:rsidRDefault="000B02DF" w:rsidP="00F2713A">
      <w:pPr>
        <w:jc w:val="both"/>
        <w:rPr>
          <w:rFonts w:ascii="Times New Roman" w:hAnsi="Times New Roman" w:cs="Times New Roman"/>
        </w:rPr>
      </w:pPr>
      <w:r w:rsidRPr="00F2713A">
        <w:rPr>
          <w:rFonts w:ascii="Times New Roman" w:hAnsi="Times New Roman" w:cs="Times New Roman"/>
        </w:rPr>
        <w:t>2. Failed Constraints (Hot Bar Sneeze Guard)</w:t>
      </w:r>
    </w:p>
    <w:p w14:paraId="75A5953B" w14:textId="73342D99" w:rsidR="000B02DF" w:rsidRPr="00F2713A" w:rsidRDefault="000B02DF" w:rsidP="00F2713A">
      <w:pPr>
        <w:jc w:val="both"/>
        <w:rPr>
          <w:rFonts w:ascii="Times New Roman" w:hAnsi="Times New Roman" w:cs="Times New Roman"/>
        </w:rPr>
      </w:pPr>
      <w:r w:rsidRPr="00F2713A">
        <w:rPr>
          <w:rFonts w:ascii="Times New Roman" w:hAnsi="Times New Roman" w:cs="Times New Roman"/>
        </w:rPr>
        <w:t xml:space="preserve">It has a glass cover over the self-serve food area that is a </w:t>
      </w:r>
      <w:r w:rsidR="00EA2238">
        <w:rPr>
          <w:rFonts w:ascii="Times New Roman" w:hAnsi="Times New Roman" w:cs="Times New Roman"/>
        </w:rPr>
        <w:t>p</w:t>
      </w:r>
      <w:r w:rsidRPr="00F2713A">
        <w:rPr>
          <w:rFonts w:ascii="Times New Roman" w:hAnsi="Times New Roman" w:cs="Times New Roman"/>
        </w:rPr>
        <w:t xml:space="preserve">hysical </w:t>
      </w:r>
      <w:r w:rsidR="00EA2238">
        <w:rPr>
          <w:rFonts w:ascii="Times New Roman" w:hAnsi="Times New Roman" w:cs="Times New Roman"/>
        </w:rPr>
        <w:t>c</w:t>
      </w:r>
      <w:r w:rsidRPr="00F2713A">
        <w:rPr>
          <w:rFonts w:ascii="Times New Roman" w:hAnsi="Times New Roman" w:cs="Times New Roman"/>
        </w:rPr>
        <w:t>onstraint against contamination. Honestly, it doesn’t. I have seen people in bulky winter clothing reach for food directly under the glass screen. A physical constraint would force them at a physical level to do it in a safe way (such as a pot that has a top that must be lifted). A screen that relies on people doing their best just doesn’t make it.</w:t>
      </w:r>
    </w:p>
    <w:p w14:paraId="6C5AF1F7" w14:textId="77777777" w:rsidR="000B02DF" w:rsidRPr="00EA2238" w:rsidRDefault="000B02DF" w:rsidP="00F2713A">
      <w:pPr>
        <w:jc w:val="both"/>
        <w:rPr>
          <w:rFonts w:ascii="Times New Roman" w:hAnsi="Times New Roman" w:cs="Times New Roman"/>
          <w:u w:val="single"/>
        </w:rPr>
      </w:pPr>
      <w:r w:rsidRPr="00EA2238">
        <w:rPr>
          <w:rFonts w:ascii="Times New Roman" w:hAnsi="Times New Roman" w:cs="Times New Roman"/>
          <w:u w:val="single"/>
        </w:rPr>
        <w:t>Nielsen’s Usability Heur</w:t>
      </w:r>
    </w:p>
    <w:p w14:paraId="78018265" w14:textId="27EBE57E" w:rsidR="000B02DF" w:rsidRPr="00F2713A" w:rsidRDefault="000B02DF" w:rsidP="00F2713A">
      <w:pPr>
        <w:jc w:val="both"/>
        <w:rPr>
          <w:rFonts w:ascii="Times New Roman" w:hAnsi="Times New Roman" w:cs="Times New Roman"/>
        </w:rPr>
      </w:pPr>
      <w:r w:rsidRPr="00F2713A">
        <w:rPr>
          <w:rFonts w:ascii="Times New Roman" w:hAnsi="Times New Roman" w:cs="Times New Roman"/>
        </w:rPr>
        <w:t>1. Visibility of System Status (</w:t>
      </w:r>
      <w:r w:rsidR="00EA2238" w:rsidRPr="00F2713A">
        <w:rPr>
          <w:rFonts w:ascii="Times New Roman" w:hAnsi="Times New Roman" w:cs="Times New Roman"/>
        </w:rPr>
        <w:t>Self-Checkout</w:t>
      </w:r>
      <w:r w:rsidRPr="00F2713A">
        <w:rPr>
          <w:rFonts w:ascii="Times New Roman" w:hAnsi="Times New Roman" w:cs="Times New Roman"/>
        </w:rPr>
        <w:t>)</w:t>
      </w:r>
    </w:p>
    <w:p w14:paraId="6D561C3B" w14:textId="5C3B1125" w:rsidR="000B02DF" w:rsidRPr="00F2713A" w:rsidRDefault="000B02DF" w:rsidP="00F2713A">
      <w:pPr>
        <w:jc w:val="both"/>
        <w:rPr>
          <w:rFonts w:ascii="Times New Roman" w:hAnsi="Times New Roman" w:cs="Times New Roman"/>
        </w:rPr>
      </w:pPr>
      <w:r w:rsidRPr="00F2713A">
        <w:rPr>
          <w:rFonts w:ascii="Times New Roman" w:hAnsi="Times New Roman" w:cs="Times New Roman"/>
        </w:rPr>
        <w:t>The scanning area is a jumbled mess of people leaning forward to get a look.</w:t>
      </w:r>
      <w:r w:rsidR="00EA2238">
        <w:rPr>
          <w:rFonts w:ascii="Times New Roman" w:hAnsi="Times New Roman" w:cs="Times New Roman"/>
        </w:rPr>
        <w:t xml:space="preserve"> </w:t>
      </w:r>
      <w:r w:rsidRPr="00F2713A">
        <w:rPr>
          <w:rFonts w:ascii="Times New Roman" w:hAnsi="Times New Roman" w:cs="Times New Roman"/>
        </w:rPr>
        <w:t xml:space="preserve">The registers do not have a tall light or an electronic sign that says OPEN or CLOSED. System status is not visible unless standing right in front of the </w:t>
      </w:r>
      <w:r w:rsidR="00EA2238" w:rsidRPr="00F2713A">
        <w:rPr>
          <w:rFonts w:ascii="Times New Roman" w:hAnsi="Times New Roman" w:cs="Times New Roman"/>
        </w:rPr>
        <w:t>screen. I</w:t>
      </w:r>
      <w:r w:rsidRPr="00F2713A">
        <w:rPr>
          <w:rFonts w:ascii="Times New Roman" w:hAnsi="Times New Roman" w:cs="Times New Roman"/>
        </w:rPr>
        <w:t xml:space="preserve"> saw several cash registers where someone started to walk to, realized they were broken or occupied, and had to do the "walk of shame" back to the line."</w:t>
      </w:r>
    </w:p>
    <w:p w14:paraId="36812617" w14:textId="77777777" w:rsidR="00F2713A" w:rsidRPr="00F2713A" w:rsidRDefault="00F2713A" w:rsidP="00F2713A">
      <w:pPr>
        <w:jc w:val="both"/>
        <w:rPr>
          <w:rFonts w:ascii="Times New Roman" w:hAnsi="Times New Roman" w:cs="Times New Roman"/>
        </w:rPr>
      </w:pPr>
      <w:r w:rsidRPr="00F2713A">
        <w:rPr>
          <w:rFonts w:ascii="Times New Roman" w:hAnsi="Times New Roman" w:cs="Times New Roman"/>
        </w:rPr>
        <w:t>2. Match Between System and Reality (Restocking)</w:t>
      </w:r>
    </w:p>
    <w:p w14:paraId="139F05E4" w14:textId="58EEBBC2" w:rsidR="00F2713A" w:rsidRPr="00F2713A" w:rsidRDefault="00F2713A" w:rsidP="00F2713A">
      <w:pPr>
        <w:jc w:val="both"/>
        <w:rPr>
          <w:rFonts w:ascii="Times New Roman" w:hAnsi="Times New Roman" w:cs="Times New Roman"/>
        </w:rPr>
      </w:pPr>
      <w:r w:rsidRPr="00F2713A">
        <w:rPr>
          <w:rFonts w:ascii="Times New Roman" w:hAnsi="Times New Roman" w:cs="Times New Roman"/>
        </w:rPr>
        <w:t xml:space="preserve">The worker's paper list, The System, appeared to be ordered by </w:t>
      </w:r>
      <w:r w:rsidR="00EA2238" w:rsidRPr="00F2713A">
        <w:rPr>
          <w:rFonts w:ascii="Times New Roman" w:hAnsi="Times New Roman" w:cs="Times New Roman"/>
        </w:rPr>
        <w:t>SKU or</w:t>
      </w:r>
      <w:r w:rsidRPr="00F2713A">
        <w:rPr>
          <w:rFonts w:ascii="Times New Roman" w:hAnsi="Times New Roman" w:cs="Times New Roman"/>
        </w:rPr>
        <w:t xml:space="preserve"> perhaps alphabetically. However, </w:t>
      </w:r>
      <w:r w:rsidR="00EA2238">
        <w:rPr>
          <w:rFonts w:ascii="Times New Roman" w:hAnsi="Times New Roman" w:cs="Times New Roman"/>
        </w:rPr>
        <w:t>t</w:t>
      </w:r>
      <w:r w:rsidRPr="00F2713A">
        <w:rPr>
          <w:rFonts w:ascii="Times New Roman" w:hAnsi="Times New Roman" w:cs="Times New Roman"/>
        </w:rPr>
        <w:t xml:space="preserve">he Real shelves </w:t>
      </w:r>
      <w:proofErr w:type="gramStart"/>
      <w:r w:rsidRPr="00F2713A">
        <w:rPr>
          <w:rFonts w:ascii="Times New Roman" w:hAnsi="Times New Roman" w:cs="Times New Roman"/>
        </w:rPr>
        <w:t>is</w:t>
      </w:r>
      <w:proofErr w:type="gramEnd"/>
      <w:r w:rsidRPr="00F2713A">
        <w:rPr>
          <w:rFonts w:ascii="Times New Roman" w:hAnsi="Times New Roman" w:cs="Times New Roman"/>
        </w:rPr>
        <w:t xml:space="preserve"> ordered by brand or category of food. Because of this, it's necessary </w:t>
      </w:r>
      <w:r w:rsidRPr="00F2713A">
        <w:rPr>
          <w:rFonts w:ascii="Times New Roman" w:hAnsi="Times New Roman" w:cs="Times New Roman"/>
        </w:rPr>
        <w:lastRenderedPageBreak/>
        <w:t>for the worker to have to do a lot of cognitive translation for determining where the correct location of the item would be listed.</w:t>
      </w:r>
    </w:p>
    <w:p w14:paraId="56B1C4E2" w14:textId="77777777" w:rsidR="00F2713A" w:rsidRPr="00EA2238" w:rsidRDefault="00F2713A" w:rsidP="00F2713A">
      <w:pPr>
        <w:jc w:val="both"/>
        <w:rPr>
          <w:rFonts w:ascii="Times New Roman" w:hAnsi="Times New Roman" w:cs="Times New Roman"/>
          <w:u w:val="single"/>
        </w:rPr>
      </w:pPr>
      <w:r w:rsidRPr="00EA2238">
        <w:rPr>
          <w:rFonts w:ascii="Times New Roman" w:hAnsi="Times New Roman" w:cs="Times New Roman"/>
          <w:u w:val="single"/>
        </w:rPr>
        <w:t>4. Domain Definition &amp; Evaluation</w:t>
      </w:r>
    </w:p>
    <w:p w14:paraId="632FC97D" w14:textId="3D9D3803" w:rsidR="00F2713A" w:rsidRPr="00F2713A" w:rsidRDefault="00F2713A" w:rsidP="00F2713A">
      <w:pPr>
        <w:jc w:val="both"/>
        <w:rPr>
          <w:rFonts w:ascii="Times New Roman" w:hAnsi="Times New Roman" w:cs="Times New Roman"/>
        </w:rPr>
      </w:pPr>
      <w:r w:rsidRPr="00F2713A">
        <w:rPr>
          <w:rFonts w:ascii="Times New Roman" w:hAnsi="Times New Roman" w:cs="Times New Roman"/>
        </w:rPr>
        <w:t>I am concentrating on the gap between the electronic database (prices/stock) and the actual shelves/customers.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664"/>
        <w:gridCol w:w="6528"/>
      </w:tblGrid>
      <w:tr w:rsidR="00C02D0D" w:rsidRPr="00FF2F60" w14:paraId="4F30FDE2" w14:textId="77777777" w:rsidTr="00C02D0D">
        <w:trPr>
          <w:tblHeade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30747461"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Criterion</w:t>
            </w:r>
          </w:p>
        </w:tc>
        <w:tc>
          <w:tcPr>
            <w:tcW w:w="514" w:type="dxa"/>
            <w:tcBorders>
              <w:top w:val="single" w:sz="6" w:space="0" w:color="auto"/>
              <w:left w:val="single" w:sz="6" w:space="0" w:color="auto"/>
              <w:bottom w:val="single" w:sz="6" w:space="0" w:color="auto"/>
              <w:right w:val="single" w:sz="6" w:space="0" w:color="auto"/>
            </w:tcBorders>
            <w:vAlign w:val="center"/>
            <w:hideMark/>
          </w:tcPr>
          <w:p w14:paraId="7EA177CA"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D7653"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Thoughts</w:t>
            </w:r>
          </w:p>
        </w:tc>
      </w:tr>
      <w:tr w:rsidR="00C02D0D" w:rsidRPr="00FF2F60" w14:paraId="503459B0" w14:textId="77777777" w:rsidTr="00C02D0D">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258895A1"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1. Accessibility</w:t>
            </w:r>
          </w:p>
        </w:tc>
        <w:tc>
          <w:tcPr>
            <w:tcW w:w="514" w:type="dxa"/>
            <w:tcBorders>
              <w:top w:val="single" w:sz="6" w:space="0" w:color="auto"/>
              <w:left w:val="single" w:sz="6" w:space="0" w:color="auto"/>
              <w:bottom w:val="single" w:sz="6" w:space="0" w:color="auto"/>
              <w:right w:val="single" w:sz="6" w:space="0" w:color="auto"/>
            </w:tcBorders>
            <w:vAlign w:val="center"/>
            <w:hideMark/>
          </w:tcPr>
          <w:p w14:paraId="03E102C1"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3619B"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kern w:val="0"/>
                <w14:ligatures w14:val="none"/>
              </w:rPr>
              <w:t>Everyone buys groceries. It’s easy to explain the problems because everyone has experienced them.</w:t>
            </w:r>
          </w:p>
        </w:tc>
      </w:tr>
      <w:tr w:rsidR="00C02D0D" w:rsidRPr="00FF2F60" w14:paraId="6310C0C9" w14:textId="77777777" w:rsidTr="00C02D0D">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0361A1BD"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2. User Access</w:t>
            </w:r>
          </w:p>
        </w:tc>
        <w:tc>
          <w:tcPr>
            <w:tcW w:w="514" w:type="dxa"/>
            <w:tcBorders>
              <w:top w:val="single" w:sz="6" w:space="0" w:color="auto"/>
              <w:left w:val="single" w:sz="6" w:space="0" w:color="auto"/>
              <w:bottom w:val="single" w:sz="6" w:space="0" w:color="auto"/>
              <w:right w:val="single" w:sz="6" w:space="0" w:color="auto"/>
            </w:tcBorders>
            <w:vAlign w:val="center"/>
            <w:hideMark/>
          </w:tcPr>
          <w:p w14:paraId="5386793F"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63875"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kern w:val="0"/>
                <w14:ligatures w14:val="none"/>
              </w:rPr>
              <w:t>I don't need special permission to watch people shop. The workers are right there in the open.</w:t>
            </w:r>
          </w:p>
        </w:tc>
      </w:tr>
      <w:tr w:rsidR="00C02D0D" w:rsidRPr="00FF2F60" w14:paraId="2CFE3247" w14:textId="77777777" w:rsidTr="00C02D0D">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14C0C886"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3. Diversity</w:t>
            </w:r>
          </w:p>
        </w:tc>
        <w:tc>
          <w:tcPr>
            <w:tcW w:w="514" w:type="dxa"/>
            <w:tcBorders>
              <w:top w:val="single" w:sz="6" w:space="0" w:color="auto"/>
              <w:left w:val="single" w:sz="6" w:space="0" w:color="auto"/>
              <w:bottom w:val="single" w:sz="6" w:space="0" w:color="auto"/>
              <w:right w:val="single" w:sz="6" w:space="0" w:color="auto"/>
            </w:tcBorders>
            <w:vAlign w:val="center"/>
            <w:hideMark/>
          </w:tcPr>
          <w:p w14:paraId="42D96691"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090C2" w14:textId="22DF7298"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kern w:val="0"/>
                <w14:ligatures w14:val="none"/>
              </w:rPr>
              <w:t>Shoppers are diverse, but the workers I’m analyzing have specific training, so they aren't exactly general users.</w:t>
            </w:r>
          </w:p>
        </w:tc>
      </w:tr>
      <w:tr w:rsidR="00C02D0D" w:rsidRPr="00FF2F60" w14:paraId="78976861" w14:textId="77777777" w:rsidTr="00C02D0D">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2EDB926E"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4. Focused Scope</w:t>
            </w:r>
          </w:p>
        </w:tc>
        <w:tc>
          <w:tcPr>
            <w:tcW w:w="514" w:type="dxa"/>
            <w:tcBorders>
              <w:top w:val="single" w:sz="6" w:space="0" w:color="auto"/>
              <w:left w:val="single" w:sz="6" w:space="0" w:color="auto"/>
              <w:bottom w:val="single" w:sz="6" w:space="0" w:color="auto"/>
              <w:right w:val="single" w:sz="6" w:space="0" w:color="auto"/>
            </w:tcBorders>
            <w:vAlign w:val="center"/>
            <w:hideMark/>
          </w:tcPr>
          <w:p w14:paraId="388D4820"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4B604" w14:textId="5F3555FD"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kern w:val="0"/>
                <w14:ligatures w14:val="none"/>
              </w:rPr>
              <w:t>I can narrow this down to just Item Lookup or Queue Management so it doesn't get too big.</w:t>
            </w:r>
          </w:p>
        </w:tc>
      </w:tr>
      <w:tr w:rsidR="00C02D0D" w:rsidRPr="00FF2F60" w14:paraId="435BC275" w14:textId="77777777" w:rsidTr="00C02D0D">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638C4287" w14:textId="2E2E166E"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5.Interaction</w:t>
            </w:r>
            <w:r w:rsidR="00C02D0D">
              <w:rPr>
                <w:rFonts w:ascii="Times New Roman" w:eastAsia="Times New Roman" w:hAnsi="Times New Roman" w:cs="Times New Roman"/>
                <w:b/>
                <w:bCs/>
                <w:kern w:val="0"/>
                <w14:ligatures w14:val="none"/>
              </w:rPr>
              <w:t xml:space="preserve"> </w:t>
            </w:r>
            <w:r w:rsidRPr="00FF2F60">
              <w:rPr>
                <w:rFonts w:ascii="Times New Roman" w:eastAsia="Times New Roman" w:hAnsi="Times New Roman" w:cs="Times New Roman"/>
                <w:b/>
                <w:bCs/>
                <w:kern w:val="0"/>
                <w14:ligatures w14:val="none"/>
              </w:rPr>
              <w:t>Scope</w:t>
            </w:r>
          </w:p>
        </w:tc>
        <w:tc>
          <w:tcPr>
            <w:tcW w:w="514" w:type="dxa"/>
            <w:tcBorders>
              <w:top w:val="single" w:sz="6" w:space="0" w:color="auto"/>
              <w:left w:val="single" w:sz="6" w:space="0" w:color="auto"/>
              <w:bottom w:val="single" w:sz="6" w:space="0" w:color="auto"/>
              <w:right w:val="single" w:sz="6" w:space="0" w:color="auto"/>
            </w:tcBorders>
            <w:vAlign w:val="center"/>
            <w:hideMark/>
          </w:tcPr>
          <w:p w14:paraId="16E12776"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39B5A" w14:textId="77777777" w:rsidR="00F2713A" w:rsidRPr="00FF2F60" w:rsidRDefault="00F2713A" w:rsidP="00F2713A">
            <w:pPr>
              <w:spacing w:after="0"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kern w:val="0"/>
                <w14:ligatures w14:val="none"/>
              </w:rPr>
              <w:t>The solutions would be screen-based (better POS UI) or physical (better signage), which fits the class project.</w:t>
            </w:r>
          </w:p>
        </w:tc>
      </w:tr>
    </w:tbl>
    <w:p w14:paraId="017A15AD" w14:textId="77777777" w:rsidR="00C02D0D" w:rsidRDefault="00C02D0D" w:rsidP="00F2713A">
      <w:pPr>
        <w:jc w:val="both"/>
        <w:rPr>
          <w:rFonts w:ascii="Times New Roman" w:hAnsi="Times New Roman" w:cs="Times New Roman"/>
        </w:rPr>
      </w:pPr>
    </w:p>
    <w:p w14:paraId="29ADB539" w14:textId="391F512E" w:rsidR="00F2713A" w:rsidRPr="00C02D0D" w:rsidRDefault="00F2713A" w:rsidP="00F2713A">
      <w:pPr>
        <w:jc w:val="both"/>
        <w:rPr>
          <w:rFonts w:ascii="Times New Roman" w:hAnsi="Times New Roman" w:cs="Times New Roman"/>
          <w:b/>
          <w:bCs/>
        </w:rPr>
      </w:pPr>
      <w:r w:rsidRPr="00C02D0D">
        <w:rPr>
          <w:rFonts w:ascii="Times New Roman" w:hAnsi="Times New Roman" w:cs="Times New Roman"/>
          <w:b/>
          <w:bCs/>
        </w:rPr>
        <w:t>Geographies of Land</w:t>
      </w:r>
    </w:p>
    <w:p w14:paraId="407E19D7" w14:textId="4C949C57" w:rsidR="00F2713A" w:rsidRPr="00F2713A" w:rsidRDefault="00F2713A" w:rsidP="00F2713A">
      <w:pPr>
        <w:jc w:val="both"/>
        <w:rPr>
          <w:rFonts w:ascii="Times New Roman" w:hAnsi="Times New Roman" w:cs="Times New Roman"/>
        </w:rPr>
      </w:pPr>
      <w:r w:rsidRPr="00F2713A">
        <w:rPr>
          <w:rFonts w:ascii="Times New Roman" w:hAnsi="Times New Roman" w:cs="Times New Roman"/>
        </w:rPr>
        <w:t xml:space="preserve">If I think back to Whole Foods and compare it to your typical gas station convenience store, such as 7-Eleven, the difference is complexity. Everything has a barcode scan at 7-Eleven. Now, Whole Foods has barcoded items, organic codes versus non-organic codes, and then there's weighed produce and bulk bins. </w:t>
      </w:r>
      <w:r w:rsidR="0005457F" w:rsidRPr="00F2713A">
        <w:rPr>
          <w:rFonts w:ascii="Times New Roman" w:hAnsi="Times New Roman" w:cs="Times New Roman"/>
        </w:rPr>
        <w:t>The challenge</w:t>
      </w:r>
      <w:r w:rsidR="0005457F">
        <w:rPr>
          <w:rFonts w:ascii="Times New Roman" w:hAnsi="Times New Roman" w:cs="Times New Roman"/>
        </w:rPr>
        <w:t xml:space="preserve"> </w:t>
      </w:r>
      <w:r w:rsidRPr="00F2713A">
        <w:rPr>
          <w:rFonts w:ascii="Times New Roman" w:hAnsi="Times New Roman" w:cs="Times New Roman"/>
        </w:rPr>
        <w:t xml:space="preserve">is the </w:t>
      </w:r>
      <w:r w:rsidR="0005457F">
        <w:rPr>
          <w:rFonts w:ascii="Times New Roman" w:hAnsi="Times New Roman" w:cs="Times New Roman"/>
        </w:rPr>
        <w:t>universal</w:t>
      </w:r>
      <w:r w:rsidRPr="00F2713A">
        <w:rPr>
          <w:rFonts w:ascii="Times New Roman" w:hAnsi="Times New Roman" w:cs="Times New Roman"/>
        </w:rPr>
        <w:t xml:space="preserve"> scan, or items making sounds, yet not scanning; it's scanning items with length, width, or height</w:t>
      </w:r>
      <w:r w:rsidR="0005457F">
        <w:rPr>
          <w:rFonts w:ascii="Times New Roman" w:hAnsi="Times New Roman" w:cs="Times New Roman"/>
        </w:rPr>
        <w:t xml:space="preserve">. Basically, </w:t>
      </w:r>
      <w:r w:rsidRPr="00F2713A">
        <w:rPr>
          <w:rFonts w:ascii="Times New Roman" w:hAnsi="Times New Roman" w:cs="Times New Roman"/>
        </w:rPr>
        <w:t>Whole Foods has too many items to scan.</w:t>
      </w:r>
    </w:p>
    <w:p w14:paraId="7C2E2BBB" w14:textId="189A01FE" w:rsidR="00F2713A" w:rsidRPr="0005457F" w:rsidRDefault="00F2713A" w:rsidP="00F2713A">
      <w:pPr>
        <w:jc w:val="both"/>
        <w:rPr>
          <w:rFonts w:ascii="Times New Roman" w:hAnsi="Times New Roman" w:cs="Times New Roman"/>
          <w:b/>
          <w:bCs/>
          <w:u w:val="single"/>
        </w:rPr>
      </w:pPr>
      <w:r w:rsidRPr="0005457F">
        <w:rPr>
          <w:rFonts w:ascii="Times New Roman" w:hAnsi="Times New Roman" w:cs="Times New Roman"/>
          <w:b/>
          <w:bCs/>
          <w:u w:val="single"/>
        </w:rPr>
        <w:t>5. Reflection</w:t>
      </w:r>
    </w:p>
    <w:p w14:paraId="1250AEF4" w14:textId="77777777" w:rsidR="00F2713A" w:rsidRPr="0005457F" w:rsidRDefault="00F2713A" w:rsidP="00F2713A">
      <w:pPr>
        <w:jc w:val="both"/>
        <w:rPr>
          <w:rFonts w:ascii="Times New Roman" w:hAnsi="Times New Roman" w:cs="Times New Roman"/>
          <w:u w:val="single"/>
        </w:rPr>
      </w:pPr>
      <w:r w:rsidRPr="0005457F">
        <w:rPr>
          <w:rFonts w:ascii="Times New Roman" w:hAnsi="Times New Roman" w:cs="Times New Roman"/>
          <w:u w:val="single"/>
        </w:rPr>
        <w:t>What struck me most?</w:t>
      </w:r>
    </w:p>
    <w:p w14:paraId="3C549072" w14:textId="32193A0B" w:rsidR="00F2713A" w:rsidRPr="00F2713A" w:rsidRDefault="00F2713A" w:rsidP="00F2713A">
      <w:pPr>
        <w:jc w:val="both"/>
        <w:rPr>
          <w:rFonts w:ascii="Times New Roman" w:hAnsi="Times New Roman" w:cs="Times New Roman"/>
        </w:rPr>
      </w:pPr>
      <w:r w:rsidRPr="00F2713A">
        <w:rPr>
          <w:rFonts w:ascii="Times New Roman" w:hAnsi="Times New Roman" w:cs="Times New Roman"/>
        </w:rPr>
        <w:t xml:space="preserve">As it happens, I talked to one of the security guards by the door and she said something crazy to me: the exit gates don't go off for unbilled produce. They </w:t>
      </w:r>
      <w:r w:rsidR="0005457F">
        <w:rPr>
          <w:rFonts w:ascii="Times New Roman" w:hAnsi="Times New Roman" w:cs="Times New Roman"/>
        </w:rPr>
        <w:t>don’t</w:t>
      </w:r>
      <w:r w:rsidRPr="00F2713A">
        <w:rPr>
          <w:rFonts w:ascii="Times New Roman" w:hAnsi="Times New Roman" w:cs="Times New Roman"/>
        </w:rPr>
        <w:t xml:space="preserve"> go off if the item has a specific high-value security tag, like on expensive vitamins.</w:t>
      </w:r>
      <w:r w:rsidR="0005457F">
        <w:rPr>
          <w:rFonts w:ascii="Times New Roman" w:hAnsi="Times New Roman" w:cs="Times New Roman"/>
        </w:rPr>
        <w:t xml:space="preserve"> </w:t>
      </w:r>
      <w:r w:rsidRPr="00F2713A">
        <w:rPr>
          <w:rFonts w:ascii="Times New Roman" w:hAnsi="Times New Roman" w:cs="Times New Roman"/>
        </w:rPr>
        <w:t>It's pure</w:t>
      </w:r>
      <w:r w:rsidR="0005457F">
        <w:rPr>
          <w:rFonts w:ascii="Times New Roman" w:hAnsi="Times New Roman" w:cs="Times New Roman"/>
        </w:rPr>
        <w:t xml:space="preserve"> </w:t>
      </w:r>
      <w:r w:rsidRPr="00F2713A">
        <w:rPr>
          <w:rFonts w:ascii="Times New Roman" w:hAnsi="Times New Roman" w:cs="Times New Roman"/>
        </w:rPr>
        <w:t xml:space="preserve">Security </w:t>
      </w:r>
      <w:r w:rsidR="0005457F">
        <w:rPr>
          <w:rFonts w:ascii="Times New Roman" w:hAnsi="Times New Roman" w:cs="Times New Roman"/>
        </w:rPr>
        <w:t>Threat i</w:t>
      </w:r>
      <w:r w:rsidRPr="00F2713A">
        <w:rPr>
          <w:rFonts w:ascii="Times New Roman" w:hAnsi="Times New Roman" w:cs="Times New Roman"/>
        </w:rPr>
        <w:t xml:space="preserve">t works based on users thinking </w:t>
      </w:r>
      <w:r w:rsidR="0005457F">
        <w:rPr>
          <w:rFonts w:ascii="Times New Roman" w:hAnsi="Times New Roman" w:cs="Times New Roman"/>
        </w:rPr>
        <w:t>and trust</w:t>
      </w:r>
      <w:r w:rsidRPr="00F2713A">
        <w:rPr>
          <w:rFonts w:ascii="Times New Roman" w:hAnsi="Times New Roman" w:cs="Times New Roman"/>
        </w:rPr>
        <w:t>, but not actually in operation.</w:t>
      </w:r>
    </w:p>
    <w:p w14:paraId="5A87AF0F" w14:textId="2CB12170" w:rsidR="0005457F" w:rsidRPr="0005457F" w:rsidRDefault="00F2713A" w:rsidP="00F2713A">
      <w:pPr>
        <w:jc w:val="both"/>
        <w:rPr>
          <w:rFonts w:ascii="Times New Roman" w:hAnsi="Times New Roman" w:cs="Times New Roman"/>
          <w:u w:val="single"/>
        </w:rPr>
      </w:pPr>
      <w:r w:rsidRPr="0005457F">
        <w:rPr>
          <w:rFonts w:ascii="Times New Roman" w:hAnsi="Times New Roman" w:cs="Times New Roman"/>
          <w:u w:val="single"/>
        </w:rPr>
        <w:t xml:space="preserve">What had not been visible </w:t>
      </w:r>
      <w:r w:rsidR="0005457F" w:rsidRPr="0005457F">
        <w:rPr>
          <w:rFonts w:ascii="Times New Roman" w:hAnsi="Times New Roman" w:cs="Times New Roman"/>
          <w:u w:val="single"/>
        </w:rPr>
        <w:t>until now</w:t>
      </w:r>
      <w:r w:rsidRPr="0005457F">
        <w:rPr>
          <w:rFonts w:ascii="Times New Roman" w:hAnsi="Times New Roman" w:cs="Times New Roman"/>
          <w:u w:val="single"/>
        </w:rPr>
        <w:t>?</w:t>
      </w:r>
    </w:p>
    <w:p w14:paraId="0D41C857" w14:textId="62B63A6E" w:rsidR="00F2713A" w:rsidRPr="00F2713A" w:rsidRDefault="00F2713A" w:rsidP="00F2713A">
      <w:pPr>
        <w:jc w:val="both"/>
        <w:rPr>
          <w:rFonts w:ascii="Times New Roman" w:hAnsi="Times New Roman" w:cs="Times New Roman"/>
        </w:rPr>
      </w:pPr>
      <w:r w:rsidRPr="00F2713A">
        <w:rPr>
          <w:rFonts w:ascii="Times New Roman" w:hAnsi="Times New Roman" w:cs="Times New Roman"/>
        </w:rPr>
        <w:t>I never really realized how much memorization we require from cashiers. For some reason, I had thought that the screens just told them everything, but watching the cashier fumble with the flowers made me realize that they are supposed to memorize hundreds of PLU codes and that when they can't remember one, the system offers them almost no help.</w:t>
      </w:r>
    </w:p>
    <w:p w14:paraId="10CEDF3A" w14:textId="4E25BBDE" w:rsidR="00F2713A" w:rsidRPr="0005457F" w:rsidRDefault="00F2713A" w:rsidP="00F2713A">
      <w:pPr>
        <w:jc w:val="both"/>
        <w:rPr>
          <w:rFonts w:ascii="Times New Roman" w:hAnsi="Times New Roman" w:cs="Times New Roman"/>
          <w:u w:val="single"/>
        </w:rPr>
      </w:pPr>
      <w:r w:rsidRPr="0005457F">
        <w:rPr>
          <w:rFonts w:ascii="Times New Roman" w:hAnsi="Times New Roman" w:cs="Times New Roman"/>
          <w:u w:val="single"/>
        </w:rPr>
        <w:lastRenderedPageBreak/>
        <w:t>What Was Challenging</w:t>
      </w:r>
      <w:r w:rsidR="0005457F" w:rsidRPr="0005457F">
        <w:rPr>
          <w:rFonts w:ascii="Times New Roman" w:hAnsi="Times New Roman" w:cs="Times New Roman"/>
          <w:u w:val="single"/>
        </w:rPr>
        <w:t>?</w:t>
      </w:r>
    </w:p>
    <w:p w14:paraId="73FC9425" w14:textId="6B566E23" w:rsidR="00F2713A" w:rsidRPr="00F2713A" w:rsidRDefault="00F2713A" w:rsidP="00F2713A">
      <w:pPr>
        <w:jc w:val="both"/>
        <w:rPr>
          <w:rFonts w:ascii="Times New Roman" w:hAnsi="Times New Roman" w:cs="Times New Roman"/>
        </w:rPr>
      </w:pPr>
      <w:r w:rsidRPr="00F2713A">
        <w:rPr>
          <w:rFonts w:ascii="Times New Roman" w:hAnsi="Times New Roman" w:cs="Times New Roman"/>
        </w:rPr>
        <w:t>It was difficult not to judge the users. “Why aren't they reading the screen?" was my instinct when I saw someone having trouble at the self-checkout lane. I had to remind myself to take a step back and think “Why isn't the screen letting them read it?" Blame-shifting from the user to the system is not as easy as it seems.</w:t>
      </w:r>
    </w:p>
    <w:p w14:paraId="21713F8B" w14:textId="77777777" w:rsidR="00F2713A" w:rsidRPr="00FF2F60" w:rsidRDefault="00F2713A" w:rsidP="00F2713A">
      <w:pPr>
        <w:spacing w:after="100" w:afterAutospacing="1" w:line="240" w:lineRule="auto"/>
        <w:jc w:val="both"/>
        <w:outlineLvl w:val="1"/>
        <w:rPr>
          <w:rFonts w:ascii="Times New Roman" w:eastAsia="Times New Roman" w:hAnsi="Times New Roman" w:cs="Times New Roman"/>
          <w:b/>
          <w:bCs/>
          <w:kern w:val="0"/>
          <w14:ligatures w14:val="none"/>
        </w:rPr>
      </w:pPr>
      <w:r w:rsidRPr="00FF2F60">
        <w:rPr>
          <w:rFonts w:ascii="Times New Roman" w:eastAsia="Times New Roman" w:hAnsi="Times New Roman" w:cs="Times New Roman"/>
          <w:b/>
          <w:bCs/>
          <w:kern w:val="0"/>
          <w14:ligatures w14:val="none"/>
        </w:rPr>
        <w:t>6. Appendix</w:t>
      </w:r>
    </w:p>
    <w:p w14:paraId="109F6ECC" w14:textId="77777777" w:rsidR="00F2713A" w:rsidRPr="00FF2F60" w:rsidRDefault="00F2713A" w:rsidP="00F2713A">
      <w:p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A. Field Notes Excerpt</w:t>
      </w:r>
    </w:p>
    <w:p w14:paraId="4F6A3D88" w14:textId="77777777" w:rsidR="00F2713A" w:rsidRPr="00FF2F60" w:rsidRDefault="00F2713A" w:rsidP="00F2713A">
      <w:pPr>
        <w:numPr>
          <w:ilvl w:val="0"/>
          <w:numId w:val="1"/>
        </w:num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12:05 PM:</w:t>
      </w:r>
      <w:r w:rsidRPr="00FF2F60">
        <w:rPr>
          <w:rFonts w:ascii="Times New Roman" w:eastAsia="Times New Roman" w:hAnsi="Times New Roman" w:cs="Times New Roman"/>
          <w:kern w:val="0"/>
          <w14:ligatures w14:val="none"/>
        </w:rPr>
        <w:t xml:space="preserve"> Watching the self-checkout line. It's moving slow.</w:t>
      </w:r>
    </w:p>
    <w:p w14:paraId="39C777CD" w14:textId="349EC9AB" w:rsidR="00F2713A" w:rsidRPr="00FF2F60" w:rsidRDefault="00F2713A" w:rsidP="00F2713A">
      <w:pPr>
        <w:numPr>
          <w:ilvl w:val="0"/>
          <w:numId w:val="1"/>
        </w:num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12:08 PM:</w:t>
      </w:r>
      <w:r w:rsidRPr="00FF2F60">
        <w:rPr>
          <w:rFonts w:ascii="Times New Roman" w:eastAsia="Times New Roman" w:hAnsi="Times New Roman" w:cs="Times New Roman"/>
          <w:kern w:val="0"/>
          <w14:ligatures w14:val="none"/>
        </w:rPr>
        <w:t xml:space="preserve"> Observatio</w:t>
      </w:r>
      <w:r w:rsidR="00743D14">
        <w:rPr>
          <w:rFonts w:ascii="Times New Roman" w:eastAsia="Times New Roman" w:hAnsi="Times New Roman" w:cs="Times New Roman"/>
          <w:kern w:val="0"/>
          <w14:ligatures w14:val="none"/>
        </w:rPr>
        <w:t>n:</w:t>
      </w:r>
      <w:r w:rsidRPr="00FF2F60">
        <w:rPr>
          <w:rFonts w:ascii="Times New Roman" w:eastAsia="Times New Roman" w:hAnsi="Times New Roman" w:cs="Times New Roman"/>
          <w:kern w:val="0"/>
          <w14:ligatures w14:val="none"/>
        </w:rPr>
        <w:t xml:space="preserve"> Guy walks to Register 4, realizes screen is black, walks back. No "Closed" sign. (System Status fail).</w:t>
      </w:r>
    </w:p>
    <w:p w14:paraId="344BD4CE" w14:textId="77777777" w:rsidR="00F2713A" w:rsidRPr="00FF2F60" w:rsidRDefault="00F2713A" w:rsidP="00F2713A">
      <w:pPr>
        <w:numPr>
          <w:ilvl w:val="0"/>
          <w:numId w:val="1"/>
        </w:num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12:17 PM:</w:t>
      </w:r>
      <w:r w:rsidRPr="00FF2F60">
        <w:rPr>
          <w:rFonts w:ascii="Times New Roman" w:eastAsia="Times New Roman" w:hAnsi="Times New Roman" w:cs="Times New Roman"/>
          <w:kern w:val="0"/>
          <w14:ligatures w14:val="none"/>
        </w:rPr>
        <w:t xml:space="preserve"> Observation: Butcher counter confusion. Customer on left, worker on right. No eye contact. (Missing Signifiers).</w:t>
      </w:r>
    </w:p>
    <w:p w14:paraId="5C2FBACD" w14:textId="09FCDB57" w:rsidR="00F2713A" w:rsidRPr="00FF2F60" w:rsidRDefault="00F2713A" w:rsidP="00F2713A">
      <w:pPr>
        <w:numPr>
          <w:ilvl w:val="0"/>
          <w:numId w:val="1"/>
        </w:num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12:42 PM:</w:t>
      </w:r>
      <w:r w:rsidR="00743D14">
        <w:rPr>
          <w:rFonts w:ascii="Times New Roman" w:eastAsia="Times New Roman" w:hAnsi="Times New Roman" w:cs="Times New Roman"/>
          <w:b/>
          <w:bCs/>
          <w:kern w:val="0"/>
          <w14:ligatures w14:val="none"/>
        </w:rPr>
        <w:t xml:space="preserve"> </w:t>
      </w:r>
      <w:r w:rsidRPr="00FF2F60">
        <w:rPr>
          <w:rFonts w:ascii="Times New Roman" w:eastAsia="Times New Roman" w:hAnsi="Times New Roman" w:cs="Times New Roman"/>
          <w:kern w:val="0"/>
          <w14:ligatures w14:val="none"/>
        </w:rPr>
        <w:t>Observation: Flower bouquet with no barcode. Cashier asks customer "How much is this?" Workaround used.</w:t>
      </w:r>
    </w:p>
    <w:p w14:paraId="1B8169DA" w14:textId="57D672F2" w:rsidR="00F2713A" w:rsidRPr="00F2713A" w:rsidRDefault="00F2713A" w:rsidP="00F2713A">
      <w:pPr>
        <w:numPr>
          <w:ilvl w:val="0"/>
          <w:numId w:val="1"/>
        </w:numPr>
        <w:spacing w:after="100" w:afterAutospacing="1" w:line="240" w:lineRule="auto"/>
        <w:jc w:val="both"/>
        <w:rPr>
          <w:rFonts w:ascii="Times New Roman" w:eastAsia="Times New Roman" w:hAnsi="Times New Roman" w:cs="Times New Roman"/>
          <w:kern w:val="0"/>
          <w14:ligatures w14:val="none"/>
        </w:rPr>
      </w:pPr>
      <w:r w:rsidRPr="00FF2F60">
        <w:rPr>
          <w:rFonts w:ascii="Times New Roman" w:eastAsia="Times New Roman" w:hAnsi="Times New Roman" w:cs="Times New Roman"/>
          <w:b/>
          <w:bCs/>
          <w:kern w:val="0"/>
          <w14:ligatures w14:val="none"/>
        </w:rPr>
        <w:t>12:45 PM:</w:t>
      </w:r>
      <w:r w:rsidRPr="00FF2F60">
        <w:rPr>
          <w:rFonts w:ascii="Times New Roman" w:eastAsia="Times New Roman" w:hAnsi="Times New Roman" w:cs="Times New Roman"/>
          <w:kern w:val="0"/>
          <w14:ligatures w14:val="none"/>
        </w:rPr>
        <w:t xml:space="preserve"> Verified: Security officer confirmed the gates don't scan for unpaid </w:t>
      </w:r>
      <w:r w:rsidR="00743D14">
        <w:rPr>
          <w:rFonts w:ascii="Times New Roman" w:eastAsia="Times New Roman" w:hAnsi="Times New Roman" w:cs="Times New Roman"/>
          <w:kern w:val="0"/>
          <w14:ligatures w14:val="none"/>
        </w:rPr>
        <w:t>items</w:t>
      </w:r>
      <w:r w:rsidRPr="00FF2F60">
        <w:rPr>
          <w:rFonts w:ascii="Times New Roman" w:eastAsia="Times New Roman" w:hAnsi="Times New Roman" w:cs="Times New Roman"/>
          <w:kern w:val="0"/>
          <w14:ligatures w14:val="none"/>
        </w:rPr>
        <w:t>, only</w:t>
      </w:r>
      <w:r w:rsidR="00743D14">
        <w:rPr>
          <w:rFonts w:ascii="Times New Roman" w:eastAsia="Times New Roman" w:hAnsi="Times New Roman" w:cs="Times New Roman"/>
          <w:kern w:val="0"/>
          <w14:ligatures w14:val="none"/>
        </w:rPr>
        <w:t xml:space="preserve"> manual overlook through CCTV and </w:t>
      </w:r>
      <w:r w:rsidR="005877D5">
        <w:rPr>
          <w:rFonts w:ascii="Times New Roman" w:eastAsia="Times New Roman" w:hAnsi="Times New Roman" w:cs="Times New Roman"/>
          <w:kern w:val="0"/>
          <w14:ligatures w14:val="none"/>
        </w:rPr>
        <w:t>on-premises</w:t>
      </w:r>
      <w:r w:rsidR="00743D14">
        <w:rPr>
          <w:rFonts w:ascii="Times New Roman" w:eastAsia="Times New Roman" w:hAnsi="Times New Roman" w:cs="Times New Roman"/>
          <w:kern w:val="0"/>
          <w14:ligatures w14:val="none"/>
        </w:rPr>
        <w:t xml:space="preserve"> staff</w:t>
      </w:r>
      <w:r w:rsidRPr="00FF2F60">
        <w:rPr>
          <w:rFonts w:ascii="Times New Roman" w:eastAsia="Times New Roman" w:hAnsi="Times New Roman" w:cs="Times New Roman"/>
          <w:kern w:val="0"/>
          <w14:ligatures w14:val="none"/>
        </w:rPr>
        <w:t>.</w:t>
      </w:r>
    </w:p>
    <w:p w14:paraId="0860C658" w14:textId="3D435238" w:rsidR="00F2713A" w:rsidRDefault="00F2713A" w:rsidP="00F2713A">
      <w:pPr>
        <w:spacing w:after="100" w:afterAutospacing="1" w:line="240" w:lineRule="auto"/>
        <w:jc w:val="both"/>
        <w:rPr>
          <w:rFonts w:ascii="Times New Roman" w:eastAsia="Times New Roman" w:hAnsi="Times New Roman" w:cs="Times New Roman"/>
          <w:b/>
          <w:bCs/>
          <w:kern w:val="0"/>
          <w14:ligatures w14:val="none"/>
        </w:rPr>
      </w:pPr>
      <w:r w:rsidRPr="00743D14">
        <w:rPr>
          <w:rFonts w:ascii="Times New Roman" w:eastAsia="Times New Roman" w:hAnsi="Times New Roman" w:cs="Times New Roman"/>
          <w:b/>
          <w:bCs/>
          <w:kern w:val="0"/>
          <w14:ligatures w14:val="none"/>
        </w:rPr>
        <w:t>B. Photos</w:t>
      </w:r>
    </w:p>
    <w:p w14:paraId="39DEC997" w14:textId="1C8F05E6" w:rsidR="005877D5" w:rsidRDefault="005877D5" w:rsidP="00F2713A">
      <w:pPr>
        <w:spacing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1B07B1E4" wp14:editId="5C0D6C2B">
            <wp:extent cx="3646102" cy="2734577"/>
            <wp:effectExtent l="0" t="1587" r="0" b="0"/>
            <wp:docPr id="516136653" name="Picture 6" descr="A building with a sign on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37938" name="Picture 6" descr="A building with a sign on the fro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3740671" cy="2805504"/>
                    </a:xfrm>
                    <a:prstGeom prst="rect">
                      <a:avLst/>
                    </a:prstGeom>
                  </pic:spPr>
                </pic:pic>
              </a:graphicData>
            </a:graphic>
          </wp:inline>
        </w:drawing>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noProof/>
          <w:kern w:val="0"/>
        </w:rPr>
        <w:drawing>
          <wp:inline distT="0" distB="0" distL="0" distR="0" wp14:anchorId="35E1FDFB" wp14:editId="5B6C1278">
            <wp:extent cx="3658586" cy="2743940"/>
            <wp:effectExtent l="0" t="0" r="0" b="0"/>
            <wp:docPr id="295693053" name="Picture 2" descr="A grocery store with peop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07782" name="Picture 2" descr="A grocery store with people i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3772997" cy="2829748"/>
                    </a:xfrm>
                    <a:prstGeom prst="rect">
                      <a:avLst/>
                    </a:prstGeom>
                  </pic:spPr>
                </pic:pic>
              </a:graphicData>
            </a:graphic>
          </wp:inline>
        </w:drawing>
      </w:r>
    </w:p>
    <w:p w14:paraId="6E3B3E4D" w14:textId="68D71789" w:rsidR="00743D14" w:rsidRPr="00743D14" w:rsidRDefault="00BC6010" w:rsidP="00F2713A">
      <w:pPr>
        <w:spacing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5DD32D35" wp14:editId="1A3AC389">
            <wp:extent cx="3585416" cy="2689062"/>
            <wp:effectExtent l="3810" t="0" r="0" b="0"/>
            <wp:docPr id="1024725962" name="Picture 3" descr="A person standing at a grocery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25962" name="Picture 3" descr="A person standing at a grocery sto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3811692" cy="2858769"/>
                    </a:xfrm>
                    <a:prstGeom prst="rect">
                      <a:avLst/>
                    </a:prstGeom>
                  </pic:spPr>
                </pic:pic>
              </a:graphicData>
            </a:graphic>
          </wp:inline>
        </w:drawing>
      </w:r>
      <w:r w:rsidR="005877D5">
        <w:rPr>
          <w:rFonts w:ascii="Times New Roman" w:eastAsia="Times New Roman" w:hAnsi="Times New Roman" w:cs="Times New Roman"/>
          <w:b/>
          <w:bCs/>
          <w:kern w:val="0"/>
          <w14:ligatures w14:val="none"/>
        </w:rPr>
        <w:t xml:space="preserve">        </w:t>
      </w:r>
      <w:r w:rsidR="005877D5">
        <w:rPr>
          <w:rFonts w:ascii="Times New Roman" w:eastAsia="Times New Roman" w:hAnsi="Times New Roman" w:cs="Times New Roman"/>
          <w:b/>
          <w:bCs/>
          <w:noProof/>
          <w:kern w:val="0"/>
        </w:rPr>
        <w:drawing>
          <wp:inline distT="0" distB="0" distL="0" distR="0" wp14:anchorId="1EAEDA22" wp14:editId="0398DBF4">
            <wp:extent cx="3542151" cy="2656614"/>
            <wp:effectExtent l="0" t="1588" r="0" b="0"/>
            <wp:docPr id="1611597135" name="Picture 5" descr="People in a grocery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53715" name="Picture 5" descr="People in a grocery sto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724730" cy="2793548"/>
                    </a:xfrm>
                    <a:prstGeom prst="rect">
                      <a:avLst/>
                    </a:prstGeom>
                  </pic:spPr>
                </pic:pic>
              </a:graphicData>
            </a:graphic>
          </wp:inline>
        </w:drawing>
      </w:r>
    </w:p>
    <w:p w14:paraId="2EF83F8F" w14:textId="6F9D8958" w:rsidR="005877D5" w:rsidRDefault="005877D5" w:rsidP="00F2713A">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342289BD" w14:textId="3A09F5F6" w:rsidR="005877D5" w:rsidRDefault="005877D5" w:rsidP="00F2713A">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inline distT="0" distB="0" distL="0" distR="0" wp14:anchorId="6E9C8B34" wp14:editId="41340461">
            <wp:extent cx="3596005" cy="2697004"/>
            <wp:effectExtent l="5080" t="0" r="3175" b="3175"/>
            <wp:docPr id="158623113" name="Picture 4" descr="People at 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7365" name="Picture 4" descr="People at a sto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698104" cy="2773579"/>
                    </a:xfrm>
                    <a:prstGeom prst="rect">
                      <a:avLst/>
                    </a:prstGeom>
                  </pic:spPr>
                </pic:pic>
              </a:graphicData>
            </a:graphic>
          </wp:inline>
        </w:drawing>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noProof/>
          <w:kern w:val="0"/>
        </w:rPr>
        <w:drawing>
          <wp:inline distT="0" distB="0" distL="0" distR="0" wp14:anchorId="2B2DC47F" wp14:editId="5B009A80">
            <wp:extent cx="3594457" cy="2695843"/>
            <wp:effectExtent l="4762" t="0" r="4763" b="4762"/>
            <wp:docPr id="767505331" name="Picture 1" descr="A sign on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83872" name="Picture 1" descr="A sign on a buildin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876537" cy="2907403"/>
                    </a:xfrm>
                    <a:prstGeom prst="rect">
                      <a:avLst/>
                    </a:prstGeom>
                  </pic:spPr>
                </pic:pic>
              </a:graphicData>
            </a:graphic>
          </wp:inline>
        </w:drawing>
      </w:r>
    </w:p>
    <w:p w14:paraId="39FC7764" w14:textId="379F448E" w:rsidR="005877D5" w:rsidRDefault="005877D5" w:rsidP="00F2713A">
      <w:pPr>
        <w:spacing w:after="100" w:afterAutospacing="1" w:line="240" w:lineRule="auto"/>
        <w:jc w:val="both"/>
        <w:rPr>
          <w:rFonts w:ascii="Times New Roman" w:eastAsia="Times New Roman" w:hAnsi="Times New Roman" w:cs="Times New Roman"/>
          <w:kern w:val="0"/>
          <w14:ligatures w14:val="none"/>
        </w:rPr>
      </w:pPr>
    </w:p>
    <w:p w14:paraId="35AE412D" w14:textId="257CFD03" w:rsidR="00F2713A" w:rsidRPr="00E6215A" w:rsidRDefault="00F2713A" w:rsidP="00F2713A">
      <w:pPr>
        <w:spacing w:after="100" w:afterAutospacing="1" w:line="240" w:lineRule="auto"/>
        <w:jc w:val="both"/>
        <w:rPr>
          <w:rFonts w:ascii="Times New Roman" w:eastAsia="Times New Roman" w:hAnsi="Times New Roman" w:cs="Times New Roman"/>
          <w:b/>
          <w:bCs/>
          <w:kern w:val="0"/>
          <w14:ligatures w14:val="none"/>
        </w:rPr>
      </w:pPr>
      <w:r w:rsidRPr="00FF2F60">
        <w:rPr>
          <w:rFonts w:ascii="Times New Roman" w:eastAsia="Times New Roman" w:hAnsi="Times New Roman" w:cs="Times New Roman"/>
          <w:b/>
          <w:bCs/>
          <w:kern w:val="0"/>
          <w14:ligatures w14:val="none"/>
        </w:rPr>
        <w:lastRenderedPageBreak/>
        <w:t>C. References</w:t>
      </w:r>
    </w:p>
    <w:p w14:paraId="695BEAFA" w14:textId="77777777" w:rsidR="00E6215A" w:rsidRDefault="00E6215A" w:rsidP="00E6215A">
      <w:pPr>
        <w:pStyle w:val="NormalWeb"/>
        <w:numPr>
          <w:ilvl w:val="0"/>
          <w:numId w:val="2"/>
        </w:numPr>
      </w:pPr>
      <w:r>
        <w:t xml:space="preserve">Considine, J., &amp; Cormican, K. (2016). Improvements in the self-checkout process in retail. </w:t>
      </w:r>
      <w:r>
        <w:rPr>
          <w:i/>
          <w:iCs/>
        </w:rPr>
        <w:t>Proceedings of the International Conference on Industrial Engineering and Operations Management</w:t>
      </w:r>
      <w:r>
        <w:t>, 8–10.</w:t>
      </w:r>
    </w:p>
    <w:p w14:paraId="0652591B" w14:textId="77777777" w:rsidR="00E6215A" w:rsidRDefault="00E6215A" w:rsidP="00E6215A">
      <w:pPr>
        <w:pStyle w:val="NormalWeb"/>
        <w:numPr>
          <w:ilvl w:val="0"/>
          <w:numId w:val="2"/>
        </w:numPr>
      </w:pPr>
      <w:r>
        <w:t xml:space="preserve">Nielsen, J. (1994). </w:t>
      </w:r>
      <w:r>
        <w:rPr>
          <w:i/>
          <w:iCs/>
        </w:rPr>
        <w:t>10 usability heuristics for user interface design</w:t>
      </w:r>
      <w:r>
        <w:t xml:space="preserve">. Nielsen Norman Group. </w:t>
      </w:r>
      <w:hyperlink r:id="rId11" w:tgtFrame="_blank" w:history="1">
        <w:r>
          <w:rPr>
            <w:rStyle w:val="Hyperlink"/>
            <w:rFonts w:eastAsiaTheme="majorEastAsia"/>
          </w:rPr>
          <w:t>https://www.nngroup.com/articles/ten-usability-heuristics/</w:t>
        </w:r>
      </w:hyperlink>
    </w:p>
    <w:p w14:paraId="203123F2" w14:textId="77777777" w:rsidR="00E6215A" w:rsidRDefault="00E6215A" w:rsidP="00E6215A">
      <w:pPr>
        <w:pStyle w:val="NormalWeb"/>
        <w:numPr>
          <w:ilvl w:val="0"/>
          <w:numId w:val="2"/>
        </w:numPr>
      </w:pPr>
      <w:r>
        <w:t xml:space="preserve">Norman, D. A. (2013). </w:t>
      </w:r>
      <w:r>
        <w:rPr>
          <w:i/>
          <w:iCs/>
        </w:rPr>
        <w:t>The design of everyday things: Revised and expanded edition</w:t>
      </w:r>
      <w:r>
        <w:t>. Basic Books.</w:t>
      </w:r>
    </w:p>
    <w:p w14:paraId="183CCB2A" w14:textId="77777777" w:rsidR="00E6215A" w:rsidRDefault="00E6215A" w:rsidP="00E6215A">
      <w:pPr>
        <w:pStyle w:val="NormalWeb"/>
        <w:numPr>
          <w:ilvl w:val="0"/>
          <w:numId w:val="2"/>
        </w:numPr>
      </w:pPr>
      <w:r>
        <w:t xml:space="preserve">Wang, C., Harris, J., &amp; Patterson, P. (2012). Customer choice of self-service technology: the roles of situational influences and </w:t>
      </w:r>
      <w:proofErr w:type="gramStart"/>
      <w:r>
        <w:t>past experience</w:t>
      </w:r>
      <w:proofErr w:type="gramEnd"/>
      <w:r>
        <w:t xml:space="preserve">. </w:t>
      </w:r>
      <w:r>
        <w:rPr>
          <w:i/>
          <w:iCs/>
        </w:rPr>
        <w:t>Journal of Service Management</w:t>
      </w:r>
      <w:r>
        <w:t xml:space="preserve">, </w:t>
      </w:r>
      <w:r>
        <w:rPr>
          <w:i/>
          <w:iCs/>
        </w:rPr>
        <w:t>23</w:t>
      </w:r>
      <w:r>
        <w:t>(1), 54–78</w:t>
      </w:r>
    </w:p>
    <w:p w14:paraId="21F1F995" w14:textId="77777777" w:rsidR="005877D5" w:rsidRPr="00FF2F60" w:rsidRDefault="005877D5" w:rsidP="00F2713A">
      <w:pPr>
        <w:spacing w:after="100" w:afterAutospacing="1" w:line="240" w:lineRule="auto"/>
        <w:jc w:val="both"/>
        <w:rPr>
          <w:rFonts w:ascii="Times New Roman" w:eastAsia="Times New Roman" w:hAnsi="Times New Roman" w:cs="Times New Roman"/>
          <w:kern w:val="0"/>
          <w14:ligatures w14:val="none"/>
        </w:rPr>
      </w:pPr>
    </w:p>
    <w:p w14:paraId="5A61392E" w14:textId="7DDC8F6B" w:rsidR="00F2713A" w:rsidRPr="00F2713A" w:rsidRDefault="00F2713A" w:rsidP="00F2713A">
      <w:pPr>
        <w:spacing w:after="100" w:afterAutospacing="1" w:line="240" w:lineRule="auto"/>
        <w:ind w:left="360"/>
        <w:jc w:val="both"/>
        <w:rPr>
          <w:rFonts w:ascii="Times New Roman" w:eastAsia="Times New Roman" w:hAnsi="Times New Roman" w:cs="Times New Roman"/>
          <w:kern w:val="0"/>
          <w14:ligatures w14:val="none"/>
        </w:rPr>
      </w:pPr>
    </w:p>
    <w:p w14:paraId="2F6A70AC" w14:textId="179DBA88" w:rsidR="00F2713A" w:rsidRPr="00F2713A" w:rsidRDefault="00F2713A" w:rsidP="00F2713A">
      <w:pPr>
        <w:jc w:val="both"/>
        <w:rPr>
          <w:rFonts w:ascii="Times New Roman" w:hAnsi="Times New Roman" w:cs="Times New Roman"/>
        </w:rPr>
      </w:pPr>
    </w:p>
    <w:sectPr w:rsidR="00F2713A" w:rsidRPr="00F27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F0B02"/>
    <w:multiLevelType w:val="hybridMultilevel"/>
    <w:tmpl w:val="12C0D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080801"/>
    <w:multiLevelType w:val="multilevel"/>
    <w:tmpl w:val="8D5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630283">
    <w:abstractNumId w:val="1"/>
  </w:num>
  <w:num w:numId="2" w16cid:durableId="281890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DF"/>
    <w:rsid w:val="0005457F"/>
    <w:rsid w:val="000B02DF"/>
    <w:rsid w:val="00444944"/>
    <w:rsid w:val="005877D5"/>
    <w:rsid w:val="006B0FE7"/>
    <w:rsid w:val="007065E2"/>
    <w:rsid w:val="00743D14"/>
    <w:rsid w:val="00BC6010"/>
    <w:rsid w:val="00C02D0D"/>
    <w:rsid w:val="00DC029B"/>
    <w:rsid w:val="00E6215A"/>
    <w:rsid w:val="00EA2238"/>
    <w:rsid w:val="00F27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38CC1"/>
  <w15:chartTrackingRefBased/>
  <w15:docId w15:val="{C30527BD-9C0D-1943-8D83-AFA846C9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2DF"/>
  </w:style>
  <w:style w:type="paragraph" w:styleId="Heading1">
    <w:name w:val="heading 1"/>
    <w:basedOn w:val="Normal"/>
    <w:next w:val="Normal"/>
    <w:link w:val="Heading1Char"/>
    <w:uiPriority w:val="9"/>
    <w:qFormat/>
    <w:rsid w:val="000B0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2DF"/>
    <w:rPr>
      <w:rFonts w:eastAsiaTheme="majorEastAsia" w:cstheme="majorBidi"/>
      <w:color w:val="272727" w:themeColor="text1" w:themeTint="D8"/>
    </w:rPr>
  </w:style>
  <w:style w:type="paragraph" w:styleId="Title">
    <w:name w:val="Title"/>
    <w:basedOn w:val="Normal"/>
    <w:next w:val="Normal"/>
    <w:link w:val="TitleChar"/>
    <w:uiPriority w:val="10"/>
    <w:qFormat/>
    <w:rsid w:val="000B0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2DF"/>
    <w:pPr>
      <w:spacing w:before="160"/>
      <w:jc w:val="center"/>
    </w:pPr>
    <w:rPr>
      <w:i/>
      <w:iCs/>
      <w:color w:val="404040" w:themeColor="text1" w:themeTint="BF"/>
    </w:rPr>
  </w:style>
  <w:style w:type="character" w:customStyle="1" w:styleId="QuoteChar">
    <w:name w:val="Quote Char"/>
    <w:basedOn w:val="DefaultParagraphFont"/>
    <w:link w:val="Quote"/>
    <w:uiPriority w:val="29"/>
    <w:rsid w:val="000B02DF"/>
    <w:rPr>
      <w:i/>
      <w:iCs/>
      <w:color w:val="404040" w:themeColor="text1" w:themeTint="BF"/>
    </w:rPr>
  </w:style>
  <w:style w:type="paragraph" w:styleId="ListParagraph">
    <w:name w:val="List Paragraph"/>
    <w:basedOn w:val="Normal"/>
    <w:uiPriority w:val="34"/>
    <w:qFormat/>
    <w:rsid w:val="000B02DF"/>
    <w:pPr>
      <w:ind w:left="720"/>
      <w:contextualSpacing/>
    </w:pPr>
  </w:style>
  <w:style w:type="character" w:styleId="IntenseEmphasis">
    <w:name w:val="Intense Emphasis"/>
    <w:basedOn w:val="DefaultParagraphFont"/>
    <w:uiPriority w:val="21"/>
    <w:qFormat/>
    <w:rsid w:val="000B02DF"/>
    <w:rPr>
      <w:i/>
      <w:iCs/>
      <w:color w:val="0F4761" w:themeColor="accent1" w:themeShade="BF"/>
    </w:rPr>
  </w:style>
  <w:style w:type="paragraph" w:styleId="IntenseQuote">
    <w:name w:val="Intense Quote"/>
    <w:basedOn w:val="Normal"/>
    <w:next w:val="Normal"/>
    <w:link w:val="IntenseQuoteChar"/>
    <w:uiPriority w:val="30"/>
    <w:qFormat/>
    <w:rsid w:val="000B0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2DF"/>
    <w:rPr>
      <w:i/>
      <w:iCs/>
      <w:color w:val="0F4761" w:themeColor="accent1" w:themeShade="BF"/>
    </w:rPr>
  </w:style>
  <w:style w:type="character" w:styleId="IntenseReference">
    <w:name w:val="Intense Reference"/>
    <w:basedOn w:val="DefaultParagraphFont"/>
    <w:uiPriority w:val="32"/>
    <w:qFormat/>
    <w:rsid w:val="000B02DF"/>
    <w:rPr>
      <w:b/>
      <w:bCs/>
      <w:smallCaps/>
      <w:color w:val="0F4761" w:themeColor="accent1" w:themeShade="BF"/>
      <w:spacing w:val="5"/>
    </w:rPr>
  </w:style>
  <w:style w:type="paragraph" w:styleId="NormalWeb">
    <w:name w:val="Normal (Web)"/>
    <w:basedOn w:val="Normal"/>
    <w:uiPriority w:val="99"/>
    <w:semiHidden/>
    <w:unhideWhenUsed/>
    <w:rsid w:val="00E621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621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nngroup.com/articles/ten-usability-heuristics/" TargetMode="Externa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Gautam Naik</dc:creator>
  <cp:keywords/>
  <dc:description/>
  <cp:lastModifiedBy>Arjun Gautam Naik</cp:lastModifiedBy>
  <cp:revision>1</cp:revision>
  <dcterms:created xsi:type="dcterms:W3CDTF">2026-01-18T19:50:00Z</dcterms:created>
  <dcterms:modified xsi:type="dcterms:W3CDTF">2026-01-18T21:22:00Z</dcterms:modified>
</cp:coreProperties>
</file>