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4F79" w14:textId="022D8453" w:rsidR="00213C94" w:rsidRDefault="007C2001" w:rsidP="007C2001">
      <w:pPr>
        <w:jc w:val="center"/>
        <w:rPr>
          <w:b/>
          <w:bCs/>
          <w:sz w:val="36"/>
          <w:szCs w:val="36"/>
        </w:rPr>
      </w:pPr>
      <w:proofErr w:type="spellStart"/>
      <w:r w:rsidRPr="007C2001">
        <w:rPr>
          <w:b/>
          <w:bCs/>
          <w:sz w:val="36"/>
          <w:szCs w:val="36"/>
        </w:rPr>
        <w:t>Hranilica</w:t>
      </w:r>
      <w:proofErr w:type="spellEnd"/>
      <w:r w:rsidRPr="007C2001">
        <w:rPr>
          <w:b/>
          <w:bCs/>
          <w:sz w:val="36"/>
          <w:szCs w:val="36"/>
        </w:rPr>
        <w:t xml:space="preserve"> za </w:t>
      </w:r>
      <w:proofErr w:type="spellStart"/>
      <w:r w:rsidRPr="007C2001">
        <w:rPr>
          <w:b/>
          <w:bCs/>
          <w:sz w:val="36"/>
          <w:szCs w:val="36"/>
        </w:rPr>
        <w:t>ljubimce</w:t>
      </w:r>
      <w:proofErr w:type="spellEnd"/>
    </w:p>
    <w:p w14:paraId="78F740B0" w14:textId="367CAEB4" w:rsidR="007C2001" w:rsidRPr="007C2001" w:rsidRDefault="007C2001" w:rsidP="007C2001">
      <w:pPr>
        <w:jc w:val="center"/>
        <w:rPr>
          <w:sz w:val="28"/>
          <w:szCs w:val="28"/>
        </w:rPr>
      </w:pPr>
      <w:proofErr w:type="spellStart"/>
      <w:r w:rsidRPr="007C2001">
        <w:rPr>
          <w:sz w:val="28"/>
          <w:szCs w:val="28"/>
        </w:rPr>
        <w:t>Predmet</w:t>
      </w:r>
      <w:proofErr w:type="spellEnd"/>
      <w:r w:rsidRPr="007C2001">
        <w:rPr>
          <w:sz w:val="28"/>
          <w:szCs w:val="28"/>
        </w:rPr>
        <w:t>: Internet of Things</w:t>
      </w:r>
    </w:p>
    <w:p w14:paraId="65D1128A" w14:textId="7E28F377" w:rsidR="007C2001" w:rsidRDefault="007C2001" w:rsidP="00F54254">
      <w:pPr>
        <w:jc w:val="center"/>
        <w:rPr>
          <w:sz w:val="28"/>
          <w:szCs w:val="28"/>
        </w:rPr>
      </w:pPr>
      <w:r w:rsidRPr="007C2001">
        <w:rPr>
          <w:sz w:val="28"/>
          <w:szCs w:val="28"/>
        </w:rPr>
        <w:t>Student: Naila Vejo, IB200111</w:t>
      </w:r>
    </w:p>
    <w:p w14:paraId="654EA4C3" w14:textId="7B25FEB2" w:rsidR="007C2001" w:rsidRPr="00F54254" w:rsidRDefault="007C2001" w:rsidP="007C2001">
      <w:pPr>
        <w:rPr>
          <w:b/>
          <w:bCs/>
          <w:sz w:val="24"/>
          <w:szCs w:val="24"/>
        </w:rPr>
      </w:pPr>
      <w:proofErr w:type="spellStart"/>
      <w:r w:rsidRPr="00F54254">
        <w:rPr>
          <w:b/>
          <w:bCs/>
          <w:sz w:val="24"/>
          <w:szCs w:val="24"/>
        </w:rPr>
        <w:t>Opis</w:t>
      </w:r>
      <w:proofErr w:type="spellEnd"/>
      <w:r w:rsidRPr="00F54254">
        <w:rPr>
          <w:b/>
          <w:bCs/>
          <w:sz w:val="24"/>
          <w:szCs w:val="24"/>
        </w:rPr>
        <w:t xml:space="preserve"> </w:t>
      </w:r>
      <w:proofErr w:type="spellStart"/>
      <w:r w:rsidRPr="00F54254">
        <w:rPr>
          <w:b/>
          <w:bCs/>
          <w:sz w:val="24"/>
          <w:szCs w:val="24"/>
        </w:rPr>
        <w:t>projekta</w:t>
      </w:r>
      <w:proofErr w:type="spellEnd"/>
      <w:r w:rsidRPr="00F54254">
        <w:rPr>
          <w:b/>
          <w:bCs/>
          <w:sz w:val="24"/>
          <w:szCs w:val="24"/>
        </w:rPr>
        <w:t>:</w:t>
      </w:r>
    </w:p>
    <w:p w14:paraId="65B3DE8A" w14:textId="50FFBE00" w:rsidR="0092459B" w:rsidRDefault="007C2001" w:rsidP="007C2001">
      <w:pPr>
        <w:rPr>
          <w:sz w:val="24"/>
          <w:szCs w:val="24"/>
          <w:lang w:val="bs-Latn-BA"/>
        </w:rPr>
      </w:pPr>
      <w:r>
        <w:rPr>
          <w:sz w:val="24"/>
          <w:szCs w:val="24"/>
        </w:rPr>
        <w:t xml:space="preserve">IoT </w:t>
      </w:r>
      <w:proofErr w:type="spellStart"/>
      <w:r>
        <w:rPr>
          <w:sz w:val="24"/>
          <w:szCs w:val="24"/>
        </w:rPr>
        <w:t>hranilica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ljubimce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automatizuje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hranjenja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s-Latn-BA"/>
        </w:rPr>
        <w:t xml:space="preserve">kućnih ljubimaca u odstustvu ali i prisustvu vlasnika. Koristi se servo motor koji na zadatak korisnika izvršava akcije otvaranja i zatvaranja. Hranilica je na Internet povezana preko NodeMCU-a. Isti taj NodeMCU je povezan sa Realtime Database-om na Firebase-u u koji se pohranjuju parametri na osnovu kojih se hranilica otvara, zatvara ili izvršava neku drugu akciju. </w:t>
      </w:r>
      <w:r w:rsidR="0092459B">
        <w:rPr>
          <w:sz w:val="24"/>
          <w:szCs w:val="24"/>
          <w:lang w:val="bs-Latn-BA"/>
        </w:rPr>
        <w:t xml:space="preserve">S druge strane, aplikacija (frontend) je povezan sa Firebase-om preko njegovog API-a. Preko samog frontenda korisnik ima mogućnost da otvori hranilicu te tom akcijom se na Firebase pohranjuje parametar „1“ a onda NodeMCU setuje signal za kontrolu i hranilica se otvara. Isti scenarij se ponavlja kada se hranilica zatvara s tim da je poslati parametar „0“. Još jedna od mogućnosti koju korisnik ima jeste da u input polje unese koliko sekundi želi da hranilica bude otvorena te da se ona nakon isteka tog vremena sama zatvori. </w:t>
      </w:r>
    </w:p>
    <w:p w14:paraId="3AB6F688" w14:textId="1CEAA4C3" w:rsidR="0092459B" w:rsidRPr="00F54254" w:rsidRDefault="0092459B" w:rsidP="007C2001">
      <w:pPr>
        <w:rPr>
          <w:b/>
          <w:bCs/>
          <w:sz w:val="24"/>
          <w:szCs w:val="24"/>
          <w:lang w:val="bs-Latn-BA"/>
        </w:rPr>
      </w:pPr>
      <w:r w:rsidRPr="00F54254">
        <w:rPr>
          <w:b/>
          <w:bCs/>
          <w:sz w:val="24"/>
          <w:szCs w:val="24"/>
          <w:lang w:val="bs-Latn-BA"/>
        </w:rPr>
        <w:t>Komponente:</w:t>
      </w:r>
    </w:p>
    <w:p w14:paraId="7CFDFCDB" w14:textId="6A86A52D" w:rsidR="0092459B" w:rsidRDefault="0092459B" w:rsidP="0092459B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NodeMCU ESP8266MOD</w:t>
      </w:r>
    </w:p>
    <w:p w14:paraId="02AF0C91" w14:textId="276431F5" w:rsidR="0092459B" w:rsidRDefault="0092459B" w:rsidP="0092459B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Micro Servo 9g</w:t>
      </w:r>
    </w:p>
    <w:p w14:paraId="69BF1E6F" w14:textId="193CEA93" w:rsidR="004B09E9" w:rsidRDefault="004B09E9" w:rsidP="004B09E9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Led dioda</w:t>
      </w:r>
    </w:p>
    <w:p w14:paraId="5D929214" w14:textId="77777777" w:rsidR="00F54254" w:rsidRPr="00F54254" w:rsidRDefault="00F54254" w:rsidP="00F54254">
      <w:pPr>
        <w:pStyle w:val="ListParagraph"/>
        <w:rPr>
          <w:sz w:val="24"/>
          <w:szCs w:val="24"/>
          <w:lang w:val="bs-Latn-BA"/>
        </w:rPr>
      </w:pPr>
    </w:p>
    <w:p w14:paraId="584E8C74" w14:textId="0F687F74" w:rsidR="004B09E9" w:rsidRPr="00F54254" w:rsidRDefault="004B09E9" w:rsidP="004B09E9">
      <w:pPr>
        <w:rPr>
          <w:b/>
          <w:bCs/>
          <w:sz w:val="24"/>
          <w:szCs w:val="24"/>
          <w:lang w:val="bs-Latn-BA"/>
        </w:rPr>
      </w:pPr>
      <w:r w:rsidRPr="00F54254">
        <w:rPr>
          <w:b/>
          <w:bCs/>
          <w:sz w:val="24"/>
          <w:szCs w:val="24"/>
          <w:lang w:val="bs-Latn-BA"/>
        </w:rPr>
        <w:t>Final state dijagram:</w:t>
      </w:r>
    </w:p>
    <w:p w14:paraId="3802A731" w14:textId="58D4C509" w:rsidR="00F54254" w:rsidRDefault="00F54254" w:rsidP="004B09E9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Na ovom dijagramu prikazane su akcije hranilice te i u kojem slučaju će parametri odraditi funkciju „otvoreno“ – „zatvoreno“.</w:t>
      </w:r>
    </w:p>
    <w:p w14:paraId="7C8144E2" w14:textId="59925104" w:rsidR="00F54254" w:rsidRPr="004B09E9" w:rsidRDefault="00F54254" w:rsidP="004B09E9">
      <w:pPr>
        <w:rPr>
          <w:sz w:val="24"/>
          <w:szCs w:val="24"/>
          <w:lang w:val="bs-Latn-BA"/>
        </w:rPr>
      </w:pPr>
      <w:r>
        <w:rPr>
          <w:noProof/>
          <w:sz w:val="24"/>
          <w:szCs w:val="24"/>
          <w:lang w:val="bs-Latn-BA"/>
        </w:rPr>
        <w:drawing>
          <wp:inline distT="0" distB="0" distL="0" distR="0" wp14:anchorId="5D3ADF04" wp14:editId="29AC86D6">
            <wp:extent cx="5943600" cy="2204720"/>
            <wp:effectExtent l="0" t="0" r="0" b="5080"/>
            <wp:docPr id="213410633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0633" name="Picture 1" descr="A picture containing text, screensho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D39E" w14:textId="77777777" w:rsidR="007C2001" w:rsidRPr="007C2001" w:rsidRDefault="007C2001" w:rsidP="007C2001">
      <w:pPr>
        <w:rPr>
          <w:sz w:val="28"/>
          <w:szCs w:val="28"/>
        </w:rPr>
      </w:pPr>
    </w:p>
    <w:sectPr w:rsidR="007C2001" w:rsidRPr="007C2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96FFC"/>
    <w:multiLevelType w:val="hybridMultilevel"/>
    <w:tmpl w:val="14068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89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01"/>
    <w:rsid w:val="00213C94"/>
    <w:rsid w:val="004B09E9"/>
    <w:rsid w:val="0072176C"/>
    <w:rsid w:val="007C2001"/>
    <w:rsid w:val="0092459B"/>
    <w:rsid w:val="00F5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EBA1"/>
  <w15:chartTrackingRefBased/>
  <w15:docId w15:val="{BF7398FA-8217-46E1-80F1-21F11601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Vejo</dc:creator>
  <cp:keywords/>
  <dc:description/>
  <cp:lastModifiedBy>Naila Vejo</cp:lastModifiedBy>
  <cp:revision>1</cp:revision>
  <cp:lastPrinted>2023-05-27T07:48:00Z</cp:lastPrinted>
  <dcterms:created xsi:type="dcterms:W3CDTF">2023-05-27T07:12:00Z</dcterms:created>
  <dcterms:modified xsi:type="dcterms:W3CDTF">2023-05-27T07:48:00Z</dcterms:modified>
</cp:coreProperties>
</file>