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48" w:rsidRDefault="00A67816">
      <w:pPr>
        <w:rPr>
          <w:rFonts w:ascii="Adobe Garamond Pro" w:hAnsi="Adobe Garamond Pro"/>
          <w:b/>
          <w:bCs/>
          <w:sz w:val="52"/>
          <w:szCs w:val="40"/>
        </w:rPr>
      </w:pPr>
      <w:bookmarkStart w:id="0" w:name="_GoBack"/>
      <w:bookmarkEnd w:id="0"/>
      <w:r>
        <w:t xml:space="preserve"> </w:t>
      </w:r>
      <w:r>
        <w:tab/>
      </w:r>
      <w:r w:rsidR="00C23DC7">
        <w:t xml:space="preserve">   </w:t>
      </w:r>
      <w:r w:rsidRPr="00C23DC7">
        <w:rPr>
          <w:rFonts w:ascii="Adobe Garamond Pro" w:hAnsi="Adobe Garamond Pro"/>
          <w:b/>
          <w:bCs/>
          <w:sz w:val="52"/>
          <w:szCs w:val="40"/>
        </w:rPr>
        <w:t>MARKET BASKET INSIGHTS</w:t>
      </w:r>
    </w:p>
    <w:p w:rsidR="00C23DC7" w:rsidRPr="00C23DC7" w:rsidRDefault="00C23DC7">
      <w:pPr>
        <w:rPr>
          <w:rFonts w:ascii="Adobe Garamond Pro" w:hAnsi="Adobe Garamond Pro"/>
          <w:b/>
          <w:bCs/>
          <w:sz w:val="52"/>
          <w:szCs w:val="40"/>
        </w:rPr>
      </w:pPr>
    </w:p>
    <w:p w:rsidR="00FC6306" w:rsidRPr="00352997" w:rsidRDefault="00FC6306">
      <w:pPr>
        <w:rPr>
          <w:rFonts w:ascii="Times New Roman" w:hAnsi="Times New Roman" w:cs="Times New Roman"/>
          <w:b/>
          <w:bCs/>
          <w:sz w:val="40"/>
          <w:szCs w:val="40"/>
          <w:u w:val="single"/>
        </w:rPr>
      </w:pPr>
      <w:r w:rsidRPr="00352997">
        <w:rPr>
          <w:rFonts w:ascii="Times New Roman" w:hAnsi="Times New Roman" w:cs="Times New Roman"/>
          <w:b/>
          <w:bCs/>
          <w:sz w:val="40"/>
          <w:szCs w:val="40"/>
          <w:u w:val="single"/>
        </w:rPr>
        <w:t>Phase-</w:t>
      </w:r>
      <w:proofErr w:type="gramStart"/>
      <w:r w:rsidRPr="00352997">
        <w:rPr>
          <w:rFonts w:ascii="Times New Roman" w:hAnsi="Times New Roman" w:cs="Times New Roman"/>
          <w:b/>
          <w:bCs/>
          <w:sz w:val="40"/>
          <w:szCs w:val="40"/>
          <w:u w:val="single"/>
        </w:rPr>
        <w:t>3 :</w:t>
      </w:r>
      <w:proofErr w:type="gramEnd"/>
      <w:r w:rsidRPr="00352997">
        <w:rPr>
          <w:rFonts w:ascii="Times New Roman" w:hAnsi="Times New Roman" w:cs="Times New Roman"/>
          <w:b/>
          <w:bCs/>
          <w:sz w:val="40"/>
          <w:szCs w:val="40"/>
          <w:u w:val="single"/>
        </w:rPr>
        <w:t xml:space="preserve"> Development Part 1</w:t>
      </w:r>
    </w:p>
    <w:p w:rsidR="00FC6306" w:rsidRDefault="00FC6306">
      <w:pPr>
        <w:rPr>
          <w:b/>
          <w:bCs/>
          <w:sz w:val="36"/>
          <w:szCs w:val="36"/>
        </w:rPr>
      </w:pPr>
    </w:p>
    <w:p w:rsidR="00FC6306" w:rsidRPr="00352997" w:rsidRDefault="00C23DC7">
      <w:pPr>
        <w:rPr>
          <w:rFonts w:asciiTheme="majorHAnsi" w:hAnsiTheme="majorHAnsi" w:cstheme="majorHAnsi"/>
          <w:bCs/>
          <w:sz w:val="32"/>
          <w:szCs w:val="32"/>
        </w:rPr>
      </w:pPr>
      <w:r w:rsidRPr="00352997">
        <w:rPr>
          <w:rFonts w:asciiTheme="majorHAnsi" w:hAnsiTheme="majorHAnsi" w:cstheme="majorHAnsi"/>
          <w:bCs/>
          <w:sz w:val="32"/>
          <w:szCs w:val="32"/>
        </w:rPr>
        <w:t>S</w:t>
      </w:r>
      <w:r w:rsidR="00FC6306" w:rsidRPr="00352997">
        <w:rPr>
          <w:rFonts w:asciiTheme="majorHAnsi" w:hAnsiTheme="majorHAnsi" w:cstheme="majorHAnsi"/>
          <w:bCs/>
          <w:sz w:val="32"/>
          <w:szCs w:val="32"/>
        </w:rPr>
        <w:t xml:space="preserve">tart the market basket insights project by loading and </w:t>
      </w:r>
      <w:proofErr w:type="spellStart"/>
      <w:r w:rsidR="00FC6306" w:rsidRPr="00352997">
        <w:rPr>
          <w:rFonts w:asciiTheme="majorHAnsi" w:hAnsiTheme="majorHAnsi" w:cstheme="majorHAnsi"/>
          <w:bCs/>
          <w:sz w:val="32"/>
          <w:szCs w:val="32"/>
        </w:rPr>
        <w:t>preprocessing</w:t>
      </w:r>
      <w:proofErr w:type="spellEnd"/>
      <w:r w:rsidR="00FC6306" w:rsidRPr="00352997">
        <w:rPr>
          <w:rFonts w:asciiTheme="majorHAnsi" w:hAnsiTheme="majorHAnsi" w:cstheme="majorHAnsi"/>
          <w:bCs/>
          <w:sz w:val="32"/>
          <w:szCs w:val="32"/>
        </w:rPr>
        <w:t xml:space="preserve"> the transaction </w:t>
      </w:r>
      <w:proofErr w:type="spellStart"/>
      <w:r w:rsidR="00FC6306" w:rsidRPr="00352997">
        <w:rPr>
          <w:rFonts w:asciiTheme="majorHAnsi" w:hAnsiTheme="majorHAnsi" w:cstheme="majorHAnsi"/>
          <w:bCs/>
          <w:sz w:val="32"/>
          <w:szCs w:val="32"/>
        </w:rPr>
        <w:t>data.Load</w:t>
      </w:r>
      <w:proofErr w:type="spellEnd"/>
      <w:r w:rsidR="00FC6306" w:rsidRPr="00352997">
        <w:rPr>
          <w:rFonts w:asciiTheme="majorHAnsi" w:hAnsiTheme="majorHAnsi" w:cstheme="majorHAnsi"/>
          <w:bCs/>
          <w:sz w:val="32"/>
          <w:szCs w:val="32"/>
        </w:rPr>
        <w:t xml:space="preserve"> the transaction dataset and </w:t>
      </w:r>
      <w:proofErr w:type="spellStart"/>
      <w:r w:rsidR="00FC6306" w:rsidRPr="00352997">
        <w:rPr>
          <w:rFonts w:asciiTheme="majorHAnsi" w:hAnsiTheme="majorHAnsi" w:cstheme="majorHAnsi"/>
          <w:bCs/>
          <w:sz w:val="32"/>
          <w:szCs w:val="32"/>
        </w:rPr>
        <w:t>preprocess</w:t>
      </w:r>
      <w:proofErr w:type="spellEnd"/>
      <w:r w:rsidR="00FC6306" w:rsidRPr="00352997">
        <w:rPr>
          <w:rFonts w:asciiTheme="majorHAnsi" w:hAnsiTheme="majorHAnsi" w:cstheme="majorHAnsi"/>
          <w:bCs/>
          <w:sz w:val="32"/>
          <w:szCs w:val="32"/>
        </w:rPr>
        <w:t xml:space="preserve"> the data for association analysis.</w:t>
      </w:r>
      <w:r w:rsidR="00FC6306" w:rsidRPr="00352997">
        <w:rPr>
          <w:rFonts w:asciiTheme="majorHAnsi" w:hAnsiTheme="majorHAnsi" w:cstheme="majorHAnsi"/>
          <w:sz w:val="32"/>
          <w:szCs w:val="32"/>
        </w:rPr>
        <w:t xml:space="preserve"> </w:t>
      </w:r>
      <w:r w:rsidR="00FC6306" w:rsidRPr="00352997">
        <w:rPr>
          <w:rFonts w:asciiTheme="majorHAnsi" w:hAnsiTheme="majorHAnsi" w:cstheme="majorHAnsi"/>
          <w:bCs/>
          <w:sz w:val="32"/>
          <w:szCs w:val="32"/>
        </w:rPr>
        <w:t>Can follow these general steps:</w:t>
      </w:r>
    </w:p>
    <w:p w:rsidR="00FC6306" w:rsidRPr="00C23DC7" w:rsidRDefault="00FC6306">
      <w:pPr>
        <w:rPr>
          <w:b/>
          <w:bCs/>
          <w:sz w:val="32"/>
          <w:szCs w:val="32"/>
        </w:rPr>
      </w:pPr>
    </w:p>
    <w:p w:rsidR="00FC6306" w:rsidRDefault="00FC6306">
      <w:pPr>
        <w:rPr>
          <w:b/>
          <w:bCs/>
          <w:sz w:val="36"/>
          <w:szCs w:val="36"/>
        </w:rPr>
      </w:pPr>
    </w:p>
    <w:p w:rsidR="00C23DC7" w:rsidRPr="00352997" w:rsidRDefault="00352997" w:rsidP="00352997">
      <w:pPr>
        <w:rPr>
          <w:b/>
          <w:bCs/>
          <w:color w:val="2E74B5" w:themeColor="accent5" w:themeShade="BF"/>
          <w:sz w:val="32"/>
          <w:szCs w:val="36"/>
        </w:rPr>
      </w:pPr>
      <w:r w:rsidRPr="00352997">
        <w:rPr>
          <w:bCs/>
          <w:color w:val="2E74B5" w:themeColor="accent5" w:themeShade="BF"/>
          <w:sz w:val="32"/>
          <w:szCs w:val="36"/>
        </w:rPr>
        <w:t xml:space="preserve">   </w:t>
      </w:r>
      <w:proofErr w:type="gramStart"/>
      <w:r w:rsidRPr="00352997">
        <w:rPr>
          <w:bCs/>
          <w:color w:val="2E74B5" w:themeColor="accent5" w:themeShade="BF"/>
          <w:sz w:val="32"/>
          <w:szCs w:val="36"/>
        </w:rPr>
        <w:t>1.</w:t>
      </w:r>
      <w:r w:rsidR="00C23DC7" w:rsidRPr="00352997">
        <w:rPr>
          <w:bCs/>
          <w:color w:val="2E74B5" w:themeColor="accent5" w:themeShade="BF"/>
          <w:sz w:val="32"/>
          <w:szCs w:val="36"/>
        </w:rPr>
        <w:t>Data</w:t>
      </w:r>
      <w:proofErr w:type="gramEnd"/>
      <w:r w:rsidR="00C23DC7" w:rsidRPr="00352997">
        <w:rPr>
          <w:bCs/>
          <w:color w:val="2E74B5" w:themeColor="accent5" w:themeShade="BF"/>
          <w:sz w:val="32"/>
          <w:szCs w:val="36"/>
        </w:rPr>
        <w:t xml:space="preserve"> Collection:</w:t>
      </w:r>
      <w:r w:rsidR="00FC6306" w:rsidRPr="00352997">
        <w:rPr>
          <w:b/>
          <w:bCs/>
          <w:color w:val="2E74B5" w:themeColor="accent5" w:themeShade="BF"/>
          <w:sz w:val="32"/>
          <w:szCs w:val="36"/>
        </w:rPr>
        <w:t xml:space="preserve"> </w:t>
      </w:r>
    </w:p>
    <w:p w:rsidR="00FC6306" w:rsidRPr="00C23DC7" w:rsidRDefault="00FC6306" w:rsidP="00C23DC7">
      <w:pPr>
        <w:pStyle w:val="ListParagraph"/>
        <w:rPr>
          <w:bCs/>
          <w:sz w:val="32"/>
          <w:szCs w:val="36"/>
        </w:rPr>
      </w:pPr>
      <w:r w:rsidRPr="00C23DC7">
        <w:rPr>
          <w:bCs/>
          <w:sz w:val="32"/>
          <w:szCs w:val="36"/>
        </w:rPr>
        <w:t>First, obtain the transaction dataset that contains information about customer purchases.</w:t>
      </w:r>
    </w:p>
    <w:p w:rsidR="00FC6306" w:rsidRPr="00C23DC7" w:rsidRDefault="00FC6306" w:rsidP="00FC6306">
      <w:pPr>
        <w:rPr>
          <w:bCs/>
          <w:sz w:val="32"/>
          <w:szCs w:val="36"/>
        </w:rPr>
      </w:pPr>
    </w:p>
    <w:p w:rsidR="00C23DC7" w:rsidRPr="00352997" w:rsidRDefault="00352997" w:rsidP="00352997">
      <w:pPr>
        <w:rPr>
          <w:b/>
          <w:bCs/>
          <w:color w:val="2E74B5" w:themeColor="accent5" w:themeShade="BF"/>
          <w:sz w:val="32"/>
          <w:szCs w:val="36"/>
        </w:rPr>
      </w:pPr>
      <w:r>
        <w:rPr>
          <w:bCs/>
          <w:color w:val="2E74B5" w:themeColor="accent5" w:themeShade="BF"/>
          <w:sz w:val="32"/>
          <w:szCs w:val="36"/>
        </w:rPr>
        <w:t xml:space="preserve">  </w:t>
      </w:r>
      <w:proofErr w:type="gramStart"/>
      <w:r>
        <w:rPr>
          <w:bCs/>
          <w:color w:val="2E74B5" w:themeColor="accent5" w:themeShade="BF"/>
          <w:sz w:val="32"/>
          <w:szCs w:val="36"/>
        </w:rPr>
        <w:t>2.</w:t>
      </w:r>
      <w:r w:rsidR="00C23DC7" w:rsidRPr="00352997">
        <w:rPr>
          <w:bCs/>
          <w:color w:val="2E74B5" w:themeColor="accent5" w:themeShade="BF"/>
          <w:sz w:val="32"/>
          <w:szCs w:val="36"/>
        </w:rPr>
        <w:t>Data</w:t>
      </w:r>
      <w:proofErr w:type="gramEnd"/>
      <w:r w:rsidR="00C23DC7" w:rsidRPr="00352997">
        <w:rPr>
          <w:bCs/>
          <w:color w:val="2E74B5" w:themeColor="accent5" w:themeShade="BF"/>
          <w:sz w:val="32"/>
          <w:szCs w:val="36"/>
        </w:rPr>
        <w:t xml:space="preserve"> Loading:</w:t>
      </w:r>
      <w:r w:rsidR="00FC6306" w:rsidRPr="00352997">
        <w:rPr>
          <w:b/>
          <w:bCs/>
          <w:color w:val="2E74B5" w:themeColor="accent5" w:themeShade="BF"/>
          <w:sz w:val="32"/>
          <w:szCs w:val="36"/>
        </w:rPr>
        <w:t xml:space="preserve"> </w:t>
      </w:r>
    </w:p>
    <w:p w:rsidR="00FC6306" w:rsidRPr="00C23DC7" w:rsidRDefault="00FC6306" w:rsidP="00C23DC7">
      <w:pPr>
        <w:pStyle w:val="ListParagraph"/>
        <w:rPr>
          <w:bCs/>
          <w:sz w:val="32"/>
          <w:szCs w:val="36"/>
        </w:rPr>
      </w:pPr>
      <w:r w:rsidRPr="00C23DC7">
        <w:rPr>
          <w:bCs/>
          <w:sz w:val="32"/>
          <w:szCs w:val="36"/>
        </w:rPr>
        <w:t>Import the dataset into your preferred data analysis environment or programming language. Common choices include Python with libraries like pandas or R.</w:t>
      </w:r>
    </w:p>
    <w:p w:rsidR="00FC6306" w:rsidRPr="00FC6306" w:rsidRDefault="00FC6306" w:rsidP="00FC6306">
      <w:pPr>
        <w:rPr>
          <w:b/>
          <w:bCs/>
          <w:sz w:val="36"/>
          <w:szCs w:val="36"/>
        </w:rPr>
      </w:pPr>
    </w:p>
    <w:p w:rsidR="00C23DC7" w:rsidRPr="00352997" w:rsidRDefault="00352997" w:rsidP="00352997">
      <w:pPr>
        <w:rPr>
          <w:b/>
          <w:bCs/>
          <w:color w:val="2E74B5" w:themeColor="accent5" w:themeShade="BF"/>
          <w:sz w:val="32"/>
          <w:szCs w:val="36"/>
        </w:rPr>
      </w:pPr>
      <w:r>
        <w:rPr>
          <w:bCs/>
          <w:color w:val="2E74B5" w:themeColor="accent5" w:themeShade="BF"/>
          <w:sz w:val="32"/>
          <w:szCs w:val="36"/>
        </w:rPr>
        <w:t xml:space="preserve"> </w:t>
      </w:r>
      <w:proofErr w:type="gramStart"/>
      <w:r w:rsidRPr="00352997">
        <w:rPr>
          <w:bCs/>
          <w:color w:val="2E74B5" w:themeColor="accent5" w:themeShade="BF"/>
          <w:sz w:val="32"/>
          <w:szCs w:val="36"/>
        </w:rPr>
        <w:t>3.</w:t>
      </w:r>
      <w:r w:rsidR="00C23DC7" w:rsidRPr="00352997">
        <w:rPr>
          <w:bCs/>
          <w:color w:val="2E74B5" w:themeColor="accent5" w:themeShade="BF"/>
          <w:sz w:val="32"/>
          <w:szCs w:val="36"/>
        </w:rPr>
        <w:t>Data</w:t>
      </w:r>
      <w:proofErr w:type="gramEnd"/>
      <w:r w:rsidR="00C23DC7" w:rsidRPr="00352997">
        <w:rPr>
          <w:bCs/>
          <w:color w:val="2E74B5" w:themeColor="accent5" w:themeShade="BF"/>
          <w:sz w:val="32"/>
          <w:szCs w:val="36"/>
        </w:rPr>
        <w:t xml:space="preserve"> Exploration:</w:t>
      </w:r>
      <w:r w:rsidR="00FC6306" w:rsidRPr="00352997">
        <w:rPr>
          <w:b/>
          <w:bCs/>
          <w:color w:val="2E74B5" w:themeColor="accent5" w:themeShade="BF"/>
          <w:sz w:val="32"/>
          <w:szCs w:val="36"/>
        </w:rPr>
        <w:t xml:space="preserve"> </w:t>
      </w:r>
    </w:p>
    <w:p w:rsidR="00FC6306" w:rsidRDefault="00FC6306" w:rsidP="00C23DC7">
      <w:pPr>
        <w:pStyle w:val="ListParagraph"/>
        <w:rPr>
          <w:bCs/>
          <w:sz w:val="32"/>
          <w:szCs w:val="36"/>
        </w:rPr>
      </w:pPr>
      <w:r w:rsidRPr="00C23DC7">
        <w:rPr>
          <w:bCs/>
          <w:sz w:val="32"/>
          <w:szCs w:val="36"/>
        </w:rPr>
        <w:t>Explore the dataset to understand its structure, features, and any missing or inconsistent data. This step helps in deciding how to handle any data quality issues.</w:t>
      </w:r>
    </w:p>
    <w:p w:rsidR="00C23DC7" w:rsidRPr="00C23DC7" w:rsidRDefault="00C23DC7" w:rsidP="00C23DC7">
      <w:pPr>
        <w:pStyle w:val="ListParagraph"/>
        <w:rPr>
          <w:bCs/>
          <w:sz w:val="32"/>
          <w:szCs w:val="36"/>
        </w:rPr>
      </w:pPr>
    </w:p>
    <w:p w:rsidR="00FC6306" w:rsidRPr="00FC6306" w:rsidRDefault="00FC6306" w:rsidP="00FC6306">
      <w:pPr>
        <w:rPr>
          <w:b/>
          <w:bCs/>
          <w:sz w:val="36"/>
          <w:szCs w:val="36"/>
        </w:rPr>
      </w:pPr>
    </w:p>
    <w:p w:rsidR="00FC6306" w:rsidRPr="00FC6306" w:rsidRDefault="00FC6306" w:rsidP="00FC6306">
      <w:pPr>
        <w:rPr>
          <w:b/>
          <w:bCs/>
          <w:sz w:val="36"/>
          <w:szCs w:val="36"/>
        </w:rPr>
      </w:pPr>
    </w:p>
    <w:p w:rsidR="00FC6306" w:rsidRPr="00C23DC7" w:rsidRDefault="00C23DC7" w:rsidP="00FC6306">
      <w:pPr>
        <w:rPr>
          <w:bCs/>
          <w:color w:val="2E74B5" w:themeColor="accent5" w:themeShade="BF"/>
          <w:sz w:val="32"/>
          <w:szCs w:val="36"/>
        </w:rPr>
      </w:pPr>
      <w:r>
        <w:rPr>
          <w:bCs/>
          <w:color w:val="2E74B5" w:themeColor="accent5" w:themeShade="BF"/>
          <w:sz w:val="32"/>
          <w:szCs w:val="36"/>
        </w:rPr>
        <w:t xml:space="preserve">4. Data </w:t>
      </w:r>
      <w:proofErr w:type="spellStart"/>
      <w:r>
        <w:rPr>
          <w:bCs/>
          <w:color w:val="2E74B5" w:themeColor="accent5" w:themeShade="BF"/>
          <w:sz w:val="32"/>
          <w:szCs w:val="36"/>
        </w:rPr>
        <w:t>Preprocessing</w:t>
      </w:r>
      <w:proofErr w:type="spellEnd"/>
      <w:r>
        <w:rPr>
          <w:bCs/>
          <w:color w:val="2E74B5" w:themeColor="accent5" w:themeShade="BF"/>
          <w:sz w:val="32"/>
          <w:szCs w:val="36"/>
        </w:rPr>
        <w:t>:</w:t>
      </w:r>
    </w:p>
    <w:p w:rsidR="00C23DC7" w:rsidRPr="00352997" w:rsidRDefault="00FC6306" w:rsidP="00FC6306">
      <w:pPr>
        <w:rPr>
          <w:bCs/>
          <w:sz w:val="36"/>
          <w:szCs w:val="36"/>
        </w:rPr>
      </w:pPr>
      <w:r w:rsidRPr="00FC6306">
        <w:rPr>
          <w:b/>
          <w:bCs/>
          <w:sz w:val="36"/>
          <w:szCs w:val="36"/>
        </w:rPr>
        <w:t xml:space="preserve">   </w:t>
      </w:r>
      <w:r w:rsidR="00C23DC7" w:rsidRPr="00352997">
        <w:rPr>
          <w:bCs/>
          <w:sz w:val="32"/>
          <w:szCs w:val="36"/>
        </w:rPr>
        <w:t>-Data Cleaning:</w:t>
      </w:r>
    </w:p>
    <w:p w:rsidR="00FC6306" w:rsidRPr="00C23DC7" w:rsidRDefault="00C23DC7" w:rsidP="00FC6306">
      <w:pPr>
        <w:rPr>
          <w:bCs/>
          <w:sz w:val="32"/>
          <w:szCs w:val="36"/>
        </w:rPr>
      </w:pPr>
      <w:r>
        <w:rPr>
          <w:b/>
          <w:bCs/>
          <w:sz w:val="36"/>
          <w:szCs w:val="36"/>
        </w:rPr>
        <w:t xml:space="preserve"> </w:t>
      </w:r>
      <w:r w:rsidR="00FC6306" w:rsidRPr="00C23DC7">
        <w:rPr>
          <w:bCs/>
          <w:sz w:val="32"/>
          <w:szCs w:val="36"/>
        </w:rPr>
        <w:t>Address any missing or erroneous data points. You may need to remove duplicates or irrelevant information.</w:t>
      </w:r>
    </w:p>
    <w:p w:rsidR="00C23DC7" w:rsidRDefault="00FC6306" w:rsidP="00FC6306">
      <w:pPr>
        <w:rPr>
          <w:bCs/>
          <w:sz w:val="32"/>
          <w:szCs w:val="36"/>
        </w:rPr>
      </w:pPr>
      <w:r w:rsidRPr="00352997">
        <w:rPr>
          <w:bCs/>
          <w:sz w:val="36"/>
          <w:szCs w:val="36"/>
        </w:rPr>
        <w:t xml:space="preserve">   </w:t>
      </w:r>
      <w:r w:rsidR="00C23DC7" w:rsidRPr="00352997">
        <w:rPr>
          <w:bCs/>
          <w:sz w:val="32"/>
          <w:szCs w:val="36"/>
        </w:rPr>
        <w:t>- Data Transformation</w:t>
      </w:r>
      <w:r w:rsidR="00C23DC7" w:rsidRPr="00352997">
        <w:rPr>
          <w:bCs/>
          <w:sz w:val="28"/>
          <w:szCs w:val="36"/>
        </w:rPr>
        <w:t>:</w:t>
      </w:r>
      <w:r w:rsidRPr="00352997">
        <w:rPr>
          <w:bCs/>
          <w:sz w:val="28"/>
          <w:szCs w:val="36"/>
        </w:rPr>
        <w:t xml:space="preserve"> </w:t>
      </w:r>
    </w:p>
    <w:p w:rsidR="00FC6306" w:rsidRPr="00C23DC7" w:rsidRDefault="00FC6306" w:rsidP="00FC6306">
      <w:pPr>
        <w:rPr>
          <w:bCs/>
          <w:sz w:val="32"/>
          <w:szCs w:val="36"/>
        </w:rPr>
      </w:pPr>
      <w:r w:rsidRPr="00C23DC7">
        <w:rPr>
          <w:bCs/>
          <w:sz w:val="32"/>
          <w:szCs w:val="36"/>
        </w:rPr>
        <w:t>Transform the data into a suitable format for association analysis. Typically, you would represent the data in a transactional format where each row represents a unique transaction, and the items purchased are listed.</w:t>
      </w:r>
    </w:p>
    <w:p w:rsidR="00C23DC7" w:rsidRDefault="00FC6306" w:rsidP="00FC6306">
      <w:pPr>
        <w:rPr>
          <w:bCs/>
          <w:sz w:val="32"/>
          <w:szCs w:val="36"/>
        </w:rPr>
      </w:pPr>
      <w:r w:rsidRPr="00352997">
        <w:rPr>
          <w:bCs/>
          <w:sz w:val="32"/>
          <w:szCs w:val="36"/>
        </w:rPr>
        <w:t xml:space="preserve">   </w:t>
      </w:r>
      <w:r w:rsidR="00C23DC7" w:rsidRPr="00352997">
        <w:rPr>
          <w:bCs/>
          <w:sz w:val="32"/>
          <w:szCs w:val="36"/>
        </w:rPr>
        <w:t xml:space="preserve">- </w:t>
      </w:r>
      <w:r w:rsidRPr="00352997">
        <w:rPr>
          <w:bCs/>
          <w:sz w:val="32"/>
          <w:szCs w:val="36"/>
        </w:rPr>
        <w:t>Encoding</w:t>
      </w:r>
      <w:r w:rsidR="00C23DC7">
        <w:rPr>
          <w:bCs/>
          <w:sz w:val="32"/>
          <w:szCs w:val="36"/>
        </w:rPr>
        <w:t>:</w:t>
      </w:r>
      <w:r w:rsidRPr="00C23DC7">
        <w:rPr>
          <w:bCs/>
          <w:sz w:val="32"/>
          <w:szCs w:val="36"/>
        </w:rPr>
        <w:t xml:space="preserve"> </w:t>
      </w:r>
    </w:p>
    <w:p w:rsidR="00FC6306" w:rsidRPr="00C23DC7" w:rsidRDefault="00FC6306" w:rsidP="00FC6306">
      <w:pPr>
        <w:rPr>
          <w:bCs/>
          <w:sz w:val="32"/>
          <w:szCs w:val="36"/>
        </w:rPr>
      </w:pPr>
      <w:r w:rsidRPr="00C23DC7">
        <w:rPr>
          <w:bCs/>
          <w:sz w:val="32"/>
          <w:szCs w:val="36"/>
        </w:rPr>
        <w:t>Convert the data into a binary format, where items in each transaction are encoded as 1 if present and 0 if not. This is often referred to as one-hot encoding.</w:t>
      </w:r>
    </w:p>
    <w:p w:rsidR="00FC6306" w:rsidRPr="00C23DC7" w:rsidRDefault="00FC6306" w:rsidP="00FC6306">
      <w:pPr>
        <w:rPr>
          <w:bCs/>
          <w:sz w:val="32"/>
          <w:szCs w:val="36"/>
        </w:rPr>
      </w:pPr>
    </w:p>
    <w:p w:rsidR="00C23DC7" w:rsidRPr="00C23DC7" w:rsidRDefault="00C23DC7" w:rsidP="00C23DC7">
      <w:pPr>
        <w:pStyle w:val="ListParagraph"/>
        <w:numPr>
          <w:ilvl w:val="0"/>
          <w:numId w:val="2"/>
        </w:numPr>
        <w:rPr>
          <w:b/>
          <w:bCs/>
          <w:color w:val="2E74B5" w:themeColor="accent5" w:themeShade="BF"/>
          <w:sz w:val="32"/>
          <w:szCs w:val="36"/>
        </w:rPr>
      </w:pPr>
      <w:r w:rsidRPr="00C23DC7">
        <w:rPr>
          <w:bCs/>
          <w:color w:val="2E74B5" w:themeColor="accent5" w:themeShade="BF"/>
          <w:sz w:val="32"/>
          <w:szCs w:val="36"/>
        </w:rPr>
        <w:t>Association Analysis:</w:t>
      </w:r>
      <w:r w:rsidR="00FC6306" w:rsidRPr="00C23DC7">
        <w:rPr>
          <w:b/>
          <w:bCs/>
          <w:color w:val="2E74B5" w:themeColor="accent5" w:themeShade="BF"/>
          <w:sz w:val="32"/>
          <w:szCs w:val="36"/>
        </w:rPr>
        <w:t xml:space="preserve"> </w:t>
      </w:r>
    </w:p>
    <w:p w:rsidR="00FC6306" w:rsidRPr="00C23DC7" w:rsidRDefault="00FC6306" w:rsidP="00C23DC7">
      <w:pPr>
        <w:pStyle w:val="ListParagraph"/>
        <w:rPr>
          <w:bCs/>
          <w:sz w:val="32"/>
          <w:szCs w:val="36"/>
        </w:rPr>
      </w:pPr>
      <w:r w:rsidRPr="00C23DC7">
        <w:rPr>
          <w:bCs/>
          <w:sz w:val="32"/>
          <w:szCs w:val="36"/>
        </w:rPr>
        <w:t xml:space="preserve">Apply association rule mining algorithms like </w:t>
      </w:r>
      <w:proofErr w:type="spellStart"/>
      <w:r w:rsidRPr="00C23DC7">
        <w:rPr>
          <w:bCs/>
          <w:sz w:val="32"/>
          <w:szCs w:val="36"/>
        </w:rPr>
        <w:t>Apriori</w:t>
      </w:r>
      <w:proofErr w:type="spellEnd"/>
      <w:r w:rsidRPr="00C23DC7">
        <w:rPr>
          <w:bCs/>
          <w:sz w:val="32"/>
          <w:szCs w:val="36"/>
        </w:rPr>
        <w:t xml:space="preserve"> or FP-Growth to identify patterns in the transaction data, such as frequent </w:t>
      </w:r>
      <w:proofErr w:type="spellStart"/>
      <w:r w:rsidRPr="00C23DC7">
        <w:rPr>
          <w:bCs/>
          <w:sz w:val="32"/>
          <w:szCs w:val="36"/>
        </w:rPr>
        <w:t>itemsets</w:t>
      </w:r>
      <w:proofErr w:type="spellEnd"/>
      <w:r w:rsidRPr="00C23DC7">
        <w:rPr>
          <w:bCs/>
          <w:sz w:val="32"/>
          <w:szCs w:val="36"/>
        </w:rPr>
        <w:t xml:space="preserve"> and association rules.</w:t>
      </w:r>
    </w:p>
    <w:p w:rsidR="00FC6306" w:rsidRPr="00FC6306" w:rsidRDefault="00FC6306" w:rsidP="00FC6306">
      <w:pPr>
        <w:rPr>
          <w:b/>
          <w:bCs/>
          <w:sz w:val="36"/>
          <w:szCs w:val="36"/>
        </w:rPr>
      </w:pPr>
    </w:p>
    <w:p w:rsidR="00C23DC7" w:rsidRPr="00C23DC7" w:rsidRDefault="00FC6306" w:rsidP="00C23DC7">
      <w:pPr>
        <w:pStyle w:val="ListParagraph"/>
        <w:numPr>
          <w:ilvl w:val="0"/>
          <w:numId w:val="2"/>
        </w:numPr>
        <w:rPr>
          <w:bCs/>
          <w:color w:val="2E74B5" w:themeColor="accent5" w:themeShade="BF"/>
          <w:sz w:val="32"/>
          <w:szCs w:val="36"/>
        </w:rPr>
      </w:pPr>
      <w:r w:rsidRPr="00C23DC7">
        <w:rPr>
          <w:bCs/>
          <w:color w:val="2E74B5" w:themeColor="accent5" w:themeShade="BF"/>
          <w:sz w:val="32"/>
          <w:szCs w:val="36"/>
        </w:rPr>
        <w:t>Sup</w:t>
      </w:r>
      <w:r w:rsidR="00C23DC7" w:rsidRPr="00C23DC7">
        <w:rPr>
          <w:bCs/>
          <w:color w:val="2E74B5" w:themeColor="accent5" w:themeShade="BF"/>
          <w:sz w:val="32"/>
          <w:szCs w:val="36"/>
        </w:rPr>
        <w:t>port and Confidence Thresholds:</w:t>
      </w:r>
    </w:p>
    <w:p w:rsidR="00FC6306" w:rsidRPr="00C23DC7" w:rsidRDefault="00FC6306" w:rsidP="00C23DC7">
      <w:pPr>
        <w:pStyle w:val="ListParagraph"/>
        <w:rPr>
          <w:b/>
          <w:bCs/>
          <w:sz w:val="36"/>
          <w:szCs w:val="36"/>
        </w:rPr>
      </w:pPr>
      <w:r w:rsidRPr="00C23DC7">
        <w:rPr>
          <w:b/>
          <w:bCs/>
          <w:color w:val="2E74B5" w:themeColor="accent5" w:themeShade="BF"/>
          <w:sz w:val="32"/>
          <w:szCs w:val="36"/>
        </w:rPr>
        <w:t xml:space="preserve"> </w:t>
      </w:r>
      <w:r w:rsidRPr="00C23DC7">
        <w:rPr>
          <w:bCs/>
          <w:sz w:val="32"/>
          <w:szCs w:val="36"/>
        </w:rPr>
        <w:t>Set support and confidence thresholds to filter out meaningful associations.</w:t>
      </w:r>
    </w:p>
    <w:p w:rsidR="00FC6306" w:rsidRPr="00FC6306" w:rsidRDefault="00FC6306" w:rsidP="00FC6306">
      <w:pPr>
        <w:rPr>
          <w:b/>
          <w:bCs/>
          <w:sz w:val="36"/>
          <w:szCs w:val="36"/>
        </w:rPr>
      </w:pPr>
    </w:p>
    <w:p w:rsidR="00C23DC7" w:rsidRPr="00352997" w:rsidRDefault="00352997" w:rsidP="00352997">
      <w:pPr>
        <w:rPr>
          <w:b/>
          <w:bCs/>
          <w:sz w:val="36"/>
          <w:szCs w:val="36"/>
        </w:rPr>
      </w:pPr>
      <w:r>
        <w:rPr>
          <w:bCs/>
          <w:color w:val="2E74B5" w:themeColor="accent5" w:themeShade="BF"/>
          <w:sz w:val="32"/>
          <w:szCs w:val="36"/>
        </w:rPr>
        <w:t xml:space="preserve">     </w:t>
      </w:r>
      <w:proofErr w:type="gramStart"/>
      <w:r w:rsidR="00C23DC7" w:rsidRPr="00352997">
        <w:rPr>
          <w:bCs/>
          <w:color w:val="2E74B5" w:themeColor="accent5" w:themeShade="BF"/>
          <w:sz w:val="32"/>
          <w:szCs w:val="36"/>
        </w:rPr>
        <w:t>7.</w:t>
      </w:r>
      <w:r>
        <w:rPr>
          <w:bCs/>
          <w:color w:val="2E74B5" w:themeColor="accent5" w:themeShade="BF"/>
          <w:sz w:val="32"/>
          <w:szCs w:val="36"/>
        </w:rPr>
        <w:t>Visualization</w:t>
      </w:r>
      <w:proofErr w:type="gramEnd"/>
      <w:r w:rsidR="00C23DC7" w:rsidRPr="00352997">
        <w:rPr>
          <w:bCs/>
          <w:color w:val="2E74B5" w:themeColor="accent5" w:themeShade="BF"/>
          <w:sz w:val="32"/>
          <w:szCs w:val="36"/>
        </w:rPr>
        <w:t>:</w:t>
      </w:r>
      <w:r w:rsidR="00FC6306" w:rsidRPr="00352997">
        <w:rPr>
          <w:b/>
          <w:bCs/>
          <w:sz w:val="36"/>
          <w:szCs w:val="36"/>
        </w:rPr>
        <w:t xml:space="preserve"> </w:t>
      </w:r>
    </w:p>
    <w:p w:rsidR="00FC6306" w:rsidRPr="00C23DC7" w:rsidRDefault="00FC6306" w:rsidP="00C23DC7">
      <w:pPr>
        <w:pStyle w:val="ListParagraph"/>
        <w:rPr>
          <w:bCs/>
          <w:sz w:val="32"/>
          <w:szCs w:val="36"/>
        </w:rPr>
      </w:pPr>
      <w:r w:rsidRPr="00C23DC7">
        <w:rPr>
          <w:bCs/>
          <w:sz w:val="32"/>
          <w:szCs w:val="36"/>
        </w:rPr>
        <w:t>Create visualizations or reports to better understand the discovered associations.</w:t>
      </w:r>
    </w:p>
    <w:p w:rsidR="00FC6306" w:rsidRPr="00FC6306" w:rsidRDefault="00FC6306" w:rsidP="00FC6306">
      <w:pPr>
        <w:rPr>
          <w:b/>
          <w:bCs/>
          <w:sz w:val="36"/>
          <w:szCs w:val="36"/>
        </w:rPr>
      </w:pPr>
    </w:p>
    <w:p w:rsidR="00C23DC7" w:rsidRPr="00352997" w:rsidRDefault="00352997" w:rsidP="00352997">
      <w:pPr>
        <w:pStyle w:val="ListParagraph"/>
        <w:rPr>
          <w:b/>
          <w:bCs/>
          <w:color w:val="2E74B5" w:themeColor="accent5" w:themeShade="BF"/>
          <w:sz w:val="32"/>
          <w:szCs w:val="36"/>
        </w:rPr>
      </w:pPr>
      <w:proofErr w:type="gramStart"/>
      <w:r>
        <w:rPr>
          <w:bCs/>
          <w:color w:val="2E74B5" w:themeColor="accent5" w:themeShade="BF"/>
          <w:sz w:val="32"/>
          <w:szCs w:val="36"/>
        </w:rPr>
        <w:t>8.</w:t>
      </w:r>
      <w:r w:rsidR="00C23DC7" w:rsidRPr="00352997">
        <w:rPr>
          <w:bCs/>
          <w:color w:val="2E74B5" w:themeColor="accent5" w:themeShade="BF"/>
          <w:sz w:val="32"/>
          <w:szCs w:val="36"/>
        </w:rPr>
        <w:t>Interpretation</w:t>
      </w:r>
      <w:proofErr w:type="gramEnd"/>
      <w:r w:rsidR="00C23DC7" w:rsidRPr="00352997">
        <w:rPr>
          <w:bCs/>
          <w:color w:val="2E74B5" w:themeColor="accent5" w:themeShade="BF"/>
          <w:sz w:val="32"/>
          <w:szCs w:val="36"/>
        </w:rPr>
        <w:t>:</w:t>
      </w:r>
      <w:r w:rsidR="00FC6306" w:rsidRPr="00352997">
        <w:rPr>
          <w:b/>
          <w:bCs/>
          <w:color w:val="2E74B5" w:themeColor="accent5" w:themeShade="BF"/>
          <w:sz w:val="32"/>
          <w:szCs w:val="36"/>
        </w:rPr>
        <w:t xml:space="preserve"> </w:t>
      </w:r>
    </w:p>
    <w:p w:rsidR="00FC6306" w:rsidRPr="00C23DC7" w:rsidRDefault="00FC6306" w:rsidP="00C23DC7">
      <w:pPr>
        <w:pStyle w:val="ListParagraph"/>
        <w:rPr>
          <w:bCs/>
          <w:sz w:val="32"/>
          <w:szCs w:val="36"/>
        </w:rPr>
      </w:pPr>
      <w:r w:rsidRPr="00C23DC7">
        <w:rPr>
          <w:bCs/>
          <w:sz w:val="32"/>
          <w:szCs w:val="36"/>
        </w:rPr>
        <w:t>Interpret the results and derive actionable insights from the association analysis. This may involve identifying items that are frequently purchased together or making recommendations to optimize product placement.</w:t>
      </w:r>
    </w:p>
    <w:p w:rsidR="00A67816" w:rsidRDefault="00A67816">
      <w:pPr>
        <w:rPr>
          <w:b/>
          <w:bCs/>
          <w:sz w:val="40"/>
          <w:szCs w:val="40"/>
        </w:rPr>
      </w:pPr>
    </w:p>
    <w:p w:rsidR="00A67816" w:rsidRDefault="00A67816">
      <w:pPr>
        <w:rPr>
          <w:b/>
          <w:bCs/>
          <w:sz w:val="40"/>
          <w:szCs w:val="40"/>
        </w:rPr>
      </w:pPr>
    </w:p>
    <w:p w:rsidR="00A67816" w:rsidRPr="002776DE" w:rsidRDefault="00A67816">
      <w:pPr>
        <w:rPr>
          <w:b/>
          <w:bCs/>
          <w:i/>
          <w:iCs/>
          <w:color w:val="2F5496" w:themeColor="accent1" w:themeShade="BF"/>
          <w:sz w:val="36"/>
          <w:szCs w:val="36"/>
        </w:rPr>
      </w:pPr>
      <w:r w:rsidRPr="002776DE">
        <w:rPr>
          <w:b/>
          <w:bCs/>
          <w:i/>
          <w:iCs/>
          <w:color w:val="2F5496" w:themeColor="accent1" w:themeShade="BF"/>
          <w:sz w:val="36"/>
          <w:szCs w:val="36"/>
        </w:rPr>
        <w:t>Loading and Processing the Dataset</w:t>
      </w:r>
      <w:r w:rsidR="00955741" w:rsidRPr="002776DE">
        <w:rPr>
          <w:b/>
          <w:bCs/>
          <w:i/>
          <w:iCs/>
          <w:color w:val="2F5496" w:themeColor="accent1" w:themeShade="BF"/>
          <w:sz w:val="36"/>
          <w:szCs w:val="36"/>
        </w:rPr>
        <w:t>:</w:t>
      </w:r>
    </w:p>
    <w:p w:rsidR="00A67816" w:rsidRDefault="00A67816">
      <w:pPr>
        <w:rPr>
          <w:b/>
          <w:bCs/>
          <w:i/>
          <w:iCs/>
          <w:sz w:val="36"/>
          <w:szCs w:val="36"/>
        </w:rPr>
      </w:pPr>
    </w:p>
    <w:p w:rsidR="00A67816" w:rsidRPr="00A67816" w:rsidRDefault="00A67816" w:rsidP="00A67816">
      <w:pPr>
        <w:rPr>
          <w:color w:val="2E74B5" w:themeColor="accent5" w:themeShade="BF"/>
          <w:sz w:val="32"/>
          <w:szCs w:val="32"/>
          <w:lang w:eastAsia="en-IN" w:bidi="ml-IN"/>
        </w:rPr>
      </w:pPr>
      <w:r w:rsidRPr="00A67816">
        <w:rPr>
          <w:color w:val="2E74B5" w:themeColor="accent5" w:themeShade="BF"/>
          <w:sz w:val="32"/>
          <w:szCs w:val="32"/>
          <w:lang w:eastAsia="en-IN" w:bidi="ml-IN"/>
        </w:rPr>
        <w:t>Step 1: Import Libraries</w:t>
      </w:r>
      <w:r w:rsidR="00955741">
        <w:rPr>
          <w:color w:val="2E74B5" w:themeColor="accent5" w:themeShade="BF"/>
          <w:sz w:val="32"/>
          <w:szCs w:val="32"/>
          <w:lang w:eastAsia="en-IN" w:bidi="ml-IN"/>
        </w:rPr>
        <w:t>.</w:t>
      </w:r>
    </w:p>
    <w:p w:rsidR="00A67816" w:rsidRPr="00955741" w:rsidRDefault="00A67816" w:rsidP="00A67816"/>
    <w:p w:rsidR="00352997" w:rsidRPr="00955741" w:rsidRDefault="00352997" w:rsidP="00352997">
      <w:pPr>
        <w:rPr>
          <w:rFonts w:ascii="Ubuntu Mono" w:hAnsi="Ubuntu Mono"/>
          <w:color w:val="FFFFFF"/>
          <w:shd w:val="clear" w:color="auto" w:fill="000000"/>
        </w:rPr>
      </w:pPr>
      <w:proofErr w:type="gramStart"/>
      <w:r w:rsidRPr="00352997">
        <w:rPr>
          <w:rStyle w:val="hljs-keyword"/>
          <w:rFonts w:ascii="Ubuntu Mono" w:hAnsi="Ubuntu Mono"/>
          <w:color w:val="2E95D3"/>
          <w:bdr w:val="single" w:sz="2" w:space="0" w:color="D9D9E3" w:frame="1"/>
          <w:shd w:val="clear" w:color="auto" w:fill="000000"/>
        </w:rPr>
        <w:t>import</w:t>
      </w:r>
      <w:proofErr w:type="gramEnd"/>
      <w:r w:rsidRPr="00352997">
        <w:rPr>
          <w:rFonts w:ascii="Ubuntu Mono" w:hAnsi="Ubuntu Mono"/>
          <w:color w:val="FFFFFF"/>
          <w:shd w:val="clear" w:color="auto" w:fill="000000"/>
        </w:rPr>
        <w:t xml:space="preserve"> pandas </w:t>
      </w:r>
      <w:r w:rsidRPr="00352997">
        <w:rPr>
          <w:rStyle w:val="hljs-keyword"/>
          <w:rFonts w:ascii="Ubuntu Mono" w:hAnsi="Ubuntu Mono"/>
          <w:color w:val="2E95D3"/>
          <w:bdr w:val="single" w:sz="2" w:space="0" w:color="D9D9E3" w:frame="1"/>
          <w:shd w:val="clear" w:color="auto" w:fill="000000"/>
        </w:rPr>
        <w:t>as</w:t>
      </w:r>
      <w:r w:rsidRPr="00352997">
        <w:rPr>
          <w:rFonts w:ascii="Ubuntu Mono" w:hAnsi="Ubuntu Mono"/>
          <w:color w:val="FFFFFF"/>
          <w:shd w:val="clear" w:color="auto" w:fill="000000"/>
        </w:rPr>
        <w:t xml:space="preserve"> </w:t>
      </w:r>
      <w:proofErr w:type="spellStart"/>
      <w:r w:rsidRPr="00352997">
        <w:rPr>
          <w:rFonts w:ascii="Ubuntu Mono" w:hAnsi="Ubuntu Mono"/>
          <w:color w:val="FFFFFF"/>
          <w:shd w:val="clear" w:color="auto" w:fill="000000"/>
        </w:rPr>
        <w:t>pd</w:t>
      </w:r>
      <w:proofErr w:type="spellEnd"/>
    </w:p>
    <w:p w:rsidR="00A67816" w:rsidRDefault="00A67816" w:rsidP="00A67816"/>
    <w:p w:rsidR="00A67816" w:rsidRPr="00A67816" w:rsidRDefault="00A67816"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2E74B5" w:themeColor="accent5" w:themeShade="BF"/>
          <w:sz w:val="30"/>
          <w:szCs w:val="30"/>
        </w:rPr>
      </w:pPr>
      <w:r w:rsidRPr="00A67816">
        <w:rPr>
          <w:rFonts w:ascii="Segoe UI" w:hAnsi="Segoe UI" w:cs="Segoe UI"/>
          <w:b w:val="0"/>
          <w:bCs w:val="0"/>
          <w:color w:val="2E74B5" w:themeColor="accent5" w:themeShade="BF"/>
          <w:sz w:val="30"/>
          <w:szCs w:val="30"/>
        </w:rPr>
        <w:t>Step 2: Load the Transaction Dataset</w:t>
      </w:r>
      <w:r>
        <w:rPr>
          <w:rFonts w:ascii="Segoe UI" w:hAnsi="Segoe UI" w:cs="Segoe UI"/>
          <w:b w:val="0"/>
          <w:bCs w:val="0"/>
          <w:color w:val="2E74B5" w:themeColor="accent5" w:themeShade="BF"/>
          <w:sz w:val="30"/>
          <w:szCs w:val="30"/>
        </w:rPr>
        <w:t>.</w:t>
      </w:r>
    </w:p>
    <w:p w:rsidR="00A67816" w:rsidRPr="00955741" w:rsidRDefault="00A67816" w:rsidP="00A67816">
      <w:pPr>
        <w:rPr>
          <w:rFonts w:ascii="Ubuntu Mono" w:hAnsi="Ubuntu Mono"/>
          <w:color w:val="FFFFFF"/>
          <w:shd w:val="clear" w:color="auto" w:fill="000000"/>
        </w:rPr>
      </w:pPr>
      <w:r w:rsidRPr="00955741">
        <w:rPr>
          <w:rStyle w:val="hljs-comment"/>
          <w:rFonts w:ascii="Ubuntu Mono" w:hAnsi="Ubuntu Mono"/>
          <w:bdr w:val="single" w:sz="2" w:space="0" w:color="D9D9E3" w:frame="1"/>
          <w:shd w:val="clear" w:color="auto" w:fill="000000"/>
        </w:rPr>
        <w:t># Load the transaction dataset (replace 'your_dataset.csv' with the actual file path)</w:t>
      </w:r>
    </w:p>
    <w:p w:rsidR="00A67816" w:rsidRPr="00955741" w:rsidRDefault="00A67816"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2"/>
          <w:szCs w:val="22"/>
        </w:rPr>
      </w:pPr>
      <w:proofErr w:type="spellStart"/>
      <w:r w:rsidRPr="00955741">
        <w:rPr>
          <w:rFonts w:ascii="Ubuntu Mono" w:hAnsi="Ubuntu Mono"/>
          <w:color w:val="FFFFFF"/>
          <w:sz w:val="22"/>
          <w:szCs w:val="22"/>
          <w:shd w:val="clear" w:color="auto" w:fill="000000"/>
        </w:rPr>
        <w:t>transaction_data</w:t>
      </w:r>
      <w:proofErr w:type="spellEnd"/>
      <w:r w:rsidRPr="00955741">
        <w:rPr>
          <w:rFonts w:ascii="Ubuntu Mono" w:hAnsi="Ubuntu Mono"/>
          <w:color w:val="FFFFFF"/>
          <w:sz w:val="22"/>
          <w:szCs w:val="22"/>
          <w:shd w:val="clear" w:color="auto" w:fill="000000"/>
        </w:rPr>
        <w:t xml:space="preserve"> = </w:t>
      </w:r>
      <w:proofErr w:type="spellStart"/>
      <w:r w:rsidRPr="00955741">
        <w:rPr>
          <w:rFonts w:ascii="Ubuntu Mono" w:hAnsi="Ubuntu Mono"/>
          <w:color w:val="FFFFFF"/>
          <w:sz w:val="22"/>
          <w:szCs w:val="22"/>
          <w:shd w:val="clear" w:color="auto" w:fill="000000"/>
        </w:rPr>
        <w:t>pd.read_</w:t>
      </w:r>
      <w:proofErr w:type="gramStart"/>
      <w:r w:rsidRPr="00955741">
        <w:rPr>
          <w:rFonts w:ascii="Ubuntu Mono" w:hAnsi="Ubuntu Mono"/>
          <w:color w:val="FFFFFF"/>
          <w:sz w:val="22"/>
          <w:szCs w:val="22"/>
          <w:shd w:val="clear" w:color="auto" w:fill="000000"/>
        </w:rPr>
        <w:t>csv</w:t>
      </w:r>
      <w:proofErr w:type="spellEnd"/>
      <w:r w:rsidRPr="00955741">
        <w:rPr>
          <w:rFonts w:ascii="Ubuntu Mono" w:hAnsi="Ubuntu Mono"/>
          <w:color w:val="FFFFFF"/>
          <w:sz w:val="22"/>
          <w:szCs w:val="22"/>
          <w:shd w:val="clear" w:color="auto" w:fill="000000"/>
        </w:rPr>
        <w:t>(</w:t>
      </w:r>
      <w:proofErr w:type="gramEnd"/>
      <w:r w:rsidRPr="00955741">
        <w:rPr>
          <w:rStyle w:val="hljs-string"/>
          <w:rFonts w:ascii="Ubuntu Mono" w:hAnsi="Ubuntu Mono"/>
          <w:color w:val="00A67D"/>
          <w:sz w:val="22"/>
          <w:szCs w:val="22"/>
          <w:bdr w:val="single" w:sz="2" w:space="0" w:color="D9D9E3" w:frame="1"/>
          <w:shd w:val="clear" w:color="auto" w:fill="000000"/>
        </w:rPr>
        <w:t>'your_dataset.csv'</w:t>
      </w:r>
      <w:r w:rsidRPr="00955741">
        <w:rPr>
          <w:rFonts w:ascii="Ubuntu Mono" w:hAnsi="Ubuntu Mono"/>
          <w:color w:val="FFFFFF"/>
          <w:sz w:val="22"/>
          <w:szCs w:val="22"/>
          <w:shd w:val="clear" w:color="auto" w:fill="000000"/>
        </w:rPr>
        <w:t>)</w:t>
      </w:r>
    </w:p>
    <w:p w:rsidR="00A67816" w:rsidRDefault="00A67816"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
    <w:p w:rsidR="00A67816" w:rsidRPr="00955741" w:rsidRDefault="00A67816"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2E74B5" w:themeColor="accent5" w:themeShade="BF"/>
          <w:sz w:val="30"/>
          <w:szCs w:val="30"/>
        </w:rPr>
      </w:pPr>
      <w:r w:rsidRPr="00955741">
        <w:rPr>
          <w:rFonts w:ascii="Segoe UI" w:hAnsi="Segoe UI" w:cs="Segoe UI"/>
          <w:b w:val="0"/>
          <w:bCs w:val="0"/>
          <w:color w:val="2E74B5" w:themeColor="accent5" w:themeShade="BF"/>
          <w:sz w:val="30"/>
          <w:szCs w:val="30"/>
        </w:rPr>
        <w:t>Step 3: Explore the Data</w:t>
      </w:r>
      <w:r w:rsidR="00955741">
        <w:rPr>
          <w:rFonts w:ascii="Segoe UI" w:hAnsi="Segoe UI" w:cs="Segoe UI"/>
          <w:b w:val="0"/>
          <w:bCs w:val="0"/>
          <w:color w:val="2E74B5" w:themeColor="accent5" w:themeShade="BF"/>
          <w:sz w:val="30"/>
          <w:szCs w:val="30"/>
        </w:rPr>
        <w:t>.</w:t>
      </w:r>
    </w:p>
    <w:p w:rsidR="00A67816" w:rsidRDefault="00A67816"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
    <w:p w:rsidR="00A67816" w:rsidRPr="00955741" w:rsidRDefault="00A67816" w:rsidP="00A67816">
      <w:pPr>
        <w:rPr>
          <w:rFonts w:ascii="Ubuntu Mono" w:hAnsi="Ubuntu Mono"/>
          <w:color w:val="FFFFFF"/>
          <w:shd w:val="clear" w:color="auto" w:fill="000000"/>
        </w:rPr>
      </w:pPr>
      <w:r w:rsidRPr="00955741">
        <w:rPr>
          <w:rStyle w:val="hljs-comment"/>
          <w:rFonts w:ascii="Ubuntu Mono" w:hAnsi="Ubuntu Mono"/>
          <w:bdr w:val="single" w:sz="2" w:space="0" w:color="D9D9E3" w:frame="1"/>
          <w:shd w:val="clear" w:color="auto" w:fill="000000"/>
        </w:rPr>
        <w:t># Print the first few rows of the dataset to understand its structure</w:t>
      </w:r>
    </w:p>
    <w:p w:rsidR="00A67816" w:rsidRPr="00955741" w:rsidRDefault="00A67816"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FFFFFF"/>
          <w:sz w:val="22"/>
          <w:szCs w:val="22"/>
          <w:shd w:val="clear" w:color="auto" w:fill="000000"/>
        </w:rPr>
      </w:pPr>
      <w:proofErr w:type="gramStart"/>
      <w:r w:rsidRPr="00955741">
        <w:rPr>
          <w:rStyle w:val="hljs-builtin"/>
          <w:rFonts w:ascii="Ubuntu Mono" w:hAnsi="Ubuntu Mono"/>
          <w:color w:val="E9950C"/>
          <w:sz w:val="22"/>
          <w:szCs w:val="22"/>
          <w:bdr w:val="single" w:sz="2" w:space="0" w:color="D9D9E3" w:frame="1"/>
          <w:shd w:val="clear" w:color="auto" w:fill="000000"/>
        </w:rPr>
        <w:t>print</w:t>
      </w:r>
      <w:r w:rsidRPr="00955741">
        <w:rPr>
          <w:rFonts w:ascii="Ubuntu Mono" w:hAnsi="Ubuntu Mono"/>
          <w:color w:val="FFFFFF"/>
          <w:sz w:val="22"/>
          <w:szCs w:val="22"/>
          <w:shd w:val="clear" w:color="auto" w:fill="000000"/>
        </w:rPr>
        <w:t>(</w:t>
      </w:r>
      <w:proofErr w:type="spellStart"/>
      <w:proofErr w:type="gramEnd"/>
      <w:r w:rsidRPr="00955741">
        <w:rPr>
          <w:rFonts w:ascii="Ubuntu Mono" w:hAnsi="Ubuntu Mono"/>
          <w:color w:val="FFFFFF"/>
          <w:sz w:val="22"/>
          <w:szCs w:val="22"/>
          <w:shd w:val="clear" w:color="auto" w:fill="000000"/>
        </w:rPr>
        <w:t>transaction_data.head</w:t>
      </w:r>
      <w:proofErr w:type="spellEnd"/>
      <w:r w:rsidRPr="00955741">
        <w:rPr>
          <w:rFonts w:ascii="Ubuntu Mono" w:hAnsi="Ubuntu Mono"/>
          <w:color w:val="FFFFFF"/>
          <w:sz w:val="22"/>
          <w:szCs w:val="22"/>
          <w:shd w:val="clear" w:color="auto" w:fill="000000"/>
        </w:rPr>
        <w:t>())</w:t>
      </w:r>
    </w:p>
    <w:p w:rsidR="00A67816" w:rsidRDefault="00A67816"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FFFFFF"/>
          <w:sz w:val="21"/>
          <w:szCs w:val="21"/>
          <w:shd w:val="clear" w:color="auto" w:fill="000000"/>
        </w:rPr>
      </w:pPr>
    </w:p>
    <w:p w:rsidR="00352997" w:rsidRDefault="00352997"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FFFFFF"/>
          <w:sz w:val="21"/>
          <w:szCs w:val="21"/>
          <w:shd w:val="clear" w:color="auto" w:fill="000000"/>
        </w:rPr>
      </w:pPr>
    </w:p>
    <w:p w:rsidR="00352997" w:rsidRDefault="00352997"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FFFFFF"/>
          <w:sz w:val="21"/>
          <w:szCs w:val="21"/>
          <w:shd w:val="clear" w:color="auto" w:fill="000000"/>
        </w:rPr>
      </w:pPr>
    </w:p>
    <w:p w:rsidR="00A67816" w:rsidRPr="00955741" w:rsidRDefault="00A67816"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2E74B5" w:themeColor="accent5" w:themeShade="BF"/>
          <w:sz w:val="30"/>
          <w:szCs w:val="30"/>
        </w:rPr>
      </w:pPr>
      <w:r w:rsidRPr="00955741">
        <w:rPr>
          <w:rFonts w:ascii="Segoe UI" w:hAnsi="Segoe UI" w:cs="Segoe UI"/>
          <w:b w:val="0"/>
          <w:bCs w:val="0"/>
          <w:color w:val="2E74B5" w:themeColor="accent5" w:themeShade="BF"/>
          <w:sz w:val="30"/>
          <w:szCs w:val="30"/>
        </w:rPr>
        <w:t>Step 4: Preprocess the Data</w:t>
      </w:r>
      <w:r w:rsidR="00955741">
        <w:rPr>
          <w:rFonts w:ascii="Segoe UI" w:hAnsi="Segoe UI" w:cs="Segoe UI"/>
          <w:b w:val="0"/>
          <w:bCs w:val="0"/>
          <w:color w:val="2E74B5" w:themeColor="accent5" w:themeShade="BF"/>
          <w:sz w:val="30"/>
          <w:szCs w:val="30"/>
        </w:rPr>
        <w:t>.</w:t>
      </w:r>
    </w:p>
    <w:p w:rsidR="002776DE" w:rsidRDefault="002776DE" w:rsidP="00A678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b/>
          <w:bCs/>
          <w:sz w:val="30"/>
          <w:szCs w:val="30"/>
        </w:rPr>
      </w:pPr>
    </w:p>
    <w:p w:rsidR="00A67816" w:rsidRPr="002776DE" w:rsidRDefault="00A67816" w:rsidP="00A678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171717" w:themeColor="background2" w:themeShade="1A"/>
        </w:rPr>
      </w:pPr>
      <w:r w:rsidRPr="002776DE">
        <w:rPr>
          <w:rFonts w:ascii="Segoe UI" w:hAnsi="Segoe UI" w:cs="Segoe UI"/>
          <w:color w:val="171717" w:themeColor="background2" w:themeShade="1A"/>
        </w:rPr>
        <w:t>Depending on the structure of your data, you might need to perform several preprocessing steps. Here are some common ones for market basket analysis:</w:t>
      </w:r>
    </w:p>
    <w:p w:rsidR="00A67816" w:rsidRDefault="00A67816" w:rsidP="00A67816">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bCs/>
        </w:rPr>
      </w:pPr>
      <w:r>
        <w:rPr>
          <w:rFonts w:ascii="Segoe UI" w:hAnsi="Segoe UI" w:cs="Segoe UI"/>
          <w:b/>
          <w:bCs/>
        </w:rPr>
        <w:t>4.1: Handle Missing Values (if any)</w:t>
      </w:r>
      <w:r w:rsidR="00955741">
        <w:rPr>
          <w:rFonts w:ascii="Segoe UI" w:hAnsi="Segoe UI" w:cs="Segoe UI"/>
          <w:b/>
          <w:bCs/>
        </w:rPr>
        <w:t>.</w:t>
      </w:r>
    </w:p>
    <w:p w:rsidR="00A67816" w:rsidRPr="00C03D48" w:rsidRDefault="00A67816" w:rsidP="00A67816"/>
    <w:p w:rsidR="00A67816" w:rsidRPr="00955741" w:rsidRDefault="00A67816" w:rsidP="00A67816">
      <w:pPr>
        <w:rPr>
          <w:rFonts w:ascii="Ubuntu Mono" w:hAnsi="Ubuntu Mono"/>
          <w:color w:val="FFFFFF"/>
          <w:shd w:val="clear" w:color="auto" w:fill="000000"/>
        </w:rPr>
      </w:pPr>
      <w:r w:rsidRPr="00955741">
        <w:rPr>
          <w:rStyle w:val="hljs-comment"/>
          <w:rFonts w:ascii="Ubuntu Mono" w:hAnsi="Ubuntu Mono"/>
          <w:bdr w:val="single" w:sz="2" w:space="0" w:color="D9D9E3" w:frame="1"/>
          <w:shd w:val="clear" w:color="auto" w:fill="000000"/>
        </w:rPr>
        <w:t># Remove rows with missing values if necessary</w:t>
      </w:r>
    </w:p>
    <w:p w:rsidR="00A67816" w:rsidRDefault="00A67816"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FFFFFF"/>
          <w:sz w:val="22"/>
          <w:szCs w:val="22"/>
          <w:shd w:val="clear" w:color="auto" w:fill="000000"/>
        </w:rPr>
      </w:pPr>
      <w:proofErr w:type="spellStart"/>
      <w:r w:rsidRPr="00955741">
        <w:rPr>
          <w:rFonts w:ascii="Ubuntu Mono" w:hAnsi="Ubuntu Mono"/>
          <w:color w:val="FFFFFF"/>
          <w:sz w:val="22"/>
          <w:szCs w:val="22"/>
          <w:shd w:val="clear" w:color="auto" w:fill="000000"/>
        </w:rPr>
        <w:t>transaction_</w:t>
      </w:r>
      <w:proofErr w:type="gramStart"/>
      <w:r w:rsidRPr="00955741">
        <w:rPr>
          <w:rFonts w:ascii="Ubuntu Mono" w:hAnsi="Ubuntu Mono"/>
          <w:color w:val="FFFFFF"/>
          <w:sz w:val="22"/>
          <w:szCs w:val="22"/>
          <w:shd w:val="clear" w:color="auto" w:fill="000000"/>
        </w:rPr>
        <w:t>data.dropna</w:t>
      </w:r>
      <w:proofErr w:type="spellEnd"/>
      <w:r w:rsidRPr="00955741">
        <w:rPr>
          <w:rFonts w:ascii="Ubuntu Mono" w:hAnsi="Ubuntu Mono"/>
          <w:color w:val="FFFFFF"/>
          <w:sz w:val="22"/>
          <w:szCs w:val="22"/>
          <w:shd w:val="clear" w:color="auto" w:fill="000000"/>
        </w:rPr>
        <w:t>(</w:t>
      </w:r>
      <w:proofErr w:type="spellStart"/>
      <w:proofErr w:type="gramEnd"/>
      <w:r w:rsidRPr="00955741">
        <w:rPr>
          <w:rFonts w:ascii="Ubuntu Mono" w:hAnsi="Ubuntu Mono"/>
          <w:color w:val="FFFFFF"/>
          <w:sz w:val="22"/>
          <w:szCs w:val="22"/>
          <w:shd w:val="clear" w:color="auto" w:fill="000000"/>
        </w:rPr>
        <w:t>inplace</w:t>
      </w:r>
      <w:proofErr w:type="spellEnd"/>
      <w:r w:rsidRPr="00955741">
        <w:rPr>
          <w:rFonts w:ascii="Ubuntu Mono" w:hAnsi="Ubuntu Mono"/>
          <w:color w:val="FFFFFF"/>
          <w:sz w:val="22"/>
          <w:szCs w:val="22"/>
          <w:shd w:val="clear" w:color="auto" w:fill="000000"/>
        </w:rPr>
        <w:t>=</w:t>
      </w:r>
      <w:r w:rsidRPr="00955741">
        <w:rPr>
          <w:rStyle w:val="hljs-literal"/>
          <w:rFonts w:ascii="Ubuntu Mono" w:hAnsi="Ubuntu Mono"/>
          <w:color w:val="2E95D3"/>
          <w:sz w:val="22"/>
          <w:szCs w:val="22"/>
          <w:bdr w:val="single" w:sz="2" w:space="0" w:color="D9D9E3" w:frame="1"/>
          <w:shd w:val="clear" w:color="auto" w:fill="000000"/>
        </w:rPr>
        <w:t>True</w:t>
      </w:r>
      <w:r w:rsidRPr="00955741">
        <w:rPr>
          <w:rFonts w:ascii="Ubuntu Mono" w:hAnsi="Ubuntu Mono"/>
          <w:color w:val="FFFFFF"/>
          <w:sz w:val="22"/>
          <w:szCs w:val="22"/>
          <w:shd w:val="clear" w:color="auto" w:fill="000000"/>
        </w:rPr>
        <w:t>)</w:t>
      </w:r>
    </w:p>
    <w:p w:rsidR="002776DE" w:rsidRPr="00955741" w:rsidRDefault="002776DE"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FFFFFF"/>
          <w:sz w:val="22"/>
          <w:szCs w:val="22"/>
          <w:shd w:val="clear" w:color="auto" w:fill="000000"/>
        </w:rPr>
      </w:pPr>
    </w:p>
    <w:p w:rsidR="00A67816" w:rsidRDefault="00A67816" w:rsidP="00A67816">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b/>
          <w:bCs/>
        </w:rPr>
        <w:t>4.2: Convert Data to Transaction Format</w:t>
      </w:r>
      <w:r w:rsidR="00955741">
        <w:rPr>
          <w:rFonts w:ascii="Segoe UI" w:hAnsi="Segoe UI" w:cs="Segoe UI"/>
          <w:b/>
          <w:bCs/>
        </w:rPr>
        <w:t>.</w:t>
      </w:r>
    </w:p>
    <w:p w:rsidR="00A67816" w:rsidRPr="002776DE" w:rsidRDefault="00A67816" w:rsidP="00A678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r w:rsidRPr="002776DE">
        <w:rPr>
          <w:rFonts w:ascii="Segoe UI" w:hAnsi="Segoe UI" w:cs="Segoe UI"/>
          <w:color w:val="000000" w:themeColor="text1"/>
        </w:rPr>
        <w:t>In market basket analysis, data is usually represented in a transaction format where each row represents a transaction, and items are listed in columns.</w:t>
      </w:r>
    </w:p>
    <w:p w:rsidR="00A67816" w:rsidRPr="00955741" w:rsidRDefault="00A67816" w:rsidP="00A67816">
      <w:pPr>
        <w:rPr>
          <w:rFonts w:ascii="Ubuntu Mono" w:hAnsi="Ubuntu Mono"/>
          <w:color w:val="FFFFFF"/>
          <w:shd w:val="clear" w:color="auto" w:fill="000000"/>
        </w:rPr>
      </w:pPr>
      <w:r w:rsidRPr="00955741">
        <w:rPr>
          <w:rStyle w:val="hljs-comment"/>
          <w:rFonts w:ascii="Ubuntu Mono" w:hAnsi="Ubuntu Mono"/>
          <w:bdr w:val="single" w:sz="2" w:space="0" w:color="D9D9E3" w:frame="1"/>
          <w:shd w:val="clear" w:color="auto" w:fill="000000"/>
        </w:rPr>
        <w:t># Convert the data to transaction format (assuming item columns are named 'Item1', 'Item2', etc.)</w:t>
      </w:r>
    </w:p>
    <w:p w:rsidR="00A67816" w:rsidRPr="00955741" w:rsidRDefault="00A67816" w:rsidP="00A67816">
      <w:pPr>
        <w:rPr>
          <w:rFonts w:ascii="Ubuntu Mono" w:hAnsi="Ubuntu Mono"/>
          <w:color w:val="FFFFFF"/>
          <w:shd w:val="clear" w:color="auto" w:fill="000000"/>
        </w:rPr>
      </w:pPr>
      <w:r w:rsidRPr="00955741">
        <w:rPr>
          <w:rFonts w:ascii="Ubuntu Mono" w:hAnsi="Ubuntu Mono"/>
          <w:color w:val="FFFFFF"/>
          <w:shd w:val="clear" w:color="auto" w:fill="000000"/>
        </w:rPr>
        <w:t>transactions = []</w:t>
      </w:r>
    </w:p>
    <w:p w:rsidR="00A67816" w:rsidRPr="00955741" w:rsidRDefault="00A67816" w:rsidP="00A67816">
      <w:pPr>
        <w:rPr>
          <w:rFonts w:ascii="Ubuntu Mono" w:hAnsi="Ubuntu Mono"/>
          <w:color w:val="FFFFFF"/>
          <w:shd w:val="clear" w:color="auto" w:fill="000000"/>
        </w:rPr>
      </w:pPr>
      <w:proofErr w:type="gramStart"/>
      <w:r w:rsidRPr="00955741">
        <w:rPr>
          <w:rStyle w:val="hljs-keyword"/>
          <w:rFonts w:ascii="Ubuntu Mono" w:hAnsi="Ubuntu Mono"/>
          <w:color w:val="2E95D3"/>
          <w:bdr w:val="single" w:sz="2" w:space="0" w:color="D9D9E3" w:frame="1"/>
          <w:shd w:val="clear" w:color="auto" w:fill="000000"/>
        </w:rPr>
        <w:t>for</w:t>
      </w:r>
      <w:proofErr w:type="gramEnd"/>
      <w:r w:rsidRPr="00955741">
        <w:rPr>
          <w:rFonts w:ascii="Ubuntu Mono" w:hAnsi="Ubuntu Mono"/>
          <w:color w:val="FFFFFF"/>
          <w:shd w:val="clear" w:color="auto" w:fill="000000"/>
        </w:rPr>
        <w:t xml:space="preserve"> index, row </w:t>
      </w:r>
      <w:r w:rsidRPr="00955741">
        <w:rPr>
          <w:rStyle w:val="hljs-keyword"/>
          <w:rFonts w:ascii="Ubuntu Mono" w:hAnsi="Ubuntu Mono"/>
          <w:color w:val="2E95D3"/>
          <w:bdr w:val="single" w:sz="2" w:space="0" w:color="D9D9E3" w:frame="1"/>
          <w:shd w:val="clear" w:color="auto" w:fill="000000"/>
        </w:rPr>
        <w:t>in</w:t>
      </w:r>
      <w:r w:rsidRPr="00955741">
        <w:rPr>
          <w:rFonts w:ascii="Ubuntu Mono" w:hAnsi="Ubuntu Mono"/>
          <w:color w:val="FFFFFF"/>
          <w:shd w:val="clear" w:color="auto" w:fill="000000"/>
        </w:rPr>
        <w:t xml:space="preserve"> </w:t>
      </w:r>
      <w:proofErr w:type="spellStart"/>
      <w:r w:rsidRPr="00955741">
        <w:rPr>
          <w:rFonts w:ascii="Ubuntu Mono" w:hAnsi="Ubuntu Mono"/>
          <w:color w:val="FFFFFF"/>
          <w:shd w:val="clear" w:color="auto" w:fill="000000"/>
        </w:rPr>
        <w:t>transaction_data.iterrows</w:t>
      </w:r>
      <w:proofErr w:type="spellEnd"/>
      <w:r w:rsidRPr="00955741">
        <w:rPr>
          <w:rFonts w:ascii="Ubuntu Mono" w:hAnsi="Ubuntu Mono"/>
          <w:color w:val="FFFFFF"/>
          <w:shd w:val="clear" w:color="auto" w:fill="000000"/>
        </w:rPr>
        <w:t>():</w:t>
      </w:r>
    </w:p>
    <w:p w:rsidR="00A67816" w:rsidRPr="00955741" w:rsidRDefault="00A67816" w:rsidP="00A67816">
      <w:pPr>
        <w:rPr>
          <w:rFonts w:ascii="Ubuntu Mono" w:hAnsi="Ubuntu Mono"/>
          <w:color w:val="FFFFFF"/>
          <w:shd w:val="clear" w:color="auto" w:fill="000000"/>
        </w:rPr>
      </w:pPr>
      <w:r w:rsidRPr="00955741">
        <w:rPr>
          <w:rFonts w:ascii="Ubuntu Mono" w:hAnsi="Ubuntu Mono"/>
          <w:color w:val="FFFFFF"/>
          <w:shd w:val="clear" w:color="auto" w:fill="000000"/>
        </w:rPr>
        <w:t xml:space="preserve">    transaction = [</w:t>
      </w:r>
      <w:r w:rsidRPr="00955741">
        <w:rPr>
          <w:rStyle w:val="hljs-builtin"/>
          <w:rFonts w:ascii="Ubuntu Mono" w:hAnsi="Ubuntu Mono"/>
          <w:color w:val="E9950C"/>
          <w:bdr w:val="single" w:sz="2" w:space="0" w:color="D9D9E3" w:frame="1"/>
          <w:shd w:val="clear" w:color="auto" w:fill="000000"/>
        </w:rPr>
        <w:t>str</w:t>
      </w:r>
      <w:r w:rsidRPr="00955741">
        <w:rPr>
          <w:rFonts w:ascii="Ubuntu Mono" w:hAnsi="Ubuntu Mono"/>
          <w:color w:val="FFFFFF"/>
          <w:shd w:val="clear" w:color="auto" w:fill="000000"/>
        </w:rPr>
        <w:t>(row[</w:t>
      </w:r>
      <w:r w:rsidRPr="00955741">
        <w:rPr>
          <w:rStyle w:val="hljs-string"/>
          <w:rFonts w:ascii="Ubuntu Mono" w:hAnsi="Ubuntu Mono"/>
          <w:color w:val="00A67D"/>
          <w:bdr w:val="single" w:sz="2" w:space="0" w:color="D9D9E3" w:frame="1"/>
          <w:shd w:val="clear" w:color="auto" w:fill="000000"/>
        </w:rPr>
        <w:t>'Item1'</w:t>
      </w:r>
      <w:r w:rsidRPr="00955741">
        <w:rPr>
          <w:rFonts w:ascii="Ubuntu Mono" w:hAnsi="Ubuntu Mono"/>
          <w:color w:val="FFFFFF"/>
          <w:shd w:val="clear" w:color="auto" w:fill="000000"/>
        </w:rPr>
        <w:t xml:space="preserve">]), </w:t>
      </w:r>
      <w:r w:rsidRPr="00955741">
        <w:rPr>
          <w:rStyle w:val="hljs-builtin"/>
          <w:rFonts w:ascii="Ubuntu Mono" w:hAnsi="Ubuntu Mono"/>
          <w:color w:val="E9950C"/>
          <w:bdr w:val="single" w:sz="2" w:space="0" w:color="D9D9E3" w:frame="1"/>
          <w:shd w:val="clear" w:color="auto" w:fill="000000"/>
        </w:rPr>
        <w:t>str</w:t>
      </w:r>
      <w:r w:rsidRPr="00955741">
        <w:rPr>
          <w:rFonts w:ascii="Ubuntu Mono" w:hAnsi="Ubuntu Mono"/>
          <w:color w:val="FFFFFF"/>
          <w:shd w:val="clear" w:color="auto" w:fill="000000"/>
        </w:rPr>
        <w:t>(row[</w:t>
      </w:r>
      <w:r w:rsidRPr="00955741">
        <w:rPr>
          <w:rStyle w:val="hljs-string"/>
          <w:rFonts w:ascii="Ubuntu Mono" w:hAnsi="Ubuntu Mono"/>
          <w:color w:val="00A67D"/>
          <w:bdr w:val="single" w:sz="2" w:space="0" w:color="D9D9E3" w:frame="1"/>
          <w:shd w:val="clear" w:color="auto" w:fill="000000"/>
        </w:rPr>
        <w:t>'Item2'</w:t>
      </w:r>
      <w:r w:rsidRPr="00955741">
        <w:rPr>
          <w:rFonts w:ascii="Ubuntu Mono" w:hAnsi="Ubuntu Mono"/>
          <w:color w:val="FFFFFF"/>
          <w:shd w:val="clear" w:color="auto" w:fill="000000"/>
        </w:rPr>
        <w:t xml:space="preserve">]), ...]  </w:t>
      </w:r>
      <w:r w:rsidRPr="00955741">
        <w:rPr>
          <w:rStyle w:val="hljs-comment"/>
          <w:rFonts w:ascii="Ubuntu Mono" w:hAnsi="Ubuntu Mono"/>
          <w:bdr w:val="single" w:sz="2" w:space="0" w:color="D9D9E3" w:frame="1"/>
          <w:shd w:val="clear" w:color="auto" w:fill="000000"/>
        </w:rPr>
        <w:t># Replace 'Item1', 'Item2', ... with actual column names</w:t>
      </w:r>
    </w:p>
    <w:p w:rsidR="00A67816" w:rsidRDefault="00A67816"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FFFFFF"/>
          <w:sz w:val="22"/>
          <w:szCs w:val="22"/>
          <w:shd w:val="clear" w:color="auto" w:fill="000000"/>
        </w:rPr>
      </w:pPr>
      <w:r w:rsidRPr="00955741">
        <w:rPr>
          <w:rFonts w:ascii="Ubuntu Mono" w:hAnsi="Ubuntu Mono"/>
          <w:color w:val="FFFFFF"/>
          <w:sz w:val="22"/>
          <w:szCs w:val="22"/>
          <w:shd w:val="clear" w:color="auto" w:fill="000000"/>
        </w:rPr>
        <w:t xml:space="preserve">    </w:t>
      </w:r>
      <w:proofErr w:type="spellStart"/>
      <w:proofErr w:type="gramStart"/>
      <w:r w:rsidRPr="00955741">
        <w:rPr>
          <w:rFonts w:ascii="Ubuntu Mono" w:hAnsi="Ubuntu Mono"/>
          <w:color w:val="FFFFFF"/>
          <w:sz w:val="22"/>
          <w:szCs w:val="22"/>
          <w:shd w:val="clear" w:color="auto" w:fill="000000"/>
        </w:rPr>
        <w:t>transactions.append</w:t>
      </w:r>
      <w:proofErr w:type="spellEnd"/>
      <w:r w:rsidRPr="00955741">
        <w:rPr>
          <w:rFonts w:ascii="Ubuntu Mono" w:hAnsi="Ubuntu Mono"/>
          <w:color w:val="FFFFFF"/>
          <w:sz w:val="22"/>
          <w:szCs w:val="22"/>
          <w:shd w:val="clear" w:color="auto" w:fill="000000"/>
        </w:rPr>
        <w:t>(</w:t>
      </w:r>
      <w:proofErr w:type="gramEnd"/>
      <w:r w:rsidRPr="00955741">
        <w:rPr>
          <w:rFonts w:ascii="Ubuntu Mono" w:hAnsi="Ubuntu Mono"/>
          <w:color w:val="FFFFFF"/>
          <w:sz w:val="22"/>
          <w:szCs w:val="22"/>
          <w:shd w:val="clear" w:color="auto" w:fill="000000"/>
        </w:rPr>
        <w:t>transaction)</w:t>
      </w:r>
    </w:p>
    <w:p w:rsidR="002776DE" w:rsidRPr="00955741" w:rsidRDefault="002776DE"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FFFFFF"/>
          <w:sz w:val="22"/>
          <w:szCs w:val="22"/>
          <w:shd w:val="clear" w:color="auto" w:fill="000000"/>
        </w:rPr>
      </w:pPr>
    </w:p>
    <w:p w:rsidR="00A67816" w:rsidRDefault="00A67816" w:rsidP="00A67816">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b/>
          <w:bCs/>
        </w:rPr>
        <w:t>4.3: Encoding Categorical Data (if necessary)</w:t>
      </w:r>
      <w:r w:rsidR="00955741">
        <w:rPr>
          <w:rFonts w:ascii="Segoe UI" w:hAnsi="Segoe UI" w:cs="Segoe UI"/>
          <w:b/>
          <w:bCs/>
        </w:rPr>
        <w:t>.</w:t>
      </w:r>
    </w:p>
    <w:p w:rsidR="00A67816" w:rsidRPr="002776DE" w:rsidRDefault="00A67816" w:rsidP="00A678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r w:rsidRPr="002776DE">
        <w:rPr>
          <w:rFonts w:ascii="Segoe UI" w:hAnsi="Segoe UI" w:cs="Segoe UI"/>
          <w:color w:val="000000" w:themeColor="text1"/>
        </w:rPr>
        <w:t>If your data contains categorical variables, you might need to encode them into numerical values using techniques like one-hot encoding.</w:t>
      </w:r>
    </w:p>
    <w:p w:rsidR="00A67816" w:rsidRPr="002776DE" w:rsidRDefault="00A67816" w:rsidP="00A6781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p>
    <w:p w:rsidR="00A67816" w:rsidRPr="00955741" w:rsidRDefault="00A67816" w:rsidP="00A67816">
      <w:pPr>
        <w:rPr>
          <w:rFonts w:ascii="Ubuntu Mono" w:hAnsi="Ubuntu Mono"/>
          <w:color w:val="FFFFFF"/>
          <w:shd w:val="clear" w:color="auto" w:fill="000000"/>
        </w:rPr>
      </w:pPr>
      <w:r w:rsidRPr="00955741">
        <w:rPr>
          <w:rStyle w:val="hljs-comment"/>
          <w:rFonts w:ascii="Ubuntu Mono" w:hAnsi="Ubuntu Mono"/>
          <w:bdr w:val="single" w:sz="2" w:space="0" w:color="D9D9E3" w:frame="1"/>
          <w:shd w:val="clear" w:color="auto" w:fill="000000"/>
        </w:rPr>
        <w:t># Perform one-hot encoding if needed</w:t>
      </w:r>
    </w:p>
    <w:p w:rsidR="00A67816" w:rsidRPr="00955741" w:rsidRDefault="00A67816" w:rsidP="00A67816">
      <w:pPr>
        <w:rPr>
          <w:rFonts w:ascii="Ubuntu Mono" w:hAnsi="Ubuntu Mono"/>
          <w:color w:val="FFFFFF"/>
          <w:shd w:val="clear" w:color="auto" w:fill="000000"/>
        </w:rPr>
      </w:pPr>
      <w:r w:rsidRPr="00955741">
        <w:rPr>
          <w:rStyle w:val="hljs-comment"/>
          <w:rFonts w:ascii="Ubuntu Mono" w:hAnsi="Ubuntu Mono"/>
          <w:bdr w:val="single" w:sz="2" w:space="0" w:color="D9D9E3" w:frame="1"/>
          <w:shd w:val="clear" w:color="auto" w:fill="000000"/>
        </w:rPr>
        <w:t># Example:</w:t>
      </w:r>
    </w:p>
    <w:p w:rsidR="00A67816" w:rsidRDefault="00A67816" w:rsidP="00A67816">
      <w:pPr>
        <w:pStyle w:val="Heading3"/>
        <w:pBdr>
          <w:top w:val="single" w:sz="2" w:space="0" w:color="D9D9E3"/>
          <w:left w:val="single" w:sz="2" w:space="0" w:color="D9D9E3"/>
          <w:bottom w:val="single" w:sz="2" w:space="0" w:color="D9D9E3"/>
          <w:right w:val="single" w:sz="2" w:space="0" w:color="D9D9E3"/>
        </w:pBdr>
        <w:shd w:val="clear" w:color="auto" w:fill="F7F7F8"/>
        <w:rPr>
          <w:rStyle w:val="hljs-comment"/>
          <w:rFonts w:ascii="Ubuntu Mono" w:hAnsi="Ubuntu Mono"/>
          <w:sz w:val="22"/>
          <w:szCs w:val="22"/>
          <w:bdr w:val="single" w:sz="2" w:space="0" w:color="D9D9E3" w:frame="1"/>
          <w:shd w:val="clear" w:color="auto" w:fill="000000"/>
        </w:rPr>
      </w:pPr>
      <w:r w:rsidRPr="00955741">
        <w:rPr>
          <w:rStyle w:val="hljs-comment"/>
          <w:rFonts w:ascii="Ubuntu Mono" w:hAnsi="Ubuntu Mono"/>
          <w:sz w:val="22"/>
          <w:szCs w:val="22"/>
          <w:bdr w:val="single" w:sz="2" w:space="0" w:color="D9D9E3" w:frame="1"/>
          <w:shd w:val="clear" w:color="auto" w:fill="000000"/>
        </w:rPr>
        <w:lastRenderedPageBreak/>
        <w:t xml:space="preserve"># </w:t>
      </w:r>
      <w:proofErr w:type="spellStart"/>
      <w:r w:rsidRPr="00955741">
        <w:rPr>
          <w:rStyle w:val="hljs-comment"/>
          <w:rFonts w:ascii="Ubuntu Mono" w:hAnsi="Ubuntu Mono"/>
          <w:sz w:val="22"/>
          <w:szCs w:val="22"/>
          <w:bdr w:val="single" w:sz="2" w:space="0" w:color="D9D9E3" w:frame="1"/>
          <w:shd w:val="clear" w:color="auto" w:fill="000000"/>
        </w:rPr>
        <w:t>transaction_data</w:t>
      </w:r>
      <w:proofErr w:type="spellEnd"/>
      <w:r w:rsidRPr="00955741">
        <w:rPr>
          <w:rStyle w:val="hljs-comment"/>
          <w:rFonts w:ascii="Ubuntu Mono" w:hAnsi="Ubuntu Mono"/>
          <w:sz w:val="22"/>
          <w:szCs w:val="22"/>
          <w:bdr w:val="single" w:sz="2" w:space="0" w:color="D9D9E3" w:frame="1"/>
          <w:shd w:val="clear" w:color="auto" w:fill="000000"/>
        </w:rPr>
        <w:t xml:space="preserve"> = </w:t>
      </w:r>
      <w:proofErr w:type="spellStart"/>
      <w:r w:rsidRPr="00955741">
        <w:rPr>
          <w:rStyle w:val="hljs-comment"/>
          <w:rFonts w:ascii="Ubuntu Mono" w:hAnsi="Ubuntu Mono"/>
          <w:sz w:val="22"/>
          <w:szCs w:val="22"/>
          <w:bdr w:val="single" w:sz="2" w:space="0" w:color="D9D9E3" w:frame="1"/>
          <w:shd w:val="clear" w:color="auto" w:fill="000000"/>
        </w:rPr>
        <w:t>pd.get_</w:t>
      </w:r>
      <w:proofErr w:type="gramStart"/>
      <w:r w:rsidRPr="00955741">
        <w:rPr>
          <w:rStyle w:val="hljs-comment"/>
          <w:rFonts w:ascii="Ubuntu Mono" w:hAnsi="Ubuntu Mono"/>
          <w:sz w:val="22"/>
          <w:szCs w:val="22"/>
          <w:bdr w:val="single" w:sz="2" w:space="0" w:color="D9D9E3" w:frame="1"/>
          <w:shd w:val="clear" w:color="auto" w:fill="000000"/>
        </w:rPr>
        <w:t>dummies</w:t>
      </w:r>
      <w:proofErr w:type="spellEnd"/>
      <w:r w:rsidRPr="00955741">
        <w:rPr>
          <w:rStyle w:val="hljs-comment"/>
          <w:rFonts w:ascii="Ubuntu Mono" w:hAnsi="Ubuntu Mono"/>
          <w:sz w:val="22"/>
          <w:szCs w:val="22"/>
          <w:bdr w:val="single" w:sz="2" w:space="0" w:color="D9D9E3" w:frame="1"/>
          <w:shd w:val="clear" w:color="auto" w:fill="000000"/>
        </w:rPr>
        <w:t>(</w:t>
      </w:r>
      <w:proofErr w:type="spellStart"/>
      <w:proofErr w:type="gramEnd"/>
      <w:r w:rsidRPr="00955741">
        <w:rPr>
          <w:rStyle w:val="hljs-comment"/>
          <w:rFonts w:ascii="Ubuntu Mono" w:hAnsi="Ubuntu Mono"/>
          <w:sz w:val="22"/>
          <w:szCs w:val="22"/>
          <w:bdr w:val="single" w:sz="2" w:space="0" w:color="D9D9E3" w:frame="1"/>
          <w:shd w:val="clear" w:color="auto" w:fill="000000"/>
        </w:rPr>
        <w:t>transaction_data</w:t>
      </w:r>
      <w:proofErr w:type="spellEnd"/>
      <w:r w:rsidRPr="00955741">
        <w:rPr>
          <w:rStyle w:val="hljs-comment"/>
          <w:rFonts w:ascii="Ubuntu Mono" w:hAnsi="Ubuntu Mono"/>
          <w:sz w:val="22"/>
          <w:szCs w:val="22"/>
          <w:bdr w:val="single" w:sz="2" w:space="0" w:color="D9D9E3" w:frame="1"/>
          <w:shd w:val="clear" w:color="auto" w:fill="000000"/>
        </w:rPr>
        <w:t>, columns=['</w:t>
      </w:r>
      <w:proofErr w:type="spellStart"/>
      <w:r w:rsidRPr="00955741">
        <w:rPr>
          <w:rStyle w:val="hljs-comment"/>
          <w:rFonts w:ascii="Ubuntu Mono" w:hAnsi="Ubuntu Mono"/>
          <w:sz w:val="22"/>
          <w:szCs w:val="22"/>
          <w:bdr w:val="single" w:sz="2" w:space="0" w:color="D9D9E3" w:frame="1"/>
          <w:shd w:val="clear" w:color="auto" w:fill="000000"/>
        </w:rPr>
        <w:t>CategoricalColumn</w:t>
      </w:r>
      <w:proofErr w:type="spellEnd"/>
      <w:r w:rsidRPr="00955741">
        <w:rPr>
          <w:rStyle w:val="hljs-comment"/>
          <w:rFonts w:ascii="Ubuntu Mono" w:hAnsi="Ubuntu Mono"/>
          <w:sz w:val="22"/>
          <w:szCs w:val="22"/>
          <w:bdr w:val="single" w:sz="2" w:space="0" w:color="D9D9E3" w:frame="1"/>
          <w:shd w:val="clear" w:color="auto" w:fill="000000"/>
        </w:rPr>
        <w:t>'])</w:t>
      </w:r>
    </w:p>
    <w:p w:rsidR="00FC6306" w:rsidRDefault="00FC6306" w:rsidP="00A67816">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
    <w:p w:rsidR="00FC6306" w:rsidRPr="00352997" w:rsidRDefault="00FC6306" w:rsidP="00A67816">
      <w:pPr>
        <w:rPr>
          <w:b/>
          <w:sz w:val="32"/>
          <w:szCs w:val="32"/>
          <w:u w:val="single"/>
        </w:rPr>
      </w:pPr>
      <w:proofErr w:type="gramStart"/>
      <w:r w:rsidRPr="00352997">
        <w:rPr>
          <w:b/>
          <w:sz w:val="32"/>
          <w:szCs w:val="32"/>
          <w:u w:val="single"/>
        </w:rPr>
        <w:t>CONCLUSION :</w:t>
      </w:r>
      <w:proofErr w:type="gramEnd"/>
    </w:p>
    <w:p w:rsidR="009146CA" w:rsidRPr="00FC6306" w:rsidRDefault="009146CA" w:rsidP="00A67816">
      <w:pPr>
        <w:rPr>
          <w:b/>
          <w:sz w:val="32"/>
          <w:szCs w:val="32"/>
        </w:rPr>
      </w:pPr>
    </w:p>
    <w:p w:rsidR="00A67816" w:rsidRPr="009146CA" w:rsidRDefault="00FC6306" w:rsidP="00A67816">
      <w:pPr>
        <w:rPr>
          <w:sz w:val="28"/>
        </w:rPr>
      </w:pPr>
      <w:r w:rsidRPr="009146CA">
        <w:rPr>
          <w:sz w:val="28"/>
        </w:rPr>
        <w:t xml:space="preserve">The initial phase of the Market Basket Insights project involves loading and </w:t>
      </w:r>
      <w:proofErr w:type="spellStart"/>
      <w:r w:rsidRPr="009146CA">
        <w:rPr>
          <w:sz w:val="28"/>
        </w:rPr>
        <w:t>preprocessing</w:t>
      </w:r>
      <w:proofErr w:type="spellEnd"/>
      <w:r w:rsidRPr="009146CA">
        <w:rPr>
          <w:sz w:val="28"/>
        </w:rPr>
        <w:t xml:space="preserve"> the transaction dataset to prepare it for association analysis. This process is crucial for uncovering meaningful patterns and relationships within customer purchase data. Key steps in this phase include data collection, cleaning, transformation, and encoding. Once the data is properly </w:t>
      </w:r>
      <w:proofErr w:type="spellStart"/>
      <w:r w:rsidRPr="009146CA">
        <w:rPr>
          <w:sz w:val="28"/>
        </w:rPr>
        <w:t>preprocessed</w:t>
      </w:r>
      <w:proofErr w:type="spellEnd"/>
      <w:r w:rsidRPr="009146CA">
        <w:rPr>
          <w:sz w:val="28"/>
        </w:rPr>
        <w:t>, you can proceed to the next phases of the project, such as association rule mining and interpretation of results.</w:t>
      </w:r>
    </w:p>
    <w:p w:rsidR="00A67816" w:rsidRPr="00A67816" w:rsidRDefault="00A67816">
      <w:pPr>
        <w:rPr>
          <w:b/>
          <w:bCs/>
          <w:i/>
          <w:iCs/>
          <w:sz w:val="36"/>
          <w:szCs w:val="36"/>
        </w:rPr>
      </w:pPr>
    </w:p>
    <w:sectPr w:rsidR="00A67816" w:rsidRPr="00A678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Ubuntu Mono">
    <w:altName w:val="MS Gothic"/>
    <w:charset w:val="00"/>
    <w:family w:val="modern"/>
    <w:pitch w:val="fixed"/>
    <w:sig w:usb0="00000001"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440"/>
    <w:multiLevelType w:val="hybridMultilevel"/>
    <w:tmpl w:val="466859A0"/>
    <w:lvl w:ilvl="0" w:tplc="B1440C46">
      <w:start w:val="1"/>
      <w:numFmt w:val="decimal"/>
      <w:lvlText w:val="%1."/>
      <w:lvlJc w:val="left"/>
      <w:pPr>
        <w:ind w:left="360" w:hanging="36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E87379B"/>
    <w:multiLevelType w:val="hybridMultilevel"/>
    <w:tmpl w:val="97868EB4"/>
    <w:lvl w:ilvl="0" w:tplc="4009000F">
      <w:start w:val="8"/>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B725B2A"/>
    <w:multiLevelType w:val="hybridMultilevel"/>
    <w:tmpl w:val="940AC74A"/>
    <w:lvl w:ilvl="0" w:tplc="4009000F">
      <w:start w:val="5"/>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D48"/>
    <w:rsid w:val="002776DE"/>
    <w:rsid w:val="00352997"/>
    <w:rsid w:val="00871A92"/>
    <w:rsid w:val="008951BA"/>
    <w:rsid w:val="009146CA"/>
    <w:rsid w:val="00955741"/>
    <w:rsid w:val="00A67816"/>
    <w:rsid w:val="00C03D48"/>
    <w:rsid w:val="00C23DC7"/>
    <w:rsid w:val="00EF13B3"/>
    <w:rsid w:val="00FC630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3D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l-IN"/>
      <w14:ligatures w14:val="none"/>
    </w:rPr>
  </w:style>
  <w:style w:type="paragraph" w:styleId="Heading4">
    <w:name w:val="heading 4"/>
    <w:basedOn w:val="Normal"/>
    <w:next w:val="Normal"/>
    <w:link w:val="Heading4Char"/>
    <w:uiPriority w:val="9"/>
    <w:semiHidden/>
    <w:unhideWhenUsed/>
    <w:qFormat/>
    <w:rsid w:val="00C03D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3D48"/>
    <w:rPr>
      <w:rFonts w:ascii="Times New Roman" w:eastAsia="Times New Roman" w:hAnsi="Times New Roman" w:cs="Times New Roman"/>
      <w:b/>
      <w:bCs/>
      <w:kern w:val="0"/>
      <w:sz w:val="27"/>
      <w:szCs w:val="27"/>
      <w:lang w:eastAsia="en-IN" w:bidi="ml-IN"/>
      <w14:ligatures w14:val="none"/>
    </w:rPr>
  </w:style>
  <w:style w:type="character" w:customStyle="1" w:styleId="hljs-comment">
    <w:name w:val="hljs-comment"/>
    <w:basedOn w:val="DefaultParagraphFont"/>
    <w:rsid w:val="00C03D48"/>
  </w:style>
  <w:style w:type="character" w:customStyle="1" w:styleId="hljs-builtin">
    <w:name w:val="hljs-built_in"/>
    <w:basedOn w:val="DefaultParagraphFont"/>
    <w:rsid w:val="00C03D48"/>
  </w:style>
  <w:style w:type="character" w:customStyle="1" w:styleId="hljs-string">
    <w:name w:val="hljs-string"/>
    <w:basedOn w:val="DefaultParagraphFont"/>
    <w:rsid w:val="00C03D48"/>
  </w:style>
  <w:style w:type="character" w:customStyle="1" w:styleId="Heading4Char">
    <w:name w:val="Heading 4 Char"/>
    <w:basedOn w:val="DefaultParagraphFont"/>
    <w:link w:val="Heading4"/>
    <w:uiPriority w:val="9"/>
    <w:semiHidden/>
    <w:rsid w:val="00C03D4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03D48"/>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customStyle="1" w:styleId="hljs-literal">
    <w:name w:val="hljs-literal"/>
    <w:basedOn w:val="DefaultParagraphFont"/>
    <w:rsid w:val="00C03D48"/>
  </w:style>
  <w:style w:type="character" w:customStyle="1" w:styleId="hljs-keyword">
    <w:name w:val="hljs-keyword"/>
    <w:basedOn w:val="DefaultParagraphFont"/>
    <w:rsid w:val="00A67816"/>
  </w:style>
  <w:style w:type="character" w:customStyle="1" w:styleId="Heading1Char">
    <w:name w:val="Heading 1 Char"/>
    <w:basedOn w:val="DefaultParagraphFont"/>
    <w:link w:val="Heading1"/>
    <w:uiPriority w:val="9"/>
    <w:rsid w:val="00A678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3D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8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C03D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ml-IN"/>
      <w14:ligatures w14:val="none"/>
    </w:rPr>
  </w:style>
  <w:style w:type="paragraph" w:styleId="Heading4">
    <w:name w:val="heading 4"/>
    <w:basedOn w:val="Normal"/>
    <w:next w:val="Normal"/>
    <w:link w:val="Heading4Char"/>
    <w:uiPriority w:val="9"/>
    <w:semiHidden/>
    <w:unhideWhenUsed/>
    <w:qFormat/>
    <w:rsid w:val="00C03D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3D48"/>
    <w:rPr>
      <w:rFonts w:ascii="Times New Roman" w:eastAsia="Times New Roman" w:hAnsi="Times New Roman" w:cs="Times New Roman"/>
      <w:b/>
      <w:bCs/>
      <w:kern w:val="0"/>
      <w:sz w:val="27"/>
      <w:szCs w:val="27"/>
      <w:lang w:eastAsia="en-IN" w:bidi="ml-IN"/>
      <w14:ligatures w14:val="none"/>
    </w:rPr>
  </w:style>
  <w:style w:type="character" w:customStyle="1" w:styleId="hljs-comment">
    <w:name w:val="hljs-comment"/>
    <w:basedOn w:val="DefaultParagraphFont"/>
    <w:rsid w:val="00C03D48"/>
  </w:style>
  <w:style w:type="character" w:customStyle="1" w:styleId="hljs-builtin">
    <w:name w:val="hljs-built_in"/>
    <w:basedOn w:val="DefaultParagraphFont"/>
    <w:rsid w:val="00C03D48"/>
  </w:style>
  <w:style w:type="character" w:customStyle="1" w:styleId="hljs-string">
    <w:name w:val="hljs-string"/>
    <w:basedOn w:val="DefaultParagraphFont"/>
    <w:rsid w:val="00C03D48"/>
  </w:style>
  <w:style w:type="character" w:customStyle="1" w:styleId="Heading4Char">
    <w:name w:val="Heading 4 Char"/>
    <w:basedOn w:val="DefaultParagraphFont"/>
    <w:link w:val="Heading4"/>
    <w:uiPriority w:val="9"/>
    <w:semiHidden/>
    <w:rsid w:val="00C03D48"/>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C03D48"/>
    <w:pPr>
      <w:spacing w:before="100" w:beforeAutospacing="1" w:after="100" w:afterAutospacing="1" w:line="240" w:lineRule="auto"/>
    </w:pPr>
    <w:rPr>
      <w:rFonts w:ascii="Times New Roman" w:eastAsia="Times New Roman" w:hAnsi="Times New Roman" w:cs="Times New Roman"/>
      <w:kern w:val="0"/>
      <w:sz w:val="24"/>
      <w:szCs w:val="24"/>
      <w:lang w:eastAsia="en-IN" w:bidi="ml-IN"/>
      <w14:ligatures w14:val="none"/>
    </w:rPr>
  </w:style>
  <w:style w:type="character" w:customStyle="1" w:styleId="hljs-literal">
    <w:name w:val="hljs-literal"/>
    <w:basedOn w:val="DefaultParagraphFont"/>
    <w:rsid w:val="00C03D48"/>
  </w:style>
  <w:style w:type="character" w:customStyle="1" w:styleId="hljs-keyword">
    <w:name w:val="hljs-keyword"/>
    <w:basedOn w:val="DefaultParagraphFont"/>
    <w:rsid w:val="00A67816"/>
  </w:style>
  <w:style w:type="character" w:customStyle="1" w:styleId="Heading1Char">
    <w:name w:val="Heading 1 Char"/>
    <w:basedOn w:val="DefaultParagraphFont"/>
    <w:link w:val="Heading1"/>
    <w:uiPriority w:val="9"/>
    <w:rsid w:val="00A678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3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07281">
      <w:bodyDiv w:val="1"/>
      <w:marLeft w:val="0"/>
      <w:marRight w:val="0"/>
      <w:marTop w:val="0"/>
      <w:marBottom w:val="0"/>
      <w:divBdr>
        <w:top w:val="none" w:sz="0" w:space="0" w:color="auto"/>
        <w:left w:val="none" w:sz="0" w:space="0" w:color="auto"/>
        <w:bottom w:val="none" w:sz="0" w:space="0" w:color="auto"/>
        <w:right w:val="none" w:sz="0" w:space="0" w:color="auto"/>
      </w:divBdr>
    </w:div>
    <w:div w:id="722558982">
      <w:bodyDiv w:val="1"/>
      <w:marLeft w:val="0"/>
      <w:marRight w:val="0"/>
      <w:marTop w:val="0"/>
      <w:marBottom w:val="0"/>
      <w:divBdr>
        <w:top w:val="none" w:sz="0" w:space="0" w:color="auto"/>
        <w:left w:val="none" w:sz="0" w:space="0" w:color="auto"/>
        <w:bottom w:val="none" w:sz="0" w:space="0" w:color="auto"/>
        <w:right w:val="none" w:sz="0" w:space="0" w:color="auto"/>
      </w:divBdr>
    </w:div>
    <w:div w:id="770315983">
      <w:bodyDiv w:val="1"/>
      <w:marLeft w:val="0"/>
      <w:marRight w:val="0"/>
      <w:marTop w:val="0"/>
      <w:marBottom w:val="0"/>
      <w:divBdr>
        <w:top w:val="none" w:sz="0" w:space="0" w:color="auto"/>
        <w:left w:val="none" w:sz="0" w:space="0" w:color="auto"/>
        <w:bottom w:val="none" w:sz="0" w:space="0" w:color="auto"/>
        <w:right w:val="none" w:sz="0" w:space="0" w:color="auto"/>
      </w:divBdr>
    </w:div>
    <w:div w:id="844171457">
      <w:bodyDiv w:val="1"/>
      <w:marLeft w:val="0"/>
      <w:marRight w:val="0"/>
      <w:marTop w:val="0"/>
      <w:marBottom w:val="0"/>
      <w:divBdr>
        <w:top w:val="none" w:sz="0" w:space="0" w:color="auto"/>
        <w:left w:val="none" w:sz="0" w:space="0" w:color="auto"/>
        <w:bottom w:val="none" w:sz="0" w:space="0" w:color="auto"/>
        <w:right w:val="none" w:sz="0" w:space="0" w:color="auto"/>
      </w:divBdr>
    </w:div>
    <w:div w:id="859197753">
      <w:bodyDiv w:val="1"/>
      <w:marLeft w:val="0"/>
      <w:marRight w:val="0"/>
      <w:marTop w:val="0"/>
      <w:marBottom w:val="0"/>
      <w:divBdr>
        <w:top w:val="none" w:sz="0" w:space="0" w:color="auto"/>
        <w:left w:val="none" w:sz="0" w:space="0" w:color="auto"/>
        <w:bottom w:val="none" w:sz="0" w:space="0" w:color="auto"/>
        <w:right w:val="none" w:sz="0" w:space="0" w:color="auto"/>
      </w:divBdr>
    </w:div>
    <w:div w:id="872688413">
      <w:bodyDiv w:val="1"/>
      <w:marLeft w:val="0"/>
      <w:marRight w:val="0"/>
      <w:marTop w:val="0"/>
      <w:marBottom w:val="0"/>
      <w:divBdr>
        <w:top w:val="none" w:sz="0" w:space="0" w:color="auto"/>
        <w:left w:val="none" w:sz="0" w:space="0" w:color="auto"/>
        <w:bottom w:val="none" w:sz="0" w:space="0" w:color="auto"/>
        <w:right w:val="none" w:sz="0" w:space="0" w:color="auto"/>
      </w:divBdr>
    </w:div>
    <w:div w:id="1133207345">
      <w:bodyDiv w:val="1"/>
      <w:marLeft w:val="0"/>
      <w:marRight w:val="0"/>
      <w:marTop w:val="0"/>
      <w:marBottom w:val="0"/>
      <w:divBdr>
        <w:top w:val="none" w:sz="0" w:space="0" w:color="auto"/>
        <w:left w:val="none" w:sz="0" w:space="0" w:color="auto"/>
        <w:bottom w:val="none" w:sz="0" w:space="0" w:color="auto"/>
        <w:right w:val="none" w:sz="0" w:space="0" w:color="auto"/>
      </w:divBdr>
    </w:div>
    <w:div w:id="1554152646">
      <w:bodyDiv w:val="1"/>
      <w:marLeft w:val="0"/>
      <w:marRight w:val="0"/>
      <w:marTop w:val="0"/>
      <w:marBottom w:val="0"/>
      <w:divBdr>
        <w:top w:val="none" w:sz="0" w:space="0" w:color="auto"/>
        <w:left w:val="none" w:sz="0" w:space="0" w:color="auto"/>
        <w:bottom w:val="none" w:sz="0" w:space="0" w:color="auto"/>
        <w:right w:val="none" w:sz="0" w:space="0" w:color="auto"/>
      </w:divBdr>
    </w:div>
    <w:div w:id="1697533803">
      <w:bodyDiv w:val="1"/>
      <w:marLeft w:val="0"/>
      <w:marRight w:val="0"/>
      <w:marTop w:val="0"/>
      <w:marBottom w:val="0"/>
      <w:divBdr>
        <w:top w:val="none" w:sz="0" w:space="0" w:color="auto"/>
        <w:left w:val="none" w:sz="0" w:space="0" w:color="auto"/>
        <w:bottom w:val="none" w:sz="0" w:space="0" w:color="auto"/>
        <w:right w:val="none" w:sz="0" w:space="0" w:color="auto"/>
      </w:divBdr>
    </w:div>
    <w:div w:id="1727558560">
      <w:bodyDiv w:val="1"/>
      <w:marLeft w:val="0"/>
      <w:marRight w:val="0"/>
      <w:marTop w:val="0"/>
      <w:marBottom w:val="0"/>
      <w:divBdr>
        <w:top w:val="none" w:sz="0" w:space="0" w:color="auto"/>
        <w:left w:val="none" w:sz="0" w:space="0" w:color="auto"/>
        <w:bottom w:val="none" w:sz="0" w:space="0" w:color="auto"/>
        <w:right w:val="none" w:sz="0" w:space="0" w:color="auto"/>
      </w:divBdr>
    </w:div>
    <w:div w:id="1971933531">
      <w:bodyDiv w:val="1"/>
      <w:marLeft w:val="0"/>
      <w:marRight w:val="0"/>
      <w:marTop w:val="0"/>
      <w:marBottom w:val="0"/>
      <w:divBdr>
        <w:top w:val="none" w:sz="0" w:space="0" w:color="auto"/>
        <w:left w:val="none" w:sz="0" w:space="0" w:color="auto"/>
        <w:bottom w:val="none" w:sz="0" w:space="0" w:color="auto"/>
        <w:right w:val="none" w:sz="0" w:space="0" w:color="auto"/>
      </w:divBdr>
    </w:div>
    <w:div w:id="21429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NAILA PK</dc:creator>
  <cp:lastModifiedBy>JCT</cp:lastModifiedBy>
  <cp:revision>2</cp:revision>
  <dcterms:created xsi:type="dcterms:W3CDTF">2023-10-18T06:07:00Z</dcterms:created>
  <dcterms:modified xsi:type="dcterms:W3CDTF">2023-10-18T06:07:00Z</dcterms:modified>
</cp:coreProperties>
</file>