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60A4A" w14:textId="07398283" w:rsidR="003A6E04" w:rsidRPr="00E9220C" w:rsidRDefault="003A6E04" w:rsidP="001F5B51">
      <w:pPr>
        <w:pStyle w:val="Heading2"/>
        <w:rPr>
          <w:rFonts w:ascii="Calibri" w:hAnsi="Calibri" w:cs="Calibri"/>
        </w:rPr>
      </w:pPr>
      <w:r w:rsidRPr="00E9220C">
        <w:rPr>
          <w:rFonts w:ascii="Calibri" w:hAnsi="Calibri" w:cs="Calibri"/>
        </w:rPr>
        <w:t xml:space="preserve">Course Title: </w:t>
      </w:r>
      <w:r w:rsidR="00D10456" w:rsidRPr="00E9220C">
        <w:rPr>
          <w:rFonts w:ascii="Calibri" w:hAnsi="Calibri" w:cs="Calibri"/>
        </w:rPr>
        <w:tab/>
      </w:r>
      <w:r w:rsidR="00793994">
        <w:rPr>
          <w:rFonts w:ascii="Calibri" w:hAnsi="Calibri" w:cs="Calibri"/>
        </w:rPr>
        <w:t>Machine learning</w:t>
      </w:r>
      <w:r w:rsidR="00D10456" w:rsidRPr="00E9220C">
        <w:rPr>
          <w:rFonts w:ascii="Calibri" w:hAnsi="Calibri" w:cs="Calibri"/>
        </w:rPr>
        <w:tab/>
      </w:r>
      <w:r w:rsidR="00D10456" w:rsidRPr="00E9220C">
        <w:rPr>
          <w:rFonts w:ascii="Calibri" w:hAnsi="Calibri" w:cs="Calibri"/>
        </w:rPr>
        <w:tab/>
      </w:r>
      <w:r w:rsidR="00D10456" w:rsidRPr="00E9220C">
        <w:rPr>
          <w:rFonts w:ascii="Calibri" w:hAnsi="Calibri" w:cs="Calibri"/>
        </w:rPr>
        <w:tab/>
      </w:r>
      <w:r w:rsidR="004645FF" w:rsidRPr="00E9220C">
        <w:rPr>
          <w:rFonts w:ascii="Calibri" w:hAnsi="Calibri" w:cs="Calibri"/>
        </w:rPr>
        <w:t xml:space="preserve">                         </w:t>
      </w:r>
      <w:r w:rsidRPr="00E9220C">
        <w:rPr>
          <w:rFonts w:ascii="Calibri" w:hAnsi="Calibri" w:cs="Calibri"/>
        </w:rPr>
        <w:t xml:space="preserve">Course </w:t>
      </w:r>
      <w:r w:rsidR="004645FF" w:rsidRPr="00E9220C">
        <w:rPr>
          <w:rFonts w:ascii="Calibri" w:hAnsi="Calibri" w:cs="Calibri"/>
        </w:rPr>
        <w:t>ID</w:t>
      </w:r>
      <w:r w:rsidRPr="00E9220C">
        <w:rPr>
          <w:rFonts w:ascii="Calibri" w:hAnsi="Calibri" w:cs="Calibri"/>
        </w:rPr>
        <w:t xml:space="preserve">: </w:t>
      </w:r>
      <w:r w:rsidR="008B7D17">
        <w:rPr>
          <w:rFonts w:ascii="Calibri" w:hAnsi="Calibri" w:cs="Calibri"/>
        </w:rPr>
        <w:t>cs</w:t>
      </w:r>
      <w:r w:rsidR="00793994">
        <w:rPr>
          <w:rFonts w:ascii="Calibri" w:hAnsi="Calibri" w:cs="Calibri"/>
        </w:rPr>
        <w:t>4082</w:t>
      </w:r>
      <w:r w:rsidR="00734A15">
        <w:rPr>
          <w:rFonts w:ascii="Calibri" w:hAnsi="Calibri" w:cs="Calibri"/>
        </w:rPr>
        <w:t>-</w:t>
      </w:r>
      <w:r w:rsidR="00AA1C55">
        <w:rPr>
          <w:rFonts w:ascii="Calibri" w:hAnsi="Calibri" w:cs="Calibri"/>
        </w:rPr>
        <w:t>2</w:t>
      </w:r>
    </w:p>
    <w:tbl>
      <w:tblPr>
        <w:tblStyle w:val="TableGrid"/>
        <w:tblW w:w="0" w:type="auto"/>
        <w:tblLook w:val="04A0" w:firstRow="1" w:lastRow="0" w:firstColumn="1" w:lastColumn="0" w:noHBand="0" w:noVBand="1"/>
      </w:tblPr>
      <w:tblGrid>
        <w:gridCol w:w="2122"/>
        <w:gridCol w:w="3288"/>
        <w:gridCol w:w="1686"/>
        <w:gridCol w:w="3333"/>
      </w:tblGrid>
      <w:tr w:rsidR="00D7305E" w:rsidRPr="00E9220C" w14:paraId="7FFE4F8E" w14:textId="481E2A95" w:rsidTr="00A67454">
        <w:tc>
          <w:tcPr>
            <w:tcW w:w="2122" w:type="dxa"/>
            <w:vAlign w:val="center"/>
          </w:tcPr>
          <w:p w14:paraId="2B7BADA2" w14:textId="1427F6E8" w:rsidR="00D7305E" w:rsidRPr="00A829FE" w:rsidRDefault="00D7305E" w:rsidP="00A67454">
            <w:pPr>
              <w:spacing w:line="360" w:lineRule="auto"/>
              <w:rPr>
                <w:rStyle w:val="Heading3Char"/>
                <w:rFonts w:asciiTheme="minorHAnsi" w:hAnsiTheme="minorHAnsi" w:cstheme="minorHAnsi"/>
              </w:rPr>
            </w:pPr>
            <w:r w:rsidRPr="00A829FE">
              <w:rPr>
                <w:rStyle w:val="Heading3Char"/>
                <w:rFonts w:asciiTheme="minorHAnsi" w:hAnsiTheme="minorHAnsi" w:cstheme="minorHAnsi"/>
              </w:rPr>
              <w:t>College:</w:t>
            </w:r>
          </w:p>
        </w:tc>
        <w:tc>
          <w:tcPr>
            <w:tcW w:w="3288" w:type="dxa"/>
            <w:vAlign w:val="center"/>
          </w:tcPr>
          <w:p w14:paraId="42C0F831" w14:textId="0B94CA71" w:rsidR="00D7305E" w:rsidRPr="00A829FE" w:rsidRDefault="007D7E64" w:rsidP="00A67454">
            <w:pPr>
              <w:spacing w:line="360" w:lineRule="auto"/>
              <w:rPr>
                <w:rFonts w:asciiTheme="minorHAnsi" w:hAnsiTheme="minorHAnsi" w:cstheme="minorHAnsi"/>
              </w:rPr>
            </w:pPr>
            <w:r w:rsidRPr="007D7E64">
              <w:rPr>
                <w:rFonts w:asciiTheme="minorHAnsi" w:hAnsiTheme="minorHAnsi" w:cstheme="minorHAnsi"/>
              </w:rPr>
              <w:t>Engineering</w:t>
            </w:r>
          </w:p>
        </w:tc>
        <w:tc>
          <w:tcPr>
            <w:tcW w:w="1686" w:type="dxa"/>
            <w:vAlign w:val="center"/>
          </w:tcPr>
          <w:p w14:paraId="7B236A44" w14:textId="1E72C18C" w:rsidR="00D7305E" w:rsidRPr="00A829FE" w:rsidRDefault="00D7305E" w:rsidP="00A67454">
            <w:pPr>
              <w:spacing w:line="360" w:lineRule="auto"/>
              <w:rPr>
                <w:rStyle w:val="Heading3Char"/>
                <w:rFonts w:asciiTheme="minorHAnsi" w:hAnsiTheme="minorHAnsi" w:cstheme="minorHAnsi"/>
              </w:rPr>
            </w:pPr>
            <w:r w:rsidRPr="00A829FE">
              <w:rPr>
                <w:rStyle w:val="Heading3Char"/>
                <w:rFonts w:asciiTheme="minorHAnsi" w:hAnsiTheme="minorHAnsi" w:cstheme="minorHAnsi"/>
              </w:rPr>
              <w:t>Department:</w:t>
            </w:r>
          </w:p>
        </w:tc>
        <w:tc>
          <w:tcPr>
            <w:tcW w:w="3333" w:type="dxa"/>
            <w:vAlign w:val="center"/>
          </w:tcPr>
          <w:p w14:paraId="48546208" w14:textId="1425A603" w:rsidR="00D7305E" w:rsidRPr="00A829FE" w:rsidRDefault="004C2515" w:rsidP="00A67454">
            <w:pPr>
              <w:spacing w:line="360" w:lineRule="auto"/>
              <w:rPr>
                <w:rFonts w:asciiTheme="minorHAnsi" w:hAnsiTheme="minorHAnsi" w:cstheme="minorHAnsi"/>
              </w:rPr>
            </w:pPr>
            <w:r w:rsidRPr="004C2515">
              <w:rPr>
                <w:rFonts w:asciiTheme="minorHAnsi" w:hAnsiTheme="minorHAnsi" w:cstheme="minorHAnsi"/>
              </w:rPr>
              <w:t xml:space="preserve">Computer </w:t>
            </w:r>
            <w:r w:rsidR="005144EB">
              <w:rPr>
                <w:rFonts w:asciiTheme="minorHAnsi" w:hAnsiTheme="minorHAnsi" w:cstheme="minorHAnsi"/>
              </w:rPr>
              <w:t>Science</w:t>
            </w:r>
          </w:p>
        </w:tc>
      </w:tr>
      <w:tr w:rsidR="00D7305E" w:rsidRPr="00E9220C" w14:paraId="66686BB1" w14:textId="6841A6D1" w:rsidTr="00A67454">
        <w:tc>
          <w:tcPr>
            <w:tcW w:w="2122" w:type="dxa"/>
            <w:vAlign w:val="center"/>
          </w:tcPr>
          <w:p w14:paraId="5A3F0008" w14:textId="104F0D09" w:rsidR="00D7305E" w:rsidRPr="00A829FE" w:rsidRDefault="00D7305E" w:rsidP="00A67454">
            <w:pPr>
              <w:spacing w:line="360" w:lineRule="auto"/>
              <w:rPr>
                <w:rStyle w:val="Heading3Char"/>
                <w:rFonts w:asciiTheme="minorHAnsi" w:hAnsiTheme="minorHAnsi" w:cstheme="minorHAnsi"/>
              </w:rPr>
            </w:pPr>
            <w:r w:rsidRPr="00A829FE">
              <w:rPr>
                <w:rStyle w:val="Heading3Char"/>
                <w:rFonts w:asciiTheme="minorHAnsi" w:hAnsiTheme="minorHAnsi" w:cstheme="minorHAnsi"/>
              </w:rPr>
              <w:t>Semester/Year:</w:t>
            </w:r>
          </w:p>
        </w:tc>
        <w:tc>
          <w:tcPr>
            <w:tcW w:w="3288" w:type="dxa"/>
            <w:vAlign w:val="center"/>
          </w:tcPr>
          <w:p w14:paraId="3DF12014" w14:textId="781D1134" w:rsidR="00D7305E" w:rsidRPr="00A829FE" w:rsidRDefault="00DE6DF4" w:rsidP="00A67454">
            <w:pPr>
              <w:spacing w:line="360" w:lineRule="auto"/>
              <w:rPr>
                <w:rFonts w:asciiTheme="minorHAnsi" w:hAnsiTheme="minorHAnsi" w:cstheme="minorHAnsi"/>
              </w:rPr>
            </w:pPr>
            <w:r>
              <w:rPr>
                <w:rFonts w:asciiTheme="minorHAnsi" w:hAnsiTheme="minorHAnsi" w:cstheme="minorHAnsi"/>
              </w:rPr>
              <w:t>Spring</w:t>
            </w:r>
            <w:r w:rsidR="007D7E64">
              <w:rPr>
                <w:rFonts w:asciiTheme="minorHAnsi" w:hAnsiTheme="minorHAnsi" w:cstheme="minorHAnsi"/>
              </w:rPr>
              <w:t xml:space="preserve"> 202</w:t>
            </w:r>
            <w:r>
              <w:rPr>
                <w:rFonts w:asciiTheme="minorHAnsi" w:hAnsiTheme="minorHAnsi" w:cstheme="minorHAnsi"/>
              </w:rPr>
              <w:t>6</w:t>
            </w:r>
          </w:p>
        </w:tc>
        <w:tc>
          <w:tcPr>
            <w:tcW w:w="1686" w:type="dxa"/>
            <w:vAlign w:val="center"/>
          </w:tcPr>
          <w:p w14:paraId="4A6DE6D3" w14:textId="1FC5549F" w:rsidR="00D7305E" w:rsidRPr="00A829FE" w:rsidRDefault="00D7305E" w:rsidP="00A67454">
            <w:pPr>
              <w:spacing w:line="360" w:lineRule="auto"/>
              <w:rPr>
                <w:rStyle w:val="Heading3Char"/>
                <w:rFonts w:asciiTheme="minorHAnsi" w:hAnsiTheme="minorHAnsi" w:cstheme="minorHAnsi"/>
              </w:rPr>
            </w:pPr>
            <w:r w:rsidRPr="00A829FE">
              <w:rPr>
                <w:rStyle w:val="Heading3Char"/>
                <w:rFonts w:asciiTheme="minorHAnsi" w:hAnsiTheme="minorHAnsi" w:cstheme="minorHAnsi"/>
              </w:rPr>
              <w:t>Prerequisite:</w:t>
            </w:r>
          </w:p>
        </w:tc>
        <w:tc>
          <w:tcPr>
            <w:tcW w:w="3333" w:type="dxa"/>
            <w:vAlign w:val="center"/>
          </w:tcPr>
          <w:p w14:paraId="39A99EEE" w14:textId="73BA392C" w:rsidR="00D7305E" w:rsidRPr="00A829FE" w:rsidRDefault="00125100" w:rsidP="00A67454">
            <w:pPr>
              <w:spacing w:line="360" w:lineRule="auto"/>
              <w:rPr>
                <w:rFonts w:asciiTheme="minorHAnsi" w:hAnsiTheme="minorHAnsi" w:cstheme="minorHAnsi"/>
              </w:rPr>
            </w:pPr>
            <w:r>
              <w:rPr>
                <w:rFonts w:asciiTheme="minorHAnsi" w:hAnsiTheme="minorHAnsi" w:cstheme="minorHAnsi"/>
              </w:rPr>
              <w:t>None</w:t>
            </w:r>
          </w:p>
        </w:tc>
      </w:tr>
      <w:tr w:rsidR="00D7305E" w:rsidRPr="00E9220C" w14:paraId="3BB99CD5" w14:textId="3B42E5BB" w:rsidTr="00A67454">
        <w:tc>
          <w:tcPr>
            <w:tcW w:w="2122" w:type="dxa"/>
            <w:vAlign w:val="center"/>
          </w:tcPr>
          <w:p w14:paraId="4EF849A1" w14:textId="5889802C" w:rsidR="00D7305E" w:rsidRPr="00A829FE" w:rsidRDefault="00D7305E" w:rsidP="00A67454">
            <w:pPr>
              <w:spacing w:line="360" w:lineRule="auto"/>
              <w:rPr>
                <w:rStyle w:val="Heading3Char"/>
                <w:rFonts w:asciiTheme="minorHAnsi" w:hAnsiTheme="minorHAnsi" w:cstheme="minorHAnsi"/>
              </w:rPr>
            </w:pPr>
            <w:r w:rsidRPr="00A829FE">
              <w:rPr>
                <w:rStyle w:val="Heading3Char"/>
                <w:rFonts w:asciiTheme="minorHAnsi" w:hAnsiTheme="minorHAnsi" w:cstheme="minorHAnsi"/>
              </w:rPr>
              <w:t>Instructor:</w:t>
            </w:r>
          </w:p>
        </w:tc>
        <w:tc>
          <w:tcPr>
            <w:tcW w:w="3288" w:type="dxa"/>
            <w:vAlign w:val="center"/>
          </w:tcPr>
          <w:p w14:paraId="262D87A5" w14:textId="665B0DD3" w:rsidR="00D7305E" w:rsidRPr="00A829FE" w:rsidRDefault="007D7E64" w:rsidP="00A67454">
            <w:pPr>
              <w:spacing w:line="360" w:lineRule="auto"/>
              <w:rPr>
                <w:rFonts w:asciiTheme="minorHAnsi" w:hAnsiTheme="minorHAnsi" w:cstheme="minorHAnsi"/>
              </w:rPr>
            </w:pPr>
            <w:r>
              <w:rPr>
                <w:rFonts w:asciiTheme="minorHAnsi" w:hAnsiTheme="minorHAnsi" w:cstheme="minorHAnsi"/>
              </w:rPr>
              <w:t>Dr Naila Marir</w:t>
            </w:r>
          </w:p>
        </w:tc>
        <w:tc>
          <w:tcPr>
            <w:tcW w:w="1686" w:type="dxa"/>
            <w:vAlign w:val="center"/>
          </w:tcPr>
          <w:p w14:paraId="43766731" w14:textId="04770778" w:rsidR="00D7305E" w:rsidRPr="00A829FE" w:rsidRDefault="00D7305E" w:rsidP="00A67454">
            <w:pPr>
              <w:spacing w:line="360" w:lineRule="auto"/>
              <w:rPr>
                <w:rStyle w:val="Heading3Char"/>
                <w:rFonts w:asciiTheme="minorHAnsi" w:hAnsiTheme="minorHAnsi" w:cstheme="minorHAnsi"/>
              </w:rPr>
            </w:pPr>
            <w:r w:rsidRPr="00A829FE">
              <w:rPr>
                <w:rStyle w:val="Heading3Char"/>
                <w:rFonts w:asciiTheme="minorHAnsi" w:hAnsiTheme="minorHAnsi" w:cstheme="minorHAnsi"/>
              </w:rPr>
              <w:t>Office Number:</w:t>
            </w:r>
          </w:p>
        </w:tc>
        <w:tc>
          <w:tcPr>
            <w:tcW w:w="3333" w:type="dxa"/>
            <w:vAlign w:val="center"/>
          </w:tcPr>
          <w:p w14:paraId="10740589" w14:textId="6237B848" w:rsidR="00D7305E" w:rsidRPr="00A829FE" w:rsidRDefault="00B47B68" w:rsidP="00A67454">
            <w:pPr>
              <w:spacing w:line="360" w:lineRule="auto"/>
              <w:rPr>
                <w:rFonts w:asciiTheme="minorHAnsi" w:hAnsiTheme="minorHAnsi" w:cstheme="minorHAnsi"/>
              </w:rPr>
            </w:pPr>
            <w:r>
              <w:rPr>
                <w:rFonts w:asciiTheme="minorHAnsi" w:hAnsiTheme="minorHAnsi" w:cstheme="minorHAnsi"/>
              </w:rPr>
              <w:t>CoE 108</w:t>
            </w:r>
          </w:p>
        </w:tc>
      </w:tr>
      <w:tr w:rsidR="00B36D1D" w:rsidRPr="00E9220C" w14:paraId="6C9BDD49" w14:textId="77777777" w:rsidTr="00A67454">
        <w:tc>
          <w:tcPr>
            <w:tcW w:w="2122" w:type="dxa"/>
            <w:vAlign w:val="center"/>
          </w:tcPr>
          <w:p w14:paraId="3B207F14" w14:textId="3CA258EB" w:rsidR="00B36D1D" w:rsidRPr="00A829FE" w:rsidRDefault="00B36D1D" w:rsidP="00A67454">
            <w:pPr>
              <w:spacing w:line="360" w:lineRule="auto"/>
              <w:rPr>
                <w:rStyle w:val="Heading3Char"/>
                <w:rFonts w:asciiTheme="minorHAnsi" w:hAnsiTheme="minorHAnsi" w:cstheme="minorHAnsi"/>
              </w:rPr>
            </w:pPr>
            <w:r w:rsidRPr="00E64753">
              <w:rPr>
                <w:rStyle w:val="Heading3Char"/>
                <w:rFonts w:asciiTheme="minorHAnsi" w:hAnsiTheme="minorHAnsi" w:cstheme="minorHAnsi"/>
              </w:rPr>
              <w:t>Course Schedule</w:t>
            </w:r>
            <w:r>
              <w:rPr>
                <w:rStyle w:val="Heading3Char"/>
                <w:rFonts w:ascii="Helvetica 45 Light" w:hAnsi="Helvetica 45 Light" w:cs="Akhbar MT"/>
                <w:szCs w:val="24"/>
              </w:rPr>
              <w:t>:</w:t>
            </w:r>
          </w:p>
        </w:tc>
        <w:tc>
          <w:tcPr>
            <w:tcW w:w="3288" w:type="dxa"/>
            <w:vAlign w:val="center"/>
          </w:tcPr>
          <w:p w14:paraId="68B7E360" w14:textId="0209CFEA" w:rsidR="00B36D1D" w:rsidRPr="00A829FE" w:rsidRDefault="00793994" w:rsidP="00A67454">
            <w:pPr>
              <w:spacing w:line="360" w:lineRule="auto"/>
              <w:rPr>
                <w:rFonts w:asciiTheme="minorHAnsi" w:hAnsiTheme="minorHAnsi" w:cstheme="minorHAnsi"/>
              </w:rPr>
            </w:pPr>
            <w:r>
              <w:rPr>
                <w:rFonts w:asciiTheme="minorHAnsi" w:hAnsiTheme="minorHAnsi" w:cstheme="minorHAnsi"/>
              </w:rPr>
              <w:t>10</w:t>
            </w:r>
            <w:r w:rsidR="00DD2A93" w:rsidRPr="00DD2A93">
              <w:rPr>
                <w:rFonts w:asciiTheme="minorHAnsi" w:hAnsiTheme="minorHAnsi" w:cstheme="minorHAnsi"/>
              </w:rPr>
              <w:t xml:space="preserve">:00 </w:t>
            </w:r>
            <w:r>
              <w:rPr>
                <w:rFonts w:asciiTheme="minorHAnsi" w:hAnsiTheme="minorHAnsi" w:cstheme="minorHAnsi"/>
              </w:rPr>
              <w:t>a</w:t>
            </w:r>
            <w:r w:rsidR="00DD2A93" w:rsidRPr="00DD2A93">
              <w:rPr>
                <w:rFonts w:asciiTheme="minorHAnsi" w:hAnsiTheme="minorHAnsi" w:cstheme="minorHAnsi"/>
              </w:rPr>
              <w:t>m-</w:t>
            </w:r>
            <w:r w:rsidR="001B2AEE">
              <w:rPr>
                <w:rFonts w:asciiTheme="minorHAnsi" w:hAnsiTheme="minorHAnsi" w:cstheme="minorHAnsi"/>
              </w:rPr>
              <w:t xml:space="preserve"> </w:t>
            </w:r>
            <w:r>
              <w:rPr>
                <w:rFonts w:asciiTheme="minorHAnsi" w:hAnsiTheme="minorHAnsi" w:cstheme="minorHAnsi"/>
              </w:rPr>
              <w:t>12</w:t>
            </w:r>
            <w:r w:rsidR="00DD2A93" w:rsidRPr="00DD2A93">
              <w:rPr>
                <w:rFonts w:asciiTheme="minorHAnsi" w:hAnsiTheme="minorHAnsi" w:cstheme="minorHAnsi"/>
              </w:rPr>
              <w:t>:</w:t>
            </w:r>
            <w:r w:rsidR="001B2AEE">
              <w:rPr>
                <w:rFonts w:asciiTheme="minorHAnsi" w:hAnsiTheme="minorHAnsi" w:cstheme="minorHAnsi"/>
              </w:rPr>
              <w:t>0</w:t>
            </w:r>
            <w:r w:rsidR="00DD2A93" w:rsidRPr="00DD2A93">
              <w:rPr>
                <w:rFonts w:asciiTheme="minorHAnsi" w:hAnsiTheme="minorHAnsi" w:cstheme="minorHAnsi"/>
              </w:rPr>
              <w:t xml:space="preserve">0 </w:t>
            </w:r>
            <w:r w:rsidR="001B2AEE" w:rsidRPr="00DD2A93">
              <w:rPr>
                <w:rFonts w:asciiTheme="minorHAnsi" w:hAnsiTheme="minorHAnsi" w:cstheme="minorHAnsi"/>
              </w:rPr>
              <w:t>pm</w:t>
            </w:r>
            <w:r w:rsidR="00125100">
              <w:rPr>
                <w:rFonts w:asciiTheme="minorHAnsi" w:hAnsiTheme="minorHAnsi" w:cstheme="minorHAnsi"/>
              </w:rPr>
              <w:t xml:space="preserve"> </w:t>
            </w:r>
            <w:r>
              <w:rPr>
                <w:rFonts w:asciiTheme="minorHAnsi" w:hAnsiTheme="minorHAnsi" w:cstheme="minorHAnsi"/>
              </w:rPr>
              <w:t>UT</w:t>
            </w:r>
          </w:p>
        </w:tc>
        <w:tc>
          <w:tcPr>
            <w:tcW w:w="1686" w:type="dxa"/>
            <w:vAlign w:val="center"/>
          </w:tcPr>
          <w:p w14:paraId="719AD428" w14:textId="5818C36F" w:rsidR="00B36D1D" w:rsidRPr="00A829FE" w:rsidRDefault="00B36D1D" w:rsidP="00A67454">
            <w:pPr>
              <w:spacing w:line="360" w:lineRule="auto"/>
              <w:rPr>
                <w:rStyle w:val="Heading3Char"/>
                <w:rFonts w:asciiTheme="minorHAnsi" w:hAnsiTheme="minorHAnsi" w:cstheme="minorHAnsi"/>
              </w:rPr>
            </w:pPr>
            <w:r w:rsidRPr="00E64753">
              <w:rPr>
                <w:rStyle w:val="Heading3Char"/>
                <w:rFonts w:asciiTheme="minorHAnsi" w:hAnsiTheme="minorHAnsi" w:cstheme="minorHAnsi"/>
              </w:rPr>
              <w:t>Room</w:t>
            </w:r>
            <w:r>
              <w:rPr>
                <w:rStyle w:val="Heading3Char"/>
                <w:rFonts w:asciiTheme="minorHAnsi" w:hAnsiTheme="minorHAnsi" w:cstheme="minorHAnsi"/>
              </w:rPr>
              <w:t>:</w:t>
            </w:r>
          </w:p>
        </w:tc>
        <w:tc>
          <w:tcPr>
            <w:tcW w:w="3333" w:type="dxa"/>
            <w:vAlign w:val="center"/>
          </w:tcPr>
          <w:p w14:paraId="5BC9ED27" w14:textId="767FB002" w:rsidR="00B36D1D" w:rsidRPr="00A829FE" w:rsidRDefault="004F28DF" w:rsidP="00A67454">
            <w:pPr>
              <w:spacing w:line="360" w:lineRule="auto"/>
              <w:rPr>
                <w:rFonts w:asciiTheme="minorHAnsi" w:hAnsiTheme="minorHAnsi" w:cstheme="minorHAnsi"/>
              </w:rPr>
            </w:pPr>
            <w:r>
              <w:rPr>
                <w:rFonts w:asciiTheme="minorHAnsi" w:hAnsiTheme="minorHAnsi" w:cstheme="minorHAnsi"/>
              </w:rPr>
              <w:t xml:space="preserve">CoE </w:t>
            </w:r>
            <w:r w:rsidR="002F5FAD">
              <w:rPr>
                <w:rFonts w:asciiTheme="minorHAnsi" w:hAnsiTheme="minorHAnsi" w:cstheme="minorHAnsi"/>
              </w:rPr>
              <w:t>232</w:t>
            </w:r>
          </w:p>
        </w:tc>
      </w:tr>
      <w:tr w:rsidR="00D7305E" w:rsidRPr="00E9220C" w14:paraId="6DF1703B" w14:textId="4E052100" w:rsidTr="00A67454">
        <w:tc>
          <w:tcPr>
            <w:tcW w:w="2122" w:type="dxa"/>
            <w:vAlign w:val="center"/>
          </w:tcPr>
          <w:p w14:paraId="5AC273B0" w14:textId="3D96D472" w:rsidR="00D7305E" w:rsidRPr="00A829FE" w:rsidRDefault="00D7305E" w:rsidP="00A67454">
            <w:pPr>
              <w:spacing w:line="360" w:lineRule="auto"/>
              <w:rPr>
                <w:rStyle w:val="Heading3Char"/>
                <w:rFonts w:asciiTheme="minorHAnsi" w:hAnsiTheme="minorHAnsi" w:cstheme="minorHAnsi"/>
              </w:rPr>
            </w:pPr>
            <w:r w:rsidRPr="00A829FE">
              <w:rPr>
                <w:rStyle w:val="Heading3Char"/>
                <w:rFonts w:asciiTheme="minorHAnsi" w:hAnsiTheme="minorHAnsi" w:cstheme="minorHAnsi"/>
              </w:rPr>
              <w:t>Office Hours:</w:t>
            </w:r>
          </w:p>
        </w:tc>
        <w:tc>
          <w:tcPr>
            <w:tcW w:w="8307" w:type="dxa"/>
            <w:gridSpan w:val="3"/>
            <w:vAlign w:val="center"/>
          </w:tcPr>
          <w:p w14:paraId="35CFDABC" w14:textId="197B3A11" w:rsidR="00D7305E" w:rsidRPr="00082E91" w:rsidRDefault="003F6B4B" w:rsidP="00082E91">
            <w:pPr>
              <w:spacing w:line="360" w:lineRule="auto"/>
              <w:rPr>
                <w:rFonts w:asciiTheme="minorHAnsi" w:hAnsiTheme="minorHAnsi" w:cstheme="minorHAnsi"/>
                <w:i/>
                <w:iCs/>
                <w:color w:val="EE0000"/>
              </w:rPr>
            </w:pPr>
            <w:r w:rsidRPr="00044223">
              <w:rPr>
                <w:rFonts w:asciiTheme="minorHAnsi" w:hAnsiTheme="minorHAnsi" w:cstheme="minorHAnsi"/>
              </w:rPr>
              <w:t>Sunday 8:00</w:t>
            </w:r>
            <w:r w:rsidR="00044223" w:rsidRPr="00044223">
              <w:rPr>
                <w:rFonts w:asciiTheme="minorHAnsi" w:hAnsiTheme="minorHAnsi" w:cstheme="minorHAnsi"/>
              </w:rPr>
              <w:t xml:space="preserve">–10:00 </w:t>
            </w:r>
            <w:r w:rsidR="00CC5F29">
              <w:rPr>
                <w:rFonts w:asciiTheme="minorHAnsi" w:hAnsiTheme="minorHAnsi" w:cstheme="minorHAnsi"/>
              </w:rPr>
              <w:t>AM</w:t>
            </w:r>
            <w:r w:rsidR="00D36D3C">
              <w:rPr>
                <w:rFonts w:asciiTheme="minorHAnsi" w:hAnsiTheme="minorHAnsi" w:cstheme="minorHAnsi"/>
              </w:rPr>
              <w:t>- 12:00</w:t>
            </w:r>
            <w:r w:rsidR="00CC5F29">
              <w:rPr>
                <w:rFonts w:asciiTheme="minorHAnsi" w:hAnsiTheme="minorHAnsi" w:cstheme="minorHAnsi"/>
              </w:rPr>
              <w:t>-</w:t>
            </w:r>
            <w:r w:rsidR="00D36D3C">
              <w:rPr>
                <w:rFonts w:asciiTheme="minorHAnsi" w:hAnsiTheme="minorHAnsi" w:cstheme="minorHAnsi"/>
              </w:rPr>
              <w:t>2:00 PM</w:t>
            </w:r>
            <w:r w:rsidR="00044223" w:rsidRPr="00044223">
              <w:rPr>
                <w:rFonts w:asciiTheme="minorHAnsi" w:hAnsiTheme="minorHAnsi" w:cstheme="minorHAnsi"/>
              </w:rPr>
              <w:t xml:space="preserve">; </w:t>
            </w:r>
            <w:r w:rsidR="004408E1">
              <w:rPr>
                <w:rFonts w:asciiTheme="minorHAnsi" w:hAnsiTheme="minorHAnsi" w:cstheme="minorHAnsi"/>
              </w:rPr>
              <w:t>Tuesday 12</w:t>
            </w:r>
            <w:r w:rsidR="00044223" w:rsidRPr="00044223">
              <w:rPr>
                <w:rFonts w:asciiTheme="minorHAnsi" w:hAnsiTheme="minorHAnsi" w:cstheme="minorHAnsi"/>
              </w:rPr>
              <w:t>:00–</w:t>
            </w:r>
            <w:r w:rsidR="004408E1">
              <w:rPr>
                <w:rFonts w:asciiTheme="minorHAnsi" w:hAnsiTheme="minorHAnsi" w:cstheme="minorHAnsi"/>
              </w:rPr>
              <w:t>2</w:t>
            </w:r>
            <w:r w:rsidR="00044223" w:rsidRPr="00044223">
              <w:rPr>
                <w:rFonts w:asciiTheme="minorHAnsi" w:hAnsiTheme="minorHAnsi" w:cstheme="minorHAnsi"/>
              </w:rPr>
              <w:t>:00 pm</w:t>
            </w:r>
            <w:r w:rsidR="004408E1">
              <w:rPr>
                <w:rFonts w:asciiTheme="minorHAnsi" w:hAnsiTheme="minorHAnsi" w:cstheme="minorHAnsi"/>
              </w:rPr>
              <w:t xml:space="preserve"> and </w:t>
            </w:r>
            <w:r w:rsidR="00A95B69">
              <w:rPr>
                <w:rFonts w:asciiTheme="minorHAnsi" w:hAnsiTheme="minorHAnsi" w:cstheme="minorHAnsi"/>
              </w:rPr>
              <w:t>Thursday 12:00</w:t>
            </w:r>
            <w:r w:rsidR="00A95B69" w:rsidRPr="00044223">
              <w:rPr>
                <w:rFonts w:asciiTheme="minorHAnsi" w:hAnsiTheme="minorHAnsi" w:cstheme="minorHAnsi"/>
              </w:rPr>
              <w:t>–</w:t>
            </w:r>
            <w:r w:rsidR="00A95B69">
              <w:rPr>
                <w:rFonts w:asciiTheme="minorHAnsi" w:hAnsiTheme="minorHAnsi" w:cstheme="minorHAnsi"/>
              </w:rPr>
              <w:t>4</w:t>
            </w:r>
            <w:r w:rsidR="00A95B69" w:rsidRPr="00044223">
              <w:rPr>
                <w:rFonts w:asciiTheme="minorHAnsi" w:hAnsiTheme="minorHAnsi" w:cstheme="minorHAnsi"/>
              </w:rPr>
              <w:t>:00 pm</w:t>
            </w:r>
          </w:p>
        </w:tc>
      </w:tr>
    </w:tbl>
    <w:p w14:paraId="0E44F560" w14:textId="77777777" w:rsidR="003A7265" w:rsidRDefault="003A7265" w:rsidP="00CA6BA9">
      <w:pPr>
        <w:spacing w:line="360" w:lineRule="auto"/>
        <w:rPr>
          <w:rStyle w:val="Heading3Char"/>
        </w:rPr>
      </w:pPr>
    </w:p>
    <w:p w14:paraId="02A9761B" w14:textId="13F738A6" w:rsidR="007B03A7" w:rsidRPr="00CA6BA9" w:rsidRDefault="007B03A7" w:rsidP="00CA6BA9">
      <w:pPr>
        <w:spacing w:line="360" w:lineRule="auto"/>
        <w:rPr>
          <w:rStyle w:val="Heading3Char"/>
        </w:rPr>
      </w:pPr>
      <w:r w:rsidRPr="00CA6BA9">
        <w:rPr>
          <w:rStyle w:val="Heading3Char"/>
        </w:rPr>
        <w:t>Course Contact Information</w:t>
      </w:r>
    </w:p>
    <w:tbl>
      <w:tblPr>
        <w:tblStyle w:val="TableGrid"/>
        <w:tblW w:w="990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6480"/>
      </w:tblGrid>
      <w:tr w:rsidR="00E31297" w:rsidRPr="00E9220C" w14:paraId="5F7A23BD" w14:textId="77777777" w:rsidTr="00AF2A93">
        <w:tc>
          <w:tcPr>
            <w:tcW w:w="3420" w:type="dxa"/>
          </w:tcPr>
          <w:p w14:paraId="107E5346" w14:textId="7BFCFFDF" w:rsidR="00E31297" w:rsidRPr="00A829FE" w:rsidRDefault="00E31297" w:rsidP="00112312">
            <w:pPr>
              <w:pStyle w:val="ListParagraph"/>
              <w:numPr>
                <w:ilvl w:val="0"/>
                <w:numId w:val="7"/>
              </w:numPr>
              <w:rPr>
                <w:rFonts w:asciiTheme="minorHAnsi" w:hAnsiTheme="minorHAnsi" w:cstheme="minorHAnsi"/>
                <w:sz w:val="22"/>
                <w:szCs w:val="22"/>
              </w:rPr>
            </w:pPr>
            <w:r w:rsidRPr="00A829FE">
              <w:rPr>
                <w:rFonts w:asciiTheme="minorHAnsi" w:hAnsiTheme="minorHAnsi" w:cstheme="minorHAnsi"/>
                <w:sz w:val="22"/>
                <w:szCs w:val="22"/>
              </w:rPr>
              <w:t>Course Instructor Email:</w:t>
            </w:r>
          </w:p>
        </w:tc>
        <w:tc>
          <w:tcPr>
            <w:tcW w:w="6480" w:type="dxa"/>
          </w:tcPr>
          <w:p w14:paraId="594D5821" w14:textId="2F48414C" w:rsidR="00E31297" w:rsidRPr="00A829FE" w:rsidRDefault="0028659F" w:rsidP="0049619F">
            <w:pPr>
              <w:rPr>
                <w:rFonts w:asciiTheme="minorHAnsi" w:hAnsiTheme="minorHAnsi" w:cstheme="minorHAnsi"/>
                <w:sz w:val="22"/>
                <w:szCs w:val="22"/>
              </w:rPr>
            </w:pPr>
            <w:r>
              <w:rPr>
                <w:rFonts w:asciiTheme="minorHAnsi" w:hAnsiTheme="minorHAnsi" w:cstheme="minorHAnsi"/>
                <w:sz w:val="22"/>
                <w:szCs w:val="22"/>
              </w:rPr>
              <w:t>namarir@effatuniversity</w:t>
            </w:r>
            <w:r w:rsidR="00A5118D">
              <w:rPr>
                <w:rFonts w:asciiTheme="minorHAnsi" w:hAnsiTheme="minorHAnsi" w:cstheme="minorHAnsi"/>
                <w:sz w:val="22"/>
                <w:szCs w:val="22"/>
              </w:rPr>
              <w:t>.edu.sa</w:t>
            </w:r>
          </w:p>
        </w:tc>
      </w:tr>
      <w:tr w:rsidR="00E31297" w:rsidRPr="00E9220C" w14:paraId="2DC729E0" w14:textId="77777777" w:rsidTr="00AF2A93">
        <w:tc>
          <w:tcPr>
            <w:tcW w:w="3420" w:type="dxa"/>
          </w:tcPr>
          <w:p w14:paraId="6BB9F149" w14:textId="01FBB4AD" w:rsidR="00E31297" w:rsidRPr="00A829FE" w:rsidRDefault="00E31297" w:rsidP="00112312">
            <w:pPr>
              <w:pStyle w:val="ListParagraph"/>
              <w:numPr>
                <w:ilvl w:val="0"/>
                <w:numId w:val="7"/>
              </w:numPr>
              <w:rPr>
                <w:rFonts w:asciiTheme="minorHAnsi" w:hAnsiTheme="minorHAnsi" w:cstheme="minorHAnsi"/>
                <w:sz w:val="22"/>
                <w:szCs w:val="22"/>
              </w:rPr>
            </w:pPr>
            <w:r w:rsidRPr="00A829FE">
              <w:rPr>
                <w:rFonts w:asciiTheme="minorHAnsi" w:hAnsiTheme="minorHAnsi" w:cstheme="minorHAnsi"/>
                <w:sz w:val="22"/>
                <w:szCs w:val="22"/>
              </w:rPr>
              <w:t>Blackboard Support:</w:t>
            </w:r>
          </w:p>
        </w:tc>
        <w:tc>
          <w:tcPr>
            <w:tcW w:w="6480" w:type="dxa"/>
          </w:tcPr>
          <w:p w14:paraId="576A5F60" w14:textId="26843C20" w:rsidR="00E31297" w:rsidRPr="00A829FE" w:rsidRDefault="007B03A7" w:rsidP="0049619F">
            <w:pPr>
              <w:rPr>
                <w:rFonts w:asciiTheme="minorHAnsi" w:hAnsiTheme="minorHAnsi" w:cstheme="minorHAnsi"/>
                <w:color w:val="1F497D" w:themeColor="text2"/>
                <w:sz w:val="22"/>
                <w:szCs w:val="22"/>
              </w:rPr>
            </w:pPr>
            <w:r w:rsidRPr="00A829FE">
              <w:rPr>
                <w:rFonts w:asciiTheme="minorHAnsi" w:hAnsiTheme="minorHAnsi" w:cstheme="minorHAnsi"/>
                <w:color w:val="1F497D" w:themeColor="text2"/>
                <w:sz w:val="22"/>
                <w:szCs w:val="22"/>
              </w:rPr>
              <w:t>BlackboardHelp@effatuniversity.edu.sa</w:t>
            </w:r>
          </w:p>
        </w:tc>
      </w:tr>
      <w:tr w:rsidR="00E31297" w:rsidRPr="00E9220C" w14:paraId="69967B3D" w14:textId="77777777" w:rsidTr="00AF2A93">
        <w:tc>
          <w:tcPr>
            <w:tcW w:w="3420" w:type="dxa"/>
          </w:tcPr>
          <w:p w14:paraId="4C9E49B2" w14:textId="5B5DF29D" w:rsidR="00E31297" w:rsidRPr="00A829FE" w:rsidRDefault="00E31297" w:rsidP="00112312">
            <w:pPr>
              <w:pStyle w:val="ListParagraph"/>
              <w:numPr>
                <w:ilvl w:val="0"/>
                <w:numId w:val="7"/>
              </w:numPr>
              <w:rPr>
                <w:rFonts w:asciiTheme="minorHAnsi" w:hAnsiTheme="minorHAnsi" w:cstheme="minorHAnsi"/>
                <w:sz w:val="22"/>
                <w:szCs w:val="22"/>
              </w:rPr>
            </w:pPr>
            <w:r w:rsidRPr="00A829FE">
              <w:rPr>
                <w:rFonts w:asciiTheme="minorHAnsi" w:hAnsiTheme="minorHAnsi" w:cstheme="minorHAnsi"/>
                <w:sz w:val="22"/>
                <w:szCs w:val="22"/>
              </w:rPr>
              <w:t>General Technical Support:</w:t>
            </w:r>
          </w:p>
        </w:tc>
        <w:tc>
          <w:tcPr>
            <w:tcW w:w="6480" w:type="dxa"/>
          </w:tcPr>
          <w:p w14:paraId="6F7E0AE7" w14:textId="1086C137" w:rsidR="00E31297" w:rsidRPr="00A829FE" w:rsidRDefault="007B03A7" w:rsidP="0049619F">
            <w:pPr>
              <w:rPr>
                <w:rFonts w:asciiTheme="minorHAnsi" w:hAnsiTheme="minorHAnsi" w:cstheme="minorHAnsi"/>
                <w:color w:val="1F497D" w:themeColor="text2"/>
                <w:sz w:val="22"/>
                <w:szCs w:val="22"/>
              </w:rPr>
            </w:pPr>
            <w:r w:rsidRPr="00A829FE">
              <w:rPr>
                <w:rFonts w:asciiTheme="minorHAnsi" w:hAnsiTheme="minorHAnsi" w:cstheme="minorHAnsi"/>
                <w:color w:val="1F497D" w:themeColor="text2"/>
                <w:sz w:val="22"/>
                <w:szCs w:val="22"/>
              </w:rPr>
              <w:t>helpdesk@effatuniversity.edu.sa</w:t>
            </w:r>
          </w:p>
        </w:tc>
      </w:tr>
    </w:tbl>
    <w:p w14:paraId="57B7717A" w14:textId="77777777" w:rsidR="00D7305E" w:rsidRPr="00E31297" w:rsidRDefault="00D7305E" w:rsidP="00E312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806F54" w:rsidRPr="00E9220C" w14:paraId="11D693DF" w14:textId="77777777" w:rsidTr="00782588">
        <w:tc>
          <w:tcPr>
            <w:tcW w:w="10429" w:type="dxa"/>
            <w:vAlign w:val="center"/>
          </w:tcPr>
          <w:p w14:paraId="77A1B62B" w14:textId="60FC8687" w:rsidR="00806F54" w:rsidRPr="00A829FE" w:rsidRDefault="00806F54" w:rsidP="00D82291">
            <w:pPr>
              <w:spacing w:line="360" w:lineRule="auto"/>
              <w:rPr>
                <w:rStyle w:val="Heading3Char"/>
              </w:rPr>
            </w:pPr>
            <w:r w:rsidRPr="00A829FE">
              <w:rPr>
                <w:rStyle w:val="Heading3Char"/>
              </w:rPr>
              <w:t>Welcoming Message</w:t>
            </w:r>
          </w:p>
        </w:tc>
      </w:tr>
      <w:tr w:rsidR="00806F54" w:rsidRPr="00E9220C" w14:paraId="6FC47681" w14:textId="77777777" w:rsidTr="00782588">
        <w:tc>
          <w:tcPr>
            <w:tcW w:w="10429" w:type="dxa"/>
          </w:tcPr>
          <w:p w14:paraId="6FF39C6A" w14:textId="5FAE2069" w:rsidR="00766930" w:rsidRPr="00A829FE" w:rsidRDefault="00063B02" w:rsidP="0042185B">
            <w:pPr>
              <w:jc w:val="both"/>
              <w:rPr>
                <w:sz w:val="22"/>
                <w:szCs w:val="22"/>
              </w:rPr>
            </w:pPr>
            <w:r w:rsidRPr="00063B02">
              <w:rPr>
                <w:rFonts w:ascii="Calibri" w:hAnsi="Calibri" w:cs="Calibri"/>
                <w:sz w:val="22"/>
                <w:szCs w:val="22"/>
              </w:rPr>
              <w:t>Welcome to the Machine Learning Course! I will be your instructor for this course. This course covers many topics in Machine Learning such as classification, linear and non-linear regression, statistical pattern recognition, supervised and unsupervised learning, support vector machines and artificial neural networks, and Deep Learning.</w:t>
            </w:r>
          </w:p>
        </w:tc>
      </w:tr>
      <w:tr w:rsidR="00806F54" w:rsidRPr="00E9220C" w14:paraId="19775D2A" w14:textId="77777777" w:rsidTr="00782588">
        <w:tc>
          <w:tcPr>
            <w:tcW w:w="10429" w:type="dxa"/>
          </w:tcPr>
          <w:p w14:paraId="5F03378F" w14:textId="52C1CB46" w:rsidR="00806F54" w:rsidRPr="00A829FE" w:rsidRDefault="00806F54" w:rsidP="00921C35">
            <w:pPr>
              <w:spacing w:line="360" w:lineRule="auto"/>
              <w:rPr>
                <w:rFonts w:ascii="Calibri" w:hAnsi="Calibri" w:cs="Calibri"/>
                <w:b/>
                <w:bCs/>
                <w:color w:val="25358E"/>
                <w:sz w:val="22"/>
                <w:szCs w:val="22"/>
              </w:rPr>
            </w:pPr>
            <w:r w:rsidRPr="00A829FE">
              <w:rPr>
                <w:rStyle w:val="Heading3Char"/>
              </w:rPr>
              <w:t>Faculty Availability</w:t>
            </w:r>
          </w:p>
        </w:tc>
      </w:tr>
      <w:tr w:rsidR="00806F54" w:rsidRPr="00E9220C" w14:paraId="484EB8FD" w14:textId="77777777" w:rsidTr="00782588">
        <w:tc>
          <w:tcPr>
            <w:tcW w:w="10429" w:type="dxa"/>
          </w:tcPr>
          <w:p w14:paraId="133DE389" w14:textId="28E37618" w:rsidR="00806F54" w:rsidRPr="00A829FE" w:rsidRDefault="00806F54" w:rsidP="00820A51">
            <w:pPr>
              <w:spacing w:after="240"/>
              <w:jc w:val="both"/>
              <w:rPr>
                <w:rFonts w:ascii="Calibri" w:hAnsi="Calibri" w:cs="Calibri"/>
                <w:sz w:val="22"/>
                <w:szCs w:val="22"/>
              </w:rPr>
            </w:pPr>
            <w:r w:rsidRPr="00A829FE">
              <w:rPr>
                <w:rFonts w:ascii="Calibri" w:hAnsi="Calibri" w:cs="Calibri"/>
                <w:sz w:val="22"/>
                <w:szCs w:val="22"/>
              </w:rPr>
              <w:t>As the instructor of this course, I will be available to answer any questions or concerns through my email shown above in contacts. Please note that it might take me up to 24 hours to get back to you. Feel free to call me on my office phone during office hours in case you could not meet with me face-to-face.</w:t>
            </w:r>
          </w:p>
        </w:tc>
      </w:tr>
      <w:tr w:rsidR="00806F54" w:rsidRPr="00E9220C" w14:paraId="31F93D80" w14:textId="77777777" w:rsidTr="00782588">
        <w:tc>
          <w:tcPr>
            <w:tcW w:w="10429" w:type="dxa"/>
          </w:tcPr>
          <w:p w14:paraId="0F1BA0EC" w14:textId="6FA01B49" w:rsidR="00806F54" w:rsidRPr="00A829FE" w:rsidRDefault="00806F54" w:rsidP="0083554D">
            <w:pPr>
              <w:spacing w:line="360" w:lineRule="auto"/>
              <w:rPr>
                <w:rFonts w:ascii="Calibri" w:hAnsi="Calibri" w:cs="Calibri"/>
                <w:b/>
                <w:bCs/>
                <w:color w:val="25358E"/>
                <w:sz w:val="22"/>
                <w:szCs w:val="22"/>
              </w:rPr>
            </w:pPr>
            <w:r w:rsidRPr="00A829FE">
              <w:rPr>
                <w:rStyle w:val="Heading3Char"/>
              </w:rPr>
              <w:t>Students Attendance</w:t>
            </w:r>
          </w:p>
        </w:tc>
      </w:tr>
      <w:tr w:rsidR="00806F54" w:rsidRPr="00E9220C" w14:paraId="7636E457" w14:textId="77777777" w:rsidTr="00782588">
        <w:tc>
          <w:tcPr>
            <w:tcW w:w="10429" w:type="dxa"/>
          </w:tcPr>
          <w:p w14:paraId="41B92114" w14:textId="0874A27F" w:rsidR="00806F54" w:rsidRPr="00A829FE" w:rsidRDefault="00806F54" w:rsidP="00820A51">
            <w:pPr>
              <w:spacing w:after="240"/>
              <w:jc w:val="both"/>
              <w:rPr>
                <w:sz w:val="22"/>
                <w:szCs w:val="22"/>
              </w:rPr>
            </w:pPr>
            <w:r w:rsidRPr="00A829FE">
              <w:rPr>
                <w:rFonts w:ascii="Calibri" w:hAnsi="Calibri" w:cs="Calibri"/>
                <w:sz w:val="22"/>
                <w:szCs w:val="22"/>
              </w:rPr>
              <w:t>Students are required to attend all scheduled class sessions and complete the assigned tasks as outlined in the course plan. Attendance will be recorded from the first class. Attendance grades are distributed equally across all weeks. Missing more than 33% of total class sessions will result in a DN (</w:t>
            </w:r>
            <w:r w:rsidR="00287FB7">
              <w:rPr>
                <w:rFonts w:ascii="Calibri" w:hAnsi="Calibri" w:cs="Calibri"/>
                <w:sz w:val="22"/>
                <w:szCs w:val="22"/>
              </w:rPr>
              <w:t>Denial</w:t>
            </w:r>
            <w:r w:rsidRPr="00A829FE">
              <w:rPr>
                <w:rFonts w:ascii="Calibri" w:hAnsi="Calibri" w:cs="Calibri"/>
                <w:sz w:val="22"/>
                <w:szCs w:val="22"/>
              </w:rPr>
              <w:t>) grade for the course.</w:t>
            </w:r>
          </w:p>
        </w:tc>
      </w:tr>
      <w:tr w:rsidR="00806F54" w:rsidRPr="00E9220C" w14:paraId="405C2E4D" w14:textId="77777777" w:rsidTr="00782588">
        <w:tc>
          <w:tcPr>
            <w:tcW w:w="10429" w:type="dxa"/>
          </w:tcPr>
          <w:p w14:paraId="32E2C2E9" w14:textId="6C43BE12" w:rsidR="00806F54" w:rsidRPr="00A829FE" w:rsidRDefault="00806F54" w:rsidP="00D82291">
            <w:pPr>
              <w:spacing w:line="360" w:lineRule="auto"/>
              <w:rPr>
                <w:rFonts w:ascii="Calibri" w:hAnsi="Calibri" w:cs="Calibri"/>
                <w:b/>
                <w:bCs/>
                <w:color w:val="25358E"/>
                <w:sz w:val="22"/>
                <w:szCs w:val="22"/>
              </w:rPr>
            </w:pPr>
            <w:r w:rsidRPr="00A829FE">
              <w:rPr>
                <w:rStyle w:val="Heading3Char"/>
              </w:rPr>
              <w:t>Course Resources and Interactions</w:t>
            </w:r>
          </w:p>
        </w:tc>
      </w:tr>
      <w:tr w:rsidR="00806F54" w:rsidRPr="00E9220C" w14:paraId="777DCFD9" w14:textId="77777777" w:rsidTr="00782588">
        <w:tc>
          <w:tcPr>
            <w:tcW w:w="10429" w:type="dxa"/>
          </w:tcPr>
          <w:p w14:paraId="094A35D5" w14:textId="4F8F7E36" w:rsidR="00806F54" w:rsidRPr="00A829FE" w:rsidRDefault="00806F54" w:rsidP="00112312">
            <w:pPr>
              <w:pStyle w:val="ListParagraph"/>
              <w:numPr>
                <w:ilvl w:val="0"/>
                <w:numId w:val="8"/>
              </w:numPr>
              <w:spacing w:after="240"/>
              <w:rPr>
                <w:rFonts w:ascii="Calibri" w:hAnsi="Calibri" w:cs="Calibri"/>
                <w:sz w:val="22"/>
                <w:szCs w:val="22"/>
              </w:rPr>
            </w:pPr>
            <w:r w:rsidRPr="00A829FE">
              <w:rPr>
                <w:rFonts w:ascii="Calibri" w:hAnsi="Calibri" w:cs="Calibri"/>
                <w:sz w:val="22"/>
                <w:szCs w:val="22"/>
              </w:rPr>
              <w:t>All course materials</w:t>
            </w:r>
            <w:r w:rsidR="00287FB7">
              <w:rPr>
                <w:rFonts w:ascii="Calibri" w:hAnsi="Calibri" w:cs="Calibri"/>
                <w:sz w:val="22"/>
                <w:szCs w:val="22"/>
              </w:rPr>
              <w:t xml:space="preserve">, including syllabus, lectures, assessments, activities, and rubrics, are available to you on Blackboard and accessible from the </w:t>
            </w:r>
            <w:r w:rsidRPr="00A829FE">
              <w:rPr>
                <w:rFonts w:ascii="Calibri" w:hAnsi="Calibri" w:cs="Calibri"/>
                <w:sz w:val="22"/>
                <w:szCs w:val="22"/>
              </w:rPr>
              <w:t xml:space="preserve">first day in your course. </w:t>
            </w:r>
          </w:p>
          <w:p w14:paraId="7EFFD762" w14:textId="77777777" w:rsidR="00806F54" w:rsidRPr="00A829FE" w:rsidRDefault="00806F54" w:rsidP="00112312">
            <w:pPr>
              <w:pStyle w:val="ListParagraph"/>
              <w:numPr>
                <w:ilvl w:val="0"/>
                <w:numId w:val="8"/>
              </w:numPr>
              <w:spacing w:after="240"/>
              <w:rPr>
                <w:rFonts w:ascii="Calibri" w:hAnsi="Calibri" w:cs="Calibri"/>
                <w:sz w:val="22"/>
                <w:szCs w:val="22"/>
              </w:rPr>
            </w:pPr>
            <w:r w:rsidRPr="00A829FE">
              <w:rPr>
                <w:rFonts w:ascii="Calibri" w:hAnsi="Calibri" w:cs="Calibri"/>
                <w:sz w:val="22"/>
                <w:szCs w:val="22"/>
              </w:rPr>
              <w:t xml:space="preserve">All announcements related to the course will be available on Blackboard. Please check the course Blackboard often to be aware of all course announcements. </w:t>
            </w:r>
          </w:p>
          <w:p w14:paraId="2B6908A8" w14:textId="593A87F7" w:rsidR="00806F54" w:rsidRPr="00A829FE" w:rsidRDefault="00806F54" w:rsidP="00112312">
            <w:pPr>
              <w:pStyle w:val="ListParagraph"/>
              <w:numPr>
                <w:ilvl w:val="0"/>
                <w:numId w:val="8"/>
              </w:numPr>
              <w:spacing w:after="240"/>
              <w:rPr>
                <w:sz w:val="22"/>
                <w:szCs w:val="22"/>
              </w:rPr>
            </w:pPr>
            <w:r w:rsidRPr="00A829FE">
              <w:rPr>
                <w:rFonts w:ascii="Calibri" w:hAnsi="Calibri" w:cs="Calibri"/>
                <w:sz w:val="22"/>
                <w:szCs w:val="22"/>
              </w:rPr>
              <w:t>All course submissions should be on Blackboard or in person, as per the faculty requirement.</w:t>
            </w:r>
          </w:p>
        </w:tc>
      </w:tr>
      <w:tr w:rsidR="00806F54" w:rsidRPr="00E9220C" w14:paraId="5F65B5B6" w14:textId="77777777" w:rsidTr="00782588">
        <w:tc>
          <w:tcPr>
            <w:tcW w:w="10429" w:type="dxa"/>
          </w:tcPr>
          <w:p w14:paraId="33124820" w14:textId="7DDFB0CC" w:rsidR="00806F54" w:rsidRPr="00A829FE" w:rsidRDefault="00806F54" w:rsidP="00D82291">
            <w:pPr>
              <w:spacing w:line="360" w:lineRule="auto"/>
              <w:rPr>
                <w:rFonts w:ascii="Calibri" w:hAnsi="Calibri" w:cs="Calibri"/>
                <w:b/>
                <w:bCs/>
                <w:color w:val="25358E"/>
                <w:sz w:val="22"/>
                <w:szCs w:val="22"/>
              </w:rPr>
            </w:pPr>
            <w:r w:rsidRPr="00A829FE">
              <w:rPr>
                <w:rStyle w:val="Heading3Char"/>
              </w:rPr>
              <w:t>Class Participation</w:t>
            </w:r>
          </w:p>
        </w:tc>
      </w:tr>
      <w:tr w:rsidR="00806F54" w:rsidRPr="00E9220C" w14:paraId="1344E6A7" w14:textId="77777777" w:rsidTr="00782588">
        <w:tc>
          <w:tcPr>
            <w:tcW w:w="10429" w:type="dxa"/>
          </w:tcPr>
          <w:p w14:paraId="37228AB9" w14:textId="77777777" w:rsidR="00806F54" w:rsidRPr="00A829FE" w:rsidRDefault="00806F54" w:rsidP="00820A51">
            <w:pPr>
              <w:jc w:val="both"/>
              <w:rPr>
                <w:rFonts w:ascii="Calibri" w:hAnsi="Calibri" w:cs="Calibri"/>
                <w:sz w:val="22"/>
                <w:szCs w:val="22"/>
              </w:rPr>
            </w:pPr>
            <w:r w:rsidRPr="00A829FE">
              <w:rPr>
                <w:rFonts w:ascii="Calibri" w:hAnsi="Calibri" w:cs="Calibri"/>
                <w:sz w:val="22"/>
                <w:szCs w:val="22"/>
              </w:rPr>
              <w:t>Active participation is an essential part of the learning process. Students are strongly encouraged to:</w:t>
            </w:r>
          </w:p>
          <w:p w14:paraId="4330A071" w14:textId="77777777" w:rsidR="00806F54" w:rsidRPr="00A829FE" w:rsidRDefault="00806F54" w:rsidP="00820A51">
            <w:pPr>
              <w:pStyle w:val="ListParagraph"/>
              <w:numPr>
                <w:ilvl w:val="0"/>
                <w:numId w:val="8"/>
              </w:numPr>
              <w:spacing w:after="240"/>
              <w:jc w:val="both"/>
              <w:rPr>
                <w:rFonts w:ascii="Calibri" w:hAnsi="Calibri" w:cs="Calibri"/>
                <w:sz w:val="22"/>
                <w:szCs w:val="22"/>
              </w:rPr>
            </w:pPr>
            <w:r w:rsidRPr="00A829FE">
              <w:rPr>
                <w:rFonts w:ascii="Calibri" w:hAnsi="Calibri" w:cs="Calibri"/>
                <w:sz w:val="22"/>
                <w:szCs w:val="22"/>
              </w:rPr>
              <w:t>Ask and answer questions during lectures.</w:t>
            </w:r>
          </w:p>
          <w:p w14:paraId="3B87E299" w14:textId="77777777" w:rsidR="00806F54" w:rsidRPr="00A829FE" w:rsidRDefault="00806F54" w:rsidP="00820A51">
            <w:pPr>
              <w:pStyle w:val="ListParagraph"/>
              <w:numPr>
                <w:ilvl w:val="0"/>
                <w:numId w:val="8"/>
              </w:numPr>
              <w:spacing w:after="240"/>
              <w:jc w:val="both"/>
              <w:rPr>
                <w:rFonts w:ascii="Calibri" w:hAnsi="Calibri" w:cs="Calibri"/>
                <w:sz w:val="22"/>
                <w:szCs w:val="22"/>
              </w:rPr>
            </w:pPr>
            <w:r w:rsidRPr="00A829FE">
              <w:rPr>
                <w:rFonts w:ascii="Calibri" w:hAnsi="Calibri" w:cs="Calibri"/>
                <w:sz w:val="22"/>
                <w:szCs w:val="22"/>
              </w:rPr>
              <w:t>Contribute to meaningful discussions, both in class and on the course Discussion Board.</w:t>
            </w:r>
          </w:p>
          <w:p w14:paraId="670CCF5C" w14:textId="77777777" w:rsidR="00806F54" w:rsidRPr="00A829FE" w:rsidRDefault="00806F54" w:rsidP="00820A51">
            <w:pPr>
              <w:pStyle w:val="ListParagraph"/>
              <w:numPr>
                <w:ilvl w:val="0"/>
                <w:numId w:val="8"/>
              </w:numPr>
              <w:spacing w:after="240"/>
              <w:jc w:val="both"/>
              <w:rPr>
                <w:rFonts w:ascii="Calibri" w:hAnsi="Calibri" w:cs="Calibri"/>
                <w:sz w:val="22"/>
                <w:szCs w:val="22"/>
              </w:rPr>
            </w:pPr>
            <w:r w:rsidRPr="00A829FE">
              <w:rPr>
                <w:rFonts w:ascii="Calibri" w:hAnsi="Calibri" w:cs="Calibri"/>
                <w:sz w:val="22"/>
                <w:szCs w:val="22"/>
              </w:rPr>
              <w:t>Respond to classmates’ ideas in constructive and respectful ways.</w:t>
            </w:r>
          </w:p>
          <w:p w14:paraId="717BFD12" w14:textId="77777777" w:rsidR="00806F54" w:rsidRPr="00A829FE" w:rsidRDefault="00806F54" w:rsidP="00820A51">
            <w:pPr>
              <w:pStyle w:val="ListParagraph"/>
              <w:numPr>
                <w:ilvl w:val="0"/>
                <w:numId w:val="8"/>
              </w:numPr>
              <w:spacing w:after="240"/>
              <w:jc w:val="both"/>
              <w:rPr>
                <w:rFonts w:ascii="Calibri" w:hAnsi="Calibri" w:cs="Calibri"/>
                <w:sz w:val="22"/>
                <w:szCs w:val="22"/>
              </w:rPr>
            </w:pPr>
            <w:r w:rsidRPr="00A829FE">
              <w:rPr>
                <w:rFonts w:ascii="Calibri" w:hAnsi="Calibri" w:cs="Calibri"/>
                <w:sz w:val="22"/>
                <w:szCs w:val="22"/>
              </w:rPr>
              <w:t>Engage in problem-solving activities and collaborative exercises.</w:t>
            </w:r>
          </w:p>
          <w:p w14:paraId="770B9AF7" w14:textId="357EF2B0" w:rsidR="00EE4B1F" w:rsidRPr="00A829FE" w:rsidRDefault="00806F54" w:rsidP="00820A51">
            <w:pPr>
              <w:spacing w:after="240"/>
              <w:jc w:val="both"/>
              <w:rPr>
                <w:sz w:val="22"/>
                <w:szCs w:val="22"/>
              </w:rPr>
            </w:pPr>
            <w:r w:rsidRPr="00A829FE">
              <w:rPr>
                <w:rFonts w:ascii="Calibri" w:hAnsi="Calibri" w:cs="Calibri"/>
                <w:sz w:val="22"/>
                <w:szCs w:val="22"/>
              </w:rPr>
              <w:t>Consistent participation will improve both your understanding of the material and your performance in assessments.</w:t>
            </w:r>
          </w:p>
        </w:tc>
      </w:tr>
      <w:tr w:rsidR="00806F54" w:rsidRPr="00E9220C" w14:paraId="4C1C41CB" w14:textId="77777777" w:rsidTr="00782588">
        <w:tc>
          <w:tcPr>
            <w:tcW w:w="10429" w:type="dxa"/>
          </w:tcPr>
          <w:p w14:paraId="28C296B4" w14:textId="3EDC47B8" w:rsidR="0034657D" w:rsidRPr="00CA6BA9" w:rsidRDefault="0034657D" w:rsidP="00820A51">
            <w:pPr>
              <w:spacing w:line="360" w:lineRule="auto"/>
              <w:jc w:val="both"/>
            </w:pPr>
          </w:p>
        </w:tc>
      </w:tr>
      <w:tr w:rsidR="00806F54" w:rsidRPr="00E9220C" w14:paraId="02696010" w14:textId="77777777" w:rsidTr="00782588">
        <w:tc>
          <w:tcPr>
            <w:tcW w:w="10429" w:type="dxa"/>
          </w:tcPr>
          <w:p w14:paraId="0564ADBA" w14:textId="62310940" w:rsidR="00806F54" w:rsidRPr="004D7B81" w:rsidRDefault="0034657D" w:rsidP="00820A51">
            <w:pPr>
              <w:spacing w:after="240"/>
              <w:jc w:val="both"/>
            </w:pPr>
            <w:r w:rsidRPr="003056E0">
              <w:rPr>
                <w:rFonts w:ascii="Calibri" w:hAnsi="Calibri" w:cs="Calibri"/>
                <w:sz w:val="22"/>
                <w:szCs w:val="28"/>
              </w:rPr>
              <w:t>Effat University’s Deanship of Student Affairs provides a variety of dynamic and flexible opportunities through the Ambassador Program and Student Life initiatives. Students are encouraged to actively engage in these activities, which foster leadership skills, teamwork, and a strong sense of community. Please refer to their announcements for guidance on fulfilling your Student Development &amp; Participation requirements this semester.</w:t>
            </w:r>
          </w:p>
        </w:tc>
      </w:tr>
    </w:tbl>
    <w:p w14:paraId="27628001" w14:textId="77777777" w:rsidR="00921C35" w:rsidRPr="00273A9D" w:rsidRDefault="00921C35" w:rsidP="00806F54">
      <w:pPr>
        <w:rPr>
          <w:rStyle w:val="Heading3Ch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6474"/>
      </w:tblGrid>
      <w:tr w:rsidR="00EE4B1F" w:rsidRPr="00CA6BA9" w14:paraId="587BC5EF" w14:textId="77777777" w:rsidTr="004A63F0">
        <w:trPr>
          <w:trHeight w:val="260"/>
        </w:trPr>
        <w:tc>
          <w:tcPr>
            <w:tcW w:w="10429" w:type="dxa"/>
            <w:gridSpan w:val="2"/>
          </w:tcPr>
          <w:p w14:paraId="083AF2A8" w14:textId="610820CB" w:rsidR="00EE4B1F" w:rsidRPr="00CA6BA9" w:rsidRDefault="00EE4B1F" w:rsidP="00AD1ECD">
            <w:pPr>
              <w:spacing w:line="360" w:lineRule="auto"/>
              <w:rPr>
                <w:rStyle w:val="Heading3Char"/>
              </w:rPr>
            </w:pPr>
            <w:r w:rsidRPr="00273A9D">
              <w:rPr>
                <w:rStyle w:val="Heading3Char"/>
              </w:rPr>
              <w:t>Course Description</w:t>
            </w:r>
          </w:p>
        </w:tc>
      </w:tr>
      <w:tr w:rsidR="00EE4B1F" w:rsidRPr="00273A9D" w14:paraId="7EC4A3C4" w14:textId="77777777" w:rsidTr="004A63F0">
        <w:tc>
          <w:tcPr>
            <w:tcW w:w="10429" w:type="dxa"/>
            <w:gridSpan w:val="2"/>
          </w:tcPr>
          <w:p w14:paraId="0DBF4B9E" w14:textId="31331E39" w:rsidR="00D37BB9" w:rsidRPr="00273A9D" w:rsidRDefault="00FF108A" w:rsidP="00B42179">
            <w:pPr>
              <w:jc w:val="both"/>
              <w:rPr>
                <w:rFonts w:asciiTheme="minorHAnsi" w:hAnsiTheme="minorHAnsi" w:cstheme="minorHAnsi"/>
                <w:i/>
                <w:iCs/>
                <w:sz w:val="22"/>
                <w:szCs w:val="28"/>
              </w:rPr>
            </w:pPr>
            <w:r w:rsidRPr="00FF108A">
              <w:rPr>
                <w:rFonts w:ascii="Calibri" w:hAnsi="Calibri" w:cs="Calibri"/>
                <w:sz w:val="22"/>
                <w:szCs w:val="28"/>
              </w:rPr>
              <w:t>This course provides a comprehensive introduction to the fundamental concepts, techniques, and applications of machine learning. It covers topics such as supervised and unsupervised learning, regression, classification, neural networks, and model evaluation. Special emphasis is placed on ethical considerations and real-world applications of machine learning algorithms. Through hands-on exercises, coding assignments, and practical projects, students will gain the skills needed to design, implement, and optimize machine learning models to solve complex, real-world problems.</w:t>
            </w:r>
          </w:p>
        </w:tc>
      </w:tr>
      <w:tr w:rsidR="00EE4B1F" w:rsidRPr="00273A9D" w14:paraId="5E0BA584" w14:textId="77777777" w:rsidTr="004A63F0">
        <w:tc>
          <w:tcPr>
            <w:tcW w:w="3955" w:type="dxa"/>
          </w:tcPr>
          <w:p w14:paraId="58CB9F52" w14:textId="10FE8B65" w:rsidR="00EE4B1F" w:rsidRPr="00FF5C9E" w:rsidRDefault="00EE4B1F" w:rsidP="00273A9D">
            <w:pPr>
              <w:rPr>
                <w:rFonts w:asciiTheme="minorHAnsi" w:hAnsiTheme="minorHAnsi" w:cstheme="minorHAnsi"/>
                <w:b/>
                <w:bCs/>
                <w:sz w:val="22"/>
                <w:szCs w:val="28"/>
              </w:rPr>
            </w:pPr>
            <w:r w:rsidRPr="00FF5C9E">
              <w:rPr>
                <w:rFonts w:asciiTheme="minorHAnsi" w:hAnsiTheme="minorHAnsi" w:cstheme="minorHAnsi"/>
                <w:b/>
                <w:bCs/>
                <w:sz w:val="22"/>
                <w:szCs w:val="28"/>
              </w:rPr>
              <w:t>Prescribed Textbooks</w:t>
            </w:r>
            <w:r w:rsidR="00C64C9B" w:rsidRPr="00FF5C9E">
              <w:rPr>
                <w:rFonts w:asciiTheme="minorHAnsi" w:hAnsiTheme="minorHAnsi" w:cstheme="minorHAnsi"/>
                <w:b/>
                <w:bCs/>
                <w:sz w:val="22"/>
                <w:szCs w:val="28"/>
              </w:rPr>
              <w:t>:</w:t>
            </w:r>
          </w:p>
        </w:tc>
        <w:tc>
          <w:tcPr>
            <w:tcW w:w="6474" w:type="dxa"/>
          </w:tcPr>
          <w:p w14:paraId="16ABF611" w14:textId="78877170" w:rsidR="00EE4B1F" w:rsidRPr="00B802EC" w:rsidRDefault="00D66E37" w:rsidP="008771EC">
            <w:pPr>
              <w:pStyle w:val="ListParagraph"/>
              <w:numPr>
                <w:ilvl w:val="0"/>
                <w:numId w:val="18"/>
              </w:numPr>
              <w:jc w:val="both"/>
              <w:rPr>
                <w:rFonts w:ascii="Calibri" w:hAnsi="Calibri" w:cs="Calibri"/>
                <w:szCs w:val="20"/>
              </w:rPr>
            </w:pPr>
            <w:r w:rsidRPr="00B802EC">
              <w:rPr>
                <w:rFonts w:ascii="Calibri" w:hAnsi="Calibri" w:cs="Calibri"/>
                <w:szCs w:val="20"/>
              </w:rPr>
              <w:t>Andriy Burkov (2024). The Hundred Page Machine Learning Book Paperback. RANGDAARI</w:t>
            </w:r>
          </w:p>
        </w:tc>
      </w:tr>
      <w:tr w:rsidR="00EE4B1F" w:rsidRPr="00273A9D" w14:paraId="5E83AD27" w14:textId="77777777" w:rsidTr="004A63F0">
        <w:tc>
          <w:tcPr>
            <w:tcW w:w="3955" w:type="dxa"/>
          </w:tcPr>
          <w:p w14:paraId="7FD9B3C2" w14:textId="10366BB9" w:rsidR="00EE4B1F" w:rsidRPr="00FF5C9E" w:rsidRDefault="00EE4B1F" w:rsidP="00273A9D">
            <w:pPr>
              <w:rPr>
                <w:rFonts w:asciiTheme="minorHAnsi" w:hAnsiTheme="minorHAnsi" w:cstheme="minorHAnsi"/>
                <w:b/>
                <w:bCs/>
                <w:sz w:val="22"/>
                <w:szCs w:val="28"/>
              </w:rPr>
            </w:pPr>
            <w:r w:rsidRPr="00FF5C9E">
              <w:rPr>
                <w:rFonts w:asciiTheme="minorHAnsi" w:hAnsiTheme="minorHAnsi" w:cstheme="minorHAnsi"/>
                <w:b/>
                <w:bCs/>
                <w:sz w:val="22"/>
                <w:szCs w:val="28"/>
              </w:rPr>
              <w:t>Link to Effat University Library Website</w:t>
            </w:r>
            <w:r w:rsidR="00C64C9B" w:rsidRPr="00FF5C9E">
              <w:rPr>
                <w:rFonts w:asciiTheme="minorHAnsi" w:hAnsiTheme="minorHAnsi" w:cstheme="minorHAnsi"/>
                <w:b/>
                <w:bCs/>
                <w:sz w:val="22"/>
                <w:szCs w:val="28"/>
              </w:rPr>
              <w:t>:</w:t>
            </w:r>
            <w:r w:rsidRPr="00FF5C9E">
              <w:rPr>
                <w:rFonts w:asciiTheme="minorHAnsi" w:hAnsiTheme="minorHAnsi" w:cstheme="minorHAnsi"/>
                <w:b/>
                <w:bCs/>
                <w:sz w:val="22"/>
                <w:szCs w:val="28"/>
              </w:rPr>
              <w:t xml:space="preserve"> </w:t>
            </w:r>
          </w:p>
        </w:tc>
        <w:tc>
          <w:tcPr>
            <w:tcW w:w="6474" w:type="dxa"/>
          </w:tcPr>
          <w:p w14:paraId="6D50A109" w14:textId="77777777" w:rsidR="00EE4B1F" w:rsidRPr="00B802EC" w:rsidRDefault="00EE4B1F" w:rsidP="009E4D3F">
            <w:pPr>
              <w:pStyle w:val="ListParagraph"/>
              <w:numPr>
                <w:ilvl w:val="0"/>
                <w:numId w:val="18"/>
              </w:numPr>
              <w:jc w:val="both"/>
              <w:rPr>
                <w:rFonts w:ascii="Calibri" w:hAnsi="Calibri" w:cs="Calibri"/>
                <w:sz w:val="22"/>
                <w:szCs w:val="28"/>
              </w:rPr>
            </w:pPr>
            <w:hyperlink r:id="rId11" w:history="1">
              <w:r w:rsidRPr="00B802EC">
                <w:rPr>
                  <w:rFonts w:ascii="Calibri" w:hAnsi="Calibri" w:cs="Calibri"/>
                </w:rPr>
                <w:t>http://library.effatuniversity.edu.sa/</w:t>
              </w:r>
            </w:hyperlink>
          </w:p>
          <w:p w14:paraId="5DD20E83" w14:textId="3BD07E32" w:rsidR="00EE4B1F" w:rsidRPr="00B802EC" w:rsidRDefault="00EE4B1F" w:rsidP="00273A9D">
            <w:pPr>
              <w:rPr>
                <w:rFonts w:ascii="Calibri" w:hAnsi="Calibri" w:cs="Calibri"/>
                <w:sz w:val="22"/>
                <w:szCs w:val="28"/>
              </w:rPr>
            </w:pPr>
          </w:p>
        </w:tc>
      </w:tr>
      <w:tr w:rsidR="00EE4B1F" w:rsidRPr="00273A9D" w14:paraId="4252EDD9" w14:textId="77777777" w:rsidTr="004A63F0">
        <w:tc>
          <w:tcPr>
            <w:tcW w:w="10429" w:type="dxa"/>
            <w:gridSpan w:val="2"/>
          </w:tcPr>
          <w:p w14:paraId="3656FDCA" w14:textId="282E22F8" w:rsidR="00EE4B1F" w:rsidRPr="00273A9D" w:rsidRDefault="00EE4B1F" w:rsidP="00FF5C9E">
            <w:pPr>
              <w:jc w:val="both"/>
              <w:rPr>
                <w:rFonts w:asciiTheme="minorHAnsi" w:hAnsiTheme="minorHAnsi" w:cstheme="minorHAnsi"/>
                <w:sz w:val="22"/>
                <w:szCs w:val="28"/>
              </w:rPr>
            </w:pPr>
            <w:r w:rsidRPr="00273A9D">
              <w:rPr>
                <w:rFonts w:asciiTheme="minorHAnsi" w:hAnsiTheme="minorHAnsi" w:cstheme="minorHAnsi"/>
                <w:sz w:val="22"/>
                <w:szCs w:val="28"/>
              </w:rPr>
              <w:t xml:space="preserve">You can also visit the library or use email </w:t>
            </w:r>
            <w:hyperlink r:id="rId12" w:history="1">
              <w:r w:rsidRPr="00273A9D">
                <w:rPr>
                  <w:rStyle w:val="Hyperlink"/>
                  <w:rFonts w:asciiTheme="minorHAnsi" w:hAnsiTheme="minorHAnsi" w:cstheme="minorHAnsi"/>
                  <w:sz w:val="22"/>
                  <w:szCs w:val="28"/>
                </w:rPr>
                <w:t>library@effatuniversity.edu.sa</w:t>
              </w:r>
            </w:hyperlink>
            <w:r w:rsidRPr="00273A9D">
              <w:rPr>
                <w:rFonts w:asciiTheme="minorHAnsi" w:hAnsiTheme="minorHAnsi" w:cstheme="minorHAnsi"/>
                <w:sz w:val="22"/>
                <w:szCs w:val="28"/>
              </w:rPr>
              <w:t xml:space="preserve"> to help you get an e-copy of your textbook. </w:t>
            </w:r>
          </w:p>
        </w:tc>
      </w:tr>
    </w:tbl>
    <w:p w14:paraId="5C8DD95D" w14:textId="77777777" w:rsidR="0034657D" w:rsidRPr="00E9220C" w:rsidRDefault="0034657D" w:rsidP="00806F54">
      <w:pPr>
        <w:rPr>
          <w:rFonts w:ascii="Calibri" w:hAnsi="Calibri" w:cs="Calibr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EE4B1F" w:rsidRPr="00E9220C" w14:paraId="2694C41A" w14:textId="77777777" w:rsidTr="00DA5B79">
        <w:trPr>
          <w:trHeight w:val="675"/>
        </w:trPr>
        <w:tc>
          <w:tcPr>
            <w:tcW w:w="10429" w:type="dxa"/>
          </w:tcPr>
          <w:p w14:paraId="6B584E6D" w14:textId="77777777" w:rsidR="00CF0C05" w:rsidRPr="00AD1ECD" w:rsidRDefault="00EE4B1F" w:rsidP="00AD1ECD">
            <w:pPr>
              <w:spacing w:line="360" w:lineRule="auto"/>
              <w:rPr>
                <w:rStyle w:val="Heading3Char"/>
              </w:rPr>
            </w:pPr>
            <w:r w:rsidRPr="00AD1ECD">
              <w:rPr>
                <w:rStyle w:val="Heading3Char"/>
              </w:rPr>
              <w:t xml:space="preserve">Additional Recommended Readings: </w:t>
            </w:r>
          </w:p>
          <w:p w14:paraId="52411A24" w14:textId="748642F2" w:rsidR="00EE4B1F" w:rsidRPr="00B802EC" w:rsidRDefault="00063E95" w:rsidP="00DA5B79">
            <w:pPr>
              <w:pStyle w:val="ListParagraph"/>
              <w:numPr>
                <w:ilvl w:val="0"/>
                <w:numId w:val="18"/>
              </w:numPr>
              <w:jc w:val="both"/>
              <w:rPr>
                <w:rFonts w:asciiTheme="minorHAnsi" w:hAnsiTheme="minorHAnsi" w:cstheme="minorHAnsi"/>
                <w:i/>
                <w:iCs/>
                <w:szCs w:val="20"/>
              </w:rPr>
            </w:pPr>
            <w:r w:rsidRPr="00AA1C55">
              <w:rPr>
                <w:rFonts w:ascii="Calibri" w:hAnsi="Calibri" w:cs="Calibri"/>
                <w:sz w:val="22"/>
                <w:szCs w:val="28"/>
              </w:rPr>
              <w:t>Introduction of Machine Learning with Python, A Guide for Data Scientists. By Andreas C. Müller and Sarah Guido. OREILLY , edition 2017</w:t>
            </w:r>
          </w:p>
        </w:tc>
      </w:tr>
      <w:tr w:rsidR="00EE4B1F" w:rsidRPr="00E9220C" w14:paraId="43EFD865" w14:textId="77777777" w:rsidTr="00455573">
        <w:tc>
          <w:tcPr>
            <w:tcW w:w="10429" w:type="dxa"/>
          </w:tcPr>
          <w:p w14:paraId="63DFC5D1" w14:textId="77777777" w:rsidR="00EE4B1F" w:rsidRDefault="00EE4B1F" w:rsidP="00CF0C05">
            <w:pPr>
              <w:rPr>
                <w:rFonts w:asciiTheme="minorHAnsi" w:hAnsiTheme="minorHAnsi" w:cstheme="minorHAnsi"/>
                <w:sz w:val="22"/>
                <w:szCs w:val="22"/>
              </w:rPr>
            </w:pPr>
          </w:p>
          <w:p w14:paraId="1AB4D485" w14:textId="77777777" w:rsidR="009E4D3F" w:rsidRDefault="009E4D3F" w:rsidP="009E4D3F">
            <w:pPr>
              <w:rPr>
                <w:rStyle w:val="Heading3Char"/>
              </w:rPr>
            </w:pPr>
            <w:r w:rsidRPr="00AD1ECD">
              <w:rPr>
                <w:rStyle w:val="Heading3Char"/>
              </w:rPr>
              <w:t>Research Papers Required:</w:t>
            </w:r>
          </w:p>
          <w:p w14:paraId="3433D7F0" w14:textId="77777777" w:rsidR="009E4D3F" w:rsidRPr="00821A43" w:rsidRDefault="009E4D3F" w:rsidP="00CF0C05">
            <w:pPr>
              <w:rPr>
                <w:rFonts w:asciiTheme="minorHAnsi" w:hAnsiTheme="minorHAnsi" w:cstheme="minorHAnsi"/>
                <w:sz w:val="22"/>
                <w:szCs w:val="22"/>
              </w:rPr>
            </w:pPr>
          </w:p>
        </w:tc>
      </w:tr>
      <w:tr w:rsidR="00EE4B1F" w:rsidRPr="00E9220C" w14:paraId="2E9EAA04" w14:textId="77777777" w:rsidTr="00455573">
        <w:tc>
          <w:tcPr>
            <w:tcW w:w="10429" w:type="dxa"/>
          </w:tcPr>
          <w:p w14:paraId="634D7C19" w14:textId="5325B3C3" w:rsidR="00931490" w:rsidRPr="00B802EC" w:rsidRDefault="00527FEB" w:rsidP="00B802EC">
            <w:pPr>
              <w:rPr>
                <w:rFonts w:asciiTheme="minorHAnsi" w:hAnsiTheme="minorHAnsi" w:cstheme="minorHAnsi"/>
                <w:sz w:val="22"/>
                <w:szCs w:val="22"/>
              </w:rPr>
            </w:pPr>
            <w:r w:rsidRPr="00527FEB">
              <w:rPr>
                <w:rFonts w:asciiTheme="minorHAnsi" w:hAnsiTheme="minorHAnsi" w:cstheme="minorHAnsi"/>
                <w:sz w:val="22"/>
                <w:szCs w:val="22"/>
              </w:rPr>
              <w:t xml:space="preserve">Ezugwu, A. E., Ho, Y.-S., Egwuche, O. S., Ekundayo, O. S., Van Der Merwe, A., Saha, A. K., &amp; Pal, J. (2024). </w:t>
            </w:r>
            <w:r w:rsidRPr="00527FEB">
              <w:rPr>
                <w:rFonts w:asciiTheme="minorHAnsi" w:hAnsiTheme="minorHAnsi" w:cstheme="minorHAnsi"/>
                <w:i/>
                <w:iCs/>
                <w:sz w:val="22"/>
                <w:szCs w:val="22"/>
              </w:rPr>
              <w:t>Classical Machine Learning: Seventy Years of Algorithmic Learning Evolution</w:t>
            </w:r>
            <w:r w:rsidRPr="00527FEB">
              <w:rPr>
                <w:rFonts w:asciiTheme="minorHAnsi" w:hAnsiTheme="minorHAnsi" w:cstheme="minorHAnsi"/>
                <w:sz w:val="22"/>
                <w:szCs w:val="22"/>
              </w:rPr>
              <w:t>. arXiv preprint. arXiv:2408.01747.</w:t>
            </w:r>
            <w:r w:rsidRPr="00527FEB">
              <w:rPr>
                <w:rFonts w:asciiTheme="minorHAnsi" w:hAnsiTheme="minorHAnsi" w:cstheme="minorHAnsi"/>
                <w:sz w:val="22"/>
                <w:szCs w:val="22"/>
              </w:rPr>
              <w:br/>
            </w:r>
            <w:r w:rsidRPr="00527FEB">
              <w:rPr>
                <w:rFonts w:ascii="Segoe UI Emoji" w:hAnsi="Segoe UI Emoji" w:cs="Segoe UI Emoji"/>
                <w:sz w:val="22"/>
                <w:szCs w:val="22"/>
              </w:rPr>
              <w:t>🔗</w:t>
            </w:r>
            <w:r w:rsidRPr="00527FEB">
              <w:rPr>
                <w:rFonts w:asciiTheme="minorHAnsi" w:hAnsiTheme="minorHAnsi" w:cstheme="minorHAnsi"/>
                <w:sz w:val="22"/>
                <w:szCs w:val="22"/>
              </w:rPr>
              <w:t xml:space="preserve"> </w:t>
            </w:r>
            <w:hyperlink r:id="rId13" w:tgtFrame="_new" w:history="1">
              <w:r w:rsidRPr="00527FEB">
                <w:rPr>
                  <w:rStyle w:val="Hyperlink"/>
                  <w:rFonts w:asciiTheme="minorHAnsi" w:hAnsiTheme="minorHAnsi" w:cstheme="minorHAnsi"/>
                  <w:sz w:val="22"/>
                  <w:szCs w:val="22"/>
                </w:rPr>
                <w:t>https://arxiv.org/abs/2408.01747</w:t>
              </w:r>
            </w:hyperlink>
          </w:p>
        </w:tc>
      </w:tr>
      <w:tr w:rsidR="00EE4B1F" w:rsidRPr="00E9220C" w14:paraId="02EE66BD" w14:textId="77777777" w:rsidTr="00455573">
        <w:tc>
          <w:tcPr>
            <w:tcW w:w="10429" w:type="dxa"/>
          </w:tcPr>
          <w:p w14:paraId="17ED3A9D" w14:textId="17E62EDB" w:rsidR="00EE4B1F" w:rsidRPr="00B03593" w:rsidRDefault="00B03593" w:rsidP="00B03593">
            <w:pPr>
              <w:rPr>
                <w:rFonts w:asciiTheme="minorHAnsi" w:hAnsiTheme="minorHAnsi" w:cstheme="minorHAnsi"/>
                <w:sz w:val="22"/>
                <w:szCs w:val="22"/>
              </w:rPr>
            </w:pPr>
            <w:r w:rsidRPr="00B03593">
              <w:rPr>
                <w:rFonts w:asciiTheme="minorHAnsi" w:hAnsiTheme="minorHAnsi" w:cstheme="minorHAnsi"/>
                <w:sz w:val="22"/>
                <w:szCs w:val="22"/>
              </w:rPr>
              <w:t xml:space="preserve">Biggio, B., &amp; Roli, F. (2017). </w:t>
            </w:r>
            <w:r w:rsidRPr="00B03593">
              <w:rPr>
                <w:rFonts w:asciiTheme="minorHAnsi" w:hAnsiTheme="minorHAnsi" w:cstheme="minorHAnsi"/>
                <w:i/>
                <w:iCs/>
                <w:sz w:val="22"/>
                <w:szCs w:val="22"/>
              </w:rPr>
              <w:t>Wild Patterns: Ten Years After the Rise of Adversarial Machine Learning</w:t>
            </w:r>
            <w:r w:rsidRPr="00B03593">
              <w:rPr>
                <w:rFonts w:asciiTheme="minorHAnsi" w:hAnsiTheme="minorHAnsi" w:cstheme="minorHAnsi"/>
                <w:sz w:val="22"/>
                <w:szCs w:val="22"/>
              </w:rPr>
              <w:t>. arXiv preprint. arXiv:1712.03141.</w:t>
            </w:r>
            <w:r w:rsidRPr="00B03593">
              <w:rPr>
                <w:rFonts w:asciiTheme="minorHAnsi" w:hAnsiTheme="minorHAnsi" w:cstheme="minorHAnsi"/>
                <w:sz w:val="22"/>
                <w:szCs w:val="22"/>
              </w:rPr>
              <w:br/>
            </w:r>
            <w:r w:rsidRPr="00B03593">
              <w:rPr>
                <w:rFonts w:ascii="Segoe UI Emoji" w:hAnsi="Segoe UI Emoji" w:cs="Segoe UI Emoji"/>
                <w:sz w:val="22"/>
                <w:szCs w:val="22"/>
              </w:rPr>
              <w:t>🔗</w:t>
            </w:r>
            <w:r w:rsidRPr="00B03593">
              <w:rPr>
                <w:rFonts w:asciiTheme="minorHAnsi" w:hAnsiTheme="minorHAnsi" w:cstheme="minorHAnsi"/>
                <w:sz w:val="22"/>
                <w:szCs w:val="22"/>
              </w:rPr>
              <w:t xml:space="preserve"> </w:t>
            </w:r>
            <w:hyperlink r:id="rId14" w:tgtFrame="_new" w:history="1">
              <w:r w:rsidRPr="00B03593">
                <w:rPr>
                  <w:rStyle w:val="Hyperlink"/>
                  <w:rFonts w:asciiTheme="minorHAnsi" w:hAnsiTheme="minorHAnsi" w:cstheme="minorHAnsi"/>
                  <w:sz w:val="22"/>
                  <w:szCs w:val="22"/>
                </w:rPr>
                <w:t>https://arxiv.org/abs/1712.03141</w:t>
              </w:r>
            </w:hyperlink>
          </w:p>
        </w:tc>
      </w:tr>
      <w:tr w:rsidR="00EE4B1F" w:rsidRPr="00E9220C" w14:paraId="6AEF249A" w14:textId="77777777" w:rsidTr="00455573">
        <w:tc>
          <w:tcPr>
            <w:tcW w:w="10429" w:type="dxa"/>
          </w:tcPr>
          <w:p w14:paraId="2DEFFDFA" w14:textId="77777777" w:rsidR="00EE4B1F" w:rsidRPr="00821A43" w:rsidRDefault="00EE4B1F" w:rsidP="00CF0C05">
            <w:pPr>
              <w:rPr>
                <w:rFonts w:asciiTheme="minorHAnsi" w:hAnsiTheme="minorHAnsi" w:cstheme="minorHAnsi"/>
                <w:sz w:val="22"/>
                <w:szCs w:val="22"/>
              </w:rPr>
            </w:pPr>
          </w:p>
        </w:tc>
      </w:tr>
      <w:tr w:rsidR="00A679D4" w:rsidRPr="00E9220C" w14:paraId="35A24937" w14:textId="77777777" w:rsidTr="004E1F46">
        <w:trPr>
          <w:trHeight w:val="87"/>
        </w:trPr>
        <w:tc>
          <w:tcPr>
            <w:tcW w:w="10429" w:type="dxa"/>
          </w:tcPr>
          <w:p w14:paraId="1FEF2D1C" w14:textId="77777777" w:rsidR="00A679D4" w:rsidRPr="00821A43" w:rsidRDefault="00A679D4" w:rsidP="00CF0C05">
            <w:pPr>
              <w:rPr>
                <w:rFonts w:asciiTheme="minorHAnsi" w:hAnsiTheme="minorHAnsi" w:cstheme="minorHAnsi"/>
                <w:sz w:val="22"/>
                <w:szCs w:val="22"/>
              </w:rPr>
            </w:pPr>
          </w:p>
        </w:tc>
      </w:tr>
      <w:tr w:rsidR="00EE4B1F" w:rsidRPr="00E9220C" w14:paraId="256F3ADF" w14:textId="77777777" w:rsidTr="00455573">
        <w:tc>
          <w:tcPr>
            <w:tcW w:w="10429" w:type="dxa"/>
          </w:tcPr>
          <w:p w14:paraId="30075C5D" w14:textId="23B06B68" w:rsidR="00EE4B1F" w:rsidRPr="00B06CDC" w:rsidRDefault="00EE4B1F" w:rsidP="00B06CDC">
            <w:pPr>
              <w:spacing w:line="360" w:lineRule="auto"/>
              <w:rPr>
                <w:rFonts w:ascii="Calibri" w:hAnsi="Calibri" w:cs="Calibri"/>
                <w:b/>
                <w:bCs/>
                <w:color w:val="25358E"/>
                <w:sz w:val="22"/>
                <w:szCs w:val="22"/>
              </w:rPr>
            </w:pPr>
            <w:r w:rsidRPr="00AD1ECD">
              <w:rPr>
                <w:rStyle w:val="Heading3Char"/>
              </w:rPr>
              <w:t xml:space="preserve">Sustainable Development Goals (SDG) Connection </w:t>
            </w:r>
          </w:p>
        </w:tc>
      </w:tr>
      <w:tr w:rsidR="00EE4B1F" w:rsidRPr="00E9220C" w14:paraId="0CFC35EC" w14:textId="77777777" w:rsidTr="00455573">
        <w:tc>
          <w:tcPr>
            <w:tcW w:w="10429" w:type="dxa"/>
          </w:tcPr>
          <w:p w14:paraId="1E5DBBD9" w14:textId="7D6A7767" w:rsidR="00B06CDC" w:rsidRPr="00B06CDC" w:rsidRDefault="009E210C" w:rsidP="00B06CDC">
            <w:pPr>
              <w:spacing w:line="360" w:lineRule="auto"/>
              <w:rPr>
                <w:rFonts w:asciiTheme="minorHAnsi" w:hAnsiTheme="minorHAnsi" w:cstheme="minorHAnsi"/>
                <w:b/>
                <w:bCs/>
                <w:color w:val="000000" w:themeColor="text1"/>
                <w:sz w:val="22"/>
                <w:szCs w:val="22"/>
              </w:rPr>
            </w:pPr>
            <w:r w:rsidRPr="009E210C">
              <w:rPr>
                <w:rFonts w:asciiTheme="minorHAnsi" w:hAnsiTheme="minorHAnsi" w:cstheme="minorHAnsi"/>
                <w:color w:val="000000" w:themeColor="text1"/>
                <w:sz w:val="22"/>
                <w:szCs w:val="22"/>
              </w:rPr>
              <w:t>SDG 9- Industry Innovation and Infrastructure</w:t>
            </w:r>
          </w:p>
        </w:tc>
      </w:tr>
    </w:tbl>
    <w:p w14:paraId="18069A25" w14:textId="72F31B41" w:rsidR="00354D8B" w:rsidRPr="00FC15A2" w:rsidRDefault="00354D8B" w:rsidP="00354D8B">
      <w:pPr>
        <w:spacing w:line="360" w:lineRule="auto"/>
        <w:rPr>
          <w:rStyle w:val="Heading3Char"/>
        </w:rPr>
      </w:pPr>
      <w:r w:rsidRPr="00FC15A2">
        <w:rPr>
          <w:rStyle w:val="Heading3Char"/>
        </w:rPr>
        <w:t>Course Outline</w:t>
      </w:r>
    </w:p>
    <w:tbl>
      <w:tblPr>
        <w:tblStyle w:val="ListTable3-Accent1"/>
        <w:tblW w:w="0" w:type="auto"/>
        <w:jc w:val="center"/>
        <w:tblBorders>
          <w:top w:val="single" w:sz="18" w:space="0" w:color="B8CCE4" w:themeColor="accent1" w:themeTint="66"/>
          <w:left w:val="single" w:sz="18" w:space="0" w:color="B8CCE4" w:themeColor="accent1" w:themeTint="66"/>
          <w:bottom w:val="single" w:sz="18" w:space="0" w:color="B8CCE4" w:themeColor="accent1" w:themeTint="66"/>
          <w:right w:val="single" w:sz="18" w:space="0" w:color="B8CCE4" w:themeColor="accent1" w:themeTint="66"/>
          <w:insideH w:val="single" w:sz="18" w:space="0" w:color="B8CCE4" w:themeColor="accent1" w:themeTint="66"/>
          <w:insideV w:val="single" w:sz="18" w:space="0" w:color="B8CCE4" w:themeColor="accent1" w:themeTint="66"/>
        </w:tblBorders>
        <w:tblLook w:val="01E0" w:firstRow="1" w:lastRow="1" w:firstColumn="1" w:lastColumn="1" w:noHBand="0" w:noVBand="0"/>
      </w:tblPr>
      <w:tblGrid>
        <w:gridCol w:w="1957"/>
        <w:gridCol w:w="2794"/>
        <w:gridCol w:w="1706"/>
        <w:gridCol w:w="2160"/>
        <w:gridCol w:w="1732"/>
      </w:tblGrid>
      <w:tr w:rsidR="00054B5F" w:rsidRPr="00CF0D41" w14:paraId="65FDB97D" w14:textId="77777777" w:rsidTr="00CB1E1F">
        <w:trPr>
          <w:cnfStyle w:val="100000000000" w:firstRow="1" w:lastRow="0" w:firstColumn="0" w:lastColumn="0" w:oddVBand="0" w:evenVBand="0" w:oddHBand="0" w:evenHBand="0" w:firstRowFirstColumn="0" w:firstRowLastColumn="0" w:lastRowFirstColumn="0" w:lastRowLastColumn="0"/>
          <w:trHeight w:val="350"/>
          <w:jc w:val="center"/>
        </w:trPr>
        <w:tc>
          <w:tcPr>
            <w:cnfStyle w:val="001000000100" w:firstRow="0" w:lastRow="0" w:firstColumn="1" w:lastColumn="0" w:oddVBand="0" w:evenVBand="0" w:oddHBand="0" w:evenHBand="0" w:firstRowFirstColumn="1" w:firstRowLastColumn="0" w:lastRowFirstColumn="0" w:lastRowLastColumn="0"/>
            <w:tcW w:w="1957" w:type="dxa"/>
            <w:tcBorders>
              <w:bottom w:val="none" w:sz="0" w:space="0" w:color="auto"/>
              <w:right w:val="none" w:sz="0" w:space="0" w:color="auto"/>
            </w:tcBorders>
          </w:tcPr>
          <w:p w14:paraId="1157B0A9" w14:textId="77777777" w:rsidR="00054B5F" w:rsidRPr="00CF0D41" w:rsidRDefault="00054B5F" w:rsidP="001B69E3">
            <w:pPr>
              <w:jc w:val="center"/>
              <w:rPr>
                <w:rFonts w:asciiTheme="minorHAnsi" w:hAnsiTheme="minorHAnsi" w:cstheme="minorHAnsi"/>
              </w:rPr>
            </w:pPr>
            <w:r w:rsidRPr="00CF0D41">
              <w:rPr>
                <w:rFonts w:asciiTheme="minorHAnsi" w:hAnsiTheme="minorHAnsi" w:cstheme="minorHAnsi"/>
              </w:rPr>
              <w:t>Week</w:t>
            </w: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tcPr>
          <w:p w14:paraId="6C2105A1" w14:textId="77777777" w:rsidR="00054B5F" w:rsidRPr="00CF0D41" w:rsidRDefault="00054B5F" w:rsidP="001B69E3">
            <w:pPr>
              <w:jc w:val="center"/>
              <w:rPr>
                <w:rFonts w:asciiTheme="minorHAnsi" w:hAnsiTheme="minorHAnsi" w:cstheme="minorHAnsi"/>
              </w:rPr>
            </w:pPr>
            <w:r w:rsidRPr="00CF0D41">
              <w:rPr>
                <w:rFonts w:asciiTheme="minorHAnsi" w:hAnsiTheme="minorHAnsi" w:cstheme="minorHAnsi"/>
              </w:rPr>
              <w:t>Topic</w:t>
            </w:r>
          </w:p>
        </w:tc>
        <w:tc>
          <w:tcPr>
            <w:tcW w:w="1706" w:type="dxa"/>
          </w:tcPr>
          <w:p w14:paraId="49E1E135" w14:textId="77777777" w:rsidR="00054B5F" w:rsidRPr="00CF0D41" w:rsidRDefault="00054B5F" w:rsidP="001B69E3">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CF0D41">
              <w:rPr>
                <w:rFonts w:asciiTheme="minorHAnsi" w:hAnsiTheme="minorHAnsi" w:cstheme="minorHAnsi"/>
              </w:rPr>
              <w:t>Class Plan</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7989817F" w14:textId="77777777" w:rsidR="00054B5F" w:rsidRPr="00CF0D41" w:rsidRDefault="00054B5F" w:rsidP="001B69E3">
            <w:pPr>
              <w:jc w:val="center"/>
              <w:rPr>
                <w:rFonts w:asciiTheme="minorHAnsi" w:hAnsiTheme="minorHAnsi" w:cstheme="minorHAnsi"/>
              </w:rPr>
            </w:pPr>
            <w:r w:rsidRPr="00CF0D41">
              <w:rPr>
                <w:rFonts w:asciiTheme="minorHAnsi" w:hAnsiTheme="minorHAnsi" w:cstheme="minorHAnsi"/>
              </w:rPr>
              <w:t>Readings Material</w:t>
            </w:r>
          </w:p>
        </w:tc>
        <w:tc>
          <w:tcPr>
            <w:cnfStyle w:val="000100001000" w:firstRow="0" w:lastRow="0" w:firstColumn="0" w:lastColumn="1" w:oddVBand="0" w:evenVBand="0" w:oddHBand="0" w:evenHBand="0" w:firstRowFirstColumn="0" w:firstRowLastColumn="1" w:lastRowFirstColumn="0" w:lastRowLastColumn="0"/>
            <w:tcW w:w="1732" w:type="dxa"/>
            <w:tcBorders>
              <w:left w:val="none" w:sz="0" w:space="0" w:color="auto"/>
              <w:bottom w:val="none" w:sz="0" w:space="0" w:color="auto"/>
            </w:tcBorders>
          </w:tcPr>
          <w:p w14:paraId="2B39DDC6" w14:textId="77777777" w:rsidR="00054B5F" w:rsidRPr="00CF0D41" w:rsidRDefault="00054B5F" w:rsidP="001B69E3">
            <w:pPr>
              <w:jc w:val="center"/>
              <w:rPr>
                <w:rFonts w:asciiTheme="minorHAnsi" w:hAnsiTheme="minorHAnsi" w:cstheme="minorHAnsi"/>
              </w:rPr>
            </w:pPr>
            <w:r w:rsidRPr="00CF0D41">
              <w:rPr>
                <w:rFonts w:asciiTheme="minorHAnsi" w:hAnsiTheme="minorHAnsi" w:cstheme="minorHAnsi"/>
              </w:rPr>
              <w:t>Tasks and Assignments</w:t>
            </w:r>
          </w:p>
        </w:tc>
      </w:tr>
      <w:tr w:rsidR="00054B5F" w:rsidRPr="00CF0D41" w14:paraId="39316BDA" w14:textId="77777777" w:rsidTr="00CB1E1F">
        <w:trPr>
          <w:cnfStyle w:val="000000100000" w:firstRow="0" w:lastRow="0" w:firstColumn="0" w:lastColumn="0" w:oddVBand="0" w:evenVBand="0" w:oddHBand="1" w:evenHBand="0" w:firstRowFirstColumn="0" w:firstRowLastColumn="0" w:lastRowFirstColumn="0" w:lastRowLastColumn="0"/>
          <w:trHeight w:val="416"/>
          <w:jc w:val="center"/>
        </w:trPr>
        <w:tc>
          <w:tcPr>
            <w:cnfStyle w:val="001000000000" w:firstRow="0" w:lastRow="0" w:firstColumn="1" w:lastColumn="0" w:oddVBand="0" w:evenVBand="0" w:oddHBand="0" w:evenHBand="0" w:firstRowFirstColumn="0" w:firstRowLastColumn="0" w:lastRowFirstColumn="0" w:lastRowLastColumn="0"/>
            <w:tcW w:w="1957" w:type="dxa"/>
            <w:tcBorders>
              <w:top w:val="none" w:sz="0" w:space="0" w:color="auto"/>
              <w:bottom w:val="none" w:sz="0" w:space="0" w:color="auto"/>
              <w:right w:val="none" w:sz="0" w:space="0" w:color="auto"/>
            </w:tcBorders>
            <w:shd w:val="clear" w:color="auto" w:fill="4F81BD" w:themeFill="accent1"/>
          </w:tcPr>
          <w:p w14:paraId="51C1D1F7"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1</w:t>
            </w:r>
          </w:p>
          <w:p w14:paraId="13A0DD9B"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top w:val="none" w:sz="0" w:space="0" w:color="auto"/>
              <w:left w:val="none" w:sz="0" w:space="0" w:color="auto"/>
              <w:bottom w:val="none" w:sz="0" w:space="0" w:color="auto"/>
              <w:right w:val="none" w:sz="0" w:space="0" w:color="auto"/>
            </w:tcBorders>
            <w:vAlign w:val="center"/>
          </w:tcPr>
          <w:p w14:paraId="1D6233DD" w14:textId="0AACDE7F" w:rsidR="00054B5F" w:rsidRPr="00CF0D41" w:rsidRDefault="009A5AE4" w:rsidP="001B69E3">
            <w:pPr>
              <w:rPr>
                <w:rFonts w:asciiTheme="minorHAnsi" w:hAnsiTheme="minorHAnsi" w:cstheme="minorHAnsi"/>
              </w:rPr>
            </w:pPr>
            <w:r w:rsidRPr="00132808">
              <w:rPr>
                <w:rFonts w:asciiTheme="minorHAnsi" w:hAnsiTheme="minorHAnsi" w:cstheme="minorHAnsi"/>
              </w:rPr>
              <w:t>Introduction to the course and background of machine learning and its application</w:t>
            </w:r>
          </w:p>
        </w:tc>
        <w:tc>
          <w:tcPr>
            <w:tcW w:w="1706" w:type="dxa"/>
            <w:tcBorders>
              <w:top w:val="none" w:sz="0" w:space="0" w:color="auto"/>
              <w:bottom w:val="none" w:sz="0" w:space="0" w:color="auto"/>
            </w:tcBorders>
          </w:tcPr>
          <w:p w14:paraId="5B6C73BC" w14:textId="77777777" w:rsidR="00054B5F" w:rsidRPr="00FE596D"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 xml:space="preserve">General Discussion </w:t>
            </w:r>
          </w:p>
          <w:p w14:paraId="6AA0D3F4" w14:textId="77777777" w:rsidR="00054B5F" w:rsidRPr="00CF0D41"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w:t>
            </w:r>
          </w:p>
        </w:tc>
        <w:tc>
          <w:tcPr>
            <w:cnfStyle w:val="000010000000" w:firstRow="0" w:lastRow="0" w:firstColumn="0" w:lastColumn="0" w:oddVBand="1"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34AD1868" w14:textId="1784E218" w:rsidR="00054B5F" w:rsidRPr="00CF0D41" w:rsidRDefault="00274CEE" w:rsidP="001B69E3">
            <w:pPr>
              <w:rPr>
                <w:rFonts w:asciiTheme="minorHAnsi" w:hAnsiTheme="minorHAnsi" w:cstheme="minorHAnsi"/>
              </w:rPr>
            </w:pPr>
            <w:r w:rsidRPr="00274CEE">
              <w:rPr>
                <w:rFonts w:asciiTheme="minorHAnsi" w:hAnsiTheme="minorHAnsi" w:cstheme="minorHAnsi"/>
                <w:b/>
                <w:bCs/>
              </w:rPr>
              <w:t>Chapter 1:</w:t>
            </w:r>
            <w:r w:rsidRPr="00274CEE">
              <w:rPr>
                <w:rFonts w:asciiTheme="minorHAnsi" w:hAnsiTheme="minorHAnsi" w:cstheme="minorHAnsi"/>
              </w:rPr>
              <w:t xml:space="preserve"> Introduction </w:t>
            </w:r>
            <w:r w:rsidRPr="00274CEE">
              <w:rPr>
                <w:rFonts w:asciiTheme="minorHAnsi" w:hAnsiTheme="minorHAnsi" w:cstheme="minorHAnsi"/>
              </w:rPr>
              <w:br/>
            </w:r>
            <w:r w:rsidRPr="00274CEE">
              <w:rPr>
                <w:rFonts w:asciiTheme="minorHAnsi" w:hAnsiTheme="minorHAnsi" w:cstheme="minorHAnsi"/>
                <w:b/>
                <w:bCs/>
              </w:rPr>
              <w:t>Chapter 2:</w:t>
            </w:r>
            <w:r w:rsidRPr="00274CEE">
              <w:rPr>
                <w:rFonts w:asciiTheme="minorHAnsi" w:hAnsiTheme="minorHAnsi" w:cstheme="minorHAnsi"/>
              </w:rPr>
              <w:t xml:space="preserve"> Notation and Definitions</w:t>
            </w:r>
          </w:p>
        </w:tc>
        <w:tc>
          <w:tcPr>
            <w:cnfStyle w:val="000100000000" w:firstRow="0" w:lastRow="0" w:firstColumn="0" w:lastColumn="1" w:oddVBand="0" w:evenVBand="0" w:oddHBand="0" w:evenHBand="0" w:firstRowFirstColumn="0" w:firstRowLastColumn="0" w:lastRowFirstColumn="0" w:lastRowLastColumn="0"/>
            <w:tcW w:w="1732" w:type="dxa"/>
            <w:tcBorders>
              <w:top w:val="none" w:sz="0" w:space="0" w:color="auto"/>
              <w:left w:val="none" w:sz="0" w:space="0" w:color="auto"/>
              <w:bottom w:val="none" w:sz="0" w:space="0" w:color="auto"/>
            </w:tcBorders>
          </w:tcPr>
          <w:p w14:paraId="6F8E17BC" w14:textId="77777777" w:rsidR="00054B5F" w:rsidRPr="00260C80" w:rsidRDefault="00054B5F" w:rsidP="001B69E3">
            <w:pPr>
              <w:jc w:val="center"/>
              <w:rPr>
                <w:rFonts w:asciiTheme="minorHAnsi" w:hAnsiTheme="minorHAnsi" w:cstheme="minorHAnsi"/>
              </w:rPr>
            </w:pPr>
          </w:p>
        </w:tc>
      </w:tr>
      <w:tr w:rsidR="00054B5F" w:rsidRPr="00CF0D41" w14:paraId="4E2A4205" w14:textId="77777777" w:rsidTr="00CB1E1F">
        <w:trPr>
          <w:trHeight w:val="578"/>
          <w:jc w:val="center"/>
        </w:trPr>
        <w:tc>
          <w:tcPr>
            <w:cnfStyle w:val="001000000000" w:firstRow="0" w:lastRow="0" w:firstColumn="1" w:lastColumn="0" w:oddVBand="0" w:evenVBand="0" w:oddHBand="0" w:evenHBand="0" w:firstRowFirstColumn="0" w:firstRowLastColumn="0" w:lastRowFirstColumn="0" w:lastRowLastColumn="0"/>
            <w:tcW w:w="1957" w:type="dxa"/>
            <w:shd w:val="clear" w:color="auto" w:fill="4F81BD" w:themeFill="accent1"/>
          </w:tcPr>
          <w:p w14:paraId="38035B0B"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2</w:t>
            </w:r>
          </w:p>
          <w:p w14:paraId="73C88E75"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vAlign w:val="center"/>
          </w:tcPr>
          <w:p w14:paraId="700E1A0F" w14:textId="7AA2E9D2" w:rsidR="00054B5F" w:rsidRPr="00FE596D" w:rsidRDefault="00357C8C" w:rsidP="001B69E3">
            <w:pPr>
              <w:rPr>
                <w:rFonts w:asciiTheme="minorHAnsi" w:hAnsiTheme="minorHAnsi" w:cstheme="minorHAnsi"/>
              </w:rPr>
            </w:pPr>
            <w:r w:rsidRPr="00FE596D">
              <w:rPr>
                <w:rFonts w:asciiTheme="minorHAnsi" w:hAnsiTheme="minorHAnsi" w:cstheme="minorHAnsi"/>
              </w:rPr>
              <w:t xml:space="preserve">Supervised learning: </w:t>
            </w:r>
            <w:r w:rsidR="00C75714">
              <w:rPr>
                <w:rFonts w:asciiTheme="minorHAnsi" w:hAnsiTheme="minorHAnsi" w:cstheme="minorHAnsi"/>
              </w:rPr>
              <w:t xml:space="preserve">Linear </w:t>
            </w:r>
            <w:r w:rsidRPr="00FE596D">
              <w:rPr>
                <w:rFonts w:asciiTheme="minorHAnsi" w:hAnsiTheme="minorHAnsi" w:cstheme="minorHAnsi"/>
              </w:rPr>
              <w:t>Regression</w:t>
            </w:r>
            <w:r w:rsidR="00C75714">
              <w:rPr>
                <w:rFonts w:asciiTheme="minorHAnsi" w:hAnsiTheme="minorHAnsi" w:cstheme="minorHAnsi"/>
              </w:rPr>
              <w:t xml:space="preserve"> </w:t>
            </w:r>
          </w:p>
        </w:tc>
        <w:tc>
          <w:tcPr>
            <w:tcW w:w="1706" w:type="dxa"/>
          </w:tcPr>
          <w:p w14:paraId="680A9F84" w14:textId="77777777" w:rsidR="00054B5F" w:rsidRPr="00FE596D"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w:t>
            </w:r>
          </w:p>
          <w:p w14:paraId="7A9684B5" w14:textId="77777777" w:rsidR="00054B5F" w:rsidRPr="00FE596D"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Class Activity</w:t>
            </w:r>
          </w:p>
        </w:tc>
        <w:tc>
          <w:tcPr>
            <w:cnfStyle w:val="000010000000" w:firstRow="0" w:lastRow="0" w:firstColumn="0" w:lastColumn="0" w:oddVBand="1" w:evenVBand="0" w:oddHBand="0" w:evenHBand="0" w:firstRowFirstColumn="0" w:firstRowLastColumn="0" w:lastRowFirstColumn="0" w:lastRowLastColumn="0"/>
            <w:tcW w:w="2160" w:type="dxa"/>
          </w:tcPr>
          <w:p w14:paraId="7B6E1A52" w14:textId="4A3A3BCC" w:rsidR="00054B5F" w:rsidRPr="00FE596D" w:rsidRDefault="00426563" w:rsidP="001B69E3">
            <w:pPr>
              <w:rPr>
                <w:rFonts w:asciiTheme="minorHAnsi" w:hAnsiTheme="minorHAnsi" w:cstheme="minorHAnsi"/>
              </w:rPr>
            </w:pPr>
            <w:r w:rsidRPr="00426563">
              <w:rPr>
                <w:rFonts w:asciiTheme="minorHAnsi" w:hAnsiTheme="minorHAnsi" w:cstheme="minorHAnsi"/>
                <w:b/>
                <w:bCs/>
              </w:rPr>
              <w:t>Chapter 3:</w:t>
            </w:r>
            <w:r w:rsidRPr="00426563">
              <w:rPr>
                <w:rFonts w:asciiTheme="minorHAnsi" w:hAnsiTheme="minorHAnsi" w:cstheme="minorHAnsi"/>
              </w:rPr>
              <w:t xml:space="preserve"> Fundamental Algorithms (Linear Regression) </w:t>
            </w:r>
            <w:r w:rsidRPr="00426563">
              <w:rPr>
                <w:rFonts w:asciiTheme="minorHAnsi" w:hAnsiTheme="minorHAnsi" w:cstheme="minorHAnsi"/>
              </w:rPr>
              <w:br/>
            </w:r>
            <w:r w:rsidRPr="00426563">
              <w:rPr>
                <w:rFonts w:asciiTheme="minorHAnsi" w:hAnsiTheme="minorHAnsi" w:cstheme="minorHAnsi"/>
                <w:b/>
                <w:bCs/>
              </w:rPr>
              <w:t>Chapter 4:</w:t>
            </w:r>
            <w:r w:rsidRPr="00426563">
              <w:rPr>
                <w:rFonts w:asciiTheme="minorHAnsi" w:hAnsiTheme="minorHAnsi" w:cstheme="minorHAnsi"/>
              </w:rPr>
              <w:t xml:space="preserve"> Anatomy of a Learning Algorithm</w:t>
            </w:r>
          </w:p>
        </w:tc>
        <w:tc>
          <w:tcPr>
            <w:cnfStyle w:val="000100000000" w:firstRow="0" w:lastRow="0" w:firstColumn="0" w:lastColumn="1" w:oddVBand="0" w:evenVBand="0" w:oddHBand="0" w:evenHBand="0" w:firstRowFirstColumn="0" w:firstRowLastColumn="0" w:lastRowFirstColumn="0" w:lastRowLastColumn="0"/>
            <w:tcW w:w="1732" w:type="dxa"/>
          </w:tcPr>
          <w:p w14:paraId="2D03F88D" w14:textId="77777777" w:rsidR="00054B5F" w:rsidRDefault="00054B5F" w:rsidP="001B69E3">
            <w:pPr>
              <w:jc w:val="center"/>
              <w:rPr>
                <w:rFonts w:asciiTheme="minorHAnsi" w:hAnsiTheme="minorHAnsi"/>
                <w:b w:val="0"/>
                <w:bCs w:val="0"/>
              </w:rPr>
            </w:pPr>
            <w:r w:rsidRPr="00260C80">
              <w:rPr>
                <w:rFonts w:asciiTheme="minorHAnsi" w:hAnsiTheme="minorHAnsi"/>
              </w:rPr>
              <w:t>Assignment 1</w:t>
            </w:r>
          </w:p>
          <w:p w14:paraId="0D604BD9" w14:textId="77777777" w:rsidR="00B60DDC" w:rsidRDefault="00B60DDC" w:rsidP="001B69E3">
            <w:pPr>
              <w:jc w:val="center"/>
              <w:rPr>
                <w:rFonts w:asciiTheme="minorHAnsi" w:hAnsiTheme="minorHAnsi"/>
                <w:b w:val="0"/>
                <w:bCs w:val="0"/>
              </w:rPr>
            </w:pPr>
          </w:p>
          <w:p w14:paraId="49F4C4AF" w14:textId="2A3D512F" w:rsidR="00340DF2" w:rsidRPr="00260C80" w:rsidRDefault="00340DF2" w:rsidP="001B69E3">
            <w:pPr>
              <w:jc w:val="center"/>
              <w:rPr>
                <w:rFonts w:asciiTheme="minorHAnsi" w:hAnsiTheme="minorHAnsi"/>
              </w:rPr>
            </w:pPr>
            <w:r w:rsidRPr="00260C80">
              <w:rPr>
                <w:rFonts w:asciiTheme="minorHAnsi" w:hAnsiTheme="minorHAnsi"/>
              </w:rPr>
              <w:t>Project</w:t>
            </w:r>
            <w:r>
              <w:rPr>
                <w:rFonts w:asciiTheme="minorHAnsi" w:hAnsiTheme="minorHAnsi"/>
              </w:rPr>
              <w:t xml:space="preserve"> and team selection</w:t>
            </w:r>
          </w:p>
        </w:tc>
      </w:tr>
      <w:tr w:rsidR="00054B5F" w:rsidRPr="00CF0D41" w14:paraId="34432ADF" w14:textId="77777777" w:rsidTr="00CB1E1F">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4633887E"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lastRenderedPageBreak/>
              <w:t xml:space="preserve">Week </w:t>
            </w:r>
            <w:r>
              <w:rPr>
                <w:rFonts w:asciiTheme="minorHAnsi" w:hAnsiTheme="minorHAnsi" w:cstheme="minorHAnsi"/>
                <w:color w:val="FFFFFF" w:themeColor="background1"/>
              </w:rPr>
              <w:t>3</w:t>
            </w:r>
          </w:p>
          <w:p w14:paraId="420818F9"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vAlign w:val="center"/>
          </w:tcPr>
          <w:p w14:paraId="4BB2E212" w14:textId="54299D38" w:rsidR="00054B5F" w:rsidRPr="00CF0D41" w:rsidRDefault="00357C8C" w:rsidP="001B69E3">
            <w:pPr>
              <w:rPr>
                <w:rFonts w:asciiTheme="minorHAnsi" w:hAnsiTheme="minorHAnsi" w:cstheme="minorHAnsi"/>
              </w:rPr>
            </w:pPr>
            <w:r w:rsidRPr="00FE596D">
              <w:rPr>
                <w:rFonts w:asciiTheme="minorHAnsi" w:hAnsiTheme="minorHAnsi" w:cstheme="minorHAnsi"/>
              </w:rPr>
              <w:t>Supervised learning: Regression</w:t>
            </w:r>
            <w:r w:rsidR="00C75714">
              <w:rPr>
                <w:rFonts w:asciiTheme="minorHAnsi" w:hAnsiTheme="minorHAnsi" w:cstheme="minorHAnsi"/>
              </w:rPr>
              <w:t xml:space="preserve"> with Python</w:t>
            </w:r>
          </w:p>
        </w:tc>
        <w:tc>
          <w:tcPr>
            <w:tcW w:w="1706" w:type="dxa"/>
          </w:tcPr>
          <w:p w14:paraId="2897AFAC" w14:textId="77777777" w:rsidR="00054B5F" w:rsidRPr="00FE596D"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 xml:space="preserve">Class Activity </w:t>
            </w:r>
          </w:p>
          <w:p w14:paraId="5E3B18DF" w14:textId="77777777" w:rsidR="00054B5F" w:rsidRPr="00CF0D41"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Lab Practice</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1C36167B" w14:textId="2BDC2633" w:rsidR="00054B5F" w:rsidRPr="00CF0D41" w:rsidRDefault="00426563" w:rsidP="001B69E3">
            <w:pPr>
              <w:rPr>
                <w:rFonts w:asciiTheme="minorHAnsi" w:hAnsiTheme="minorHAnsi" w:cstheme="minorHAnsi"/>
              </w:rPr>
            </w:pPr>
            <w:r w:rsidRPr="00426563">
              <w:rPr>
                <w:rFonts w:asciiTheme="minorHAnsi" w:hAnsiTheme="minorHAnsi" w:cstheme="minorHAnsi"/>
                <w:b/>
                <w:bCs/>
              </w:rPr>
              <w:t>Chapter 4:</w:t>
            </w:r>
            <w:r w:rsidRPr="00426563">
              <w:rPr>
                <w:rFonts w:asciiTheme="minorHAnsi" w:hAnsiTheme="minorHAnsi" w:cstheme="minorHAnsi"/>
              </w:rPr>
              <w:t xml:space="preserve"> Anatomy of a Learning Algorithm </w:t>
            </w:r>
            <w:r w:rsidRPr="00426563">
              <w:rPr>
                <w:rFonts w:asciiTheme="minorHAnsi" w:hAnsiTheme="minorHAnsi" w:cstheme="minorHAnsi"/>
              </w:rPr>
              <w:br/>
            </w:r>
            <w:r w:rsidRPr="00426563">
              <w:rPr>
                <w:rFonts w:asciiTheme="minorHAnsi" w:hAnsiTheme="minorHAnsi" w:cstheme="minorHAnsi"/>
                <w:b/>
                <w:bCs/>
              </w:rPr>
              <w:t>Chapter 5:</w:t>
            </w:r>
            <w:r w:rsidRPr="00426563">
              <w:rPr>
                <w:rFonts w:asciiTheme="minorHAnsi" w:hAnsiTheme="minorHAnsi" w:cstheme="minorHAnsi"/>
              </w:rPr>
              <w:t xml:space="preserve"> Basic Practice</w:t>
            </w: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62091CA3" w14:textId="77777777" w:rsidR="00054B5F" w:rsidRDefault="00054B5F" w:rsidP="001B69E3">
            <w:pPr>
              <w:jc w:val="center"/>
              <w:rPr>
                <w:rFonts w:asciiTheme="minorHAnsi" w:hAnsiTheme="minorHAnsi" w:cstheme="minorHAnsi"/>
                <w:b w:val="0"/>
                <w:bCs w:val="0"/>
              </w:rPr>
            </w:pPr>
            <w:r>
              <w:rPr>
                <w:rFonts w:asciiTheme="minorHAnsi" w:hAnsiTheme="minorHAnsi" w:cstheme="minorHAnsi"/>
              </w:rPr>
              <w:t>Quiz 1</w:t>
            </w:r>
          </w:p>
          <w:p w14:paraId="129C7CA6" w14:textId="77777777" w:rsidR="00054B5F" w:rsidRDefault="00054B5F" w:rsidP="001B69E3">
            <w:pPr>
              <w:jc w:val="center"/>
              <w:rPr>
                <w:rFonts w:asciiTheme="minorHAnsi" w:hAnsiTheme="minorHAnsi" w:cstheme="minorHAnsi"/>
                <w:b w:val="0"/>
                <w:bCs w:val="0"/>
              </w:rPr>
            </w:pPr>
          </w:p>
          <w:p w14:paraId="1866A135" w14:textId="70A36ABF" w:rsidR="00054B5F" w:rsidRPr="00260C80" w:rsidRDefault="00CB1E1F" w:rsidP="001B69E3">
            <w:pPr>
              <w:jc w:val="center"/>
              <w:rPr>
                <w:rFonts w:asciiTheme="minorHAnsi" w:hAnsiTheme="minorHAnsi" w:cstheme="minorHAnsi"/>
              </w:rPr>
            </w:pPr>
            <w:r>
              <w:rPr>
                <w:rFonts w:asciiTheme="minorHAnsi" w:hAnsiTheme="minorHAnsi"/>
              </w:rPr>
              <w:t>Lab1</w:t>
            </w:r>
          </w:p>
        </w:tc>
      </w:tr>
      <w:tr w:rsidR="00054B5F" w:rsidRPr="00CF0D41" w14:paraId="0948C51D" w14:textId="77777777" w:rsidTr="00CB1E1F">
        <w:trPr>
          <w:trHeight w:val="41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0FD084D5"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 xml:space="preserve">Week </w:t>
            </w:r>
            <w:r>
              <w:rPr>
                <w:rFonts w:asciiTheme="minorHAnsi" w:hAnsiTheme="minorHAnsi" w:cstheme="minorHAnsi"/>
                <w:color w:val="FFFFFF" w:themeColor="background1"/>
              </w:rPr>
              <w:t>4</w:t>
            </w:r>
          </w:p>
          <w:p w14:paraId="4D848E5C"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vAlign w:val="center"/>
          </w:tcPr>
          <w:p w14:paraId="715634FD" w14:textId="23FE990C" w:rsidR="00054B5F" w:rsidRPr="00CF0D41" w:rsidRDefault="002673D8" w:rsidP="001B69E3">
            <w:pPr>
              <w:rPr>
                <w:rFonts w:asciiTheme="minorHAnsi" w:hAnsiTheme="minorHAnsi" w:cstheme="minorHAnsi"/>
              </w:rPr>
            </w:pPr>
            <w:r w:rsidRPr="00FE596D">
              <w:rPr>
                <w:rFonts w:asciiTheme="minorHAnsi" w:hAnsiTheme="minorHAnsi" w:cstheme="minorHAnsi"/>
              </w:rPr>
              <w:t>Supervised learning: Classification</w:t>
            </w:r>
          </w:p>
        </w:tc>
        <w:tc>
          <w:tcPr>
            <w:tcW w:w="1706" w:type="dxa"/>
          </w:tcPr>
          <w:p w14:paraId="133BB863" w14:textId="77777777" w:rsidR="00054B5F" w:rsidRPr="00FE596D"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w:t>
            </w:r>
          </w:p>
          <w:p w14:paraId="751D65C9" w14:textId="77777777" w:rsidR="00054B5F" w:rsidRPr="00FE596D"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Discussion</w:t>
            </w:r>
          </w:p>
          <w:p w14:paraId="03D6B63A" w14:textId="77777777" w:rsidR="00054B5F" w:rsidRPr="00CF0D41"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Lab practice</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6563" w:rsidRPr="00426563" w14:paraId="1680CEF1" w14:textId="77777777">
              <w:trPr>
                <w:tblCellSpacing w:w="15" w:type="dxa"/>
              </w:trPr>
              <w:tc>
                <w:tcPr>
                  <w:tcW w:w="0" w:type="auto"/>
                  <w:vAlign w:val="center"/>
                  <w:hideMark/>
                </w:tcPr>
                <w:p w14:paraId="59E08CA7" w14:textId="77777777" w:rsidR="00426563" w:rsidRPr="00426563" w:rsidRDefault="00426563" w:rsidP="00426563">
                  <w:pPr>
                    <w:rPr>
                      <w:rFonts w:asciiTheme="minorHAnsi" w:hAnsiTheme="minorHAnsi" w:cstheme="minorHAnsi"/>
                      <w:lang w:val="en-US"/>
                    </w:rPr>
                  </w:pPr>
                </w:p>
              </w:tc>
            </w:tr>
          </w:tbl>
          <w:p w14:paraId="668FB915" w14:textId="77777777" w:rsidR="00426563" w:rsidRPr="00426563" w:rsidRDefault="00426563" w:rsidP="00426563">
            <w:pPr>
              <w:rPr>
                <w:rFonts w:asciiTheme="minorHAnsi" w:hAnsiTheme="minorHAnsi" w:cstheme="minorHAnsi"/>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426563" w:rsidRPr="00426563" w14:paraId="7C718C04" w14:textId="77777777">
              <w:trPr>
                <w:tblCellSpacing w:w="15" w:type="dxa"/>
              </w:trPr>
              <w:tc>
                <w:tcPr>
                  <w:tcW w:w="0" w:type="auto"/>
                  <w:vAlign w:val="center"/>
                  <w:hideMark/>
                </w:tcPr>
                <w:p w14:paraId="32BC4A0C" w14:textId="77777777" w:rsidR="00426563" w:rsidRPr="00426563" w:rsidRDefault="00426563" w:rsidP="00426563">
                  <w:pPr>
                    <w:rPr>
                      <w:rFonts w:asciiTheme="minorHAnsi" w:hAnsiTheme="minorHAnsi" w:cstheme="minorHAnsi"/>
                      <w:lang w:val="en-US"/>
                    </w:rPr>
                  </w:pPr>
                  <w:r w:rsidRPr="00426563">
                    <w:rPr>
                      <w:rFonts w:asciiTheme="minorHAnsi" w:hAnsiTheme="minorHAnsi" w:cstheme="minorHAnsi"/>
                      <w:b/>
                      <w:bCs/>
                      <w:lang w:val="en-US"/>
                    </w:rPr>
                    <w:t>Chapter 3:</w:t>
                  </w:r>
                  <w:r w:rsidRPr="00426563">
                    <w:rPr>
                      <w:rFonts w:asciiTheme="minorHAnsi" w:hAnsiTheme="minorHAnsi" w:cstheme="minorHAnsi"/>
                      <w:lang w:val="en-US"/>
                    </w:rPr>
                    <w:t xml:space="preserve"> Fundamental Algorithms (Classification, Logistic Regression) </w:t>
                  </w:r>
                  <w:r w:rsidRPr="00426563">
                    <w:rPr>
                      <w:rFonts w:asciiTheme="minorHAnsi" w:hAnsiTheme="minorHAnsi" w:cstheme="minorHAnsi"/>
                      <w:lang w:val="en-US"/>
                    </w:rPr>
                    <w:br/>
                  </w:r>
                  <w:r w:rsidRPr="00426563">
                    <w:rPr>
                      <w:rFonts w:asciiTheme="minorHAnsi" w:hAnsiTheme="minorHAnsi" w:cstheme="minorHAnsi"/>
                      <w:b/>
                      <w:bCs/>
                      <w:lang w:val="en-US"/>
                    </w:rPr>
                    <w:t>Chapter 5:</w:t>
                  </w:r>
                  <w:r w:rsidRPr="00426563">
                    <w:rPr>
                      <w:rFonts w:asciiTheme="minorHAnsi" w:hAnsiTheme="minorHAnsi" w:cstheme="minorHAnsi"/>
                      <w:lang w:val="en-US"/>
                    </w:rPr>
                    <w:t xml:space="preserve"> Basic Practice</w:t>
                  </w:r>
                </w:p>
              </w:tc>
            </w:tr>
          </w:tbl>
          <w:p w14:paraId="5F197941" w14:textId="3DF0CC75" w:rsidR="00054B5F" w:rsidRPr="00CF0D41" w:rsidRDefault="00054B5F" w:rsidP="001B69E3">
            <w:pPr>
              <w:rPr>
                <w:rFonts w:asciiTheme="minorHAnsi" w:hAnsiTheme="minorHAnsi" w:cstheme="minorHAnsi"/>
              </w:rPr>
            </w:pP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4412048E" w14:textId="77777777" w:rsidR="00054B5F" w:rsidRDefault="00054B5F" w:rsidP="001B69E3">
            <w:pPr>
              <w:jc w:val="center"/>
              <w:rPr>
                <w:rFonts w:asciiTheme="minorHAnsi" w:hAnsiTheme="minorHAnsi"/>
                <w:b w:val="0"/>
                <w:bCs w:val="0"/>
              </w:rPr>
            </w:pPr>
            <w:r>
              <w:rPr>
                <w:rFonts w:asciiTheme="minorHAnsi" w:hAnsiTheme="minorHAnsi"/>
              </w:rPr>
              <w:t>Assignment 2</w:t>
            </w:r>
          </w:p>
          <w:p w14:paraId="0245961A" w14:textId="77777777" w:rsidR="00CB1E1F" w:rsidRDefault="00CB1E1F" w:rsidP="00CB1E1F">
            <w:pPr>
              <w:jc w:val="center"/>
              <w:rPr>
                <w:rFonts w:asciiTheme="minorHAnsi" w:hAnsiTheme="minorHAnsi" w:cstheme="minorHAnsi"/>
                <w:b w:val="0"/>
                <w:bCs w:val="0"/>
              </w:rPr>
            </w:pPr>
          </w:p>
          <w:p w14:paraId="30174F45" w14:textId="557C324E" w:rsidR="00CB1E1F" w:rsidRPr="00E20D44" w:rsidRDefault="00CB1E1F" w:rsidP="00CB1E1F">
            <w:pPr>
              <w:jc w:val="center"/>
              <w:rPr>
                <w:rFonts w:asciiTheme="minorHAnsi" w:hAnsiTheme="minorHAnsi"/>
              </w:rPr>
            </w:pPr>
            <w:r>
              <w:rPr>
                <w:rFonts w:asciiTheme="minorHAnsi" w:hAnsiTheme="minorHAnsi"/>
              </w:rPr>
              <w:t>Lab2</w:t>
            </w:r>
          </w:p>
        </w:tc>
      </w:tr>
      <w:tr w:rsidR="00054B5F" w:rsidRPr="00CF0D41" w14:paraId="15845879" w14:textId="77777777" w:rsidTr="00CB1E1F">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47BEA21B"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 xml:space="preserve">Week </w:t>
            </w:r>
            <w:r>
              <w:rPr>
                <w:rFonts w:asciiTheme="minorHAnsi" w:hAnsiTheme="minorHAnsi" w:cstheme="minorHAnsi"/>
                <w:color w:val="FFFFFF" w:themeColor="background1"/>
              </w:rPr>
              <w:t>5</w:t>
            </w:r>
          </w:p>
          <w:p w14:paraId="775DC4F7"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tcPr>
          <w:p w14:paraId="635A2BCB" w14:textId="32A20004" w:rsidR="00054B5F" w:rsidRPr="00CF0D41" w:rsidRDefault="00D83B84" w:rsidP="001B69E3">
            <w:pPr>
              <w:rPr>
                <w:rFonts w:asciiTheme="minorHAnsi" w:hAnsiTheme="minorHAnsi" w:cstheme="minorHAnsi"/>
              </w:rPr>
            </w:pPr>
            <w:r w:rsidRPr="00D83B84">
              <w:rPr>
                <w:rFonts w:asciiTheme="minorHAnsi" w:hAnsiTheme="minorHAnsi" w:cstheme="minorHAnsi"/>
              </w:rPr>
              <w:t>K-Nearest Neighbors</w:t>
            </w:r>
          </w:p>
        </w:tc>
        <w:tc>
          <w:tcPr>
            <w:tcW w:w="1706" w:type="dxa"/>
          </w:tcPr>
          <w:p w14:paraId="154EF286" w14:textId="77777777" w:rsidR="00054B5F" w:rsidRPr="00FE596D"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 Problem Solving</w:t>
            </w:r>
          </w:p>
          <w:p w14:paraId="10BAC81D" w14:textId="77777777" w:rsidR="00054B5F" w:rsidRPr="00CF0D41"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Lab practice</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689BB44F" w14:textId="55ACCEB9" w:rsidR="00054B5F" w:rsidRPr="00CF0D41" w:rsidRDefault="00944A5F" w:rsidP="001B69E3">
            <w:pPr>
              <w:rPr>
                <w:rFonts w:asciiTheme="minorHAnsi" w:hAnsiTheme="minorHAnsi" w:cstheme="minorHAnsi"/>
              </w:rPr>
            </w:pPr>
            <w:r w:rsidRPr="00944A5F">
              <w:rPr>
                <w:rFonts w:asciiTheme="minorHAnsi" w:hAnsiTheme="minorHAnsi" w:cstheme="minorHAnsi"/>
                <w:b/>
                <w:bCs/>
              </w:rPr>
              <w:t>Chapter 3:</w:t>
            </w:r>
            <w:r w:rsidRPr="00944A5F">
              <w:rPr>
                <w:rFonts w:asciiTheme="minorHAnsi" w:hAnsiTheme="minorHAnsi" w:cstheme="minorHAnsi"/>
              </w:rPr>
              <w:t xml:space="preserve"> Fundamental Algorithms (k-NN)</w:t>
            </w: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3861283F" w14:textId="77777777" w:rsidR="00054B5F" w:rsidRPr="00260C80" w:rsidRDefault="00054B5F" w:rsidP="001B69E3">
            <w:pPr>
              <w:jc w:val="center"/>
              <w:rPr>
                <w:rFonts w:asciiTheme="minorHAnsi" w:hAnsiTheme="minorHAnsi"/>
              </w:rPr>
            </w:pPr>
            <w:r w:rsidRPr="00260C80">
              <w:rPr>
                <w:rFonts w:asciiTheme="minorHAnsi" w:hAnsiTheme="minorHAnsi"/>
              </w:rPr>
              <w:t xml:space="preserve">Quiz </w:t>
            </w:r>
            <w:r>
              <w:rPr>
                <w:rFonts w:asciiTheme="minorHAnsi" w:hAnsiTheme="minorHAnsi"/>
              </w:rPr>
              <w:t>2</w:t>
            </w:r>
          </w:p>
          <w:p w14:paraId="0251C1CC" w14:textId="29C72854" w:rsidR="00054B5F" w:rsidRPr="00E20D44" w:rsidRDefault="00282045" w:rsidP="001B69E3">
            <w:pPr>
              <w:jc w:val="center"/>
              <w:rPr>
                <w:rFonts w:asciiTheme="minorHAnsi" w:hAnsiTheme="minorHAnsi"/>
              </w:rPr>
            </w:pPr>
            <w:r w:rsidRPr="00E20D44">
              <w:rPr>
                <w:rFonts w:asciiTheme="minorHAnsi" w:hAnsiTheme="minorHAnsi"/>
              </w:rPr>
              <w:t>Project Part 1 Due</w:t>
            </w:r>
          </w:p>
        </w:tc>
      </w:tr>
      <w:tr w:rsidR="00054B5F" w:rsidRPr="00CF0D41" w14:paraId="00CF693B" w14:textId="77777777" w:rsidTr="00CB1E1F">
        <w:trPr>
          <w:trHeight w:val="39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1142D7A1"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 xml:space="preserve">Week </w:t>
            </w:r>
            <w:r>
              <w:rPr>
                <w:rFonts w:asciiTheme="minorHAnsi" w:hAnsiTheme="minorHAnsi" w:cstheme="minorHAnsi"/>
                <w:color w:val="FFFFFF" w:themeColor="background1"/>
              </w:rPr>
              <w:t>6</w:t>
            </w:r>
          </w:p>
          <w:p w14:paraId="4C56F269"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tcPr>
          <w:p w14:paraId="3E9E8574" w14:textId="23306F46" w:rsidR="00054B5F" w:rsidRPr="00CF0D41" w:rsidRDefault="00F848E6" w:rsidP="001B69E3">
            <w:pPr>
              <w:rPr>
                <w:rFonts w:asciiTheme="minorHAnsi" w:hAnsiTheme="minorHAnsi" w:cstheme="minorHAnsi"/>
              </w:rPr>
            </w:pPr>
            <w:r>
              <w:rPr>
                <w:rFonts w:asciiTheme="minorHAnsi" w:hAnsiTheme="minorHAnsi" w:cstheme="minorHAnsi"/>
              </w:rPr>
              <w:t xml:space="preserve">Project </w:t>
            </w:r>
          </w:p>
        </w:tc>
        <w:tc>
          <w:tcPr>
            <w:tcW w:w="1706" w:type="dxa"/>
          </w:tcPr>
          <w:p w14:paraId="5FDC47C0" w14:textId="66F11469" w:rsidR="00054B5F" w:rsidRPr="00CF0D41"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20B97A54" w14:textId="7BBAA9C3" w:rsidR="00054B5F" w:rsidRPr="00CF0D41" w:rsidRDefault="00054B5F" w:rsidP="001B69E3">
            <w:pPr>
              <w:rPr>
                <w:rFonts w:asciiTheme="minorHAnsi" w:hAnsiTheme="minorHAnsi" w:cstheme="minorHAnsi"/>
              </w:rPr>
            </w:pP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27E7C077" w14:textId="24B81EEE" w:rsidR="00054B5F" w:rsidRPr="00E20D44" w:rsidRDefault="00F848E6" w:rsidP="001B69E3">
            <w:pPr>
              <w:jc w:val="center"/>
              <w:rPr>
                <w:rFonts w:asciiTheme="minorHAnsi" w:hAnsiTheme="minorHAnsi"/>
              </w:rPr>
            </w:pPr>
            <w:r>
              <w:rPr>
                <w:rFonts w:asciiTheme="minorHAnsi" w:hAnsiTheme="minorHAnsi"/>
              </w:rPr>
              <w:t xml:space="preserve">Project </w:t>
            </w:r>
          </w:p>
        </w:tc>
      </w:tr>
      <w:tr w:rsidR="00054B5F" w:rsidRPr="00CF0D41" w14:paraId="5979D722" w14:textId="77777777" w:rsidTr="00CB1E1F">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957" w:type="dxa"/>
            <w:tcBorders>
              <w:top w:val="none" w:sz="0" w:space="0" w:color="auto"/>
              <w:bottom w:val="none" w:sz="0" w:space="0" w:color="auto"/>
              <w:right w:val="none" w:sz="0" w:space="0" w:color="auto"/>
            </w:tcBorders>
            <w:shd w:val="clear" w:color="auto" w:fill="4F81BD" w:themeFill="accent1"/>
          </w:tcPr>
          <w:p w14:paraId="3004A14D"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7</w:t>
            </w:r>
          </w:p>
        </w:tc>
        <w:tc>
          <w:tcPr>
            <w:cnfStyle w:val="000010000000" w:firstRow="0" w:lastRow="0" w:firstColumn="0" w:lastColumn="0" w:oddVBand="1" w:evenVBand="0" w:oddHBand="0" w:evenHBand="0" w:firstRowFirstColumn="0" w:firstRowLastColumn="0" w:lastRowFirstColumn="0" w:lastRowLastColumn="0"/>
            <w:tcW w:w="2794" w:type="dxa"/>
            <w:tcBorders>
              <w:top w:val="none" w:sz="0" w:space="0" w:color="auto"/>
              <w:left w:val="none" w:sz="0" w:space="0" w:color="auto"/>
              <w:bottom w:val="none" w:sz="0" w:space="0" w:color="auto"/>
              <w:right w:val="none" w:sz="0" w:space="0" w:color="auto"/>
            </w:tcBorders>
          </w:tcPr>
          <w:p w14:paraId="3CACC889" w14:textId="77777777" w:rsidR="00054B5F" w:rsidRPr="00FE596D" w:rsidRDefault="00054B5F" w:rsidP="001B69E3">
            <w:pPr>
              <w:rPr>
                <w:rFonts w:asciiTheme="minorHAnsi" w:hAnsiTheme="minorHAnsi" w:cstheme="minorHAnsi"/>
              </w:rPr>
            </w:pPr>
            <w:r w:rsidRPr="00FE596D">
              <w:rPr>
                <w:rFonts w:asciiTheme="minorHAnsi" w:hAnsiTheme="minorHAnsi" w:cstheme="minorHAnsi"/>
              </w:rPr>
              <w:t>Midterm Exams</w:t>
            </w:r>
          </w:p>
        </w:tc>
        <w:tc>
          <w:tcPr>
            <w:tcW w:w="1706" w:type="dxa"/>
            <w:tcBorders>
              <w:top w:val="none" w:sz="0" w:space="0" w:color="auto"/>
              <w:bottom w:val="none" w:sz="0" w:space="0" w:color="auto"/>
            </w:tcBorders>
          </w:tcPr>
          <w:p w14:paraId="4B9612A3" w14:textId="77777777" w:rsidR="00054B5F" w:rsidRPr="00CF0D41"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cnfStyle w:val="000010000000" w:firstRow="0" w:lastRow="0" w:firstColumn="0" w:lastColumn="0" w:oddVBand="1" w:evenVBand="0" w:oddHBand="0" w:evenHBand="0" w:firstRowFirstColumn="0" w:firstRowLastColumn="0" w:lastRowFirstColumn="0" w:lastRowLastColumn="0"/>
            <w:tcW w:w="2160" w:type="dxa"/>
            <w:tcBorders>
              <w:top w:val="none" w:sz="0" w:space="0" w:color="auto"/>
              <w:left w:val="none" w:sz="0" w:space="0" w:color="auto"/>
              <w:bottom w:val="none" w:sz="0" w:space="0" w:color="auto"/>
              <w:right w:val="none" w:sz="0" w:space="0" w:color="auto"/>
            </w:tcBorders>
          </w:tcPr>
          <w:p w14:paraId="5755D7B9" w14:textId="77777777" w:rsidR="00054B5F" w:rsidRPr="00CF0D41" w:rsidRDefault="00054B5F" w:rsidP="001B69E3">
            <w:pPr>
              <w:rPr>
                <w:rFonts w:asciiTheme="minorHAnsi" w:hAnsiTheme="minorHAnsi" w:cstheme="minorHAnsi"/>
              </w:rPr>
            </w:pPr>
          </w:p>
        </w:tc>
        <w:tc>
          <w:tcPr>
            <w:cnfStyle w:val="000100000000" w:firstRow="0" w:lastRow="0" w:firstColumn="0" w:lastColumn="1" w:oddVBand="0" w:evenVBand="0" w:oddHBand="0" w:evenHBand="0" w:firstRowFirstColumn="0" w:firstRowLastColumn="0" w:lastRowFirstColumn="0" w:lastRowLastColumn="0"/>
            <w:tcW w:w="1732" w:type="dxa"/>
            <w:tcBorders>
              <w:top w:val="none" w:sz="0" w:space="0" w:color="auto"/>
              <w:left w:val="none" w:sz="0" w:space="0" w:color="auto"/>
              <w:bottom w:val="none" w:sz="0" w:space="0" w:color="auto"/>
            </w:tcBorders>
          </w:tcPr>
          <w:p w14:paraId="1341AC40" w14:textId="77777777" w:rsidR="00054B5F" w:rsidRPr="00E20D44" w:rsidRDefault="00054B5F" w:rsidP="001B69E3">
            <w:pPr>
              <w:jc w:val="center"/>
              <w:rPr>
                <w:rFonts w:asciiTheme="minorHAnsi" w:hAnsiTheme="minorHAnsi"/>
              </w:rPr>
            </w:pPr>
            <w:r w:rsidRPr="00E20D44">
              <w:rPr>
                <w:rFonts w:asciiTheme="minorHAnsi" w:hAnsiTheme="minorHAnsi"/>
              </w:rPr>
              <w:t>Midterm</w:t>
            </w:r>
          </w:p>
        </w:tc>
      </w:tr>
      <w:tr w:rsidR="00054B5F" w:rsidRPr="00CF0D41" w14:paraId="62BE2945" w14:textId="77777777" w:rsidTr="00CB1E1F">
        <w:trPr>
          <w:trHeight w:val="396"/>
          <w:jc w:val="center"/>
        </w:trPr>
        <w:tc>
          <w:tcPr>
            <w:cnfStyle w:val="001000000000" w:firstRow="0" w:lastRow="0" w:firstColumn="1" w:lastColumn="0" w:oddVBand="0" w:evenVBand="0" w:oddHBand="0" w:evenHBand="0" w:firstRowFirstColumn="0" w:firstRowLastColumn="0" w:lastRowFirstColumn="0" w:lastRowLastColumn="0"/>
            <w:tcW w:w="1957" w:type="dxa"/>
            <w:shd w:val="clear" w:color="auto" w:fill="4F81BD" w:themeFill="accent1"/>
          </w:tcPr>
          <w:p w14:paraId="323F22EC"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8</w:t>
            </w:r>
          </w:p>
          <w:p w14:paraId="3B2B7CF8"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Pr>
          <w:p w14:paraId="0E6609A4" w14:textId="6AE345A5" w:rsidR="00054B5F" w:rsidRPr="00FE596D" w:rsidRDefault="001F4260" w:rsidP="001B69E3">
            <w:pPr>
              <w:rPr>
                <w:rFonts w:asciiTheme="minorHAnsi" w:hAnsiTheme="minorHAnsi" w:cstheme="minorHAnsi"/>
              </w:rPr>
            </w:pPr>
            <w:r w:rsidRPr="00FE596D">
              <w:rPr>
                <w:rFonts w:asciiTheme="minorHAnsi" w:hAnsiTheme="minorHAnsi" w:cstheme="minorHAnsi"/>
              </w:rPr>
              <w:t>Machine learning system design</w:t>
            </w:r>
          </w:p>
        </w:tc>
        <w:tc>
          <w:tcPr>
            <w:tcW w:w="1706" w:type="dxa"/>
          </w:tcPr>
          <w:p w14:paraId="7B8CA05B" w14:textId="77777777" w:rsidR="00054B5F" w:rsidRPr="00FE596D"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 Problem Solving</w:t>
            </w:r>
          </w:p>
          <w:p w14:paraId="5CF0C3B6" w14:textId="77777777" w:rsidR="00054B5F" w:rsidRPr="00FE596D"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Lab practice</w:t>
            </w:r>
          </w:p>
          <w:p w14:paraId="1B90F250" w14:textId="77777777" w:rsidR="00054B5F" w:rsidRPr="00FE596D"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Testing and debugging</w:t>
            </w:r>
          </w:p>
        </w:tc>
        <w:tc>
          <w:tcPr>
            <w:cnfStyle w:val="000010000000" w:firstRow="0" w:lastRow="0" w:firstColumn="0" w:lastColumn="0" w:oddVBand="1" w:evenVBand="0" w:oddHBand="0" w:evenHBand="0" w:firstRowFirstColumn="0" w:firstRowLastColumn="0" w:lastRowFirstColumn="0" w:lastRowLastColumn="0"/>
            <w:tcW w:w="2160" w:type="dxa"/>
          </w:tcPr>
          <w:p w14:paraId="5C6509D0" w14:textId="0DB1B53B" w:rsidR="00054B5F" w:rsidRPr="00FE596D" w:rsidRDefault="00944A5F" w:rsidP="001B69E3">
            <w:pPr>
              <w:rPr>
                <w:rFonts w:asciiTheme="minorHAnsi" w:hAnsiTheme="minorHAnsi" w:cstheme="minorHAnsi"/>
              </w:rPr>
            </w:pPr>
            <w:r w:rsidRPr="00944A5F">
              <w:rPr>
                <w:rFonts w:asciiTheme="minorHAnsi" w:hAnsiTheme="minorHAnsi" w:cstheme="minorHAnsi"/>
                <w:b/>
                <w:bCs/>
              </w:rPr>
              <w:t>Chapter 4:</w:t>
            </w:r>
            <w:r w:rsidRPr="00944A5F">
              <w:rPr>
                <w:rFonts w:asciiTheme="minorHAnsi" w:hAnsiTheme="minorHAnsi" w:cstheme="minorHAnsi"/>
              </w:rPr>
              <w:t xml:space="preserve"> Anatomy of a Learning Algorithm </w:t>
            </w:r>
            <w:r w:rsidRPr="00944A5F">
              <w:rPr>
                <w:rFonts w:asciiTheme="minorHAnsi" w:hAnsiTheme="minorHAnsi" w:cstheme="minorHAnsi"/>
              </w:rPr>
              <w:br/>
            </w:r>
            <w:r w:rsidRPr="00944A5F">
              <w:rPr>
                <w:rFonts w:asciiTheme="minorHAnsi" w:hAnsiTheme="minorHAnsi" w:cstheme="minorHAnsi"/>
                <w:b/>
                <w:bCs/>
              </w:rPr>
              <w:t>Chapter 8:</w:t>
            </w:r>
            <w:r w:rsidRPr="00944A5F">
              <w:rPr>
                <w:rFonts w:asciiTheme="minorHAnsi" w:hAnsiTheme="minorHAnsi" w:cstheme="minorHAnsi"/>
              </w:rPr>
              <w:t xml:space="preserve"> Advanced Practice</w:t>
            </w:r>
          </w:p>
        </w:tc>
        <w:tc>
          <w:tcPr>
            <w:cnfStyle w:val="000100000000" w:firstRow="0" w:lastRow="0" w:firstColumn="0" w:lastColumn="1" w:oddVBand="0" w:evenVBand="0" w:oddHBand="0" w:evenHBand="0" w:firstRowFirstColumn="0" w:firstRowLastColumn="0" w:lastRowFirstColumn="0" w:lastRowLastColumn="0"/>
            <w:tcW w:w="1732" w:type="dxa"/>
          </w:tcPr>
          <w:p w14:paraId="5EAE4D9F" w14:textId="13FAB3EE" w:rsidR="00054B5F" w:rsidRPr="00E20D44" w:rsidRDefault="00054B5F" w:rsidP="001B69E3">
            <w:pPr>
              <w:jc w:val="center"/>
              <w:rPr>
                <w:rFonts w:asciiTheme="minorHAnsi" w:hAnsiTheme="minorHAnsi"/>
              </w:rPr>
            </w:pPr>
            <w:r w:rsidRPr="00260C80">
              <w:rPr>
                <w:rFonts w:asciiTheme="minorHAnsi" w:hAnsiTheme="minorHAnsi"/>
              </w:rPr>
              <w:t xml:space="preserve">Assignment </w:t>
            </w:r>
            <w:r w:rsidR="00282045">
              <w:rPr>
                <w:rFonts w:asciiTheme="minorHAnsi" w:hAnsiTheme="minorHAnsi"/>
              </w:rPr>
              <w:t>3</w:t>
            </w:r>
          </w:p>
          <w:p w14:paraId="18A2AD82" w14:textId="77777777" w:rsidR="00CB1E1F" w:rsidRDefault="00CB1E1F" w:rsidP="00CB1E1F">
            <w:pPr>
              <w:jc w:val="center"/>
              <w:rPr>
                <w:rFonts w:asciiTheme="minorHAnsi" w:hAnsiTheme="minorHAnsi" w:cstheme="minorHAnsi"/>
                <w:b w:val="0"/>
                <w:bCs w:val="0"/>
              </w:rPr>
            </w:pPr>
          </w:p>
          <w:p w14:paraId="5FE4AC98" w14:textId="39DCA299" w:rsidR="00054B5F" w:rsidRPr="00E20D44" w:rsidRDefault="00CB1E1F" w:rsidP="00CB1E1F">
            <w:pPr>
              <w:jc w:val="center"/>
              <w:rPr>
                <w:rFonts w:asciiTheme="minorHAnsi" w:hAnsiTheme="minorHAnsi"/>
              </w:rPr>
            </w:pPr>
            <w:r>
              <w:rPr>
                <w:rFonts w:asciiTheme="minorHAnsi" w:hAnsiTheme="minorHAnsi"/>
              </w:rPr>
              <w:t>Lab3</w:t>
            </w:r>
          </w:p>
        </w:tc>
      </w:tr>
      <w:tr w:rsidR="00054B5F" w:rsidRPr="00CF0D41" w14:paraId="4ECDBA3C" w14:textId="77777777" w:rsidTr="00CB1E1F">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3442250B"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9</w:t>
            </w:r>
          </w:p>
          <w:p w14:paraId="6893DCD4"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tcPr>
          <w:p w14:paraId="0B8B95F3" w14:textId="55854489" w:rsidR="00054B5F" w:rsidRPr="00CF0D41" w:rsidRDefault="006B73A9" w:rsidP="001B69E3">
            <w:pPr>
              <w:rPr>
                <w:rFonts w:asciiTheme="minorHAnsi" w:hAnsiTheme="minorHAnsi" w:cstheme="minorHAnsi"/>
              </w:rPr>
            </w:pPr>
            <w:r w:rsidRPr="00FE596D">
              <w:rPr>
                <w:rFonts w:asciiTheme="minorHAnsi" w:hAnsiTheme="minorHAnsi" w:cstheme="minorHAnsi"/>
              </w:rPr>
              <w:t>Support Vector Machines</w:t>
            </w:r>
          </w:p>
        </w:tc>
        <w:tc>
          <w:tcPr>
            <w:tcW w:w="1706" w:type="dxa"/>
          </w:tcPr>
          <w:p w14:paraId="05043218" w14:textId="77777777" w:rsidR="00054B5F" w:rsidRPr="00FE596D"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 Problem Solving &amp; Discussion</w:t>
            </w:r>
          </w:p>
          <w:p w14:paraId="0D0279A5" w14:textId="77777777" w:rsidR="00054B5F" w:rsidRPr="00FE596D"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Lab practice</w:t>
            </w:r>
          </w:p>
          <w:p w14:paraId="330167E3" w14:textId="77777777" w:rsidR="00054B5F" w:rsidRPr="00CF0D41"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Testing and debugging</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5E7D03E7" w14:textId="019D83D1" w:rsidR="00054B5F" w:rsidRPr="00CF0D41" w:rsidRDefault="00944A5F" w:rsidP="001B69E3">
            <w:pPr>
              <w:rPr>
                <w:rFonts w:asciiTheme="minorHAnsi" w:hAnsiTheme="minorHAnsi" w:cstheme="minorHAnsi"/>
              </w:rPr>
            </w:pPr>
            <w:r w:rsidRPr="00944A5F">
              <w:rPr>
                <w:rFonts w:asciiTheme="minorHAnsi" w:hAnsiTheme="minorHAnsi" w:cstheme="minorHAnsi"/>
                <w:b/>
                <w:bCs/>
              </w:rPr>
              <w:t>Chapter 3:</w:t>
            </w:r>
            <w:r w:rsidRPr="00944A5F">
              <w:rPr>
                <w:rFonts w:asciiTheme="minorHAnsi" w:hAnsiTheme="minorHAnsi" w:cstheme="minorHAnsi"/>
              </w:rPr>
              <w:t xml:space="preserve"> Fundamental Algorithms (Support Vector Machines)</w:t>
            </w: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326A6758" w14:textId="77777777" w:rsidR="00B60DDC" w:rsidRDefault="00B60DDC" w:rsidP="00B60DDC">
            <w:pPr>
              <w:rPr>
                <w:rFonts w:asciiTheme="minorHAnsi" w:hAnsiTheme="minorHAnsi"/>
                <w:b w:val="0"/>
                <w:bCs w:val="0"/>
              </w:rPr>
            </w:pPr>
          </w:p>
          <w:p w14:paraId="41CC1EFD" w14:textId="30D75AC0" w:rsidR="00054B5F" w:rsidRPr="00E20D44" w:rsidRDefault="00054B5F" w:rsidP="001B69E3">
            <w:pPr>
              <w:jc w:val="center"/>
              <w:rPr>
                <w:rFonts w:asciiTheme="minorHAnsi" w:hAnsiTheme="minorHAnsi"/>
              </w:rPr>
            </w:pPr>
            <w:r w:rsidRPr="00260C80">
              <w:rPr>
                <w:rFonts w:asciiTheme="minorHAnsi" w:hAnsiTheme="minorHAnsi"/>
              </w:rPr>
              <w:t xml:space="preserve">Quiz </w:t>
            </w:r>
            <w:r>
              <w:rPr>
                <w:rFonts w:asciiTheme="minorHAnsi" w:hAnsiTheme="minorHAnsi"/>
              </w:rPr>
              <w:t>3</w:t>
            </w:r>
          </w:p>
        </w:tc>
      </w:tr>
      <w:tr w:rsidR="00054B5F" w:rsidRPr="00CF0D41" w14:paraId="78165029" w14:textId="77777777" w:rsidTr="00CB1E1F">
        <w:trPr>
          <w:trHeight w:val="41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456E5FF8"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10</w:t>
            </w:r>
          </w:p>
          <w:p w14:paraId="36649492"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vAlign w:val="center"/>
          </w:tcPr>
          <w:p w14:paraId="4BA478F5" w14:textId="051E599D" w:rsidR="00054B5F" w:rsidRPr="00CF0D41" w:rsidRDefault="0081098F" w:rsidP="001B69E3">
            <w:pPr>
              <w:rPr>
                <w:rFonts w:asciiTheme="minorHAnsi" w:hAnsiTheme="minorHAnsi" w:cstheme="minorHAnsi"/>
              </w:rPr>
            </w:pPr>
            <w:r w:rsidRPr="00FE596D">
              <w:rPr>
                <w:rFonts w:asciiTheme="minorHAnsi" w:hAnsiTheme="minorHAnsi" w:cstheme="minorHAnsi"/>
              </w:rPr>
              <w:t>Unsupervised learning</w:t>
            </w:r>
          </w:p>
        </w:tc>
        <w:tc>
          <w:tcPr>
            <w:tcW w:w="1706" w:type="dxa"/>
          </w:tcPr>
          <w:p w14:paraId="7FC139A0" w14:textId="77777777" w:rsidR="00054B5F" w:rsidRPr="00FE596D"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 Problem Solving &amp; Discussion</w:t>
            </w:r>
          </w:p>
          <w:p w14:paraId="32CC9B2C" w14:textId="77777777" w:rsidR="00054B5F" w:rsidRPr="00CF0D41"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Lab practice</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6E69BE20" w14:textId="0B4770EE" w:rsidR="00054B5F" w:rsidRPr="00CF0D41" w:rsidRDefault="00944A5F" w:rsidP="001B69E3">
            <w:pPr>
              <w:rPr>
                <w:rFonts w:asciiTheme="minorHAnsi" w:hAnsiTheme="minorHAnsi" w:cstheme="minorHAnsi"/>
              </w:rPr>
            </w:pPr>
            <w:r w:rsidRPr="00944A5F">
              <w:rPr>
                <w:rFonts w:asciiTheme="minorHAnsi" w:hAnsiTheme="minorHAnsi" w:cstheme="minorHAnsi"/>
                <w:b/>
                <w:bCs/>
              </w:rPr>
              <w:t>Chapter 9:</w:t>
            </w:r>
            <w:r w:rsidRPr="00944A5F">
              <w:rPr>
                <w:rFonts w:asciiTheme="minorHAnsi" w:hAnsiTheme="minorHAnsi" w:cstheme="minorHAnsi"/>
              </w:rPr>
              <w:t xml:space="preserve"> Unsupervised Learning</w:t>
            </w: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47EFB9F1" w14:textId="77777777" w:rsidR="00CB1E1F" w:rsidRDefault="00CB1E1F" w:rsidP="00CB1E1F">
            <w:pPr>
              <w:jc w:val="center"/>
              <w:rPr>
                <w:rFonts w:asciiTheme="minorHAnsi" w:hAnsiTheme="minorHAnsi" w:cstheme="minorHAnsi"/>
                <w:b w:val="0"/>
                <w:bCs w:val="0"/>
              </w:rPr>
            </w:pPr>
          </w:p>
          <w:p w14:paraId="2737414D" w14:textId="18474760" w:rsidR="00CB1E1F" w:rsidRPr="00E20D44" w:rsidRDefault="00CB1E1F" w:rsidP="00CB1E1F">
            <w:pPr>
              <w:jc w:val="center"/>
              <w:rPr>
                <w:rFonts w:asciiTheme="minorHAnsi" w:hAnsiTheme="minorHAnsi"/>
              </w:rPr>
            </w:pPr>
            <w:r w:rsidRPr="00260C80">
              <w:rPr>
                <w:rFonts w:asciiTheme="minorHAnsi" w:hAnsiTheme="minorHAnsi"/>
              </w:rPr>
              <w:t xml:space="preserve">Assignment </w:t>
            </w:r>
            <w:r>
              <w:rPr>
                <w:rFonts w:asciiTheme="minorHAnsi" w:hAnsiTheme="minorHAnsi"/>
              </w:rPr>
              <w:t>4</w:t>
            </w:r>
          </w:p>
          <w:p w14:paraId="0DD0F906" w14:textId="77777777" w:rsidR="00CB1E1F" w:rsidRDefault="00CB1E1F" w:rsidP="00CB1E1F">
            <w:pPr>
              <w:jc w:val="center"/>
              <w:rPr>
                <w:rFonts w:asciiTheme="minorHAnsi" w:hAnsiTheme="minorHAnsi" w:cstheme="minorHAnsi"/>
                <w:b w:val="0"/>
                <w:bCs w:val="0"/>
              </w:rPr>
            </w:pPr>
          </w:p>
          <w:p w14:paraId="14BED5A1" w14:textId="233D985C" w:rsidR="00054B5F" w:rsidRPr="00E20D44" w:rsidRDefault="00CB1E1F" w:rsidP="00CB1E1F">
            <w:pPr>
              <w:jc w:val="center"/>
              <w:rPr>
                <w:rFonts w:asciiTheme="minorHAnsi" w:hAnsiTheme="minorHAnsi"/>
              </w:rPr>
            </w:pPr>
            <w:r>
              <w:rPr>
                <w:rFonts w:asciiTheme="minorHAnsi" w:hAnsiTheme="minorHAnsi"/>
              </w:rPr>
              <w:t>Lab4</w:t>
            </w:r>
          </w:p>
        </w:tc>
      </w:tr>
      <w:tr w:rsidR="00054B5F" w:rsidRPr="00CF0D41" w14:paraId="282AFADA" w14:textId="77777777" w:rsidTr="00CB1E1F">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0B0E2A76"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11</w:t>
            </w:r>
          </w:p>
          <w:p w14:paraId="397FA432"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vAlign w:val="center"/>
          </w:tcPr>
          <w:p w14:paraId="70CAD5E6" w14:textId="46E353A8" w:rsidR="00054B5F" w:rsidRPr="00CF0D41" w:rsidRDefault="006C394F" w:rsidP="001B69E3">
            <w:pPr>
              <w:rPr>
                <w:rFonts w:asciiTheme="minorHAnsi" w:hAnsiTheme="minorHAnsi" w:cstheme="minorHAnsi"/>
              </w:rPr>
            </w:pPr>
            <w:r w:rsidRPr="00FE596D">
              <w:rPr>
                <w:rFonts w:asciiTheme="minorHAnsi" w:hAnsiTheme="minorHAnsi" w:cstheme="minorHAnsi"/>
              </w:rPr>
              <w:t>Applications of machine learning algorithms</w:t>
            </w:r>
          </w:p>
        </w:tc>
        <w:tc>
          <w:tcPr>
            <w:tcW w:w="1706" w:type="dxa"/>
          </w:tcPr>
          <w:p w14:paraId="307CBA30" w14:textId="77777777" w:rsidR="00054B5F" w:rsidRPr="00FE596D"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 Problem Solving &amp; Discussion</w:t>
            </w:r>
          </w:p>
          <w:p w14:paraId="3BFF90FD" w14:textId="77777777" w:rsidR="00054B5F" w:rsidRPr="00CF0D41"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Lab practice</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566A13AC" w14:textId="6ED8E365" w:rsidR="00054B5F" w:rsidRPr="00CF0D41" w:rsidRDefault="000E0622" w:rsidP="001B69E3">
            <w:pPr>
              <w:rPr>
                <w:rFonts w:asciiTheme="minorHAnsi" w:hAnsiTheme="minorHAnsi" w:cstheme="minorHAnsi"/>
              </w:rPr>
            </w:pPr>
            <w:r w:rsidRPr="000E0622">
              <w:rPr>
                <w:rFonts w:asciiTheme="minorHAnsi" w:hAnsiTheme="minorHAnsi" w:cstheme="minorHAnsi"/>
                <w:b/>
                <w:bCs/>
              </w:rPr>
              <w:t>Chapter 7:</w:t>
            </w:r>
            <w:r w:rsidRPr="000E0622">
              <w:rPr>
                <w:rFonts w:asciiTheme="minorHAnsi" w:hAnsiTheme="minorHAnsi" w:cstheme="minorHAnsi"/>
              </w:rPr>
              <w:t xml:space="preserve"> Problems and Solutions </w:t>
            </w:r>
            <w:r w:rsidRPr="000E0622">
              <w:rPr>
                <w:rFonts w:asciiTheme="minorHAnsi" w:hAnsiTheme="minorHAnsi" w:cstheme="minorHAnsi"/>
              </w:rPr>
              <w:br/>
            </w:r>
            <w:r w:rsidRPr="000E0622">
              <w:rPr>
                <w:rFonts w:asciiTheme="minorHAnsi" w:hAnsiTheme="minorHAnsi" w:cstheme="minorHAnsi"/>
                <w:b/>
                <w:bCs/>
              </w:rPr>
              <w:t>Chapter 10:</w:t>
            </w:r>
            <w:r w:rsidRPr="000E0622">
              <w:rPr>
                <w:rFonts w:asciiTheme="minorHAnsi" w:hAnsiTheme="minorHAnsi" w:cstheme="minorHAnsi"/>
              </w:rPr>
              <w:t xml:space="preserve"> Other Forms of Learning</w:t>
            </w: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3E819E8D" w14:textId="77777777" w:rsidR="00054B5F" w:rsidRDefault="00054B5F" w:rsidP="001B69E3">
            <w:pPr>
              <w:jc w:val="center"/>
              <w:rPr>
                <w:rFonts w:asciiTheme="minorHAnsi" w:hAnsiTheme="minorHAnsi"/>
                <w:b w:val="0"/>
                <w:bCs w:val="0"/>
              </w:rPr>
            </w:pPr>
          </w:p>
          <w:p w14:paraId="29A14E26" w14:textId="77777777" w:rsidR="00054B5F" w:rsidRDefault="00054B5F" w:rsidP="001B69E3">
            <w:pPr>
              <w:jc w:val="center"/>
              <w:rPr>
                <w:rFonts w:asciiTheme="minorHAnsi" w:hAnsiTheme="minorHAnsi"/>
                <w:b w:val="0"/>
                <w:bCs w:val="0"/>
              </w:rPr>
            </w:pPr>
          </w:p>
          <w:p w14:paraId="2C3FD715" w14:textId="77777777" w:rsidR="00054B5F" w:rsidRPr="00E20D44" w:rsidRDefault="00054B5F" w:rsidP="001B69E3">
            <w:pPr>
              <w:jc w:val="center"/>
              <w:rPr>
                <w:rFonts w:asciiTheme="minorHAnsi" w:hAnsiTheme="minorHAnsi"/>
              </w:rPr>
            </w:pPr>
            <w:r>
              <w:rPr>
                <w:rFonts w:asciiTheme="minorHAnsi" w:hAnsiTheme="minorHAnsi"/>
              </w:rPr>
              <w:t>Quiz 4</w:t>
            </w:r>
          </w:p>
        </w:tc>
      </w:tr>
      <w:tr w:rsidR="00054B5F" w:rsidRPr="00CF0D41" w14:paraId="693E5022" w14:textId="77777777" w:rsidTr="00CB1E1F">
        <w:trPr>
          <w:trHeight w:val="41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13E635D8"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12</w:t>
            </w:r>
          </w:p>
          <w:p w14:paraId="01AC5F3D"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tcPr>
          <w:p w14:paraId="4CCE4A60" w14:textId="6D060F3F" w:rsidR="00054B5F" w:rsidRPr="00CF0D41" w:rsidRDefault="00FE596D" w:rsidP="001B69E3">
            <w:pPr>
              <w:rPr>
                <w:rFonts w:asciiTheme="minorHAnsi" w:hAnsiTheme="minorHAnsi" w:cstheme="minorHAnsi"/>
              </w:rPr>
            </w:pPr>
            <w:r w:rsidRPr="00FE596D">
              <w:rPr>
                <w:rFonts w:asciiTheme="minorHAnsi" w:hAnsiTheme="minorHAnsi" w:cstheme="minorHAnsi"/>
              </w:rPr>
              <w:t>Neural networks</w:t>
            </w:r>
          </w:p>
        </w:tc>
        <w:tc>
          <w:tcPr>
            <w:tcW w:w="1706" w:type="dxa"/>
          </w:tcPr>
          <w:p w14:paraId="21082CF4" w14:textId="77777777" w:rsidR="00054B5F" w:rsidRPr="00CF0D41"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 Problem Solving &amp; Discussion</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51B16295" w14:textId="2989B677" w:rsidR="00054B5F" w:rsidRPr="00CF0D41" w:rsidRDefault="000E0622" w:rsidP="001B69E3">
            <w:pPr>
              <w:rPr>
                <w:rFonts w:asciiTheme="minorHAnsi" w:hAnsiTheme="minorHAnsi" w:cstheme="minorHAnsi"/>
              </w:rPr>
            </w:pPr>
            <w:r w:rsidRPr="000E0622">
              <w:rPr>
                <w:rFonts w:asciiTheme="minorHAnsi" w:hAnsiTheme="minorHAnsi" w:cstheme="minorHAnsi"/>
                <w:b/>
                <w:bCs/>
              </w:rPr>
              <w:t>Chapter 6:</w:t>
            </w:r>
            <w:r w:rsidRPr="000E0622">
              <w:rPr>
                <w:rFonts w:asciiTheme="minorHAnsi" w:hAnsiTheme="minorHAnsi" w:cstheme="minorHAnsi"/>
              </w:rPr>
              <w:t xml:space="preserve"> Neural Networks and Deep Learning</w:t>
            </w: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6861F371" w14:textId="77777777" w:rsidR="00054B5F" w:rsidRDefault="00054B5F" w:rsidP="001B69E3">
            <w:pPr>
              <w:jc w:val="center"/>
              <w:rPr>
                <w:rFonts w:asciiTheme="minorHAnsi" w:hAnsiTheme="minorHAnsi"/>
                <w:b w:val="0"/>
                <w:bCs w:val="0"/>
              </w:rPr>
            </w:pPr>
            <w:r w:rsidRPr="00260C80">
              <w:rPr>
                <w:rFonts w:asciiTheme="minorHAnsi" w:hAnsiTheme="minorHAnsi"/>
              </w:rPr>
              <w:t xml:space="preserve">Assignment </w:t>
            </w:r>
            <w:r w:rsidR="00CB1E1F">
              <w:rPr>
                <w:rFonts w:asciiTheme="minorHAnsi" w:hAnsiTheme="minorHAnsi"/>
              </w:rPr>
              <w:t>5</w:t>
            </w:r>
          </w:p>
          <w:p w14:paraId="1D1FD515" w14:textId="71BF6B2B" w:rsidR="00CB1E1F" w:rsidRPr="00260C80" w:rsidRDefault="00CB1E1F" w:rsidP="001B69E3">
            <w:pPr>
              <w:jc w:val="center"/>
              <w:rPr>
                <w:rFonts w:asciiTheme="minorHAnsi" w:hAnsiTheme="minorHAnsi" w:cstheme="minorHAnsi"/>
              </w:rPr>
            </w:pPr>
            <w:r>
              <w:rPr>
                <w:rFonts w:asciiTheme="minorHAnsi" w:hAnsiTheme="minorHAnsi"/>
              </w:rPr>
              <w:t>Lab5</w:t>
            </w:r>
          </w:p>
        </w:tc>
      </w:tr>
      <w:tr w:rsidR="00054B5F" w:rsidRPr="00CF0D41" w14:paraId="3958E876" w14:textId="77777777" w:rsidTr="00CB1E1F">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16950976"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13</w:t>
            </w:r>
          </w:p>
          <w:p w14:paraId="6E98B6ED"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tcPr>
          <w:p w14:paraId="73AE91BD" w14:textId="38552D15" w:rsidR="00054B5F" w:rsidRPr="00CF0D41" w:rsidRDefault="00054B5F" w:rsidP="001B69E3">
            <w:pPr>
              <w:rPr>
                <w:rFonts w:asciiTheme="minorHAnsi" w:hAnsiTheme="minorHAnsi" w:cstheme="minorHAnsi"/>
              </w:rPr>
            </w:pPr>
            <w:r w:rsidRPr="00FE596D">
              <w:rPr>
                <w:rFonts w:asciiTheme="minorHAnsi" w:hAnsiTheme="minorHAnsi" w:cstheme="minorHAnsi"/>
              </w:rPr>
              <w:t xml:space="preserve">Advanced Topics in </w:t>
            </w:r>
            <w:r w:rsidR="009A0FF6">
              <w:rPr>
                <w:rFonts w:asciiTheme="minorHAnsi" w:hAnsiTheme="minorHAnsi" w:cstheme="minorHAnsi"/>
              </w:rPr>
              <w:t>ML</w:t>
            </w:r>
          </w:p>
        </w:tc>
        <w:tc>
          <w:tcPr>
            <w:tcW w:w="1706" w:type="dxa"/>
          </w:tcPr>
          <w:p w14:paraId="0B19F261" w14:textId="77777777" w:rsidR="00054B5F" w:rsidRPr="00CF0D41"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 Problem Solving &amp; Discussion</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7D742A4F" w14:textId="2114C145" w:rsidR="00054B5F" w:rsidRPr="00CF0D41" w:rsidRDefault="000E0622" w:rsidP="001B69E3">
            <w:pPr>
              <w:rPr>
                <w:rFonts w:asciiTheme="minorHAnsi" w:hAnsiTheme="minorHAnsi" w:cstheme="minorHAnsi"/>
              </w:rPr>
            </w:pPr>
            <w:r w:rsidRPr="000E0622">
              <w:rPr>
                <w:rFonts w:asciiTheme="minorHAnsi" w:hAnsiTheme="minorHAnsi" w:cstheme="minorHAnsi"/>
                <w:b/>
                <w:bCs/>
              </w:rPr>
              <w:t>Chapter 10:</w:t>
            </w:r>
            <w:r w:rsidRPr="000E0622">
              <w:rPr>
                <w:rFonts w:asciiTheme="minorHAnsi" w:hAnsiTheme="minorHAnsi" w:cstheme="minorHAnsi"/>
              </w:rPr>
              <w:t xml:space="preserve"> Other Forms of Learning</w:t>
            </w: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6C8805F1" w14:textId="604A8184" w:rsidR="00054B5F" w:rsidRPr="00260C80" w:rsidRDefault="00054B5F" w:rsidP="001B69E3">
            <w:pPr>
              <w:jc w:val="center"/>
              <w:rPr>
                <w:rFonts w:asciiTheme="minorHAnsi" w:hAnsiTheme="minorHAnsi" w:cstheme="minorHAnsi"/>
              </w:rPr>
            </w:pPr>
          </w:p>
        </w:tc>
      </w:tr>
      <w:tr w:rsidR="00054B5F" w:rsidRPr="00CF0D41" w14:paraId="351909B6" w14:textId="77777777" w:rsidTr="00CB1E1F">
        <w:trPr>
          <w:trHeight w:val="41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22DABEBA"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14</w:t>
            </w:r>
          </w:p>
          <w:p w14:paraId="3CD3A077"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tcPr>
          <w:p w14:paraId="1DBFC63B" w14:textId="50B07474" w:rsidR="00054B5F" w:rsidRPr="00CF0D41" w:rsidRDefault="009A0FF6" w:rsidP="001B69E3">
            <w:pPr>
              <w:rPr>
                <w:rFonts w:asciiTheme="minorHAnsi" w:hAnsiTheme="minorHAnsi" w:cstheme="minorHAnsi"/>
              </w:rPr>
            </w:pPr>
            <w:r w:rsidRPr="00FE596D">
              <w:rPr>
                <w:rFonts w:asciiTheme="minorHAnsi" w:hAnsiTheme="minorHAnsi" w:cstheme="minorHAnsi"/>
              </w:rPr>
              <w:t xml:space="preserve">Advanced Topics in </w:t>
            </w:r>
            <w:r>
              <w:rPr>
                <w:rFonts w:asciiTheme="minorHAnsi" w:hAnsiTheme="minorHAnsi" w:cstheme="minorHAnsi"/>
              </w:rPr>
              <w:t>ML</w:t>
            </w:r>
          </w:p>
        </w:tc>
        <w:tc>
          <w:tcPr>
            <w:tcW w:w="1706" w:type="dxa"/>
          </w:tcPr>
          <w:p w14:paraId="61248678" w14:textId="77777777" w:rsidR="00054B5F" w:rsidRPr="00CF0D41" w:rsidRDefault="00054B5F" w:rsidP="001B69E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FE596D">
              <w:rPr>
                <w:rFonts w:asciiTheme="minorHAnsi" w:hAnsiTheme="minorHAnsi" w:cstheme="minorHAnsi"/>
              </w:rPr>
              <w:t>Lecture &amp; Problem Solving &amp; Discussion</w:t>
            </w: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435B5F06" w14:textId="423B792D" w:rsidR="00054B5F" w:rsidRPr="00CF0D41" w:rsidRDefault="000E0622" w:rsidP="001B69E3">
            <w:pPr>
              <w:rPr>
                <w:rFonts w:asciiTheme="minorHAnsi" w:hAnsiTheme="minorHAnsi" w:cstheme="minorHAnsi"/>
              </w:rPr>
            </w:pPr>
            <w:r w:rsidRPr="000E0622">
              <w:rPr>
                <w:rFonts w:asciiTheme="minorHAnsi" w:hAnsiTheme="minorHAnsi" w:cstheme="minorHAnsi"/>
                <w:b/>
                <w:bCs/>
              </w:rPr>
              <w:t>Chapter 10:</w:t>
            </w:r>
            <w:r w:rsidRPr="000E0622">
              <w:rPr>
                <w:rFonts w:asciiTheme="minorHAnsi" w:hAnsiTheme="minorHAnsi" w:cstheme="minorHAnsi"/>
              </w:rPr>
              <w:t xml:space="preserve"> Other Forms of Learning</w:t>
            </w: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235954DB" w14:textId="2557895C" w:rsidR="00054B5F" w:rsidRPr="00260C80" w:rsidRDefault="00054B5F" w:rsidP="001B69E3">
            <w:pPr>
              <w:jc w:val="center"/>
              <w:rPr>
                <w:rFonts w:asciiTheme="minorHAnsi" w:hAnsiTheme="minorHAnsi" w:cstheme="minorHAnsi"/>
              </w:rPr>
            </w:pPr>
          </w:p>
        </w:tc>
      </w:tr>
      <w:tr w:rsidR="00054B5F" w:rsidRPr="00CF0D41" w14:paraId="07D4C675" w14:textId="77777777" w:rsidTr="00CB1E1F">
        <w:trPr>
          <w:cnfStyle w:val="000000100000" w:firstRow="0" w:lastRow="0" w:firstColumn="0" w:lastColumn="0" w:oddVBand="0" w:evenVBand="0" w:oddHBand="1" w:evenHBand="0" w:firstRowFirstColumn="0" w:firstRowLastColumn="0" w:lastRowFirstColumn="0" w:lastRowLastColumn="0"/>
          <w:trHeight w:val="396"/>
          <w:jc w:val="center"/>
        </w:trPr>
        <w:tc>
          <w:tcPr>
            <w:cnfStyle w:val="001000000000" w:firstRow="0" w:lastRow="0" w:firstColumn="1" w:lastColumn="0" w:oddVBand="0" w:evenVBand="0" w:oddHBand="0" w:evenHBand="0" w:firstRowFirstColumn="0" w:firstRowLastColumn="0" w:lastRowFirstColumn="0" w:lastRowLastColumn="0"/>
            <w:tcW w:w="1957" w:type="dxa"/>
            <w:tcBorders>
              <w:right w:val="none" w:sz="0" w:space="0" w:color="auto"/>
            </w:tcBorders>
            <w:shd w:val="clear" w:color="auto" w:fill="4F81BD" w:themeFill="accent1"/>
          </w:tcPr>
          <w:p w14:paraId="1C964EC8"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 15</w:t>
            </w:r>
          </w:p>
          <w:p w14:paraId="4D5902F5"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left w:val="none" w:sz="0" w:space="0" w:color="auto"/>
              <w:right w:val="none" w:sz="0" w:space="0" w:color="auto"/>
            </w:tcBorders>
          </w:tcPr>
          <w:p w14:paraId="6AD34299" w14:textId="0008C669" w:rsidR="00054B5F" w:rsidRPr="00CF0D41" w:rsidRDefault="00F848E6" w:rsidP="001B69E3">
            <w:pPr>
              <w:rPr>
                <w:rFonts w:asciiTheme="minorHAnsi" w:hAnsiTheme="minorHAnsi" w:cstheme="minorHAnsi"/>
              </w:rPr>
            </w:pPr>
            <w:r>
              <w:rPr>
                <w:rFonts w:asciiTheme="minorHAnsi" w:hAnsiTheme="minorHAnsi" w:cstheme="minorHAnsi"/>
              </w:rPr>
              <w:t>Working on Project</w:t>
            </w:r>
          </w:p>
        </w:tc>
        <w:tc>
          <w:tcPr>
            <w:tcW w:w="1706" w:type="dxa"/>
          </w:tcPr>
          <w:p w14:paraId="45AEE05E" w14:textId="77777777" w:rsidR="00054B5F" w:rsidRPr="00CF0D41" w:rsidRDefault="00054B5F" w:rsidP="001B69E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p>
        </w:tc>
        <w:tc>
          <w:tcPr>
            <w:cnfStyle w:val="000010000000" w:firstRow="0" w:lastRow="0" w:firstColumn="0" w:lastColumn="0" w:oddVBand="1" w:evenVBand="0" w:oddHBand="0" w:evenHBand="0" w:firstRowFirstColumn="0" w:firstRowLastColumn="0" w:lastRowFirstColumn="0" w:lastRowLastColumn="0"/>
            <w:tcW w:w="2160" w:type="dxa"/>
            <w:tcBorders>
              <w:left w:val="none" w:sz="0" w:space="0" w:color="auto"/>
              <w:right w:val="none" w:sz="0" w:space="0" w:color="auto"/>
            </w:tcBorders>
          </w:tcPr>
          <w:p w14:paraId="60E2487E" w14:textId="77777777" w:rsidR="00054B5F" w:rsidRPr="00CF0D41" w:rsidRDefault="00054B5F" w:rsidP="001B69E3">
            <w:pPr>
              <w:rPr>
                <w:rFonts w:asciiTheme="minorHAnsi" w:hAnsiTheme="minorHAnsi" w:cstheme="minorHAnsi"/>
              </w:rPr>
            </w:pPr>
          </w:p>
        </w:tc>
        <w:tc>
          <w:tcPr>
            <w:cnfStyle w:val="000100000000" w:firstRow="0" w:lastRow="0" w:firstColumn="0" w:lastColumn="1" w:oddVBand="0" w:evenVBand="0" w:oddHBand="0" w:evenHBand="0" w:firstRowFirstColumn="0" w:firstRowLastColumn="0" w:lastRowFirstColumn="0" w:lastRowLastColumn="0"/>
            <w:tcW w:w="1732" w:type="dxa"/>
            <w:tcBorders>
              <w:left w:val="none" w:sz="0" w:space="0" w:color="auto"/>
            </w:tcBorders>
          </w:tcPr>
          <w:p w14:paraId="6403FB83" w14:textId="77777777" w:rsidR="00054B5F" w:rsidRPr="00260C80" w:rsidRDefault="00054B5F" w:rsidP="001B69E3">
            <w:pPr>
              <w:jc w:val="center"/>
              <w:rPr>
                <w:rFonts w:asciiTheme="minorHAnsi" w:hAnsiTheme="minorHAnsi" w:cstheme="minorHAnsi"/>
              </w:rPr>
            </w:pPr>
            <w:r>
              <w:rPr>
                <w:rFonts w:asciiTheme="minorHAnsi" w:hAnsiTheme="minorHAnsi" w:cstheme="minorHAnsi"/>
              </w:rPr>
              <w:t>Project Presentation</w:t>
            </w:r>
          </w:p>
        </w:tc>
      </w:tr>
      <w:tr w:rsidR="00054B5F" w:rsidRPr="00CF0D41" w14:paraId="1CE0BBAC" w14:textId="77777777" w:rsidTr="00CB1E1F">
        <w:trPr>
          <w:cnfStyle w:val="010000000000" w:firstRow="0" w:lastRow="1" w:firstColumn="0" w:lastColumn="0" w:oddVBand="0" w:evenVBand="0" w:oddHBand="0" w:evenHBand="0" w:firstRowFirstColumn="0" w:firstRowLastColumn="0" w:lastRowFirstColumn="0" w:lastRowLastColumn="0"/>
          <w:trHeight w:val="416"/>
          <w:jc w:val="center"/>
        </w:trPr>
        <w:tc>
          <w:tcPr>
            <w:cnfStyle w:val="001000000001" w:firstRow="0" w:lastRow="0" w:firstColumn="1" w:lastColumn="0" w:oddVBand="0" w:evenVBand="0" w:oddHBand="0" w:evenHBand="0" w:firstRowFirstColumn="0" w:firstRowLastColumn="0" w:lastRowFirstColumn="1" w:lastRowLastColumn="0"/>
            <w:tcW w:w="1957" w:type="dxa"/>
            <w:tcBorders>
              <w:top w:val="none" w:sz="0" w:space="0" w:color="auto"/>
              <w:right w:val="none" w:sz="0" w:space="0" w:color="auto"/>
            </w:tcBorders>
            <w:shd w:val="clear" w:color="auto" w:fill="4F81BD" w:themeFill="accent1"/>
          </w:tcPr>
          <w:p w14:paraId="08CE1F45" w14:textId="77777777" w:rsidR="00054B5F" w:rsidRPr="00CF0D41" w:rsidRDefault="00054B5F" w:rsidP="001B69E3">
            <w:pPr>
              <w:jc w:val="center"/>
              <w:rPr>
                <w:rFonts w:asciiTheme="minorHAnsi" w:hAnsiTheme="minorHAnsi" w:cstheme="minorHAnsi"/>
                <w:color w:val="FFFFFF" w:themeColor="background1"/>
              </w:rPr>
            </w:pPr>
            <w:r w:rsidRPr="00CF0D41">
              <w:rPr>
                <w:rFonts w:asciiTheme="minorHAnsi" w:hAnsiTheme="minorHAnsi" w:cstheme="minorHAnsi"/>
                <w:color w:val="FFFFFF" w:themeColor="background1"/>
              </w:rPr>
              <w:t>Weeks 16,17</w:t>
            </w:r>
          </w:p>
          <w:p w14:paraId="66924659" w14:textId="77777777" w:rsidR="00054B5F" w:rsidRPr="00CF0D41" w:rsidRDefault="00054B5F" w:rsidP="001B69E3">
            <w:pPr>
              <w:jc w:val="center"/>
              <w:rPr>
                <w:rFonts w:asciiTheme="minorHAnsi" w:hAnsiTheme="minorHAnsi" w:cstheme="minorHAnsi"/>
                <w:color w:val="FFFFFF" w:themeColor="background1"/>
              </w:rPr>
            </w:pPr>
          </w:p>
        </w:tc>
        <w:tc>
          <w:tcPr>
            <w:cnfStyle w:val="000010000000" w:firstRow="0" w:lastRow="0" w:firstColumn="0" w:lastColumn="0" w:oddVBand="1" w:evenVBand="0" w:oddHBand="0" w:evenHBand="0" w:firstRowFirstColumn="0" w:firstRowLastColumn="0" w:lastRowFirstColumn="0" w:lastRowLastColumn="0"/>
            <w:tcW w:w="2794" w:type="dxa"/>
            <w:tcBorders>
              <w:top w:val="none" w:sz="0" w:space="0" w:color="auto"/>
              <w:left w:val="none" w:sz="0" w:space="0" w:color="auto"/>
              <w:right w:val="none" w:sz="0" w:space="0" w:color="auto"/>
            </w:tcBorders>
          </w:tcPr>
          <w:p w14:paraId="14A1AB96" w14:textId="77777777" w:rsidR="00054B5F" w:rsidRPr="00CF0D41" w:rsidRDefault="00054B5F" w:rsidP="001B69E3">
            <w:pPr>
              <w:rPr>
                <w:rFonts w:asciiTheme="minorHAnsi" w:hAnsiTheme="minorHAnsi" w:cstheme="minorHAnsi"/>
              </w:rPr>
            </w:pPr>
            <w:r w:rsidRPr="00CF0D41">
              <w:rPr>
                <w:rFonts w:asciiTheme="minorHAnsi" w:hAnsiTheme="minorHAnsi" w:cstheme="minorHAnsi"/>
              </w:rPr>
              <w:t>Final Exam</w:t>
            </w:r>
          </w:p>
        </w:tc>
        <w:tc>
          <w:tcPr>
            <w:tcW w:w="1706" w:type="dxa"/>
            <w:tcBorders>
              <w:top w:val="none" w:sz="0" w:space="0" w:color="auto"/>
            </w:tcBorders>
          </w:tcPr>
          <w:p w14:paraId="19405882" w14:textId="77777777" w:rsidR="00054B5F" w:rsidRPr="00CF0D41" w:rsidRDefault="00054B5F" w:rsidP="001B69E3">
            <w:pPr>
              <w:cnfStyle w:val="010000000000" w:firstRow="0" w:lastRow="1" w:firstColumn="0" w:lastColumn="0" w:oddVBand="0" w:evenVBand="0" w:oddHBand="0" w:evenHBand="0" w:firstRowFirstColumn="0" w:firstRowLastColumn="0" w:lastRowFirstColumn="0" w:lastRowLastColumn="0"/>
              <w:rPr>
                <w:rFonts w:asciiTheme="minorHAnsi" w:hAnsiTheme="minorHAnsi" w:cstheme="minorHAnsi"/>
              </w:rPr>
            </w:pPr>
          </w:p>
        </w:tc>
        <w:tc>
          <w:tcPr>
            <w:cnfStyle w:val="000010000000" w:firstRow="0" w:lastRow="0" w:firstColumn="0" w:lastColumn="0" w:oddVBand="1" w:evenVBand="0" w:oddHBand="0" w:evenHBand="0" w:firstRowFirstColumn="0" w:firstRowLastColumn="0" w:lastRowFirstColumn="0" w:lastRowLastColumn="0"/>
            <w:tcW w:w="2160" w:type="dxa"/>
            <w:tcBorders>
              <w:top w:val="none" w:sz="0" w:space="0" w:color="auto"/>
              <w:left w:val="none" w:sz="0" w:space="0" w:color="auto"/>
              <w:right w:val="none" w:sz="0" w:space="0" w:color="auto"/>
            </w:tcBorders>
          </w:tcPr>
          <w:p w14:paraId="549043D9" w14:textId="77777777" w:rsidR="00054B5F" w:rsidRPr="00CF0D41" w:rsidRDefault="00054B5F" w:rsidP="001B69E3">
            <w:pPr>
              <w:rPr>
                <w:rFonts w:asciiTheme="minorHAnsi" w:hAnsiTheme="minorHAnsi" w:cstheme="minorHAnsi"/>
              </w:rPr>
            </w:pPr>
          </w:p>
        </w:tc>
        <w:tc>
          <w:tcPr>
            <w:cnfStyle w:val="000100000010" w:firstRow="0" w:lastRow="0" w:firstColumn="0" w:lastColumn="1" w:oddVBand="0" w:evenVBand="0" w:oddHBand="0" w:evenHBand="0" w:firstRowFirstColumn="0" w:firstRowLastColumn="0" w:lastRowFirstColumn="0" w:lastRowLastColumn="1"/>
            <w:tcW w:w="1732" w:type="dxa"/>
            <w:tcBorders>
              <w:top w:val="none" w:sz="0" w:space="0" w:color="auto"/>
              <w:left w:val="none" w:sz="0" w:space="0" w:color="auto"/>
            </w:tcBorders>
          </w:tcPr>
          <w:p w14:paraId="3D87C6C1" w14:textId="77777777" w:rsidR="00054B5F" w:rsidRPr="00260C80" w:rsidRDefault="00054B5F" w:rsidP="001B69E3">
            <w:pPr>
              <w:jc w:val="center"/>
              <w:rPr>
                <w:rFonts w:asciiTheme="minorHAnsi" w:hAnsiTheme="minorHAnsi" w:cstheme="minorHAnsi"/>
              </w:rPr>
            </w:pPr>
          </w:p>
        </w:tc>
      </w:tr>
    </w:tbl>
    <w:p w14:paraId="11472673" w14:textId="77777777" w:rsidR="00354D8B" w:rsidRPr="00E9220C" w:rsidRDefault="00354D8B" w:rsidP="00354D8B">
      <w:pPr>
        <w:rPr>
          <w:rStyle w:val="Heading3Cha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A679D4" w:rsidRPr="00455573" w14:paraId="735181DE" w14:textId="77777777" w:rsidTr="009621CD">
        <w:tc>
          <w:tcPr>
            <w:tcW w:w="10429" w:type="dxa"/>
          </w:tcPr>
          <w:p w14:paraId="21FFF472" w14:textId="194F7C0E" w:rsidR="00A679D4" w:rsidRPr="00DA6270" w:rsidRDefault="00690ADA" w:rsidP="00AD1ECD">
            <w:pPr>
              <w:spacing w:line="360" w:lineRule="auto"/>
              <w:rPr>
                <w:sz w:val="22"/>
                <w:szCs w:val="22"/>
              </w:rPr>
            </w:pPr>
            <w:r w:rsidRPr="00DA6270">
              <w:rPr>
                <w:rStyle w:val="Heading3Char"/>
              </w:rPr>
              <w:t xml:space="preserve">Assessment Strategy and </w:t>
            </w:r>
            <w:r w:rsidR="00A679D4" w:rsidRPr="00DA6270">
              <w:rPr>
                <w:rStyle w:val="Heading3Char"/>
              </w:rPr>
              <w:t>Course Learning Outcomes</w:t>
            </w:r>
          </w:p>
        </w:tc>
      </w:tr>
      <w:tr w:rsidR="00A679D4" w:rsidRPr="00455573" w14:paraId="028661E4" w14:textId="77777777" w:rsidTr="009621CD">
        <w:tc>
          <w:tcPr>
            <w:tcW w:w="10429" w:type="dxa"/>
          </w:tcPr>
          <w:p w14:paraId="4804D1FE" w14:textId="77777777" w:rsidR="00690ADA" w:rsidRPr="00DA6270" w:rsidRDefault="00690ADA" w:rsidP="009621CD">
            <w:pPr>
              <w:jc w:val="both"/>
              <w:rPr>
                <w:rFonts w:asciiTheme="minorHAnsi" w:hAnsiTheme="minorHAnsi" w:cstheme="minorHAnsi"/>
                <w:sz w:val="22"/>
                <w:szCs w:val="22"/>
              </w:rPr>
            </w:pPr>
            <w:r w:rsidRPr="00DA6270">
              <w:rPr>
                <w:rFonts w:asciiTheme="minorHAnsi" w:hAnsiTheme="minorHAnsi" w:cstheme="minorHAnsi"/>
                <w:sz w:val="22"/>
                <w:szCs w:val="22"/>
              </w:rPr>
              <w:lastRenderedPageBreak/>
              <w:t>Assessment in this course is designed to measure your achievement of the Course Learning Outcomes (CLOs) and to support your progress throughout the semester. It includes both formative assessment (ongoing feedback during the learning process) and summative assessment (final evaluation at the end of a topic or course).</w:t>
            </w:r>
          </w:p>
          <w:p w14:paraId="7BF8D4A3" w14:textId="77777777" w:rsidR="00690ADA" w:rsidRPr="00DA6270" w:rsidRDefault="00690ADA" w:rsidP="009621CD">
            <w:pPr>
              <w:jc w:val="both"/>
              <w:rPr>
                <w:rFonts w:asciiTheme="minorHAnsi" w:hAnsiTheme="minorHAnsi" w:cstheme="minorHAnsi"/>
                <w:sz w:val="22"/>
                <w:szCs w:val="22"/>
              </w:rPr>
            </w:pPr>
          </w:p>
          <w:p w14:paraId="37098028" w14:textId="2800D298" w:rsidR="00690ADA" w:rsidRPr="00DA6270" w:rsidRDefault="00690ADA" w:rsidP="009621CD">
            <w:pPr>
              <w:jc w:val="both"/>
              <w:rPr>
                <w:sz w:val="22"/>
                <w:szCs w:val="22"/>
              </w:rPr>
            </w:pPr>
            <w:r w:rsidRPr="00DA6270">
              <w:rPr>
                <w:rFonts w:asciiTheme="minorHAnsi" w:hAnsiTheme="minorHAnsi" w:cstheme="minorHAnsi"/>
                <w:sz w:val="22"/>
                <w:szCs w:val="22"/>
              </w:rPr>
              <w:t xml:space="preserve">Effat </w:t>
            </w:r>
            <w:r w:rsidR="00287FB7">
              <w:rPr>
                <w:rFonts w:asciiTheme="minorHAnsi" w:hAnsiTheme="minorHAnsi" w:cstheme="minorHAnsi"/>
                <w:sz w:val="22"/>
                <w:szCs w:val="22"/>
              </w:rPr>
              <w:t>University's</w:t>
            </w:r>
            <w:r w:rsidR="00287FB7" w:rsidRPr="00DA6270">
              <w:rPr>
                <w:rFonts w:asciiTheme="minorHAnsi" w:hAnsiTheme="minorHAnsi" w:cstheme="minorHAnsi"/>
                <w:sz w:val="22"/>
                <w:szCs w:val="22"/>
              </w:rPr>
              <w:t xml:space="preserve"> </w:t>
            </w:r>
            <w:r w:rsidRPr="00DA6270">
              <w:rPr>
                <w:rFonts w:asciiTheme="minorHAnsi" w:hAnsiTheme="minorHAnsi" w:cstheme="minorHAnsi"/>
                <w:sz w:val="22"/>
                <w:szCs w:val="22"/>
              </w:rPr>
              <w:t>IQRA-based Overarching Assessment Strategy provides detailed guidelines on aligning assessment with learning outcomes. Faculty refer to the assessment manuals in their academic programs in designing this semester's strategies.</w:t>
            </w:r>
            <w:r w:rsidRPr="00DA6270">
              <w:rPr>
                <w:sz w:val="22"/>
                <w:szCs w:val="22"/>
              </w:rPr>
              <w:t xml:space="preserve"> </w:t>
            </w:r>
          </w:p>
        </w:tc>
      </w:tr>
    </w:tbl>
    <w:p w14:paraId="3ECDD21C" w14:textId="77777777" w:rsidR="00785FDE" w:rsidRPr="00E9220C" w:rsidRDefault="00785FDE">
      <w:pPr>
        <w:rPr>
          <w:rStyle w:val="Heading3Char"/>
          <w:highlight w:val="yellow"/>
        </w:rPr>
      </w:pPr>
    </w:p>
    <w:p w14:paraId="27EB08C3" w14:textId="77777777" w:rsidR="00785FDE" w:rsidRPr="00E9220C" w:rsidRDefault="00785FDE">
      <w:pPr>
        <w:rPr>
          <w:rStyle w:val="Heading3Char"/>
          <w:highlight w:val="yellow"/>
        </w:rPr>
      </w:pPr>
    </w:p>
    <w:tbl>
      <w:tblPr>
        <w:tblW w:w="4662" w:type="pct"/>
        <w:jc w:val="center"/>
        <w:tblBorders>
          <w:top w:val="single" w:sz="18" w:space="0" w:color="B8CCE4" w:themeColor="accent1" w:themeTint="66"/>
          <w:left w:val="single" w:sz="18" w:space="0" w:color="B8CCE4" w:themeColor="accent1" w:themeTint="66"/>
          <w:bottom w:val="single" w:sz="18" w:space="0" w:color="B8CCE4" w:themeColor="accent1" w:themeTint="66"/>
          <w:right w:val="single" w:sz="18" w:space="0" w:color="B8CCE4" w:themeColor="accent1" w:themeTint="66"/>
          <w:insideH w:val="single" w:sz="18" w:space="0" w:color="B8CCE4" w:themeColor="accent1" w:themeTint="66"/>
          <w:insideV w:val="single" w:sz="18" w:space="0" w:color="B8CCE4" w:themeColor="accent1" w:themeTint="66"/>
        </w:tblBorders>
        <w:tblLayout w:type="fixed"/>
        <w:tblLook w:val="04A0" w:firstRow="1" w:lastRow="0" w:firstColumn="1" w:lastColumn="0" w:noHBand="0" w:noVBand="1"/>
      </w:tblPr>
      <w:tblGrid>
        <w:gridCol w:w="1253"/>
        <w:gridCol w:w="975"/>
        <w:gridCol w:w="1717"/>
        <w:gridCol w:w="3322"/>
        <w:gridCol w:w="2423"/>
      </w:tblGrid>
      <w:tr w:rsidR="00C64C9B" w:rsidRPr="00E9220C" w14:paraId="7F37EB27" w14:textId="77777777" w:rsidTr="00BB3321">
        <w:trPr>
          <w:trHeight w:val="287"/>
          <w:tblHeader/>
          <w:jc w:val="center"/>
        </w:trPr>
        <w:tc>
          <w:tcPr>
            <w:tcW w:w="647" w:type="pct"/>
            <w:vAlign w:val="center"/>
            <w:hideMark/>
          </w:tcPr>
          <w:p w14:paraId="4821694A" w14:textId="77777777" w:rsidR="00C64C9B" w:rsidRPr="00E9220C" w:rsidRDefault="00C64C9B" w:rsidP="0049619F">
            <w:pPr>
              <w:jc w:val="center"/>
              <w:rPr>
                <w:rFonts w:ascii="Calibri" w:hAnsi="Calibri" w:cs="Calibri"/>
                <w:b/>
                <w:bCs/>
                <w:color w:val="000000"/>
                <w:szCs w:val="20"/>
                <w:lang w:val="en-US"/>
              </w:rPr>
            </w:pPr>
            <w:r w:rsidRPr="00E9220C">
              <w:rPr>
                <w:rFonts w:ascii="Calibri" w:hAnsi="Calibri" w:cs="Calibri"/>
                <w:b/>
                <w:bCs/>
                <w:color w:val="000000"/>
                <w:szCs w:val="20"/>
                <w:lang w:val="en-US"/>
              </w:rPr>
              <w:t>Effat Graduate Characteristics</w:t>
            </w:r>
          </w:p>
        </w:tc>
        <w:tc>
          <w:tcPr>
            <w:tcW w:w="503" w:type="pct"/>
            <w:vAlign w:val="center"/>
            <w:hideMark/>
          </w:tcPr>
          <w:p w14:paraId="44D10EE7" w14:textId="77777777" w:rsidR="00C64C9B" w:rsidRPr="00E9220C" w:rsidRDefault="00C64C9B" w:rsidP="0049619F">
            <w:pPr>
              <w:jc w:val="center"/>
              <w:rPr>
                <w:rFonts w:ascii="Calibri" w:hAnsi="Calibri" w:cs="Calibri"/>
                <w:b/>
                <w:bCs/>
                <w:color w:val="000000"/>
                <w:szCs w:val="20"/>
                <w:lang w:val="en-US"/>
              </w:rPr>
            </w:pPr>
            <w:r w:rsidRPr="00E9220C">
              <w:rPr>
                <w:rFonts w:ascii="Calibri" w:hAnsi="Calibri" w:cs="Calibri"/>
                <w:b/>
                <w:bCs/>
                <w:color w:val="000000"/>
                <w:szCs w:val="20"/>
                <w:lang w:val="en-US"/>
              </w:rPr>
              <w:t>NQF</w:t>
            </w:r>
          </w:p>
        </w:tc>
        <w:tc>
          <w:tcPr>
            <w:tcW w:w="886" w:type="pct"/>
            <w:vAlign w:val="center"/>
            <w:hideMark/>
          </w:tcPr>
          <w:p w14:paraId="233597A6" w14:textId="138A09D0" w:rsidR="00C64C9B" w:rsidRPr="00E9220C" w:rsidRDefault="00C64C9B" w:rsidP="0049619F">
            <w:pPr>
              <w:jc w:val="center"/>
              <w:rPr>
                <w:rFonts w:ascii="Calibri" w:hAnsi="Calibri" w:cs="Calibri"/>
                <w:b/>
                <w:bCs/>
                <w:color w:val="000000"/>
                <w:szCs w:val="20"/>
                <w:lang w:val="en-US"/>
              </w:rPr>
            </w:pPr>
            <w:r w:rsidRPr="00E9220C">
              <w:rPr>
                <w:rFonts w:ascii="Calibri" w:hAnsi="Calibri" w:cs="Calibri"/>
                <w:b/>
                <w:bCs/>
                <w:color w:val="000000"/>
                <w:szCs w:val="20"/>
                <w:lang w:val="en-US"/>
              </w:rPr>
              <w:t>Aligned PLOs</w:t>
            </w:r>
          </w:p>
        </w:tc>
        <w:tc>
          <w:tcPr>
            <w:tcW w:w="1714" w:type="pct"/>
            <w:vAlign w:val="center"/>
            <w:hideMark/>
          </w:tcPr>
          <w:p w14:paraId="5A078C13" w14:textId="77777777" w:rsidR="00C64C9B" w:rsidRPr="00E9220C" w:rsidRDefault="00C64C9B" w:rsidP="0049619F">
            <w:pPr>
              <w:jc w:val="center"/>
              <w:rPr>
                <w:rFonts w:ascii="Calibri" w:hAnsi="Calibri" w:cs="Calibri"/>
                <w:b/>
                <w:bCs/>
                <w:color w:val="000000"/>
                <w:szCs w:val="20"/>
                <w:lang w:val="en-US"/>
              </w:rPr>
            </w:pPr>
            <w:r w:rsidRPr="00E9220C">
              <w:rPr>
                <w:rFonts w:ascii="Calibri" w:hAnsi="Calibri" w:cs="Calibri"/>
                <w:b/>
                <w:bCs/>
                <w:color w:val="000000"/>
                <w:szCs w:val="20"/>
                <w:lang w:val="en-US"/>
              </w:rPr>
              <w:t>Course Learning Outcomes</w:t>
            </w:r>
          </w:p>
        </w:tc>
        <w:tc>
          <w:tcPr>
            <w:tcW w:w="1250" w:type="pct"/>
            <w:vAlign w:val="center"/>
            <w:hideMark/>
          </w:tcPr>
          <w:p w14:paraId="6E95ADC2" w14:textId="77777777" w:rsidR="00C64C9B" w:rsidRPr="00E9220C" w:rsidRDefault="00C64C9B" w:rsidP="0049619F">
            <w:pPr>
              <w:jc w:val="center"/>
              <w:rPr>
                <w:rFonts w:ascii="Calibri" w:hAnsi="Calibri" w:cs="Calibri"/>
                <w:b/>
                <w:bCs/>
                <w:color w:val="000000"/>
                <w:szCs w:val="20"/>
                <w:lang w:val="en-US"/>
              </w:rPr>
            </w:pPr>
            <w:r w:rsidRPr="00E9220C">
              <w:rPr>
                <w:rFonts w:ascii="Calibri" w:hAnsi="Calibri" w:cs="Calibri"/>
                <w:b/>
                <w:bCs/>
                <w:color w:val="000000"/>
                <w:szCs w:val="20"/>
                <w:lang w:val="en-US"/>
              </w:rPr>
              <w:t>Assessment Tool</w:t>
            </w:r>
          </w:p>
        </w:tc>
      </w:tr>
      <w:tr w:rsidR="00C64C9B" w:rsidRPr="00E9220C" w14:paraId="53BB7473" w14:textId="77777777" w:rsidTr="00106D80">
        <w:trPr>
          <w:trHeight w:val="25"/>
          <w:jc w:val="center"/>
        </w:trPr>
        <w:tc>
          <w:tcPr>
            <w:tcW w:w="5000" w:type="pct"/>
            <w:gridSpan w:val="5"/>
            <w:shd w:val="clear" w:color="auto" w:fill="B8CCE4" w:themeFill="accent1" w:themeFillTint="66"/>
            <w:hideMark/>
          </w:tcPr>
          <w:p w14:paraId="1F4524CA" w14:textId="77777777" w:rsidR="00C64C9B" w:rsidRPr="00E9220C" w:rsidRDefault="00C64C9B" w:rsidP="0049619F">
            <w:pPr>
              <w:pStyle w:val="ListNumber"/>
              <w:rPr>
                <w:rFonts w:ascii="Calibri" w:hAnsi="Calibri" w:cs="Calibri"/>
                <w:sz w:val="20"/>
                <w:szCs w:val="20"/>
              </w:rPr>
            </w:pPr>
            <w:r w:rsidRPr="00E9220C">
              <w:rPr>
                <w:rFonts w:ascii="Calibri" w:hAnsi="Calibri" w:cs="Calibri"/>
                <w:sz w:val="20"/>
                <w:szCs w:val="20"/>
              </w:rPr>
              <w:t xml:space="preserve">Knowledge and Understanding </w:t>
            </w:r>
          </w:p>
          <w:p w14:paraId="3AA12955" w14:textId="77777777" w:rsidR="00C64C9B" w:rsidRPr="00E9220C" w:rsidRDefault="00C64C9B" w:rsidP="0049619F">
            <w:pPr>
              <w:rPr>
                <w:rFonts w:ascii="Calibri" w:hAnsi="Calibri" w:cs="Calibri"/>
                <w:b/>
                <w:bCs/>
                <w:color w:val="000000"/>
                <w:szCs w:val="20"/>
                <w:lang w:val="en-US"/>
              </w:rPr>
            </w:pPr>
          </w:p>
        </w:tc>
      </w:tr>
      <w:tr w:rsidR="00883032" w:rsidRPr="00E9220C" w14:paraId="7162CE4E" w14:textId="77777777" w:rsidTr="00BB3321">
        <w:trPr>
          <w:trHeight w:val="286"/>
          <w:jc w:val="center"/>
        </w:trPr>
        <w:tc>
          <w:tcPr>
            <w:tcW w:w="647" w:type="pct"/>
            <w:vMerge w:val="restart"/>
            <w:vAlign w:val="center"/>
            <w:hideMark/>
          </w:tcPr>
          <w:p w14:paraId="596F400F" w14:textId="77777777" w:rsidR="00883032" w:rsidRPr="00E9220C" w:rsidRDefault="00883032" w:rsidP="00883032">
            <w:pPr>
              <w:jc w:val="center"/>
              <w:rPr>
                <w:rFonts w:ascii="Calibri" w:hAnsi="Calibri" w:cs="Calibri"/>
                <w:b/>
                <w:bCs/>
                <w:color w:val="000000"/>
                <w:sz w:val="18"/>
                <w:szCs w:val="18"/>
                <w:lang w:val="en-US"/>
              </w:rPr>
            </w:pPr>
            <w:r w:rsidRPr="00E9220C">
              <w:rPr>
                <w:rFonts w:ascii="Calibri" w:hAnsi="Calibri" w:cs="Calibri"/>
                <w:b/>
                <w:bCs/>
                <w:color w:val="000000"/>
                <w:sz w:val="18"/>
                <w:szCs w:val="18"/>
                <w:lang w:val="en-US"/>
              </w:rPr>
              <w:t>Itqan</w:t>
            </w:r>
            <w:r w:rsidRPr="00E9220C">
              <w:rPr>
                <w:rFonts w:ascii="Calibri" w:hAnsi="Calibri" w:cs="Calibri"/>
                <w:b/>
                <w:bCs/>
                <w:color w:val="000000"/>
                <w:sz w:val="18"/>
                <w:szCs w:val="18"/>
                <w:lang w:val="en-US"/>
              </w:rPr>
              <w:br/>
              <w:t xml:space="preserve"> </w:t>
            </w:r>
            <w:r w:rsidRPr="00E9220C">
              <w:rPr>
                <w:rFonts w:ascii="Calibri" w:hAnsi="Calibri" w:cs="Calibri"/>
                <w:b/>
                <w:bCs/>
                <w:color w:val="000000"/>
                <w:sz w:val="18"/>
                <w:szCs w:val="18"/>
                <w:rtl/>
                <w:lang w:val="en-US"/>
              </w:rPr>
              <w:t>الإتقان</w:t>
            </w:r>
          </w:p>
        </w:tc>
        <w:tc>
          <w:tcPr>
            <w:tcW w:w="503" w:type="pct"/>
            <w:vAlign w:val="center"/>
          </w:tcPr>
          <w:p w14:paraId="1BF968F3" w14:textId="42F1C4D5" w:rsidR="00883032" w:rsidRPr="00883032" w:rsidRDefault="00883032" w:rsidP="00883032">
            <w:pPr>
              <w:jc w:val="center"/>
            </w:pPr>
            <w:r w:rsidRPr="00525A97">
              <w:rPr>
                <w:rFonts w:ascii="Calibri" w:hAnsi="Calibri" w:cs="Calibri"/>
                <w:color w:val="FF0000"/>
                <w:sz w:val="18"/>
                <w:szCs w:val="18"/>
                <w:lang w:val="en-US"/>
              </w:rPr>
              <w:t>K</w:t>
            </w:r>
            <w:r>
              <w:rPr>
                <w:rFonts w:ascii="Calibri" w:hAnsi="Calibri" w:cs="Calibri"/>
                <w:color w:val="FF0000"/>
                <w:sz w:val="18"/>
                <w:szCs w:val="18"/>
                <w:lang w:val="en-US"/>
              </w:rPr>
              <w:t>1</w:t>
            </w:r>
          </w:p>
        </w:tc>
        <w:tc>
          <w:tcPr>
            <w:tcW w:w="886" w:type="pct"/>
            <w:vAlign w:val="center"/>
          </w:tcPr>
          <w:p w14:paraId="4A3C0286" w14:textId="007D23C1" w:rsidR="00883032" w:rsidRPr="00883032" w:rsidRDefault="00883032" w:rsidP="00883032">
            <w:r w:rsidRPr="00A263CD">
              <w:rPr>
                <w:rFonts w:ascii="Calibri" w:hAnsi="Calibri" w:cs="Calibri"/>
                <w:color w:val="FF0000"/>
                <w:sz w:val="18"/>
                <w:szCs w:val="18"/>
                <w:lang w:val="en-US"/>
              </w:rPr>
              <w:t>K</w:t>
            </w:r>
            <w:r>
              <w:rPr>
                <w:rFonts w:ascii="Calibri" w:hAnsi="Calibri" w:cs="Calibri"/>
                <w:color w:val="FF0000"/>
                <w:sz w:val="18"/>
                <w:szCs w:val="18"/>
                <w:lang w:val="en-US"/>
              </w:rPr>
              <w:t>1</w:t>
            </w:r>
            <w:r w:rsidRPr="00A263CD">
              <w:rPr>
                <w:rFonts w:ascii="Calibri" w:hAnsi="Calibri" w:cs="Calibri"/>
                <w:color w:val="FF0000"/>
                <w:sz w:val="18"/>
                <w:szCs w:val="18"/>
                <w:lang w:val="en-US"/>
              </w:rPr>
              <w:t xml:space="preserve"> (PLO-</w:t>
            </w:r>
            <w:r>
              <w:rPr>
                <w:rFonts w:ascii="Calibri" w:hAnsi="Calibri" w:cs="Calibri"/>
                <w:color w:val="FF0000"/>
                <w:sz w:val="18"/>
                <w:szCs w:val="18"/>
                <w:lang w:val="en-US"/>
              </w:rPr>
              <w:t>7</w:t>
            </w:r>
            <w:r w:rsidRPr="00A263CD">
              <w:rPr>
                <w:rFonts w:ascii="Calibri" w:hAnsi="Calibri" w:cs="Calibri"/>
                <w:color w:val="FF0000"/>
                <w:sz w:val="18"/>
                <w:szCs w:val="18"/>
                <w:lang w:val="en-US"/>
              </w:rPr>
              <w:t>)</w:t>
            </w:r>
            <w:r w:rsidRPr="00525A97">
              <w:rPr>
                <w:rFonts w:ascii="Calibri" w:hAnsi="Calibri" w:cs="Calibri"/>
                <w:color w:val="FF0000"/>
                <w:sz w:val="18"/>
                <w:szCs w:val="18"/>
                <w:lang w:val="en-US"/>
              </w:rPr>
              <w:t xml:space="preserve"> </w:t>
            </w:r>
            <w:r w:rsidRPr="0050663A">
              <w:rPr>
                <w:rFonts w:ascii="Calibri" w:hAnsi="Calibri" w:cs="Calibri"/>
                <w:color w:val="FF0000"/>
                <w:sz w:val="18"/>
                <w:szCs w:val="18"/>
                <w:lang w:val="en-US"/>
              </w:rPr>
              <w:t>(ABET 7)</w:t>
            </w:r>
          </w:p>
        </w:tc>
        <w:tc>
          <w:tcPr>
            <w:tcW w:w="1714" w:type="pct"/>
            <w:vAlign w:val="center"/>
          </w:tcPr>
          <w:p w14:paraId="7B39BD1F" w14:textId="368731C8" w:rsidR="00883032" w:rsidRPr="00883032" w:rsidRDefault="00883032" w:rsidP="007771D2">
            <w:pPr>
              <w:jc w:val="both"/>
            </w:pPr>
            <w:r w:rsidRPr="00A263CD">
              <w:rPr>
                <w:rFonts w:ascii="Calibri" w:hAnsi="Calibri" w:cs="Calibri"/>
                <w:color w:val="FF0000"/>
                <w:sz w:val="18"/>
                <w:szCs w:val="18"/>
                <w:lang w:val="en-US"/>
              </w:rPr>
              <w:t>CLO1</w:t>
            </w:r>
            <w:r>
              <w:rPr>
                <w:rFonts w:ascii="Calibri" w:hAnsi="Calibri" w:cs="Calibri"/>
                <w:color w:val="FF0000"/>
                <w:sz w:val="18"/>
                <w:szCs w:val="18"/>
                <w:lang w:val="en-US"/>
              </w:rPr>
              <w:t>:</w:t>
            </w:r>
            <w:r w:rsidRPr="00B17E6C">
              <w:rPr>
                <w:rFonts w:ascii="Calibri" w:hAnsi="Calibri" w:cs="Calibri"/>
                <w:color w:val="FF0000"/>
                <w:sz w:val="18"/>
                <w:szCs w:val="18"/>
                <w:lang w:val="en-US"/>
              </w:rPr>
              <w:t xml:space="preserve"> </w:t>
            </w:r>
            <w:r w:rsidR="007771D2" w:rsidRPr="007771D2">
              <w:rPr>
                <w:rFonts w:ascii="Calibri" w:hAnsi="Calibri" w:cs="Calibri"/>
                <w:color w:val="FF0000"/>
                <w:sz w:val="18"/>
                <w:szCs w:val="18"/>
                <w:lang w:val="en-US"/>
              </w:rPr>
              <w:t>Identify the fundamental components of computer systems, including hardware, software, data representation, and logic design principles.</w:t>
            </w:r>
          </w:p>
        </w:tc>
        <w:tc>
          <w:tcPr>
            <w:tcW w:w="1250" w:type="pct"/>
            <w:vAlign w:val="center"/>
          </w:tcPr>
          <w:p w14:paraId="7119446C" w14:textId="58B521B8" w:rsidR="00883032" w:rsidRPr="00883032" w:rsidRDefault="00335FBD" w:rsidP="00883032">
            <w:r w:rsidRPr="00525A97">
              <w:rPr>
                <w:rFonts w:ascii="Calibri" w:hAnsi="Calibri" w:cs="Calibri"/>
                <w:color w:val="FF0000"/>
                <w:sz w:val="18"/>
                <w:szCs w:val="18"/>
                <w:lang w:val="en-US"/>
              </w:rPr>
              <w:t>FinalQ1, MidtermQ1, QZ</w:t>
            </w:r>
            <w:r>
              <w:rPr>
                <w:rFonts w:ascii="Calibri" w:hAnsi="Calibri" w:cs="Calibri"/>
                <w:color w:val="FF0000"/>
                <w:sz w:val="18"/>
                <w:szCs w:val="18"/>
                <w:lang w:val="en-US"/>
              </w:rPr>
              <w:t>1</w:t>
            </w:r>
          </w:p>
        </w:tc>
      </w:tr>
      <w:tr w:rsidR="002343E1" w:rsidRPr="00E9220C" w14:paraId="3DEDFD1B" w14:textId="77777777" w:rsidTr="00BB3321">
        <w:trPr>
          <w:trHeight w:val="250"/>
          <w:jc w:val="center"/>
        </w:trPr>
        <w:tc>
          <w:tcPr>
            <w:tcW w:w="647" w:type="pct"/>
            <w:vMerge/>
            <w:vAlign w:val="center"/>
            <w:hideMark/>
          </w:tcPr>
          <w:p w14:paraId="769175E7" w14:textId="77777777" w:rsidR="002343E1" w:rsidRPr="00E9220C" w:rsidRDefault="002343E1" w:rsidP="002343E1">
            <w:pPr>
              <w:rPr>
                <w:rFonts w:ascii="Calibri" w:hAnsi="Calibri" w:cs="Calibri"/>
                <w:b/>
                <w:bCs/>
                <w:color w:val="000000"/>
                <w:sz w:val="18"/>
                <w:szCs w:val="18"/>
                <w:lang w:val="en-US"/>
              </w:rPr>
            </w:pPr>
          </w:p>
        </w:tc>
        <w:tc>
          <w:tcPr>
            <w:tcW w:w="503" w:type="pct"/>
            <w:vAlign w:val="center"/>
          </w:tcPr>
          <w:p w14:paraId="45650A97" w14:textId="2301C121" w:rsidR="002343E1" w:rsidRPr="00525A97" w:rsidRDefault="002343E1" w:rsidP="002343E1">
            <w:pPr>
              <w:jc w:val="center"/>
              <w:rPr>
                <w:rFonts w:ascii="Calibri" w:hAnsi="Calibri" w:cs="Calibri"/>
                <w:color w:val="FF0000"/>
                <w:sz w:val="18"/>
                <w:szCs w:val="18"/>
                <w:lang w:val="en-US"/>
              </w:rPr>
            </w:pPr>
            <w:r w:rsidRPr="00525A97">
              <w:rPr>
                <w:rFonts w:ascii="Calibri" w:hAnsi="Calibri" w:cs="Calibri"/>
                <w:color w:val="FF0000"/>
                <w:sz w:val="18"/>
                <w:szCs w:val="18"/>
                <w:lang w:val="en-US"/>
              </w:rPr>
              <w:t>K</w:t>
            </w:r>
            <w:r>
              <w:rPr>
                <w:rFonts w:ascii="Calibri" w:hAnsi="Calibri" w:cs="Calibri"/>
                <w:color w:val="FF0000"/>
                <w:sz w:val="18"/>
                <w:szCs w:val="18"/>
                <w:lang w:val="en-US"/>
              </w:rPr>
              <w:t>2</w:t>
            </w:r>
          </w:p>
        </w:tc>
        <w:tc>
          <w:tcPr>
            <w:tcW w:w="886" w:type="pct"/>
            <w:vAlign w:val="center"/>
          </w:tcPr>
          <w:p w14:paraId="50541D71" w14:textId="450BF66A" w:rsidR="002343E1" w:rsidRPr="00E9220C" w:rsidRDefault="002343E1" w:rsidP="002343E1">
            <w:pPr>
              <w:rPr>
                <w:rFonts w:ascii="Calibri" w:hAnsi="Calibri" w:cs="Calibri"/>
                <w:color w:val="FF0000"/>
                <w:sz w:val="18"/>
                <w:szCs w:val="18"/>
                <w:lang w:val="en-US"/>
              </w:rPr>
            </w:pPr>
            <w:r w:rsidRPr="00A263CD">
              <w:rPr>
                <w:rFonts w:ascii="Calibri" w:hAnsi="Calibri" w:cs="Calibri"/>
                <w:color w:val="FF0000"/>
                <w:sz w:val="18"/>
                <w:szCs w:val="18"/>
                <w:lang w:val="en-US"/>
              </w:rPr>
              <w:t>K</w:t>
            </w:r>
            <w:r>
              <w:rPr>
                <w:rFonts w:ascii="Calibri" w:hAnsi="Calibri" w:cs="Calibri"/>
                <w:color w:val="FF0000"/>
                <w:sz w:val="18"/>
                <w:szCs w:val="18"/>
                <w:lang w:val="en-US"/>
              </w:rPr>
              <w:t>2</w:t>
            </w:r>
            <w:r w:rsidRPr="00A263CD">
              <w:rPr>
                <w:rFonts w:ascii="Calibri" w:hAnsi="Calibri" w:cs="Calibri"/>
                <w:color w:val="FF0000"/>
                <w:sz w:val="18"/>
                <w:szCs w:val="18"/>
                <w:lang w:val="en-US"/>
              </w:rPr>
              <w:t xml:space="preserve"> (PLO-</w:t>
            </w:r>
            <w:r>
              <w:rPr>
                <w:rFonts w:ascii="Calibri" w:hAnsi="Calibri" w:cs="Calibri"/>
                <w:color w:val="FF0000"/>
                <w:sz w:val="18"/>
                <w:szCs w:val="18"/>
                <w:lang w:val="en-US"/>
              </w:rPr>
              <w:t>7</w:t>
            </w:r>
            <w:r w:rsidRPr="00A263CD">
              <w:rPr>
                <w:rFonts w:ascii="Calibri" w:hAnsi="Calibri" w:cs="Calibri"/>
                <w:color w:val="FF0000"/>
                <w:sz w:val="18"/>
                <w:szCs w:val="18"/>
                <w:lang w:val="en-US"/>
              </w:rPr>
              <w:t>)</w:t>
            </w:r>
            <w:r w:rsidRPr="00525A97">
              <w:rPr>
                <w:rFonts w:ascii="Calibri" w:hAnsi="Calibri" w:cs="Calibri"/>
                <w:color w:val="FF0000"/>
                <w:sz w:val="18"/>
                <w:szCs w:val="18"/>
                <w:lang w:val="en-US"/>
              </w:rPr>
              <w:t xml:space="preserve"> </w:t>
            </w:r>
            <w:r w:rsidRPr="0050663A">
              <w:rPr>
                <w:rFonts w:ascii="Calibri" w:hAnsi="Calibri" w:cs="Calibri"/>
                <w:color w:val="FF0000"/>
                <w:sz w:val="18"/>
                <w:szCs w:val="18"/>
                <w:lang w:val="en-US"/>
              </w:rPr>
              <w:t>(ABET 7)</w:t>
            </w:r>
          </w:p>
        </w:tc>
        <w:tc>
          <w:tcPr>
            <w:tcW w:w="1714" w:type="pct"/>
            <w:vAlign w:val="center"/>
          </w:tcPr>
          <w:p w14:paraId="45FA690B" w14:textId="764DC98D" w:rsidR="002343E1" w:rsidRPr="00B17E6C" w:rsidRDefault="002343E1" w:rsidP="002343E1">
            <w:pPr>
              <w:jc w:val="both"/>
              <w:rPr>
                <w:rFonts w:ascii="Calibri" w:hAnsi="Calibri" w:cs="Calibri"/>
                <w:color w:val="FF0000"/>
                <w:sz w:val="18"/>
                <w:szCs w:val="18"/>
                <w:lang w:val="en-US"/>
              </w:rPr>
            </w:pPr>
            <w:r w:rsidRPr="00F97BCA">
              <w:rPr>
                <w:rFonts w:ascii="Calibri" w:hAnsi="Calibri" w:cs="Calibri"/>
                <w:color w:val="FF0000"/>
                <w:sz w:val="18"/>
                <w:szCs w:val="18"/>
                <w:lang w:val="en-US"/>
              </w:rPr>
              <w:t>CLO</w:t>
            </w:r>
            <w:r>
              <w:rPr>
                <w:rFonts w:ascii="Calibri" w:hAnsi="Calibri" w:cs="Calibri"/>
                <w:color w:val="FF0000"/>
                <w:sz w:val="18"/>
                <w:szCs w:val="18"/>
                <w:lang w:val="en-US"/>
              </w:rPr>
              <w:t xml:space="preserve">2 </w:t>
            </w:r>
            <w:r w:rsidRPr="00963128">
              <w:rPr>
                <w:rFonts w:ascii="Calibri" w:hAnsi="Calibri" w:cs="Calibri"/>
                <w:color w:val="FF0000"/>
                <w:sz w:val="18"/>
                <w:szCs w:val="18"/>
                <w:lang w:val="en-US"/>
              </w:rPr>
              <w:t>Identify what kind of learning technique is required to solve a problem</w:t>
            </w:r>
            <w:r>
              <w:rPr>
                <w:rFonts w:ascii="Calibri" w:hAnsi="Calibri" w:cs="Calibri"/>
                <w:color w:val="FF0000"/>
                <w:sz w:val="18"/>
                <w:szCs w:val="18"/>
                <w:lang w:val="en-US"/>
              </w:rPr>
              <w:t>.</w:t>
            </w:r>
          </w:p>
        </w:tc>
        <w:tc>
          <w:tcPr>
            <w:tcW w:w="1250" w:type="pct"/>
            <w:vAlign w:val="center"/>
          </w:tcPr>
          <w:p w14:paraId="329CA18A" w14:textId="3C928302" w:rsidR="002343E1" w:rsidRPr="00E9220C" w:rsidRDefault="00335FBD" w:rsidP="002343E1">
            <w:pPr>
              <w:rPr>
                <w:rFonts w:ascii="Calibri" w:hAnsi="Calibri" w:cs="Calibri"/>
                <w:color w:val="FF0000"/>
                <w:sz w:val="18"/>
                <w:szCs w:val="18"/>
                <w:lang w:val="en-US"/>
              </w:rPr>
            </w:pPr>
            <w:r w:rsidRPr="00525A97">
              <w:rPr>
                <w:rFonts w:ascii="Calibri" w:hAnsi="Calibri" w:cs="Calibri"/>
                <w:color w:val="FF0000"/>
                <w:sz w:val="18"/>
                <w:szCs w:val="18"/>
                <w:lang w:val="en-US"/>
              </w:rPr>
              <w:t>FinalQ</w:t>
            </w:r>
            <w:r>
              <w:rPr>
                <w:rFonts w:ascii="Calibri" w:hAnsi="Calibri" w:cs="Calibri"/>
                <w:color w:val="FF0000"/>
                <w:sz w:val="18"/>
                <w:szCs w:val="18"/>
                <w:lang w:val="en-US"/>
              </w:rPr>
              <w:t>2</w:t>
            </w:r>
            <w:r w:rsidRPr="00525A97">
              <w:rPr>
                <w:rFonts w:ascii="Calibri" w:hAnsi="Calibri" w:cs="Calibri"/>
                <w:color w:val="FF0000"/>
                <w:sz w:val="18"/>
                <w:szCs w:val="18"/>
                <w:lang w:val="en-US"/>
              </w:rPr>
              <w:t>, MidtermQ</w:t>
            </w:r>
            <w:r>
              <w:rPr>
                <w:rFonts w:ascii="Calibri" w:hAnsi="Calibri" w:cs="Calibri"/>
                <w:color w:val="FF0000"/>
                <w:sz w:val="18"/>
                <w:szCs w:val="18"/>
                <w:lang w:val="en-US"/>
              </w:rPr>
              <w:t>2</w:t>
            </w:r>
            <w:r w:rsidRPr="00525A97">
              <w:rPr>
                <w:rFonts w:ascii="Calibri" w:hAnsi="Calibri" w:cs="Calibri"/>
                <w:color w:val="FF0000"/>
                <w:sz w:val="18"/>
                <w:szCs w:val="18"/>
                <w:lang w:val="en-US"/>
              </w:rPr>
              <w:t>, QZ</w:t>
            </w:r>
            <w:r>
              <w:rPr>
                <w:rFonts w:ascii="Calibri" w:hAnsi="Calibri" w:cs="Calibri"/>
                <w:color w:val="FF0000"/>
                <w:sz w:val="18"/>
                <w:szCs w:val="18"/>
                <w:lang w:val="en-US"/>
              </w:rPr>
              <w:t>2</w:t>
            </w:r>
          </w:p>
        </w:tc>
      </w:tr>
      <w:tr w:rsidR="002343E1" w:rsidRPr="00E9220C" w14:paraId="21F60459" w14:textId="77777777" w:rsidTr="00BB3321">
        <w:trPr>
          <w:trHeight w:val="60"/>
          <w:jc w:val="center"/>
        </w:trPr>
        <w:tc>
          <w:tcPr>
            <w:tcW w:w="647" w:type="pct"/>
            <w:vMerge/>
            <w:vAlign w:val="center"/>
            <w:hideMark/>
          </w:tcPr>
          <w:p w14:paraId="6E13C3B5" w14:textId="77777777" w:rsidR="002343E1" w:rsidRPr="00E9220C" w:rsidRDefault="002343E1" w:rsidP="002343E1">
            <w:pPr>
              <w:rPr>
                <w:rFonts w:ascii="Calibri" w:hAnsi="Calibri" w:cs="Calibri"/>
                <w:b/>
                <w:bCs/>
                <w:color w:val="000000"/>
                <w:sz w:val="18"/>
                <w:szCs w:val="18"/>
                <w:lang w:val="en-US"/>
              </w:rPr>
            </w:pPr>
          </w:p>
        </w:tc>
        <w:tc>
          <w:tcPr>
            <w:tcW w:w="503" w:type="pct"/>
            <w:vAlign w:val="center"/>
          </w:tcPr>
          <w:p w14:paraId="0747DADD" w14:textId="7AB1A249" w:rsidR="002343E1" w:rsidRPr="00E9220C" w:rsidRDefault="002343E1" w:rsidP="002343E1">
            <w:pPr>
              <w:jc w:val="center"/>
              <w:rPr>
                <w:rFonts w:ascii="Calibri" w:hAnsi="Calibri" w:cs="Calibri"/>
                <w:color w:val="FF0000"/>
                <w:sz w:val="18"/>
                <w:szCs w:val="18"/>
                <w:lang w:val="en-US"/>
              </w:rPr>
            </w:pPr>
          </w:p>
        </w:tc>
        <w:tc>
          <w:tcPr>
            <w:tcW w:w="886" w:type="pct"/>
            <w:vAlign w:val="center"/>
          </w:tcPr>
          <w:p w14:paraId="6AA3F72C" w14:textId="3FA366F5" w:rsidR="002343E1" w:rsidRPr="00E9220C" w:rsidRDefault="002343E1" w:rsidP="002343E1">
            <w:pPr>
              <w:rPr>
                <w:rFonts w:ascii="Calibri" w:hAnsi="Calibri" w:cs="Calibri"/>
                <w:color w:val="FF0000"/>
                <w:sz w:val="18"/>
                <w:szCs w:val="18"/>
                <w:lang w:val="en-US"/>
              </w:rPr>
            </w:pPr>
          </w:p>
        </w:tc>
        <w:tc>
          <w:tcPr>
            <w:tcW w:w="1714" w:type="pct"/>
            <w:vAlign w:val="center"/>
          </w:tcPr>
          <w:p w14:paraId="2F4E373D" w14:textId="4A704FF1" w:rsidR="002343E1" w:rsidRPr="00E9220C" w:rsidRDefault="002343E1" w:rsidP="002343E1">
            <w:pPr>
              <w:rPr>
                <w:rFonts w:ascii="Calibri" w:hAnsi="Calibri" w:cs="Calibri"/>
                <w:color w:val="FF0000"/>
                <w:sz w:val="18"/>
                <w:szCs w:val="18"/>
                <w:lang w:val="en-US"/>
              </w:rPr>
            </w:pPr>
          </w:p>
        </w:tc>
        <w:tc>
          <w:tcPr>
            <w:tcW w:w="1250" w:type="pct"/>
            <w:vAlign w:val="center"/>
          </w:tcPr>
          <w:p w14:paraId="66A9FA59" w14:textId="3808E936" w:rsidR="002343E1" w:rsidRPr="00E9220C" w:rsidRDefault="002343E1" w:rsidP="002343E1">
            <w:pPr>
              <w:rPr>
                <w:rFonts w:ascii="Calibri" w:hAnsi="Calibri" w:cs="Calibri"/>
                <w:color w:val="FF0000"/>
                <w:sz w:val="18"/>
                <w:szCs w:val="18"/>
                <w:lang w:val="en-US"/>
              </w:rPr>
            </w:pPr>
          </w:p>
        </w:tc>
      </w:tr>
      <w:tr w:rsidR="002343E1" w:rsidRPr="00E9220C" w14:paraId="1864BC41" w14:textId="77777777" w:rsidTr="00106D80">
        <w:trPr>
          <w:trHeight w:val="25"/>
          <w:jc w:val="center"/>
        </w:trPr>
        <w:tc>
          <w:tcPr>
            <w:tcW w:w="5000" w:type="pct"/>
            <w:gridSpan w:val="5"/>
            <w:shd w:val="clear" w:color="auto" w:fill="B8CCE4" w:themeFill="accent1" w:themeFillTint="66"/>
            <w:vAlign w:val="center"/>
            <w:hideMark/>
          </w:tcPr>
          <w:p w14:paraId="76117FE7" w14:textId="77777777" w:rsidR="002343E1" w:rsidRPr="00E9220C" w:rsidRDefault="002343E1" w:rsidP="002343E1">
            <w:pPr>
              <w:pStyle w:val="ListNumber"/>
              <w:rPr>
                <w:rFonts w:ascii="Calibri" w:hAnsi="Calibri" w:cs="Calibri"/>
                <w:sz w:val="20"/>
                <w:szCs w:val="20"/>
              </w:rPr>
            </w:pPr>
            <w:r w:rsidRPr="00E9220C">
              <w:rPr>
                <w:rFonts w:ascii="Calibri" w:hAnsi="Calibri" w:cs="Calibri"/>
                <w:sz w:val="20"/>
                <w:szCs w:val="20"/>
              </w:rPr>
              <w:t>Skills</w:t>
            </w:r>
          </w:p>
        </w:tc>
      </w:tr>
      <w:tr w:rsidR="002343E1" w:rsidRPr="00E9220C" w14:paraId="2DBEAFF5" w14:textId="77777777" w:rsidTr="00106D80">
        <w:trPr>
          <w:trHeight w:val="60"/>
          <w:jc w:val="center"/>
        </w:trPr>
        <w:tc>
          <w:tcPr>
            <w:tcW w:w="5000" w:type="pct"/>
            <w:gridSpan w:val="5"/>
            <w:shd w:val="clear" w:color="auto" w:fill="DBE5F1" w:themeFill="accent1" w:themeFillTint="33"/>
            <w:noWrap/>
            <w:vAlign w:val="center"/>
            <w:hideMark/>
          </w:tcPr>
          <w:p w14:paraId="6B96BC7D" w14:textId="77777777" w:rsidR="002343E1" w:rsidRPr="00E9220C" w:rsidRDefault="002343E1" w:rsidP="002343E1">
            <w:pPr>
              <w:pStyle w:val="ListNumber"/>
              <w:rPr>
                <w:rFonts w:ascii="Calibri" w:hAnsi="Calibri" w:cs="Calibri"/>
                <w:sz w:val="20"/>
                <w:szCs w:val="20"/>
              </w:rPr>
            </w:pPr>
            <w:r w:rsidRPr="00E9220C">
              <w:rPr>
                <w:rFonts w:ascii="Calibri" w:hAnsi="Calibri" w:cs="Calibri"/>
                <w:sz w:val="20"/>
                <w:szCs w:val="20"/>
              </w:rPr>
              <w:t>Cognitive Skills</w:t>
            </w:r>
          </w:p>
          <w:p w14:paraId="10C9EE11" w14:textId="77777777" w:rsidR="002343E1" w:rsidRPr="00E9220C" w:rsidRDefault="002343E1" w:rsidP="002343E1">
            <w:pPr>
              <w:rPr>
                <w:rFonts w:ascii="Calibri" w:hAnsi="Calibri" w:cs="Calibri"/>
                <w:b/>
                <w:bCs/>
                <w:color w:val="000000"/>
                <w:szCs w:val="20"/>
                <w:lang w:val="en-US"/>
              </w:rPr>
            </w:pPr>
          </w:p>
        </w:tc>
      </w:tr>
      <w:tr w:rsidR="002343E1" w:rsidRPr="00E9220C" w14:paraId="00A469F8" w14:textId="77777777" w:rsidTr="00BB3321">
        <w:trPr>
          <w:trHeight w:val="261"/>
          <w:jc w:val="center"/>
        </w:trPr>
        <w:tc>
          <w:tcPr>
            <w:tcW w:w="647" w:type="pct"/>
            <w:vMerge w:val="restart"/>
            <w:vAlign w:val="center"/>
          </w:tcPr>
          <w:p w14:paraId="0771232C" w14:textId="77777777" w:rsidR="002343E1" w:rsidRPr="00E9220C" w:rsidRDefault="002343E1" w:rsidP="002343E1">
            <w:pPr>
              <w:jc w:val="center"/>
              <w:rPr>
                <w:rFonts w:ascii="Calibri" w:hAnsi="Calibri" w:cs="Calibri"/>
                <w:b/>
                <w:bCs/>
                <w:color w:val="000000"/>
                <w:sz w:val="18"/>
                <w:szCs w:val="18"/>
                <w:lang w:val="en-US"/>
              </w:rPr>
            </w:pPr>
            <w:r w:rsidRPr="00E9220C">
              <w:rPr>
                <w:rFonts w:ascii="Calibri" w:hAnsi="Calibri" w:cs="Calibri"/>
                <w:b/>
                <w:bCs/>
                <w:color w:val="000000"/>
                <w:sz w:val="18"/>
                <w:szCs w:val="18"/>
                <w:lang w:val="en-US"/>
              </w:rPr>
              <w:t>Itqan</w:t>
            </w:r>
            <w:r w:rsidRPr="00E9220C">
              <w:rPr>
                <w:rFonts w:ascii="Calibri" w:hAnsi="Calibri" w:cs="Calibri"/>
                <w:b/>
                <w:bCs/>
                <w:color w:val="000000"/>
                <w:sz w:val="18"/>
                <w:szCs w:val="18"/>
                <w:lang w:val="en-US"/>
              </w:rPr>
              <w:br/>
              <w:t xml:space="preserve"> </w:t>
            </w:r>
            <w:r w:rsidRPr="00E9220C">
              <w:rPr>
                <w:rFonts w:ascii="Calibri" w:hAnsi="Calibri" w:cs="Calibri"/>
                <w:b/>
                <w:bCs/>
                <w:color w:val="000000"/>
                <w:sz w:val="18"/>
                <w:szCs w:val="18"/>
                <w:rtl/>
                <w:lang w:val="en-US"/>
              </w:rPr>
              <w:t>الإتقان</w:t>
            </w:r>
          </w:p>
        </w:tc>
        <w:tc>
          <w:tcPr>
            <w:tcW w:w="503" w:type="pct"/>
            <w:vAlign w:val="center"/>
            <w:hideMark/>
          </w:tcPr>
          <w:p w14:paraId="1A5F084F" w14:textId="77777777" w:rsidR="002343E1" w:rsidRPr="00525A97"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S1.1</w:t>
            </w:r>
          </w:p>
        </w:tc>
        <w:tc>
          <w:tcPr>
            <w:tcW w:w="886" w:type="pct"/>
            <w:vAlign w:val="center"/>
          </w:tcPr>
          <w:p w14:paraId="4ACE7074" w14:textId="5D175FF6" w:rsidR="002343E1" w:rsidRPr="00E9220C" w:rsidRDefault="002343E1" w:rsidP="002343E1">
            <w:pPr>
              <w:rPr>
                <w:rFonts w:ascii="Calibri" w:hAnsi="Calibri" w:cs="Calibri"/>
                <w:color w:val="FF0000"/>
                <w:sz w:val="18"/>
                <w:szCs w:val="18"/>
                <w:lang w:val="en-US"/>
              </w:rPr>
            </w:pPr>
          </w:p>
        </w:tc>
        <w:tc>
          <w:tcPr>
            <w:tcW w:w="1714" w:type="pct"/>
            <w:vAlign w:val="center"/>
          </w:tcPr>
          <w:p w14:paraId="6CBCDCFE" w14:textId="2E742B9C" w:rsidR="002343E1" w:rsidRPr="00E9220C" w:rsidRDefault="002343E1" w:rsidP="002343E1">
            <w:pPr>
              <w:jc w:val="both"/>
              <w:rPr>
                <w:rFonts w:ascii="Calibri" w:hAnsi="Calibri" w:cs="Calibri"/>
                <w:color w:val="FF0000"/>
                <w:sz w:val="18"/>
                <w:szCs w:val="18"/>
                <w:lang w:val="en-US"/>
              </w:rPr>
            </w:pPr>
          </w:p>
        </w:tc>
        <w:tc>
          <w:tcPr>
            <w:tcW w:w="1250" w:type="pct"/>
            <w:vAlign w:val="center"/>
          </w:tcPr>
          <w:p w14:paraId="2476E7B9" w14:textId="51392550" w:rsidR="002343E1" w:rsidRPr="00E9220C" w:rsidRDefault="002343E1" w:rsidP="002343E1">
            <w:pPr>
              <w:rPr>
                <w:rFonts w:ascii="Calibri" w:hAnsi="Calibri" w:cs="Calibri"/>
                <w:color w:val="FF0000"/>
                <w:sz w:val="18"/>
                <w:szCs w:val="18"/>
                <w:lang w:val="en-US"/>
              </w:rPr>
            </w:pPr>
          </w:p>
        </w:tc>
      </w:tr>
      <w:tr w:rsidR="002343E1" w:rsidRPr="00E9220C" w14:paraId="0D6BDD0D" w14:textId="77777777" w:rsidTr="00BB3321">
        <w:trPr>
          <w:trHeight w:val="250"/>
          <w:jc w:val="center"/>
        </w:trPr>
        <w:tc>
          <w:tcPr>
            <w:tcW w:w="647" w:type="pct"/>
            <w:vMerge/>
            <w:vAlign w:val="center"/>
          </w:tcPr>
          <w:p w14:paraId="3E8206B1" w14:textId="77777777" w:rsidR="002343E1" w:rsidRPr="00E9220C" w:rsidRDefault="002343E1" w:rsidP="002343E1">
            <w:pPr>
              <w:jc w:val="center"/>
              <w:rPr>
                <w:rFonts w:ascii="Calibri" w:hAnsi="Calibri" w:cs="Calibri"/>
                <w:b/>
                <w:bCs/>
                <w:color w:val="000000"/>
                <w:sz w:val="18"/>
                <w:szCs w:val="18"/>
                <w:lang w:val="en-US"/>
              </w:rPr>
            </w:pPr>
          </w:p>
        </w:tc>
        <w:tc>
          <w:tcPr>
            <w:tcW w:w="503" w:type="pct"/>
            <w:vAlign w:val="center"/>
            <w:hideMark/>
          </w:tcPr>
          <w:p w14:paraId="1D47859A" w14:textId="77777777" w:rsidR="002343E1" w:rsidRPr="00525A97"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S1.2</w:t>
            </w:r>
          </w:p>
        </w:tc>
        <w:tc>
          <w:tcPr>
            <w:tcW w:w="886" w:type="pct"/>
            <w:vAlign w:val="center"/>
          </w:tcPr>
          <w:p w14:paraId="5BDD26F5" w14:textId="703F8549" w:rsidR="002343E1" w:rsidRPr="00E9220C" w:rsidRDefault="002343E1" w:rsidP="002343E1">
            <w:pPr>
              <w:rPr>
                <w:rFonts w:ascii="Calibri" w:hAnsi="Calibri" w:cs="Calibri"/>
                <w:color w:val="FF0000"/>
                <w:sz w:val="18"/>
                <w:szCs w:val="18"/>
                <w:lang w:val="en-US"/>
              </w:rPr>
            </w:pPr>
          </w:p>
        </w:tc>
        <w:tc>
          <w:tcPr>
            <w:tcW w:w="1714" w:type="pct"/>
            <w:vAlign w:val="center"/>
          </w:tcPr>
          <w:p w14:paraId="4E2C5FD1" w14:textId="22ECC49D" w:rsidR="002343E1" w:rsidRPr="00E9220C" w:rsidRDefault="002343E1" w:rsidP="002343E1">
            <w:pPr>
              <w:jc w:val="both"/>
              <w:rPr>
                <w:rFonts w:ascii="Calibri" w:hAnsi="Calibri" w:cs="Calibri"/>
                <w:color w:val="FF0000"/>
                <w:sz w:val="18"/>
                <w:szCs w:val="18"/>
                <w:lang w:val="en-US"/>
              </w:rPr>
            </w:pPr>
          </w:p>
        </w:tc>
        <w:tc>
          <w:tcPr>
            <w:tcW w:w="1250" w:type="pct"/>
            <w:vAlign w:val="center"/>
          </w:tcPr>
          <w:p w14:paraId="1764B476" w14:textId="47C67113" w:rsidR="002343E1" w:rsidRPr="00E9220C" w:rsidRDefault="002343E1" w:rsidP="002343E1">
            <w:pPr>
              <w:rPr>
                <w:rFonts w:ascii="Calibri" w:hAnsi="Calibri" w:cs="Calibri"/>
                <w:color w:val="FF0000"/>
                <w:sz w:val="18"/>
                <w:szCs w:val="18"/>
                <w:lang w:val="en-US"/>
              </w:rPr>
            </w:pPr>
          </w:p>
        </w:tc>
      </w:tr>
      <w:tr w:rsidR="002343E1" w:rsidRPr="00E9220C" w14:paraId="65C855A4" w14:textId="77777777" w:rsidTr="00BB3321">
        <w:trPr>
          <w:trHeight w:val="250"/>
          <w:jc w:val="center"/>
        </w:trPr>
        <w:tc>
          <w:tcPr>
            <w:tcW w:w="647" w:type="pct"/>
            <w:vMerge/>
            <w:vAlign w:val="center"/>
          </w:tcPr>
          <w:p w14:paraId="7E0BE874" w14:textId="77777777" w:rsidR="002343E1" w:rsidRPr="00E9220C" w:rsidRDefault="002343E1" w:rsidP="002343E1">
            <w:pPr>
              <w:jc w:val="center"/>
              <w:rPr>
                <w:rFonts w:ascii="Calibri" w:hAnsi="Calibri" w:cs="Calibri"/>
                <w:b/>
                <w:bCs/>
                <w:color w:val="000000"/>
                <w:sz w:val="18"/>
                <w:szCs w:val="18"/>
                <w:lang w:val="en-US"/>
              </w:rPr>
            </w:pPr>
          </w:p>
        </w:tc>
        <w:tc>
          <w:tcPr>
            <w:tcW w:w="503" w:type="pct"/>
            <w:vAlign w:val="center"/>
          </w:tcPr>
          <w:p w14:paraId="29E194D7" w14:textId="77777777" w:rsidR="002343E1" w:rsidRPr="00E9220C"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S3.4</w:t>
            </w:r>
          </w:p>
        </w:tc>
        <w:tc>
          <w:tcPr>
            <w:tcW w:w="886" w:type="pct"/>
            <w:vAlign w:val="center"/>
          </w:tcPr>
          <w:p w14:paraId="4E17C8C2" w14:textId="77777777" w:rsidR="002343E1" w:rsidRPr="00E9220C" w:rsidRDefault="002343E1" w:rsidP="002343E1">
            <w:pPr>
              <w:rPr>
                <w:rFonts w:ascii="Calibri" w:hAnsi="Calibri" w:cs="Calibri"/>
                <w:color w:val="FF0000"/>
                <w:sz w:val="18"/>
                <w:szCs w:val="18"/>
                <w:lang w:val="en-US"/>
              </w:rPr>
            </w:pPr>
          </w:p>
        </w:tc>
        <w:tc>
          <w:tcPr>
            <w:tcW w:w="1714" w:type="pct"/>
            <w:vAlign w:val="center"/>
          </w:tcPr>
          <w:p w14:paraId="017D8D5A" w14:textId="613FBB64" w:rsidR="002343E1" w:rsidRPr="00E9220C" w:rsidRDefault="002343E1" w:rsidP="002343E1">
            <w:pPr>
              <w:jc w:val="both"/>
              <w:rPr>
                <w:rFonts w:ascii="Calibri" w:hAnsi="Calibri" w:cs="Calibri"/>
                <w:color w:val="FF0000"/>
                <w:sz w:val="18"/>
                <w:szCs w:val="18"/>
                <w:lang w:val="en-US"/>
              </w:rPr>
            </w:pPr>
          </w:p>
        </w:tc>
        <w:tc>
          <w:tcPr>
            <w:tcW w:w="1250" w:type="pct"/>
            <w:vAlign w:val="center"/>
          </w:tcPr>
          <w:p w14:paraId="48A46520" w14:textId="77777777" w:rsidR="002343E1" w:rsidRPr="00E9220C" w:rsidRDefault="002343E1" w:rsidP="002343E1">
            <w:pPr>
              <w:rPr>
                <w:rFonts w:ascii="Calibri" w:hAnsi="Calibri" w:cs="Calibri"/>
                <w:color w:val="FF0000"/>
                <w:sz w:val="18"/>
                <w:szCs w:val="18"/>
                <w:lang w:val="en-US"/>
              </w:rPr>
            </w:pPr>
          </w:p>
        </w:tc>
      </w:tr>
      <w:tr w:rsidR="002343E1" w:rsidRPr="00E9220C" w14:paraId="42708AB9" w14:textId="77777777" w:rsidTr="00106D80">
        <w:trPr>
          <w:trHeight w:val="60"/>
          <w:jc w:val="center"/>
        </w:trPr>
        <w:tc>
          <w:tcPr>
            <w:tcW w:w="5000" w:type="pct"/>
            <w:gridSpan w:val="5"/>
            <w:shd w:val="clear" w:color="auto" w:fill="DBE5F1" w:themeFill="accent1" w:themeFillTint="33"/>
            <w:vAlign w:val="center"/>
          </w:tcPr>
          <w:p w14:paraId="518A51CA" w14:textId="77777777" w:rsidR="002343E1" w:rsidRPr="00E9220C" w:rsidRDefault="002343E1" w:rsidP="002343E1">
            <w:pPr>
              <w:pStyle w:val="ListNumber"/>
              <w:rPr>
                <w:rFonts w:ascii="Calibri" w:hAnsi="Calibri" w:cs="Calibri"/>
                <w:sz w:val="20"/>
                <w:szCs w:val="20"/>
              </w:rPr>
            </w:pPr>
            <w:r w:rsidRPr="00E9220C">
              <w:rPr>
                <w:rFonts w:ascii="Calibri" w:hAnsi="Calibri" w:cs="Calibri"/>
                <w:sz w:val="20"/>
                <w:szCs w:val="20"/>
                <w:shd w:val="clear" w:color="auto" w:fill="DBE5F1" w:themeFill="accent1" w:themeFillTint="33"/>
              </w:rPr>
              <w:t>Practical</w:t>
            </w:r>
            <w:r w:rsidRPr="00E9220C">
              <w:rPr>
                <w:rFonts w:ascii="Calibri" w:hAnsi="Calibri" w:cs="Calibri"/>
                <w:sz w:val="20"/>
                <w:szCs w:val="20"/>
              </w:rPr>
              <w:t xml:space="preserve"> and Physical Skills</w:t>
            </w:r>
          </w:p>
        </w:tc>
      </w:tr>
      <w:tr w:rsidR="002343E1" w:rsidRPr="00E9220C" w14:paraId="460956ED" w14:textId="77777777" w:rsidTr="00BB3321">
        <w:trPr>
          <w:trHeight w:val="260"/>
          <w:jc w:val="center"/>
        </w:trPr>
        <w:tc>
          <w:tcPr>
            <w:tcW w:w="647" w:type="pct"/>
            <w:vMerge w:val="restart"/>
            <w:vAlign w:val="center"/>
            <w:hideMark/>
          </w:tcPr>
          <w:p w14:paraId="7286BAF6" w14:textId="77777777" w:rsidR="002343E1" w:rsidRPr="00E9220C" w:rsidRDefault="002343E1" w:rsidP="002343E1">
            <w:pPr>
              <w:jc w:val="center"/>
              <w:rPr>
                <w:rFonts w:ascii="Calibri" w:hAnsi="Calibri" w:cs="Calibri"/>
                <w:b/>
                <w:bCs/>
                <w:color w:val="000000"/>
                <w:sz w:val="18"/>
                <w:szCs w:val="18"/>
                <w:lang w:val="en-US"/>
              </w:rPr>
            </w:pPr>
            <w:r w:rsidRPr="00E9220C">
              <w:rPr>
                <w:rFonts w:ascii="Calibri" w:hAnsi="Calibri" w:cs="Calibri"/>
                <w:b/>
                <w:bCs/>
                <w:color w:val="000000"/>
                <w:sz w:val="18"/>
                <w:szCs w:val="18"/>
                <w:lang w:val="en-US"/>
              </w:rPr>
              <w:t>Itqan</w:t>
            </w:r>
            <w:r w:rsidRPr="00E9220C">
              <w:rPr>
                <w:rFonts w:ascii="Calibri" w:hAnsi="Calibri" w:cs="Calibri"/>
                <w:b/>
                <w:bCs/>
                <w:color w:val="000000"/>
                <w:sz w:val="18"/>
                <w:szCs w:val="18"/>
                <w:lang w:val="en-US"/>
              </w:rPr>
              <w:br/>
              <w:t xml:space="preserve"> </w:t>
            </w:r>
            <w:r w:rsidRPr="00E9220C">
              <w:rPr>
                <w:rFonts w:ascii="Calibri" w:hAnsi="Calibri" w:cs="Calibri"/>
                <w:b/>
                <w:bCs/>
                <w:color w:val="000000"/>
                <w:sz w:val="18"/>
                <w:szCs w:val="18"/>
                <w:rtl/>
                <w:lang w:val="en-US"/>
              </w:rPr>
              <w:t>الإتقان</w:t>
            </w:r>
          </w:p>
        </w:tc>
        <w:tc>
          <w:tcPr>
            <w:tcW w:w="503" w:type="pct"/>
            <w:vAlign w:val="center"/>
            <w:hideMark/>
          </w:tcPr>
          <w:p w14:paraId="35BF74D1" w14:textId="77777777" w:rsidR="002343E1" w:rsidRPr="00E9220C"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S2.1</w:t>
            </w:r>
          </w:p>
        </w:tc>
        <w:tc>
          <w:tcPr>
            <w:tcW w:w="886" w:type="pct"/>
            <w:vAlign w:val="center"/>
          </w:tcPr>
          <w:p w14:paraId="0CF13CBD" w14:textId="1279BBC3" w:rsidR="002343E1" w:rsidRPr="00E9220C" w:rsidRDefault="002343E1" w:rsidP="002343E1">
            <w:pPr>
              <w:rPr>
                <w:rFonts w:ascii="Calibri" w:hAnsi="Calibri" w:cs="Calibri"/>
                <w:color w:val="FF0000"/>
                <w:sz w:val="18"/>
                <w:szCs w:val="18"/>
                <w:lang w:val="en-US"/>
              </w:rPr>
            </w:pPr>
          </w:p>
        </w:tc>
        <w:tc>
          <w:tcPr>
            <w:tcW w:w="1714" w:type="pct"/>
            <w:vAlign w:val="center"/>
          </w:tcPr>
          <w:p w14:paraId="1DB3C4BA" w14:textId="74945CFF" w:rsidR="002343E1" w:rsidRPr="00E9220C" w:rsidRDefault="002343E1" w:rsidP="002343E1">
            <w:pPr>
              <w:rPr>
                <w:rFonts w:ascii="Calibri" w:hAnsi="Calibri" w:cs="Calibri"/>
                <w:color w:val="FF0000"/>
                <w:sz w:val="18"/>
                <w:szCs w:val="18"/>
                <w:lang w:val="en-US"/>
              </w:rPr>
            </w:pPr>
          </w:p>
        </w:tc>
        <w:tc>
          <w:tcPr>
            <w:tcW w:w="1250" w:type="pct"/>
            <w:vAlign w:val="center"/>
            <w:hideMark/>
          </w:tcPr>
          <w:p w14:paraId="148ED18A" w14:textId="04779312" w:rsidR="002343E1" w:rsidRPr="00E9220C" w:rsidRDefault="002343E1" w:rsidP="002343E1">
            <w:pPr>
              <w:rPr>
                <w:rFonts w:ascii="Calibri" w:hAnsi="Calibri" w:cs="Calibri"/>
                <w:color w:val="FF0000"/>
                <w:sz w:val="18"/>
                <w:szCs w:val="18"/>
                <w:lang w:val="en-US"/>
              </w:rPr>
            </w:pPr>
          </w:p>
        </w:tc>
      </w:tr>
      <w:tr w:rsidR="002343E1" w:rsidRPr="00E9220C" w14:paraId="17A5DDA1" w14:textId="77777777" w:rsidTr="00BB3321">
        <w:trPr>
          <w:trHeight w:val="260"/>
          <w:jc w:val="center"/>
        </w:trPr>
        <w:tc>
          <w:tcPr>
            <w:tcW w:w="647" w:type="pct"/>
            <w:vMerge/>
            <w:vAlign w:val="center"/>
          </w:tcPr>
          <w:p w14:paraId="6F5899FC" w14:textId="77777777" w:rsidR="002343E1" w:rsidRPr="00E9220C" w:rsidRDefault="002343E1" w:rsidP="002343E1">
            <w:pPr>
              <w:jc w:val="center"/>
              <w:rPr>
                <w:rFonts w:ascii="Calibri" w:hAnsi="Calibri" w:cs="Calibri"/>
                <w:b/>
                <w:bCs/>
                <w:color w:val="000000"/>
                <w:szCs w:val="20"/>
                <w:lang w:val="en-US"/>
              </w:rPr>
            </w:pPr>
          </w:p>
        </w:tc>
        <w:tc>
          <w:tcPr>
            <w:tcW w:w="503" w:type="pct"/>
            <w:vAlign w:val="center"/>
          </w:tcPr>
          <w:p w14:paraId="35185B39" w14:textId="77777777" w:rsidR="002343E1" w:rsidRPr="00E9220C" w:rsidRDefault="002343E1" w:rsidP="002343E1">
            <w:pPr>
              <w:jc w:val="center"/>
              <w:rPr>
                <w:rFonts w:ascii="Calibri" w:hAnsi="Calibri" w:cs="Calibri"/>
                <w:color w:val="FF0000"/>
                <w:szCs w:val="20"/>
                <w:lang w:val="en-US"/>
              </w:rPr>
            </w:pPr>
            <w:r w:rsidRPr="00E9220C">
              <w:rPr>
                <w:rFonts w:ascii="Calibri" w:hAnsi="Calibri" w:cs="Calibri"/>
                <w:color w:val="FF0000"/>
                <w:szCs w:val="20"/>
                <w:lang w:val="en-US"/>
              </w:rPr>
              <w:t>S2.2</w:t>
            </w:r>
          </w:p>
        </w:tc>
        <w:tc>
          <w:tcPr>
            <w:tcW w:w="886" w:type="pct"/>
            <w:vAlign w:val="center"/>
          </w:tcPr>
          <w:p w14:paraId="02706B28" w14:textId="77777777" w:rsidR="002343E1" w:rsidRPr="00E9220C" w:rsidRDefault="002343E1" w:rsidP="002343E1">
            <w:pPr>
              <w:rPr>
                <w:rFonts w:ascii="Calibri" w:hAnsi="Calibri" w:cs="Calibri"/>
                <w:color w:val="FF0000"/>
                <w:szCs w:val="20"/>
                <w:lang w:val="en-US"/>
              </w:rPr>
            </w:pPr>
          </w:p>
        </w:tc>
        <w:tc>
          <w:tcPr>
            <w:tcW w:w="1714" w:type="pct"/>
            <w:vAlign w:val="center"/>
          </w:tcPr>
          <w:p w14:paraId="2DCBA204" w14:textId="77777777" w:rsidR="002343E1" w:rsidRPr="00E9220C" w:rsidRDefault="002343E1" w:rsidP="002343E1">
            <w:pPr>
              <w:rPr>
                <w:rFonts w:ascii="Calibri" w:hAnsi="Calibri" w:cs="Calibri"/>
                <w:color w:val="FF0000"/>
                <w:szCs w:val="20"/>
                <w:lang w:val="en-US"/>
              </w:rPr>
            </w:pPr>
          </w:p>
        </w:tc>
        <w:tc>
          <w:tcPr>
            <w:tcW w:w="1250" w:type="pct"/>
            <w:vAlign w:val="center"/>
          </w:tcPr>
          <w:p w14:paraId="78134E0A" w14:textId="77777777" w:rsidR="002343E1" w:rsidRPr="00E9220C" w:rsidRDefault="002343E1" w:rsidP="002343E1">
            <w:pPr>
              <w:rPr>
                <w:rFonts w:ascii="Calibri" w:hAnsi="Calibri" w:cs="Calibri"/>
                <w:color w:val="FF0000"/>
                <w:szCs w:val="20"/>
                <w:lang w:val="en-US"/>
              </w:rPr>
            </w:pPr>
          </w:p>
        </w:tc>
      </w:tr>
      <w:tr w:rsidR="002343E1" w:rsidRPr="00E9220C" w14:paraId="5B305465" w14:textId="77777777" w:rsidTr="00106D80">
        <w:trPr>
          <w:trHeight w:val="215"/>
          <w:jc w:val="center"/>
        </w:trPr>
        <w:tc>
          <w:tcPr>
            <w:tcW w:w="5000" w:type="pct"/>
            <w:gridSpan w:val="5"/>
            <w:shd w:val="clear" w:color="auto" w:fill="DBE5F1" w:themeFill="accent1" w:themeFillTint="33"/>
            <w:noWrap/>
            <w:vAlign w:val="center"/>
          </w:tcPr>
          <w:p w14:paraId="5134370A" w14:textId="77777777" w:rsidR="002343E1" w:rsidRPr="00E9220C" w:rsidRDefault="002343E1" w:rsidP="002343E1">
            <w:pPr>
              <w:pStyle w:val="ListNumber"/>
              <w:rPr>
                <w:rFonts w:ascii="Calibri" w:hAnsi="Calibri" w:cs="Calibri"/>
                <w:sz w:val="20"/>
                <w:szCs w:val="20"/>
              </w:rPr>
            </w:pPr>
            <w:r w:rsidRPr="00E9220C">
              <w:rPr>
                <w:rFonts w:ascii="Calibri" w:hAnsi="Calibri" w:cs="Calibri"/>
                <w:sz w:val="20"/>
                <w:szCs w:val="20"/>
              </w:rPr>
              <w:t>Communication and IT Skills</w:t>
            </w:r>
          </w:p>
        </w:tc>
      </w:tr>
      <w:tr w:rsidR="002343E1" w:rsidRPr="00E9220C" w14:paraId="2BF5D7E9" w14:textId="77777777" w:rsidTr="00E438A2">
        <w:trPr>
          <w:trHeight w:val="540"/>
          <w:jc w:val="center"/>
        </w:trPr>
        <w:tc>
          <w:tcPr>
            <w:tcW w:w="647" w:type="pct"/>
            <w:vAlign w:val="center"/>
          </w:tcPr>
          <w:p w14:paraId="682297C2" w14:textId="77777777" w:rsidR="002343E1" w:rsidRPr="00E9220C" w:rsidRDefault="002343E1" w:rsidP="002343E1">
            <w:pPr>
              <w:jc w:val="center"/>
              <w:rPr>
                <w:rFonts w:ascii="Calibri" w:hAnsi="Calibri" w:cs="Calibri"/>
                <w:b/>
                <w:bCs/>
                <w:color w:val="000000"/>
                <w:sz w:val="18"/>
                <w:szCs w:val="18"/>
                <w:lang w:val="en-US"/>
              </w:rPr>
            </w:pPr>
            <w:r w:rsidRPr="00E9220C">
              <w:rPr>
                <w:rFonts w:ascii="Calibri" w:hAnsi="Calibri" w:cs="Calibri"/>
                <w:b/>
                <w:bCs/>
                <w:color w:val="000000"/>
                <w:sz w:val="18"/>
                <w:szCs w:val="18"/>
                <w:lang w:val="en-US"/>
              </w:rPr>
              <w:t xml:space="preserve">Ambassador </w:t>
            </w:r>
            <w:r w:rsidRPr="00E9220C">
              <w:rPr>
                <w:rFonts w:ascii="Calibri" w:hAnsi="Calibri" w:cs="Calibri"/>
                <w:b/>
                <w:bCs/>
                <w:color w:val="000000"/>
                <w:sz w:val="18"/>
                <w:szCs w:val="18"/>
                <w:lang w:val="en-US"/>
              </w:rPr>
              <w:br/>
            </w:r>
            <w:r w:rsidRPr="00E9220C">
              <w:rPr>
                <w:rFonts w:ascii="Calibri" w:hAnsi="Calibri" w:cs="Calibri"/>
                <w:b/>
                <w:bCs/>
                <w:color w:val="000000"/>
                <w:sz w:val="18"/>
                <w:szCs w:val="18"/>
                <w:rtl/>
                <w:lang w:val="en-US"/>
              </w:rPr>
              <w:t>السفيرة</w:t>
            </w:r>
          </w:p>
        </w:tc>
        <w:tc>
          <w:tcPr>
            <w:tcW w:w="503" w:type="pct"/>
            <w:vAlign w:val="center"/>
            <w:hideMark/>
          </w:tcPr>
          <w:p w14:paraId="1224CAFD" w14:textId="77777777" w:rsidR="002343E1" w:rsidRPr="00E9220C"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S3.1</w:t>
            </w:r>
          </w:p>
        </w:tc>
        <w:tc>
          <w:tcPr>
            <w:tcW w:w="886" w:type="pct"/>
            <w:vAlign w:val="center"/>
          </w:tcPr>
          <w:p w14:paraId="288C19C3" w14:textId="49360430" w:rsidR="002343E1" w:rsidRPr="00E9220C" w:rsidRDefault="002343E1" w:rsidP="002343E1">
            <w:pPr>
              <w:rPr>
                <w:rFonts w:ascii="Calibri" w:hAnsi="Calibri" w:cs="Calibri"/>
                <w:color w:val="FF0000"/>
                <w:sz w:val="18"/>
                <w:szCs w:val="18"/>
                <w:lang w:val="en-US"/>
              </w:rPr>
            </w:pPr>
            <w:r>
              <w:rPr>
                <w:rFonts w:ascii="Calibri" w:hAnsi="Calibri" w:cs="Calibri"/>
                <w:color w:val="FF0000"/>
                <w:sz w:val="18"/>
                <w:szCs w:val="18"/>
                <w:lang w:val="en-US"/>
              </w:rPr>
              <w:t>S3(</w:t>
            </w:r>
            <w:r w:rsidRPr="0068763E">
              <w:rPr>
                <w:rFonts w:ascii="Calibri" w:hAnsi="Calibri" w:cs="Calibri"/>
                <w:color w:val="FF0000"/>
                <w:sz w:val="18"/>
                <w:szCs w:val="18"/>
                <w:lang w:val="en-US"/>
              </w:rPr>
              <w:t>PLO-1</w:t>
            </w:r>
            <w:r>
              <w:rPr>
                <w:rFonts w:ascii="Calibri" w:hAnsi="Calibri" w:cs="Calibri"/>
                <w:color w:val="FF0000"/>
                <w:sz w:val="18"/>
                <w:szCs w:val="18"/>
                <w:lang w:val="en-US"/>
              </w:rPr>
              <w:t>)</w:t>
            </w:r>
            <w:r w:rsidRPr="0068763E">
              <w:rPr>
                <w:rFonts w:ascii="Calibri" w:hAnsi="Calibri" w:cs="Calibri"/>
                <w:color w:val="FF0000"/>
                <w:sz w:val="18"/>
                <w:szCs w:val="18"/>
                <w:lang w:val="en-US"/>
              </w:rPr>
              <w:t xml:space="preserve"> (ABET 1)</w:t>
            </w:r>
          </w:p>
        </w:tc>
        <w:tc>
          <w:tcPr>
            <w:tcW w:w="1714" w:type="pct"/>
            <w:vAlign w:val="center"/>
          </w:tcPr>
          <w:p w14:paraId="21C51D1E" w14:textId="2BD92237" w:rsidR="002343E1" w:rsidRPr="00E9220C" w:rsidRDefault="002343E1" w:rsidP="002343E1">
            <w:pPr>
              <w:jc w:val="both"/>
              <w:rPr>
                <w:rFonts w:ascii="Calibri" w:hAnsi="Calibri" w:cs="Calibri"/>
                <w:color w:val="FF0000"/>
                <w:sz w:val="18"/>
                <w:szCs w:val="18"/>
                <w:lang w:val="en-US"/>
              </w:rPr>
            </w:pPr>
            <w:r w:rsidRPr="002343E1">
              <w:rPr>
                <w:rFonts w:ascii="Calibri" w:hAnsi="Calibri" w:cs="Calibri"/>
                <w:color w:val="FF0000"/>
                <w:sz w:val="18"/>
                <w:szCs w:val="18"/>
                <w:lang w:val="en-US"/>
              </w:rPr>
              <w:t>Apply machine learning techniques to solve practical problems.</w:t>
            </w:r>
          </w:p>
        </w:tc>
        <w:tc>
          <w:tcPr>
            <w:tcW w:w="1250" w:type="pct"/>
            <w:vAlign w:val="center"/>
          </w:tcPr>
          <w:p w14:paraId="21FAC21F" w14:textId="071E3541" w:rsidR="002343E1" w:rsidRPr="00E9220C" w:rsidRDefault="00335FBD" w:rsidP="002343E1">
            <w:pPr>
              <w:rPr>
                <w:rFonts w:ascii="Calibri" w:hAnsi="Calibri" w:cs="Calibri"/>
                <w:color w:val="FF0000"/>
                <w:sz w:val="18"/>
                <w:szCs w:val="18"/>
                <w:lang w:val="en-US"/>
              </w:rPr>
            </w:pPr>
            <w:r w:rsidRPr="00525A97">
              <w:rPr>
                <w:rFonts w:ascii="Calibri" w:hAnsi="Calibri" w:cs="Calibri"/>
                <w:color w:val="FF0000"/>
                <w:sz w:val="18"/>
                <w:szCs w:val="18"/>
                <w:lang w:val="en-US"/>
              </w:rPr>
              <w:t>FinalQ</w:t>
            </w:r>
            <w:r>
              <w:rPr>
                <w:rFonts w:ascii="Calibri" w:hAnsi="Calibri" w:cs="Calibri"/>
                <w:color w:val="FF0000"/>
                <w:sz w:val="18"/>
                <w:szCs w:val="18"/>
                <w:lang w:val="en-US"/>
              </w:rPr>
              <w:t>3</w:t>
            </w:r>
            <w:r w:rsidRPr="00525A97">
              <w:rPr>
                <w:rFonts w:ascii="Calibri" w:hAnsi="Calibri" w:cs="Calibri"/>
                <w:color w:val="FF0000"/>
                <w:sz w:val="18"/>
                <w:szCs w:val="18"/>
                <w:lang w:val="en-US"/>
              </w:rPr>
              <w:t>, MidtermQ</w:t>
            </w:r>
            <w:r>
              <w:rPr>
                <w:rFonts w:ascii="Calibri" w:hAnsi="Calibri" w:cs="Calibri"/>
                <w:color w:val="FF0000"/>
                <w:sz w:val="18"/>
                <w:szCs w:val="18"/>
                <w:lang w:val="en-US"/>
              </w:rPr>
              <w:t>3</w:t>
            </w:r>
            <w:r w:rsidRPr="00525A97">
              <w:rPr>
                <w:rFonts w:ascii="Calibri" w:hAnsi="Calibri" w:cs="Calibri"/>
                <w:color w:val="FF0000"/>
                <w:sz w:val="18"/>
                <w:szCs w:val="18"/>
                <w:lang w:val="en-US"/>
              </w:rPr>
              <w:t>, QZ</w:t>
            </w:r>
            <w:r>
              <w:rPr>
                <w:rFonts w:ascii="Calibri" w:hAnsi="Calibri" w:cs="Calibri"/>
                <w:color w:val="FF0000"/>
                <w:sz w:val="18"/>
                <w:szCs w:val="18"/>
                <w:lang w:val="en-US"/>
              </w:rPr>
              <w:t>3</w:t>
            </w:r>
          </w:p>
        </w:tc>
      </w:tr>
      <w:tr w:rsidR="002343E1" w:rsidRPr="00E9220C" w14:paraId="651D6140" w14:textId="77777777" w:rsidTr="00BB3321">
        <w:trPr>
          <w:trHeight w:val="251"/>
          <w:jc w:val="center"/>
        </w:trPr>
        <w:tc>
          <w:tcPr>
            <w:tcW w:w="647" w:type="pct"/>
            <w:vMerge w:val="restart"/>
            <w:vAlign w:val="center"/>
          </w:tcPr>
          <w:p w14:paraId="1168C569" w14:textId="77777777" w:rsidR="002343E1" w:rsidRPr="00E9220C" w:rsidRDefault="002343E1" w:rsidP="002343E1">
            <w:pPr>
              <w:jc w:val="center"/>
              <w:rPr>
                <w:rFonts w:ascii="Calibri" w:hAnsi="Calibri" w:cs="Calibri"/>
                <w:b/>
                <w:bCs/>
                <w:color w:val="000000"/>
                <w:sz w:val="18"/>
                <w:szCs w:val="18"/>
                <w:lang w:val="en-US"/>
              </w:rPr>
            </w:pPr>
            <w:r w:rsidRPr="00E9220C">
              <w:rPr>
                <w:rFonts w:ascii="Calibri" w:hAnsi="Calibri" w:cs="Calibri"/>
                <w:b/>
                <w:bCs/>
                <w:color w:val="000000"/>
                <w:sz w:val="18"/>
                <w:szCs w:val="18"/>
                <w:lang w:val="en-US"/>
              </w:rPr>
              <w:t>Itqan</w:t>
            </w:r>
            <w:r w:rsidRPr="00E9220C">
              <w:rPr>
                <w:rFonts w:ascii="Calibri" w:hAnsi="Calibri" w:cs="Calibri"/>
                <w:b/>
                <w:bCs/>
                <w:color w:val="000000"/>
                <w:sz w:val="18"/>
                <w:szCs w:val="18"/>
                <w:lang w:val="en-US"/>
              </w:rPr>
              <w:br/>
              <w:t xml:space="preserve"> </w:t>
            </w:r>
            <w:r w:rsidRPr="00E9220C">
              <w:rPr>
                <w:rFonts w:ascii="Calibri" w:hAnsi="Calibri" w:cs="Calibri"/>
                <w:b/>
                <w:bCs/>
                <w:color w:val="000000"/>
                <w:sz w:val="18"/>
                <w:szCs w:val="18"/>
                <w:rtl/>
                <w:lang w:val="en-US"/>
              </w:rPr>
              <w:t>الإتقان</w:t>
            </w:r>
          </w:p>
        </w:tc>
        <w:tc>
          <w:tcPr>
            <w:tcW w:w="503" w:type="pct"/>
            <w:vAlign w:val="center"/>
            <w:hideMark/>
          </w:tcPr>
          <w:p w14:paraId="7B6A16B9" w14:textId="77777777" w:rsidR="002343E1" w:rsidRPr="00E9220C"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S3.2</w:t>
            </w:r>
          </w:p>
        </w:tc>
        <w:tc>
          <w:tcPr>
            <w:tcW w:w="886" w:type="pct"/>
            <w:vAlign w:val="center"/>
          </w:tcPr>
          <w:p w14:paraId="2FF69F49" w14:textId="00611BDF" w:rsidR="002343E1" w:rsidRPr="00E9220C" w:rsidRDefault="002343E1" w:rsidP="002343E1">
            <w:pPr>
              <w:rPr>
                <w:rFonts w:ascii="Calibri" w:hAnsi="Calibri" w:cs="Calibri"/>
                <w:color w:val="FF0000"/>
                <w:sz w:val="18"/>
                <w:szCs w:val="18"/>
                <w:lang w:val="en-US"/>
              </w:rPr>
            </w:pPr>
          </w:p>
        </w:tc>
        <w:tc>
          <w:tcPr>
            <w:tcW w:w="1714" w:type="pct"/>
            <w:vAlign w:val="center"/>
          </w:tcPr>
          <w:p w14:paraId="23497289" w14:textId="4FB5B1F0" w:rsidR="002343E1" w:rsidRPr="00E9220C" w:rsidRDefault="002343E1" w:rsidP="002343E1">
            <w:pPr>
              <w:jc w:val="both"/>
              <w:rPr>
                <w:rFonts w:ascii="Calibri" w:hAnsi="Calibri" w:cs="Calibri"/>
                <w:color w:val="FF0000"/>
                <w:sz w:val="18"/>
                <w:szCs w:val="18"/>
                <w:lang w:val="en-US"/>
              </w:rPr>
            </w:pPr>
            <w:r w:rsidRPr="002343E1">
              <w:rPr>
                <w:rFonts w:ascii="Calibri" w:hAnsi="Calibri" w:cs="Calibri"/>
                <w:color w:val="FF0000"/>
                <w:sz w:val="18"/>
                <w:szCs w:val="18"/>
                <w:lang w:val="en-US"/>
              </w:rPr>
              <w:t>Develop machine learning models using tools and frameworks like scikit-learn, and PyTorch.</w:t>
            </w:r>
          </w:p>
        </w:tc>
        <w:tc>
          <w:tcPr>
            <w:tcW w:w="1250" w:type="pct"/>
            <w:vAlign w:val="center"/>
          </w:tcPr>
          <w:p w14:paraId="53BBC264" w14:textId="1AF34F3B" w:rsidR="002343E1" w:rsidRPr="00E9220C" w:rsidRDefault="00335FBD" w:rsidP="002343E1">
            <w:pPr>
              <w:rPr>
                <w:rFonts w:ascii="Calibri" w:hAnsi="Calibri" w:cs="Calibri"/>
                <w:color w:val="FF0000"/>
                <w:sz w:val="18"/>
                <w:szCs w:val="18"/>
                <w:lang w:val="en-US"/>
              </w:rPr>
            </w:pPr>
            <w:r w:rsidRPr="00525A97">
              <w:rPr>
                <w:rFonts w:ascii="Calibri" w:hAnsi="Calibri" w:cs="Calibri"/>
                <w:color w:val="FF0000"/>
                <w:sz w:val="18"/>
                <w:szCs w:val="18"/>
                <w:lang w:val="en-US"/>
              </w:rPr>
              <w:t>FinalQ</w:t>
            </w:r>
            <w:r>
              <w:rPr>
                <w:rFonts w:ascii="Calibri" w:hAnsi="Calibri" w:cs="Calibri"/>
                <w:color w:val="FF0000"/>
                <w:sz w:val="18"/>
                <w:szCs w:val="18"/>
                <w:lang w:val="en-US"/>
              </w:rPr>
              <w:t>4,</w:t>
            </w:r>
            <w:r w:rsidRPr="00525A97">
              <w:rPr>
                <w:rFonts w:ascii="Calibri" w:hAnsi="Calibri" w:cs="Calibri"/>
                <w:color w:val="FF0000"/>
                <w:sz w:val="18"/>
                <w:szCs w:val="18"/>
                <w:lang w:val="en-US"/>
              </w:rPr>
              <w:t>, QZ</w:t>
            </w:r>
            <w:r>
              <w:rPr>
                <w:rFonts w:ascii="Calibri" w:hAnsi="Calibri" w:cs="Calibri"/>
                <w:color w:val="FF0000"/>
                <w:sz w:val="18"/>
                <w:szCs w:val="18"/>
                <w:lang w:val="en-US"/>
              </w:rPr>
              <w:t>4</w:t>
            </w:r>
          </w:p>
        </w:tc>
      </w:tr>
      <w:tr w:rsidR="002343E1" w:rsidRPr="00E9220C" w14:paraId="65A4EFA9" w14:textId="77777777" w:rsidTr="00BB3321">
        <w:trPr>
          <w:trHeight w:val="251"/>
          <w:jc w:val="center"/>
        </w:trPr>
        <w:tc>
          <w:tcPr>
            <w:tcW w:w="647" w:type="pct"/>
            <w:vMerge/>
            <w:vAlign w:val="center"/>
          </w:tcPr>
          <w:p w14:paraId="3328B5CF" w14:textId="77777777" w:rsidR="002343E1" w:rsidRPr="00E9220C" w:rsidRDefault="002343E1" w:rsidP="002343E1">
            <w:pPr>
              <w:jc w:val="center"/>
              <w:rPr>
                <w:rFonts w:ascii="Calibri" w:hAnsi="Calibri" w:cs="Calibri"/>
                <w:b/>
                <w:bCs/>
                <w:color w:val="000000"/>
                <w:szCs w:val="20"/>
                <w:lang w:val="en-US"/>
              </w:rPr>
            </w:pPr>
          </w:p>
        </w:tc>
        <w:tc>
          <w:tcPr>
            <w:tcW w:w="503" w:type="pct"/>
            <w:vAlign w:val="center"/>
          </w:tcPr>
          <w:p w14:paraId="3BD38CB5" w14:textId="77777777" w:rsidR="002343E1" w:rsidRPr="00525A97" w:rsidRDefault="002343E1" w:rsidP="002343E1">
            <w:pPr>
              <w:jc w:val="center"/>
              <w:rPr>
                <w:rFonts w:ascii="Calibri" w:hAnsi="Calibri" w:cs="Calibri"/>
                <w:color w:val="FF0000"/>
                <w:sz w:val="18"/>
                <w:szCs w:val="18"/>
                <w:lang w:val="en-US"/>
              </w:rPr>
            </w:pPr>
            <w:r w:rsidRPr="00525A97">
              <w:rPr>
                <w:rFonts w:ascii="Calibri" w:hAnsi="Calibri" w:cs="Calibri"/>
                <w:color w:val="FF0000"/>
                <w:sz w:val="18"/>
                <w:szCs w:val="18"/>
                <w:lang w:val="en-US"/>
              </w:rPr>
              <w:t>S3.3</w:t>
            </w:r>
          </w:p>
        </w:tc>
        <w:tc>
          <w:tcPr>
            <w:tcW w:w="886" w:type="pct"/>
            <w:vAlign w:val="center"/>
          </w:tcPr>
          <w:p w14:paraId="3DC9D2AC" w14:textId="59B18505" w:rsidR="002343E1" w:rsidRPr="00525A97" w:rsidRDefault="002343E1" w:rsidP="002343E1">
            <w:pPr>
              <w:rPr>
                <w:rFonts w:ascii="Calibri" w:hAnsi="Calibri" w:cs="Calibri"/>
                <w:color w:val="FF0000"/>
                <w:sz w:val="18"/>
                <w:szCs w:val="18"/>
                <w:lang w:val="en-US"/>
              </w:rPr>
            </w:pPr>
          </w:p>
        </w:tc>
        <w:tc>
          <w:tcPr>
            <w:tcW w:w="1714" w:type="pct"/>
            <w:vAlign w:val="center"/>
          </w:tcPr>
          <w:p w14:paraId="02A3DEF0" w14:textId="0A48F3CD" w:rsidR="002343E1" w:rsidRPr="00525A97" w:rsidRDefault="002343E1" w:rsidP="002343E1">
            <w:pPr>
              <w:jc w:val="both"/>
              <w:rPr>
                <w:rFonts w:ascii="Calibri" w:hAnsi="Calibri" w:cs="Calibri"/>
                <w:color w:val="FF0000"/>
                <w:sz w:val="18"/>
                <w:szCs w:val="18"/>
                <w:lang w:val="en-US"/>
              </w:rPr>
            </w:pPr>
          </w:p>
        </w:tc>
        <w:tc>
          <w:tcPr>
            <w:tcW w:w="1250" w:type="pct"/>
            <w:vAlign w:val="center"/>
          </w:tcPr>
          <w:p w14:paraId="63AC577B" w14:textId="2BBDB0ED" w:rsidR="002343E1" w:rsidRPr="00525A97" w:rsidRDefault="002343E1" w:rsidP="002343E1">
            <w:pPr>
              <w:rPr>
                <w:rFonts w:ascii="Calibri" w:hAnsi="Calibri" w:cs="Calibri"/>
                <w:color w:val="FF0000"/>
                <w:sz w:val="18"/>
                <w:szCs w:val="18"/>
                <w:lang w:val="en-US"/>
              </w:rPr>
            </w:pPr>
          </w:p>
        </w:tc>
      </w:tr>
      <w:tr w:rsidR="002343E1" w:rsidRPr="00E9220C" w14:paraId="0B4099AC" w14:textId="77777777" w:rsidTr="00106D80">
        <w:trPr>
          <w:trHeight w:val="251"/>
          <w:jc w:val="center"/>
        </w:trPr>
        <w:tc>
          <w:tcPr>
            <w:tcW w:w="5000" w:type="pct"/>
            <w:gridSpan w:val="5"/>
            <w:shd w:val="clear" w:color="auto" w:fill="B8CCE4" w:themeFill="accent1" w:themeFillTint="66"/>
            <w:vAlign w:val="center"/>
          </w:tcPr>
          <w:p w14:paraId="038B1F68" w14:textId="77777777" w:rsidR="002343E1" w:rsidRPr="002343E1" w:rsidRDefault="002343E1" w:rsidP="002343E1">
            <w:pPr>
              <w:jc w:val="both"/>
              <w:rPr>
                <w:rFonts w:ascii="Calibri" w:hAnsi="Calibri" w:cs="Calibri"/>
                <w:color w:val="FF0000"/>
                <w:sz w:val="18"/>
                <w:szCs w:val="18"/>
                <w:lang w:val="en-US"/>
              </w:rPr>
            </w:pPr>
            <w:r w:rsidRPr="002343E1">
              <w:rPr>
                <w:rFonts w:ascii="Calibri" w:hAnsi="Calibri" w:cs="Calibri"/>
                <w:color w:val="FF0000"/>
                <w:sz w:val="18"/>
                <w:szCs w:val="18"/>
                <w:lang w:val="en-US"/>
              </w:rPr>
              <w:t>Values, Autonomy, and Responsibility</w:t>
            </w:r>
          </w:p>
        </w:tc>
      </w:tr>
      <w:tr w:rsidR="002343E1" w:rsidRPr="00E9220C" w14:paraId="5D89711F" w14:textId="77777777" w:rsidTr="00106D80">
        <w:trPr>
          <w:trHeight w:val="251"/>
          <w:jc w:val="center"/>
        </w:trPr>
        <w:tc>
          <w:tcPr>
            <w:tcW w:w="5000" w:type="pct"/>
            <w:gridSpan w:val="5"/>
            <w:shd w:val="clear" w:color="auto" w:fill="DBE5F1" w:themeFill="accent1" w:themeFillTint="33"/>
            <w:vAlign w:val="center"/>
          </w:tcPr>
          <w:p w14:paraId="48541A80" w14:textId="77777777" w:rsidR="002343E1" w:rsidRPr="002343E1" w:rsidRDefault="002343E1" w:rsidP="002343E1">
            <w:pPr>
              <w:jc w:val="both"/>
              <w:rPr>
                <w:rFonts w:ascii="Calibri" w:hAnsi="Calibri" w:cs="Calibri"/>
                <w:color w:val="FF0000"/>
                <w:sz w:val="18"/>
                <w:szCs w:val="18"/>
                <w:lang w:val="en-US"/>
              </w:rPr>
            </w:pPr>
            <w:r w:rsidRPr="002343E1">
              <w:rPr>
                <w:rFonts w:ascii="Calibri" w:hAnsi="Calibri" w:cs="Calibri"/>
                <w:color w:val="FF0000"/>
                <w:sz w:val="18"/>
                <w:szCs w:val="18"/>
                <w:lang w:val="en-US"/>
              </w:rPr>
              <w:t>Values and Ethics</w:t>
            </w:r>
          </w:p>
        </w:tc>
      </w:tr>
      <w:tr w:rsidR="002343E1" w:rsidRPr="00E9220C" w14:paraId="0A31A8BE" w14:textId="77777777" w:rsidTr="00BB3321">
        <w:trPr>
          <w:trHeight w:val="207"/>
          <w:jc w:val="center"/>
        </w:trPr>
        <w:tc>
          <w:tcPr>
            <w:tcW w:w="647" w:type="pct"/>
            <w:vAlign w:val="center"/>
          </w:tcPr>
          <w:p w14:paraId="7CC59D2E" w14:textId="77777777" w:rsidR="002343E1" w:rsidRPr="00E9220C" w:rsidRDefault="002343E1" w:rsidP="002343E1">
            <w:pPr>
              <w:jc w:val="center"/>
              <w:rPr>
                <w:rFonts w:ascii="Calibri" w:hAnsi="Calibri" w:cs="Calibri"/>
                <w:b/>
                <w:bCs/>
                <w:color w:val="000000"/>
                <w:sz w:val="18"/>
                <w:szCs w:val="18"/>
                <w:lang w:val="en-US"/>
              </w:rPr>
            </w:pPr>
            <w:r w:rsidRPr="00E9220C">
              <w:rPr>
                <w:rFonts w:ascii="Calibri" w:hAnsi="Calibri" w:cs="Calibri"/>
                <w:b/>
                <w:bCs/>
                <w:color w:val="000000"/>
                <w:sz w:val="18"/>
                <w:szCs w:val="18"/>
                <w:lang w:val="en-US"/>
              </w:rPr>
              <w:t xml:space="preserve">Ihsan </w:t>
            </w:r>
            <w:r w:rsidRPr="00E9220C">
              <w:rPr>
                <w:rFonts w:ascii="Calibri" w:hAnsi="Calibri" w:cs="Calibri"/>
                <w:b/>
                <w:bCs/>
                <w:color w:val="000000"/>
                <w:sz w:val="18"/>
                <w:szCs w:val="18"/>
                <w:lang w:val="en-US"/>
              </w:rPr>
              <w:br/>
            </w:r>
            <w:r w:rsidRPr="00E9220C">
              <w:rPr>
                <w:rFonts w:ascii="Calibri" w:hAnsi="Calibri" w:cs="Calibri"/>
                <w:b/>
                <w:bCs/>
                <w:color w:val="000000"/>
                <w:sz w:val="18"/>
                <w:szCs w:val="18"/>
                <w:rtl/>
                <w:lang w:val="en-US"/>
              </w:rPr>
              <w:t>الإحسان</w:t>
            </w:r>
          </w:p>
        </w:tc>
        <w:tc>
          <w:tcPr>
            <w:tcW w:w="503" w:type="pct"/>
            <w:vAlign w:val="center"/>
          </w:tcPr>
          <w:p w14:paraId="442BF5A2" w14:textId="77777777" w:rsidR="002343E1" w:rsidRPr="00E9220C"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V1</w:t>
            </w:r>
          </w:p>
        </w:tc>
        <w:tc>
          <w:tcPr>
            <w:tcW w:w="886" w:type="pct"/>
            <w:vAlign w:val="center"/>
          </w:tcPr>
          <w:p w14:paraId="657B0E82" w14:textId="4EDB5A7C" w:rsidR="002343E1" w:rsidRPr="00E9220C" w:rsidRDefault="002343E1" w:rsidP="002343E1">
            <w:pPr>
              <w:jc w:val="both"/>
              <w:rPr>
                <w:rFonts w:ascii="Calibri" w:hAnsi="Calibri" w:cs="Calibri"/>
                <w:color w:val="FF0000"/>
                <w:sz w:val="18"/>
                <w:szCs w:val="18"/>
                <w:lang w:val="en-US"/>
              </w:rPr>
            </w:pPr>
            <w:r>
              <w:rPr>
                <w:rFonts w:ascii="Calibri" w:hAnsi="Calibri" w:cs="Calibri"/>
                <w:color w:val="FF0000"/>
                <w:sz w:val="18"/>
                <w:szCs w:val="18"/>
                <w:lang w:val="en-US"/>
              </w:rPr>
              <w:t>V1</w:t>
            </w:r>
            <w:r w:rsidRPr="00A263CD">
              <w:rPr>
                <w:rFonts w:ascii="Calibri" w:hAnsi="Calibri" w:cs="Calibri"/>
                <w:color w:val="FF0000"/>
                <w:sz w:val="18"/>
                <w:szCs w:val="18"/>
                <w:lang w:val="en-US"/>
              </w:rPr>
              <w:t xml:space="preserve"> (PLO-</w:t>
            </w:r>
            <w:r>
              <w:rPr>
                <w:rFonts w:ascii="Calibri" w:hAnsi="Calibri" w:cs="Calibri"/>
                <w:color w:val="FF0000"/>
                <w:sz w:val="18"/>
                <w:szCs w:val="18"/>
                <w:lang w:val="en-US"/>
              </w:rPr>
              <w:t>4</w:t>
            </w:r>
            <w:r w:rsidRPr="00A263CD">
              <w:rPr>
                <w:rFonts w:ascii="Calibri" w:hAnsi="Calibri" w:cs="Calibri"/>
                <w:color w:val="FF0000"/>
                <w:sz w:val="18"/>
                <w:szCs w:val="18"/>
                <w:lang w:val="en-US"/>
              </w:rPr>
              <w:t>)</w:t>
            </w:r>
            <w:r w:rsidRPr="00525A97">
              <w:rPr>
                <w:rFonts w:ascii="Calibri" w:hAnsi="Calibri" w:cs="Calibri"/>
                <w:color w:val="FF0000"/>
                <w:sz w:val="18"/>
                <w:szCs w:val="18"/>
                <w:lang w:val="en-US"/>
              </w:rPr>
              <w:t xml:space="preserve"> </w:t>
            </w:r>
            <w:r w:rsidRPr="0050663A">
              <w:rPr>
                <w:rFonts w:ascii="Calibri" w:hAnsi="Calibri" w:cs="Calibri"/>
                <w:color w:val="FF0000"/>
                <w:sz w:val="18"/>
                <w:szCs w:val="18"/>
                <w:lang w:val="en-US"/>
              </w:rPr>
              <w:t xml:space="preserve">(ABET </w:t>
            </w:r>
            <w:r>
              <w:rPr>
                <w:rFonts w:ascii="Calibri" w:hAnsi="Calibri" w:cs="Calibri"/>
                <w:color w:val="FF0000"/>
                <w:sz w:val="18"/>
                <w:szCs w:val="18"/>
                <w:lang w:val="en-US"/>
              </w:rPr>
              <w:t>4</w:t>
            </w:r>
            <w:r w:rsidRPr="0050663A">
              <w:rPr>
                <w:rFonts w:ascii="Calibri" w:hAnsi="Calibri" w:cs="Calibri"/>
                <w:color w:val="FF0000"/>
                <w:sz w:val="18"/>
                <w:szCs w:val="18"/>
                <w:lang w:val="en-US"/>
              </w:rPr>
              <w:t>)</w:t>
            </w:r>
          </w:p>
        </w:tc>
        <w:tc>
          <w:tcPr>
            <w:tcW w:w="1714" w:type="pct"/>
            <w:vAlign w:val="center"/>
          </w:tcPr>
          <w:p w14:paraId="3CE87615" w14:textId="20ACBA31" w:rsidR="002343E1" w:rsidRPr="00E9220C" w:rsidRDefault="002343E1" w:rsidP="002343E1">
            <w:pPr>
              <w:jc w:val="both"/>
              <w:rPr>
                <w:rFonts w:ascii="Calibri" w:hAnsi="Calibri" w:cs="Calibri"/>
                <w:color w:val="FF0000"/>
                <w:sz w:val="18"/>
                <w:szCs w:val="18"/>
                <w:lang w:val="en-US"/>
              </w:rPr>
            </w:pPr>
            <w:r w:rsidRPr="002343E1">
              <w:rPr>
                <w:rFonts w:ascii="Calibri" w:hAnsi="Calibri" w:cs="Calibri"/>
                <w:color w:val="FF0000"/>
                <w:sz w:val="18"/>
                <w:szCs w:val="18"/>
                <w:lang w:val="en-US"/>
              </w:rPr>
              <w:t>Collaborate effectively in teams to design and evaluate machine learning systems.</w:t>
            </w:r>
            <w:r w:rsidRPr="00E46B04">
              <w:rPr>
                <w:rFonts w:ascii="Calibri" w:hAnsi="Calibri" w:cs="Calibri"/>
                <w:color w:val="FF0000"/>
                <w:sz w:val="18"/>
                <w:szCs w:val="18"/>
                <w:lang w:val="en-US"/>
              </w:rPr>
              <w:t>.</w:t>
            </w:r>
          </w:p>
        </w:tc>
        <w:tc>
          <w:tcPr>
            <w:tcW w:w="1250" w:type="pct"/>
            <w:vAlign w:val="center"/>
          </w:tcPr>
          <w:p w14:paraId="4879F826" w14:textId="54F8C9B5" w:rsidR="002343E1" w:rsidRPr="00E9220C" w:rsidRDefault="00335FBD" w:rsidP="002343E1">
            <w:pPr>
              <w:rPr>
                <w:rFonts w:ascii="Calibri" w:hAnsi="Calibri" w:cs="Calibri"/>
                <w:color w:val="FF0000"/>
                <w:sz w:val="18"/>
                <w:szCs w:val="18"/>
                <w:lang w:val="en-US"/>
              </w:rPr>
            </w:pPr>
            <w:r>
              <w:rPr>
                <w:rFonts w:ascii="Calibri" w:hAnsi="Calibri" w:cs="Calibri"/>
                <w:color w:val="FF0000"/>
                <w:sz w:val="18"/>
                <w:szCs w:val="18"/>
                <w:lang w:val="en-US"/>
              </w:rPr>
              <w:t>Project</w:t>
            </w:r>
          </w:p>
        </w:tc>
      </w:tr>
      <w:tr w:rsidR="002343E1" w:rsidRPr="00E9220C" w14:paraId="186DFAFE" w14:textId="77777777" w:rsidTr="00106D80">
        <w:trPr>
          <w:trHeight w:val="251"/>
          <w:jc w:val="center"/>
        </w:trPr>
        <w:tc>
          <w:tcPr>
            <w:tcW w:w="5000" w:type="pct"/>
            <w:gridSpan w:val="5"/>
            <w:shd w:val="clear" w:color="auto" w:fill="DBE5F1" w:themeFill="accent1" w:themeFillTint="33"/>
            <w:vAlign w:val="center"/>
          </w:tcPr>
          <w:p w14:paraId="2E2339D2" w14:textId="77777777" w:rsidR="002343E1" w:rsidRPr="00E9220C" w:rsidRDefault="002343E1" w:rsidP="002343E1">
            <w:pPr>
              <w:pStyle w:val="ListNumber"/>
              <w:rPr>
                <w:rFonts w:ascii="Calibri" w:hAnsi="Calibri" w:cs="Calibri"/>
                <w:color w:val="FF0000"/>
                <w:sz w:val="20"/>
                <w:szCs w:val="20"/>
                <w:lang w:val="en-US"/>
              </w:rPr>
            </w:pPr>
            <w:r w:rsidRPr="00E9220C">
              <w:rPr>
                <w:rFonts w:ascii="Calibri" w:hAnsi="Calibri" w:cs="Calibri"/>
                <w:sz w:val="20"/>
                <w:szCs w:val="20"/>
              </w:rPr>
              <w:t>Autonomy and Responsibility</w:t>
            </w:r>
          </w:p>
        </w:tc>
      </w:tr>
      <w:tr w:rsidR="002343E1" w:rsidRPr="00E9220C" w14:paraId="3D325BAB" w14:textId="77777777" w:rsidTr="00BB3321">
        <w:trPr>
          <w:trHeight w:val="251"/>
          <w:jc w:val="center"/>
        </w:trPr>
        <w:tc>
          <w:tcPr>
            <w:tcW w:w="647" w:type="pct"/>
            <w:vMerge w:val="restart"/>
            <w:vAlign w:val="center"/>
          </w:tcPr>
          <w:p w14:paraId="4E42A39C" w14:textId="77777777" w:rsidR="002343E1" w:rsidRPr="00E9220C" w:rsidRDefault="002343E1" w:rsidP="002343E1">
            <w:pPr>
              <w:jc w:val="center"/>
              <w:rPr>
                <w:rFonts w:ascii="Calibri" w:hAnsi="Calibri" w:cs="Calibri"/>
                <w:b/>
                <w:bCs/>
                <w:color w:val="000000"/>
                <w:sz w:val="18"/>
                <w:szCs w:val="18"/>
                <w:lang w:val="en-US"/>
              </w:rPr>
            </w:pPr>
            <w:r w:rsidRPr="00E9220C">
              <w:rPr>
                <w:rFonts w:ascii="Calibri" w:hAnsi="Calibri" w:cs="Calibri"/>
                <w:b/>
                <w:bCs/>
                <w:color w:val="000000"/>
                <w:sz w:val="18"/>
                <w:szCs w:val="18"/>
                <w:lang w:val="en-US"/>
              </w:rPr>
              <w:t>Stewardship</w:t>
            </w:r>
          </w:p>
          <w:p w14:paraId="6D8B807E" w14:textId="77777777" w:rsidR="002343E1" w:rsidRPr="00E9220C" w:rsidRDefault="002343E1" w:rsidP="002343E1">
            <w:pPr>
              <w:jc w:val="center"/>
              <w:rPr>
                <w:rFonts w:ascii="Calibri" w:hAnsi="Calibri" w:cs="Calibri"/>
                <w:b/>
                <w:bCs/>
                <w:color w:val="000000"/>
                <w:sz w:val="18"/>
                <w:szCs w:val="18"/>
                <w:rtl/>
                <w:lang w:val="en-US"/>
              </w:rPr>
            </w:pPr>
            <w:r w:rsidRPr="00E9220C">
              <w:rPr>
                <w:rFonts w:ascii="Calibri" w:hAnsi="Calibri" w:cs="Calibri"/>
                <w:b/>
                <w:bCs/>
                <w:color w:val="000000"/>
                <w:sz w:val="18"/>
                <w:szCs w:val="18"/>
                <w:rtl/>
                <w:lang w:val="en-US"/>
              </w:rPr>
              <w:t>الراعية</w:t>
            </w:r>
          </w:p>
        </w:tc>
        <w:tc>
          <w:tcPr>
            <w:tcW w:w="503" w:type="pct"/>
            <w:vAlign w:val="center"/>
          </w:tcPr>
          <w:p w14:paraId="1BCD6666" w14:textId="77777777" w:rsidR="002343E1" w:rsidRPr="00E9220C"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V2</w:t>
            </w:r>
          </w:p>
        </w:tc>
        <w:tc>
          <w:tcPr>
            <w:tcW w:w="886" w:type="pct"/>
            <w:vAlign w:val="center"/>
          </w:tcPr>
          <w:p w14:paraId="31DE1E03" w14:textId="77777777" w:rsidR="002343E1" w:rsidRPr="00E9220C" w:rsidRDefault="002343E1" w:rsidP="002343E1">
            <w:pPr>
              <w:rPr>
                <w:rFonts w:ascii="Calibri" w:hAnsi="Calibri" w:cs="Calibri"/>
                <w:color w:val="FF0000"/>
                <w:sz w:val="18"/>
                <w:szCs w:val="18"/>
                <w:lang w:val="en-US"/>
              </w:rPr>
            </w:pPr>
          </w:p>
        </w:tc>
        <w:tc>
          <w:tcPr>
            <w:tcW w:w="1714" w:type="pct"/>
            <w:vAlign w:val="center"/>
          </w:tcPr>
          <w:p w14:paraId="31323374" w14:textId="77777777" w:rsidR="002343E1" w:rsidRPr="00E9220C" w:rsidRDefault="002343E1" w:rsidP="002343E1">
            <w:pPr>
              <w:rPr>
                <w:rFonts w:ascii="Calibri" w:hAnsi="Calibri" w:cs="Calibri"/>
                <w:color w:val="FF0000"/>
                <w:sz w:val="18"/>
                <w:szCs w:val="18"/>
                <w:lang w:val="en-US"/>
              </w:rPr>
            </w:pPr>
          </w:p>
        </w:tc>
        <w:tc>
          <w:tcPr>
            <w:tcW w:w="1250" w:type="pct"/>
            <w:vAlign w:val="center"/>
          </w:tcPr>
          <w:p w14:paraId="2F5724FA" w14:textId="77777777" w:rsidR="002343E1" w:rsidRPr="00E9220C" w:rsidRDefault="002343E1" w:rsidP="002343E1">
            <w:pPr>
              <w:rPr>
                <w:rFonts w:ascii="Calibri" w:hAnsi="Calibri" w:cs="Calibri"/>
                <w:color w:val="FF0000"/>
                <w:sz w:val="18"/>
                <w:szCs w:val="18"/>
                <w:lang w:val="en-US"/>
              </w:rPr>
            </w:pPr>
          </w:p>
        </w:tc>
      </w:tr>
      <w:tr w:rsidR="002343E1" w:rsidRPr="00E9220C" w14:paraId="5D9B1A37" w14:textId="77777777" w:rsidTr="00BB3321">
        <w:trPr>
          <w:trHeight w:val="251"/>
          <w:jc w:val="center"/>
        </w:trPr>
        <w:tc>
          <w:tcPr>
            <w:tcW w:w="647" w:type="pct"/>
            <w:vMerge/>
            <w:vAlign w:val="center"/>
          </w:tcPr>
          <w:p w14:paraId="4FF38896" w14:textId="77777777" w:rsidR="002343E1" w:rsidRPr="00E9220C" w:rsidRDefault="002343E1" w:rsidP="002343E1">
            <w:pPr>
              <w:jc w:val="center"/>
              <w:rPr>
                <w:rFonts w:ascii="Calibri" w:hAnsi="Calibri" w:cs="Calibri"/>
                <w:b/>
                <w:bCs/>
                <w:color w:val="000000"/>
                <w:sz w:val="18"/>
                <w:szCs w:val="18"/>
                <w:lang w:val="en-US"/>
              </w:rPr>
            </w:pPr>
          </w:p>
        </w:tc>
        <w:tc>
          <w:tcPr>
            <w:tcW w:w="503" w:type="pct"/>
            <w:vAlign w:val="center"/>
          </w:tcPr>
          <w:p w14:paraId="4CCBB7AF" w14:textId="77777777" w:rsidR="002343E1" w:rsidRPr="00E9220C"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V3</w:t>
            </w:r>
          </w:p>
        </w:tc>
        <w:tc>
          <w:tcPr>
            <w:tcW w:w="886" w:type="pct"/>
            <w:vAlign w:val="center"/>
          </w:tcPr>
          <w:p w14:paraId="3E52A292" w14:textId="0A5BB590" w:rsidR="002343E1" w:rsidRPr="00E9220C" w:rsidRDefault="002343E1" w:rsidP="002343E1">
            <w:pPr>
              <w:jc w:val="both"/>
              <w:rPr>
                <w:rFonts w:ascii="Calibri" w:hAnsi="Calibri" w:cs="Calibri"/>
                <w:color w:val="FF0000"/>
                <w:sz w:val="18"/>
                <w:szCs w:val="18"/>
                <w:lang w:val="en-US"/>
              </w:rPr>
            </w:pPr>
          </w:p>
        </w:tc>
        <w:tc>
          <w:tcPr>
            <w:tcW w:w="1714" w:type="pct"/>
            <w:vAlign w:val="center"/>
          </w:tcPr>
          <w:p w14:paraId="03338765" w14:textId="163AF622" w:rsidR="002343E1" w:rsidRPr="00E9220C" w:rsidRDefault="002343E1" w:rsidP="002343E1">
            <w:pPr>
              <w:jc w:val="both"/>
              <w:rPr>
                <w:rFonts w:ascii="Calibri" w:hAnsi="Calibri" w:cs="Calibri"/>
                <w:color w:val="FF0000"/>
                <w:sz w:val="18"/>
                <w:szCs w:val="18"/>
                <w:lang w:val="en-US"/>
              </w:rPr>
            </w:pPr>
          </w:p>
        </w:tc>
        <w:tc>
          <w:tcPr>
            <w:tcW w:w="1250" w:type="pct"/>
            <w:vAlign w:val="center"/>
          </w:tcPr>
          <w:p w14:paraId="6ADDE4B0" w14:textId="6F012A20" w:rsidR="002343E1" w:rsidRPr="00E9220C" w:rsidRDefault="002343E1" w:rsidP="002343E1">
            <w:pPr>
              <w:jc w:val="both"/>
              <w:rPr>
                <w:rFonts w:ascii="Calibri" w:hAnsi="Calibri" w:cs="Calibri"/>
                <w:color w:val="FF0000"/>
                <w:sz w:val="18"/>
                <w:szCs w:val="18"/>
                <w:lang w:val="en-US"/>
              </w:rPr>
            </w:pPr>
          </w:p>
        </w:tc>
      </w:tr>
      <w:tr w:rsidR="002343E1" w:rsidRPr="00E9220C" w14:paraId="17E9507D" w14:textId="77777777" w:rsidTr="00BB3321">
        <w:trPr>
          <w:trHeight w:val="251"/>
          <w:jc w:val="center"/>
        </w:trPr>
        <w:tc>
          <w:tcPr>
            <w:tcW w:w="647" w:type="pct"/>
            <w:vMerge/>
            <w:vAlign w:val="center"/>
          </w:tcPr>
          <w:p w14:paraId="22499E80" w14:textId="77777777" w:rsidR="002343E1" w:rsidRPr="00E9220C" w:rsidRDefault="002343E1" w:rsidP="002343E1">
            <w:pPr>
              <w:jc w:val="center"/>
              <w:rPr>
                <w:rFonts w:ascii="Calibri" w:hAnsi="Calibri" w:cs="Calibri"/>
                <w:b/>
                <w:bCs/>
                <w:color w:val="000000"/>
                <w:sz w:val="18"/>
                <w:szCs w:val="18"/>
                <w:lang w:val="en-US"/>
              </w:rPr>
            </w:pPr>
          </w:p>
        </w:tc>
        <w:tc>
          <w:tcPr>
            <w:tcW w:w="503" w:type="pct"/>
            <w:vAlign w:val="center"/>
          </w:tcPr>
          <w:p w14:paraId="7D526B43" w14:textId="77777777" w:rsidR="002343E1" w:rsidRPr="00E9220C" w:rsidRDefault="002343E1" w:rsidP="002343E1">
            <w:pPr>
              <w:jc w:val="center"/>
              <w:rPr>
                <w:rFonts w:ascii="Calibri" w:hAnsi="Calibri" w:cs="Calibri"/>
                <w:color w:val="FF0000"/>
                <w:sz w:val="18"/>
                <w:szCs w:val="18"/>
                <w:lang w:val="en-US"/>
              </w:rPr>
            </w:pPr>
            <w:r w:rsidRPr="00E9220C">
              <w:rPr>
                <w:rFonts w:ascii="Calibri" w:hAnsi="Calibri" w:cs="Calibri"/>
                <w:color w:val="FF0000"/>
                <w:sz w:val="18"/>
                <w:szCs w:val="18"/>
                <w:lang w:val="en-US"/>
              </w:rPr>
              <w:t>V4</w:t>
            </w:r>
          </w:p>
        </w:tc>
        <w:tc>
          <w:tcPr>
            <w:tcW w:w="886" w:type="pct"/>
            <w:vAlign w:val="center"/>
          </w:tcPr>
          <w:p w14:paraId="5DE9F694" w14:textId="77777777" w:rsidR="002343E1" w:rsidRPr="00E9220C" w:rsidRDefault="002343E1" w:rsidP="002343E1">
            <w:pPr>
              <w:rPr>
                <w:rFonts w:ascii="Calibri" w:hAnsi="Calibri" w:cs="Calibri"/>
                <w:color w:val="FF0000"/>
                <w:sz w:val="18"/>
                <w:szCs w:val="18"/>
                <w:lang w:val="en-US"/>
              </w:rPr>
            </w:pPr>
          </w:p>
        </w:tc>
        <w:tc>
          <w:tcPr>
            <w:tcW w:w="1714" w:type="pct"/>
            <w:vAlign w:val="center"/>
          </w:tcPr>
          <w:p w14:paraId="73A574BD" w14:textId="77777777" w:rsidR="002343E1" w:rsidRPr="00E9220C" w:rsidRDefault="002343E1" w:rsidP="002343E1">
            <w:pPr>
              <w:rPr>
                <w:rFonts w:ascii="Calibri" w:hAnsi="Calibri" w:cs="Calibri"/>
                <w:color w:val="FF0000"/>
                <w:sz w:val="18"/>
                <w:szCs w:val="18"/>
                <w:lang w:val="en-US"/>
              </w:rPr>
            </w:pPr>
          </w:p>
        </w:tc>
        <w:tc>
          <w:tcPr>
            <w:tcW w:w="1250" w:type="pct"/>
            <w:vAlign w:val="center"/>
          </w:tcPr>
          <w:p w14:paraId="2D7C62DC" w14:textId="77777777" w:rsidR="002343E1" w:rsidRPr="00E9220C" w:rsidRDefault="002343E1" w:rsidP="002343E1">
            <w:pPr>
              <w:rPr>
                <w:rFonts w:ascii="Calibri" w:hAnsi="Calibri" w:cs="Calibri"/>
                <w:color w:val="FF0000"/>
                <w:sz w:val="18"/>
                <w:szCs w:val="18"/>
                <w:lang w:val="en-US"/>
              </w:rPr>
            </w:pPr>
          </w:p>
        </w:tc>
      </w:tr>
    </w:tbl>
    <w:p w14:paraId="3A8980DD" w14:textId="77777777" w:rsidR="00C64C9B" w:rsidRPr="00E9220C" w:rsidRDefault="00C64C9B">
      <w:pPr>
        <w:rPr>
          <w:rStyle w:val="Heading3Char"/>
          <w:highlight w:val="yellow"/>
        </w:rPr>
      </w:pPr>
    </w:p>
    <w:tbl>
      <w:tblPr>
        <w:tblStyle w:val="TableGrid"/>
        <w:tblW w:w="0" w:type="auto"/>
        <w:tblLook w:val="04A0" w:firstRow="1" w:lastRow="0" w:firstColumn="1" w:lastColumn="0" w:noHBand="0" w:noVBand="1"/>
      </w:tblPr>
      <w:tblGrid>
        <w:gridCol w:w="4957"/>
        <w:gridCol w:w="5472"/>
      </w:tblGrid>
      <w:tr w:rsidR="00354D8B" w:rsidRPr="00012B48" w14:paraId="30B7049C" w14:textId="77777777" w:rsidTr="00677E85">
        <w:tc>
          <w:tcPr>
            <w:tcW w:w="10429" w:type="dxa"/>
            <w:gridSpan w:val="2"/>
            <w:tcBorders>
              <w:top w:val="nil"/>
              <w:left w:val="nil"/>
              <w:bottom w:val="nil"/>
              <w:right w:val="nil"/>
            </w:tcBorders>
          </w:tcPr>
          <w:p w14:paraId="7B456816" w14:textId="77777777" w:rsidR="00354D8B" w:rsidRPr="00012B48" w:rsidRDefault="00354D8B" w:rsidP="00677E85">
            <w:pPr>
              <w:spacing w:line="360" w:lineRule="auto"/>
              <w:rPr>
                <w:rStyle w:val="Heading3Char"/>
              </w:rPr>
            </w:pPr>
            <w:r w:rsidRPr="00012B48">
              <w:rPr>
                <w:rStyle w:val="Heading3Char"/>
              </w:rPr>
              <w:t>Grade Distribution</w:t>
            </w:r>
          </w:p>
        </w:tc>
      </w:tr>
      <w:tr w:rsidR="00354D8B" w:rsidRPr="00BA14AF" w14:paraId="0F02F072" w14:textId="77777777" w:rsidTr="00677E85">
        <w:tc>
          <w:tcPr>
            <w:tcW w:w="10429" w:type="dxa"/>
            <w:gridSpan w:val="2"/>
            <w:tcBorders>
              <w:top w:val="nil"/>
              <w:left w:val="nil"/>
              <w:bottom w:val="nil"/>
              <w:right w:val="nil"/>
            </w:tcBorders>
          </w:tcPr>
          <w:p w14:paraId="7838AECF" w14:textId="77777777" w:rsidR="00354D8B" w:rsidRPr="00012B48" w:rsidRDefault="00354D8B" w:rsidP="00677E85">
            <w:pPr>
              <w:rPr>
                <w:rFonts w:ascii="Calibri" w:hAnsi="Calibri" w:cs="Calibri"/>
                <w:i/>
                <w:iCs/>
                <w:color w:val="EE0000"/>
                <w:sz w:val="22"/>
                <w:szCs w:val="22"/>
              </w:rPr>
            </w:pPr>
            <w:r w:rsidRPr="00BA14AF">
              <w:rPr>
                <w:rFonts w:ascii="Calibri" w:hAnsi="Calibri" w:cs="Calibri"/>
                <w:i/>
                <w:iCs/>
                <w:color w:val="EE0000"/>
                <w:sz w:val="22"/>
                <w:szCs w:val="22"/>
              </w:rPr>
              <w:t>[</w:t>
            </w:r>
            <w:r w:rsidRPr="00012B48">
              <w:rPr>
                <w:rFonts w:ascii="Calibri" w:hAnsi="Calibri" w:cs="Calibri"/>
                <w:i/>
                <w:iCs/>
                <w:color w:val="EE0000"/>
                <w:sz w:val="22"/>
                <w:szCs w:val="22"/>
              </w:rPr>
              <w:t>All course-graded work should be listed here. The grade distribution should follow the Ministry of Education bylaws</w:t>
            </w:r>
            <w:r>
              <w:rPr>
                <w:rFonts w:ascii="Calibri" w:hAnsi="Calibri" w:cs="Calibri"/>
                <w:i/>
                <w:iCs/>
                <w:color w:val="EE0000"/>
                <w:sz w:val="22"/>
                <w:szCs w:val="22"/>
              </w:rPr>
              <w:t xml:space="preserve">, whereby the Midterm exam counts for 20% and the </w:t>
            </w:r>
            <w:r w:rsidRPr="00012B48">
              <w:rPr>
                <w:rFonts w:ascii="Calibri" w:hAnsi="Calibri" w:cs="Calibri"/>
                <w:i/>
                <w:iCs/>
                <w:color w:val="EE0000"/>
                <w:sz w:val="22"/>
                <w:szCs w:val="22"/>
              </w:rPr>
              <w:t xml:space="preserve">Final Exam (Practical and theoretical) counts for 40% </w:t>
            </w:r>
            <w:r w:rsidRPr="00012B48">
              <w:rPr>
                <w:rFonts w:ascii="Calibri" w:hAnsi="Calibri" w:cs="Calibri"/>
                <w:i/>
                <w:iCs/>
                <w:color w:val="EE0000"/>
                <w:sz w:val="22"/>
                <w:szCs w:val="22"/>
              </w:rPr>
              <w:lastRenderedPageBreak/>
              <w:t>for all courses except Research-based courses or capstone courses. Any deviation from this grading system should be discussed and approved in DC and CC and endorsed by the provost]</w:t>
            </w:r>
          </w:p>
          <w:p w14:paraId="319728BF" w14:textId="77777777" w:rsidR="00354D8B" w:rsidRPr="00BA14AF" w:rsidRDefault="00354D8B" w:rsidP="00677E85">
            <w:pPr>
              <w:rPr>
                <w:i/>
                <w:iCs/>
                <w:color w:val="EE0000"/>
              </w:rPr>
            </w:pPr>
          </w:p>
        </w:tc>
      </w:tr>
      <w:tr w:rsidR="00354D8B" w:rsidRPr="00012B48" w14:paraId="52396463" w14:textId="77777777" w:rsidTr="00677E85">
        <w:tc>
          <w:tcPr>
            <w:tcW w:w="4957" w:type="dxa"/>
            <w:tcBorders>
              <w:top w:val="nil"/>
              <w:left w:val="nil"/>
              <w:bottom w:val="nil"/>
              <w:right w:val="nil"/>
            </w:tcBorders>
          </w:tcPr>
          <w:p w14:paraId="7ECEFCB5" w14:textId="77777777" w:rsidR="00354D8B" w:rsidRPr="00012B48" w:rsidRDefault="00354D8B" w:rsidP="00677E85">
            <w:pPr>
              <w:spacing w:line="360" w:lineRule="auto"/>
              <w:rPr>
                <w:rStyle w:val="Heading3Char"/>
              </w:rPr>
            </w:pPr>
            <w:r w:rsidRPr="00012B48">
              <w:rPr>
                <w:rStyle w:val="Heading3Char"/>
              </w:rPr>
              <w:lastRenderedPageBreak/>
              <w:t>Type of Assessment</w:t>
            </w:r>
          </w:p>
        </w:tc>
        <w:tc>
          <w:tcPr>
            <w:tcW w:w="5472" w:type="dxa"/>
            <w:tcBorders>
              <w:top w:val="nil"/>
              <w:left w:val="nil"/>
              <w:bottom w:val="nil"/>
              <w:right w:val="nil"/>
            </w:tcBorders>
          </w:tcPr>
          <w:p w14:paraId="65C1ADE7" w14:textId="77777777" w:rsidR="00354D8B" w:rsidRPr="00012B48" w:rsidRDefault="00354D8B" w:rsidP="00677E85">
            <w:pPr>
              <w:spacing w:line="360" w:lineRule="auto"/>
              <w:rPr>
                <w:rStyle w:val="Heading3Char"/>
              </w:rPr>
            </w:pPr>
            <w:r w:rsidRPr="00012B48">
              <w:rPr>
                <w:rStyle w:val="Heading3Char"/>
              </w:rPr>
              <w:t xml:space="preserve">Grading </w:t>
            </w:r>
          </w:p>
        </w:tc>
      </w:tr>
      <w:tr w:rsidR="00354D8B" w:rsidRPr="00012B48" w14:paraId="40637497" w14:textId="77777777" w:rsidTr="00677E85">
        <w:tc>
          <w:tcPr>
            <w:tcW w:w="4957" w:type="dxa"/>
            <w:tcBorders>
              <w:top w:val="nil"/>
              <w:left w:val="nil"/>
              <w:bottom w:val="nil"/>
              <w:right w:val="nil"/>
            </w:tcBorders>
            <w:vAlign w:val="center"/>
          </w:tcPr>
          <w:p w14:paraId="7ECD1243" w14:textId="77777777" w:rsidR="00354D8B" w:rsidRPr="00012B48" w:rsidRDefault="00354D8B" w:rsidP="00677E85">
            <w:pPr>
              <w:spacing w:line="276" w:lineRule="auto"/>
              <w:rPr>
                <w:rStyle w:val="Heading3Char"/>
                <w:b w:val="0"/>
                <w:bCs w:val="0"/>
              </w:rPr>
            </w:pPr>
            <w:r w:rsidRPr="00012B48">
              <w:rPr>
                <w:rStyle w:val="Heading3Char"/>
                <w:b w:val="0"/>
                <w:bCs w:val="0"/>
                <w:color w:val="auto"/>
              </w:rPr>
              <w:t>Midterm Exam</w:t>
            </w:r>
          </w:p>
        </w:tc>
        <w:tc>
          <w:tcPr>
            <w:tcW w:w="5472" w:type="dxa"/>
            <w:tcBorders>
              <w:top w:val="nil"/>
              <w:left w:val="nil"/>
              <w:bottom w:val="nil"/>
              <w:right w:val="nil"/>
            </w:tcBorders>
            <w:vAlign w:val="center"/>
          </w:tcPr>
          <w:p w14:paraId="1C428E8D" w14:textId="77777777" w:rsidR="00354D8B" w:rsidRPr="00012B48" w:rsidRDefault="00354D8B" w:rsidP="00677E85">
            <w:pPr>
              <w:spacing w:line="276" w:lineRule="auto"/>
              <w:rPr>
                <w:rStyle w:val="Heading3Char"/>
                <w:b w:val="0"/>
                <w:bCs w:val="0"/>
              </w:rPr>
            </w:pPr>
            <w:r w:rsidRPr="00012B48">
              <w:rPr>
                <w:rFonts w:ascii="Calibri" w:hAnsi="Calibri" w:cs="Calibri"/>
                <w:sz w:val="22"/>
                <w:szCs w:val="22"/>
              </w:rPr>
              <w:t>20%</w:t>
            </w:r>
          </w:p>
        </w:tc>
      </w:tr>
      <w:tr w:rsidR="00354D8B" w:rsidRPr="00012B48" w14:paraId="4C5C83DC" w14:textId="77777777" w:rsidTr="00677E85">
        <w:tc>
          <w:tcPr>
            <w:tcW w:w="4957" w:type="dxa"/>
            <w:tcBorders>
              <w:top w:val="nil"/>
              <w:left w:val="nil"/>
              <w:bottom w:val="nil"/>
              <w:right w:val="nil"/>
            </w:tcBorders>
            <w:vAlign w:val="center"/>
          </w:tcPr>
          <w:p w14:paraId="427C95A1" w14:textId="77777777" w:rsidR="00354D8B" w:rsidRPr="00012B48" w:rsidRDefault="00354D8B" w:rsidP="00677E85">
            <w:pPr>
              <w:spacing w:line="276" w:lineRule="auto"/>
              <w:rPr>
                <w:rStyle w:val="Heading3Char"/>
                <w:b w:val="0"/>
                <w:bCs w:val="0"/>
              </w:rPr>
            </w:pPr>
            <w:r w:rsidRPr="00012B48">
              <w:rPr>
                <w:rStyle w:val="Heading3Char"/>
                <w:b w:val="0"/>
                <w:bCs w:val="0"/>
                <w:color w:val="auto"/>
              </w:rPr>
              <w:t>Final Exam</w:t>
            </w:r>
          </w:p>
        </w:tc>
        <w:tc>
          <w:tcPr>
            <w:tcW w:w="5472" w:type="dxa"/>
            <w:tcBorders>
              <w:top w:val="nil"/>
              <w:left w:val="nil"/>
              <w:bottom w:val="nil"/>
              <w:right w:val="nil"/>
            </w:tcBorders>
            <w:vAlign w:val="center"/>
          </w:tcPr>
          <w:p w14:paraId="408513FC" w14:textId="0318C0AF" w:rsidR="00354D8B" w:rsidRPr="00012B48" w:rsidRDefault="00CF24F0" w:rsidP="00677E85">
            <w:pPr>
              <w:spacing w:line="276" w:lineRule="auto"/>
              <w:rPr>
                <w:rStyle w:val="Heading3Char"/>
                <w:b w:val="0"/>
                <w:bCs w:val="0"/>
              </w:rPr>
            </w:pPr>
            <w:r>
              <w:rPr>
                <w:rFonts w:ascii="Calibri" w:hAnsi="Calibri" w:cs="Calibri"/>
                <w:sz w:val="22"/>
                <w:szCs w:val="22"/>
              </w:rPr>
              <w:t>2</w:t>
            </w:r>
            <w:r w:rsidR="002867A2">
              <w:rPr>
                <w:rFonts w:ascii="Calibri" w:hAnsi="Calibri" w:cs="Calibri"/>
                <w:sz w:val="22"/>
                <w:szCs w:val="22"/>
              </w:rPr>
              <w:t>0</w:t>
            </w:r>
            <w:r w:rsidR="00354D8B" w:rsidRPr="00012B48">
              <w:rPr>
                <w:rFonts w:ascii="Calibri" w:hAnsi="Calibri" w:cs="Calibri"/>
                <w:sz w:val="22"/>
                <w:szCs w:val="22"/>
              </w:rPr>
              <w:t>%</w:t>
            </w:r>
          </w:p>
        </w:tc>
      </w:tr>
      <w:tr w:rsidR="00354D8B" w:rsidRPr="00012B48" w14:paraId="45EBF81D" w14:textId="77777777" w:rsidTr="00677E85">
        <w:tc>
          <w:tcPr>
            <w:tcW w:w="4957" w:type="dxa"/>
            <w:tcBorders>
              <w:top w:val="nil"/>
              <w:left w:val="nil"/>
              <w:bottom w:val="nil"/>
              <w:right w:val="nil"/>
            </w:tcBorders>
            <w:vAlign w:val="center"/>
          </w:tcPr>
          <w:p w14:paraId="143B7C8C" w14:textId="77777777" w:rsidR="00354D8B" w:rsidRPr="00012B48" w:rsidRDefault="00354D8B" w:rsidP="00677E85">
            <w:pPr>
              <w:spacing w:line="276" w:lineRule="auto"/>
              <w:rPr>
                <w:rStyle w:val="Heading3Char"/>
                <w:b w:val="0"/>
                <w:bCs w:val="0"/>
              </w:rPr>
            </w:pPr>
            <w:r w:rsidRPr="00012B48">
              <w:rPr>
                <w:rStyle w:val="Heading3Char"/>
                <w:b w:val="0"/>
                <w:bCs w:val="0"/>
                <w:color w:val="auto"/>
              </w:rPr>
              <w:t>Attendance and Participation</w:t>
            </w:r>
          </w:p>
        </w:tc>
        <w:tc>
          <w:tcPr>
            <w:tcW w:w="5472" w:type="dxa"/>
            <w:tcBorders>
              <w:top w:val="nil"/>
              <w:left w:val="nil"/>
              <w:bottom w:val="nil"/>
              <w:right w:val="nil"/>
            </w:tcBorders>
            <w:vAlign w:val="center"/>
          </w:tcPr>
          <w:p w14:paraId="4925B05F" w14:textId="77777777" w:rsidR="00354D8B" w:rsidRPr="00012B48" w:rsidRDefault="00354D8B" w:rsidP="00677E85">
            <w:pPr>
              <w:spacing w:line="276" w:lineRule="auto"/>
              <w:rPr>
                <w:rStyle w:val="Heading3Char"/>
                <w:b w:val="0"/>
                <w:bCs w:val="0"/>
              </w:rPr>
            </w:pPr>
            <w:r w:rsidRPr="00012B48">
              <w:rPr>
                <w:rFonts w:ascii="Calibri" w:hAnsi="Calibri" w:cs="Calibri"/>
                <w:sz w:val="22"/>
                <w:szCs w:val="22"/>
              </w:rPr>
              <w:t>5%</w:t>
            </w:r>
          </w:p>
        </w:tc>
      </w:tr>
      <w:tr w:rsidR="00354D8B" w:rsidRPr="00012B48" w14:paraId="1A4A24D6" w14:textId="77777777" w:rsidTr="00677E85">
        <w:tc>
          <w:tcPr>
            <w:tcW w:w="4957" w:type="dxa"/>
            <w:tcBorders>
              <w:top w:val="nil"/>
              <w:left w:val="nil"/>
              <w:bottom w:val="nil"/>
              <w:right w:val="nil"/>
            </w:tcBorders>
            <w:vAlign w:val="center"/>
          </w:tcPr>
          <w:p w14:paraId="089A54F1" w14:textId="77777777" w:rsidR="00354D8B" w:rsidRPr="00012B48" w:rsidRDefault="00354D8B" w:rsidP="00677E85">
            <w:pPr>
              <w:spacing w:line="276" w:lineRule="auto"/>
              <w:rPr>
                <w:rStyle w:val="Heading3Char"/>
                <w:b w:val="0"/>
                <w:bCs w:val="0"/>
              </w:rPr>
            </w:pPr>
            <w:r w:rsidRPr="00012B48">
              <w:rPr>
                <w:rStyle w:val="Heading3Char"/>
                <w:b w:val="0"/>
                <w:bCs w:val="0"/>
                <w:color w:val="auto"/>
              </w:rPr>
              <w:t>Student Development &amp; Participation</w:t>
            </w:r>
          </w:p>
        </w:tc>
        <w:tc>
          <w:tcPr>
            <w:tcW w:w="5472" w:type="dxa"/>
            <w:tcBorders>
              <w:top w:val="nil"/>
              <w:left w:val="nil"/>
              <w:bottom w:val="nil"/>
              <w:right w:val="nil"/>
            </w:tcBorders>
            <w:vAlign w:val="center"/>
          </w:tcPr>
          <w:p w14:paraId="23B96450" w14:textId="77777777" w:rsidR="00354D8B" w:rsidRPr="00012B48" w:rsidRDefault="00354D8B" w:rsidP="00677E85">
            <w:pPr>
              <w:spacing w:line="276" w:lineRule="auto"/>
              <w:rPr>
                <w:rStyle w:val="Heading3Char"/>
                <w:b w:val="0"/>
                <w:bCs w:val="0"/>
              </w:rPr>
            </w:pPr>
            <w:r w:rsidRPr="00012B48">
              <w:rPr>
                <w:rFonts w:ascii="Calibri" w:hAnsi="Calibri" w:cs="Calibri"/>
                <w:sz w:val="22"/>
                <w:szCs w:val="22"/>
              </w:rPr>
              <w:t>5%</w:t>
            </w:r>
          </w:p>
        </w:tc>
      </w:tr>
      <w:tr w:rsidR="00354D8B" w:rsidRPr="00012B48" w14:paraId="706429AF" w14:textId="77777777" w:rsidTr="00677E85">
        <w:tc>
          <w:tcPr>
            <w:tcW w:w="4957" w:type="dxa"/>
            <w:tcBorders>
              <w:top w:val="nil"/>
              <w:left w:val="nil"/>
              <w:bottom w:val="nil"/>
              <w:right w:val="nil"/>
            </w:tcBorders>
            <w:vAlign w:val="center"/>
          </w:tcPr>
          <w:p w14:paraId="2973DC11" w14:textId="2D71A93D" w:rsidR="00354D8B" w:rsidRPr="00AB0974" w:rsidRDefault="00354D8B" w:rsidP="00677E85">
            <w:pPr>
              <w:spacing w:line="276" w:lineRule="auto"/>
              <w:rPr>
                <w:rStyle w:val="Heading3Char"/>
                <w:b w:val="0"/>
                <w:bCs w:val="0"/>
                <w:color w:val="auto"/>
              </w:rPr>
            </w:pPr>
            <w:r w:rsidRPr="00012B48">
              <w:rPr>
                <w:rStyle w:val="Heading3Char"/>
                <w:b w:val="0"/>
                <w:bCs w:val="0"/>
                <w:color w:val="auto"/>
              </w:rPr>
              <w:t>Team Project</w:t>
            </w:r>
            <w:r w:rsidR="00F645E1">
              <w:rPr>
                <w:rStyle w:val="Heading3Char"/>
                <w:b w:val="0"/>
                <w:bCs w:val="0"/>
                <w:color w:val="auto"/>
              </w:rPr>
              <w:t xml:space="preserve"> </w:t>
            </w:r>
            <w:r w:rsidR="00AB0974" w:rsidRPr="00AB0974">
              <w:rPr>
                <w:rStyle w:val="Heading3Char"/>
                <w:b w:val="0"/>
                <w:bCs w:val="0"/>
                <w:color w:val="auto"/>
              </w:rPr>
              <w:t xml:space="preserve">&amp; </w:t>
            </w:r>
            <w:r w:rsidR="00AB0974" w:rsidRPr="00012B48">
              <w:rPr>
                <w:rStyle w:val="Heading3Char"/>
                <w:b w:val="0"/>
                <w:bCs w:val="0"/>
                <w:color w:val="auto"/>
              </w:rPr>
              <w:t>Research Project</w:t>
            </w:r>
          </w:p>
        </w:tc>
        <w:tc>
          <w:tcPr>
            <w:tcW w:w="5472" w:type="dxa"/>
            <w:tcBorders>
              <w:top w:val="nil"/>
              <w:left w:val="nil"/>
              <w:bottom w:val="nil"/>
              <w:right w:val="nil"/>
            </w:tcBorders>
            <w:vAlign w:val="center"/>
          </w:tcPr>
          <w:p w14:paraId="5CCE461A" w14:textId="0C0EB1CD" w:rsidR="00354D8B" w:rsidRPr="00012B48" w:rsidRDefault="002867A2" w:rsidP="00677E85">
            <w:pPr>
              <w:spacing w:line="276" w:lineRule="auto"/>
              <w:rPr>
                <w:rStyle w:val="Heading3Char"/>
                <w:b w:val="0"/>
                <w:bCs w:val="0"/>
              </w:rPr>
            </w:pPr>
            <w:r>
              <w:rPr>
                <w:rFonts w:ascii="Calibri" w:hAnsi="Calibri" w:cs="Calibri"/>
                <w:sz w:val="22"/>
                <w:szCs w:val="22"/>
              </w:rPr>
              <w:t>20</w:t>
            </w:r>
            <w:r w:rsidR="00FB7863" w:rsidRPr="00012B48">
              <w:rPr>
                <w:rFonts w:ascii="Calibri" w:hAnsi="Calibri" w:cs="Calibri"/>
                <w:sz w:val="22"/>
                <w:szCs w:val="22"/>
              </w:rPr>
              <w:t>%</w:t>
            </w:r>
          </w:p>
        </w:tc>
      </w:tr>
      <w:tr w:rsidR="00354D8B" w:rsidRPr="00012B48" w14:paraId="36B44BA5" w14:textId="77777777" w:rsidTr="00677E85">
        <w:tc>
          <w:tcPr>
            <w:tcW w:w="4957" w:type="dxa"/>
            <w:tcBorders>
              <w:top w:val="nil"/>
              <w:left w:val="nil"/>
              <w:bottom w:val="nil"/>
              <w:right w:val="nil"/>
            </w:tcBorders>
            <w:vAlign w:val="center"/>
          </w:tcPr>
          <w:p w14:paraId="745A185D" w14:textId="77777777" w:rsidR="00354D8B" w:rsidRPr="00012B48" w:rsidRDefault="00354D8B" w:rsidP="00677E85">
            <w:pPr>
              <w:spacing w:line="276" w:lineRule="auto"/>
              <w:rPr>
                <w:rStyle w:val="Heading3Char"/>
                <w:b w:val="0"/>
                <w:bCs w:val="0"/>
              </w:rPr>
            </w:pPr>
            <w:r w:rsidRPr="00012B48">
              <w:rPr>
                <w:rStyle w:val="Heading3Char"/>
                <w:b w:val="0"/>
                <w:bCs w:val="0"/>
                <w:color w:val="auto"/>
              </w:rPr>
              <w:t>Homework/ Assignment or other</w:t>
            </w:r>
          </w:p>
        </w:tc>
        <w:tc>
          <w:tcPr>
            <w:tcW w:w="5472" w:type="dxa"/>
            <w:tcBorders>
              <w:top w:val="nil"/>
              <w:left w:val="nil"/>
              <w:bottom w:val="nil"/>
              <w:right w:val="nil"/>
            </w:tcBorders>
            <w:vAlign w:val="center"/>
          </w:tcPr>
          <w:p w14:paraId="3F65928F" w14:textId="736BD31C" w:rsidR="00354D8B" w:rsidRPr="00012B48" w:rsidRDefault="00353138" w:rsidP="00677E85">
            <w:pPr>
              <w:spacing w:line="276" w:lineRule="auto"/>
              <w:rPr>
                <w:rStyle w:val="Heading3Char"/>
                <w:b w:val="0"/>
                <w:bCs w:val="0"/>
              </w:rPr>
            </w:pPr>
            <w:r>
              <w:rPr>
                <w:rFonts w:ascii="Calibri" w:hAnsi="Calibri" w:cs="Calibri"/>
                <w:sz w:val="22"/>
                <w:szCs w:val="22"/>
              </w:rPr>
              <w:t>1</w:t>
            </w:r>
            <w:r w:rsidR="008A5CDB">
              <w:rPr>
                <w:rFonts w:ascii="Calibri" w:hAnsi="Calibri" w:cs="Calibri"/>
                <w:sz w:val="22"/>
                <w:szCs w:val="22"/>
              </w:rPr>
              <w:t>0</w:t>
            </w:r>
            <w:r w:rsidRPr="00012B48">
              <w:rPr>
                <w:rFonts w:ascii="Calibri" w:hAnsi="Calibri" w:cs="Calibri"/>
                <w:sz w:val="22"/>
                <w:szCs w:val="22"/>
              </w:rPr>
              <w:t>%</w:t>
            </w:r>
          </w:p>
        </w:tc>
      </w:tr>
    </w:tbl>
    <w:p w14:paraId="72CB45E5" w14:textId="03EEB3EC" w:rsidR="00354D8B" w:rsidRDefault="00814788">
      <w:pPr>
        <w:rPr>
          <w:rFonts w:ascii="Calibri" w:hAnsi="Calibri" w:cs="Calibri"/>
          <w:sz w:val="22"/>
          <w:szCs w:val="22"/>
        </w:rPr>
      </w:pPr>
      <w:r>
        <w:rPr>
          <w:rStyle w:val="Heading3Char"/>
          <w:b w:val="0"/>
          <w:bCs w:val="0"/>
          <w:color w:val="auto"/>
        </w:rPr>
        <w:t xml:space="preserve">  </w:t>
      </w:r>
      <w:r w:rsidRPr="00814788">
        <w:rPr>
          <w:rStyle w:val="Heading3Char"/>
          <w:b w:val="0"/>
          <w:bCs w:val="0"/>
          <w:color w:val="auto"/>
        </w:rPr>
        <w:t>Quizzes</w:t>
      </w:r>
      <w:r>
        <w:rPr>
          <w:rStyle w:val="Heading3Char"/>
          <w:b w:val="0"/>
          <w:bCs w:val="0"/>
          <w:color w:val="auto"/>
        </w:rPr>
        <w:t xml:space="preserve">                                                                                      </w:t>
      </w:r>
      <w:r>
        <w:rPr>
          <w:rFonts w:ascii="Calibri" w:hAnsi="Calibri" w:cs="Calibri"/>
          <w:sz w:val="22"/>
          <w:szCs w:val="22"/>
        </w:rPr>
        <w:t>10</w:t>
      </w:r>
      <w:r w:rsidR="00392E58">
        <w:rPr>
          <w:rFonts w:ascii="Calibri" w:hAnsi="Calibri" w:cs="Calibri"/>
          <w:sz w:val="22"/>
          <w:szCs w:val="22"/>
        </w:rPr>
        <w:t>%</w:t>
      </w:r>
    </w:p>
    <w:p w14:paraId="7A0D5385" w14:textId="378035C3" w:rsidR="00392E58" w:rsidRPr="00392E58" w:rsidRDefault="00392E58">
      <w:pPr>
        <w:rPr>
          <w:rStyle w:val="Heading3Char"/>
          <w:b w:val="0"/>
          <w:bCs w:val="0"/>
          <w:color w:val="auto"/>
        </w:rPr>
      </w:pPr>
      <w:r>
        <w:rPr>
          <w:rStyle w:val="Heading3Char"/>
          <w:b w:val="0"/>
          <w:bCs w:val="0"/>
          <w:color w:val="auto"/>
        </w:rPr>
        <w:t xml:space="preserve">  Labs                                                                                            </w:t>
      </w:r>
      <w:r>
        <w:rPr>
          <w:rFonts w:ascii="Calibri" w:hAnsi="Calibri" w:cs="Calibri"/>
          <w:sz w:val="22"/>
          <w:szCs w:val="22"/>
        </w:rPr>
        <w:t>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D21B20" w:rsidRPr="00E9220C" w14:paraId="2131C017" w14:textId="77777777" w:rsidTr="00354D8B">
        <w:tc>
          <w:tcPr>
            <w:tcW w:w="10429" w:type="dxa"/>
          </w:tcPr>
          <w:p w14:paraId="0A3EAAF9" w14:textId="5C00A30F" w:rsidR="00D21B20" w:rsidRPr="00E9220C" w:rsidRDefault="00D21B20" w:rsidP="00BE5E4A">
            <w:pPr>
              <w:spacing w:line="360" w:lineRule="auto"/>
              <w:rPr>
                <w:rStyle w:val="Heading3Char"/>
                <w:color w:val="auto"/>
                <w:sz w:val="20"/>
                <w:szCs w:val="20"/>
              </w:rPr>
            </w:pPr>
            <w:r w:rsidRPr="00324B38">
              <w:rPr>
                <w:rStyle w:val="Heading3Char"/>
              </w:rPr>
              <w:t>Delivery of Assessment</w:t>
            </w:r>
          </w:p>
        </w:tc>
      </w:tr>
      <w:tr w:rsidR="00D21B20" w:rsidRPr="00E9220C" w14:paraId="35856174" w14:textId="77777777" w:rsidTr="00354D8B">
        <w:tc>
          <w:tcPr>
            <w:tcW w:w="10429" w:type="dxa"/>
          </w:tcPr>
          <w:p w14:paraId="0CA2FD96" w14:textId="15143ABE" w:rsidR="00D21B20" w:rsidRPr="00E9220C" w:rsidRDefault="00D21B20" w:rsidP="006E4E2F">
            <w:pPr>
              <w:pStyle w:val="ListParagraph"/>
              <w:numPr>
                <w:ilvl w:val="0"/>
                <w:numId w:val="4"/>
              </w:numPr>
              <w:shd w:val="clear" w:color="auto" w:fill="FFFFFF"/>
              <w:spacing w:before="100" w:beforeAutospacing="1" w:after="100" w:afterAutospacing="1"/>
              <w:jc w:val="both"/>
              <w:rPr>
                <w:rFonts w:ascii="Calibri" w:hAnsi="Calibri" w:cs="Calibri"/>
                <w:color w:val="000000"/>
                <w:szCs w:val="20"/>
                <w:lang w:val="en-US"/>
              </w:rPr>
            </w:pPr>
            <w:r w:rsidRPr="00E9220C">
              <w:rPr>
                <w:rFonts w:ascii="Calibri" w:hAnsi="Calibri" w:cs="Calibri"/>
                <w:color w:val="000000"/>
                <w:szCs w:val="20"/>
                <w:lang w:val="en-US"/>
              </w:rPr>
              <w:t xml:space="preserve">All assignments will be posted on Blackboard with detailed submission guidelines and </w:t>
            </w:r>
            <w:r w:rsidR="00287FB7">
              <w:rPr>
                <w:rFonts w:ascii="Calibri" w:hAnsi="Calibri" w:cs="Calibri"/>
                <w:color w:val="000000"/>
                <w:szCs w:val="20"/>
                <w:lang w:val="en-US"/>
              </w:rPr>
              <w:t xml:space="preserve">an </w:t>
            </w:r>
            <w:r w:rsidRPr="00E9220C">
              <w:rPr>
                <w:rFonts w:ascii="Calibri" w:hAnsi="Calibri" w:cs="Calibri"/>
                <w:color w:val="000000"/>
                <w:szCs w:val="20"/>
                <w:lang w:val="en-US"/>
              </w:rPr>
              <w:t xml:space="preserve">evaluation rubric.  </w:t>
            </w:r>
          </w:p>
          <w:p w14:paraId="63E7250D" w14:textId="772B9918" w:rsidR="00D21B20" w:rsidRPr="00E9220C" w:rsidRDefault="00D21B20" w:rsidP="006E4E2F">
            <w:pPr>
              <w:pStyle w:val="ListParagraph"/>
              <w:numPr>
                <w:ilvl w:val="0"/>
                <w:numId w:val="4"/>
              </w:numPr>
              <w:shd w:val="clear" w:color="auto" w:fill="FFFFFF"/>
              <w:spacing w:before="100" w:beforeAutospacing="1" w:after="100" w:afterAutospacing="1"/>
              <w:jc w:val="both"/>
              <w:rPr>
                <w:rStyle w:val="Heading3Char"/>
                <w:b w:val="0"/>
                <w:bCs w:val="0"/>
                <w:color w:val="000000"/>
                <w:szCs w:val="20"/>
                <w:lang w:val="en-US"/>
              </w:rPr>
            </w:pPr>
            <w:r w:rsidRPr="00E9220C">
              <w:rPr>
                <w:rFonts w:ascii="Calibri" w:hAnsi="Calibri" w:cs="Calibri"/>
                <w:color w:val="000000"/>
                <w:szCs w:val="20"/>
                <w:lang w:val="en-US"/>
              </w:rPr>
              <w:t>Quizzes, midterm exams</w:t>
            </w:r>
            <w:r w:rsidR="00287FB7">
              <w:rPr>
                <w:rFonts w:ascii="Calibri" w:hAnsi="Calibri" w:cs="Calibri"/>
                <w:color w:val="000000"/>
                <w:szCs w:val="20"/>
                <w:lang w:val="en-US"/>
              </w:rPr>
              <w:t>,</w:t>
            </w:r>
            <w:r w:rsidRPr="00E9220C">
              <w:rPr>
                <w:rFonts w:ascii="Calibri" w:hAnsi="Calibri" w:cs="Calibri"/>
                <w:color w:val="000000"/>
                <w:szCs w:val="20"/>
                <w:lang w:val="en-US"/>
              </w:rPr>
              <w:t xml:space="preserve"> and final exams will be held on campus.</w:t>
            </w:r>
          </w:p>
        </w:tc>
      </w:tr>
      <w:tr w:rsidR="00D21B20" w:rsidRPr="00E9220C" w14:paraId="4E155490" w14:textId="77777777" w:rsidTr="00354D8B">
        <w:tc>
          <w:tcPr>
            <w:tcW w:w="10429" w:type="dxa"/>
          </w:tcPr>
          <w:p w14:paraId="58F87109" w14:textId="77777777" w:rsidR="00D21B20" w:rsidRPr="00E9220C" w:rsidRDefault="00D21B20" w:rsidP="006E4E2F">
            <w:pPr>
              <w:spacing w:line="360" w:lineRule="auto"/>
              <w:jc w:val="both"/>
              <w:rPr>
                <w:rStyle w:val="Heading3Char"/>
                <w:color w:val="auto"/>
                <w:sz w:val="20"/>
                <w:szCs w:val="20"/>
              </w:rPr>
            </w:pPr>
            <w:r w:rsidRPr="00324B38">
              <w:rPr>
                <w:rStyle w:val="Heading3Char"/>
              </w:rPr>
              <w:t>Submission of Assessment</w:t>
            </w:r>
            <w:r w:rsidRPr="00E9220C">
              <w:rPr>
                <w:rStyle w:val="Heading3Char"/>
                <w:color w:val="auto"/>
                <w:sz w:val="20"/>
                <w:szCs w:val="20"/>
              </w:rPr>
              <w:t xml:space="preserve"> </w:t>
            </w:r>
          </w:p>
        </w:tc>
      </w:tr>
      <w:tr w:rsidR="00D21B20" w:rsidRPr="00E9220C" w14:paraId="2222E381" w14:textId="77777777" w:rsidTr="00354D8B">
        <w:tc>
          <w:tcPr>
            <w:tcW w:w="10429" w:type="dxa"/>
          </w:tcPr>
          <w:p w14:paraId="235A008A" w14:textId="77AB8D11" w:rsidR="00D21B20" w:rsidRPr="00E9220C" w:rsidRDefault="00D21B20" w:rsidP="006E4E2F">
            <w:pPr>
              <w:pStyle w:val="ListParagraph"/>
              <w:numPr>
                <w:ilvl w:val="0"/>
                <w:numId w:val="5"/>
              </w:numPr>
              <w:shd w:val="clear" w:color="auto" w:fill="FFFFFF"/>
              <w:spacing w:before="100" w:beforeAutospacing="1" w:after="100" w:afterAutospacing="1"/>
              <w:ind w:left="735" w:hanging="425"/>
              <w:jc w:val="both"/>
              <w:rPr>
                <w:rFonts w:ascii="Calibri" w:hAnsi="Calibri" w:cs="Calibri"/>
                <w:color w:val="000000"/>
                <w:szCs w:val="20"/>
                <w:lang w:val="en-US"/>
              </w:rPr>
            </w:pPr>
            <w:r w:rsidRPr="00E9220C">
              <w:rPr>
                <w:rFonts w:ascii="Calibri" w:hAnsi="Calibri" w:cs="Calibri"/>
                <w:color w:val="000000"/>
                <w:szCs w:val="20"/>
                <w:lang w:val="en-US"/>
              </w:rPr>
              <w:t xml:space="preserve">Assessment </w:t>
            </w:r>
            <w:r w:rsidR="00287FB7">
              <w:rPr>
                <w:rFonts w:ascii="Calibri" w:hAnsi="Calibri" w:cs="Calibri"/>
                <w:color w:val="000000"/>
                <w:szCs w:val="20"/>
                <w:lang w:val="en-US"/>
              </w:rPr>
              <w:t>that requires in-person submission should be submitted as per the faculty's</w:t>
            </w:r>
            <w:r w:rsidRPr="00E9220C">
              <w:rPr>
                <w:rFonts w:ascii="Calibri" w:hAnsi="Calibri" w:cs="Calibri"/>
                <w:color w:val="000000"/>
                <w:szCs w:val="20"/>
                <w:lang w:val="en-US"/>
              </w:rPr>
              <w:t xml:space="preserve"> requirement.</w:t>
            </w:r>
          </w:p>
          <w:p w14:paraId="4ED37B02" w14:textId="77777777" w:rsidR="00D21B20" w:rsidRPr="00E9220C" w:rsidRDefault="00D21B20" w:rsidP="006E4E2F">
            <w:pPr>
              <w:pStyle w:val="ListParagraph"/>
              <w:numPr>
                <w:ilvl w:val="0"/>
                <w:numId w:val="5"/>
              </w:numPr>
              <w:shd w:val="clear" w:color="auto" w:fill="FFFFFF"/>
              <w:spacing w:before="100" w:beforeAutospacing="1" w:after="100" w:afterAutospacing="1"/>
              <w:ind w:left="735" w:hanging="425"/>
              <w:jc w:val="both"/>
              <w:rPr>
                <w:rStyle w:val="Heading3Char"/>
                <w:b w:val="0"/>
                <w:bCs w:val="0"/>
                <w:color w:val="000000"/>
                <w:szCs w:val="20"/>
                <w:lang w:val="en-US"/>
              </w:rPr>
            </w:pPr>
            <w:r w:rsidRPr="00E9220C">
              <w:rPr>
                <w:rFonts w:ascii="Calibri" w:hAnsi="Calibri" w:cs="Calibri"/>
                <w:color w:val="000000"/>
                <w:szCs w:val="20"/>
                <w:lang w:val="en-US"/>
              </w:rPr>
              <w:t>Missing the submission deadline, quiz, or exam will result in losing full marks of the assessment.</w:t>
            </w:r>
          </w:p>
        </w:tc>
      </w:tr>
      <w:tr w:rsidR="00D21B20" w:rsidRPr="00E9220C" w14:paraId="26323863" w14:textId="77777777" w:rsidTr="00354D8B">
        <w:tc>
          <w:tcPr>
            <w:tcW w:w="10429" w:type="dxa"/>
          </w:tcPr>
          <w:p w14:paraId="2F7E954B" w14:textId="77777777" w:rsidR="00D21B20" w:rsidRPr="00E9220C" w:rsidRDefault="00D21B20" w:rsidP="006E4E2F">
            <w:pPr>
              <w:spacing w:line="360" w:lineRule="auto"/>
              <w:jc w:val="both"/>
              <w:rPr>
                <w:rStyle w:val="Heading3Char"/>
                <w:color w:val="auto"/>
                <w:sz w:val="20"/>
                <w:szCs w:val="20"/>
              </w:rPr>
            </w:pPr>
            <w:r w:rsidRPr="00324B38">
              <w:rPr>
                <w:rStyle w:val="Heading3Char"/>
              </w:rPr>
              <w:t>Evaluation of Assessment</w:t>
            </w:r>
            <w:r w:rsidRPr="00E9220C">
              <w:rPr>
                <w:rStyle w:val="Heading3Char"/>
                <w:color w:val="auto"/>
                <w:sz w:val="20"/>
                <w:szCs w:val="20"/>
              </w:rPr>
              <w:t xml:space="preserve"> </w:t>
            </w:r>
          </w:p>
        </w:tc>
      </w:tr>
      <w:tr w:rsidR="00D21B20" w:rsidRPr="00E9220C" w14:paraId="3C2B3002" w14:textId="77777777" w:rsidTr="00354D8B">
        <w:tc>
          <w:tcPr>
            <w:tcW w:w="10429" w:type="dxa"/>
          </w:tcPr>
          <w:p w14:paraId="6FA9F525" w14:textId="77777777" w:rsidR="00D21B20" w:rsidRPr="00E9220C" w:rsidRDefault="00D21B20" w:rsidP="006E4E2F">
            <w:pPr>
              <w:pStyle w:val="ListParagraph"/>
              <w:numPr>
                <w:ilvl w:val="0"/>
                <w:numId w:val="6"/>
              </w:numPr>
              <w:shd w:val="clear" w:color="auto" w:fill="FFFFFF"/>
              <w:spacing w:before="100" w:beforeAutospacing="1" w:after="100" w:afterAutospacing="1"/>
              <w:ind w:left="735" w:hanging="425"/>
              <w:jc w:val="both"/>
              <w:rPr>
                <w:rFonts w:ascii="Calibri" w:hAnsi="Calibri" w:cs="Calibri"/>
                <w:color w:val="000000"/>
                <w:szCs w:val="20"/>
                <w:lang w:val="en-US"/>
              </w:rPr>
            </w:pPr>
            <w:r w:rsidRPr="00E9220C">
              <w:rPr>
                <w:rFonts w:ascii="Calibri" w:hAnsi="Calibri" w:cs="Calibri"/>
                <w:color w:val="000000"/>
                <w:szCs w:val="20"/>
                <w:lang w:val="en-US"/>
              </w:rPr>
              <w:t>This course will utilize online tools designed to facilitate fair evaluation of student work and its integrity such as Turnitin, Grammarly, and Blackboard SafeAssign.</w:t>
            </w:r>
          </w:p>
          <w:p w14:paraId="662E7BB5" w14:textId="77777777" w:rsidR="00D21B20" w:rsidRPr="00E9220C" w:rsidRDefault="00D21B20" w:rsidP="006E4E2F">
            <w:pPr>
              <w:pStyle w:val="ListParagraph"/>
              <w:numPr>
                <w:ilvl w:val="0"/>
                <w:numId w:val="6"/>
              </w:numPr>
              <w:shd w:val="clear" w:color="auto" w:fill="FFFFFF"/>
              <w:spacing w:before="100" w:beforeAutospacing="1" w:after="100" w:afterAutospacing="1"/>
              <w:ind w:left="735" w:hanging="425"/>
              <w:jc w:val="both"/>
              <w:rPr>
                <w:rFonts w:ascii="Calibri" w:hAnsi="Calibri" w:cs="Calibri"/>
                <w:color w:val="000000"/>
                <w:szCs w:val="20"/>
                <w:lang w:val="en-US"/>
              </w:rPr>
            </w:pPr>
            <w:r w:rsidRPr="00E9220C">
              <w:rPr>
                <w:rFonts w:ascii="Calibri" w:hAnsi="Calibri" w:cs="Calibri"/>
                <w:color w:val="000000"/>
                <w:szCs w:val="20"/>
                <w:lang w:val="en-US"/>
              </w:rPr>
              <w:t>Faculty will use the evaluation rubrics for grading each assessment.</w:t>
            </w:r>
          </w:p>
          <w:p w14:paraId="204CC4EB" w14:textId="7553B818" w:rsidR="00D21B20" w:rsidRPr="00E9220C" w:rsidRDefault="00D21B20" w:rsidP="006E4E2F">
            <w:pPr>
              <w:pStyle w:val="ListParagraph"/>
              <w:numPr>
                <w:ilvl w:val="0"/>
                <w:numId w:val="6"/>
              </w:numPr>
              <w:shd w:val="clear" w:color="auto" w:fill="FFFFFF"/>
              <w:spacing w:before="100" w:beforeAutospacing="1" w:after="100" w:afterAutospacing="1"/>
              <w:ind w:left="735" w:hanging="425"/>
              <w:jc w:val="both"/>
              <w:rPr>
                <w:rStyle w:val="Heading3Char"/>
                <w:b w:val="0"/>
                <w:bCs w:val="0"/>
                <w:color w:val="000000"/>
                <w:szCs w:val="20"/>
                <w:lang w:val="en-US"/>
              </w:rPr>
            </w:pPr>
            <w:r w:rsidRPr="00E9220C">
              <w:rPr>
                <w:rFonts w:ascii="Calibri" w:hAnsi="Calibri" w:cs="Calibri"/>
                <w:color w:val="000000"/>
                <w:szCs w:val="20"/>
                <w:lang w:val="en-US"/>
              </w:rPr>
              <w:t xml:space="preserve">Grades and feedback on </w:t>
            </w:r>
            <w:r w:rsidR="00287FB7">
              <w:rPr>
                <w:rFonts w:ascii="Calibri" w:hAnsi="Calibri" w:cs="Calibri"/>
                <w:color w:val="000000"/>
                <w:szCs w:val="20"/>
                <w:lang w:val="en-US"/>
              </w:rPr>
              <w:t xml:space="preserve">student-submitted work will be posted on Blackboard Gradebook within one week of the </w:t>
            </w:r>
            <w:r w:rsidRPr="00E9220C">
              <w:rPr>
                <w:rFonts w:ascii="Calibri" w:hAnsi="Calibri" w:cs="Calibri"/>
                <w:color w:val="000000"/>
                <w:szCs w:val="20"/>
                <w:lang w:val="en-US"/>
              </w:rPr>
              <w:t>assessment submission date.</w:t>
            </w:r>
          </w:p>
        </w:tc>
      </w:tr>
    </w:tbl>
    <w:p w14:paraId="67D787E7" w14:textId="77777777" w:rsidR="00D36CED" w:rsidRPr="00012B48" w:rsidRDefault="00D36CED" w:rsidP="00D36CED">
      <w:pPr>
        <w:jc w:val="both"/>
        <w:rPr>
          <w:rFonts w:ascii="Calibri" w:hAnsi="Calibri" w:cs="Calibri"/>
          <w:color w:val="808080" w:themeColor="background1" w:themeShade="80"/>
          <w:sz w:val="22"/>
          <w:szCs w:val="22"/>
        </w:rPr>
      </w:pPr>
      <w:bookmarkStart w:id="0" w:name="_Hlk4906198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324B38" w:rsidRPr="00012B48" w14:paraId="2905F920" w14:textId="77777777" w:rsidTr="00BA14AF">
        <w:tc>
          <w:tcPr>
            <w:tcW w:w="10429" w:type="dxa"/>
          </w:tcPr>
          <w:bookmarkEnd w:id="0"/>
          <w:p w14:paraId="79220425" w14:textId="243D957A" w:rsidR="00324B38" w:rsidRPr="00012B48" w:rsidRDefault="00324B38" w:rsidP="0049619F">
            <w:pPr>
              <w:spacing w:line="360" w:lineRule="auto"/>
              <w:rPr>
                <w:rStyle w:val="Heading3Char"/>
                <w:b w:val="0"/>
                <w:bCs w:val="0"/>
              </w:rPr>
            </w:pPr>
            <w:r w:rsidRPr="00012B48">
              <w:rPr>
                <w:rStyle w:val="Heading3Char"/>
              </w:rPr>
              <w:t>Assessment Details and Rubrics</w:t>
            </w:r>
            <w:r w:rsidRPr="00012B48">
              <w:rPr>
                <w:rStyle w:val="Heading3Char"/>
                <w:b w:val="0"/>
                <w:bCs w:val="0"/>
              </w:rPr>
              <w:t xml:space="preserve"> </w:t>
            </w:r>
          </w:p>
        </w:tc>
      </w:tr>
      <w:tr w:rsidR="00324B38" w:rsidRPr="00012B48" w14:paraId="747419EF" w14:textId="77777777" w:rsidTr="00A6304C">
        <w:trPr>
          <w:trHeight w:val="87"/>
        </w:trPr>
        <w:tc>
          <w:tcPr>
            <w:tcW w:w="10429" w:type="dxa"/>
          </w:tcPr>
          <w:p w14:paraId="653319DD" w14:textId="64C63516" w:rsidR="00324B38" w:rsidRPr="00446EB5" w:rsidRDefault="00324B38" w:rsidP="00446EB5">
            <w:pPr>
              <w:jc w:val="both"/>
              <w:rPr>
                <w:rStyle w:val="Heading3Char"/>
                <w:color w:val="auto"/>
              </w:rPr>
            </w:pPr>
            <w:r w:rsidRPr="00012B48">
              <w:rPr>
                <w:rFonts w:ascii="Calibri" w:hAnsi="Calibri" w:cs="Calibri"/>
                <w:i/>
                <w:iCs/>
                <w:color w:val="EE0000"/>
                <w:sz w:val="22"/>
                <w:szCs w:val="22"/>
              </w:rPr>
              <w:t xml:space="preserve">[Every course should include team project and/or Research activity stated clearly in the Grade Distribution. The grading activities should be described in detail in the syllabus]  </w:t>
            </w:r>
          </w:p>
        </w:tc>
      </w:tr>
    </w:tbl>
    <w:p w14:paraId="2F4BCE86" w14:textId="77777777" w:rsidR="00D21B20" w:rsidRPr="00E9220C" w:rsidRDefault="00D21B20">
      <w:pPr>
        <w:rPr>
          <w:rStyle w:val="Heading3Cha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A04AD7" w:rsidRPr="00E9220C" w14:paraId="1C878CFA" w14:textId="77777777" w:rsidTr="00DA5DCA">
        <w:tc>
          <w:tcPr>
            <w:tcW w:w="1042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418"/>
              <w:gridCol w:w="1529"/>
              <w:gridCol w:w="1856"/>
              <w:gridCol w:w="1340"/>
            </w:tblGrid>
            <w:tr w:rsidR="00E35B0C" w:rsidRPr="00E35B0C" w14:paraId="60012F03" w14:textId="77777777">
              <w:trPr>
                <w:tblHeader/>
                <w:tblCellSpacing w:w="15" w:type="dxa"/>
              </w:trPr>
              <w:tc>
                <w:tcPr>
                  <w:tcW w:w="0" w:type="auto"/>
                  <w:vAlign w:val="center"/>
                  <w:hideMark/>
                </w:tcPr>
                <w:p w14:paraId="34CA0E3E" w14:textId="77777777" w:rsidR="00E35B0C" w:rsidRPr="00E35B0C" w:rsidRDefault="00E35B0C" w:rsidP="00E35B0C">
                  <w:pPr>
                    <w:jc w:val="center"/>
                    <w:rPr>
                      <w:rFonts w:asciiTheme="minorHAnsi" w:hAnsiTheme="minorHAnsi" w:cstheme="minorHAnsi"/>
                      <w:b/>
                      <w:bCs/>
                      <w:sz w:val="22"/>
                      <w:szCs w:val="22"/>
                      <w:lang w:val="en-US"/>
                    </w:rPr>
                  </w:pPr>
                  <w:r w:rsidRPr="00E35B0C">
                    <w:rPr>
                      <w:rFonts w:asciiTheme="minorHAnsi" w:hAnsiTheme="minorHAnsi" w:cstheme="minorHAnsi"/>
                      <w:b/>
                      <w:bCs/>
                      <w:sz w:val="22"/>
                      <w:szCs w:val="22"/>
                      <w:lang w:val="en-US"/>
                    </w:rPr>
                    <w:t>Criteria</w:t>
                  </w:r>
                </w:p>
              </w:tc>
              <w:tc>
                <w:tcPr>
                  <w:tcW w:w="0" w:type="auto"/>
                  <w:vAlign w:val="center"/>
                  <w:hideMark/>
                </w:tcPr>
                <w:p w14:paraId="46913D49" w14:textId="77777777" w:rsidR="00E35B0C" w:rsidRPr="00E35B0C" w:rsidRDefault="00E35B0C" w:rsidP="00E35B0C">
                  <w:pPr>
                    <w:jc w:val="center"/>
                    <w:rPr>
                      <w:rFonts w:asciiTheme="minorHAnsi" w:hAnsiTheme="minorHAnsi" w:cstheme="minorHAnsi"/>
                      <w:b/>
                      <w:bCs/>
                      <w:sz w:val="22"/>
                      <w:szCs w:val="22"/>
                      <w:lang w:val="en-US"/>
                    </w:rPr>
                  </w:pPr>
                  <w:r w:rsidRPr="00E35B0C">
                    <w:rPr>
                      <w:rFonts w:asciiTheme="minorHAnsi" w:hAnsiTheme="minorHAnsi" w:cstheme="minorHAnsi"/>
                      <w:b/>
                      <w:bCs/>
                      <w:sz w:val="22"/>
                      <w:szCs w:val="22"/>
                      <w:lang w:val="en-US"/>
                    </w:rPr>
                    <w:t>Excellent (100–90%)</w:t>
                  </w:r>
                </w:p>
              </w:tc>
              <w:tc>
                <w:tcPr>
                  <w:tcW w:w="0" w:type="auto"/>
                  <w:vAlign w:val="center"/>
                  <w:hideMark/>
                </w:tcPr>
                <w:p w14:paraId="4CE8EE6A" w14:textId="77777777" w:rsidR="00E35B0C" w:rsidRPr="00E35B0C" w:rsidRDefault="00E35B0C" w:rsidP="00E35B0C">
                  <w:pPr>
                    <w:jc w:val="center"/>
                    <w:rPr>
                      <w:rFonts w:asciiTheme="minorHAnsi" w:hAnsiTheme="minorHAnsi" w:cstheme="minorHAnsi"/>
                      <w:b/>
                      <w:bCs/>
                      <w:sz w:val="22"/>
                      <w:szCs w:val="22"/>
                      <w:lang w:val="en-US"/>
                    </w:rPr>
                  </w:pPr>
                  <w:r w:rsidRPr="00E35B0C">
                    <w:rPr>
                      <w:rFonts w:asciiTheme="minorHAnsi" w:hAnsiTheme="minorHAnsi" w:cstheme="minorHAnsi"/>
                      <w:b/>
                      <w:bCs/>
                      <w:sz w:val="22"/>
                      <w:szCs w:val="22"/>
                      <w:lang w:val="en-US"/>
                    </w:rPr>
                    <w:t>Good (89–75%)</w:t>
                  </w:r>
                </w:p>
              </w:tc>
              <w:tc>
                <w:tcPr>
                  <w:tcW w:w="0" w:type="auto"/>
                  <w:vAlign w:val="center"/>
                  <w:hideMark/>
                </w:tcPr>
                <w:p w14:paraId="1F0F2AA2" w14:textId="77777777" w:rsidR="00E35B0C" w:rsidRPr="00E35B0C" w:rsidRDefault="00E35B0C" w:rsidP="00E35B0C">
                  <w:pPr>
                    <w:jc w:val="center"/>
                    <w:rPr>
                      <w:rFonts w:asciiTheme="minorHAnsi" w:hAnsiTheme="minorHAnsi" w:cstheme="minorHAnsi"/>
                      <w:b/>
                      <w:bCs/>
                      <w:sz w:val="22"/>
                      <w:szCs w:val="22"/>
                      <w:lang w:val="en-US"/>
                    </w:rPr>
                  </w:pPr>
                  <w:r w:rsidRPr="00E35B0C">
                    <w:rPr>
                      <w:rFonts w:asciiTheme="minorHAnsi" w:hAnsiTheme="minorHAnsi" w:cstheme="minorHAnsi"/>
                      <w:b/>
                      <w:bCs/>
                      <w:sz w:val="22"/>
                      <w:szCs w:val="22"/>
                      <w:lang w:val="en-US"/>
                    </w:rPr>
                    <w:t>Fair (74–60%)</w:t>
                  </w:r>
                </w:p>
              </w:tc>
              <w:tc>
                <w:tcPr>
                  <w:tcW w:w="0" w:type="auto"/>
                  <w:vAlign w:val="center"/>
                  <w:hideMark/>
                </w:tcPr>
                <w:p w14:paraId="23E33F54" w14:textId="77777777" w:rsidR="00E35B0C" w:rsidRPr="00E35B0C" w:rsidRDefault="00E35B0C" w:rsidP="00E35B0C">
                  <w:pPr>
                    <w:jc w:val="center"/>
                    <w:rPr>
                      <w:rFonts w:asciiTheme="minorHAnsi" w:hAnsiTheme="minorHAnsi" w:cstheme="minorHAnsi"/>
                      <w:b/>
                      <w:bCs/>
                      <w:sz w:val="22"/>
                      <w:szCs w:val="22"/>
                      <w:lang w:val="en-US"/>
                    </w:rPr>
                  </w:pPr>
                  <w:r w:rsidRPr="00E35B0C">
                    <w:rPr>
                      <w:rFonts w:asciiTheme="minorHAnsi" w:hAnsiTheme="minorHAnsi" w:cstheme="minorHAnsi"/>
                      <w:b/>
                      <w:bCs/>
                      <w:sz w:val="22"/>
                      <w:szCs w:val="22"/>
                      <w:lang w:val="en-US"/>
                    </w:rPr>
                    <w:t>Poor (&lt;60%)</w:t>
                  </w:r>
                </w:p>
              </w:tc>
            </w:tr>
            <w:tr w:rsidR="00E35B0C" w:rsidRPr="00E35B0C" w14:paraId="43AAD0F6" w14:textId="77777777">
              <w:trPr>
                <w:tblCellSpacing w:w="15" w:type="dxa"/>
              </w:trPr>
              <w:tc>
                <w:tcPr>
                  <w:tcW w:w="0" w:type="auto"/>
                  <w:vAlign w:val="center"/>
                  <w:hideMark/>
                </w:tcPr>
                <w:p w14:paraId="28757A75"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b/>
                      <w:bCs/>
                      <w:sz w:val="22"/>
                      <w:szCs w:val="22"/>
                      <w:lang w:val="en-US"/>
                    </w:rPr>
                    <w:t>Technical Quality</w:t>
                  </w:r>
                </w:p>
              </w:tc>
              <w:tc>
                <w:tcPr>
                  <w:tcW w:w="0" w:type="auto"/>
                  <w:vAlign w:val="center"/>
                  <w:hideMark/>
                </w:tcPr>
                <w:p w14:paraId="3DE7915A"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Fully functional system / circuit / program</w:t>
                  </w:r>
                </w:p>
              </w:tc>
              <w:tc>
                <w:tcPr>
                  <w:tcW w:w="0" w:type="auto"/>
                  <w:vAlign w:val="center"/>
                  <w:hideMark/>
                </w:tcPr>
                <w:p w14:paraId="77C00208"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Mostly functional</w:t>
                  </w:r>
                </w:p>
              </w:tc>
              <w:tc>
                <w:tcPr>
                  <w:tcW w:w="0" w:type="auto"/>
                  <w:vAlign w:val="center"/>
                  <w:hideMark/>
                </w:tcPr>
                <w:p w14:paraId="1C1AF308"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Partial functionality</w:t>
                  </w:r>
                </w:p>
              </w:tc>
              <w:tc>
                <w:tcPr>
                  <w:tcW w:w="0" w:type="auto"/>
                  <w:vAlign w:val="center"/>
                  <w:hideMark/>
                </w:tcPr>
                <w:p w14:paraId="50EA32C7"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Not functional</w:t>
                  </w:r>
                </w:p>
              </w:tc>
            </w:tr>
            <w:tr w:rsidR="00E35B0C" w:rsidRPr="00E35B0C" w14:paraId="408FC6E9" w14:textId="77777777">
              <w:trPr>
                <w:tblCellSpacing w:w="15" w:type="dxa"/>
              </w:trPr>
              <w:tc>
                <w:tcPr>
                  <w:tcW w:w="0" w:type="auto"/>
                  <w:vAlign w:val="center"/>
                  <w:hideMark/>
                </w:tcPr>
                <w:p w14:paraId="0B1F50F3"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b/>
                      <w:bCs/>
                      <w:sz w:val="22"/>
                      <w:szCs w:val="22"/>
                      <w:lang w:val="en-US"/>
                    </w:rPr>
                    <w:t>Innovation &amp; Creativity</w:t>
                  </w:r>
                </w:p>
              </w:tc>
              <w:tc>
                <w:tcPr>
                  <w:tcW w:w="0" w:type="auto"/>
                  <w:vAlign w:val="center"/>
                  <w:hideMark/>
                </w:tcPr>
                <w:p w14:paraId="4B713D1D"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Highly original, beyond requirements</w:t>
                  </w:r>
                </w:p>
              </w:tc>
              <w:tc>
                <w:tcPr>
                  <w:tcW w:w="0" w:type="auto"/>
                  <w:vAlign w:val="center"/>
                  <w:hideMark/>
                </w:tcPr>
                <w:p w14:paraId="52425C46"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Some originality</w:t>
                  </w:r>
                </w:p>
              </w:tc>
              <w:tc>
                <w:tcPr>
                  <w:tcW w:w="0" w:type="auto"/>
                  <w:vAlign w:val="center"/>
                  <w:hideMark/>
                </w:tcPr>
                <w:p w14:paraId="56DAC1FE"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Minimal creativity</w:t>
                  </w:r>
                </w:p>
              </w:tc>
              <w:tc>
                <w:tcPr>
                  <w:tcW w:w="0" w:type="auto"/>
                  <w:vAlign w:val="center"/>
                  <w:hideMark/>
                </w:tcPr>
                <w:p w14:paraId="215121F0"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None</w:t>
                  </w:r>
                </w:p>
              </w:tc>
            </w:tr>
            <w:tr w:rsidR="00E35B0C" w:rsidRPr="00E35B0C" w14:paraId="42338842" w14:textId="77777777">
              <w:trPr>
                <w:tblCellSpacing w:w="15" w:type="dxa"/>
              </w:trPr>
              <w:tc>
                <w:tcPr>
                  <w:tcW w:w="0" w:type="auto"/>
                  <w:vAlign w:val="center"/>
                  <w:hideMark/>
                </w:tcPr>
                <w:p w14:paraId="66CEA080"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b/>
                      <w:bCs/>
                      <w:sz w:val="22"/>
                      <w:szCs w:val="22"/>
                      <w:lang w:val="en-US"/>
                    </w:rPr>
                    <w:t>Collaboration</w:t>
                  </w:r>
                </w:p>
              </w:tc>
              <w:tc>
                <w:tcPr>
                  <w:tcW w:w="0" w:type="auto"/>
                  <w:vAlign w:val="center"/>
                  <w:hideMark/>
                </w:tcPr>
                <w:p w14:paraId="1FF02FC2"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Team worked equally, coordinated well</w:t>
                  </w:r>
                </w:p>
              </w:tc>
              <w:tc>
                <w:tcPr>
                  <w:tcW w:w="0" w:type="auto"/>
                  <w:vAlign w:val="center"/>
                  <w:hideMark/>
                </w:tcPr>
                <w:p w14:paraId="5C64F679"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Minor imbalance</w:t>
                  </w:r>
                </w:p>
              </w:tc>
              <w:tc>
                <w:tcPr>
                  <w:tcW w:w="0" w:type="auto"/>
                  <w:vAlign w:val="center"/>
                  <w:hideMark/>
                </w:tcPr>
                <w:p w14:paraId="2850675C"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Unequal contribution</w:t>
                  </w:r>
                </w:p>
              </w:tc>
              <w:tc>
                <w:tcPr>
                  <w:tcW w:w="0" w:type="auto"/>
                  <w:vAlign w:val="center"/>
                  <w:hideMark/>
                </w:tcPr>
                <w:p w14:paraId="2F9A0160"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No teamwork</w:t>
                  </w:r>
                </w:p>
              </w:tc>
            </w:tr>
            <w:tr w:rsidR="00E35B0C" w:rsidRPr="00E35B0C" w14:paraId="39F1D721" w14:textId="77777777">
              <w:trPr>
                <w:tblCellSpacing w:w="15" w:type="dxa"/>
              </w:trPr>
              <w:tc>
                <w:tcPr>
                  <w:tcW w:w="0" w:type="auto"/>
                  <w:vAlign w:val="center"/>
                  <w:hideMark/>
                </w:tcPr>
                <w:p w14:paraId="4DFF1149"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b/>
                      <w:bCs/>
                      <w:sz w:val="22"/>
                      <w:szCs w:val="22"/>
                      <w:lang w:val="en-US"/>
                    </w:rPr>
                    <w:t>Presentation &amp; Report</w:t>
                  </w:r>
                </w:p>
              </w:tc>
              <w:tc>
                <w:tcPr>
                  <w:tcW w:w="0" w:type="auto"/>
                  <w:vAlign w:val="center"/>
                  <w:hideMark/>
                </w:tcPr>
                <w:p w14:paraId="4D46F808"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Clear, professional, structured</w:t>
                  </w:r>
                </w:p>
              </w:tc>
              <w:tc>
                <w:tcPr>
                  <w:tcW w:w="0" w:type="auto"/>
                  <w:vAlign w:val="center"/>
                  <w:hideMark/>
                </w:tcPr>
                <w:p w14:paraId="36A634EE"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Adequate clarity</w:t>
                  </w:r>
                </w:p>
              </w:tc>
              <w:tc>
                <w:tcPr>
                  <w:tcW w:w="0" w:type="auto"/>
                  <w:vAlign w:val="center"/>
                  <w:hideMark/>
                </w:tcPr>
                <w:p w14:paraId="21496920"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Somewhat unclear</w:t>
                  </w:r>
                </w:p>
              </w:tc>
              <w:tc>
                <w:tcPr>
                  <w:tcW w:w="0" w:type="auto"/>
                  <w:vAlign w:val="center"/>
                  <w:hideMark/>
                </w:tcPr>
                <w:p w14:paraId="1852C23A" w14:textId="77777777" w:rsidR="00E35B0C" w:rsidRPr="00E35B0C" w:rsidRDefault="00E35B0C" w:rsidP="00E35B0C">
                  <w:pPr>
                    <w:rPr>
                      <w:rFonts w:asciiTheme="minorHAnsi" w:hAnsiTheme="minorHAnsi" w:cstheme="minorHAnsi"/>
                      <w:sz w:val="22"/>
                      <w:szCs w:val="22"/>
                      <w:lang w:val="en-US"/>
                    </w:rPr>
                  </w:pPr>
                  <w:r w:rsidRPr="00E35B0C">
                    <w:rPr>
                      <w:rFonts w:asciiTheme="minorHAnsi" w:hAnsiTheme="minorHAnsi" w:cstheme="minorHAnsi"/>
                      <w:sz w:val="22"/>
                      <w:szCs w:val="22"/>
                      <w:lang w:val="en-US"/>
                    </w:rPr>
                    <w:t>Disorganized</w:t>
                  </w:r>
                </w:p>
              </w:tc>
            </w:tr>
          </w:tbl>
          <w:p w14:paraId="042737EB" w14:textId="1AA11AB0" w:rsidR="00EA1D6F" w:rsidRDefault="00EA1D6F" w:rsidP="00DA5DCA">
            <w:pPr>
              <w:spacing w:line="360" w:lineRule="auto"/>
              <w:rPr>
                <w:rStyle w:val="Heading3Char"/>
              </w:rPr>
            </w:pPr>
          </w:p>
          <w:p w14:paraId="6D49BD66" w14:textId="77777777" w:rsidR="00E35B0C" w:rsidRDefault="00E35B0C" w:rsidP="00DA5DCA">
            <w:pPr>
              <w:spacing w:line="360" w:lineRule="auto"/>
              <w:rPr>
                <w:rStyle w:val="Heading3Cha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EA1D6F" w:rsidRPr="00EA1D6F" w14:paraId="2B07AC20" w14:textId="77777777" w:rsidTr="00A6304C">
              <w:trPr>
                <w:tblCellSpacing w:w="15" w:type="dxa"/>
              </w:trPr>
              <w:tc>
                <w:tcPr>
                  <w:tcW w:w="0" w:type="auto"/>
                  <w:vAlign w:val="center"/>
                </w:tcPr>
                <w:p w14:paraId="0FEBCAB2" w14:textId="56B3A5AC" w:rsidR="00EA1D6F" w:rsidRPr="00EA1D6F" w:rsidRDefault="00EA1D6F" w:rsidP="00EA1D6F">
                  <w:pPr>
                    <w:rPr>
                      <w:rFonts w:asciiTheme="minorHAnsi" w:hAnsiTheme="minorHAnsi" w:cstheme="minorHAnsi"/>
                      <w:sz w:val="22"/>
                      <w:szCs w:val="22"/>
                      <w:lang w:val="en-US"/>
                    </w:rPr>
                  </w:pPr>
                </w:p>
              </w:tc>
              <w:tc>
                <w:tcPr>
                  <w:tcW w:w="0" w:type="auto"/>
                  <w:vAlign w:val="center"/>
                </w:tcPr>
                <w:p w14:paraId="63CBCA74" w14:textId="7107E39B" w:rsidR="00EA1D6F" w:rsidRPr="00EA1D6F" w:rsidRDefault="00EA1D6F" w:rsidP="00EA1D6F">
                  <w:pPr>
                    <w:rPr>
                      <w:rFonts w:asciiTheme="minorHAnsi" w:hAnsiTheme="minorHAnsi" w:cstheme="minorHAnsi"/>
                      <w:sz w:val="22"/>
                      <w:szCs w:val="22"/>
                      <w:lang w:val="en-US"/>
                    </w:rPr>
                  </w:pPr>
                </w:p>
              </w:tc>
              <w:tc>
                <w:tcPr>
                  <w:tcW w:w="0" w:type="auto"/>
                  <w:vAlign w:val="center"/>
                </w:tcPr>
                <w:p w14:paraId="1C22C266" w14:textId="3ACD4CCB" w:rsidR="00EA1D6F" w:rsidRPr="00EA1D6F" w:rsidRDefault="00EA1D6F" w:rsidP="00EA1D6F">
                  <w:pPr>
                    <w:rPr>
                      <w:rFonts w:asciiTheme="minorHAnsi" w:hAnsiTheme="minorHAnsi" w:cstheme="minorHAnsi"/>
                      <w:sz w:val="22"/>
                      <w:szCs w:val="22"/>
                      <w:lang w:val="en-US"/>
                    </w:rPr>
                  </w:pPr>
                </w:p>
              </w:tc>
              <w:tc>
                <w:tcPr>
                  <w:tcW w:w="0" w:type="auto"/>
                  <w:vAlign w:val="center"/>
                </w:tcPr>
                <w:p w14:paraId="7C887900" w14:textId="5926A679" w:rsidR="00EA1D6F" w:rsidRPr="00EA1D6F" w:rsidRDefault="00EA1D6F" w:rsidP="00EA1D6F">
                  <w:pPr>
                    <w:rPr>
                      <w:rFonts w:asciiTheme="minorHAnsi" w:hAnsiTheme="minorHAnsi" w:cstheme="minorHAnsi"/>
                      <w:sz w:val="22"/>
                      <w:szCs w:val="22"/>
                      <w:lang w:val="en-US"/>
                    </w:rPr>
                  </w:pPr>
                </w:p>
              </w:tc>
              <w:tc>
                <w:tcPr>
                  <w:tcW w:w="0" w:type="auto"/>
                  <w:vAlign w:val="center"/>
                </w:tcPr>
                <w:p w14:paraId="1A96ECD0" w14:textId="0C23EC23" w:rsidR="00EA1D6F" w:rsidRPr="00EA1D6F" w:rsidRDefault="00EA1D6F" w:rsidP="00EA1D6F">
                  <w:pPr>
                    <w:rPr>
                      <w:rFonts w:asciiTheme="minorHAnsi" w:hAnsiTheme="minorHAnsi" w:cstheme="minorHAnsi"/>
                      <w:sz w:val="22"/>
                      <w:szCs w:val="22"/>
                      <w:lang w:val="en-US"/>
                    </w:rPr>
                  </w:pPr>
                </w:p>
              </w:tc>
            </w:tr>
          </w:tbl>
          <w:p w14:paraId="2EF2327C" w14:textId="46419A36" w:rsidR="00A04AD7" w:rsidRPr="00E9220C" w:rsidRDefault="00A04AD7" w:rsidP="00DA5DCA">
            <w:pPr>
              <w:spacing w:line="360" w:lineRule="auto"/>
              <w:rPr>
                <w:rStyle w:val="Heading3Char"/>
              </w:rPr>
            </w:pPr>
            <w:r w:rsidRPr="00A04AD7">
              <w:rPr>
                <w:rStyle w:val="Heading3Char"/>
              </w:rPr>
              <w:t>Additional Enrichment and Learning Activities</w:t>
            </w:r>
          </w:p>
        </w:tc>
      </w:tr>
      <w:tr w:rsidR="00A04AD7" w:rsidRPr="00E9220C" w14:paraId="4B5EB5D0" w14:textId="77777777" w:rsidTr="00DA5DCA">
        <w:tc>
          <w:tcPr>
            <w:tcW w:w="10429" w:type="dxa"/>
          </w:tcPr>
          <w:p w14:paraId="688A45C3" w14:textId="77777777" w:rsidR="00A04AD7" w:rsidRPr="00A04AD7" w:rsidRDefault="00A04AD7" w:rsidP="00A04AD7">
            <w:pPr>
              <w:rPr>
                <w:rFonts w:ascii="Calibri" w:hAnsi="Calibri" w:cs="Calibri"/>
                <w:i/>
                <w:iCs/>
                <w:color w:val="EE0000"/>
                <w:sz w:val="22"/>
                <w:szCs w:val="28"/>
              </w:rPr>
            </w:pPr>
            <w:r w:rsidRPr="00A04AD7">
              <w:rPr>
                <w:rFonts w:ascii="Calibri" w:hAnsi="Calibri" w:cs="Calibri"/>
                <w:i/>
                <w:iCs/>
                <w:color w:val="EE0000"/>
                <w:sz w:val="22"/>
                <w:szCs w:val="28"/>
              </w:rPr>
              <w:lastRenderedPageBreak/>
              <w:t>To further enhance the learning experience in this course, the following enrichment components may be included (as determined by the instructor and department):</w:t>
            </w:r>
          </w:p>
          <w:p w14:paraId="1BA3403B" w14:textId="77777777" w:rsidR="00A04AD7" w:rsidRPr="00A04AD7" w:rsidRDefault="00A04AD7" w:rsidP="00A04AD7">
            <w:pPr>
              <w:rPr>
                <w:rFonts w:ascii="Calibri" w:hAnsi="Calibri" w:cs="Calibri"/>
                <w:i/>
                <w:iCs/>
                <w:color w:val="EE0000"/>
                <w:sz w:val="22"/>
                <w:szCs w:val="28"/>
              </w:rPr>
            </w:pPr>
          </w:p>
          <w:p w14:paraId="1DE09ED6" w14:textId="62EB4EF1" w:rsidR="00A04AD7" w:rsidRPr="00444749" w:rsidRDefault="00A04AD7" w:rsidP="00444749">
            <w:pPr>
              <w:pStyle w:val="ListParagraph"/>
              <w:numPr>
                <w:ilvl w:val="0"/>
                <w:numId w:val="13"/>
              </w:numPr>
              <w:rPr>
                <w:rFonts w:ascii="Calibri" w:hAnsi="Calibri" w:cs="Calibri"/>
                <w:i/>
                <w:iCs/>
                <w:color w:val="EE0000"/>
                <w:sz w:val="22"/>
                <w:szCs w:val="28"/>
              </w:rPr>
            </w:pPr>
            <w:r w:rsidRPr="00A04AD7">
              <w:rPr>
                <w:rFonts w:ascii="Calibri" w:hAnsi="Calibri" w:cs="Calibri"/>
                <w:i/>
                <w:iCs/>
                <w:color w:val="EE0000"/>
                <w:sz w:val="22"/>
                <w:szCs w:val="28"/>
              </w:rPr>
              <w:t>Coursera and/or LinkedIn Learning Courses</w:t>
            </w:r>
          </w:p>
          <w:p w14:paraId="4DFFF957" w14:textId="402AE806" w:rsidR="00A04AD7" w:rsidRPr="00A04AD7" w:rsidRDefault="00A04AD7" w:rsidP="00A04AD7">
            <w:pPr>
              <w:pStyle w:val="ListParagraph"/>
              <w:numPr>
                <w:ilvl w:val="0"/>
                <w:numId w:val="14"/>
              </w:numPr>
              <w:rPr>
                <w:rFonts w:ascii="Calibri" w:hAnsi="Calibri" w:cs="Calibri"/>
                <w:i/>
                <w:iCs/>
                <w:color w:val="EE0000"/>
                <w:sz w:val="22"/>
                <w:szCs w:val="28"/>
              </w:rPr>
            </w:pPr>
            <w:r w:rsidRPr="00A04AD7">
              <w:rPr>
                <w:rFonts w:ascii="Calibri" w:hAnsi="Calibri" w:cs="Calibri"/>
                <w:i/>
                <w:iCs/>
                <w:color w:val="EE0000"/>
                <w:sz w:val="22"/>
                <w:szCs w:val="28"/>
              </w:rPr>
              <w:t>Students may be required to complete selected online modules that reinforce course concepts.</w:t>
            </w:r>
          </w:p>
          <w:p w14:paraId="4B06DF16" w14:textId="26907172" w:rsidR="00A04AD7" w:rsidRPr="00444749" w:rsidRDefault="00A04AD7" w:rsidP="00444749">
            <w:pPr>
              <w:pStyle w:val="ListParagraph"/>
              <w:numPr>
                <w:ilvl w:val="0"/>
                <w:numId w:val="14"/>
              </w:numPr>
              <w:rPr>
                <w:rFonts w:ascii="Calibri" w:hAnsi="Calibri" w:cs="Calibri"/>
                <w:i/>
                <w:iCs/>
                <w:color w:val="EE0000"/>
                <w:sz w:val="22"/>
                <w:szCs w:val="28"/>
              </w:rPr>
            </w:pPr>
            <w:r w:rsidRPr="00A04AD7">
              <w:rPr>
                <w:rFonts w:ascii="Calibri" w:hAnsi="Calibri" w:cs="Calibri"/>
                <w:i/>
                <w:iCs/>
                <w:color w:val="EE0000"/>
                <w:sz w:val="22"/>
                <w:szCs w:val="28"/>
              </w:rPr>
              <w:t>Certificates of completion can be uploaded to Blackboard as part of continuous assessment.</w:t>
            </w:r>
          </w:p>
          <w:p w14:paraId="3184C592" w14:textId="6B5FE552" w:rsidR="00A04AD7" w:rsidRPr="00444749" w:rsidRDefault="00A04AD7" w:rsidP="00444749">
            <w:pPr>
              <w:pStyle w:val="ListParagraph"/>
              <w:numPr>
                <w:ilvl w:val="0"/>
                <w:numId w:val="13"/>
              </w:numPr>
              <w:rPr>
                <w:rFonts w:ascii="Calibri" w:hAnsi="Calibri" w:cs="Calibri"/>
                <w:i/>
                <w:iCs/>
                <w:color w:val="EE0000"/>
                <w:sz w:val="22"/>
                <w:szCs w:val="28"/>
              </w:rPr>
            </w:pPr>
            <w:r w:rsidRPr="00A04AD7">
              <w:rPr>
                <w:rFonts w:ascii="Calibri" w:hAnsi="Calibri" w:cs="Calibri"/>
                <w:i/>
                <w:iCs/>
                <w:color w:val="EE0000"/>
                <w:sz w:val="22"/>
                <w:szCs w:val="28"/>
              </w:rPr>
              <w:t>Professional Certificates (if applicable)</w:t>
            </w:r>
          </w:p>
          <w:p w14:paraId="7CBF2EF2" w14:textId="3B945C64" w:rsidR="00A04AD7" w:rsidRPr="00A04AD7" w:rsidRDefault="00A04AD7" w:rsidP="00444749">
            <w:pPr>
              <w:pStyle w:val="ListParagraph"/>
              <w:numPr>
                <w:ilvl w:val="0"/>
                <w:numId w:val="14"/>
              </w:numPr>
              <w:rPr>
                <w:rFonts w:ascii="Calibri" w:hAnsi="Calibri" w:cs="Calibri"/>
                <w:i/>
                <w:iCs/>
                <w:color w:val="EE0000"/>
                <w:sz w:val="22"/>
                <w:szCs w:val="28"/>
              </w:rPr>
            </w:pPr>
            <w:r w:rsidRPr="00A04AD7">
              <w:rPr>
                <w:rFonts w:ascii="Calibri" w:hAnsi="Calibri" w:cs="Calibri"/>
                <w:i/>
                <w:iCs/>
                <w:color w:val="EE0000"/>
                <w:sz w:val="22"/>
                <w:szCs w:val="28"/>
              </w:rPr>
              <w:t>Where relevant, students may pursue professional certifications linked to course outcomes (e.g., software, technical, or industry-recognized certifications).</w:t>
            </w:r>
          </w:p>
          <w:p w14:paraId="352022A5" w14:textId="42D5A7EB" w:rsidR="00A04AD7" w:rsidRPr="00444749" w:rsidRDefault="00A04AD7" w:rsidP="00444749">
            <w:pPr>
              <w:pStyle w:val="ListParagraph"/>
              <w:numPr>
                <w:ilvl w:val="0"/>
                <w:numId w:val="14"/>
              </w:numPr>
              <w:rPr>
                <w:rFonts w:ascii="Calibri" w:hAnsi="Calibri" w:cs="Calibri"/>
                <w:i/>
                <w:iCs/>
                <w:color w:val="EE0000"/>
                <w:sz w:val="22"/>
                <w:szCs w:val="28"/>
              </w:rPr>
            </w:pPr>
            <w:r w:rsidRPr="00A04AD7">
              <w:rPr>
                <w:rFonts w:ascii="Calibri" w:hAnsi="Calibri" w:cs="Calibri"/>
                <w:i/>
                <w:iCs/>
                <w:color w:val="EE0000"/>
                <w:sz w:val="22"/>
                <w:szCs w:val="28"/>
              </w:rPr>
              <w:t>Faculty will clarify requirements and deadlines.</w:t>
            </w:r>
          </w:p>
          <w:p w14:paraId="59F1F813" w14:textId="35D43226" w:rsidR="00A04AD7" w:rsidRPr="00444749" w:rsidRDefault="00A04AD7" w:rsidP="00444749">
            <w:pPr>
              <w:pStyle w:val="ListParagraph"/>
              <w:numPr>
                <w:ilvl w:val="0"/>
                <w:numId w:val="13"/>
              </w:numPr>
              <w:rPr>
                <w:rFonts w:ascii="Calibri" w:hAnsi="Calibri" w:cs="Calibri"/>
                <w:i/>
                <w:iCs/>
                <w:color w:val="EE0000"/>
                <w:sz w:val="22"/>
                <w:szCs w:val="28"/>
              </w:rPr>
            </w:pPr>
            <w:r w:rsidRPr="00A04AD7">
              <w:rPr>
                <w:rFonts w:ascii="Calibri" w:hAnsi="Calibri" w:cs="Calibri"/>
                <w:i/>
                <w:iCs/>
                <w:color w:val="EE0000"/>
                <w:sz w:val="22"/>
                <w:szCs w:val="28"/>
              </w:rPr>
              <w:t>Guest Speakers and Tentative Lecture Titles</w:t>
            </w:r>
          </w:p>
          <w:p w14:paraId="130E6226" w14:textId="797EE4F3" w:rsidR="00A04AD7" w:rsidRPr="00A04AD7" w:rsidRDefault="00A04AD7" w:rsidP="00444749">
            <w:pPr>
              <w:pStyle w:val="ListParagraph"/>
              <w:numPr>
                <w:ilvl w:val="0"/>
                <w:numId w:val="14"/>
              </w:numPr>
              <w:rPr>
                <w:rFonts w:ascii="Calibri" w:hAnsi="Calibri" w:cs="Calibri"/>
                <w:i/>
                <w:iCs/>
                <w:color w:val="EE0000"/>
                <w:sz w:val="22"/>
                <w:szCs w:val="28"/>
              </w:rPr>
            </w:pPr>
            <w:r w:rsidRPr="00A04AD7">
              <w:rPr>
                <w:rFonts w:ascii="Calibri" w:hAnsi="Calibri" w:cs="Calibri"/>
                <w:i/>
                <w:iCs/>
                <w:color w:val="EE0000"/>
                <w:sz w:val="22"/>
                <w:szCs w:val="28"/>
              </w:rPr>
              <w:t>Invited experts from academia or industry may deliver guest lectures on specialized topics.</w:t>
            </w:r>
          </w:p>
          <w:p w14:paraId="6220B405" w14:textId="7219826C" w:rsidR="00A04AD7" w:rsidRPr="00444749" w:rsidRDefault="00A04AD7" w:rsidP="00444749">
            <w:pPr>
              <w:pStyle w:val="ListParagraph"/>
              <w:numPr>
                <w:ilvl w:val="0"/>
                <w:numId w:val="14"/>
              </w:numPr>
              <w:rPr>
                <w:rFonts w:ascii="Calibri" w:hAnsi="Calibri" w:cs="Calibri"/>
                <w:i/>
                <w:iCs/>
                <w:color w:val="EE0000"/>
                <w:sz w:val="22"/>
                <w:szCs w:val="28"/>
              </w:rPr>
            </w:pPr>
            <w:r w:rsidRPr="00A04AD7">
              <w:rPr>
                <w:rFonts w:ascii="Calibri" w:hAnsi="Calibri" w:cs="Calibri"/>
                <w:i/>
                <w:iCs/>
                <w:color w:val="EE0000"/>
                <w:sz w:val="22"/>
                <w:szCs w:val="28"/>
              </w:rPr>
              <w:t>Tentative lecture titles will be shared with students in advance.</w:t>
            </w:r>
          </w:p>
          <w:p w14:paraId="72D92B1F" w14:textId="7EBCC41B" w:rsidR="00A04AD7" w:rsidRPr="00444749" w:rsidRDefault="00A04AD7" w:rsidP="00444749">
            <w:pPr>
              <w:pStyle w:val="ListParagraph"/>
              <w:numPr>
                <w:ilvl w:val="0"/>
                <w:numId w:val="13"/>
              </w:numPr>
              <w:rPr>
                <w:rFonts w:ascii="Calibri" w:hAnsi="Calibri" w:cs="Calibri"/>
                <w:i/>
                <w:iCs/>
                <w:color w:val="EE0000"/>
                <w:sz w:val="22"/>
                <w:szCs w:val="28"/>
              </w:rPr>
            </w:pPr>
            <w:r w:rsidRPr="00A04AD7">
              <w:rPr>
                <w:rFonts w:ascii="Calibri" w:hAnsi="Calibri" w:cs="Calibri"/>
                <w:i/>
                <w:iCs/>
                <w:color w:val="EE0000"/>
                <w:sz w:val="22"/>
                <w:szCs w:val="28"/>
              </w:rPr>
              <w:t>Service-Learning Activities (if applicable)</w:t>
            </w:r>
          </w:p>
          <w:p w14:paraId="1058279F" w14:textId="77777777" w:rsidR="00A04AD7" w:rsidRPr="00A04AD7" w:rsidRDefault="00A04AD7" w:rsidP="00444749">
            <w:pPr>
              <w:pStyle w:val="ListParagraph"/>
              <w:numPr>
                <w:ilvl w:val="0"/>
                <w:numId w:val="14"/>
              </w:numPr>
              <w:rPr>
                <w:rFonts w:ascii="Calibri" w:hAnsi="Calibri" w:cs="Calibri"/>
                <w:i/>
                <w:iCs/>
                <w:color w:val="EE0000"/>
                <w:sz w:val="22"/>
                <w:szCs w:val="28"/>
              </w:rPr>
            </w:pPr>
            <w:r w:rsidRPr="00A04AD7">
              <w:rPr>
                <w:rFonts w:ascii="Calibri" w:hAnsi="Calibri" w:cs="Calibri"/>
                <w:i/>
                <w:iCs/>
                <w:color w:val="EE0000"/>
                <w:sz w:val="22"/>
                <w:szCs w:val="28"/>
              </w:rPr>
              <w:t>Students may participate in community-oriented projects that connect course content to real-world applications and align with Effat University’s mission and the SDGs.</w:t>
            </w:r>
          </w:p>
          <w:p w14:paraId="3D6E4BCC" w14:textId="77777777" w:rsidR="00A04AD7" w:rsidRPr="00A86FCB" w:rsidRDefault="00A04AD7" w:rsidP="00A04AD7">
            <w:pPr>
              <w:rPr>
                <w:rStyle w:val="Heading3Char"/>
                <w:i/>
                <w:iCs/>
                <w:highlight w:val="yellow"/>
              </w:rPr>
            </w:pPr>
          </w:p>
        </w:tc>
      </w:tr>
    </w:tbl>
    <w:p w14:paraId="63F63657" w14:textId="63C2A0D7" w:rsidR="00112312" w:rsidRPr="00F151EB" w:rsidRDefault="00F151EB" w:rsidP="00F151EB">
      <w:pPr>
        <w:pStyle w:val="ListParagraph"/>
        <w:numPr>
          <w:ilvl w:val="0"/>
          <w:numId w:val="14"/>
        </w:numPr>
        <w:rPr>
          <w:szCs w:val="28"/>
        </w:rPr>
      </w:pPr>
      <w:r w:rsidRPr="00F151EB">
        <w:rPr>
          <w:rFonts w:ascii="Calibri" w:hAnsi="Calibri" w:cs="Calibri"/>
          <w:sz w:val="22"/>
          <w:szCs w:val="28"/>
        </w:rPr>
        <w:t>Guest Speakers</w:t>
      </w:r>
      <w:r>
        <w:rPr>
          <w:rFonts w:ascii="Calibri" w:hAnsi="Calibri" w:cs="Calibri"/>
          <w:sz w:val="22"/>
          <w:szCs w:val="28"/>
        </w:rPr>
        <w:t xml:space="preserve">: </w:t>
      </w:r>
      <w:r w:rsidRPr="00F151EB">
        <w:rPr>
          <w:szCs w:val="28"/>
        </w:rPr>
        <w:t xml:space="preserve">AI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29"/>
      </w:tblGrid>
      <w:tr w:rsidR="00C64C9B" w:rsidRPr="00E9220C" w14:paraId="105D8E7B" w14:textId="77777777" w:rsidTr="0049619F">
        <w:tc>
          <w:tcPr>
            <w:tcW w:w="10429" w:type="dxa"/>
          </w:tcPr>
          <w:p w14:paraId="2E586669" w14:textId="1DD37548" w:rsidR="00C64C9B" w:rsidRPr="00E9220C" w:rsidRDefault="00C64C9B" w:rsidP="00112312">
            <w:pPr>
              <w:spacing w:line="360" w:lineRule="auto"/>
              <w:rPr>
                <w:rStyle w:val="Heading3Char"/>
              </w:rPr>
            </w:pPr>
            <w:r w:rsidRPr="00E9220C">
              <w:rPr>
                <w:rStyle w:val="Heading3Char"/>
              </w:rPr>
              <w:t>Guidelines for AI Usage in the Course</w:t>
            </w:r>
          </w:p>
        </w:tc>
      </w:tr>
      <w:tr w:rsidR="00C64C9B" w:rsidRPr="00E9220C" w14:paraId="194362A4" w14:textId="77777777" w:rsidTr="0049619F">
        <w:tc>
          <w:tcPr>
            <w:tcW w:w="10429" w:type="dxa"/>
          </w:tcPr>
          <w:p w14:paraId="5C258073" w14:textId="77777777" w:rsidR="00A86FCB" w:rsidRPr="00A86FCB" w:rsidRDefault="00A86FCB" w:rsidP="002D71AD">
            <w:pPr>
              <w:jc w:val="both"/>
              <w:rPr>
                <w:rFonts w:ascii="Calibri" w:hAnsi="Calibri" w:cs="Calibri"/>
                <w:sz w:val="22"/>
                <w:szCs w:val="28"/>
              </w:rPr>
            </w:pPr>
            <w:r w:rsidRPr="00A86FCB">
              <w:rPr>
                <w:rFonts w:ascii="Calibri" w:hAnsi="Calibri" w:cs="Calibri"/>
                <w:sz w:val="22"/>
                <w:szCs w:val="28"/>
              </w:rPr>
              <w:t xml:space="preserve">The use of generative AI tools (e.g., ChatGPT, DALL·E, etc.) in this course is permitted </w:t>
            </w:r>
            <w:r w:rsidRPr="00A86FCB">
              <w:rPr>
                <w:rFonts w:ascii="Calibri" w:hAnsi="Calibri" w:cs="Calibri"/>
                <w:b/>
                <w:bCs/>
                <w:sz w:val="22"/>
                <w:szCs w:val="28"/>
              </w:rPr>
              <w:t>only if approved by the faculty</w:t>
            </w:r>
            <w:r w:rsidRPr="00A86FCB">
              <w:rPr>
                <w:rFonts w:ascii="Calibri" w:hAnsi="Calibri" w:cs="Calibri"/>
                <w:sz w:val="22"/>
                <w:szCs w:val="28"/>
              </w:rPr>
              <w:t>. When approval is granted, AI tools may be used as a supplemental resource to support your learning, and the following guidelines must be followed:</w:t>
            </w:r>
          </w:p>
          <w:p w14:paraId="25BD9C96" w14:textId="77777777" w:rsidR="00A86FCB" w:rsidRPr="00A86FCB" w:rsidRDefault="00A86FCB" w:rsidP="00A86FCB">
            <w:pPr>
              <w:rPr>
                <w:rFonts w:ascii="Calibri" w:hAnsi="Calibri" w:cs="Calibri"/>
                <w:sz w:val="22"/>
                <w:szCs w:val="28"/>
              </w:rPr>
            </w:pPr>
          </w:p>
          <w:p w14:paraId="359B23C3" w14:textId="6DD2AFB2" w:rsidR="00A86FCB" w:rsidRPr="00A86FCB" w:rsidRDefault="00A86FCB" w:rsidP="00A86FCB">
            <w:pPr>
              <w:pStyle w:val="ListParagraph"/>
              <w:numPr>
                <w:ilvl w:val="0"/>
                <w:numId w:val="12"/>
              </w:numPr>
              <w:rPr>
                <w:rFonts w:ascii="Calibri" w:hAnsi="Calibri" w:cs="Calibri"/>
                <w:sz w:val="22"/>
                <w:szCs w:val="28"/>
              </w:rPr>
            </w:pPr>
            <w:r w:rsidRPr="00A86FCB">
              <w:rPr>
                <w:rFonts w:ascii="Calibri" w:hAnsi="Calibri" w:cs="Calibri"/>
                <w:sz w:val="22"/>
                <w:szCs w:val="28"/>
              </w:rPr>
              <w:t>Do not violate intellectual property laws.</w:t>
            </w:r>
          </w:p>
          <w:p w14:paraId="728203BF" w14:textId="4E386F86" w:rsidR="00A86FCB" w:rsidRPr="00A86FCB" w:rsidRDefault="00A86FCB" w:rsidP="00A86FCB">
            <w:pPr>
              <w:pStyle w:val="ListParagraph"/>
              <w:numPr>
                <w:ilvl w:val="0"/>
                <w:numId w:val="12"/>
              </w:numPr>
              <w:rPr>
                <w:rFonts w:ascii="Calibri" w:hAnsi="Calibri" w:cs="Calibri"/>
                <w:sz w:val="22"/>
                <w:szCs w:val="28"/>
              </w:rPr>
            </w:pPr>
            <w:r w:rsidRPr="00A86FCB">
              <w:rPr>
                <w:rFonts w:ascii="Calibri" w:hAnsi="Calibri" w:cs="Calibri"/>
                <w:sz w:val="22"/>
                <w:szCs w:val="28"/>
              </w:rPr>
              <w:t>Do not include misinformation or unethical content.</w:t>
            </w:r>
          </w:p>
          <w:p w14:paraId="451F7385" w14:textId="3E741056" w:rsidR="00A86FCB" w:rsidRPr="00A86FCB" w:rsidRDefault="00A86FCB" w:rsidP="00A86FCB">
            <w:pPr>
              <w:pStyle w:val="ListParagraph"/>
              <w:numPr>
                <w:ilvl w:val="0"/>
                <w:numId w:val="12"/>
              </w:numPr>
              <w:rPr>
                <w:rFonts w:ascii="Calibri" w:hAnsi="Calibri" w:cs="Calibri"/>
                <w:sz w:val="22"/>
                <w:szCs w:val="28"/>
              </w:rPr>
            </w:pPr>
            <w:r w:rsidRPr="00A86FCB">
              <w:rPr>
                <w:rFonts w:ascii="Calibri" w:hAnsi="Calibri" w:cs="Calibri"/>
                <w:sz w:val="22"/>
                <w:szCs w:val="28"/>
              </w:rPr>
              <w:t>Clearly distinguish between your own work and AI-generated material.</w:t>
            </w:r>
          </w:p>
          <w:p w14:paraId="1F43A329" w14:textId="01FD46AB" w:rsidR="00A86FCB" w:rsidRPr="00A86FCB" w:rsidRDefault="00A86FCB" w:rsidP="00A86FCB">
            <w:pPr>
              <w:pStyle w:val="ListParagraph"/>
              <w:numPr>
                <w:ilvl w:val="0"/>
                <w:numId w:val="12"/>
              </w:numPr>
              <w:rPr>
                <w:rFonts w:ascii="Calibri" w:hAnsi="Calibri" w:cs="Calibri"/>
                <w:sz w:val="22"/>
                <w:szCs w:val="28"/>
              </w:rPr>
            </w:pPr>
            <w:r w:rsidRPr="00A86FCB">
              <w:rPr>
                <w:rFonts w:ascii="Calibri" w:hAnsi="Calibri" w:cs="Calibri"/>
                <w:sz w:val="22"/>
                <w:szCs w:val="28"/>
              </w:rPr>
              <w:t>AI-generated content must not exceed 25% of any submitted work.</w:t>
            </w:r>
          </w:p>
          <w:p w14:paraId="56B772B3" w14:textId="0015F7B3" w:rsidR="00A86FCB" w:rsidRPr="00A86FCB" w:rsidRDefault="00A86FCB" w:rsidP="00A86FCB">
            <w:pPr>
              <w:pStyle w:val="ListParagraph"/>
              <w:numPr>
                <w:ilvl w:val="0"/>
                <w:numId w:val="12"/>
              </w:numPr>
              <w:rPr>
                <w:rFonts w:ascii="Calibri" w:hAnsi="Calibri" w:cs="Calibri"/>
                <w:sz w:val="22"/>
                <w:szCs w:val="28"/>
              </w:rPr>
            </w:pPr>
            <w:r w:rsidRPr="00A86FCB">
              <w:rPr>
                <w:rFonts w:ascii="Calibri" w:hAnsi="Calibri" w:cs="Calibri"/>
                <w:sz w:val="22"/>
                <w:szCs w:val="28"/>
              </w:rPr>
              <w:t>Always provide proper citation when AI tools are used.</w:t>
            </w:r>
          </w:p>
          <w:p w14:paraId="56B81538" w14:textId="77777777" w:rsidR="00A86FCB" w:rsidRPr="00A86FCB" w:rsidRDefault="00A86FCB" w:rsidP="00A86FCB">
            <w:pPr>
              <w:pStyle w:val="ListParagraph"/>
              <w:numPr>
                <w:ilvl w:val="0"/>
                <w:numId w:val="12"/>
              </w:numPr>
              <w:rPr>
                <w:rFonts w:ascii="Calibri" w:hAnsi="Calibri" w:cs="Calibri"/>
                <w:sz w:val="22"/>
                <w:szCs w:val="28"/>
              </w:rPr>
            </w:pPr>
            <w:r w:rsidRPr="00A86FCB">
              <w:rPr>
                <w:rFonts w:ascii="Calibri" w:hAnsi="Calibri" w:cs="Calibri"/>
                <w:sz w:val="22"/>
                <w:szCs w:val="28"/>
              </w:rPr>
              <w:t>Use proper authorization and citation. Failure to cite your sources will be considered plagiarism and treated as a violation of Effat University’s Code of Conduct and Tarbawyyat guidelines.</w:t>
            </w:r>
          </w:p>
          <w:p w14:paraId="6374F762" w14:textId="73B51D79" w:rsidR="00A86FCB" w:rsidRPr="00A86FCB" w:rsidRDefault="00A86FCB" w:rsidP="00933D78">
            <w:pPr>
              <w:rPr>
                <w:rStyle w:val="Heading3Char"/>
                <w:i/>
                <w:iCs/>
                <w:highlight w:val="yellow"/>
              </w:rPr>
            </w:pPr>
          </w:p>
        </w:tc>
      </w:tr>
      <w:tr w:rsidR="00FA0CBE" w:rsidRPr="00E9220C" w14:paraId="3861FB5A" w14:textId="77777777" w:rsidTr="00DF48C2">
        <w:tc>
          <w:tcPr>
            <w:tcW w:w="10429" w:type="dxa"/>
          </w:tcPr>
          <w:p w14:paraId="6B30560C" w14:textId="13EE8548" w:rsidR="00972625" w:rsidRPr="00034351" w:rsidRDefault="00FA0CBE" w:rsidP="00034351">
            <w:pPr>
              <w:spacing w:line="360" w:lineRule="auto"/>
              <w:rPr>
                <w:rStyle w:val="Heading3Char"/>
              </w:rPr>
            </w:pPr>
            <w:r w:rsidRPr="00034351">
              <w:rPr>
                <w:rStyle w:val="Heading3Char"/>
              </w:rPr>
              <w:t xml:space="preserve">Academic Integrity </w:t>
            </w:r>
          </w:p>
        </w:tc>
      </w:tr>
      <w:tr w:rsidR="00FA0CBE" w:rsidRPr="00E9220C" w14:paraId="3C353022" w14:textId="77777777" w:rsidTr="00DF48C2">
        <w:tc>
          <w:tcPr>
            <w:tcW w:w="10429" w:type="dxa"/>
          </w:tcPr>
          <w:p w14:paraId="21F37865" w14:textId="77777777" w:rsidR="00FA0CBE" w:rsidRPr="00034351" w:rsidRDefault="00FA0CBE" w:rsidP="00034351">
            <w:pPr>
              <w:pStyle w:val="NormalWeb"/>
              <w:spacing w:before="0" w:beforeAutospacing="0" w:after="0" w:afterAutospacing="0"/>
              <w:jc w:val="both"/>
              <w:textAlignment w:val="baseline"/>
              <w:rPr>
                <w:rFonts w:ascii="Calibri" w:hAnsi="Calibri" w:cs="Calibri"/>
                <w:sz w:val="22"/>
                <w:szCs w:val="22"/>
              </w:rPr>
            </w:pPr>
            <w:r w:rsidRPr="00034351">
              <w:rPr>
                <w:rFonts w:ascii="Calibri" w:hAnsi="Calibri" w:cs="Calibri"/>
                <w:b/>
                <w:bCs/>
                <w:sz w:val="22"/>
                <w:szCs w:val="22"/>
              </w:rPr>
              <w:t>At Effat University, every member is expected to uphold the highest standards of honesty at all times.</w:t>
            </w:r>
            <w:r w:rsidRPr="00034351">
              <w:rPr>
                <w:rFonts w:ascii="Calibri" w:hAnsi="Calibri" w:cs="Calibri"/>
                <w:sz w:val="22"/>
                <w:szCs w:val="22"/>
              </w:rPr>
              <w:t xml:space="preserve"> Our mission is to promote ethical conduct in the management of academic, research, and community service activities, as well as in all interactions with our stakeholders. </w:t>
            </w:r>
            <w:r w:rsidRPr="00034351">
              <w:rPr>
                <w:rFonts w:ascii="Calibri" w:hAnsi="Calibri" w:cs="Calibri"/>
                <w:i/>
                <w:iCs/>
                <w:sz w:val="22"/>
                <w:szCs w:val="22"/>
              </w:rPr>
              <w:t>Tarbawyyat Effat</w:t>
            </w:r>
            <w:r w:rsidRPr="00034351">
              <w:rPr>
                <w:rFonts w:ascii="Calibri" w:hAnsi="Calibri" w:cs="Calibri"/>
                <w:sz w:val="22"/>
                <w:szCs w:val="22"/>
              </w:rPr>
              <w:t xml:space="preserve"> outlines eight fundamental pillars that form the foundation of our code of ethical conduct:</w:t>
            </w:r>
          </w:p>
          <w:p w14:paraId="145E6CAC" w14:textId="77777777" w:rsidR="00FA0CBE" w:rsidRPr="00034351" w:rsidRDefault="00FA0CBE" w:rsidP="00FA0CBE">
            <w:pPr>
              <w:pStyle w:val="NormalWeb"/>
              <w:spacing w:before="0" w:beforeAutospacing="0" w:after="0" w:afterAutospacing="0"/>
              <w:textAlignment w:val="baseline"/>
              <w:rPr>
                <w:rFonts w:ascii="Calibri" w:hAnsi="Calibri" w:cs="Calibri"/>
                <w:sz w:val="22"/>
                <w:szCs w:val="22"/>
              </w:rPr>
            </w:pPr>
          </w:p>
          <w:p w14:paraId="057BBBE2" w14:textId="77777777" w:rsidR="00FA0CBE" w:rsidRPr="00034351" w:rsidRDefault="00FA0CBE" w:rsidP="00112312">
            <w:pPr>
              <w:pStyle w:val="NormalWeb"/>
              <w:numPr>
                <w:ilvl w:val="0"/>
                <w:numId w:val="3"/>
              </w:numPr>
              <w:spacing w:before="0" w:beforeAutospacing="0" w:after="0" w:afterAutospacing="0"/>
              <w:textAlignment w:val="baseline"/>
              <w:rPr>
                <w:rFonts w:ascii="Calibri" w:hAnsi="Calibri" w:cs="Calibri"/>
                <w:sz w:val="22"/>
                <w:szCs w:val="22"/>
              </w:rPr>
            </w:pPr>
            <w:r w:rsidRPr="00034351">
              <w:rPr>
                <w:rFonts w:ascii="Calibri" w:hAnsi="Calibri" w:cs="Calibri"/>
                <w:b/>
                <w:bCs/>
                <w:sz w:val="22"/>
                <w:szCs w:val="22"/>
                <w:rtl/>
              </w:rPr>
              <w:t>تقوى</w:t>
            </w:r>
            <w:r w:rsidRPr="00034351">
              <w:rPr>
                <w:rFonts w:ascii="Calibri" w:hAnsi="Calibri" w:cs="Calibri"/>
                <w:b/>
                <w:bCs/>
                <w:sz w:val="22"/>
                <w:szCs w:val="22"/>
              </w:rPr>
              <w:t xml:space="preserve"> (Ţaqwã)</w:t>
            </w:r>
            <w:r w:rsidRPr="00034351">
              <w:rPr>
                <w:rFonts w:ascii="Calibri" w:hAnsi="Calibri" w:cs="Calibri"/>
                <w:sz w:val="22"/>
                <w:szCs w:val="22"/>
              </w:rPr>
              <w:t xml:space="preserve"> – Piety</w:t>
            </w:r>
          </w:p>
          <w:p w14:paraId="76E385D2" w14:textId="77777777" w:rsidR="00FA0CBE" w:rsidRPr="00034351" w:rsidRDefault="00FA0CBE" w:rsidP="00112312">
            <w:pPr>
              <w:pStyle w:val="NormalWeb"/>
              <w:numPr>
                <w:ilvl w:val="0"/>
                <w:numId w:val="3"/>
              </w:numPr>
              <w:spacing w:before="0" w:beforeAutospacing="0" w:after="0" w:afterAutospacing="0"/>
              <w:textAlignment w:val="baseline"/>
              <w:rPr>
                <w:rFonts w:ascii="Calibri" w:hAnsi="Calibri" w:cs="Calibri"/>
                <w:sz w:val="22"/>
                <w:szCs w:val="22"/>
              </w:rPr>
            </w:pPr>
            <w:r w:rsidRPr="00034351">
              <w:rPr>
                <w:rFonts w:ascii="Calibri" w:hAnsi="Calibri" w:cs="Calibri"/>
                <w:b/>
                <w:bCs/>
                <w:sz w:val="22"/>
                <w:szCs w:val="22"/>
                <w:rtl/>
              </w:rPr>
              <w:t>آداب</w:t>
            </w:r>
            <w:r w:rsidRPr="00034351">
              <w:rPr>
                <w:rFonts w:ascii="Calibri" w:hAnsi="Calibri" w:cs="Calibri"/>
                <w:b/>
                <w:bCs/>
                <w:sz w:val="22"/>
                <w:szCs w:val="22"/>
              </w:rPr>
              <w:t xml:space="preserve"> (Ādab)</w:t>
            </w:r>
            <w:r w:rsidRPr="00034351">
              <w:rPr>
                <w:rFonts w:ascii="Calibri" w:hAnsi="Calibri" w:cs="Calibri"/>
                <w:sz w:val="22"/>
                <w:szCs w:val="22"/>
              </w:rPr>
              <w:t xml:space="preserve"> – Knowledge, Manners, and Outreach</w:t>
            </w:r>
          </w:p>
          <w:p w14:paraId="1191B663" w14:textId="77777777" w:rsidR="00FA0CBE" w:rsidRPr="00034351" w:rsidRDefault="00FA0CBE" w:rsidP="00112312">
            <w:pPr>
              <w:pStyle w:val="NormalWeb"/>
              <w:numPr>
                <w:ilvl w:val="0"/>
                <w:numId w:val="3"/>
              </w:numPr>
              <w:spacing w:before="0" w:beforeAutospacing="0" w:after="0" w:afterAutospacing="0"/>
              <w:textAlignment w:val="baseline"/>
              <w:rPr>
                <w:rFonts w:ascii="Calibri" w:hAnsi="Calibri" w:cs="Calibri"/>
                <w:sz w:val="22"/>
                <w:szCs w:val="22"/>
              </w:rPr>
            </w:pPr>
            <w:r w:rsidRPr="00034351">
              <w:rPr>
                <w:rFonts w:ascii="Calibri" w:hAnsi="Calibri" w:cs="Calibri"/>
                <w:b/>
                <w:bCs/>
                <w:sz w:val="22"/>
                <w:szCs w:val="22"/>
                <w:rtl/>
              </w:rPr>
              <w:t>رعاية</w:t>
            </w:r>
            <w:r w:rsidRPr="00034351">
              <w:rPr>
                <w:rFonts w:ascii="Calibri" w:hAnsi="Calibri" w:cs="Calibri"/>
                <w:b/>
                <w:bCs/>
                <w:sz w:val="22"/>
                <w:szCs w:val="22"/>
              </w:rPr>
              <w:t xml:space="preserve"> (Ri‘ayya)</w:t>
            </w:r>
            <w:r w:rsidRPr="00034351">
              <w:rPr>
                <w:rFonts w:ascii="Calibri" w:hAnsi="Calibri" w:cs="Calibri"/>
                <w:sz w:val="22"/>
                <w:szCs w:val="22"/>
              </w:rPr>
              <w:t xml:space="preserve"> – Nurturing</w:t>
            </w:r>
          </w:p>
          <w:p w14:paraId="1E0EB96D" w14:textId="77777777" w:rsidR="00FA0CBE" w:rsidRPr="00034351" w:rsidRDefault="00FA0CBE" w:rsidP="00112312">
            <w:pPr>
              <w:pStyle w:val="NormalWeb"/>
              <w:numPr>
                <w:ilvl w:val="0"/>
                <w:numId w:val="3"/>
              </w:numPr>
              <w:spacing w:before="0" w:beforeAutospacing="0" w:after="0" w:afterAutospacing="0"/>
              <w:textAlignment w:val="baseline"/>
              <w:rPr>
                <w:rFonts w:ascii="Calibri" w:hAnsi="Calibri" w:cs="Calibri"/>
                <w:sz w:val="22"/>
                <w:szCs w:val="22"/>
              </w:rPr>
            </w:pPr>
            <w:r w:rsidRPr="00034351">
              <w:rPr>
                <w:rFonts w:ascii="Calibri" w:hAnsi="Calibri" w:cs="Calibri"/>
                <w:b/>
                <w:bCs/>
                <w:sz w:val="22"/>
                <w:szCs w:val="22"/>
                <w:rtl/>
              </w:rPr>
              <w:t>بنيان مرصوص</w:t>
            </w:r>
            <w:r w:rsidRPr="00034351">
              <w:rPr>
                <w:rFonts w:ascii="Calibri" w:hAnsi="Calibri" w:cs="Calibri"/>
                <w:b/>
                <w:bCs/>
                <w:sz w:val="22"/>
                <w:szCs w:val="22"/>
              </w:rPr>
              <w:t xml:space="preserve"> (Bunyan Marsūs)</w:t>
            </w:r>
            <w:r w:rsidRPr="00034351">
              <w:rPr>
                <w:rFonts w:ascii="Calibri" w:hAnsi="Calibri" w:cs="Calibri"/>
                <w:sz w:val="22"/>
                <w:szCs w:val="22"/>
              </w:rPr>
              <w:t xml:space="preserve"> – Cooperation and Collaboration</w:t>
            </w:r>
          </w:p>
          <w:p w14:paraId="35EC4CAF" w14:textId="77777777" w:rsidR="00FA0CBE" w:rsidRPr="00034351" w:rsidRDefault="00FA0CBE" w:rsidP="00112312">
            <w:pPr>
              <w:pStyle w:val="NormalWeb"/>
              <w:numPr>
                <w:ilvl w:val="0"/>
                <w:numId w:val="3"/>
              </w:numPr>
              <w:spacing w:before="0" w:beforeAutospacing="0" w:after="0" w:afterAutospacing="0"/>
              <w:textAlignment w:val="baseline"/>
              <w:rPr>
                <w:rFonts w:ascii="Calibri" w:hAnsi="Calibri" w:cs="Calibri"/>
                <w:sz w:val="22"/>
                <w:szCs w:val="22"/>
              </w:rPr>
            </w:pPr>
            <w:r w:rsidRPr="00034351">
              <w:rPr>
                <w:rFonts w:ascii="Calibri" w:hAnsi="Calibri" w:cs="Calibri"/>
                <w:b/>
                <w:bCs/>
                <w:sz w:val="22"/>
                <w:szCs w:val="22"/>
                <w:rtl/>
              </w:rPr>
              <w:t>وسطية</w:t>
            </w:r>
            <w:r w:rsidRPr="00034351">
              <w:rPr>
                <w:rFonts w:ascii="Calibri" w:hAnsi="Calibri" w:cs="Calibri"/>
                <w:b/>
                <w:bCs/>
                <w:sz w:val="22"/>
                <w:szCs w:val="22"/>
              </w:rPr>
              <w:t xml:space="preserve"> (Wasaţya)</w:t>
            </w:r>
            <w:r w:rsidRPr="00034351">
              <w:rPr>
                <w:rFonts w:ascii="Calibri" w:hAnsi="Calibri" w:cs="Calibri"/>
                <w:sz w:val="22"/>
                <w:szCs w:val="22"/>
              </w:rPr>
              <w:t xml:space="preserve"> – Tolerance and Moderation</w:t>
            </w:r>
          </w:p>
          <w:p w14:paraId="4546B75B" w14:textId="77777777" w:rsidR="00FA0CBE" w:rsidRPr="00034351" w:rsidRDefault="00FA0CBE" w:rsidP="00112312">
            <w:pPr>
              <w:pStyle w:val="NormalWeb"/>
              <w:numPr>
                <w:ilvl w:val="0"/>
                <w:numId w:val="3"/>
              </w:numPr>
              <w:spacing w:before="0" w:beforeAutospacing="0" w:after="0" w:afterAutospacing="0"/>
              <w:textAlignment w:val="baseline"/>
              <w:rPr>
                <w:rFonts w:ascii="Calibri" w:hAnsi="Calibri" w:cs="Calibri"/>
                <w:sz w:val="22"/>
                <w:szCs w:val="22"/>
              </w:rPr>
            </w:pPr>
            <w:r w:rsidRPr="00034351">
              <w:rPr>
                <w:rFonts w:ascii="Calibri" w:hAnsi="Calibri" w:cs="Calibri"/>
                <w:b/>
                <w:bCs/>
                <w:sz w:val="22"/>
                <w:szCs w:val="22"/>
                <w:rtl/>
              </w:rPr>
              <w:t>يسر</w:t>
            </w:r>
            <w:r w:rsidRPr="00034351">
              <w:rPr>
                <w:rFonts w:ascii="Calibri" w:hAnsi="Calibri" w:cs="Calibri"/>
                <w:b/>
                <w:bCs/>
                <w:sz w:val="22"/>
                <w:szCs w:val="22"/>
              </w:rPr>
              <w:t xml:space="preserve"> (Yusr)</w:t>
            </w:r>
            <w:r w:rsidRPr="00034351">
              <w:rPr>
                <w:rFonts w:ascii="Calibri" w:hAnsi="Calibri" w:cs="Calibri"/>
                <w:sz w:val="22"/>
                <w:szCs w:val="22"/>
              </w:rPr>
              <w:t xml:space="preserve"> – Modesty and Ease</w:t>
            </w:r>
          </w:p>
          <w:p w14:paraId="44F4F979" w14:textId="77777777" w:rsidR="00FA0CBE" w:rsidRPr="00034351" w:rsidRDefault="00FA0CBE" w:rsidP="00112312">
            <w:pPr>
              <w:pStyle w:val="NormalWeb"/>
              <w:numPr>
                <w:ilvl w:val="0"/>
                <w:numId w:val="3"/>
              </w:numPr>
              <w:spacing w:before="0" w:beforeAutospacing="0" w:after="0" w:afterAutospacing="0"/>
              <w:textAlignment w:val="baseline"/>
              <w:rPr>
                <w:rFonts w:ascii="Calibri" w:hAnsi="Calibri" w:cs="Calibri"/>
                <w:sz w:val="22"/>
                <w:szCs w:val="22"/>
              </w:rPr>
            </w:pPr>
            <w:r w:rsidRPr="00034351">
              <w:rPr>
                <w:rFonts w:ascii="Calibri" w:hAnsi="Calibri" w:cs="Calibri"/>
                <w:b/>
                <w:bCs/>
                <w:sz w:val="22"/>
                <w:szCs w:val="22"/>
                <w:rtl/>
              </w:rPr>
              <w:t>أمانة</w:t>
            </w:r>
            <w:r w:rsidRPr="00034351">
              <w:rPr>
                <w:rFonts w:ascii="Calibri" w:hAnsi="Calibri" w:cs="Calibri"/>
                <w:b/>
                <w:bCs/>
                <w:sz w:val="22"/>
                <w:szCs w:val="22"/>
              </w:rPr>
              <w:t xml:space="preserve"> (Amanah)</w:t>
            </w:r>
            <w:r w:rsidRPr="00034351">
              <w:rPr>
                <w:rFonts w:ascii="Calibri" w:hAnsi="Calibri" w:cs="Calibri"/>
                <w:sz w:val="22"/>
                <w:szCs w:val="22"/>
              </w:rPr>
              <w:t xml:space="preserve"> – Ethics and Integrity</w:t>
            </w:r>
          </w:p>
          <w:p w14:paraId="05136184" w14:textId="77777777" w:rsidR="00FA0CBE" w:rsidRPr="00034351" w:rsidRDefault="00FA0CBE" w:rsidP="00112312">
            <w:pPr>
              <w:pStyle w:val="NormalWeb"/>
              <w:numPr>
                <w:ilvl w:val="0"/>
                <w:numId w:val="3"/>
              </w:numPr>
              <w:spacing w:before="0" w:beforeAutospacing="0" w:after="0" w:afterAutospacing="0"/>
              <w:textAlignment w:val="baseline"/>
              <w:rPr>
                <w:rFonts w:ascii="Calibri" w:hAnsi="Calibri" w:cs="Calibri"/>
                <w:sz w:val="22"/>
                <w:szCs w:val="22"/>
              </w:rPr>
            </w:pPr>
            <w:r w:rsidRPr="00034351">
              <w:rPr>
                <w:rFonts w:ascii="Calibri" w:hAnsi="Calibri" w:cs="Calibri"/>
                <w:b/>
                <w:bCs/>
                <w:sz w:val="22"/>
                <w:szCs w:val="22"/>
                <w:rtl/>
              </w:rPr>
              <w:t>توجيه</w:t>
            </w:r>
            <w:r w:rsidRPr="00034351">
              <w:rPr>
                <w:rFonts w:ascii="Calibri" w:hAnsi="Calibri" w:cs="Calibri"/>
                <w:b/>
                <w:bCs/>
                <w:sz w:val="22"/>
                <w:szCs w:val="22"/>
              </w:rPr>
              <w:t xml:space="preserve"> (Tawğyh)</w:t>
            </w:r>
            <w:r w:rsidRPr="00034351">
              <w:rPr>
                <w:rFonts w:ascii="Calibri" w:hAnsi="Calibri" w:cs="Calibri"/>
                <w:sz w:val="22"/>
                <w:szCs w:val="22"/>
              </w:rPr>
              <w:t xml:space="preserve"> – Guidance</w:t>
            </w:r>
          </w:p>
          <w:p w14:paraId="21F4823D" w14:textId="77777777" w:rsidR="00FA0CBE" w:rsidRPr="00034351" w:rsidRDefault="00FA0CBE" w:rsidP="00A014CB">
            <w:pPr>
              <w:rPr>
                <w:rStyle w:val="Heading3Char"/>
                <w:b w:val="0"/>
                <w:bCs w:val="0"/>
              </w:rPr>
            </w:pPr>
          </w:p>
        </w:tc>
      </w:tr>
      <w:tr w:rsidR="00FA0CBE" w:rsidRPr="00E9220C" w14:paraId="7314165A" w14:textId="77777777" w:rsidTr="00DF48C2">
        <w:tc>
          <w:tcPr>
            <w:tcW w:w="10429" w:type="dxa"/>
          </w:tcPr>
          <w:p w14:paraId="50B92B9F" w14:textId="3A603E7D" w:rsidR="00972625" w:rsidRPr="00034351" w:rsidRDefault="00972625" w:rsidP="00034351">
            <w:pPr>
              <w:pStyle w:val="NormalWeb"/>
              <w:spacing w:before="0" w:beforeAutospacing="0" w:after="0" w:afterAutospacing="0"/>
              <w:jc w:val="both"/>
              <w:textAlignment w:val="baseline"/>
              <w:rPr>
                <w:rFonts w:ascii="Calibri" w:hAnsi="Calibri" w:cs="Calibri"/>
                <w:sz w:val="22"/>
                <w:szCs w:val="22"/>
              </w:rPr>
            </w:pPr>
            <w:r w:rsidRPr="00034351">
              <w:rPr>
                <w:rFonts w:ascii="Calibri" w:hAnsi="Calibri" w:cs="Calibri"/>
                <w:sz w:val="22"/>
                <w:szCs w:val="22"/>
              </w:rPr>
              <w:t xml:space="preserve">Students, as integral members of the Effat community, share the responsibility of adhering to the principles and spirit of </w:t>
            </w:r>
            <w:r w:rsidRPr="00034351">
              <w:rPr>
                <w:rFonts w:ascii="Calibri" w:hAnsi="Calibri" w:cs="Calibri"/>
                <w:i/>
                <w:iCs/>
                <w:sz w:val="22"/>
                <w:szCs w:val="22"/>
              </w:rPr>
              <w:t>Tarbawyyat Effat</w:t>
            </w:r>
            <w:r w:rsidRPr="00034351">
              <w:rPr>
                <w:rFonts w:ascii="Calibri" w:hAnsi="Calibri" w:cs="Calibri"/>
                <w:sz w:val="22"/>
                <w:szCs w:val="22"/>
              </w:rPr>
              <w:t xml:space="preserve">. Any activity that compromises the fair evaluation of a student’s performance is strictly prohibited. Such activities include, but are not limited to, cheating, plagiarism, and taking unfair advantage. All students must comply with </w:t>
            </w:r>
            <w:r w:rsidRPr="00034351">
              <w:rPr>
                <w:rFonts w:ascii="Calibri" w:hAnsi="Calibri" w:cs="Calibri"/>
                <w:i/>
                <w:iCs/>
                <w:sz w:val="22"/>
                <w:szCs w:val="22"/>
              </w:rPr>
              <w:t>Tarbawyyat Effat</w:t>
            </w:r>
            <w:r w:rsidRPr="00034351">
              <w:rPr>
                <w:rFonts w:ascii="Calibri" w:hAnsi="Calibri" w:cs="Calibri"/>
                <w:sz w:val="22"/>
                <w:szCs w:val="22"/>
              </w:rPr>
              <w:t xml:space="preserve"> at all times. The full code can be reviewed on the University website. </w:t>
            </w:r>
            <w:r w:rsidRPr="00034351">
              <w:rPr>
                <w:rFonts w:ascii="Calibri" w:hAnsi="Calibri" w:cs="Calibri"/>
                <w:sz w:val="22"/>
                <w:szCs w:val="22"/>
              </w:rPr>
              <w:lastRenderedPageBreak/>
              <w:t xml:space="preserve">For further details on procedures in cases of violations, refer to </w:t>
            </w:r>
            <w:r w:rsidRPr="00034351">
              <w:rPr>
                <w:rFonts w:ascii="Calibri" w:hAnsi="Calibri" w:cs="Calibri"/>
                <w:b/>
                <w:bCs/>
                <w:sz w:val="22"/>
                <w:szCs w:val="22"/>
              </w:rPr>
              <w:t xml:space="preserve">Article </w:t>
            </w:r>
            <w:r w:rsidR="00B6276B">
              <w:rPr>
                <w:rFonts w:ascii="Calibri" w:hAnsi="Calibri" w:cs="Calibri"/>
                <w:b/>
                <w:bCs/>
                <w:sz w:val="22"/>
                <w:szCs w:val="22"/>
              </w:rPr>
              <w:t>29</w:t>
            </w:r>
            <w:r w:rsidRPr="00034351">
              <w:rPr>
                <w:rFonts w:ascii="Calibri" w:hAnsi="Calibri" w:cs="Calibri"/>
                <w:sz w:val="22"/>
                <w:szCs w:val="22"/>
              </w:rPr>
              <w:t xml:space="preserve"> of the </w:t>
            </w:r>
            <w:r w:rsidRPr="00034351">
              <w:rPr>
                <w:rFonts w:ascii="Calibri" w:hAnsi="Calibri" w:cs="Calibri"/>
                <w:i/>
                <w:iCs/>
                <w:sz w:val="22"/>
                <w:szCs w:val="22"/>
              </w:rPr>
              <w:t>Effat University Bylaws for Undergraduate Study and Examination and Implementation Rules</w:t>
            </w:r>
            <w:r w:rsidRPr="00034351">
              <w:rPr>
                <w:rFonts w:ascii="Calibri" w:hAnsi="Calibri" w:cs="Calibri"/>
                <w:sz w:val="22"/>
                <w:szCs w:val="22"/>
              </w:rPr>
              <w:t>, which provides clear guidance on the University’s processes.</w:t>
            </w:r>
          </w:p>
          <w:p w14:paraId="5F845740" w14:textId="77777777" w:rsidR="00FA0CBE" w:rsidRPr="00034351" w:rsidRDefault="00FA0CBE" w:rsidP="00A014CB">
            <w:pPr>
              <w:rPr>
                <w:rStyle w:val="Heading3Char"/>
                <w:b w:val="0"/>
                <w:bCs w:val="0"/>
              </w:rPr>
            </w:pPr>
          </w:p>
        </w:tc>
      </w:tr>
      <w:tr w:rsidR="00972625" w:rsidRPr="00E9220C" w14:paraId="5B294FA2" w14:textId="77777777" w:rsidTr="00DF48C2">
        <w:tc>
          <w:tcPr>
            <w:tcW w:w="10429" w:type="dxa"/>
          </w:tcPr>
          <w:p w14:paraId="0E1BCA37" w14:textId="2591D2C8" w:rsidR="00972625" w:rsidRPr="00C02578" w:rsidRDefault="00972625" w:rsidP="00C02578">
            <w:pPr>
              <w:spacing w:line="360" w:lineRule="auto"/>
              <w:rPr>
                <w:rStyle w:val="Heading3Char"/>
              </w:rPr>
            </w:pPr>
            <w:r w:rsidRPr="00034351">
              <w:rPr>
                <w:rStyle w:val="Heading3Char"/>
              </w:rPr>
              <w:lastRenderedPageBreak/>
              <w:t xml:space="preserve">Computer Resources </w:t>
            </w:r>
          </w:p>
        </w:tc>
      </w:tr>
      <w:tr w:rsidR="00972625" w:rsidRPr="00E9220C" w14:paraId="01285C51" w14:textId="77777777" w:rsidTr="00DF48C2">
        <w:tc>
          <w:tcPr>
            <w:tcW w:w="10429" w:type="dxa"/>
          </w:tcPr>
          <w:p w14:paraId="5AE0E7C5" w14:textId="1908C30C" w:rsidR="00972625" w:rsidRPr="00E9220C" w:rsidRDefault="00972625" w:rsidP="00A014CB">
            <w:pPr>
              <w:rPr>
                <w:rStyle w:val="Heading3Char"/>
                <w:b w:val="0"/>
                <w:bCs w:val="0"/>
                <w:i/>
                <w:iCs/>
                <w:highlight w:val="yellow"/>
              </w:rPr>
            </w:pPr>
          </w:p>
        </w:tc>
      </w:tr>
    </w:tbl>
    <w:p w14:paraId="11E79BAC" w14:textId="3CA13DC9" w:rsidR="000D47D1" w:rsidRPr="00795768" w:rsidRDefault="00795768" w:rsidP="00795768">
      <w:pPr>
        <w:pStyle w:val="ListParagraph"/>
        <w:numPr>
          <w:ilvl w:val="0"/>
          <w:numId w:val="20"/>
        </w:numPr>
        <w:rPr>
          <w:b/>
          <w:bCs/>
          <w:lang w:val="en-US"/>
        </w:rPr>
      </w:pPr>
      <w:r w:rsidRPr="00795768">
        <w:rPr>
          <w:rFonts w:ascii="Calibri" w:hAnsi="Calibri" w:cs="Calibri"/>
          <w:sz w:val="22"/>
          <w:szCs w:val="22"/>
          <w:lang w:val="en-US"/>
        </w:rPr>
        <w:t>Access to Effat University computer labs</w:t>
      </w:r>
    </w:p>
    <w:p w14:paraId="0922B2F1" w14:textId="77777777" w:rsidR="00A014CB" w:rsidRPr="00E9220C" w:rsidRDefault="00A014CB" w:rsidP="00A014CB">
      <w:pPr>
        <w:rPr>
          <w:rFonts w:ascii="Calibri" w:hAnsi="Calibri" w:cs="Calibri"/>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5"/>
        <w:gridCol w:w="9154"/>
      </w:tblGrid>
      <w:tr w:rsidR="003318AF" w:rsidRPr="00E9220C" w14:paraId="62CCE541" w14:textId="77777777" w:rsidTr="00DF48C2">
        <w:tc>
          <w:tcPr>
            <w:tcW w:w="10429" w:type="dxa"/>
            <w:gridSpan w:val="2"/>
          </w:tcPr>
          <w:p w14:paraId="1C6ED422" w14:textId="2D886B00" w:rsidR="003318AF" w:rsidRPr="00C02578" w:rsidRDefault="003318AF" w:rsidP="00C02578">
            <w:pPr>
              <w:pStyle w:val="NormalWeb"/>
              <w:spacing w:before="0" w:beforeAutospacing="0" w:after="0" w:afterAutospacing="0" w:line="360" w:lineRule="auto"/>
              <w:textAlignment w:val="baseline"/>
              <w:rPr>
                <w:rFonts w:ascii="Calibri" w:hAnsi="Calibri" w:cs="Calibri"/>
                <w:b/>
                <w:bCs/>
                <w:sz w:val="20"/>
                <w:szCs w:val="20"/>
              </w:rPr>
            </w:pPr>
            <w:r w:rsidRPr="00E9220C">
              <w:rPr>
                <w:rFonts w:ascii="Calibri" w:hAnsi="Calibri" w:cs="Calibri"/>
                <w:b/>
                <w:bCs/>
                <w:sz w:val="20"/>
                <w:szCs w:val="20"/>
              </w:rPr>
              <w:t>This Course Syllabus is prepared by:</w:t>
            </w:r>
          </w:p>
        </w:tc>
      </w:tr>
      <w:tr w:rsidR="00972625" w:rsidRPr="00B41338" w14:paraId="318884BC" w14:textId="77777777" w:rsidTr="00DF48C2">
        <w:tc>
          <w:tcPr>
            <w:tcW w:w="1151" w:type="dxa"/>
          </w:tcPr>
          <w:p w14:paraId="6983E4B3" w14:textId="1845DAF3" w:rsidR="00972625" w:rsidRPr="00E9220C" w:rsidRDefault="003318AF" w:rsidP="009F74D4">
            <w:pPr>
              <w:pStyle w:val="NormalWeb"/>
              <w:tabs>
                <w:tab w:val="left" w:pos="988"/>
              </w:tabs>
              <w:spacing w:before="0" w:beforeAutospacing="0" w:after="0" w:afterAutospacing="0" w:line="360" w:lineRule="auto"/>
              <w:textAlignment w:val="baseline"/>
              <w:rPr>
                <w:rFonts w:ascii="Calibri" w:hAnsi="Calibri" w:cs="Calibri"/>
                <w:b/>
                <w:bCs/>
                <w:sz w:val="20"/>
                <w:szCs w:val="20"/>
                <w:lang w:val="en-GB"/>
              </w:rPr>
            </w:pPr>
            <w:r w:rsidRPr="00E9220C">
              <w:rPr>
                <w:rFonts w:ascii="Calibri" w:hAnsi="Calibri" w:cs="Calibri"/>
                <w:b/>
                <w:bCs/>
                <w:sz w:val="20"/>
                <w:szCs w:val="20"/>
                <w:lang w:val="en-GB"/>
              </w:rPr>
              <w:t>Name</w:t>
            </w:r>
            <w:r w:rsidR="006556BC" w:rsidRPr="00E9220C">
              <w:rPr>
                <w:rFonts w:ascii="Calibri" w:hAnsi="Calibri" w:cs="Calibri"/>
                <w:b/>
                <w:bCs/>
                <w:sz w:val="20"/>
                <w:szCs w:val="20"/>
                <w:lang w:val="en-GB"/>
              </w:rPr>
              <w:t>:</w:t>
            </w:r>
            <w:r w:rsidR="009F74D4">
              <w:rPr>
                <w:rFonts w:ascii="Calibri" w:hAnsi="Calibri" w:cs="Calibri"/>
                <w:b/>
                <w:bCs/>
                <w:sz w:val="20"/>
                <w:szCs w:val="20"/>
                <w:lang w:val="en-GB"/>
              </w:rPr>
              <w:t xml:space="preserve"> </w:t>
            </w:r>
            <w:r w:rsidR="009F74D4">
              <w:rPr>
                <w:rFonts w:ascii="Calibri" w:hAnsi="Calibri" w:cs="Calibri"/>
                <w:b/>
                <w:bCs/>
                <w:sz w:val="20"/>
                <w:szCs w:val="20"/>
                <w:lang w:val="en-GB"/>
              </w:rPr>
              <w:tab/>
            </w:r>
          </w:p>
        </w:tc>
        <w:tc>
          <w:tcPr>
            <w:tcW w:w="9278" w:type="dxa"/>
          </w:tcPr>
          <w:p w14:paraId="03E98B10" w14:textId="22773150" w:rsidR="00972625" w:rsidRPr="00B41338" w:rsidRDefault="009F74D4" w:rsidP="003318AF">
            <w:pPr>
              <w:pStyle w:val="NormalWeb"/>
              <w:spacing w:before="0" w:beforeAutospacing="0" w:after="0" w:afterAutospacing="0" w:line="360" w:lineRule="auto"/>
              <w:textAlignment w:val="baseline"/>
              <w:rPr>
                <w:rFonts w:asciiTheme="minorHAnsi" w:hAnsiTheme="minorHAnsi" w:cstheme="minorHAnsi"/>
                <w:sz w:val="20"/>
                <w:szCs w:val="20"/>
              </w:rPr>
            </w:pPr>
            <w:r w:rsidRPr="00B41338">
              <w:rPr>
                <w:rFonts w:asciiTheme="minorHAnsi" w:hAnsiTheme="minorHAnsi" w:cstheme="minorHAnsi"/>
                <w:sz w:val="20"/>
                <w:szCs w:val="20"/>
              </w:rPr>
              <w:t>Dr Naila Mari</w:t>
            </w:r>
            <w:r w:rsidR="00D25A84" w:rsidRPr="00B41338">
              <w:rPr>
                <w:rFonts w:asciiTheme="minorHAnsi" w:hAnsiTheme="minorHAnsi" w:cstheme="minorHAnsi"/>
                <w:sz w:val="20"/>
                <w:szCs w:val="20"/>
              </w:rPr>
              <w:t>r</w:t>
            </w:r>
          </w:p>
        </w:tc>
      </w:tr>
      <w:tr w:rsidR="00972625" w:rsidRPr="00B41338" w14:paraId="25024020" w14:textId="77777777" w:rsidTr="00DF48C2">
        <w:tc>
          <w:tcPr>
            <w:tcW w:w="1151" w:type="dxa"/>
          </w:tcPr>
          <w:p w14:paraId="5D58E24F" w14:textId="18DAD26F" w:rsidR="00972625" w:rsidRPr="00E9220C" w:rsidRDefault="003318AF" w:rsidP="003318AF">
            <w:pPr>
              <w:pStyle w:val="NormalWeb"/>
              <w:spacing w:before="0" w:beforeAutospacing="0" w:after="0" w:afterAutospacing="0" w:line="360" w:lineRule="auto"/>
              <w:textAlignment w:val="baseline"/>
              <w:rPr>
                <w:rFonts w:ascii="Calibri" w:hAnsi="Calibri" w:cs="Calibri"/>
                <w:b/>
                <w:bCs/>
                <w:sz w:val="20"/>
                <w:szCs w:val="20"/>
              </w:rPr>
            </w:pPr>
            <w:r w:rsidRPr="00E9220C">
              <w:rPr>
                <w:rFonts w:ascii="Calibri" w:hAnsi="Calibri" w:cs="Calibri"/>
                <w:b/>
                <w:bCs/>
                <w:sz w:val="20"/>
                <w:szCs w:val="20"/>
              </w:rPr>
              <w:t>Position</w:t>
            </w:r>
            <w:r w:rsidR="006556BC" w:rsidRPr="00E9220C">
              <w:rPr>
                <w:rFonts w:ascii="Calibri" w:hAnsi="Calibri" w:cs="Calibri"/>
                <w:b/>
                <w:bCs/>
                <w:sz w:val="20"/>
                <w:szCs w:val="20"/>
              </w:rPr>
              <w:t>:</w:t>
            </w:r>
          </w:p>
        </w:tc>
        <w:tc>
          <w:tcPr>
            <w:tcW w:w="9278" w:type="dxa"/>
          </w:tcPr>
          <w:p w14:paraId="35EECB83" w14:textId="4D2BE147" w:rsidR="00972625" w:rsidRPr="00B41338" w:rsidRDefault="009F74D4" w:rsidP="003318AF">
            <w:pPr>
              <w:pStyle w:val="NormalWeb"/>
              <w:spacing w:before="0" w:beforeAutospacing="0" w:after="0" w:afterAutospacing="0" w:line="360" w:lineRule="auto"/>
              <w:textAlignment w:val="baseline"/>
              <w:rPr>
                <w:rFonts w:asciiTheme="minorHAnsi" w:hAnsiTheme="minorHAnsi" w:cstheme="minorHAnsi"/>
                <w:sz w:val="20"/>
                <w:szCs w:val="20"/>
              </w:rPr>
            </w:pPr>
            <w:r w:rsidRPr="00B41338">
              <w:rPr>
                <w:rFonts w:asciiTheme="minorHAnsi" w:hAnsiTheme="minorHAnsi" w:cstheme="minorHAnsi"/>
                <w:sz w:val="20"/>
                <w:szCs w:val="20"/>
              </w:rPr>
              <w:t>Assistant Professor</w:t>
            </w:r>
          </w:p>
        </w:tc>
      </w:tr>
      <w:tr w:rsidR="00972625" w:rsidRPr="00B41338" w14:paraId="18301F29" w14:textId="77777777" w:rsidTr="00DF48C2">
        <w:tc>
          <w:tcPr>
            <w:tcW w:w="1151" w:type="dxa"/>
          </w:tcPr>
          <w:p w14:paraId="6262D5CD" w14:textId="1DC7AFD6" w:rsidR="00972625" w:rsidRPr="00E9220C" w:rsidRDefault="003318AF" w:rsidP="003318AF">
            <w:pPr>
              <w:pStyle w:val="NormalWeb"/>
              <w:spacing w:before="0" w:beforeAutospacing="0" w:after="0" w:afterAutospacing="0" w:line="360" w:lineRule="auto"/>
              <w:textAlignment w:val="baseline"/>
              <w:rPr>
                <w:rFonts w:ascii="Calibri" w:hAnsi="Calibri" w:cs="Calibri"/>
                <w:b/>
                <w:bCs/>
                <w:sz w:val="20"/>
                <w:szCs w:val="20"/>
              </w:rPr>
            </w:pPr>
            <w:r w:rsidRPr="00E9220C">
              <w:rPr>
                <w:rFonts w:ascii="Calibri" w:hAnsi="Calibri" w:cs="Calibri"/>
                <w:b/>
                <w:bCs/>
                <w:sz w:val="20"/>
                <w:szCs w:val="20"/>
              </w:rPr>
              <w:t>Department</w:t>
            </w:r>
            <w:r w:rsidR="006556BC" w:rsidRPr="00E9220C">
              <w:rPr>
                <w:rFonts w:ascii="Calibri" w:hAnsi="Calibri" w:cs="Calibri"/>
                <w:b/>
                <w:bCs/>
                <w:sz w:val="20"/>
                <w:szCs w:val="20"/>
              </w:rPr>
              <w:t>:</w:t>
            </w:r>
          </w:p>
        </w:tc>
        <w:tc>
          <w:tcPr>
            <w:tcW w:w="9278" w:type="dxa"/>
          </w:tcPr>
          <w:p w14:paraId="04B112EF" w14:textId="6DE8E84A" w:rsidR="00972625" w:rsidRPr="00B41338" w:rsidRDefault="004A7C4B" w:rsidP="003318AF">
            <w:pPr>
              <w:pStyle w:val="NormalWeb"/>
              <w:spacing w:before="0" w:beforeAutospacing="0" w:after="0" w:afterAutospacing="0" w:line="360" w:lineRule="auto"/>
              <w:textAlignment w:val="baseline"/>
              <w:rPr>
                <w:rFonts w:asciiTheme="minorHAnsi" w:hAnsiTheme="minorHAnsi" w:cstheme="minorHAnsi"/>
                <w:sz w:val="20"/>
                <w:szCs w:val="20"/>
              </w:rPr>
            </w:pPr>
            <w:r w:rsidRPr="00B41338">
              <w:rPr>
                <w:rFonts w:asciiTheme="minorHAnsi" w:hAnsiTheme="minorHAnsi" w:cstheme="minorHAnsi"/>
                <w:color w:val="262626" w:themeColor="text1" w:themeTint="D9"/>
                <w:sz w:val="20"/>
                <w:szCs w:val="20"/>
              </w:rPr>
              <w:t>Computer Science Department</w:t>
            </w:r>
          </w:p>
        </w:tc>
      </w:tr>
      <w:tr w:rsidR="00972625" w:rsidRPr="00B41338" w14:paraId="25D328BA" w14:textId="77777777" w:rsidTr="00B41338">
        <w:trPr>
          <w:trHeight w:val="80"/>
        </w:trPr>
        <w:tc>
          <w:tcPr>
            <w:tcW w:w="1151" w:type="dxa"/>
          </w:tcPr>
          <w:p w14:paraId="0928348D" w14:textId="0C81DF4E" w:rsidR="00972625" w:rsidRPr="00E9220C" w:rsidRDefault="003318AF" w:rsidP="003318AF">
            <w:pPr>
              <w:pStyle w:val="NormalWeb"/>
              <w:spacing w:before="0" w:beforeAutospacing="0" w:after="0" w:afterAutospacing="0" w:line="360" w:lineRule="auto"/>
              <w:textAlignment w:val="baseline"/>
              <w:rPr>
                <w:rFonts w:ascii="Calibri" w:hAnsi="Calibri" w:cs="Calibri"/>
                <w:b/>
                <w:bCs/>
                <w:sz w:val="20"/>
                <w:szCs w:val="20"/>
              </w:rPr>
            </w:pPr>
            <w:r w:rsidRPr="00E9220C">
              <w:rPr>
                <w:rFonts w:ascii="Calibri" w:hAnsi="Calibri" w:cs="Calibri"/>
                <w:b/>
                <w:bCs/>
                <w:sz w:val="20"/>
                <w:szCs w:val="20"/>
              </w:rPr>
              <w:t>Semester</w:t>
            </w:r>
            <w:r w:rsidR="006556BC" w:rsidRPr="00E9220C">
              <w:rPr>
                <w:rFonts w:ascii="Calibri" w:hAnsi="Calibri" w:cs="Calibri"/>
                <w:b/>
                <w:bCs/>
                <w:sz w:val="20"/>
                <w:szCs w:val="20"/>
              </w:rPr>
              <w:t>:</w:t>
            </w:r>
          </w:p>
        </w:tc>
        <w:tc>
          <w:tcPr>
            <w:tcW w:w="9278" w:type="dxa"/>
          </w:tcPr>
          <w:p w14:paraId="6674B1BA" w14:textId="71D0FD13" w:rsidR="00972625" w:rsidRPr="00B41338" w:rsidRDefault="00D325CC" w:rsidP="003318AF">
            <w:pPr>
              <w:pStyle w:val="NormalWeb"/>
              <w:spacing w:before="0" w:beforeAutospacing="0" w:after="0" w:afterAutospacing="0" w:line="360" w:lineRule="auto"/>
              <w:textAlignment w:val="baseline"/>
              <w:rPr>
                <w:rFonts w:asciiTheme="minorHAnsi" w:hAnsiTheme="minorHAnsi" w:cstheme="minorHAnsi"/>
                <w:sz w:val="20"/>
                <w:szCs w:val="20"/>
              </w:rPr>
            </w:pPr>
            <w:r w:rsidRPr="00B41338">
              <w:rPr>
                <w:rFonts w:asciiTheme="minorHAnsi" w:hAnsiTheme="minorHAnsi" w:cstheme="minorHAnsi"/>
                <w:sz w:val="20"/>
                <w:szCs w:val="20"/>
              </w:rPr>
              <w:t>Spring</w:t>
            </w:r>
            <w:r w:rsidR="008D7197" w:rsidRPr="00B41338">
              <w:rPr>
                <w:rFonts w:asciiTheme="minorHAnsi" w:hAnsiTheme="minorHAnsi" w:cstheme="minorHAnsi"/>
                <w:sz w:val="20"/>
                <w:szCs w:val="20"/>
              </w:rPr>
              <w:t xml:space="preserve"> 202</w:t>
            </w:r>
            <w:r w:rsidR="00BE2BCF" w:rsidRPr="00B41338">
              <w:rPr>
                <w:rFonts w:asciiTheme="minorHAnsi" w:hAnsiTheme="minorHAnsi" w:cstheme="minorHAnsi"/>
                <w:sz w:val="20"/>
                <w:szCs w:val="20"/>
              </w:rPr>
              <w:t>6</w:t>
            </w:r>
          </w:p>
        </w:tc>
      </w:tr>
    </w:tbl>
    <w:p w14:paraId="720EC111" w14:textId="05C33F70" w:rsidR="00255803" w:rsidRDefault="00255803" w:rsidP="00EB680E">
      <w:pPr>
        <w:pStyle w:val="NormalWeb"/>
        <w:spacing w:before="0" w:beforeAutospacing="0" w:after="0" w:afterAutospacing="0"/>
        <w:textAlignment w:val="baseline"/>
        <w:rPr>
          <w:rFonts w:ascii="Calibri" w:hAnsi="Calibri" w:cs="Calibri"/>
          <w:sz w:val="22"/>
          <w:szCs w:val="22"/>
        </w:rPr>
      </w:pPr>
    </w:p>
    <w:sectPr w:rsidR="00255803" w:rsidSect="00F91691">
      <w:headerReference w:type="default" r:id="rId15"/>
      <w:footerReference w:type="even" r:id="rId16"/>
      <w:footerReference w:type="default" r:id="rId17"/>
      <w:pgSz w:w="11906" w:h="16838" w:code="9"/>
      <w:pgMar w:top="1080" w:right="567" w:bottom="340" w:left="900" w:header="72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47ED9" w14:textId="77777777" w:rsidR="00164621" w:rsidRDefault="00164621">
      <w:r>
        <w:separator/>
      </w:r>
    </w:p>
  </w:endnote>
  <w:endnote w:type="continuationSeparator" w:id="0">
    <w:p w14:paraId="232B010D" w14:textId="77777777" w:rsidR="00164621" w:rsidRDefault="00164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45 Light">
    <w:altName w:val="Times New Roman"/>
    <w:charset w:val="00"/>
    <w:family w:val="swiss"/>
    <w:pitch w:val="variable"/>
    <w:sig w:usb0="800000AF" w:usb1="4000204A" w:usb2="00000000" w:usb3="00000000" w:csb0="00000001" w:csb1="00000000"/>
  </w:font>
  <w:font w:name="Akhbar MT">
    <w:altName w:val="Times New Roman"/>
    <w:charset w:val="B2"/>
    <w:family w:val="auto"/>
    <w:pitch w:val="variable"/>
    <w:sig w:usb0="00002001" w:usb1="00000000" w:usb2="00000000" w:usb3="00000000" w:csb0="00000040" w:csb1="00000000"/>
  </w:font>
  <w:font w:name="Traditional Arabic">
    <w:charset w:val="B2"/>
    <w:family w:val="roman"/>
    <w:pitch w:val="variable"/>
    <w:sig w:usb0="00002003" w:usb1="80000000" w:usb2="00000008" w:usb3="00000000" w:csb0="00000041" w:csb1="00000000"/>
  </w:font>
  <w:font w:name="Helvetica 55 Roman">
    <w:charset w:val="00"/>
    <w:family w:val="roman"/>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338A" w14:textId="77777777" w:rsidR="00C5591D" w:rsidRDefault="00C5591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BDAEBFA" w14:textId="77777777" w:rsidR="00C5591D" w:rsidRDefault="00C5591D">
    <w:pPr>
      <w:pStyle w:val="Footer"/>
      <w:ind w:left="360"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4F884" w14:textId="77777777" w:rsidR="00C5591D" w:rsidRDefault="00C5591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142E9FA5" w14:textId="77777777" w:rsidR="00C5591D" w:rsidRPr="006002A5" w:rsidRDefault="00C5591D" w:rsidP="005140A2">
    <w:pPr>
      <w:rPr>
        <w:rFonts w:asciiTheme="minorHAnsi" w:hAnsiTheme="minorHAnsi" w:cstheme="minorHAnsi"/>
        <w:smallCaps/>
        <w:sz w:val="16"/>
        <w:szCs w:val="16"/>
        <w:lang w:val="en-US"/>
      </w:rPr>
    </w:pPr>
    <w:r w:rsidRPr="006002A5">
      <w:rPr>
        <w:rFonts w:asciiTheme="minorHAnsi" w:hAnsiTheme="minorHAnsi" w:cstheme="minorHAnsi"/>
        <w:smallCaps/>
        <w:sz w:val="16"/>
        <w:szCs w:val="16"/>
        <w:lang w:val="en-US"/>
      </w:rPr>
      <w:t xml:space="preserve">Office of the Provost </w:t>
    </w:r>
  </w:p>
  <w:p w14:paraId="5BAF3F8D" w14:textId="49A13969" w:rsidR="00C5591D" w:rsidRPr="006002A5" w:rsidRDefault="00C5591D" w:rsidP="00DE1E23">
    <w:pPr>
      <w:rPr>
        <w:rFonts w:asciiTheme="minorHAnsi" w:hAnsiTheme="minorHAnsi" w:cstheme="minorHAnsi"/>
        <w:i/>
        <w:iCs/>
        <w:smallCaps/>
        <w:sz w:val="16"/>
        <w:szCs w:val="16"/>
        <w:lang w:val="en-US"/>
      </w:rPr>
    </w:pPr>
    <w:r w:rsidRPr="006002A5">
      <w:rPr>
        <w:rFonts w:asciiTheme="minorHAnsi" w:hAnsiTheme="minorHAnsi" w:cstheme="minorHAnsi"/>
        <w:i/>
        <w:iCs/>
        <w:smallCaps/>
        <w:sz w:val="16"/>
        <w:szCs w:val="16"/>
        <w:lang w:val="en-US"/>
      </w:rPr>
      <w:t xml:space="preserve">Form </w:t>
    </w:r>
    <w:r>
      <w:rPr>
        <w:rFonts w:asciiTheme="minorHAnsi" w:hAnsiTheme="minorHAnsi" w:cstheme="minorHAnsi"/>
        <w:i/>
        <w:iCs/>
        <w:smallCaps/>
        <w:sz w:val="16"/>
        <w:szCs w:val="16"/>
        <w:lang w:val="en-US"/>
      </w:rPr>
      <w:t xml:space="preserve">updated </w:t>
    </w:r>
    <w:r w:rsidRPr="006002A5">
      <w:rPr>
        <w:rFonts w:asciiTheme="minorHAnsi" w:hAnsiTheme="minorHAnsi" w:cstheme="minorHAnsi"/>
        <w:i/>
        <w:iCs/>
        <w:smallCaps/>
        <w:sz w:val="16"/>
        <w:szCs w:val="16"/>
        <w:lang w:val="en-US"/>
      </w:rPr>
      <w:t xml:space="preserve"> </w:t>
    </w:r>
    <w:r w:rsidR="00F72459">
      <w:rPr>
        <w:rFonts w:asciiTheme="minorHAnsi" w:hAnsiTheme="minorHAnsi" w:cstheme="minorHAnsi"/>
        <w:i/>
        <w:iCs/>
        <w:smallCaps/>
        <w:sz w:val="16"/>
        <w:szCs w:val="16"/>
        <w:lang w:val="en-US"/>
      </w:rPr>
      <w:t xml:space="preserve">August </w:t>
    </w:r>
    <w:r>
      <w:rPr>
        <w:rFonts w:asciiTheme="minorHAnsi" w:hAnsiTheme="minorHAnsi" w:cstheme="minorHAnsi"/>
        <w:i/>
        <w:iCs/>
        <w:smallCaps/>
        <w:sz w:val="16"/>
        <w:szCs w:val="16"/>
        <w:lang w:val="en-US"/>
      </w:rPr>
      <w:t xml:space="preserve"> </w:t>
    </w:r>
    <w:r w:rsidRPr="006002A5">
      <w:rPr>
        <w:rFonts w:asciiTheme="minorHAnsi" w:hAnsiTheme="minorHAnsi" w:cstheme="minorHAnsi"/>
        <w:i/>
        <w:iCs/>
        <w:smallCaps/>
        <w:sz w:val="16"/>
        <w:szCs w:val="16"/>
        <w:lang w:val="en-US"/>
      </w:rPr>
      <w:t>202</w:t>
    </w:r>
    <w:r>
      <w:rPr>
        <w:rFonts w:asciiTheme="minorHAnsi" w:hAnsiTheme="minorHAnsi" w:cstheme="minorHAnsi"/>
        <w:i/>
        <w:iCs/>
        <w:smallCaps/>
        <w:sz w:val="16"/>
        <w:szCs w:val="16"/>
        <w:lang w:val="en-US"/>
      </w:rPr>
      <w:t>5</w:t>
    </w:r>
  </w:p>
  <w:p w14:paraId="6D25F06B" w14:textId="77777777" w:rsidR="00C5591D" w:rsidRDefault="00C5591D" w:rsidP="00EC0928">
    <w:pPr>
      <w:pStyle w:val="Footer"/>
      <w:ind w:left="360"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5C9C1" w14:textId="77777777" w:rsidR="00164621" w:rsidRDefault="00164621">
      <w:r>
        <w:separator/>
      </w:r>
    </w:p>
  </w:footnote>
  <w:footnote w:type="continuationSeparator" w:id="0">
    <w:p w14:paraId="4BDE8F61" w14:textId="77777777" w:rsidR="00164621" w:rsidRDefault="001646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0F7F" w14:textId="61BF9E0C" w:rsidR="00C5591D" w:rsidRPr="00A37A74" w:rsidRDefault="00C5591D" w:rsidP="00A37A74">
    <w:pPr>
      <w:rPr>
        <w:rFonts w:asciiTheme="majorHAnsi" w:hAnsiTheme="majorHAnsi" w:cs="Calibri"/>
        <w:b/>
        <w:bCs/>
        <w:color w:val="48599F"/>
        <w:sz w:val="48"/>
        <w:szCs w:val="48"/>
      </w:rPr>
    </w:pPr>
    <w:r w:rsidRPr="004E4291">
      <w:rPr>
        <w:rFonts w:asciiTheme="majorHAnsi" w:hAnsiTheme="majorHAnsi" w:cs="Calibri"/>
        <w:b/>
        <w:bCs/>
        <w:noProof/>
        <w:color w:val="365F91" w:themeColor="accent1" w:themeShade="BF"/>
        <w:sz w:val="48"/>
        <w:szCs w:val="48"/>
      </w:rPr>
      <mc:AlternateContent>
        <mc:Choice Requires="wps">
          <w:drawing>
            <wp:anchor distT="0" distB="0" distL="114300" distR="114300" simplePos="0" relativeHeight="251658752" behindDoc="0" locked="0" layoutInCell="1" allowOverlap="1" wp14:anchorId="7CA2B375" wp14:editId="1E651E7F">
              <wp:simplePos x="0" y="0"/>
              <wp:positionH relativeFrom="column">
                <wp:posOffset>5845204</wp:posOffset>
              </wp:positionH>
              <wp:positionV relativeFrom="paragraph">
                <wp:posOffset>-423822</wp:posOffset>
              </wp:positionV>
              <wp:extent cx="1040130" cy="1246781"/>
              <wp:effectExtent l="0" t="0" r="26670" b="10795"/>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0130" cy="1246781"/>
                      </a:xfrm>
                      <a:prstGeom prst="rect">
                        <a:avLst/>
                      </a:prstGeom>
                      <a:solidFill>
                        <a:srgbClr val="FFFFFF"/>
                      </a:solidFill>
                      <a:ln w="9525">
                        <a:solidFill>
                          <a:schemeClr val="bg1">
                            <a:lumMod val="100000"/>
                            <a:lumOff val="0"/>
                          </a:schemeClr>
                        </a:solidFill>
                        <a:miter lim="800000"/>
                        <a:headEnd/>
                        <a:tailEnd/>
                      </a:ln>
                    </wps:spPr>
                    <wps:txbx>
                      <w:txbxContent>
                        <w:p w14:paraId="3F307742" w14:textId="2958E5E6" w:rsidR="00C5591D" w:rsidRDefault="00C5591D">
                          <w:r w:rsidRPr="00A37A74">
                            <w:rPr>
                              <w:noProof/>
                            </w:rPr>
                            <w:drawing>
                              <wp:inline distT="0" distB="0" distL="0" distR="0" wp14:anchorId="437EB6EB" wp14:editId="53445521">
                                <wp:extent cx="834887" cy="1120995"/>
                                <wp:effectExtent l="0" t="0" r="3810" b="3175"/>
                                <wp:docPr id="519251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0651" cy="112873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A2B375" id="Rectangle 3" o:spid="_x0000_s1026" style="position:absolute;margin-left:460.25pt;margin-top:-33.35pt;width:81.9pt;height:98.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" strokecolor="white [3212]">
              <v:textbox>
                <w:txbxContent>
                  <w:p w14:paraId="3F307742" w14:textId="2958E5E6" w:rsidR="00C5591D" w:rsidRDefault="00C5591D">
                    <w:r w:rsidRPr="00A37A74">
                      <w:rPr>
                        <w:noProof/>
                      </w:rPr>
                      <w:drawing>
                        <wp:inline distT="0" distB="0" distL="0" distR="0" wp14:anchorId="437EB6EB" wp14:editId="53445521">
                          <wp:extent cx="834887" cy="1120995"/>
                          <wp:effectExtent l="0" t="0" r="3810" b="3175"/>
                          <wp:docPr id="519251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0651" cy="1128735"/>
                                  </a:xfrm>
                                  <a:prstGeom prst="rect">
                                    <a:avLst/>
                                  </a:prstGeom>
                                  <a:noFill/>
                                  <a:ln>
                                    <a:noFill/>
                                  </a:ln>
                                </pic:spPr>
                              </pic:pic>
                            </a:graphicData>
                          </a:graphic>
                        </wp:inline>
                      </w:drawing>
                    </w:r>
                  </w:p>
                </w:txbxContent>
              </v:textbox>
            </v:rect>
          </w:pict>
        </mc:Fallback>
      </mc:AlternateContent>
    </w:r>
    <w:r w:rsidRPr="004E4291">
      <w:rPr>
        <w:rFonts w:asciiTheme="majorHAnsi" w:hAnsiTheme="majorHAnsi" w:cs="Calibri"/>
        <w:b/>
        <w:bCs/>
        <w:noProof/>
        <w:color w:val="365F91" w:themeColor="accent1" w:themeShade="BF"/>
        <w:sz w:val="48"/>
        <w:szCs w:val="48"/>
      </w:rPr>
      <mc:AlternateContent>
        <mc:Choice Requires="wps">
          <w:drawing>
            <wp:anchor distT="0" distB="0" distL="114300" distR="114300" simplePos="0" relativeHeight="251659776" behindDoc="0" locked="0" layoutInCell="1" allowOverlap="1" wp14:anchorId="2B90B515" wp14:editId="004A3012">
              <wp:simplePos x="0" y="0"/>
              <wp:positionH relativeFrom="page">
                <wp:posOffset>209495</wp:posOffset>
              </wp:positionH>
              <wp:positionV relativeFrom="page">
                <wp:align>top</wp:align>
              </wp:positionV>
              <wp:extent cx="215900" cy="1800225"/>
              <wp:effectExtent l="0" t="0" r="0" b="9525"/>
              <wp:wrapNone/>
              <wp:docPr id="138711510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0777BD"/>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E5910E" w14:textId="77777777" w:rsidR="00C5591D" w:rsidRDefault="00C5591D" w:rsidP="00A37A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0B515" id="Rectangle 4" o:spid="_x0000_s1027" style="position:absolute;margin-left:16.5pt;margin-top:0;width:17pt;height:141.75pt;z-index:25165977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" fillcolor="#0777bd" stroked="f">
              <v:textbox>
                <w:txbxContent>
                  <w:p w14:paraId="31E5910E" w14:textId="77777777" w:rsidR="00C5591D" w:rsidRDefault="00C5591D" w:rsidP="00A37A74">
                    <w:pPr>
                      <w:jc w:val="center"/>
                    </w:pPr>
                  </w:p>
                </w:txbxContent>
              </v:textbox>
              <w10:wrap anchorx="page" anchory="page"/>
            </v:rect>
          </w:pict>
        </mc:Fallback>
      </mc:AlternateContent>
    </w:r>
    <w:r w:rsidRPr="004E4291">
      <w:rPr>
        <w:rFonts w:asciiTheme="majorHAnsi" w:hAnsiTheme="majorHAnsi" w:cs="Calibri"/>
        <w:b/>
        <w:bCs/>
        <w:color w:val="365F91" w:themeColor="accent1" w:themeShade="BF"/>
        <w:sz w:val="48"/>
        <w:szCs w:val="48"/>
      </w:rPr>
      <w:t>Effat University</w:t>
    </w:r>
  </w:p>
  <w:p w14:paraId="20071641" w14:textId="6D1ABA1C" w:rsidR="00C5591D" w:rsidRPr="004E4291" w:rsidRDefault="00C5591D" w:rsidP="00A37A74">
    <w:pPr>
      <w:rPr>
        <w:rFonts w:asciiTheme="majorBidi" w:hAnsiTheme="majorBidi" w:cstheme="majorBidi"/>
        <w:b/>
        <w:bCs/>
        <w:color w:val="365F91" w:themeColor="accent1" w:themeShade="BF"/>
        <w:sz w:val="44"/>
        <w:szCs w:val="44"/>
      </w:rPr>
    </w:pPr>
    <w:r w:rsidRPr="004E4291">
      <w:rPr>
        <w:rFonts w:asciiTheme="majorHAnsi" w:hAnsiTheme="majorHAnsi" w:cs="Calibri"/>
        <w:b/>
        <w:bCs/>
        <w:color w:val="365F91" w:themeColor="accent1" w:themeShade="BF"/>
        <w:sz w:val="36"/>
        <w:szCs w:val="36"/>
      </w:rPr>
      <w:t>Course Syllabus</w:t>
    </w:r>
    <w:r w:rsidRPr="004E4291">
      <w:rPr>
        <w:rFonts w:asciiTheme="majorHAnsi" w:hAnsiTheme="majorHAnsi" w:cstheme="majorBidi"/>
        <w:b/>
        <w:bCs/>
        <w:color w:val="365F91" w:themeColor="accent1" w:themeShade="BF"/>
        <w:sz w:val="48"/>
        <w:szCs w:val="48"/>
      </w:rPr>
      <w:t xml:space="preserve"> </w:t>
    </w:r>
    <w:r w:rsidRPr="004E4291">
      <w:rPr>
        <w:rFonts w:asciiTheme="majorBidi" w:hAnsiTheme="majorBidi" w:cstheme="majorBidi"/>
        <w:b/>
        <w:bCs/>
        <w:noProof/>
        <w:color w:val="365F91" w:themeColor="accent1" w:themeShade="BF"/>
        <w:sz w:val="44"/>
        <w:szCs w:val="44"/>
      </w:rPr>
      <mc:AlternateContent>
        <mc:Choice Requires="wps">
          <w:drawing>
            <wp:anchor distT="0" distB="0" distL="114300" distR="114300" simplePos="0" relativeHeight="251660800" behindDoc="0" locked="0" layoutInCell="1" allowOverlap="1" wp14:anchorId="697FB5FA" wp14:editId="09922F09">
              <wp:simplePos x="0" y="0"/>
              <wp:positionH relativeFrom="page">
                <wp:posOffset>208611</wp:posOffset>
              </wp:positionH>
              <wp:positionV relativeFrom="page">
                <wp:posOffset>1795780</wp:posOffset>
              </wp:positionV>
              <wp:extent cx="215900" cy="8891905"/>
              <wp:effectExtent l="0" t="0" r="0" b="4445"/>
              <wp:wrapNone/>
              <wp:docPr id="183938676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73A3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A1A70B" w14:textId="77777777" w:rsidR="00C5591D" w:rsidRDefault="00C5591D" w:rsidP="00A37A7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7FB5FA" id="Rectangle 6" o:spid="_x0000_s1028" style="position:absolute;margin-left:16.45pt;margin-top:141.4pt;width:17pt;height:700.1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" fillcolor="#73a3d5" stroked="f">
              <v:textbox>
                <w:txbxContent>
                  <w:p w14:paraId="39A1A70B" w14:textId="77777777" w:rsidR="00C5591D" w:rsidRDefault="00C5591D" w:rsidP="00A37A74">
                    <w:pPr>
                      <w:jc w:val="cente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F1B"/>
    <w:multiLevelType w:val="hybridMultilevel"/>
    <w:tmpl w:val="82A0C246"/>
    <w:lvl w:ilvl="0" w:tplc="87A2C7CC">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F5910"/>
    <w:multiLevelType w:val="hybridMultilevel"/>
    <w:tmpl w:val="09E04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47B5C"/>
    <w:multiLevelType w:val="hybridMultilevel"/>
    <w:tmpl w:val="AF3AB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BD55D4"/>
    <w:multiLevelType w:val="hybridMultilevel"/>
    <w:tmpl w:val="89608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1B3D6E"/>
    <w:multiLevelType w:val="hybridMultilevel"/>
    <w:tmpl w:val="EAB24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D946C6"/>
    <w:multiLevelType w:val="hybridMultilevel"/>
    <w:tmpl w:val="B150BE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A054B3A"/>
    <w:multiLevelType w:val="hybridMultilevel"/>
    <w:tmpl w:val="4484DEE2"/>
    <w:lvl w:ilvl="0" w:tplc="87A2C7CC">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461945"/>
    <w:multiLevelType w:val="hybridMultilevel"/>
    <w:tmpl w:val="5B10D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3093E"/>
    <w:multiLevelType w:val="hybridMultilevel"/>
    <w:tmpl w:val="7396D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AD6179"/>
    <w:multiLevelType w:val="hybridMultilevel"/>
    <w:tmpl w:val="4B986B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5CA4F02"/>
    <w:multiLevelType w:val="hybridMultilevel"/>
    <w:tmpl w:val="7220A07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35D02F2B"/>
    <w:multiLevelType w:val="hybridMultilevel"/>
    <w:tmpl w:val="5B6480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D8262C4"/>
    <w:multiLevelType w:val="hybridMultilevel"/>
    <w:tmpl w:val="AB88F810"/>
    <w:lvl w:ilvl="0" w:tplc="D2186E58">
      <w:start w:val="1"/>
      <w:numFmt w:val="decimal"/>
      <w:pStyle w:val="NotesListNumber"/>
      <w:lvlText w:val="%1"/>
      <w:lvlJc w:val="left"/>
      <w:pPr>
        <w:tabs>
          <w:tab w:val="num" w:pos="340"/>
        </w:tabs>
        <w:ind w:left="340" w:right="340" w:hanging="340"/>
      </w:pPr>
      <w:rPr>
        <w:rFonts w:ascii="Helvetica 45 Light" w:hAnsi="Helvetica 45 Light" w:cs="Akhbar MT" w:hint="default"/>
        <w:b w:val="0"/>
        <w:bCs w:val="0"/>
        <w:i w:val="0"/>
        <w:iCs w:val="0"/>
        <w:color w:val="auto"/>
        <w:sz w:val="17"/>
        <w:szCs w:val="22"/>
      </w:rPr>
    </w:lvl>
    <w:lvl w:ilvl="1" w:tplc="08090019" w:tentative="1">
      <w:start w:val="1"/>
      <w:numFmt w:val="lowerLetter"/>
      <w:lvlText w:val="%2."/>
      <w:lvlJc w:val="left"/>
      <w:pPr>
        <w:tabs>
          <w:tab w:val="num" w:pos="1440"/>
        </w:tabs>
        <w:ind w:left="1440" w:right="1440" w:hanging="360"/>
      </w:pPr>
    </w:lvl>
    <w:lvl w:ilvl="2" w:tplc="0809001B" w:tentative="1">
      <w:start w:val="1"/>
      <w:numFmt w:val="lowerRoman"/>
      <w:lvlText w:val="%3."/>
      <w:lvlJc w:val="right"/>
      <w:pPr>
        <w:tabs>
          <w:tab w:val="num" w:pos="2160"/>
        </w:tabs>
        <w:ind w:left="2160" w:right="2160" w:hanging="180"/>
      </w:pPr>
    </w:lvl>
    <w:lvl w:ilvl="3" w:tplc="0809000F" w:tentative="1">
      <w:start w:val="1"/>
      <w:numFmt w:val="decimal"/>
      <w:lvlText w:val="%4."/>
      <w:lvlJc w:val="left"/>
      <w:pPr>
        <w:tabs>
          <w:tab w:val="num" w:pos="2880"/>
        </w:tabs>
        <w:ind w:left="2880" w:right="2880" w:hanging="360"/>
      </w:pPr>
    </w:lvl>
    <w:lvl w:ilvl="4" w:tplc="08090019" w:tentative="1">
      <w:start w:val="1"/>
      <w:numFmt w:val="lowerLetter"/>
      <w:lvlText w:val="%5."/>
      <w:lvlJc w:val="left"/>
      <w:pPr>
        <w:tabs>
          <w:tab w:val="num" w:pos="3600"/>
        </w:tabs>
        <w:ind w:left="3600" w:right="3600" w:hanging="360"/>
      </w:pPr>
    </w:lvl>
    <w:lvl w:ilvl="5" w:tplc="0809001B" w:tentative="1">
      <w:start w:val="1"/>
      <w:numFmt w:val="lowerRoman"/>
      <w:lvlText w:val="%6."/>
      <w:lvlJc w:val="right"/>
      <w:pPr>
        <w:tabs>
          <w:tab w:val="num" w:pos="4320"/>
        </w:tabs>
        <w:ind w:left="4320" w:right="4320" w:hanging="180"/>
      </w:pPr>
    </w:lvl>
    <w:lvl w:ilvl="6" w:tplc="0809000F" w:tentative="1">
      <w:start w:val="1"/>
      <w:numFmt w:val="decimal"/>
      <w:lvlText w:val="%7."/>
      <w:lvlJc w:val="left"/>
      <w:pPr>
        <w:tabs>
          <w:tab w:val="num" w:pos="5040"/>
        </w:tabs>
        <w:ind w:left="5040" w:right="5040" w:hanging="360"/>
      </w:pPr>
    </w:lvl>
    <w:lvl w:ilvl="7" w:tplc="08090019" w:tentative="1">
      <w:start w:val="1"/>
      <w:numFmt w:val="lowerLetter"/>
      <w:lvlText w:val="%8."/>
      <w:lvlJc w:val="left"/>
      <w:pPr>
        <w:tabs>
          <w:tab w:val="num" w:pos="5760"/>
        </w:tabs>
        <w:ind w:left="5760" w:right="5760" w:hanging="360"/>
      </w:pPr>
    </w:lvl>
    <w:lvl w:ilvl="8" w:tplc="0809001B" w:tentative="1">
      <w:start w:val="1"/>
      <w:numFmt w:val="lowerRoman"/>
      <w:lvlText w:val="%9."/>
      <w:lvlJc w:val="right"/>
      <w:pPr>
        <w:tabs>
          <w:tab w:val="num" w:pos="6480"/>
        </w:tabs>
        <w:ind w:left="6480" w:right="6480" w:hanging="180"/>
      </w:pPr>
    </w:lvl>
  </w:abstractNum>
  <w:abstractNum w:abstractNumId="13" w15:restartNumberingAfterBreak="0">
    <w:nsid w:val="3E323BF1"/>
    <w:multiLevelType w:val="hybridMultilevel"/>
    <w:tmpl w:val="B4106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8860C8"/>
    <w:multiLevelType w:val="hybridMultilevel"/>
    <w:tmpl w:val="4C6AF2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18F1263"/>
    <w:multiLevelType w:val="hybridMultilevel"/>
    <w:tmpl w:val="3EACBFA0"/>
    <w:lvl w:ilvl="0" w:tplc="148238B2">
      <w:start w:val="1"/>
      <w:numFmt w:val="bullet"/>
      <w:lvlText w:val=""/>
      <w:lvlJc w:val="left"/>
      <w:pPr>
        <w:ind w:left="1080" w:hanging="360"/>
      </w:pPr>
      <w:rPr>
        <w:rFonts w:ascii="Symbol" w:hAnsi="Symbol"/>
      </w:rPr>
    </w:lvl>
    <w:lvl w:ilvl="1" w:tplc="7A325712">
      <w:start w:val="1"/>
      <w:numFmt w:val="bullet"/>
      <w:lvlText w:val=""/>
      <w:lvlJc w:val="left"/>
      <w:pPr>
        <w:ind w:left="1080" w:hanging="360"/>
      </w:pPr>
      <w:rPr>
        <w:rFonts w:ascii="Symbol" w:hAnsi="Symbol"/>
      </w:rPr>
    </w:lvl>
    <w:lvl w:ilvl="2" w:tplc="B880A290">
      <w:start w:val="1"/>
      <w:numFmt w:val="bullet"/>
      <w:lvlText w:val=""/>
      <w:lvlJc w:val="left"/>
      <w:pPr>
        <w:ind w:left="1080" w:hanging="360"/>
      </w:pPr>
      <w:rPr>
        <w:rFonts w:ascii="Symbol" w:hAnsi="Symbol"/>
      </w:rPr>
    </w:lvl>
    <w:lvl w:ilvl="3" w:tplc="032609CA">
      <w:start w:val="1"/>
      <w:numFmt w:val="bullet"/>
      <w:lvlText w:val=""/>
      <w:lvlJc w:val="left"/>
      <w:pPr>
        <w:ind w:left="1080" w:hanging="360"/>
      </w:pPr>
      <w:rPr>
        <w:rFonts w:ascii="Symbol" w:hAnsi="Symbol"/>
      </w:rPr>
    </w:lvl>
    <w:lvl w:ilvl="4" w:tplc="F61650E8">
      <w:start w:val="1"/>
      <w:numFmt w:val="bullet"/>
      <w:lvlText w:val=""/>
      <w:lvlJc w:val="left"/>
      <w:pPr>
        <w:ind w:left="1080" w:hanging="360"/>
      </w:pPr>
      <w:rPr>
        <w:rFonts w:ascii="Symbol" w:hAnsi="Symbol"/>
      </w:rPr>
    </w:lvl>
    <w:lvl w:ilvl="5" w:tplc="35D0CAA8">
      <w:start w:val="1"/>
      <w:numFmt w:val="bullet"/>
      <w:lvlText w:val=""/>
      <w:lvlJc w:val="left"/>
      <w:pPr>
        <w:ind w:left="1080" w:hanging="360"/>
      </w:pPr>
      <w:rPr>
        <w:rFonts w:ascii="Symbol" w:hAnsi="Symbol"/>
      </w:rPr>
    </w:lvl>
    <w:lvl w:ilvl="6" w:tplc="30EE98E4">
      <w:start w:val="1"/>
      <w:numFmt w:val="bullet"/>
      <w:lvlText w:val=""/>
      <w:lvlJc w:val="left"/>
      <w:pPr>
        <w:ind w:left="1080" w:hanging="360"/>
      </w:pPr>
      <w:rPr>
        <w:rFonts w:ascii="Symbol" w:hAnsi="Symbol"/>
      </w:rPr>
    </w:lvl>
    <w:lvl w:ilvl="7" w:tplc="E1FC2FD6">
      <w:start w:val="1"/>
      <w:numFmt w:val="bullet"/>
      <w:lvlText w:val=""/>
      <w:lvlJc w:val="left"/>
      <w:pPr>
        <w:ind w:left="1080" w:hanging="360"/>
      </w:pPr>
      <w:rPr>
        <w:rFonts w:ascii="Symbol" w:hAnsi="Symbol"/>
      </w:rPr>
    </w:lvl>
    <w:lvl w:ilvl="8" w:tplc="AF92DF4E">
      <w:start w:val="1"/>
      <w:numFmt w:val="bullet"/>
      <w:lvlText w:val=""/>
      <w:lvlJc w:val="left"/>
      <w:pPr>
        <w:ind w:left="1080" w:hanging="360"/>
      </w:pPr>
      <w:rPr>
        <w:rFonts w:ascii="Symbol" w:hAnsi="Symbol"/>
      </w:rPr>
    </w:lvl>
  </w:abstractNum>
  <w:abstractNum w:abstractNumId="16" w15:restartNumberingAfterBreak="0">
    <w:nsid w:val="5A5B1C25"/>
    <w:multiLevelType w:val="hybridMultilevel"/>
    <w:tmpl w:val="CC06B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CF604C4"/>
    <w:multiLevelType w:val="hybridMultilevel"/>
    <w:tmpl w:val="2B8E5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FA5E31"/>
    <w:multiLevelType w:val="hybridMultilevel"/>
    <w:tmpl w:val="A56A6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756A0"/>
    <w:multiLevelType w:val="hybridMultilevel"/>
    <w:tmpl w:val="A68E0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B986C26"/>
    <w:multiLevelType w:val="hybridMultilevel"/>
    <w:tmpl w:val="896087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EB554BE"/>
    <w:multiLevelType w:val="hybridMultilevel"/>
    <w:tmpl w:val="3DD21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764864">
    <w:abstractNumId w:val="12"/>
  </w:num>
  <w:num w:numId="2" w16cid:durableId="1317951796">
    <w:abstractNumId w:val="10"/>
  </w:num>
  <w:num w:numId="3" w16cid:durableId="2143383540">
    <w:abstractNumId w:val="13"/>
  </w:num>
  <w:num w:numId="4" w16cid:durableId="1427921392">
    <w:abstractNumId w:val="4"/>
  </w:num>
  <w:num w:numId="5" w16cid:durableId="2049917493">
    <w:abstractNumId w:val="9"/>
  </w:num>
  <w:num w:numId="6" w16cid:durableId="743840750">
    <w:abstractNumId w:val="5"/>
  </w:num>
  <w:num w:numId="7" w16cid:durableId="1642537545">
    <w:abstractNumId w:val="3"/>
  </w:num>
  <w:num w:numId="8" w16cid:durableId="162665684">
    <w:abstractNumId w:val="14"/>
  </w:num>
  <w:num w:numId="9" w16cid:durableId="1943223622">
    <w:abstractNumId w:val="17"/>
  </w:num>
  <w:num w:numId="10" w16cid:durableId="1027829531">
    <w:abstractNumId w:val="11"/>
  </w:num>
  <w:num w:numId="11" w16cid:durableId="774519110">
    <w:abstractNumId w:val="15"/>
  </w:num>
  <w:num w:numId="12" w16cid:durableId="549613233">
    <w:abstractNumId w:val="16"/>
  </w:num>
  <w:num w:numId="13" w16cid:durableId="950623472">
    <w:abstractNumId w:val="20"/>
  </w:num>
  <w:num w:numId="14" w16cid:durableId="1237280123">
    <w:abstractNumId w:val="19"/>
  </w:num>
  <w:num w:numId="15" w16cid:durableId="880751712">
    <w:abstractNumId w:val="2"/>
  </w:num>
  <w:num w:numId="16" w16cid:durableId="246882906">
    <w:abstractNumId w:val="1"/>
  </w:num>
  <w:num w:numId="17" w16cid:durableId="176774092">
    <w:abstractNumId w:val="18"/>
  </w:num>
  <w:num w:numId="18" w16cid:durableId="1881092878">
    <w:abstractNumId w:val="21"/>
  </w:num>
  <w:num w:numId="19" w16cid:durableId="2146968649">
    <w:abstractNumId w:val="7"/>
  </w:num>
  <w:num w:numId="20" w16cid:durableId="691801516">
    <w:abstractNumId w:val="8"/>
  </w:num>
  <w:num w:numId="21" w16cid:durableId="1400441654">
    <w:abstractNumId w:val="0"/>
  </w:num>
  <w:num w:numId="22" w16cid:durableId="189615607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tLQ0MjK0MDE2NbA0NDdT0lEKTi0uzszPAykwrAUA+ArHoiwAAAA="/>
  </w:docVars>
  <w:rsids>
    <w:rsidRoot w:val="009E20DE"/>
    <w:rsid w:val="00000256"/>
    <w:rsid w:val="000020D9"/>
    <w:rsid w:val="00004D0C"/>
    <w:rsid w:val="000128F0"/>
    <w:rsid w:val="00012B48"/>
    <w:rsid w:val="0001531C"/>
    <w:rsid w:val="00024E45"/>
    <w:rsid w:val="00024EEF"/>
    <w:rsid w:val="000253D8"/>
    <w:rsid w:val="00025B48"/>
    <w:rsid w:val="00030243"/>
    <w:rsid w:val="000314C1"/>
    <w:rsid w:val="00034351"/>
    <w:rsid w:val="00037337"/>
    <w:rsid w:val="00044223"/>
    <w:rsid w:val="000455FD"/>
    <w:rsid w:val="00046009"/>
    <w:rsid w:val="00047F1B"/>
    <w:rsid w:val="00054B5F"/>
    <w:rsid w:val="00057FB7"/>
    <w:rsid w:val="0006093C"/>
    <w:rsid w:val="00063B02"/>
    <w:rsid w:val="00063E95"/>
    <w:rsid w:val="00064DCB"/>
    <w:rsid w:val="00066D97"/>
    <w:rsid w:val="00067649"/>
    <w:rsid w:val="00071CBB"/>
    <w:rsid w:val="000803F6"/>
    <w:rsid w:val="00080404"/>
    <w:rsid w:val="00081CAA"/>
    <w:rsid w:val="00082E91"/>
    <w:rsid w:val="0008578F"/>
    <w:rsid w:val="00093CC4"/>
    <w:rsid w:val="00097BE4"/>
    <w:rsid w:val="000A62CB"/>
    <w:rsid w:val="000B1861"/>
    <w:rsid w:val="000B1DCE"/>
    <w:rsid w:val="000B20A2"/>
    <w:rsid w:val="000B5DD9"/>
    <w:rsid w:val="000B73C7"/>
    <w:rsid w:val="000C1627"/>
    <w:rsid w:val="000C52E1"/>
    <w:rsid w:val="000D1261"/>
    <w:rsid w:val="000D47D1"/>
    <w:rsid w:val="000D67BF"/>
    <w:rsid w:val="000D76E8"/>
    <w:rsid w:val="000D7B41"/>
    <w:rsid w:val="000E0622"/>
    <w:rsid w:val="000E1943"/>
    <w:rsid w:val="000E46D4"/>
    <w:rsid w:val="000E73FD"/>
    <w:rsid w:val="000E7D92"/>
    <w:rsid w:val="000F1356"/>
    <w:rsid w:val="000F4D48"/>
    <w:rsid w:val="000F7627"/>
    <w:rsid w:val="00102B60"/>
    <w:rsid w:val="001050F4"/>
    <w:rsid w:val="00106647"/>
    <w:rsid w:val="00106D80"/>
    <w:rsid w:val="00111216"/>
    <w:rsid w:val="00112312"/>
    <w:rsid w:val="00117575"/>
    <w:rsid w:val="00120A82"/>
    <w:rsid w:val="00123B32"/>
    <w:rsid w:val="001243B1"/>
    <w:rsid w:val="00125100"/>
    <w:rsid w:val="001252FD"/>
    <w:rsid w:val="00131C97"/>
    <w:rsid w:val="00134B55"/>
    <w:rsid w:val="001350B8"/>
    <w:rsid w:val="001430E5"/>
    <w:rsid w:val="00144DD9"/>
    <w:rsid w:val="00150476"/>
    <w:rsid w:val="00156A83"/>
    <w:rsid w:val="00164621"/>
    <w:rsid w:val="00167CF2"/>
    <w:rsid w:val="00171FD3"/>
    <w:rsid w:val="0017519F"/>
    <w:rsid w:val="001757DB"/>
    <w:rsid w:val="00180214"/>
    <w:rsid w:val="0018285E"/>
    <w:rsid w:val="00183EEA"/>
    <w:rsid w:val="00186C83"/>
    <w:rsid w:val="00187E0F"/>
    <w:rsid w:val="00193DD3"/>
    <w:rsid w:val="001A0226"/>
    <w:rsid w:val="001A5FD9"/>
    <w:rsid w:val="001B2AEE"/>
    <w:rsid w:val="001B2C70"/>
    <w:rsid w:val="001B35A1"/>
    <w:rsid w:val="001C1714"/>
    <w:rsid w:val="001C372C"/>
    <w:rsid w:val="001E12D2"/>
    <w:rsid w:val="001E406A"/>
    <w:rsid w:val="001F08F0"/>
    <w:rsid w:val="001F1A01"/>
    <w:rsid w:val="001F2BB7"/>
    <w:rsid w:val="001F4260"/>
    <w:rsid w:val="001F5B51"/>
    <w:rsid w:val="002026E4"/>
    <w:rsid w:val="00206276"/>
    <w:rsid w:val="00207A34"/>
    <w:rsid w:val="0021044D"/>
    <w:rsid w:val="0021404E"/>
    <w:rsid w:val="00217DC8"/>
    <w:rsid w:val="00225FB1"/>
    <w:rsid w:val="0022613C"/>
    <w:rsid w:val="002308D4"/>
    <w:rsid w:val="00232040"/>
    <w:rsid w:val="002343E1"/>
    <w:rsid w:val="00254ACC"/>
    <w:rsid w:val="00255803"/>
    <w:rsid w:val="0026682F"/>
    <w:rsid w:val="002673D8"/>
    <w:rsid w:val="00273A9D"/>
    <w:rsid w:val="00274CEE"/>
    <w:rsid w:val="00282045"/>
    <w:rsid w:val="002857CF"/>
    <w:rsid w:val="0028659F"/>
    <w:rsid w:val="002867A2"/>
    <w:rsid w:val="00287FB7"/>
    <w:rsid w:val="002913FA"/>
    <w:rsid w:val="00291CFC"/>
    <w:rsid w:val="0029551D"/>
    <w:rsid w:val="00295AA5"/>
    <w:rsid w:val="002A30AF"/>
    <w:rsid w:val="002A664B"/>
    <w:rsid w:val="002B17E7"/>
    <w:rsid w:val="002B3A6E"/>
    <w:rsid w:val="002C52A2"/>
    <w:rsid w:val="002C5A55"/>
    <w:rsid w:val="002C7012"/>
    <w:rsid w:val="002D2C07"/>
    <w:rsid w:val="002D3883"/>
    <w:rsid w:val="002D5979"/>
    <w:rsid w:val="002D71AD"/>
    <w:rsid w:val="002D7A24"/>
    <w:rsid w:val="002E44D2"/>
    <w:rsid w:val="002E51E8"/>
    <w:rsid w:val="002F1E79"/>
    <w:rsid w:val="002F5FAD"/>
    <w:rsid w:val="002F6AC6"/>
    <w:rsid w:val="002F7FC5"/>
    <w:rsid w:val="003056E0"/>
    <w:rsid w:val="00305F4C"/>
    <w:rsid w:val="00306ACC"/>
    <w:rsid w:val="003077DA"/>
    <w:rsid w:val="00312757"/>
    <w:rsid w:val="003133A6"/>
    <w:rsid w:val="00316C54"/>
    <w:rsid w:val="00321DC1"/>
    <w:rsid w:val="00322BC0"/>
    <w:rsid w:val="00324B38"/>
    <w:rsid w:val="003318AF"/>
    <w:rsid w:val="00335FBD"/>
    <w:rsid w:val="00340DF2"/>
    <w:rsid w:val="00342782"/>
    <w:rsid w:val="0034657D"/>
    <w:rsid w:val="00351CBE"/>
    <w:rsid w:val="00353138"/>
    <w:rsid w:val="00354D8B"/>
    <w:rsid w:val="003552B6"/>
    <w:rsid w:val="00355936"/>
    <w:rsid w:val="00357C8C"/>
    <w:rsid w:val="00360278"/>
    <w:rsid w:val="00364072"/>
    <w:rsid w:val="00365945"/>
    <w:rsid w:val="00370289"/>
    <w:rsid w:val="00370324"/>
    <w:rsid w:val="00371D6E"/>
    <w:rsid w:val="0037283F"/>
    <w:rsid w:val="00375A0B"/>
    <w:rsid w:val="0038085F"/>
    <w:rsid w:val="003834BB"/>
    <w:rsid w:val="00392E58"/>
    <w:rsid w:val="003940CF"/>
    <w:rsid w:val="003A32AC"/>
    <w:rsid w:val="003A3495"/>
    <w:rsid w:val="003A4C2A"/>
    <w:rsid w:val="003A69F9"/>
    <w:rsid w:val="003A6E04"/>
    <w:rsid w:val="003A7265"/>
    <w:rsid w:val="003A7455"/>
    <w:rsid w:val="003B0818"/>
    <w:rsid w:val="003B2986"/>
    <w:rsid w:val="003B4B64"/>
    <w:rsid w:val="003B5C7F"/>
    <w:rsid w:val="003D5EE5"/>
    <w:rsid w:val="003D7AA7"/>
    <w:rsid w:val="003E1240"/>
    <w:rsid w:val="003E203F"/>
    <w:rsid w:val="003F192E"/>
    <w:rsid w:val="003F6B4B"/>
    <w:rsid w:val="00403E4E"/>
    <w:rsid w:val="00405F0A"/>
    <w:rsid w:val="00407782"/>
    <w:rsid w:val="004106CD"/>
    <w:rsid w:val="00410A5B"/>
    <w:rsid w:val="004120C0"/>
    <w:rsid w:val="00415146"/>
    <w:rsid w:val="0041514F"/>
    <w:rsid w:val="00415F56"/>
    <w:rsid w:val="0042185B"/>
    <w:rsid w:val="00426563"/>
    <w:rsid w:val="0042676F"/>
    <w:rsid w:val="00430D51"/>
    <w:rsid w:val="00434325"/>
    <w:rsid w:val="00436EAF"/>
    <w:rsid w:val="004408E1"/>
    <w:rsid w:val="0044108D"/>
    <w:rsid w:val="00444749"/>
    <w:rsid w:val="00445DB2"/>
    <w:rsid w:val="00446EB5"/>
    <w:rsid w:val="004476CF"/>
    <w:rsid w:val="00455573"/>
    <w:rsid w:val="00457D29"/>
    <w:rsid w:val="00460799"/>
    <w:rsid w:val="004645FF"/>
    <w:rsid w:val="00464C3D"/>
    <w:rsid w:val="00465399"/>
    <w:rsid w:val="0046591F"/>
    <w:rsid w:val="00470ABC"/>
    <w:rsid w:val="0047143A"/>
    <w:rsid w:val="00474CB2"/>
    <w:rsid w:val="00475B6B"/>
    <w:rsid w:val="004771BC"/>
    <w:rsid w:val="004832BA"/>
    <w:rsid w:val="00485584"/>
    <w:rsid w:val="00486A03"/>
    <w:rsid w:val="004921E0"/>
    <w:rsid w:val="00493C23"/>
    <w:rsid w:val="004951FA"/>
    <w:rsid w:val="004A41FF"/>
    <w:rsid w:val="004A63F0"/>
    <w:rsid w:val="004A7810"/>
    <w:rsid w:val="004A7C4B"/>
    <w:rsid w:val="004B2109"/>
    <w:rsid w:val="004B324E"/>
    <w:rsid w:val="004B375A"/>
    <w:rsid w:val="004B6777"/>
    <w:rsid w:val="004C1FE4"/>
    <w:rsid w:val="004C2460"/>
    <w:rsid w:val="004C2515"/>
    <w:rsid w:val="004C2927"/>
    <w:rsid w:val="004C666F"/>
    <w:rsid w:val="004D4245"/>
    <w:rsid w:val="004D5CEF"/>
    <w:rsid w:val="004D7B81"/>
    <w:rsid w:val="004E15E4"/>
    <w:rsid w:val="004E1F46"/>
    <w:rsid w:val="004E4291"/>
    <w:rsid w:val="004E7123"/>
    <w:rsid w:val="004E77A7"/>
    <w:rsid w:val="004F28DF"/>
    <w:rsid w:val="004F43A4"/>
    <w:rsid w:val="004F5CD1"/>
    <w:rsid w:val="004F5D8B"/>
    <w:rsid w:val="004F7D0F"/>
    <w:rsid w:val="004F7E41"/>
    <w:rsid w:val="0050050C"/>
    <w:rsid w:val="005013CE"/>
    <w:rsid w:val="005055F8"/>
    <w:rsid w:val="0050663A"/>
    <w:rsid w:val="00507D74"/>
    <w:rsid w:val="00512E80"/>
    <w:rsid w:val="005140A2"/>
    <w:rsid w:val="005144EB"/>
    <w:rsid w:val="005147A4"/>
    <w:rsid w:val="005154FA"/>
    <w:rsid w:val="0051694F"/>
    <w:rsid w:val="00521B6D"/>
    <w:rsid w:val="00525A97"/>
    <w:rsid w:val="00527FEB"/>
    <w:rsid w:val="0053057A"/>
    <w:rsid w:val="0053129F"/>
    <w:rsid w:val="005404DC"/>
    <w:rsid w:val="00547C50"/>
    <w:rsid w:val="005504BB"/>
    <w:rsid w:val="00550E33"/>
    <w:rsid w:val="00550F00"/>
    <w:rsid w:val="005514E2"/>
    <w:rsid w:val="00561D09"/>
    <w:rsid w:val="00564A41"/>
    <w:rsid w:val="00567ABC"/>
    <w:rsid w:val="00574B7C"/>
    <w:rsid w:val="00592760"/>
    <w:rsid w:val="005A1B31"/>
    <w:rsid w:val="005A3BF8"/>
    <w:rsid w:val="005A5CF4"/>
    <w:rsid w:val="005A5F77"/>
    <w:rsid w:val="005A671D"/>
    <w:rsid w:val="005B04D2"/>
    <w:rsid w:val="005B0FDA"/>
    <w:rsid w:val="005C274E"/>
    <w:rsid w:val="005C2F2C"/>
    <w:rsid w:val="005C69BA"/>
    <w:rsid w:val="005C76DB"/>
    <w:rsid w:val="005D0B89"/>
    <w:rsid w:val="005D0EEF"/>
    <w:rsid w:val="005D2BB6"/>
    <w:rsid w:val="005D3F80"/>
    <w:rsid w:val="005D4283"/>
    <w:rsid w:val="005D61E3"/>
    <w:rsid w:val="005D732E"/>
    <w:rsid w:val="005D7F30"/>
    <w:rsid w:val="005E071E"/>
    <w:rsid w:val="005E3D73"/>
    <w:rsid w:val="005F111E"/>
    <w:rsid w:val="005F6E26"/>
    <w:rsid w:val="005F7225"/>
    <w:rsid w:val="006002A5"/>
    <w:rsid w:val="00602266"/>
    <w:rsid w:val="00606C1A"/>
    <w:rsid w:val="00612CE2"/>
    <w:rsid w:val="0061691D"/>
    <w:rsid w:val="00625787"/>
    <w:rsid w:val="0063127C"/>
    <w:rsid w:val="006321D8"/>
    <w:rsid w:val="006336F7"/>
    <w:rsid w:val="00640AF0"/>
    <w:rsid w:val="006413EE"/>
    <w:rsid w:val="006427FD"/>
    <w:rsid w:val="00646916"/>
    <w:rsid w:val="0065134C"/>
    <w:rsid w:val="006535B7"/>
    <w:rsid w:val="006556BC"/>
    <w:rsid w:val="00656FA2"/>
    <w:rsid w:val="006660FD"/>
    <w:rsid w:val="00673B3D"/>
    <w:rsid w:val="00675647"/>
    <w:rsid w:val="00675CCA"/>
    <w:rsid w:val="00680EE6"/>
    <w:rsid w:val="00681291"/>
    <w:rsid w:val="006838A3"/>
    <w:rsid w:val="00686181"/>
    <w:rsid w:val="00686A65"/>
    <w:rsid w:val="0068763E"/>
    <w:rsid w:val="00690ADA"/>
    <w:rsid w:val="00691BF0"/>
    <w:rsid w:val="006963EC"/>
    <w:rsid w:val="00697BB8"/>
    <w:rsid w:val="006A05DF"/>
    <w:rsid w:val="006A34AE"/>
    <w:rsid w:val="006A7CE2"/>
    <w:rsid w:val="006B1299"/>
    <w:rsid w:val="006B49BF"/>
    <w:rsid w:val="006B73A9"/>
    <w:rsid w:val="006C394F"/>
    <w:rsid w:val="006C5A90"/>
    <w:rsid w:val="006C6BE7"/>
    <w:rsid w:val="006E0EAA"/>
    <w:rsid w:val="006E27DC"/>
    <w:rsid w:val="006E384E"/>
    <w:rsid w:val="006E3E77"/>
    <w:rsid w:val="006E4E2F"/>
    <w:rsid w:val="006E5390"/>
    <w:rsid w:val="006E6BD7"/>
    <w:rsid w:val="006F3145"/>
    <w:rsid w:val="00701E95"/>
    <w:rsid w:val="00702E06"/>
    <w:rsid w:val="00704938"/>
    <w:rsid w:val="00705F0B"/>
    <w:rsid w:val="00720428"/>
    <w:rsid w:val="00720BD9"/>
    <w:rsid w:val="00722899"/>
    <w:rsid w:val="00722F01"/>
    <w:rsid w:val="00723D80"/>
    <w:rsid w:val="00727E19"/>
    <w:rsid w:val="00733AC9"/>
    <w:rsid w:val="00734A15"/>
    <w:rsid w:val="007369D0"/>
    <w:rsid w:val="007417D3"/>
    <w:rsid w:val="00744632"/>
    <w:rsid w:val="00745B84"/>
    <w:rsid w:val="00746E75"/>
    <w:rsid w:val="00747217"/>
    <w:rsid w:val="00751048"/>
    <w:rsid w:val="00752590"/>
    <w:rsid w:val="007526A2"/>
    <w:rsid w:val="00753F21"/>
    <w:rsid w:val="00754A97"/>
    <w:rsid w:val="00755341"/>
    <w:rsid w:val="00762F7D"/>
    <w:rsid w:val="00766930"/>
    <w:rsid w:val="00770CAB"/>
    <w:rsid w:val="00771B90"/>
    <w:rsid w:val="007771D2"/>
    <w:rsid w:val="00781B72"/>
    <w:rsid w:val="00782588"/>
    <w:rsid w:val="007832D9"/>
    <w:rsid w:val="00785FDE"/>
    <w:rsid w:val="00792247"/>
    <w:rsid w:val="00793954"/>
    <w:rsid w:val="00793994"/>
    <w:rsid w:val="007940A9"/>
    <w:rsid w:val="00795768"/>
    <w:rsid w:val="007B03A7"/>
    <w:rsid w:val="007B1772"/>
    <w:rsid w:val="007B4E91"/>
    <w:rsid w:val="007B6E18"/>
    <w:rsid w:val="007C6306"/>
    <w:rsid w:val="007C6A69"/>
    <w:rsid w:val="007C74A5"/>
    <w:rsid w:val="007D6738"/>
    <w:rsid w:val="007D7E64"/>
    <w:rsid w:val="007E5970"/>
    <w:rsid w:val="007F06DD"/>
    <w:rsid w:val="007F0B0A"/>
    <w:rsid w:val="007F50ED"/>
    <w:rsid w:val="008043EE"/>
    <w:rsid w:val="00806F54"/>
    <w:rsid w:val="0081098F"/>
    <w:rsid w:val="00812F30"/>
    <w:rsid w:val="00814788"/>
    <w:rsid w:val="00814C60"/>
    <w:rsid w:val="00817B2D"/>
    <w:rsid w:val="00820A51"/>
    <w:rsid w:val="00821A43"/>
    <w:rsid w:val="008231F2"/>
    <w:rsid w:val="008310BB"/>
    <w:rsid w:val="00835042"/>
    <w:rsid w:val="0083554D"/>
    <w:rsid w:val="00835804"/>
    <w:rsid w:val="0084021C"/>
    <w:rsid w:val="00842519"/>
    <w:rsid w:val="00842668"/>
    <w:rsid w:val="00842957"/>
    <w:rsid w:val="008530B1"/>
    <w:rsid w:val="008564C0"/>
    <w:rsid w:val="00857C94"/>
    <w:rsid w:val="00860521"/>
    <w:rsid w:val="008605A2"/>
    <w:rsid w:val="0087439B"/>
    <w:rsid w:val="008771EC"/>
    <w:rsid w:val="00883032"/>
    <w:rsid w:val="00883A18"/>
    <w:rsid w:val="00883A3B"/>
    <w:rsid w:val="008972C0"/>
    <w:rsid w:val="008A0BA2"/>
    <w:rsid w:val="008A1D57"/>
    <w:rsid w:val="008A5518"/>
    <w:rsid w:val="008A5CDB"/>
    <w:rsid w:val="008B05F8"/>
    <w:rsid w:val="008B0F2B"/>
    <w:rsid w:val="008B6736"/>
    <w:rsid w:val="008B7D17"/>
    <w:rsid w:val="008C0B4E"/>
    <w:rsid w:val="008C4080"/>
    <w:rsid w:val="008C6351"/>
    <w:rsid w:val="008C6A5D"/>
    <w:rsid w:val="008D3461"/>
    <w:rsid w:val="008D3663"/>
    <w:rsid w:val="008D43CB"/>
    <w:rsid w:val="008D43D2"/>
    <w:rsid w:val="008D6786"/>
    <w:rsid w:val="008D7197"/>
    <w:rsid w:val="008E05CE"/>
    <w:rsid w:val="008E2D6C"/>
    <w:rsid w:val="008E552F"/>
    <w:rsid w:val="008E5E97"/>
    <w:rsid w:val="008F54CD"/>
    <w:rsid w:val="009059C9"/>
    <w:rsid w:val="0091225A"/>
    <w:rsid w:val="00912E72"/>
    <w:rsid w:val="009162CD"/>
    <w:rsid w:val="0092040F"/>
    <w:rsid w:val="00921C35"/>
    <w:rsid w:val="009220FC"/>
    <w:rsid w:val="00923D4B"/>
    <w:rsid w:val="009244E3"/>
    <w:rsid w:val="009255FD"/>
    <w:rsid w:val="00926320"/>
    <w:rsid w:val="00927D40"/>
    <w:rsid w:val="00931490"/>
    <w:rsid w:val="00933D78"/>
    <w:rsid w:val="009407D2"/>
    <w:rsid w:val="00944A5F"/>
    <w:rsid w:val="00947193"/>
    <w:rsid w:val="009572D2"/>
    <w:rsid w:val="00960D31"/>
    <w:rsid w:val="009621CD"/>
    <w:rsid w:val="00963128"/>
    <w:rsid w:val="00963359"/>
    <w:rsid w:val="00963A24"/>
    <w:rsid w:val="00965F62"/>
    <w:rsid w:val="00972625"/>
    <w:rsid w:val="00982318"/>
    <w:rsid w:val="0098312F"/>
    <w:rsid w:val="00995F09"/>
    <w:rsid w:val="00997545"/>
    <w:rsid w:val="009A0FF6"/>
    <w:rsid w:val="009A5AE4"/>
    <w:rsid w:val="009B29E1"/>
    <w:rsid w:val="009B607D"/>
    <w:rsid w:val="009B726D"/>
    <w:rsid w:val="009B7FB4"/>
    <w:rsid w:val="009C12EB"/>
    <w:rsid w:val="009C321B"/>
    <w:rsid w:val="009D0F93"/>
    <w:rsid w:val="009D4A80"/>
    <w:rsid w:val="009E00F7"/>
    <w:rsid w:val="009E042F"/>
    <w:rsid w:val="009E1420"/>
    <w:rsid w:val="009E20DE"/>
    <w:rsid w:val="009E210C"/>
    <w:rsid w:val="009E330F"/>
    <w:rsid w:val="009E4D3F"/>
    <w:rsid w:val="009E58C5"/>
    <w:rsid w:val="009F0AF3"/>
    <w:rsid w:val="009F2EE6"/>
    <w:rsid w:val="009F4CE7"/>
    <w:rsid w:val="009F531F"/>
    <w:rsid w:val="009F6332"/>
    <w:rsid w:val="009F74D4"/>
    <w:rsid w:val="00A014CB"/>
    <w:rsid w:val="00A03216"/>
    <w:rsid w:val="00A03AD1"/>
    <w:rsid w:val="00A04AD7"/>
    <w:rsid w:val="00A1086F"/>
    <w:rsid w:val="00A13B8D"/>
    <w:rsid w:val="00A13FFF"/>
    <w:rsid w:val="00A14FAE"/>
    <w:rsid w:val="00A156C8"/>
    <w:rsid w:val="00A1612D"/>
    <w:rsid w:val="00A20796"/>
    <w:rsid w:val="00A263CD"/>
    <w:rsid w:val="00A2749A"/>
    <w:rsid w:val="00A31C06"/>
    <w:rsid w:val="00A33382"/>
    <w:rsid w:val="00A33F48"/>
    <w:rsid w:val="00A37A74"/>
    <w:rsid w:val="00A4296E"/>
    <w:rsid w:val="00A433B5"/>
    <w:rsid w:val="00A5118D"/>
    <w:rsid w:val="00A53903"/>
    <w:rsid w:val="00A54666"/>
    <w:rsid w:val="00A57718"/>
    <w:rsid w:val="00A6304C"/>
    <w:rsid w:val="00A66232"/>
    <w:rsid w:val="00A67454"/>
    <w:rsid w:val="00A679D4"/>
    <w:rsid w:val="00A67EAA"/>
    <w:rsid w:val="00A7121C"/>
    <w:rsid w:val="00A763E4"/>
    <w:rsid w:val="00A812F0"/>
    <w:rsid w:val="00A829FE"/>
    <w:rsid w:val="00A8400B"/>
    <w:rsid w:val="00A85A0D"/>
    <w:rsid w:val="00A86FCB"/>
    <w:rsid w:val="00A95B69"/>
    <w:rsid w:val="00AA15CF"/>
    <w:rsid w:val="00AA1C55"/>
    <w:rsid w:val="00AA2432"/>
    <w:rsid w:val="00AA36BF"/>
    <w:rsid w:val="00AA6BDE"/>
    <w:rsid w:val="00AB0974"/>
    <w:rsid w:val="00AB2C3A"/>
    <w:rsid w:val="00AB50B3"/>
    <w:rsid w:val="00AB6DA6"/>
    <w:rsid w:val="00AB6F0E"/>
    <w:rsid w:val="00AC0808"/>
    <w:rsid w:val="00AC094C"/>
    <w:rsid w:val="00AC1B63"/>
    <w:rsid w:val="00AC27E5"/>
    <w:rsid w:val="00AC41EE"/>
    <w:rsid w:val="00AD1ECD"/>
    <w:rsid w:val="00AE4826"/>
    <w:rsid w:val="00AE6D73"/>
    <w:rsid w:val="00AF2A93"/>
    <w:rsid w:val="00AF5298"/>
    <w:rsid w:val="00B01C28"/>
    <w:rsid w:val="00B034C8"/>
    <w:rsid w:val="00B03593"/>
    <w:rsid w:val="00B04F58"/>
    <w:rsid w:val="00B058F3"/>
    <w:rsid w:val="00B06CDC"/>
    <w:rsid w:val="00B16114"/>
    <w:rsid w:val="00B16B4F"/>
    <w:rsid w:val="00B17E6C"/>
    <w:rsid w:val="00B21144"/>
    <w:rsid w:val="00B21616"/>
    <w:rsid w:val="00B21AF8"/>
    <w:rsid w:val="00B21DAB"/>
    <w:rsid w:val="00B22EDB"/>
    <w:rsid w:val="00B247A6"/>
    <w:rsid w:val="00B26296"/>
    <w:rsid w:val="00B2636F"/>
    <w:rsid w:val="00B33F24"/>
    <w:rsid w:val="00B35DE1"/>
    <w:rsid w:val="00B36C36"/>
    <w:rsid w:val="00B36D1D"/>
    <w:rsid w:val="00B3708F"/>
    <w:rsid w:val="00B41338"/>
    <w:rsid w:val="00B4149E"/>
    <w:rsid w:val="00B42179"/>
    <w:rsid w:val="00B44DD3"/>
    <w:rsid w:val="00B46372"/>
    <w:rsid w:val="00B46FE5"/>
    <w:rsid w:val="00B47B68"/>
    <w:rsid w:val="00B53071"/>
    <w:rsid w:val="00B6063A"/>
    <w:rsid w:val="00B60DDC"/>
    <w:rsid w:val="00B6276B"/>
    <w:rsid w:val="00B66310"/>
    <w:rsid w:val="00B70FDA"/>
    <w:rsid w:val="00B71241"/>
    <w:rsid w:val="00B722CE"/>
    <w:rsid w:val="00B72FF5"/>
    <w:rsid w:val="00B751D0"/>
    <w:rsid w:val="00B77014"/>
    <w:rsid w:val="00B802EC"/>
    <w:rsid w:val="00B92B76"/>
    <w:rsid w:val="00B93383"/>
    <w:rsid w:val="00B93822"/>
    <w:rsid w:val="00BA14AF"/>
    <w:rsid w:val="00BA18B2"/>
    <w:rsid w:val="00BA36A7"/>
    <w:rsid w:val="00BA42A9"/>
    <w:rsid w:val="00BA4335"/>
    <w:rsid w:val="00BA46B7"/>
    <w:rsid w:val="00BB1E1B"/>
    <w:rsid w:val="00BB3321"/>
    <w:rsid w:val="00BB6E4E"/>
    <w:rsid w:val="00BB75B9"/>
    <w:rsid w:val="00BC1680"/>
    <w:rsid w:val="00BD2AE3"/>
    <w:rsid w:val="00BD3C63"/>
    <w:rsid w:val="00BD64E3"/>
    <w:rsid w:val="00BD6CE6"/>
    <w:rsid w:val="00BE2BCF"/>
    <w:rsid w:val="00BE5E4A"/>
    <w:rsid w:val="00BE71EC"/>
    <w:rsid w:val="00BF4AAF"/>
    <w:rsid w:val="00C01AD0"/>
    <w:rsid w:val="00C0222F"/>
    <w:rsid w:val="00C02578"/>
    <w:rsid w:val="00C03748"/>
    <w:rsid w:val="00C04D4A"/>
    <w:rsid w:val="00C14377"/>
    <w:rsid w:val="00C1488F"/>
    <w:rsid w:val="00C161A5"/>
    <w:rsid w:val="00C2459D"/>
    <w:rsid w:val="00C24D08"/>
    <w:rsid w:val="00C26095"/>
    <w:rsid w:val="00C32FA4"/>
    <w:rsid w:val="00C368B5"/>
    <w:rsid w:val="00C36D5E"/>
    <w:rsid w:val="00C40E50"/>
    <w:rsid w:val="00C51168"/>
    <w:rsid w:val="00C5452C"/>
    <w:rsid w:val="00C5591D"/>
    <w:rsid w:val="00C5635A"/>
    <w:rsid w:val="00C62AE1"/>
    <w:rsid w:val="00C64C9B"/>
    <w:rsid w:val="00C70D3A"/>
    <w:rsid w:val="00C72F16"/>
    <w:rsid w:val="00C75714"/>
    <w:rsid w:val="00C8019A"/>
    <w:rsid w:val="00C81610"/>
    <w:rsid w:val="00C84398"/>
    <w:rsid w:val="00C8643D"/>
    <w:rsid w:val="00C953F6"/>
    <w:rsid w:val="00C97DA7"/>
    <w:rsid w:val="00CA24E3"/>
    <w:rsid w:val="00CA2542"/>
    <w:rsid w:val="00CA4088"/>
    <w:rsid w:val="00CA6BA9"/>
    <w:rsid w:val="00CB1C5C"/>
    <w:rsid w:val="00CB1E1F"/>
    <w:rsid w:val="00CB1F8C"/>
    <w:rsid w:val="00CB4CB6"/>
    <w:rsid w:val="00CC03BE"/>
    <w:rsid w:val="00CC1C74"/>
    <w:rsid w:val="00CC449C"/>
    <w:rsid w:val="00CC4A7E"/>
    <w:rsid w:val="00CC5F29"/>
    <w:rsid w:val="00CC6A3A"/>
    <w:rsid w:val="00CC7AC9"/>
    <w:rsid w:val="00CD68C4"/>
    <w:rsid w:val="00CE1CD6"/>
    <w:rsid w:val="00CE48EA"/>
    <w:rsid w:val="00CE591F"/>
    <w:rsid w:val="00CE6115"/>
    <w:rsid w:val="00CE7002"/>
    <w:rsid w:val="00CF0C05"/>
    <w:rsid w:val="00CF0D41"/>
    <w:rsid w:val="00CF24F0"/>
    <w:rsid w:val="00D004B5"/>
    <w:rsid w:val="00D004BB"/>
    <w:rsid w:val="00D02F35"/>
    <w:rsid w:val="00D0438A"/>
    <w:rsid w:val="00D10456"/>
    <w:rsid w:val="00D16291"/>
    <w:rsid w:val="00D17BD9"/>
    <w:rsid w:val="00D21B09"/>
    <w:rsid w:val="00D21B20"/>
    <w:rsid w:val="00D22A52"/>
    <w:rsid w:val="00D244D0"/>
    <w:rsid w:val="00D25A84"/>
    <w:rsid w:val="00D26477"/>
    <w:rsid w:val="00D325CC"/>
    <w:rsid w:val="00D32F61"/>
    <w:rsid w:val="00D346C3"/>
    <w:rsid w:val="00D3548C"/>
    <w:rsid w:val="00D36CED"/>
    <w:rsid w:val="00D36D3C"/>
    <w:rsid w:val="00D36D74"/>
    <w:rsid w:val="00D37BB9"/>
    <w:rsid w:val="00D4000C"/>
    <w:rsid w:val="00D44129"/>
    <w:rsid w:val="00D44394"/>
    <w:rsid w:val="00D4441E"/>
    <w:rsid w:val="00D47EA2"/>
    <w:rsid w:val="00D52877"/>
    <w:rsid w:val="00D54878"/>
    <w:rsid w:val="00D54C29"/>
    <w:rsid w:val="00D57787"/>
    <w:rsid w:val="00D57D62"/>
    <w:rsid w:val="00D6307A"/>
    <w:rsid w:val="00D638D5"/>
    <w:rsid w:val="00D64A18"/>
    <w:rsid w:val="00D66E37"/>
    <w:rsid w:val="00D7305E"/>
    <w:rsid w:val="00D77EA8"/>
    <w:rsid w:val="00D82291"/>
    <w:rsid w:val="00D83B84"/>
    <w:rsid w:val="00D90C62"/>
    <w:rsid w:val="00D94009"/>
    <w:rsid w:val="00D96E05"/>
    <w:rsid w:val="00D97F23"/>
    <w:rsid w:val="00DA5B79"/>
    <w:rsid w:val="00DA6270"/>
    <w:rsid w:val="00DA72DD"/>
    <w:rsid w:val="00DB2326"/>
    <w:rsid w:val="00DC6F53"/>
    <w:rsid w:val="00DD2A93"/>
    <w:rsid w:val="00DD48A9"/>
    <w:rsid w:val="00DD5367"/>
    <w:rsid w:val="00DD67A8"/>
    <w:rsid w:val="00DE1E23"/>
    <w:rsid w:val="00DE4B4F"/>
    <w:rsid w:val="00DE6DF4"/>
    <w:rsid w:val="00DE7DF6"/>
    <w:rsid w:val="00DF0AF9"/>
    <w:rsid w:val="00DF3313"/>
    <w:rsid w:val="00DF48C2"/>
    <w:rsid w:val="00E01DC9"/>
    <w:rsid w:val="00E14556"/>
    <w:rsid w:val="00E14A10"/>
    <w:rsid w:val="00E20289"/>
    <w:rsid w:val="00E21CD7"/>
    <w:rsid w:val="00E264E1"/>
    <w:rsid w:val="00E30937"/>
    <w:rsid w:val="00E31297"/>
    <w:rsid w:val="00E318E7"/>
    <w:rsid w:val="00E35B0C"/>
    <w:rsid w:val="00E40561"/>
    <w:rsid w:val="00E438A2"/>
    <w:rsid w:val="00E43AFA"/>
    <w:rsid w:val="00E46B04"/>
    <w:rsid w:val="00E64475"/>
    <w:rsid w:val="00E64753"/>
    <w:rsid w:val="00E66B66"/>
    <w:rsid w:val="00E719D2"/>
    <w:rsid w:val="00E739C9"/>
    <w:rsid w:val="00E74162"/>
    <w:rsid w:val="00E85AC1"/>
    <w:rsid w:val="00E9012D"/>
    <w:rsid w:val="00E9220C"/>
    <w:rsid w:val="00E940F0"/>
    <w:rsid w:val="00EA0A6B"/>
    <w:rsid w:val="00EA1454"/>
    <w:rsid w:val="00EA1D6F"/>
    <w:rsid w:val="00EA2182"/>
    <w:rsid w:val="00EA221E"/>
    <w:rsid w:val="00EA585E"/>
    <w:rsid w:val="00EB107E"/>
    <w:rsid w:val="00EB1220"/>
    <w:rsid w:val="00EB13B8"/>
    <w:rsid w:val="00EB31B5"/>
    <w:rsid w:val="00EB5AA5"/>
    <w:rsid w:val="00EB680E"/>
    <w:rsid w:val="00EC0928"/>
    <w:rsid w:val="00EC6376"/>
    <w:rsid w:val="00ED4662"/>
    <w:rsid w:val="00ED46E2"/>
    <w:rsid w:val="00ED55F4"/>
    <w:rsid w:val="00ED67FF"/>
    <w:rsid w:val="00ED72F5"/>
    <w:rsid w:val="00EE4B1F"/>
    <w:rsid w:val="00EE5A34"/>
    <w:rsid w:val="00EE7688"/>
    <w:rsid w:val="00EF3A33"/>
    <w:rsid w:val="00EF580E"/>
    <w:rsid w:val="00F02043"/>
    <w:rsid w:val="00F0452E"/>
    <w:rsid w:val="00F04C1A"/>
    <w:rsid w:val="00F04F2B"/>
    <w:rsid w:val="00F151EB"/>
    <w:rsid w:val="00F24916"/>
    <w:rsid w:val="00F27E23"/>
    <w:rsid w:val="00F412E9"/>
    <w:rsid w:val="00F500D2"/>
    <w:rsid w:val="00F50405"/>
    <w:rsid w:val="00F53D23"/>
    <w:rsid w:val="00F6134C"/>
    <w:rsid w:val="00F645E1"/>
    <w:rsid w:val="00F651F0"/>
    <w:rsid w:val="00F653E1"/>
    <w:rsid w:val="00F67B92"/>
    <w:rsid w:val="00F72459"/>
    <w:rsid w:val="00F7315E"/>
    <w:rsid w:val="00F731E9"/>
    <w:rsid w:val="00F73401"/>
    <w:rsid w:val="00F75215"/>
    <w:rsid w:val="00F773E4"/>
    <w:rsid w:val="00F848E6"/>
    <w:rsid w:val="00F856DE"/>
    <w:rsid w:val="00F857A6"/>
    <w:rsid w:val="00F91622"/>
    <w:rsid w:val="00F91691"/>
    <w:rsid w:val="00F969C2"/>
    <w:rsid w:val="00F97BCA"/>
    <w:rsid w:val="00FA0CBE"/>
    <w:rsid w:val="00FA5072"/>
    <w:rsid w:val="00FB2ABE"/>
    <w:rsid w:val="00FB2E24"/>
    <w:rsid w:val="00FB373B"/>
    <w:rsid w:val="00FB7863"/>
    <w:rsid w:val="00FC049E"/>
    <w:rsid w:val="00FC099B"/>
    <w:rsid w:val="00FC15A2"/>
    <w:rsid w:val="00FC31D8"/>
    <w:rsid w:val="00FD1E02"/>
    <w:rsid w:val="00FD56AA"/>
    <w:rsid w:val="00FD6D42"/>
    <w:rsid w:val="00FE0D89"/>
    <w:rsid w:val="00FE21F7"/>
    <w:rsid w:val="00FE596D"/>
    <w:rsid w:val="00FF01DA"/>
    <w:rsid w:val="00FF108A"/>
    <w:rsid w:val="00FF1625"/>
    <w:rsid w:val="00FF5C9E"/>
    <w:rsid w:val="00FF6D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E3F507"/>
  <w15:docId w15:val="{BAE448EF-652C-4859-A878-3997C66B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C07"/>
    <w:rPr>
      <w:rFonts w:ascii="Helvetica 45 Light" w:hAnsi="Helvetica 45 Light" w:cs="Akhbar MT"/>
      <w:szCs w:val="24"/>
      <w:lang w:val="en-GB"/>
    </w:rPr>
  </w:style>
  <w:style w:type="paragraph" w:styleId="Heading1">
    <w:name w:val="heading 1"/>
    <w:next w:val="Normal"/>
    <w:qFormat/>
    <w:rsid w:val="002D2C07"/>
    <w:pPr>
      <w:keepNext/>
      <w:spacing w:line="560" w:lineRule="atLeast"/>
      <w:outlineLvl w:val="0"/>
    </w:pPr>
    <w:rPr>
      <w:rFonts w:ascii="Helvetica 45 Light" w:hAnsi="Helvetica 45 Light" w:cs="Akhbar MT"/>
      <w:color w:val="25358E"/>
      <w:kern w:val="32"/>
      <w:sz w:val="52"/>
      <w:szCs w:val="56"/>
      <w:lang w:val="en-GB"/>
    </w:rPr>
  </w:style>
  <w:style w:type="paragraph" w:styleId="Heading2">
    <w:name w:val="heading 2"/>
    <w:next w:val="Normal"/>
    <w:autoRedefine/>
    <w:qFormat/>
    <w:rsid w:val="001F5B51"/>
    <w:pPr>
      <w:keepNext/>
      <w:pBdr>
        <w:top w:val="single" w:sz="8" w:space="5" w:color="35C3DE"/>
        <w:bottom w:val="single" w:sz="8" w:space="5" w:color="35C3DE"/>
      </w:pBdr>
      <w:spacing w:before="280" w:after="280"/>
      <w:jc w:val="both"/>
      <w:outlineLvl w:val="1"/>
    </w:pPr>
    <w:rPr>
      <w:rFonts w:asciiTheme="majorBidi" w:hAnsiTheme="majorBidi" w:cstheme="majorBidi"/>
      <w:b/>
      <w:bCs/>
      <w:caps/>
      <w:color w:val="365F91" w:themeColor="accent1" w:themeShade="BF"/>
      <w:sz w:val="22"/>
      <w:szCs w:val="21"/>
      <w:lang w:val="en-GB"/>
    </w:rPr>
  </w:style>
  <w:style w:type="paragraph" w:styleId="Heading3">
    <w:name w:val="heading 3"/>
    <w:basedOn w:val="Normal"/>
    <w:next w:val="Normal"/>
    <w:autoRedefine/>
    <w:qFormat/>
    <w:rsid w:val="00CA6BA9"/>
    <w:pPr>
      <w:spacing w:line="360" w:lineRule="auto"/>
      <w:outlineLvl w:val="2"/>
    </w:pPr>
  </w:style>
  <w:style w:type="paragraph" w:styleId="Heading4">
    <w:name w:val="heading 4"/>
    <w:basedOn w:val="Normal"/>
    <w:next w:val="Normal"/>
    <w:link w:val="Heading4Char"/>
    <w:qFormat/>
    <w:rsid w:val="002D2C07"/>
    <w:pPr>
      <w:keepNext/>
      <w:framePr w:hSpace="180" w:wrap="around" w:vAnchor="page" w:hAnchor="margin" w:xAlign="center" w:y="2595"/>
      <w:jc w:val="center"/>
      <w:outlineLvl w:val="3"/>
    </w:pPr>
    <w:rPr>
      <w:rFonts w:ascii="Times New Roman" w:hAnsi="Times New Roman" w:cs="Times New Roman"/>
      <w:b/>
      <w:b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rsid w:val="002D2C07"/>
    <w:pPr>
      <w:tabs>
        <w:tab w:val="center" w:pos="4153"/>
        <w:tab w:val="right" w:pos="8306"/>
      </w:tabs>
    </w:pPr>
    <w:rPr>
      <w:rFonts w:ascii="Helvetica 45 Light" w:hAnsi="Helvetica 45 Light" w:cs="Akhbar MT"/>
      <w:sz w:val="16"/>
      <w:lang w:val="en-GB"/>
    </w:rPr>
  </w:style>
  <w:style w:type="paragraph" w:styleId="Footer">
    <w:name w:val="footer"/>
    <w:link w:val="FooterChar"/>
    <w:rsid w:val="002D2C07"/>
    <w:pPr>
      <w:tabs>
        <w:tab w:val="center" w:pos="4153"/>
        <w:tab w:val="right" w:pos="8306"/>
      </w:tabs>
    </w:pPr>
    <w:rPr>
      <w:rFonts w:ascii="Helvetica 45 Light" w:hAnsi="Helvetica 45 Light" w:cs="Akhbar MT"/>
      <w:sz w:val="16"/>
      <w:lang w:val="en-GB"/>
    </w:rPr>
  </w:style>
  <w:style w:type="paragraph" w:styleId="ListNumber">
    <w:name w:val="List Number"/>
    <w:autoRedefine/>
    <w:rsid w:val="005C76DB"/>
    <w:pPr>
      <w:spacing w:line="360" w:lineRule="atLeast"/>
      <w:ind w:right="1060"/>
    </w:pPr>
    <w:rPr>
      <w:rFonts w:asciiTheme="minorHAnsi" w:hAnsiTheme="minorHAnsi" w:cstheme="minorHAnsi"/>
      <w:b/>
      <w:bCs/>
      <w:sz w:val="22"/>
      <w:szCs w:val="22"/>
      <w:lang w:val="en-GB"/>
    </w:rPr>
  </w:style>
  <w:style w:type="character" w:styleId="Emphasis">
    <w:name w:val="Emphasis"/>
    <w:basedOn w:val="DefaultParagraphFont"/>
    <w:uiPriority w:val="20"/>
    <w:qFormat/>
    <w:rsid w:val="002D2C07"/>
    <w:rPr>
      <w:rFonts w:ascii="Helvetica 45 Light" w:hAnsi="Helvetica 45 Light" w:cs="Traditional Arabic"/>
      <w:i/>
      <w:iCs/>
      <w:color w:val="333399"/>
      <w:sz w:val="20"/>
      <w:szCs w:val="20"/>
    </w:rPr>
  </w:style>
  <w:style w:type="paragraph" w:styleId="BodyText">
    <w:name w:val="Body Text"/>
    <w:link w:val="BodyTextChar"/>
    <w:rsid w:val="002D2C07"/>
    <w:pPr>
      <w:spacing w:after="120" w:line="240" w:lineRule="atLeast"/>
    </w:pPr>
    <w:rPr>
      <w:rFonts w:ascii="Helvetica 45 Light" w:hAnsi="Helvetica 45 Light" w:cs="Akhbar MT"/>
      <w:szCs w:val="24"/>
      <w:lang w:val="en-GB"/>
    </w:rPr>
  </w:style>
  <w:style w:type="paragraph" w:styleId="Title">
    <w:name w:val="Title"/>
    <w:qFormat/>
    <w:rsid w:val="002D2C07"/>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autoRedefine/>
    <w:rsid w:val="005C76DB"/>
    <w:pPr>
      <w:spacing w:line="240" w:lineRule="auto"/>
      <w:ind w:right="340"/>
      <w:jc w:val="both"/>
    </w:pPr>
    <w:rPr>
      <w:color w:val="365F91" w:themeColor="accent1" w:themeShade="BF"/>
    </w:rPr>
  </w:style>
  <w:style w:type="paragraph" w:styleId="List">
    <w:name w:val="List"/>
    <w:rsid w:val="002D2C07"/>
    <w:pPr>
      <w:spacing w:line="360" w:lineRule="atLeast"/>
      <w:ind w:left="340"/>
    </w:pPr>
    <w:rPr>
      <w:rFonts w:ascii="Helvetica 45 Light" w:hAnsi="Helvetica 45 Light" w:cs="Akhbar MT"/>
      <w:szCs w:val="24"/>
      <w:lang w:val="en-GB"/>
    </w:rPr>
  </w:style>
  <w:style w:type="paragraph" w:customStyle="1" w:styleId="Line">
    <w:name w:val="Line"/>
    <w:next w:val="Normal"/>
    <w:rsid w:val="002D2C07"/>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2D2C07"/>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2D2C07"/>
    <w:pPr>
      <w:numPr>
        <w:numId w:val="1"/>
      </w:numPr>
    </w:pPr>
  </w:style>
  <w:style w:type="paragraph" w:customStyle="1" w:styleId="ColumnHeading">
    <w:name w:val="Column Heading"/>
    <w:rsid w:val="002D2C07"/>
    <w:rPr>
      <w:rFonts w:ascii="Helvetica 55 Roman" w:hAnsi="Helvetica 55 Roman" w:cs="Akhbar MT"/>
      <w:bCs/>
      <w:sz w:val="17"/>
      <w:szCs w:val="22"/>
      <w:lang w:val="en-GB"/>
    </w:rPr>
  </w:style>
  <w:style w:type="paragraph" w:customStyle="1" w:styleId="TableText">
    <w:name w:val="Table Text"/>
    <w:rsid w:val="002D2C07"/>
    <w:rPr>
      <w:rFonts w:ascii="Helvetica 45 Light" w:hAnsi="Helvetica 45 Light" w:cs="Akhbar MT"/>
      <w:sz w:val="17"/>
      <w:szCs w:val="22"/>
      <w:lang w:val="en-GB"/>
    </w:rPr>
  </w:style>
  <w:style w:type="paragraph" w:styleId="Date">
    <w:name w:val="Date"/>
    <w:next w:val="Normal"/>
    <w:autoRedefine/>
    <w:rsid w:val="002D2C07"/>
    <w:pPr>
      <w:spacing w:after="87" w:line="560" w:lineRule="atLeast"/>
    </w:pPr>
    <w:rPr>
      <w:rFonts w:ascii="Helvetica 45 Light" w:hAnsi="Helvetica 45 Light" w:cs="Akhbar MT"/>
      <w:caps/>
      <w:color w:val="25358E"/>
      <w:szCs w:val="24"/>
      <w:lang w:val="en-GB"/>
    </w:rPr>
  </w:style>
  <w:style w:type="character" w:customStyle="1" w:styleId="Heading2Char">
    <w:name w:val="Heading 2 Char"/>
    <w:basedOn w:val="DefaultParagraphFont"/>
    <w:rsid w:val="002D2C07"/>
    <w:rPr>
      <w:rFonts w:ascii="Helvetica 45 Light" w:hAnsi="Helvetica 45 Light" w:cs="Akhbar MT"/>
      <w:b/>
      <w:caps/>
      <w:color w:val="25358E"/>
      <w:sz w:val="22"/>
      <w:szCs w:val="24"/>
      <w:lang w:val="en-GB" w:eastAsia="en-US" w:bidi="ar-SA"/>
    </w:rPr>
  </w:style>
  <w:style w:type="character" w:customStyle="1" w:styleId="Heading3Char">
    <w:name w:val="Heading 3 Char"/>
    <w:basedOn w:val="DefaultParagraphFont"/>
    <w:rsid w:val="00D82291"/>
    <w:rPr>
      <w:rFonts w:ascii="Calibri" w:hAnsi="Calibri" w:cs="Calibri"/>
      <w:b/>
      <w:bCs/>
      <w:color w:val="25358E"/>
      <w:sz w:val="22"/>
      <w:szCs w:val="22"/>
    </w:rPr>
  </w:style>
  <w:style w:type="character" w:customStyle="1" w:styleId="TitleChar">
    <w:name w:val="Title Char"/>
    <w:basedOn w:val="DefaultParagraphFont"/>
    <w:rsid w:val="002D2C07"/>
    <w:rPr>
      <w:rFonts w:ascii="Helvetica 45 Light" w:hAnsi="Helvetica 45 Light" w:cs="Akhbar MT"/>
      <w:color w:val="35C3DE"/>
      <w:kern w:val="28"/>
      <w:sz w:val="52"/>
      <w:szCs w:val="56"/>
      <w:lang w:val="en-GB" w:eastAsia="en-US" w:bidi="ar-SA"/>
    </w:rPr>
  </w:style>
  <w:style w:type="character" w:customStyle="1" w:styleId="NotesChar">
    <w:name w:val="Notes Char"/>
    <w:basedOn w:val="DefaultParagraphFont"/>
    <w:rsid w:val="002D2C07"/>
    <w:rPr>
      <w:rFonts w:ascii="Helvetica 45 Light" w:hAnsi="Helvetica 45 Light" w:cs="Akhbar MT"/>
      <w:sz w:val="17"/>
      <w:szCs w:val="22"/>
      <w:lang w:val="en-GB" w:eastAsia="en-US" w:bidi="ar-SA"/>
    </w:rPr>
  </w:style>
  <w:style w:type="character" w:styleId="PageNumber">
    <w:name w:val="page number"/>
    <w:basedOn w:val="DefaultParagraphFont"/>
    <w:rsid w:val="002D2C07"/>
  </w:style>
  <w:style w:type="character" w:customStyle="1" w:styleId="EmailStyle341">
    <w:name w:val="EmailStyle341"/>
    <w:basedOn w:val="DefaultParagraphFont"/>
    <w:semiHidden/>
    <w:rsid w:val="002D2C07"/>
    <w:rPr>
      <w:rFonts w:ascii="Arial" w:hAnsi="Arial" w:cs="Arial"/>
      <w:color w:val="auto"/>
      <w:sz w:val="20"/>
      <w:szCs w:val="20"/>
    </w:rPr>
  </w:style>
  <w:style w:type="character" w:customStyle="1" w:styleId="FooterChar">
    <w:name w:val="Footer Char"/>
    <w:basedOn w:val="DefaultParagraphFont"/>
    <w:link w:val="Footer"/>
    <w:rsid w:val="00254ACC"/>
    <w:rPr>
      <w:rFonts w:ascii="Helvetica 45 Light" w:hAnsi="Helvetica 45 Light" w:cs="Akhbar MT"/>
      <w:sz w:val="16"/>
      <w:lang w:val="en-GB"/>
    </w:rPr>
  </w:style>
  <w:style w:type="paragraph" w:styleId="BalloonText">
    <w:name w:val="Balloon Text"/>
    <w:basedOn w:val="Normal"/>
    <w:link w:val="BalloonTextChar"/>
    <w:uiPriority w:val="99"/>
    <w:semiHidden/>
    <w:unhideWhenUsed/>
    <w:rsid w:val="005A671D"/>
    <w:rPr>
      <w:rFonts w:ascii="Tahoma" w:hAnsi="Tahoma" w:cs="Tahoma"/>
      <w:sz w:val="16"/>
      <w:szCs w:val="16"/>
    </w:rPr>
  </w:style>
  <w:style w:type="character" w:customStyle="1" w:styleId="BalloonTextChar">
    <w:name w:val="Balloon Text Char"/>
    <w:basedOn w:val="DefaultParagraphFont"/>
    <w:link w:val="BalloonText"/>
    <w:uiPriority w:val="99"/>
    <w:semiHidden/>
    <w:rsid w:val="005A671D"/>
    <w:rPr>
      <w:rFonts w:ascii="Tahoma" w:hAnsi="Tahoma" w:cs="Tahoma"/>
      <w:sz w:val="16"/>
      <w:szCs w:val="16"/>
      <w:lang w:val="en-GB"/>
    </w:rPr>
  </w:style>
  <w:style w:type="character" w:customStyle="1" w:styleId="Heading4Char">
    <w:name w:val="Heading 4 Char"/>
    <w:basedOn w:val="DefaultParagraphFont"/>
    <w:link w:val="Heading4"/>
    <w:rsid w:val="002B17E7"/>
    <w:rPr>
      <w:b/>
      <w:bCs/>
      <w:lang w:val="en-GB"/>
    </w:rPr>
  </w:style>
  <w:style w:type="character" w:customStyle="1" w:styleId="BodyTextChar">
    <w:name w:val="Body Text Char"/>
    <w:basedOn w:val="DefaultParagraphFont"/>
    <w:link w:val="BodyText"/>
    <w:rsid w:val="002B17E7"/>
    <w:rPr>
      <w:rFonts w:ascii="Helvetica 45 Light" w:hAnsi="Helvetica 45 Light" w:cs="Akhbar MT"/>
      <w:szCs w:val="24"/>
      <w:lang w:val="en-GB"/>
    </w:rPr>
  </w:style>
  <w:style w:type="table" w:styleId="TableGrid">
    <w:name w:val="Table Grid"/>
    <w:basedOn w:val="TableNormal"/>
    <w:uiPriority w:val="59"/>
    <w:rsid w:val="002B17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11">
    <w:name w:val="Light List - Accent 11"/>
    <w:basedOn w:val="TableNormal"/>
    <w:uiPriority w:val="61"/>
    <w:rsid w:val="002B17E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Table3-Accent1">
    <w:name w:val="List Table 3 Accent 1"/>
    <w:basedOn w:val="TableNormal"/>
    <w:uiPriority w:val="48"/>
    <w:rsid w:val="000020D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
    <w:name w:val="List Table 3"/>
    <w:basedOn w:val="TableNormal"/>
    <w:uiPriority w:val="48"/>
    <w:rsid w:val="0004600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ListParagraph">
    <w:name w:val="List Paragraph"/>
    <w:basedOn w:val="Normal"/>
    <w:link w:val="ListParagraphChar"/>
    <w:uiPriority w:val="34"/>
    <w:qFormat/>
    <w:rsid w:val="007E5970"/>
    <w:pPr>
      <w:ind w:left="720"/>
      <w:contextualSpacing/>
    </w:pPr>
  </w:style>
  <w:style w:type="character" w:styleId="Hyperlink">
    <w:name w:val="Hyperlink"/>
    <w:basedOn w:val="DefaultParagraphFont"/>
    <w:uiPriority w:val="99"/>
    <w:unhideWhenUsed/>
    <w:rsid w:val="00704938"/>
    <w:rPr>
      <w:color w:val="0000FF" w:themeColor="hyperlink"/>
      <w:u w:val="single"/>
    </w:rPr>
  </w:style>
  <w:style w:type="character" w:customStyle="1" w:styleId="rpc41">
    <w:name w:val="_rpc_41"/>
    <w:basedOn w:val="DefaultParagraphFont"/>
    <w:rsid w:val="00704938"/>
  </w:style>
  <w:style w:type="paragraph" w:styleId="NormalWeb">
    <w:name w:val="Normal (Web)"/>
    <w:basedOn w:val="Normal"/>
    <w:uiPriority w:val="99"/>
    <w:unhideWhenUsed/>
    <w:rsid w:val="009244E3"/>
    <w:pPr>
      <w:spacing w:before="100" w:beforeAutospacing="1" w:after="100" w:afterAutospacing="1"/>
    </w:pPr>
    <w:rPr>
      <w:rFonts w:ascii="Times New Roman" w:hAnsi="Times New Roman" w:cs="Times New Roman"/>
      <w:sz w:val="24"/>
      <w:lang w:val="en-US"/>
    </w:rPr>
  </w:style>
  <w:style w:type="character" w:customStyle="1" w:styleId="ListParagraphChar">
    <w:name w:val="List Paragraph Char"/>
    <w:basedOn w:val="DefaultParagraphFont"/>
    <w:link w:val="ListParagraph"/>
    <w:uiPriority w:val="34"/>
    <w:locked/>
    <w:rsid w:val="00120A82"/>
    <w:rPr>
      <w:rFonts w:ascii="Helvetica 45 Light" w:hAnsi="Helvetica 45 Light" w:cs="Akhbar MT"/>
      <w:szCs w:val="24"/>
      <w:lang w:val="en-GB"/>
    </w:rPr>
  </w:style>
  <w:style w:type="character" w:styleId="UnresolvedMention">
    <w:name w:val="Unresolved Mention"/>
    <w:basedOn w:val="DefaultParagraphFont"/>
    <w:uiPriority w:val="99"/>
    <w:semiHidden/>
    <w:unhideWhenUsed/>
    <w:rsid w:val="00312757"/>
    <w:rPr>
      <w:color w:val="605E5C"/>
      <w:shd w:val="clear" w:color="auto" w:fill="E1DFDD"/>
    </w:rPr>
  </w:style>
  <w:style w:type="table" w:customStyle="1" w:styleId="ListTable3-Accent11">
    <w:name w:val="List Table 3 - Accent 11"/>
    <w:basedOn w:val="TableNormal"/>
    <w:uiPriority w:val="48"/>
    <w:rsid w:val="008E05CE"/>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styleId="Strong">
    <w:name w:val="Strong"/>
    <w:basedOn w:val="DefaultParagraphFont"/>
    <w:uiPriority w:val="22"/>
    <w:qFormat/>
    <w:rsid w:val="009255FD"/>
    <w:rPr>
      <w:b/>
      <w:bCs/>
    </w:rPr>
  </w:style>
  <w:style w:type="character" w:styleId="FollowedHyperlink">
    <w:name w:val="FollowedHyperlink"/>
    <w:basedOn w:val="DefaultParagraphFont"/>
    <w:uiPriority w:val="99"/>
    <w:semiHidden/>
    <w:unhideWhenUsed/>
    <w:rsid w:val="00D7305E"/>
    <w:rPr>
      <w:color w:val="800080" w:themeColor="followedHyperlink"/>
      <w:u w:val="single"/>
    </w:rPr>
  </w:style>
  <w:style w:type="paragraph" w:styleId="Revision">
    <w:name w:val="Revision"/>
    <w:hidden/>
    <w:uiPriority w:val="99"/>
    <w:semiHidden/>
    <w:rsid w:val="00287FB7"/>
    <w:rPr>
      <w:rFonts w:ascii="Helvetica 45 Light" w:hAnsi="Helvetica 45 Light" w:cs="Akhbar MT"/>
      <w:szCs w:val="24"/>
      <w:lang w:val="en-GB"/>
    </w:rPr>
  </w:style>
  <w:style w:type="character" w:styleId="CommentReference">
    <w:name w:val="annotation reference"/>
    <w:basedOn w:val="DefaultParagraphFont"/>
    <w:uiPriority w:val="99"/>
    <w:semiHidden/>
    <w:unhideWhenUsed/>
    <w:rsid w:val="00287FB7"/>
    <w:rPr>
      <w:sz w:val="16"/>
      <w:szCs w:val="16"/>
    </w:rPr>
  </w:style>
  <w:style w:type="paragraph" w:styleId="CommentText">
    <w:name w:val="annotation text"/>
    <w:basedOn w:val="Normal"/>
    <w:link w:val="CommentTextChar"/>
    <w:uiPriority w:val="99"/>
    <w:unhideWhenUsed/>
    <w:rsid w:val="00287FB7"/>
    <w:rPr>
      <w:szCs w:val="20"/>
    </w:rPr>
  </w:style>
  <w:style w:type="character" w:customStyle="1" w:styleId="CommentTextChar">
    <w:name w:val="Comment Text Char"/>
    <w:basedOn w:val="DefaultParagraphFont"/>
    <w:link w:val="CommentText"/>
    <w:uiPriority w:val="99"/>
    <w:rsid w:val="00287FB7"/>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287FB7"/>
    <w:rPr>
      <w:b/>
      <w:bCs/>
    </w:rPr>
  </w:style>
  <w:style w:type="character" w:customStyle="1" w:styleId="CommentSubjectChar">
    <w:name w:val="Comment Subject Char"/>
    <w:basedOn w:val="CommentTextChar"/>
    <w:link w:val="CommentSubject"/>
    <w:uiPriority w:val="99"/>
    <w:semiHidden/>
    <w:rsid w:val="00287FB7"/>
    <w:rPr>
      <w:rFonts w:ascii="Helvetica 45 Light" w:hAnsi="Helvetica 45 Light" w:cs="Akhbar MT"/>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5457">
      <w:bodyDiv w:val="1"/>
      <w:marLeft w:val="0"/>
      <w:marRight w:val="0"/>
      <w:marTop w:val="0"/>
      <w:marBottom w:val="0"/>
      <w:divBdr>
        <w:top w:val="none" w:sz="0" w:space="0" w:color="auto"/>
        <w:left w:val="none" w:sz="0" w:space="0" w:color="auto"/>
        <w:bottom w:val="none" w:sz="0" w:space="0" w:color="auto"/>
        <w:right w:val="none" w:sz="0" w:space="0" w:color="auto"/>
      </w:divBdr>
    </w:div>
    <w:div w:id="58329688">
      <w:bodyDiv w:val="1"/>
      <w:marLeft w:val="0"/>
      <w:marRight w:val="0"/>
      <w:marTop w:val="0"/>
      <w:marBottom w:val="0"/>
      <w:divBdr>
        <w:top w:val="none" w:sz="0" w:space="0" w:color="auto"/>
        <w:left w:val="none" w:sz="0" w:space="0" w:color="auto"/>
        <w:bottom w:val="none" w:sz="0" w:space="0" w:color="auto"/>
        <w:right w:val="none" w:sz="0" w:space="0" w:color="auto"/>
      </w:divBdr>
    </w:div>
    <w:div w:id="356467883">
      <w:bodyDiv w:val="1"/>
      <w:marLeft w:val="0"/>
      <w:marRight w:val="0"/>
      <w:marTop w:val="0"/>
      <w:marBottom w:val="0"/>
      <w:divBdr>
        <w:top w:val="none" w:sz="0" w:space="0" w:color="auto"/>
        <w:left w:val="none" w:sz="0" w:space="0" w:color="auto"/>
        <w:bottom w:val="none" w:sz="0" w:space="0" w:color="auto"/>
        <w:right w:val="none" w:sz="0" w:space="0" w:color="auto"/>
      </w:divBdr>
    </w:div>
    <w:div w:id="460810213">
      <w:bodyDiv w:val="1"/>
      <w:marLeft w:val="0"/>
      <w:marRight w:val="0"/>
      <w:marTop w:val="0"/>
      <w:marBottom w:val="0"/>
      <w:divBdr>
        <w:top w:val="none" w:sz="0" w:space="0" w:color="auto"/>
        <w:left w:val="none" w:sz="0" w:space="0" w:color="auto"/>
        <w:bottom w:val="none" w:sz="0" w:space="0" w:color="auto"/>
        <w:right w:val="none" w:sz="0" w:space="0" w:color="auto"/>
      </w:divBdr>
    </w:div>
    <w:div w:id="647593541">
      <w:bodyDiv w:val="1"/>
      <w:marLeft w:val="0"/>
      <w:marRight w:val="0"/>
      <w:marTop w:val="0"/>
      <w:marBottom w:val="0"/>
      <w:divBdr>
        <w:top w:val="none" w:sz="0" w:space="0" w:color="auto"/>
        <w:left w:val="none" w:sz="0" w:space="0" w:color="auto"/>
        <w:bottom w:val="none" w:sz="0" w:space="0" w:color="auto"/>
        <w:right w:val="none" w:sz="0" w:space="0" w:color="auto"/>
      </w:divBdr>
    </w:div>
    <w:div w:id="769203337">
      <w:bodyDiv w:val="1"/>
      <w:marLeft w:val="0"/>
      <w:marRight w:val="0"/>
      <w:marTop w:val="0"/>
      <w:marBottom w:val="0"/>
      <w:divBdr>
        <w:top w:val="none" w:sz="0" w:space="0" w:color="auto"/>
        <w:left w:val="none" w:sz="0" w:space="0" w:color="auto"/>
        <w:bottom w:val="none" w:sz="0" w:space="0" w:color="auto"/>
        <w:right w:val="none" w:sz="0" w:space="0" w:color="auto"/>
      </w:divBdr>
      <w:divsChild>
        <w:div w:id="573859492">
          <w:marLeft w:val="0"/>
          <w:marRight w:val="0"/>
          <w:marTop w:val="0"/>
          <w:marBottom w:val="0"/>
          <w:divBdr>
            <w:top w:val="none" w:sz="0" w:space="0" w:color="auto"/>
            <w:left w:val="none" w:sz="0" w:space="0" w:color="auto"/>
            <w:bottom w:val="none" w:sz="0" w:space="0" w:color="auto"/>
            <w:right w:val="none" w:sz="0" w:space="0" w:color="auto"/>
          </w:divBdr>
          <w:divsChild>
            <w:div w:id="1999729513">
              <w:marLeft w:val="0"/>
              <w:marRight w:val="0"/>
              <w:marTop w:val="0"/>
              <w:marBottom w:val="0"/>
              <w:divBdr>
                <w:top w:val="none" w:sz="0" w:space="0" w:color="auto"/>
                <w:left w:val="none" w:sz="0" w:space="0" w:color="auto"/>
                <w:bottom w:val="none" w:sz="0" w:space="0" w:color="auto"/>
                <w:right w:val="none" w:sz="0" w:space="0" w:color="auto"/>
              </w:divBdr>
              <w:divsChild>
                <w:div w:id="320158747">
                  <w:marLeft w:val="0"/>
                  <w:marRight w:val="0"/>
                  <w:marTop w:val="0"/>
                  <w:marBottom w:val="0"/>
                  <w:divBdr>
                    <w:top w:val="none" w:sz="0" w:space="0" w:color="auto"/>
                    <w:left w:val="none" w:sz="0" w:space="0" w:color="auto"/>
                    <w:bottom w:val="none" w:sz="0" w:space="0" w:color="auto"/>
                    <w:right w:val="none" w:sz="0" w:space="0" w:color="auto"/>
                  </w:divBdr>
                  <w:divsChild>
                    <w:div w:id="1842622955">
                      <w:marLeft w:val="0"/>
                      <w:marRight w:val="0"/>
                      <w:marTop w:val="0"/>
                      <w:marBottom w:val="0"/>
                      <w:divBdr>
                        <w:top w:val="none" w:sz="0" w:space="0" w:color="auto"/>
                        <w:left w:val="none" w:sz="0" w:space="0" w:color="auto"/>
                        <w:bottom w:val="none" w:sz="0" w:space="0" w:color="auto"/>
                        <w:right w:val="none" w:sz="0" w:space="0" w:color="auto"/>
                      </w:divBdr>
                      <w:divsChild>
                        <w:div w:id="1335299860">
                          <w:marLeft w:val="0"/>
                          <w:marRight w:val="0"/>
                          <w:marTop w:val="0"/>
                          <w:marBottom w:val="0"/>
                          <w:divBdr>
                            <w:top w:val="none" w:sz="0" w:space="0" w:color="auto"/>
                            <w:left w:val="none" w:sz="0" w:space="0" w:color="auto"/>
                            <w:bottom w:val="none" w:sz="0" w:space="0" w:color="auto"/>
                            <w:right w:val="none" w:sz="0" w:space="0" w:color="auto"/>
                          </w:divBdr>
                          <w:divsChild>
                            <w:div w:id="1629243522">
                              <w:marLeft w:val="0"/>
                              <w:marRight w:val="0"/>
                              <w:marTop w:val="0"/>
                              <w:marBottom w:val="435"/>
                              <w:divBdr>
                                <w:top w:val="none" w:sz="0" w:space="0" w:color="auto"/>
                                <w:left w:val="none" w:sz="0" w:space="0" w:color="auto"/>
                                <w:bottom w:val="none" w:sz="0" w:space="0" w:color="auto"/>
                                <w:right w:val="none" w:sz="0" w:space="0" w:color="auto"/>
                              </w:divBdr>
                              <w:divsChild>
                                <w:div w:id="393503907">
                                  <w:marLeft w:val="0"/>
                                  <w:marRight w:val="0"/>
                                  <w:marTop w:val="0"/>
                                  <w:marBottom w:val="0"/>
                                  <w:divBdr>
                                    <w:top w:val="none" w:sz="0" w:space="0" w:color="auto"/>
                                    <w:left w:val="none" w:sz="0" w:space="0" w:color="auto"/>
                                    <w:bottom w:val="none" w:sz="0" w:space="0" w:color="auto"/>
                                    <w:right w:val="none" w:sz="0" w:space="0" w:color="auto"/>
                                  </w:divBdr>
                                  <w:divsChild>
                                    <w:div w:id="664406517">
                                      <w:marLeft w:val="0"/>
                                      <w:marRight w:val="0"/>
                                      <w:marTop w:val="0"/>
                                      <w:marBottom w:val="0"/>
                                      <w:divBdr>
                                        <w:top w:val="none" w:sz="0" w:space="0" w:color="auto"/>
                                        <w:left w:val="none" w:sz="0" w:space="0" w:color="auto"/>
                                        <w:bottom w:val="none" w:sz="0" w:space="0" w:color="auto"/>
                                        <w:right w:val="none" w:sz="0" w:space="0" w:color="auto"/>
                                      </w:divBdr>
                                      <w:divsChild>
                                        <w:div w:id="1997372939">
                                          <w:marLeft w:val="0"/>
                                          <w:marRight w:val="0"/>
                                          <w:marTop w:val="0"/>
                                          <w:marBottom w:val="0"/>
                                          <w:divBdr>
                                            <w:top w:val="none" w:sz="0" w:space="0" w:color="auto"/>
                                            <w:left w:val="none" w:sz="0" w:space="0" w:color="auto"/>
                                            <w:bottom w:val="none" w:sz="0" w:space="0" w:color="auto"/>
                                            <w:right w:val="none" w:sz="0" w:space="0" w:color="auto"/>
                                          </w:divBdr>
                                          <w:divsChild>
                                            <w:div w:id="288054138">
                                              <w:marLeft w:val="0"/>
                                              <w:marRight w:val="0"/>
                                              <w:marTop w:val="0"/>
                                              <w:marBottom w:val="0"/>
                                              <w:divBdr>
                                                <w:top w:val="none" w:sz="0" w:space="0" w:color="auto"/>
                                                <w:left w:val="none" w:sz="0" w:space="0" w:color="auto"/>
                                                <w:bottom w:val="none" w:sz="0" w:space="0" w:color="auto"/>
                                                <w:right w:val="none" w:sz="0" w:space="0" w:color="auto"/>
                                              </w:divBdr>
                                              <w:divsChild>
                                                <w:div w:id="1186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2022224">
      <w:bodyDiv w:val="1"/>
      <w:marLeft w:val="0"/>
      <w:marRight w:val="0"/>
      <w:marTop w:val="0"/>
      <w:marBottom w:val="0"/>
      <w:divBdr>
        <w:top w:val="none" w:sz="0" w:space="0" w:color="auto"/>
        <w:left w:val="none" w:sz="0" w:space="0" w:color="auto"/>
        <w:bottom w:val="none" w:sz="0" w:space="0" w:color="auto"/>
        <w:right w:val="none" w:sz="0" w:space="0" w:color="auto"/>
      </w:divBdr>
    </w:div>
    <w:div w:id="992097500">
      <w:bodyDiv w:val="1"/>
      <w:marLeft w:val="0"/>
      <w:marRight w:val="0"/>
      <w:marTop w:val="0"/>
      <w:marBottom w:val="0"/>
      <w:divBdr>
        <w:top w:val="none" w:sz="0" w:space="0" w:color="auto"/>
        <w:left w:val="none" w:sz="0" w:space="0" w:color="auto"/>
        <w:bottom w:val="none" w:sz="0" w:space="0" w:color="auto"/>
        <w:right w:val="none" w:sz="0" w:space="0" w:color="auto"/>
      </w:divBdr>
    </w:div>
    <w:div w:id="1135609725">
      <w:bodyDiv w:val="1"/>
      <w:marLeft w:val="0"/>
      <w:marRight w:val="0"/>
      <w:marTop w:val="0"/>
      <w:marBottom w:val="0"/>
      <w:divBdr>
        <w:top w:val="none" w:sz="0" w:space="0" w:color="auto"/>
        <w:left w:val="none" w:sz="0" w:space="0" w:color="auto"/>
        <w:bottom w:val="none" w:sz="0" w:space="0" w:color="auto"/>
        <w:right w:val="none" w:sz="0" w:space="0" w:color="auto"/>
      </w:divBdr>
    </w:div>
    <w:div w:id="1348675684">
      <w:bodyDiv w:val="1"/>
      <w:marLeft w:val="0"/>
      <w:marRight w:val="0"/>
      <w:marTop w:val="0"/>
      <w:marBottom w:val="0"/>
      <w:divBdr>
        <w:top w:val="none" w:sz="0" w:space="0" w:color="auto"/>
        <w:left w:val="none" w:sz="0" w:space="0" w:color="auto"/>
        <w:bottom w:val="none" w:sz="0" w:space="0" w:color="auto"/>
        <w:right w:val="none" w:sz="0" w:space="0" w:color="auto"/>
      </w:divBdr>
    </w:div>
    <w:div w:id="1414619737">
      <w:bodyDiv w:val="1"/>
      <w:marLeft w:val="0"/>
      <w:marRight w:val="0"/>
      <w:marTop w:val="0"/>
      <w:marBottom w:val="0"/>
      <w:divBdr>
        <w:top w:val="none" w:sz="0" w:space="0" w:color="auto"/>
        <w:left w:val="none" w:sz="0" w:space="0" w:color="auto"/>
        <w:bottom w:val="none" w:sz="0" w:space="0" w:color="auto"/>
        <w:right w:val="none" w:sz="0" w:space="0" w:color="auto"/>
      </w:divBdr>
    </w:div>
    <w:div w:id="1463763282">
      <w:bodyDiv w:val="1"/>
      <w:marLeft w:val="0"/>
      <w:marRight w:val="0"/>
      <w:marTop w:val="0"/>
      <w:marBottom w:val="0"/>
      <w:divBdr>
        <w:top w:val="none" w:sz="0" w:space="0" w:color="auto"/>
        <w:left w:val="none" w:sz="0" w:space="0" w:color="auto"/>
        <w:bottom w:val="none" w:sz="0" w:space="0" w:color="auto"/>
        <w:right w:val="none" w:sz="0" w:space="0" w:color="auto"/>
      </w:divBdr>
    </w:div>
    <w:div w:id="1603147195">
      <w:bodyDiv w:val="1"/>
      <w:marLeft w:val="0"/>
      <w:marRight w:val="0"/>
      <w:marTop w:val="0"/>
      <w:marBottom w:val="0"/>
      <w:divBdr>
        <w:top w:val="none" w:sz="0" w:space="0" w:color="auto"/>
        <w:left w:val="none" w:sz="0" w:space="0" w:color="auto"/>
        <w:bottom w:val="none" w:sz="0" w:space="0" w:color="auto"/>
        <w:right w:val="none" w:sz="0" w:space="0" w:color="auto"/>
      </w:divBdr>
    </w:div>
    <w:div w:id="205549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rxiv.org/abs/2408.01747?utm_source=chatgpt.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library@effatuniversity.edu.sa"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library.effatuniversity.edu.sa/"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xiv.org/abs/1712.03141?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1d25e06-6619-41be-8713-ae0944659e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7C50B5AE118004B8C64285970BD9627" ma:contentTypeVersion="13" ma:contentTypeDescription="Create a new document." ma:contentTypeScope="" ma:versionID="8a80db032241b998c360b9695fc61078">
  <xsd:schema xmlns:xsd="http://www.w3.org/2001/XMLSchema" xmlns:xs="http://www.w3.org/2001/XMLSchema" xmlns:p="http://schemas.microsoft.com/office/2006/metadata/properties" xmlns:ns3="3e1e4a83-0876-4fe0-89f7-3906a838d4e8" xmlns:ns4="01d25e06-6619-41be-8713-ae0944659ea7" targetNamespace="http://schemas.microsoft.com/office/2006/metadata/properties" ma:root="true" ma:fieldsID="0f72252e493fbdca77fa18c4012014de" ns3:_="" ns4:_="">
    <xsd:import namespace="3e1e4a83-0876-4fe0-89f7-3906a838d4e8"/>
    <xsd:import namespace="01d25e06-6619-41be-8713-ae0944659ea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e4a83-0876-4fe0-89f7-3906a838d4e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d25e06-6619-41be-8713-ae0944659ea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AD0DE4-CE56-4E16-99E0-8DFA49D5A32E}">
  <ds:schemaRefs>
    <ds:schemaRef ds:uri="http://schemas.microsoft.com/office/2006/metadata/properties"/>
    <ds:schemaRef ds:uri="http://schemas.microsoft.com/office/infopath/2007/PartnerControls"/>
    <ds:schemaRef ds:uri="01d25e06-6619-41be-8713-ae0944659ea7"/>
  </ds:schemaRefs>
</ds:datastoreItem>
</file>

<file path=customXml/itemProps2.xml><?xml version="1.0" encoding="utf-8"?>
<ds:datastoreItem xmlns:ds="http://schemas.openxmlformats.org/officeDocument/2006/customXml" ds:itemID="{5DBCC735-063D-4D74-ADDC-D9617FAFD0D0}">
  <ds:schemaRefs>
    <ds:schemaRef ds:uri="http://schemas.microsoft.com/sharepoint/v3/contenttype/forms"/>
  </ds:schemaRefs>
</ds:datastoreItem>
</file>

<file path=customXml/itemProps3.xml><?xml version="1.0" encoding="utf-8"?>
<ds:datastoreItem xmlns:ds="http://schemas.openxmlformats.org/officeDocument/2006/customXml" ds:itemID="{81F609A2-5B4E-4910-B30B-8DCD62CC0F62}">
  <ds:schemaRefs>
    <ds:schemaRef ds:uri="http://schemas.openxmlformats.org/officeDocument/2006/bibliography"/>
  </ds:schemaRefs>
</ds:datastoreItem>
</file>

<file path=customXml/itemProps4.xml><?xml version="1.0" encoding="utf-8"?>
<ds:datastoreItem xmlns:ds="http://schemas.openxmlformats.org/officeDocument/2006/customXml" ds:itemID="{49885D6F-07B2-426E-9E56-27710FC03F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e4a83-0876-4fe0-89f7-3906a838d4e8"/>
    <ds:schemaRef ds:uri="01d25e06-6619-41be-8713-ae094465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2069</TotalTime>
  <Pages>7</Pages>
  <Words>2141</Words>
  <Characters>12634</Characters>
  <Application>Microsoft Office Word</Application>
  <DocSecurity>0</DocSecurity>
  <Lines>902</Lines>
  <Paragraphs>703</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14072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subject/>
  <dc:creator>amahmoud</dc:creator>
  <cp:keywords/>
  <dc:description/>
  <cp:lastModifiedBy>Naila  Marir, Ph.D</cp:lastModifiedBy>
  <cp:revision>427</cp:revision>
  <cp:lastPrinted>2025-08-24T08:49:00Z</cp:lastPrinted>
  <dcterms:created xsi:type="dcterms:W3CDTF">2025-08-17T14:07:00Z</dcterms:created>
  <dcterms:modified xsi:type="dcterms:W3CDTF">2026-01-29T07:35:00Z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0x01010007C50B5AE118004B8C64285970BD9627</vt:lpwstr>
  </property>
  <property fmtid="{D5CDD505-2E9C-101B-9397-08002B2CF9AE}" pid="3" name="GrammarlyDocumentId">
    <vt:lpwstr>2730bb9d-57f5-408e-8a07-14af3708932f</vt:lpwstr>
  </property>
</Properties>
</file>