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38830352"/>
        <w:docPartObj>
          <w:docPartGallery w:val="Cover Pages"/>
          <w:docPartUnique/>
        </w:docPartObj>
      </w:sdtPr>
      <w:sdtEndPr>
        <w:rPr>
          <w:rFonts w:ascii="Cambria" w:hAnsi="Cambria"/>
          <w:b/>
          <w:sz w:val="24"/>
        </w:rPr>
      </w:sdtEndPr>
      <w:sdtContent>
        <w:p w:rsidR="006F053A" w:rsidRDefault="006F053A"/>
        <w:p w:rsidR="006F053A" w:rsidRDefault="006F053A">
          <w:pPr>
            <w:rPr>
              <w:rFonts w:ascii="Cambria" w:hAnsi="Cambria"/>
              <w:b/>
              <w:sz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31792" w:rsidRDefault="00264E8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3179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Индивидуальное задание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31792" w:rsidRDefault="0033179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Индивидуальное задание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1792" w:rsidRDefault="00264E89">
                                <w:pPr>
                                  <w:pStyle w:val="a8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179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ИКТИБ ЮФУ</w:t>
                                    </w:r>
                                  </w:sdtContent>
                                </w:sdt>
                                <w:r w:rsidR="0033179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3179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3179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02.03.03, 09.03.04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331792" w:rsidRDefault="00331792">
                          <w:pPr>
                            <w:pStyle w:val="a8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ИКТИБ ЮФУ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02.03.03, 09.03.04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1792" w:rsidRDefault="00331792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Основы алгоритмизации и программирования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1792" w:rsidRDefault="00331792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Хусаинов Н.Ш.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31792" w:rsidRDefault="00331792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Основы алгоритмизации и программирования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31792" w:rsidRDefault="00331792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Хусаинов Н.Ш.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31792" w:rsidRDefault="00331792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IAo&#10;k+XCAgAAoQUAAA4AAAAAAAAAAAAAAAAALgIAAGRycy9lMm9Eb2MueG1sUEsBAi0AFAAGAAgAAAAh&#10;AGAiJL/ZAAAABAEAAA8AAAAAAAAAAAAAAAAAHAUAAGRycy9kb3ducmV2LnhtbFBLBQYAAAAABAAE&#10;APMAAAAi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31792" w:rsidRDefault="00331792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mbria" w:hAnsi="Cambria"/>
              <w:b/>
              <w:sz w:val="24"/>
            </w:rPr>
            <w:br w:type="page"/>
          </w:r>
        </w:p>
      </w:sdtContent>
    </w:sdt>
    <w:p w:rsidR="00000B83" w:rsidRDefault="00000B83" w:rsidP="00C65CC2">
      <w:pPr>
        <w:spacing w:after="0" w:line="240" w:lineRule="auto"/>
        <w:ind w:firstLine="567"/>
        <w:jc w:val="both"/>
        <w:rPr>
          <w:rFonts w:ascii="Cambria" w:hAnsi="Cambria"/>
          <w:sz w:val="28"/>
        </w:rPr>
      </w:pPr>
    </w:p>
    <w:p w:rsidR="00000B83" w:rsidRDefault="00000B83" w:rsidP="00C65CC2">
      <w:pPr>
        <w:spacing w:after="0" w:line="240" w:lineRule="auto"/>
        <w:ind w:firstLine="567"/>
        <w:jc w:val="both"/>
        <w:rPr>
          <w:rFonts w:ascii="Cambria" w:hAnsi="Cambria"/>
          <w:sz w:val="28"/>
        </w:rPr>
      </w:pPr>
    </w:p>
    <w:p w:rsidR="00000B83" w:rsidRPr="00000B83" w:rsidRDefault="00000B83" w:rsidP="00000B83">
      <w:pPr>
        <w:spacing w:after="0" w:line="240" w:lineRule="auto"/>
        <w:ind w:firstLine="567"/>
        <w:jc w:val="center"/>
        <w:rPr>
          <w:rFonts w:ascii="Cambria" w:hAnsi="Cambria"/>
          <w:b/>
          <w:sz w:val="28"/>
        </w:rPr>
      </w:pPr>
      <w:r w:rsidRPr="00000B83">
        <w:rPr>
          <w:rFonts w:ascii="Cambria" w:hAnsi="Cambria"/>
          <w:b/>
          <w:sz w:val="28"/>
        </w:rPr>
        <w:t>СОДЕРЖАНИЕ</w:t>
      </w:r>
    </w:p>
    <w:p w:rsidR="00000B83" w:rsidRDefault="00000B83" w:rsidP="00C65CC2">
      <w:pPr>
        <w:spacing w:after="0" w:line="240" w:lineRule="auto"/>
        <w:ind w:firstLine="567"/>
        <w:jc w:val="both"/>
        <w:rPr>
          <w:rFonts w:ascii="Cambria" w:hAnsi="Cambria"/>
          <w:sz w:val="28"/>
        </w:rPr>
      </w:pPr>
    </w:p>
    <w:p w:rsidR="00000B83" w:rsidRPr="00E9101A" w:rsidRDefault="008E1D43" w:rsidP="00654FAE">
      <w:pPr>
        <w:tabs>
          <w:tab w:val="left" w:leader="dot" w:pos="9639"/>
        </w:tabs>
        <w:spacing w:after="0" w:line="276" w:lineRule="auto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Общие сведения</w:t>
      </w:r>
      <w:r w:rsidR="00E9101A">
        <w:rPr>
          <w:rFonts w:ascii="Cambria" w:hAnsi="Cambria"/>
          <w:sz w:val="28"/>
        </w:rPr>
        <w:tab/>
      </w:r>
    </w:p>
    <w:p w:rsidR="00E9101A" w:rsidRDefault="00E9101A" w:rsidP="00654FAE">
      <w:pPr>
        <w:tabs>
          <w:tab w:val="left" w:leader="dot" w:pos="9639"/>
        </w:tabs>
        <w:spacing w:after="0" w:line="276" w:lineRule="auto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Форматы исходных данных</w:t>
      </w:r>
      <w:r>
        <w:rPr>
          <w:rFonts w:ascii="Cambria" w:hAnsi="Cambria"/>
          <w:sz w:val="28"/>
        </w:rPr>
        <w:tab/>
      </w:r>
    </w:p>
    <w:p w:rsidR="00E9101A" w:rsidRDefault="00E9101A" w:rsidP="00654FAE">
      <w:pPr>
        <w:tabs>
          <w:tab w:val="left" w:leader="dot" w:pos="9639"/>
        </w:tabs>
        <w:spacing w:after="0" w:line="276" w:lineRule="auto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Входные данные (запрос)</w:t>
      </w:r>
      <w:r>
        <w:rPr>
          <w:rFonts w:ascii="Cambria" w:hAnsi="Cambria"/>
          <w:sz w:val="28"/>
        </w:rPr>
        <w:tab/>
      </w:r>
    </w:p>
    <w:p w:rsidR="00E9101A" w:rsidRDefault="00E9101A" w:rsidP="00654FAE">
      <w:pPr>
        <w:tabs>
          <w:tab w:val="left" w:leader="dot" w:pos="9639"/>
        </w:tabs>
        <w:spacing w:after="0" w:line="276" w:lineRule="auto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Выходные данные</w:t>
      </w:r>
      <w:r>
        <w:rPr>
          <w:rFonts w:ascii="Cambria" w:hAnsi="Cambria"/>
          <w:sz w:val="28"/>
        </w:rPr>
        <w:tab/>
      </w:r>
    </w:p>
    <w:p w:rsidR="00E9101A" w:rsidRDefault="00E9101A" w:rsidP="00654FAE">
      <w:pPr>
        <w:tabs>
          <w:tab w:val="left" w:leader="dot" w:pos="9639"/>
        </w:tabs>
        <w:spacing w:after="0" w:line="276" w:lineRule="auto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Примеры</w:t>
      </w:r>
      <w:r>
        <w:rPr>
          <w:rFonts w:ascii="Cambria" w:hAnsi="Cambria"/>
          <w:sz w:val="28"/>
        </w:rPr>
        <w:tab/>
      </w:r>
    </w:p>
    <w:p w:rsidR="00E9101A" w:rsidRDefault="00E9101A" w:rsidP="00C65CC2">
      <w:pPr>
        <w:spacing w:after="0" w:line="240" w:lineRule="auto"/>
        <w:ind w:firstLine="567"/>
        <w:jc w:val="both"/>
        <w:rPr>
          <w:rFonts w:ascii="Cambria" w:hAnsi="Cambria"/>
          <w:sz w:val="28"/>
        </w:rPr>
      </w:pPr>
    </w:p>
    <w:p w:rsidR="00000B83" w:rsidRDefault="00000B83" w:rsidP="00094DFB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</w:p>
    <w:p w:rsidR="00D03199" w:rsidRPr="001967B7" w:rsidRDefault="000F37F7" w:rsidP="00094DFB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Вы с напарником организовали свою первую ИТ-компанию, которой посчастливилось выиграть конкурс на разработку программной системы учета недвижимости для </w:t>
      </w:r>
      <w:r w:rsidR="00D819FB" w:rsidRPr="001967B7">
        <w:rPr>
          <w:rFonts w:ascii="Cambria" w:hAnsi="Cambria"/>
          <w:sz w:val="28"/>
        </w:rPr>
        <w:t xml:space="preserve">одной трансконтинентальной </w:t>
      </w:r>
      <w:r w:rsidRPr="001967B7">
        <w:rPr>
          <w:rFonts w:ascii="Cambria" w:hAnsi="Cambria"/>
          <w:sz w:val="28"/>
        </w:rPr>
        <w:t xml:space="preserve">корпорации. </w:t>
      </w:r>
      <w:r w:rsidR="00D819FB" w:rsidRPr="001967B7">
        <w:rPr>
          <w:rFonts w:ascii="Cambria" w:hAnsi="Cambria"/>
          <w:sz w:val="28"/>
        </w:rPr>
        <w:t>Корпораци</w:t>
      </w:r>
      <w:r w:rsidR="005B62B7" w:rsidRPr="001967B7">
        <w:rPr>
          <w:rFonts w:ascii="Cambria" w:hAnsi="Cambria"/>
          <w:sz w:val="28"/>
        </w:rPr>
        <w:t>я</w:t>
      </w:r>
      <w:r w:rsidR="00D819FB" w:rsidRPr="001967B7">
        <w:rPr>
          <w:rFonts w:ascii="Cambria" w:hAnsi="Cambria"/>
          <w:sz w:val="28"/>
        </w:rPr>
        <w:t xml:space="preserve"> владеет большим числом объектов недвижимости разного вида и назначения (производственные здания, строения, жилые и нежилые помещения и т.п.) </w:t>
      </w:r>
      <w:r w:rsidR="002723A9" w:rsidRPr="001967B7">
        <w:rPr>
          <w:rFonts w:ascii="Cambria" w:hAnsi="Cambria"/>
          <w:sz w:val="28"/>
        </w:rPr>
        <w:t>за рубежом</w:t>
      </w:r>
      <w:r w:rsidR="00D819FB" w:rsidRPr="001967B7">
        <w:rPr>
          <w:rFonts w:ascii="Cambria" w:hAnsi="Cambria"/>
          <w:sz w:val="28"/>
        </w:rPr>
        <w:t xml:space="preserve">. </w:t>
      </w:r>
      <w:r w:rsidR="00DD24C5" w:rsidRPr="001967B7">
        <w:rPr>
          <w:rFonts w:ascii="Cambria" w:hAnsi="Cambria"/>
          <w:sz w:val="28"/>
        </w:rPr>
        <w:t xml:space="preserve">Каждый год в последний день (час, минуту) года </w:t>
      </w:r>
      <w:r w:rsidR="001151D4" w:rsidRPr="001967B7">
        <w:rPr>
          <w:rFonts w:ascii="Cambria" w:hAnsi="Cambria"/>
          <w:sz w:val="28"/>
        </w:rPr>
        <w:t xml:space="preserve">корпорация </w:t>
      </w:r>
      <w:r w:rsidR="007440B1" w:rsidRPr="001967B7">
        <w:rPr>
          <w:rFonts w:ascii="Cambria" w:hAnsi="Cambria"/>
          <w:sz w:val="28"/>
        </w:rPr>
        <w:t xml:space="preserve">в обязательном порядке </w:t>
      </w:r>
      <w:r w:rsidR="00CF5D81" w:rsidRPr="001967B7">
        <w:rPr>
          <w:rFonts w:ascii="Cambria" w:hAnsi="Cambria"/>
          <w:sz w:val="28"/>
        </w:rPr>
        <w:t>плат</w:t>
      </w:r>
      <w:r w:rsidR="001151D4" w:rsidRPr="001967B7">
        <w:rPr>
          <w:rFonts w:ascii="Cambria" w:hAnsi="Cambria"/>
          <w:sz w:val="28"/>
        </w:rPr>
        <w:t>и</w:t>
      </w:r>
      <w:r w:rsidR="00CF5D81" w:rsidRPr="001967B7">
        <w:rPr>
          <w:rFonts w:ascii="Cambria" w:hAnsi="Cambria"/>
          <w:sz w:val="28"/>
        </w:rPr>
        <w:t xml:space="preserve">т налоги за </w:t>
      </w:r>
      <w:r w:rsidR="00EA4926" w:rsidRPr="001967B7">
        <w:rPr>
          <w:rFonts w:ascii="Cambria" w:hAnsi="Cambria"/>
          <w:sz w:val="28"/>
        </w:rPr>
        <w:t xml:space="preserve">всю </w:t>
      </w:r>
      <w:r w:rsidR="00D92F50" w:rsidRPr="001967B7">
        <w:rPr>
          <w:rFonts w:ascii="Cambria" w:hAnsi="Cambria"/>
          <w:sz w:val="28"/>
        </w:rPr>
        <w:t xml:space="preserve">свою </w:t>
      </w:r>
      <w:r w:rsidR="00CF5D81" w:rsidRPr="001967B7">
        <w:rPr>
          <w:rFonts w:ascii="Cambria" w:hAnsi="Cambria"/>
          <w:sz w:val="28"/>
        </w:rPr>
        <w:t>недвижимость</w:t>
      </w:r>
      <w:r w:rsidR="00D92F50" w:rsidRPr="001967B7">
        <w:rPr>
          <w:rFonts w:ascii="Cambria" w:hAnsi="Cambria"/>
          <w:sz w:val="28"/>
        </w:rPr>
        <w:t>, причем дела</w:t>
      </w:r>
      <w:r w:rsidR="00DD24C5" w:rsidRPr="001967B7">
        <w:rPr>
          <w:rFonts w:ascii="Cambria" w:hAnsi="Cambria"/>
          <w:sz w:val="28"/>
        </w:rPr>
        <w:t>е</w:t>
      </w:r>
      <w:r w:rsidR="00D92F50" w:rsidRPr="001967B7">
        <w:rPr>
          <w:rFonts w:ascii="Cambria" w:hAnsi="Cambria"/>
          <w:sz w:val="28"/>
        </w:rPr>
        <w:t>т это в валюте</w:t>
      </w:r>
      <w:r w:rsidR="00EA4926" w:rsidRPr="001967B7">
        <w:rPr>
          <w:rFonts w:ascii="Cambria" w:hAnsi="Cambria"/>
          <w:sz w:val="28"/>
        </w:rPr>
        <w:t xml:space="preserve"> той страны, где находится объект недвижимости</w:t>
      </w:r>
      <w:r w:rsidR="00CF5D81" w:rsidRPr="001967B7">
        <w:rPr>
          <w:rFonts w:ascii="Cambria" w:hAnsi="Cambria"/>
          <w:sz w:val="28"/>
        </w:rPr>
        <w:t>. Топ-менеджеры</w:t>
      </w:r>
      <w:r w:rsidR="003901CC" w:rsidRPr="001967B7">
        <w:rPr>
          <w:rFonts w:ascii="Cambria" w:hAnsi="Cambria"/>
          <w:sz w:val="28"/>
        </w:rPr>
        <w:t xml:space="preserve"> корпорации</w:t>
      </w:r>
      <w:r w:rsidR="00CF5D81" w:rsidRPr="001967B7">
        <w:rPr>
          <w:rFonts w:ascii="Cambria" w:hAnsi="Cambria"/>
          <w:sz w:val="28"/>
        </w:rPr>
        <w:t xml:space="preserve"> </w:t>
      </w:r>
      <w:r w:rsidR="0050140C" w:rsidRPr="001967B7">
        <w:rPr>
          <w:rFonts w:ascii="Cambria" w:hAnsi="Cambria"/>
          <w:sz w:val="28"/>
        </w:rPr>
        <w:t>хотят иметь инструмент, который позволит получать точную информацию о</w:t>
      </w:r>
      <w:r w:rsidR="00261C2C">
        <w:rPr>
          <w:rFonts w:ascii="Cambria" w:hAnsi="Cambria"/>
          <w:sz w:val="28"/>
        </w:rPr>
        <w:t xml:space="preserve"> суммах </w:t>
      </w:r>
      <w:r w:rsidR="0050140C" w:rsidRPr="001967B7">
        <w:rPr>
          <w:rFonts w:ascii="Cambria" w:hAnsi="Cambria"/>
          <w:sz w:val="28"/>
        </w:rPr>
        <w:t>упла</w:t>
      </w:r>
      <w:r w:rsidR="00261C2C">
        <w:rPr>
          <w:rFonts w:ascii="Cambria" w:hAnsi="Cambria"/>
          <w:sz w:val="28"/>
        </w:rPr>
        <w:t>ченных</w:t>
      </w:r>
      <w:r w:rsidR="0050140C" w:rsidRPr="001967B7">
        <w:rPr>
          <w:rFonts w:ascii="Cambria" w:hAnsi="Cambria"/>
          <w:sz w:val="28"/>
        </w:rPr>
        <w:t xml:space="preserve"> налогов за </w:t>
      </w:r>
      <w:r w:rsidR="00F25CB0" w:rsidRPr="001967B7">
        <w:rPr>
          <w:rFonts w:ascii="Cambria" w:hAnsi="Cambria"/>
          <w:sz w:val="28"/>
        </w:rPr>
        <w:t xml:space="preserve">зарубежные </w:t>
      </w:r>
      <w:r w:rsidR="0050140C" w:rsidRPr="001967B7">
        <w:rPr>
          <w:rFonts w:ascii="Cambria" w:hAnsi="Cambria"/>
          <w:sz w:val="28"/>
        </w:rPr>
        <w:t>объекты недвижимости</w:t>
      </w:r>
      <w:r w:rsidR="002D3763" w:rsidRPr="001967B7">
        <w:rPr>
          <w:rFonts w:ascii="Cambria" w:hAnsi="Cambria"/>
          <w:sz w:val="28"/>
        </w:rPr>
        <w:t>.</w:t>
      </w:r>
      <w:r w:rsidR="001E6D95" w:rsidRPr="001967B7">
        <w:rPr>
          <w:rFonts w:ascii="Cambria" w:hAnsi="Cambria"/>
          <w:sz w:val="28"/>
        </w:rPr>
        <w:t xml:space="preserve"> </w:t>
      </w:r>
      <w:r w:rsidR="003901CC" w:rsidRPr="001967B7">
        <w:rPr>
          <w:rFonts w:ascii="Cambria" w:hAnsi="Cambria"/>
          <w:sz w:val="28"/>
        </w:rPr>
        <w:t xml:space="preserve">Поскольку головной офис корпорации находится в России, то </w:t>
      </w:r>
      <w:r w:rsidR="006053DA" w:rsidRPr="001967B7">
        <w:rPr>
          <w:rFonts w:ascii="Cambria" w:hAnsi="Cambria"/>
          <w:sz w:val="28"/>
        </w:rPr>
        <w:t>менеджеры хотят получать информацию о</w:t>
      </w:r>
      <w:r w:rsidR="0042591C" w:rsidRPr="001967B7">
        <w:rPr>
          <w:rFonts w:ascii="Cambria" w:hAnsi="Cambria"/>
          <w:sz w:val="28"/>
        </w:rPr>
        <w:t>б уплаченных</w:t>
      </w:r>
      <w:r w:rsidR="006053DA" w:rsidRPr="001967B7">
        <w:rPr>
          <w:rFonts w:ascii="Cambria" w:hAnsi="Cambria"/>
          <w:sz w:val="28"/>
        </w:rPr>
        <w:t xml:space="preserve"> налогах </w:t>
      </w:r>
      <w:r w:rsidR="002D3763" w:rsidRPr="001967B7">
        <w:rPr>
          <w:rFonts w:ascii="Cambria" w:hAnsi="Cambria"/>
          <w:sz w:val="28"/>
        </w:rPr>
        <w:t>в российских рублях.</w:t>
      </w:r>
    </w:p>
    <w:p w:rsidR="00C65CC2" w:rsidRPr="001967B7" w:rsidRDefault="00C65CC2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</w:p>
    <w:p w:rsidR="00C65CC2" w:rsidRPr="001967B7" w:rsidRDefault="00C65CC2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</w:p>
    <w:p w:rsidR="004A10D4" w:rsidRPr="001967B7" w:rsidRDefault="00E86F38" w:rsidP="00EA4EB8">
      <w:pPr>
        <w:spacing w:after="0" w:line="276" w:lineRule="auto"/>
        <w:rPr>
          <w:rFonts w:ascii="Cambria" w:hAnsi="Cambria"/>
          <w:b/>
          <w:sz w:val="28"/>
        </w:rPr>
      </w:pPr>
      <w:r w:rsidRPr="001967B7">
        <w:rPr>
          <w:rFonts w:ascii="Cambria" w:hAnsi="Cambria"/>
          <w:b/>
          <w:sz w:val="28"/>
        </w:rPr>
        <w:t>Общие сведения</w:t>
      </w:r>
    </w:p>
    <w:p w:rsidR="002630E6" w:rsidRPr="001967B7" w:rsidRDefault="00E86F38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Исходная информация </w:t>
      </w:r>
      <w:r w:rsidR="00C65CC2" w:rsidRPr="001967B7">
        <w:rPr>
          <w:rFonts w:ascii="Cambria" w:hAnsi="Cambria"/>
          <w:sz w:val="28"/>
        </w:rPr>
        <w:t xml:space="preserve">для расчетов </w:t>
      </w:r>
      <w:r w:rsidRPr="001967B7">
        <w:rPr>
          <w:rFonts w:ascii="Cambria" w:hAnsi="Cambria"/>
          <w:sz w:val="28"/>
        </w:rPr>
        <w:t xml:space="preserve">представлена в виде </w:t>
      </w:r>
      <w:r w:rsidR="00E27C4A" w:rsidRPr="001967B7">
        <w:rPr>
          <w:rFonts w:ascii="Cambria" w:hAnsi="Cambria"/>
          <w:sz w:val="28"/>
        </w:rPr>
        <w:t xml:space="preserve">нескольких </w:t>
      </w:r>
      <w:r w:rsidRPr="001967B7">
        <w:rPr>
          <w:rFonts w:ascii="Cambria" w:hAnsi="Cambria"/>
          <w:sz w:val="28"/>
        </w:rPr>
        <w:t>текстовых файлов</w:t>
      </w:r>
      <w:r w:rsidR="002B2035" w:rsidRPr="001967B7">
        <w:rPr>
          <w:rFonts w:ascii="Cambria" w:hAnsi="Cambria"/>
          <w:sz w:val="28"/>
        </w:rPr>
        <w:t xml:space="preserve"> – </w:t>
      </w:r>
      <w:r w:rsidR="002B2035" w:rsidRPr="001967B7">
        <w:rPr>
          <w:rFonts w:ascii="Cambria" w:hAnsi="Cambria"/>
          <w:b/>
          <w:sz w:val="28"/>
          <w:lang w:val="en-US"/>
        </w:rPr>
        <w:t>objects</w:t>
      </w:r>
      <w:r w:rsidR="002B2035" w:rsidRPr="001967B7">
        <w:rPr>
          <w:rFonts w:ascii="Cambria" w:hAnsi="Cambria"/>
          <w:b/>
          <w:sz w:val="28"/>
        </w:rPr>
        <w:t>.</w:t>
      </w:r>
      <w:r w:rsidR="002B2035" w:rsidRPr="001967B7">
        <w:rPr>
          <w:rFonts w:ascii="Cambria" w:hAnsi="Cambria"/>
          <w:b/>
          <w:sz w:val="28"/>
          <w:lang w:val="en-US"/>
        </w:rPr>
        <w:t>txt</w:t>
      </w:r>
      <w:r w:rsidR="002B2035" w:rsidRPr="001967B7">
        <w:rPr>
          <w:rFonts w:ascii="Cambria" w:hAnsi="Cambria"/>
          <w:sz w:val="28"/>
        </w:rPr>
        <w:t xml:space="preserve">, </w:t>
      </w:r>
      <w:r w:rsidR="002B2035" w:rsidRPr="001967B7">
        <w:rPr>
          <w:rFonts w:ascii="Cambria" w:hAnsi="Cambria"/>
          <w:b/>
          <w:sz w:val="28"/>
          <w:lang w:val="en-US"/>
        </w:rPr>
        <w:t>taxes</w:t>
      </w:r>
      <w:r w:rsidR="002B2035" w:rsidRPr="001967B7">
        <w:rPr>
          <w:rFonts w:ascii="Cambria" w:hAnsi="Cambria"/>
          <w:b/>
          <w:sz w:val="28"/>
        </w:rPr>
        <w:t>.</w:t>
      </w:r>
      <w:r w:rsidR="002B2035" w:rsidRPr="001967B7">
        <w:rPr>
          <w:rFonts w:ascii="Cambria" w:hAnsi="Cambria"/>
          <w:b/>
          <w:sz w:val="28"/>
          <w:lang w:val="en-US"/>
        </w:rPr>
        <w:t>txt</w:t>
      </w:r>
      <w:r w:rsidR="002B2035" w:rsidRPr="001967B7">
        <w:rPr>
          <w:rFonts w:ascii="Cambria" w:hAnsi="Cambria"/>
          <w:sz w:val="28"/>
        </w:rPr>
        <w:t xml:space="preserve">, </w:t>
      </w:r>
      <w:r w:rsidR="002B2035" w:rsidRPr="001967B7">
        <w:rPr>
          <w:rFonts w:ascii="Cambria" w:hAnsi="Cambria"/>
          <w:b/>
          <w:sz w:val="28"/>
          <w:lang w:val="en-US"/>
        </w:rPr>
        <w:t>currency</w:t>
      </w:r>
      <w:r w:rsidR="002B2035" w:rsidRPr="001967B7">
        <w:rPr>
          <w:rFonts w:ascii="Cambria" w:hAnsi="Cambria"/>
          <w:b/>
          <w:sz w:val="28"/>
        </w:rPr>
        <w:t>.</w:t>
      </w:r>
      <w:r w:rsidR="002B2035" w:rsidRPr="001967B7">
        <w:rPr>
          <w:rFonts w:ascii="Cambria" w:hAnsi="Cambria"/>
          <w:b/>
          <w:sz w:val="28"/>
          <w:lang w:val="en-US"/>
        </w:rPr>
        <w:t>txt</w:t>
      </w:r>
      <w:r w:rsidR="00E27C4A" w:rsidRPr="001967B7">
        <w:rPr>
          <w:rFonts w:ascii="Cambria" w:hAnsi="Cambria"/>
          <w:sz w:val="28"/>
        </w:rPr>
        <w:t>, фактически представляющих собой небольшую базу данных</w:t>
      </w:r>
      <w:r w:rsidRPr="001967B7">
        <w:rPr>
          <w:rFonts w:ascii="Cambria" w:hAnsi="Cambria"/>
          <w:sz w:val="28"/>
        </w:rPr>
        <w:t xml:space="preserve">. </w:t>
      </w:r>
      <w:r w:rsidR="00E27C4A" w:rsidRPr="001967B7">
        <w:rPr>
          <w:rFonts w:ascii="Cambria" w:hAnsi="Cambria"/>
          <w:sz w:val="28"/>
        </w:rPr>
        <w:t xml:space="preserve">В каждом файле информация представлена в виде таблицы, в которой количество полей (столбцов) и их типы данных жестко </w:t>
      </w:r>
      <w:r w:rsidR="00F36F85" w:rsidRPr="001967B7">
        <w:rPr>
          <w:rFonts w:ascii="Cambria" w:hAnsi="Cambria"/>
          <w:sz w:val="28"/>
        </w:rPr>
        <w:t>фиксированы</w:t>
      </w:r>
      <w:r w:rsidR="00E27C4A" w:rsidRPr="001967B7">
        <w:rPr>
          <w:rFonts w:ascii="Cambria" w:hAnsi="Cambria"/>
          <w:sz w:val="28"/>
        </w:rPr>
        <w:t xml:space="preserve"> и описан</w:t>
      </w:r>
      <w:r w:rsidR="00F36F85" w:rsidRPr="001967B7">
        <w:rPr>
          <w:rFonts w:ascii="Cambria" w:hAnsi="Cambria"/>
          <w:sz w:val="28"/>
        </w:rPr>
        <w:t>ы</w:t>
      </w:r>
      <w:r w:rsidR="00E27C4A" w:rsidRPr="001967B7">
        <w:rPr>
          <w:rFonts w:ascii="Cambria" w:hAnsi="Cambria"/>
          <w:sz w:val="28"/>
        </w:rPr>
        <w:t xml:space="preserve"> в условии задачи, а количество записей (строк) указано в первой строке файла.</w:t>
      </w:r>
      <w:r w:rsidR="00F36F85" w:rsidRPr="001967B7">
        <w:rPr>
          <w:rFonts w:ascii="Cambria" w:hAnsi="Cambria"/>
          <w:sz w:val="28"/>
        </w:rPr>
        <w:t xml:space="preserve"> </w:t>
      </w:r>
      <w:r w:rsidR="00C809B5" w:rsidRPr="001967B7">
        <w:rPr>
          <w:rFonts w:ascii="Cambria" w:hAnsi="Cambria"/>
          <w:sz w:val="28"/>
        </w:rPr>
        <w:t>З</w:t>
      </w:r>
      <w:r w:rsidR="0087334A" w:rsidRPr="001967B7">
        <w:rPr>
          <w:rFonts w:ascii="Cambria" w:hAnsi="Cambria"/>
          <w:sz w:val="28"/>
        </w:rPr>
        <w:t>аписи, содержащиеся в разных файлах</w:t>
      </w:r>
      <w:r w:rsidR="00C809B5" w:rsidRPr="001967B7">
        <w:rPr>
          <w:rFonts w:ascii="Cambria" w:hAnsi="Cambria"/>
          <w:sz w:val="28"/>
        </w:rPr>
        <w:t xml:space="preserve"> связаны между собой через поля, имеющие одинаковые наименования</w:t>
      </w:r>
      <w:r w:rsidR="00A561A4" w:rsidRPr="001967B7">
        <w:rPr>
          <w:rFonts w:ascii="Cambria" w:hAnsi="Cambria"/>
          <w:sz w:val="28"/>
        </w:rPr>
        <w:t>.</w:t>
      </w:r>
      <w:r w:rsidR="00773911" w:rsidRPr="001967B7">
        <w:rPr>
          <w:rFonts w:ascii="Cambria" w:hAnsi="Cambria"/>
          <w:sz w:val="28"/>
        </w:rPr>
        <w:t xml:space="preserve"> </w:t>
      </w:r>
    </w:p>
    <w:p w:rsidR="00F36F85" w:rsidRPr="001967B7" w:rsidRDefault="00514FE7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Запрос к базе данных</w:t>
      </w:r>
      <w:r w:rsidR="00F36F85" w:rsidRPr="001967B7">
        <w:rPr>
          <w:rFonts w:ascii="Cambria" w:hAnsi="Cambria"/>
          <w:sz w:val="28"/>
        </w:rPr>
        <w:t xml:space="preserve"> </w:t>
      </w:r>
      <w:r w:rsidRPr="001967B7">
        <w:rPr>
          <w:rFonts w:ascii="Cambria" w:hAnsi="Cambria"/>
          <w:sz w:val="28"/>
        </w:rPr>
        <w:t xml:space="preserve">по </w:t>
      </w:r>
      <w:r w:rsidR="00A561A4" w:rsidRPr="001967B7">
        <w:rPr>
          <w:rFonts w:ascii="Cambria" w:hAnsi="Cambria"/>
          <w:sz w:val="28"/>
        </w:rPr>
        <w:t>выполнению расчетов поступа</w:t>
      </w:r>
      <w:r w:rsidR="00AD65C5" w:rsidRPr="001967B7">
        <w:rPr>
          <w:rFonts w:ascii="Cambria" w:hAnsi="Cambria"/>
          <w:sz w:val="28"/>
        </w:rPr>
        <w:t>е</w:t>
      </w:r>
      <w:r w:rsidR="00A561A4" w:rsidRPr="001967B7">
        <w:rPr>
          <w:rFonts w:ascii="Cambria" w:hAnsi="Cambria"/>
          <w:sz w:val="28"/>
        </w:rPr>
        <w:t xml:space="preserve">т из входного </w:t>
      </w:r>
      <w:r w:rsidR="00AD65C5" w:rsidRPr="001967B7">
        <w:rPr>
          <w:rFonts w:ascii="Cambria" w:hAnsi="Cambria"/>
          <w:sz w:val="28"/>
        </w:rPr>
        <w:t xml:space="preserve">текстового </w:t>
      </w:r>
      <w:r w:rsidR="00A561A4" w:rsidRPr="001967B7">
        <w:rPr>
          <w:rFonts w:ascii="Cambria" w:hAnsi="Cambria"/>
          <w:sz w:val="28"/>
        </w:rPr>
        <w:t xml:space="preserve">файла </w:t>
      </w:r>
      <w:r w:rsidR="00A561A4" w:rsidRPr="001967B7">
        <w:rPr>
          <w:rFonts w:ascii="Cambria" w:hAnsi="Cambria"/>
          <w:b/>
          <w:sz w:val="28"/>
          <w:lang w:val="en-US"/>
        </w:rPr>
        <w:t>input</w:t>
      </w:r>
      <w:r w:rsidR="00A561A4" w:rsidRPr="001967B7">
        <w:rPr>
          <w:rFonts w:ascii="Cambria" w:hAnsi="Cambria"/>
          <w:b/>
          <w:sz w:val="28"/>
        </w:rPr>
        <w:t>.</w:t>
      </w:r>
      <w:r w:rsidR="00A561A4" w:rsidRPr="001967B7">
        <w:rPr>
          <w:rFonts w:ascii="Cambria" w:hAnsi="Cambria"/>
          <w:b/>
          <w:sz w:val="28"/>
          <w:lang w:val="en-US"/>
        </w:rPr>
        <w:t>txt</w:t>
      </w:r>
      <w:r w:rsidR="00AD4052" w:rsidRPr="001967B7">
        <w:rPr>
          <w:rFonts w:ascii="Cambria" w:hAnsi="Cambria"/>
          <w:sz w:val="28"/>
        </w:rPr>
        <w:t xml:space="preserve">. В файле </w:t>
      </w:r>
      <w:r w:rsidR="00AD4052" w:rsidRPr="001967B7">
        <w:rPr>
          <w:rFonts w:ascii="Cambria" w:hAnsi="Cambria"/>
          <w:b/>
          <w:sz w:val="28"/>
          <w:lang w:val="en-US"/>
        </w:rPr>
        <w:t>input</w:t>
      </w:r>
      <w:r w:rsidR="00AD4052" w:rsidRPr="001967B7">
        <w:rPr>
          <w:rFonts w:ascii="Cambria" w:hAnsi="Cambria"/>
          <w:b/>
          <w:sz w:val="28"/>
        </w:rPr>
        <w:t>.</w:t>
      </w:r>
      <w:r w:rsidR="00AD4052" w:rsidRPr="001967B7">
        <w:rPr>
          <w:rFonts w:ascii="Cambria" w:hAnsi="Cambria"/>
          <w:b/>
          <w:sz w:val="28"/>
          <w:lang w:val="en-US"/>
        </w:rPr>
        <w:t>txt</w:t>
      </w:r>
      <w:r w:rsidR="00AD4052" w:rsidRPr="001967B7">
        <w:rPr>
          <w:rFonts w:ascii="Cambria" w:hAnsi="Cambria"/>
          <w:sz w:val="28"/>
        </w:rPr>
        <w:t xml:space="preserve"> может содержаться только один запрос, который представляет собой одну текстовую строку с заданным синтаксисом (правилом построения). Выполнение запроса </w:t>
      </w:r>
      <w:r w:rsidR="00DC4AE2" w:rsidRPr="001967B7">
        <w:rPr>
          <w:rFonts w:ascii="Cambria" w:hAnsi="Cambria"/>
          <w:sz w:val="28"/>
        </w:rPr>
        <w:t xml:space="preserve">может потребовать выполнения поиска, сортировки, фильтрации и объединения записей из разных </w:t>
      </w:r>
      <w:r w:rsidR="00DC4AE2" w:rsidRPr="001967B7">
        <w:rPr>
          <w:rFonts w:ascii="Cambria" w:hAnsi="Cambria"/>
          <w:sz w:val="28"/>
        </w:rPr>
        <w:lastRenderedPageBreak/>
        <w:t xml:space="preserve">таблиц, выполнения базовых арифметических операций над числовыми данными. </w:t>
      </w:r>
    </w:p>
    <w:p w:rsidR="00DC4AE2" w:rsidRPr="001967B7" w:rsidRDefault="00DC4AE2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Результатом работы программы является выходной файл </w:t>
      </w:r>
      <w:r w:rsidRPr="001967B7">
        <w:rPr>
          <w:rFonts w:ascii="Cambria" w:hAnsi="Cambria"/>
          <w:b/>
          <w:sz w:val="28"/>
          <w:lang w:val="en-US"/>
        </w:rPr>
        <w:t>output</w:t>
      </w:r>
      <w:r w:rsidRPr="001967B7">
        <w:rPr>
          <w:rFonts w:ascii="Cambria" w:hAnsi="Cambria"/>
          <w:b/>
          <w:sz w:val="28"/>
        </w:rPr>
        <w:t>.</w:t>
      </w:r>
      <w:r w:rsidRPr="001967B7">
        <w:rPr>
          <w:rFonts w:ascii="Cambria" w:hAnsi="Cambria"/>
          <w:b/>
          <w:sz w:val="28"/>
          <w:lang w:val="en-US"/>
        </w:rPr>
        <w:t>txt</w:t>
      </w:r>
      <w:r w:rsidRPr="001967B7">
        <w:rPr>
          <w:rFonts w:ascii="Cambria" w:hAnsi="Cambria"/>
          <w:sz w:val="28"/>
        </w:rPr>
        <w:t xml:space="preserve">, который содержит в виде отформатированном табличном виде данные, полученные в результаты выполнения запроса. Структура файла </w:t>
      </w:r>
      <w:r w:rsidRPr="001967B7">
        <w:rPr>
          <w:rFonts w:ascii="Cambria" w:hAnsi="Cambria"/>
          <w:b/>
          <w:sz w:val="28"/>
          <w:lang w:val="en-US"/>
        </w:rPr>
        <w:t>output</w:t>
      </w:r>
      <w:r w:rsidRPr="001967B7">
        <w:rPr>
          <w:rFonts w:ascii="Cambria" w:hAnsi="Cambria"/>
          <w:b/>
          <w:sz w:val="28"/>
        </w:rPr>
        <w:t>.</w:t>
      </w:r>
      <w:r w:rsidRPr="001967B7">
        <w:rPr>
          <w:rFonts w:ascii="Cambria" w:hAnsi="Cambria"/>
          <w:b/>
          <w:sz w:val="28"/>
          <w:lang w:val="en-US"/>
        </w:rPr>
        <w:t>txt</w:t>
      </w:r>
      <w:r w:rsidRPr="001967B7">
        <w:rPr>
          <w:rFonts w:ascii="Cambria" w:hAnsi="Cambria"/>
          <w:sz w:val="28"/>
        </w:rPr>
        <w:t xml:space="preserve"> </w:t>
      </w:r>
      <w:r w:rsidR="00967F44" w:rsidRPr="001967B7">
        <w:rPr>
          <w:rFonts w:ascii="Cambria" w:hAnsi="Cambria"/>
          <w:sz w:val="28"/>
        </w:rPr>
        <w:t>задается в условии задачи.</w:t>
      </w:r>
    </w:p>
    <w:p w:rsidR="006B2F53" w:rsidRPr="001967B7" w:rsidRDefault="006B2F53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Гарантируется, что все входные данные являются корректными и не требуют проверки.</w:t>
      </w:r>
    </w:p>
    <w:p w:rsidR="006B2F53" w:rsidRPr="001967B7" w:rsidRDefault="006B2F53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Вся информация во входных и выходных файлах представляется в виде однобайтовых </w:t>
      </w:r>
      <w:r w:rsidRPr="001967B7">
        <w:rPr>
          <w:rFonts w:ascii="Cambria" w:hAnsi="Cambria"/>
          <w:sz w:val="28"/>
          <w:lang w:val="en-US"/>
        </w:rPr>
        <w:t>ASCII</w:t>
      </w:r>
      <w:r w:rsidRPr="001967B7">
        <w:rPr>
          <w:rFonts w:ascii="Cambria" w:hAnsi="Cambria"/>
          <w:sz w:val="28"/>
        </w:rPr>
        <w:t>-кодов. Для записи строковых значений используются только символы латинского алфавита</w:t>
      </w:r>
      <w:r w:rsidR="004D489E" w:rsidRPr="001967B7">
        <w:rPr>
          <w:rFonts w:ascii="Cambria" w:hAnsi="Cambria"/>
          <w:sz w:val="28"/>
        </w:rPr>
        <w:t>, без пробелов</w:t>
      </w:r>
      <w:r w:rsidRPr="001967B7">
        <w:rPr>
          <w:rFonts w:ascii="Cambria" w:hAnsi="Cambria"/>
          <w:sz w:val="28"/>
        </w:rPr>
        <w:t>. Разрядность букв (большие/маленькие) имеет значение.</w:t>
      </w:r>
      <w:r w:rsidR="00142A70">
        <w:rPr>
          <w:rFonts w:ascii="Cambria" w:hAnsi="Cambria"/>
          <w:sz w:val="28"/>
        </w:rPr>
        <w:t xml:space="preserve"> Для представления вещественных чисел используется десятичная точка (а не запятая).</w:t>
      </w:r>
    </w:p>
    <w:p w:rsidR="00E27C4A" w:rsidRPr="001967B7" w:rsidRDefault="00E27C4A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</w:p>
    <w:p w:rsidR="00934DBF" w:rsidRPr="001967B7" w:rsidRDefault="00DF7BD9" w:rsidP="00EA4EB8">
      <w:pPr>
        <w:spacing w:after="0" w:line="276" w:lineRule="auto"/>
        <w:jc w:val="both"/>
        <w:rPr>
          <w:rFonts w:ascii="Cambria" w:hAnsi="Cambria"/>
          <w:b/>
          <w:sz w:val="28"/>
        </w:rPr>
      </w:pPr>
      <w:r w:rsidRPr="001967B7">
        <w:rPr>
          <w:rFonts w:ascii="Cambria" w:hAnsi="Cambria"/>
          <w:b/>
          <w:sz w:val="28"/>
        </w:rPr>
        <w:t>Форматы и</w:t>
      </w:r>
      <w:r w:rsidR="00FB4D5C" w:rsidRPr="001967B7">
        <w:rPr>
          <w:rFonts w:ascii="Cambria" w:hAnsi="Cambria"/>
          <w:b/>
          <w:sz w:val="28"/>
        </w:rPr>
        <w:t>сходны</w:t>
      </w:r>
      <w:r w:rsidRPr="001967B7">
        <w:rPr>
          <w:rFonts w:ascii="Cambria" w:hAnsi="Cambria"/>
          <w:b/>
          <w:sz w:val="28"/>
        </w:rPr>
        <w:t>х</w:t>
      </w:r>
      <w:r w:rsidR="00FB4D5C" w:rsidRPr="001967B7">
        <w:rPr>
          <w:rFonts w:ascii="Cambria" w:hAnsi="Cambria"/>
          <w:b/>
          <w:sz w:val="28"/>
        </w:rPr>
        <w:t xml:space="preserve"> данны</w:t>
      </w:r>
      <w:r w:rsidRPr="001967B7">
        <w:rPr>
          <w:rFonts w:ascii="Cambria" w:hAnsi="Cambria"/>
          <w:b/>
          <w:sz w:val="28"/>
        </w:rPr>
        <w:t>х</w:t>
      </w:r>
    </w:p>
    <w:p w:rsidR="003F68A0" w:rsidRPr="001967B7" w:rsidRDefault="002B2035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Файл </w:t>
      </w:r>
      <w:r w:rsidR="001F7B5A" w:rsidRPr="001967B7">
        <w:rPr>
          <w:rFonts w:ascii="Cambria" w:hAnsi="Cambria"/>
          <w:b/>
          <w:sz w:val="28"/>
          <w:lang w:val="en-US"/>
        </w:rPr>
        <w:t>objects</w:t>
      </w:r>
      <w:r w:rsidR="001F7B5A" w:rsidRPr="001967B7">
        <w:rPr>
          <w:rFonts w:ascii="Cambria" w:hAnsi="Cambria"/>
          <w:b/>
          <w:sz w:val="28"/>
        </w:rPr>
        <w:t>.</w:t>
      </w:r>
      <w:r w:rsidR="001F7B5A" w:rsidRPr="001967B7">
        <w:rPr>
          <w:rFonts w:ascii="Cambria" w:hAnsi="Cambria"/>
          <w:b/>
          <w:sz w:val="28"/>
          <w:lang w:val="en-US"/>
        </w:rPr>
        <w:t>txt</w:t>
      </w:r>
      <w:r w:rsidR="001F7B5A" w:rsidRPr="001967B7">
        <w:rPr>
          <w:rFonts w:ascii="Cambria" w:hAnsi="Cambria"/>
          <w:sz w:val="28"/>
        </w:rPr>
        <w:t xml:space="preserve"> </w:t>
      </w:r>
      <w:r w:rsidR="00DF7BD9" w:rsidRPr="001967B7">
        <w:rPr>
          <w:rFonts w:ascii="Cambria" w:hAnsi="Cambria"/>
          <w:sz w:val="28"/>
        </w:rPr>
        <w:t xml:space="preserve">содержит сведения об объектах недвижимости корпорации. В первой строке файла записано целое число </w:t>
      </w:r>
      <w:r w:rsidR="00DF7BD9" w:rsidRPr="001967B7">
        <w:rPr>
          <w:rFonts w:ascii="Cambria" w:hAnsi="Cambria"/>
          <w:sz w:val="28"/>
          <w:lang w:val="en-US"/>
        </w:rPr>
        <w:t>N</w:t>
      </w:r>
      <w:r w:rsidR="00DF7BD9" w:rsidRPr="001967B7">
        <w:rPr>
          <w:rFonts w:ascii="Cambria" w:hAnsi="Cambria"/>
          <w:sz w:val="28"/>
        </w:rPr>
        <w:t xml:space="preserve"> (1&lt;=</w:t>
      </w:r>
      <w:proofErr w:type="gramStart"/>
      <w:r w:rsidR="00DF7BD9" w:rsidRPr="001967B7">
        <w:rPr>
          <w:rFonts w:ascii="Cambria" w:hAnsi="Cambria"/>
          <w:sz w:val="28"/>
          <w:lang w:val="en-US"/>
        </w:rPr>
        <w:t>N</w:t>
      </w:r>
      <w:r w:rsidR="00DF7BD9" w:rsidRPr="001967B7">
        <w:rPr>
          <w:rFonts w:ascii="Cambria" w:hAnsi="Cambria"/>
          <w:sz w:val="28"/>
        </w:rPr>
        <w:t>&lt;</w:t>
      </w:r>
      <w:proofErr w:type="gramEnd"/>
      <w:r w:rsidR="00DF7BD9" w:rsidRPr="001967B7">
        <w:rPr>
          <w:rFonts w:ascii="Cambria" w:hAnsi="Cambria"/>
          <w:sz w:val="28"/>
        </w:rPr>
        <w:t>=1000).</w:t>
      </w:r>
      <w:r w:rsidR="008B1A3E" w:rsidRPr="001967B7">
        <w:rPr>
          <w:rFonts w:ascii="Cambria" w:hAnsi="Cambria"/>
          <w:sz w:val="28"/>
        </w:rPr>
        <w:t xml:space="preserve"> Следом записаны </w:t>
      </w:r>
      <w:r w:rsidR="008B1A3E" w:rsidRPr="001967B7">
        <w:rPr>
          <w:rFonts w:ascii="Cambria" w:hAnsi="Cambria"/>
          <w:sz w:val="28"/>
          <w:lang w:val="en-US"/>
        </w:rPr>
        <w:t>N</w:t>
      </w:r>
      <w:r w:rsidR="008B1A3E" w:rsidRPr="001967B7">
        <w:rPr>
          <w:rFonts w:ascii="Cambria" w:hAnsi="Cambria"/>
          <w:sz w:val="28"/>
        </w:rPr>
        <w:t xml:space="preserve"> строк, каждая из которых имеют следующий формат (поля в строке разделены одним пробелом):</w:t>
      </w:r>
    </w:p>
    <w:p w:rsidR="007F2444" w:rsidRPr="001967B7" w:rsidRDefault="00396E8F" w:rsidP="00EA4EB8">
      <w:pPr>
        <w:spacing w:after="0" w:line="276" w:lineRule="auto"/>
        <w:ind w:firstLine="567"/>
        <w:jc w:val="center"/>
        <w:rPr>
          <w:rFonts w:ascii="Courier New" w:hAnsi="Courier New" w:cs="Courier New"/>
          <w:b/>
          <w:sz w:val="28"/>
        </w:rPr>
      </w:pPr>
      <w:proofErr w:type="gramStart"/>
      <w:r w:rsidRPr="001967B7">
        <w:rPr>
          <w:rFonts w:ascii="Courier New" w:hAnsi="Courier New" w:cs="Courier New"/>
          <w:b/>
          <w:sz w:val="28"/>
          <w:lang w:val="en-US"/>
        </w:rPr>
        <w:t>Country</w:t>
      </w:r>
      <w:r w:rsidRPr="001967B7">
        <w:rPr>
          <w:rFonts w:ascii="Courier New" w:hAnsi="Courier New" w:cs="Courier New"/>
          <w:b/>
          <w:sz w:val="28"/>
        </w:rPr>
        <w:t xml:space="preserve">  </w:t>
      </w:r>
      <w:proofErr w:type="spellStart"/>
      <w:r w:rsidRPr="001967B7">
        <w:rPr>
          <w:rFonts w:ascii="Courier New" w:hAnsi="Courier New" w:cs="Courier New"/>
          <w:b/>
          <w:sz w:val="28"/>
          <w:lang w:val="en-US"/>
        </w:rPr>
        <w:t>ObjectName</w:t>
      </w:r>
      <w:proofErr w:type="spellEnd"/>
      <w:proofErr w:type="gramEnd"/>
      <w:r w:rsidRPr="001967B7">
        <w:rPr>
          <w:rFonts w:ascii="Courier New" w:hAnsi="Courier New" w:cs="Courier New"/>
          <w:b/>
          <w:sz w:val="28"/>
        </w:rPr>
        <w:t xml:space="preserve">  </w:t>
      </w:r>
      <w:r w:rsidRPr="001967B7">
        <w:rPr>
          <w:rFonts w:ascii="Courier New" w:hAnsi="Courier New" w:cs="Courier New"/>
          <w:b/>
          <w:sz w:val="28"/>
          <w:lang w:val="en-US"/>
        </w:rPr>
        <w:t>Square</w:t>
      </w:r>
    </w:p>
    <w:p w:rsidR="00705DE1" w:rsidRPr="001967B7" w:rsidRDefault="00142A37" w:rsidP="00EA4EB8">
      <w:pPr>
        <w:spacing w:after="0" w:line="276" w:lineRule="auto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где:</w:t>
      </w:r>
    </w:p>
    <w:p w:rsidR="00142A37" w:rsidRPr="001967B7" w:rsidRDefault="00653E13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C</w:t>
      </w:r>
      <w:r w:rsidR="00142A37" w:rsidRPr="001967B7">
        <w:rPr>
          <w:rFonts w:ascii="Cambria" w:hAnsi="Cambria"/>
          <w:b/>
          <w:sz w:val="28"/>
          <w:lang w:val="en-US"/>
        </w:rPr>
        <w:t>ountry</w:t>
      </w:r>
      <w:r w:rsidR="00142A37" w:rsidRPr="001967B7">
        <w:rPr>
          <w:rFonts w:ascii="Cambria" w:hAnsi="Cambria"/>
          <w:sz w:val="28"/>
        </w:rPr>
        <w:t xml:space="preserve"> – строка длиной </w:t>
      </w:r>
      <w:r w:rsidR="00CD114E" w:rsidRPr="001967B7">
        <w:rPr>
          <w:rFonts w:ascii="Cambria" w:hAnsi="Cambria"/>
          <w:sz w:val="28"/>
        </w:rPr>
        <w:t>ровно 3 символа</w:t>
      </w:r>
      <w:r w:rsidR="005F2B56" w:rsidRPr="001967B7">
        <w:rPr>
          <w:rFonts w:ascii="Cambria" w:hAnsi="Cambria"/>
          <w:sz w:val="28"/>
        </w:rPr>
        <w:t xml:space="preserve"> (заглавные буквы)</w:t>
      </w:r>
      <w:r w:rsidR="00EB11BE" w:rsidRPr="001967B7">
        <w:rPr>
          <w:rFonts w:ascii="Cambria" w:hAnsi="Cambria"/>
          <w:sz w:val="28"/>
        </w:rPr>
        <w:t xml:space="preserve">, содержащая </w:t>
      </w:r>
      <w:r w:rsidR="005F2B56" w:rsidRPr="001967B7">
        <w:rPr>
          <w:rFonts w:ascii="Cambria" w:hAnsi="Cambria"/>
          <w:sz w:val="28"/>
        </w:rPr>
        <w:t>аббревиатуру</w:t>
      </w:r>
      <w:r w:rsidR="00EB11BE" w:rsidRPr="001967B7">
        <w:rPr>
          <w:rFonts w:ascii="Cambria" w:hAnsi="Cambria"/>
          <w:sz w:val="28"/>
        </w:rPr>
        <w:t xml:space="preserve"> страны, где расположен объект недвижимости</w:t>
      </w:r>
      <w:r w:rsidR="00547195" w:rsidRPr="001967B7">
        <w:rPr>
          <w:rFonts w:ascii="Cambria" w:hAnsi="Cambria"/>
          <w:sz w:val="28"/>
        </w:rPr>
        <w:t xml:space="preserve"> (например, </w:t>
      </w:r>
      <w:r w:rsidR="00547195" w:rsidRPr="001967B7">
        <w:rPr>
          <w:rFonts w:ascii="Cambria" w:hAnsi="Cambria"/>
          <w:sz w:val="28"/>
          <w:lang w:val="en-US"/>
        </w:rPr>
        <w:t>USA</w:t>
      </w:r>
      <w:r w:rsidR="00547195" w:rsidRPr="001967B7">
        <w:rPr>
          <w:rFonts w:ascii="Cambria" w:hAnsi="Cambria"/>
          <w:sz w:val="28"/>
        </w:rPr>
        <w:t xml:space="preserve">, </w:t>
      </w:r>
      <w:r w:rsidR="00547195" w:rsidRPr="001967B7">
        <w:rPr>
          <w:rFonts w:ascii="Cambria" w:hAnsi="Cambria"/>
          <w:sz w:val="28"/>
          <w:lang w:val="en-US"/>
        </w:rPr>
        <w:t>RUS</w:t>
      </w:r>
      <w:r w:rsidR="00547195" w:rsidRPr="001967B7">
        <w:rPr>
          <w:rFonts w:ascii="Cambria" w:hAnsi="Cambria"/>
          <w:sz w:val="28"/>
        </w:rPr>
        <w:t xml:space="preserve">, </w:t>
      </w:r>
      <w:r w:rsidR="00547195" w:rsidRPr="001967B7">
        <w:rPr>
          <w:rFonts w:ascii="Cambria" w:hAnsi="Cambria"/>
          <w:sz w:val="28"/>
          <w:lang w:val="en-US"/>
        </w:rPr>
        <w:t>UKR</w:t>
      </w:r>
      <w:r w:rsidR="00547195" w:rsidRPr="001967B7">
        <w:rPr>
          <w:rFonts w:ascii="Cambria" w:hAnsi="Cambria"/>
          <w:sz w:val="28"/>
        </w:rPr>
        <w:t xml:space="preserve"> и т.д.)</w:t>
      </w:r>
      <w:r w:rsidR="00C545C1" w:rsidRPr="001967B7">
        <w:rPr>
          <w:rFonts w:ascii="Cambria" w:hAnsi="Cambria"/>
          <w:sz w:val="28"/>
        </w:rPr>
        <w:t>;</w:t>
      </w:r>
    </w:p>
    <w:p w:rsidR="00C545C1" w:rsidRPr="001967B7" w:rsidRDefault="00C545C1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proofErr w:type="spellStart"/>
      <w:r w:rsidRPr="001967B7">
        <w:rPr>
          <w:rFonts w:ascii="Cambria" w:hAnsi="Cambria"/>
          <w:b/>
          <w:sz w:val="28"/>
          <w:lang w:val="en-US"/>
        </w:rPr>
        <w:t>ObjectName</w:t>
      </w:r>
      <w:proofErr w:type="spellEnd"/>
      <w:r w:rsidR="00166B5C" w:rsidRPr="001967B7">
        <w:rPr>
          <w:rFonts w:ascii="Cambria" w:hAnsi="Cambria"/>
          <w:sz w:val="28"/>
        </w:rPr>
        <w:t xml:space="preserve"> – </w:t>
      </w:r>
      <w:r w:rsidR="002A0945" w:rsidRPr="001967B7">
        <w:rPr>
          <w:rFonts w:ascii="Cambria" w:hAnsi="Cambria"/>
          <w:sz w:val="28"/>
        </w:rPr>
        <w:t xml:space="preserve">непустая </w:t>
      </w:r>
      <w:r w:rsidR="00166B5C" w:rsidRPr="001967B7">
        <w:rPr>
          <w:rFonts w:ascii="Cambria" w:hAnsi="Cambria"/>
          <w:sz w:val="28"/>
        </w:rPr>
        <w:t xml:space="preserve">строка длиной до 30 символов, </w:t>
      </w:r>
      <w:r w:rsidR="002A0945" w:rsidRPr="001967B7">
        <w:rPr>
          <w:rFonts w:ascii="Cambria" w:hAnsi="Cambria"/>
          <w:sz w:val="28"/>
        </w:rPr>
        <w:t>содержащая наименование объекта недвижимости;</w:t>
      </w:r>
    </w:p>
    <w:p w:rsidR="00141349" w:rsidRPr="001967B7" w:rsidRDefault="002A0945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Square</w:t>
      </w:r>
      <w:r w:rsidRPr="001967B7">
        <w:rPr>
          <w:rFonts w:ascii="Cambria" w:hAnsi="Cambria"/>
          <w:sz w:val="28"/>
        </w:rPr>
        <w:t xml:space="preserve"> – положительное целое число не больше 100, характеризующее площадь объекта недвижимости (в </w:t>
      </w:r>
      <w:proofErr w:type="spellStart"/>
      <w:r w:rsidRPr="001967B7">
        <w:rPr>
          <w:rFonts w:ascii="Cambria" w:hAnsi="Cambria"/>
          <w:sz w:val="28"/>
        </w:rPr>
        <w:t>кв.м</w:t>
      </w:r>
      <w:proofErr w:type="spellEnd"/>
      <w:r w:rsidRPr="001967B7">
        <w:rPr>
          <w:rFonts w:ascii="Cambria" w:hAnsi="Cambria"/>
          <w:sz w:val="28"/>
        </w:rPr>
        <w:t>)</w:t>
      </w:r>
      <w:r w:rsidR="00141349" w:rsidRPr="001967B7">
        <w:rPr>
          <w:rFonts w:ascii="Cambria" w:hAnsi="Cambria"/>
          <w:sz w:val="28"/>
        </w:rPr>
        <w:t>.</w:t>
      </w:r>
    </w:p>
    <w:p w:rsidR="000D5BCC" w:rsidRPr="001967B7" w:rsidRDefault="00EC6328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Дополнительно о </w:t>
      </w:r>
      <w:r w:rsidR="000D5BCC" w:rsidRPr="001967B7">
        <w:rPr>
          <w:rFonts w:ascii="Cambria" w:hAnsi="Cambria"/>
          <w:sz w:val="28"/>
        </w:rPr>
        <w:t>файл</w:t>
      </w:r>
      <w:r w:rsidRPr="001967B7">
        <w:rPr>
          <w:rFonts w:ascii="Cambria" w:hAnsi="Cambria"/>
          <w:sz w:val="28"/>
        </w:rPr>
        <w:t>е</w:t>
      </w:r>
      <w:r w:rsidR="000D5BCC" w:rsidRPr="001967B7">
        <w:rPr>
          <w:rFonts w:ascii="Cambria" w:hAnsi="Cambria"/>
          <w:sz w:val="28"/>
        </w:rPr>
        <w:t xml:space="preserve"> </w:t>
      </w:r>
      <w:r w:rsidR="000D5BCC" w:rsidRPr="001967B7">
        <w:rPr>
          <w:rFonts w:ascii="Cambria" w:hAnsi="Cambria"/>
          <w:b/>
          <w:sz w:val="28"/>
          <w:lang w:val="en-US"/>
        </w:rPr>
        <w:t>currency</w:t>
      </w:r>
      <w:r w:rsidR="000D5BCC" w:rsidRPr="001967B7">
        <w:rPr>
          <w:rFonts w:ascii="Cambria" w:hAnsi="Cambria"/>
          <w:b/>
          <w:sz w:val="28"/>
        </w:rPr>
        <w:t>.</w:t>
      </w:r>
      <w:r w:rsidR="000D5BCC" w:rsidRPr="001967B7">
        <w:rPr>
          <w:rFonts w:ascii="Cambria" w:hAnsi="Cambria"/>
          <w:b/>
          <w:sz w:val="28"/>
          <w:lang w:val="en-US"/>
        </w:rPr>
        <w:t>txt</w:t>
      </w:r>
      <w:r w:rsidR="000D5BCC" w:rsidRPr="001967B7">
        <w:rPr>
          <w:rFonts w:ascii="Cambria" w:hAnsi="Cambria"/>
          <w:sz w:val="28"/>
        </w:rPr>
        <w:t xml:space="preserve"> </w:t>
      </w:r>
      <w:r w:rsidRPr="001967B7">
        <w:rPr>
          <w:rFonts w:ascii="Cambria" w:hAnsi="Cambria"/>
          <w:sz w:val="28"/>
        </w:rPr>
        <w:t>известно следующее</w:t>
      </w:r>
      <w:r w:rsidR="000D5BCC" w:rsidRPr="001967B7">
        <w:rPr>
          <w:rFonts w:ascii="Cambria" w:hAnsi="Cambria"/>
          <w:sz w:val="28"/>
        </w:rPr>
        <w:t>:</w:t>
      </w:r>
    </w:p>
    <w:p w:rsidR="0052337E" w:rsidRPr="001967B7" w:rsidRDefault="004509EF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- в файле отсутствуют строки, в которых повторяется содержимое одновременно двух полей: </w:t>
      </w:r>
      <w:r w:rsidRPr="001967B7">
        <w:rPr>
          <w:rFonts w:ascii="Cambria" w:hAnsi="Cambria"/>
          <w:b/>
          <w:sz w:val="28"/>
          <w:lang w:val="en-US"/>
        </w:rPr>
        <w:t>Country</w:t>
      </w:r>
      <w:r w:rsidRPr="001967B7">
        <w:rPr>
          <w:rFonts w:ascii="Cambria" w:hAnsi="Cambria"/>
          <w:sz w:val="28"/>
        </w:rPr>
        <w:t xml:space="preserve"> и </w:t>
      </w:r>
      <w:proofErr w:type="spellStart"/>
      <w:r w:rsidRPr="001967B7">
        <w:rPr>
          <w:rFonts w:ascii="Cambria" w:hAnsi="Cambria"/>
          <w:b/>
          <w:sz w:val="28"/>
          <w:lang w:val="en-US"/>
        </w:rPr>
        <w:t>ObjectName</w:t>
      </w:r>
      <w:proofErr w:type="spellEnd"/>
      <w:r w:rsidRPr="001967B7">
        <w:rPr>
          <w:rFonts w:ascii="Cambria" w:hAnsi="Cambria"/>
          <w:sz w:val="28"/>
        </w:rPr>
        <w:t>, т.е. в одной стране не может быть двух объектов с одним именем</w:t>
      </w:r>
      <w:r w:rsidR="00FF1F6C" w:rsidRPr="001967B7">
        <w:rPr>
          <w:rFonts w:ascii="Cambria" w:hAnsi="Cambria"/>
          <w:sz w:val="28"/>
        </w:rPr>
        <w:t xml:space="preserve"> (а в разных странах – запросто)</w:t>
      </w:r>
      <w:r w:rsidRPr="001967B7">
        <w:rPr>
          <w:rFonts w:ascii="Cambria" w:hAnsi="Cambria"/>
          <w:sz w:val="28"/>
        </w:rPr>
        <w:t>;</w:t>
      </w:r>
    </w:p>
    <w:p w:rsidR="000D5BCC" w:rsidRPr="001967B7" w:rsidRDefault="000D5BCC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- отсутствуют сведения о каком-либо порядке сортировки записей в файле.</w:t>
      </w:r>
    </w:p>
    <w:p w:rsidR="002A0945" w:rsidRPr="001967B7" w:rsidRDefault="002A0945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</w:p>
    <w:p w:rsidR="00313BA7" w:rsidRPr="001967B7" w:rsidRDefault="008F68C2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Файл </w:t>
      </w:r>
      <w:r w:rsidRPr="001967B7">
        <w:rPr>
          <w:rFonts w:ascii="Cambria" w:hAnsi="Cambria"/>
          <w:b/>
          <w:sz w:val="28"/>
          <w:lang w:val="en-US"/>
        </w:rPr>
        <w:t>taxes</w:t>
      </w:r>
      <w:r w:rsidRPr="001967B7">
        <w:rPr>
          <w:rFonts w:ascii="Cambria" w:hAnsi="Cambria"/>
          <w:b/>
          <w:sz w:val="28"/>
        </w:rPr>
        <w:t>.</w:t>
      </w:r>
      <w:r w:rsidRPr="001967B7">
        <w:rPr>
          <w:rFonts w:ascii="Cambria" w:hAnsi="Cambria"/>
          <w:b/>
          <w:sz w:val="28"/>
          <w:lang w:val="en-US"/>
        </w:rPr>
        <w:t>txt</w:t>
      </w:r>
      <w:r w:rsidR="00BF4871" w:rsidRPr="001967B7">
        <w:rPr>
          <w:rFonts w:ascii="Cambria" w:hAnsi="Cambria"/>
          <w:sz w:val="28"/>
        </w:rPr>
        <w:t xml:space="preserve"> </w:t>
      </w:r>
      <w:r w:rsidR="008E202B" w:rsidRPr="001967B7">
        <w:rPr>
          <w:rFonts w:ascii="Cambria" w:hAnsi="Cambria"/>
          <w:sz w:val="28"/>
          <w:lang w:val="en-US"/>
        </w:rPr>
        <w:t>c</w:t>
      </w:r>
      <w:r w:rsidR="008E202B" w:rsidRPr="001967B7">
        <w:rPr>
          <w:rFonts w:ascii="Cambria" w:hAnsi="Cambria"/>
          <w:sz w:val="28"/>
        </w:rPr>
        <w:t>одержит информацию о странах и налогах внутри каждой страны</w:t>
      </w:r>
      <w:r w:rsidR="00D835C9" w:rsidRPr="001967B7">
        <w:rPr>
          <w:rFonts w:ascii="Cambria" w:hAnsi="Cambria"/>
          <w:sz w:val="28"/>
        </w:rPr>
        <w:t xml:space="preserve">. </w:t>
      </w:r>
      <w:r w:rsidR="00313BA7" w:rsidRPr="001967B7">
        <w:rPr>
          <w:rFonts w:ascii="Cambria" w:hAnsi="Cambria"/>
          <w:sz w:val="28"/>
        </w:rPr>
        <w:t xml:space="preserve">В первой строке файла записано целое число </w:t>
      </w:r>
      <w:r w:rsidR="00313BA7" w:rsidRPr="001967B7">
        <w:rPr>
          <w:rFonts w:ascii="Cambria" w:hAnsi="Cambria"/>
          <w:sz w:val="28"/>
          <w:lang w:val="en-US"/>
        </w:rPr>
        <w:t>T</w:t>
      </w:r>
      <w:r w:rsidR="00313BA7" w:rsidRPr="001967B7">
        <w:rPr>
          <w:rFonts w:ascii="Cambria" w:hAnsi="Cambria"/>
          <w:sz w:val="28"/>
        </w:rPr>
        <w:t xml:space="preserve"> (1&lt;=</w:t>
      </w:r>
      <w:proofErr w:type="gramStart"/>
      <w:r w:rsidR="00976D2B" w:rsidRPr="001967B7">
        <w:rPr>
          <w:rFonts w:ascii="Cambria" w:hAnsi="Cambria"/>
          <w:sz w:val="28"/>
          <w:lang w:val="en-US"/>
        </w:rPr>
        <w:t>T</w:t>
      </w:r>
      <w:r w:rsidR="00313BA7" w:rsidRPr="001967B7">
        <w:rPr>
          <w:rFonts w:ascii="Cambria" w:hAnsi="Cambria"/>
          <w:sz w:val="28"/>
        </w:rPr>
        <w:t>&lt;</w:t>
      </w:r>
      <w:proofErr w:type="gramEnd"/>
      <w:r w:rsidR="00313BA7" w:rsidRPr="001967B7">
        <w:rPr>
          <w:rFonts w:ascii="Cambria" w:hAnsi="Cambria"/>
          <w:sz w:val="28"/>
        </w:rPr>
        <w:t>=</w:t>
      </w:r>
      <w:r w:rsidR="00FF15F2" w:rsidRPr="001967B7">
        <w:rPr>
          <w:rFonts w:ascii="Cambria" w:hAnsi="Cambria"/>
          <w:sz w:val="28"/>
        </w:rPr>
        <w:t>2</w:t>
      </w:r>
      <w:r w:rsidR="00313BA7" w:rsidRPr="001967B7">
        <w:rPr>
          <w:rFonts w:ascii="Cambria" w:hAnsi="Cambria"/>
          <w:sz w:val="28"/>
        </w:rPr>
        <w:t xml:space="preserve">0). Следом записаны </w:t>
      </w:r>
      <w:r w:rsidR="002853E0" w:rsidRPr="001967B7">
        <w:rPr>
          <w:rFonts w:ascii="Cambria" w:hAnsi="Cambria"/>
          <w:sz w:val="28"/>
          <w:lang w:val="en-US"/>
        </w:rPr>
        <w:t>T</w:t>
      </w:r>
      <w:r w:rsidR="00313BA7" w:rsidRPr="001967B7">
        <w:rPr>
          <w:rFonts w:ascii="Cambria" w:hAnsi="Cambria"/>
          <w:sz w:val="28"/>
        </w:rPr>
        <w:t xml:space="preserve"> строк, каждая из которых имеют следующий формат (поля в строке разделены одним пробелом):</w:t>
      </w:r>
    </w:p>
    <w:p w:rsidR="00313BA7" w:rsidRPr="001967B7" w:rsidRDefault="00313BA7" w:rsidP="00EA4EB8">
      <w:pPr>
        <w:spacing w:after="0" w:line="276" w:lineRule="auto"/>
        <w:ind w:firstLine="567"/>
        <w:jc w:val="center"/>
        <w:rPr>
          <w:rFonts w:ascii="Courier New" w:hAnsi="Courier New" w:cs="Courier New"/>
          <w:b/>
          <w:sz w:val="28"/>
        </w:rPr>
      </w:pPr>
      <w:proofErr w:type="gramStart"/>
      <w:r w:rsidRPr="001967B7">
        <w:rPr>
          <w:rFonts w:ascii="Courier New" w:hAnsi="Courier New" w:cs="Courier New"/>
          <w:b/>
          <w:sz w:val="28"/>
          <w:lang w:val="en-US"/>
        </w:rPr>
        <w:lastRenderedPageBreak/>
        <w:t>Country</w:t>
      </w:r>
      <w:r w:rsidRPr="001967B7">
        <w:rPr>
          <w:rFonts w:ascii="Courier New" w:hAnsi="Courier New" w:cs="Courier New"/>
          <w:b/>
          <w:sz w:val="28"/>
        </w:rPr>
        <w:t xml:space="preserve">  </w:t>
      </w:r>
      <w:r w:rsidR="007F1068" w:rsidRPr="001967B7">
        <w:rPr>
          <w:rFonts w:ascii="Courier New" w:hAnsi="Courier New" w:cs="Courier New"/>
          <w:b/>
          <w:sz w:val="28"/>
          <w:lang w:val="en-US"/>
        </w:rPr>
        <w:t>Tax</w:t>
      </w:r>
      <w:proofErr w:type="gramEnd"/>
    </w:p>
    <w:p w:rsidR="00313BA7" w:rsidRPr="001967B7" w:rsidRDefault="00313BA7" w:rsidP="00EA4EB8">
      <w:pPr>
        <w:spacing w:after="0" w:line="276" w:lineRule="auto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где:</w:t>
      </w:r>
    </w:p>
    <w:p w:rsidR="00313BA7" w:rsidRPr="001967B7" w:rsidRDefault="00313BA7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Country</w:t>
      </w:r>
      <w:r w:rsidRPr="001967B7">
        <w:rPr>
          <w:rFonts w:ascii="Cambria" w:hAnsi="Cambria"/>
          <w:sz w:val="28"/>
        </w:rPr>
        <w:t xml:space="preserve"> – строка длиной ровно 3 символа (заглавные буквы), содержащая аббревиатуру страны, где расположен объект недвижимости (например, </w:t>
      </w:r>
      <w:r w:rsidRPr="001967B7">
        <w:rPr>
          <w:rFonts w:ascii="Cambria" w:hAnsi="Cambria"/>
          <w:sz w:val="28"/>
          <w:lang w:val="en-US"/>
        </w:rPr>
        <w:t>USA</w:t>
      </w:r>
      <w:r w:rsidRPr="001967B7">
        <w:rPr>
          <w:rFonts w:ascii="Cambria" w:hAnsi="Cambria"/>
          <w:sz w:val="28"/>
        </w:rPr>
        <w:t xml:space="preserve">, </w:t>
      </w:r>
      <w:r w:rsidRPr="001967B7">
        <w:rPr>
          <w:rFonts w:ascii="Cambria" w:hAnsi="Cambria"/>
          <w:sz w:val="28"/>
          <w:lang w:val="en-US"/>
        </w:rPr>
        <w:t>RUS</w:t>
      </w:r>
      <w:r w:rsidRPr="001967B7">
        <w:rPr>
          <w:rFonts w:ascii="Cambria" w:hAnsi="Cambria"/>
          <w:sz w:val="28"/>
        </w:rPr>
        <w:t xml:space="preserve">, </w:t>
      </w:r>
      <w:r w:rsidRPr="001967B7">
        <w:rPr>
          <w:rFonts w:ascii="Cambria" w:hAnsi="Cambria"/>
          <w:sz w:val="28"/>
          <w:lang w:val="en-US"/>
        </w:rPr>
        <w:t>UKR</w:t>
      </w:r>
      <w:r w:rsidRPr="001967B7">
        <w:rPr>
          <w:rFonts w:ascii="Cambria" w:hAnsi="Cambria"/>
          <w:sz w:val="28"/>
        </w:rPr>
        <w:t xml:space="preserve"> и т.д.);</w:t>
      </w:r>
    </w:p>
    <w:p w:rsidR="00375F28" w:rsidRPr="001967B7" w:rsidRDefault="00375F28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Tax</w:t>
      </w:r>
      <w:r w:rsidRPr="001967B7">
        <w:rPr>
          <w:rFonts w:ascii="Cambria" w:hAnsi="Cambria"/>
          <w:sz w:val="28"/>
        </w:rPr>
        <w:t xml:space="preserve"> – </w:t>
      </w:r>
      <w:r w:rsidR="001858BF" w:rsidRPr="001967B7">
        <w:rPr>
          <w:rFonts w:ascii="Cambria" w:hAnsi="Cambria"/>
          <w:sz w:val="28"/>
        </w:rPr>
        <w:t xml:space="preserve">целое число от 0 до 50, характеризующее налог в местной валюте </w:t>
      </w:r>
      <w:r w:rsidR="008D0A8F" w:rsidRPr="001967B7">
        <w:rPr>
          <w:rFonts w:ascii="Cambria" w:hAnsi="Cambria"/>
          <w:sz w:val="28"/>
        </w:rPr>
        <w:t>з</w:t>
      </w:r>
      <w:r w:rsidR="001858BF" w:rsidRPr="001967B7">
        <w:rPr>
          <w:rFonts w:ascii="Cambria" w:hAnsi="Cambria"/>
          <w:sz w:val="28"/>
        </w:rPr>
        <w:t>а один кв. м недвижимости в год</w:t>
      </w:r>
      <w:r w:rsidR="00884C5E" w:rsidRPr="001967B7">
        <w:rPr>
          <w:rFonts w:ascii="Cambria" w:hAnsi="Cambria"/>
          <w:sz w:val="28"/>
        </w:rPr>
        <w:t xml:space="preserve"> в стране </w:t>
      </w:r>
      <w:r w:rsidR="00884C5E" w:rsidRPr="001967B7">
        <w:rPr>
          <w:rFonts w:ascii="Cambria" w:hAnsi="Cambria"/>
          <w:b/>
          <w:sz w:val="28"/>
          <w:lang w:val="en-US"/>
        </w:rPr>
        <w:t>Country</w:t>
      </w:r>
      <w:r w:rsidR="008B14B1" w:rsidRPr="001967B7">
        <w:rPr>
          <w:rFonts w:ascii="Cambria" w:hAnsi="Cambria"/>
          <w:sz w:val="28"/>
        </w:rPr>
        <w:t>.</w:t>
      </w:r>
      <w:r w:rsidR="004A31C4" w:rsidRPr="001967B7">
        <w:rPr>
          <w:rFonts w:ascii="Cambria" w:hAnsi="Cambria"/>
          <w:sz w:val="28"/>
        </w:rPr>
        <w:t xml:space="preserve"> </w:t>
      </w:r>
      <w:r w:rsidR="00700238" w:rsidRPr="001967B7">
        <w:rPr>
          <w:rFonts w:ascii="Cambria" w:hAnsi="Cambria"/>
          <w:sz w:val="28"/>
        </w:rPr>
        <w:t>Налог представляет собой размер платежа, которую собственник должен внести в бюджет страны за каждый кв. м его недвижимости.</w:t>
      </w:r>
    </w:p>
    <w:p w:rsidR="00F61813" w:rsidRPr="001967B7" w:rsidRDefault="009F2AC1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Дополнительно о файле </w:t>
      </w:r>
      <w:r w:rsidR="000C6816" w:rsidRPr="001967B7">
        <w:rPr>
          <w:rFonts w:ascii="Cambria" w:hAnsi="Cambria"/>
          <w:b/>
          <w:sz w:val="28"/>
          <w:lang w:val="en-US"/>
        </w:rPr>
        <w:t>t</w:t>
      </w:r>
      <w:r w:rsidR="00C749EC" w:rsidRPr="001967B7">
        <w:rPr>
          <w:rFonts w:ascii="Cambria" w:hAnsi="Cambria"/>
          <w:b/>
          <w:sz w:val="28"/>
          <w:lang w:val="en-US"/>
        </w:rPr>
        <w:t>a</w:t>
      </w:r>
      <w:r w:rsidR="000C6816" w:rsidRPr="001967B7">
        <w:rPr>
          <w:rFonts w:ascii="Cambria" w:hAnsi="Cambria"/>
          <w:b/>
          <w:sz w:val="28"/>
          <w:lang w:val="en-US"/>
        </w:rPr>
        <w:t>xes</w:t>
      </w:r>
      <w:r w:rsidR="000C6816" w:rsidRPr="001967B7">
        <w:rPr>
          <w:rFonts w:ascii="Cambria" w:hAnsi="Cambria"/>
          <w:b/>
          <w:sz w:val="28"/>
        </w:rPr>
        <w:t>.</w:t>
      </w:r>
      <w:r w:rsidR="000C6816" w:rsidRPr="001967B7">
        <w:rPr>
          <w:rFonts w:ascii="Cambria" w:hAnsi="Cambria"/>
          <w:b/>
          <w:sz w:val="28"/>
          <w:lang w:val="en-US"/>
        </w:rPr>
        <w:t>txt</w:t>
      </w:r>
      <w:r w:rsidR="000C6816" w:rsidRPr="001967B7">
        <w:rPr>
          <w:rFonts w:ascii="Cambria" w:hAnsi="Cambria"/>
          <w:sz w:val="28"/>
        </w:rPr>
        <w:t xml:space="preserve"> </w:t>
      </w:r>
      <w:r w:rsidRPr="001967B7">
        <w:rPr>
          <w:rFonts w:ascii="Cambria" w:hAnsi="Cambria"/>
          <w:sz w:val="28"/>
        </w:rPr>
        <w:t>известно</w:t>
      </w:r>
      <w:r w:rsidR="00BD5F6B" w:rsidRPr="001967B7">
        <w:rPr>
          <w:rFonts w:ascii="Cambria" w:hAnsi="Cambria"/>
          <w:sz w:val="28"/>
        </w:rPr>
        <w:t xml:space="preserve"> следующее</w:t>
      </w:r>
      <w:r w:rsidR="000C6816" w:rsidRPr="001967B7">
        <w:rPr>
          <w:rFonts w:ascii="Cambria" w:hAnsi="Cambria"/>
          <w:sz w:val="28"/>
        </w:rPr>
        <w:t>:</w:t>
      </w:r>
    </w:p>
    <w:p w:rsidR="000C6816" w:rsidRPr="001967B7" w:rsidRDefault="000C6816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- возможно наличие записей, которые соответствуют странам, где у корпорации нет объектов недвижимости</w:t>
      </w:r>
      <w:r w:rsidR="002E3F19" w:rsidRPr="001967B7">
        <w:rPr>
          <w:rFonts w:ascii="Cambria" w:hAnsi="Cambria"/>
          <w:sz w:val="28"/>
        </w:rPr>
        <w:t xml:space="preserve"> (т.е. записей с такой страной нет в файле </w:t>
      </w:r>
      <w:r w:rsidR="002E3F19" w:rsidRPr="001967B7">
        <w:rPr>
          <w:rFonts w:ascii="Cambria" w:hAnsi="Cambria"/>
          <w:b/>
          <w:sz w:val="28"/>
          <w:lang w:val="en-US"/>
        </w:rPr>
        <w:t>objects</w:t>
      </w:r>
      <w:r w:rsidR="002E3F19" w:rsidRPr="001967B7">
        <w:rPr>
          <w:rFonts w:ascii="Cambria" w:hAnsi="Cambria"/>
          <w:b/>
          <w:sz w:val="28"/>
        </w:rPr>
        <w:t>.</w:t>
      </w:r>
      <w:r w:rsidR="002E3F19" w:rsidRPr="001967B7">
        <w:rPr>
          <w:rFonts w:ascii="Cambria" w:hAnsi="Cambria"/>
          <w:b/>
          <w:sz w:val="28"/>
          <w:lang w:val="en-US"/>
        </w:rPr>
        <w:t>txt</w:t>
      </w:r>
      <w:r w:rsidR="002E3F19" w:rsidRPr="001967B7">
        <w:rPr>
          <w:rFonts w:ascii="Cambria" w:hAnsi="Cambria"/>
          <w:sz w:val="28"/>
        </w:rPr>
        <w:t>)</w:t>
      </w:r>
      <w:r w:rsidRPr="001967B7">
        <w:rPr>
          <w:rFonts w:ascii="Cambria" w:hAnsi="Cambria"/>
          <w:sz w:val="28"/>
        </w:rPr>
        <w:t>;</w:t>
      </w:r>
    </w:p>
    <w:p w:rsidR="000C6816" w:rsidRPr="001967B7" w:rsidRDefault="000C6816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- отсутствуют сведения о </w:t>
      </w:r>
      <w:r w:rsidR="00D90920" w:rsidRPr="001967B7">
        <w:rPr>
          <w:rFonts w:ascii="Cambria" w:hAnsi="Cambria"/>
          <w:sz w:val="28"/>
        </w:rPr>
        <w:t xml:space="preserve">каком-либо </w:t>
      </w:r>
      <w:r w:rsidRPr="001967B7">
        <w:rPr>
          <w:rFonts w:ascii="Cambria" w:hAnsi="Cambria"/>
          <w:sz w:val="28"/>
        </w:rPr>
        <w:t>порядке</w:t>
      </w:r>
      <w:r w:rsidR="00EC765E" w:rsidRPr="001967B7">
        <w:rPr>
          <w:rFonts w:ascii="Cambria" w:hAnsi="Cambria"/>
          <w:sz w:val="28"/>
        </w:rPr>
        <w:t xml:space="preserve"> сортировки </w:t>
      </w:r>
      <w:r w:rsidR="009F2AC1" w:rsidRPr="001967B7">
        <w:rPr>
          <w:rFonts w:ascii="Cambria" w:hAnsi="Cambria"/>
          <w:sz w:val="28"/>
        </w:rPr>
        <w:t>записей в файле;</w:t>
      </w:r>
    </w:p>
    <w:p w:rsidR="009F2AC1" w:rsidRPr="001967B7" w:rsidRDefault="009F2AC1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- </w:t>
      </w:r>
      <w:r w:rsidR="00087A31">
        <w:rPr>
          <w:rFonts w:ascii="Cambria" w:hAnsi="Cambria"/>
          <w:sz w:val="28"/>
        </w:rPr>
        <w:t>н</w:t>
      </w:r>
      <w:r w:rsidR="00087A31" w:rsidRPr="001967B7">
        <w:rPr>
          <w:rFonts w:ascii="Cambria" w:hAnsi="Cambria"/>
          <w:sz w:val="28"/>
        </w:rPr>
        <w:t xml:space="preserve">алоговые ставки не изменяются со временем, поэтому для каждой страны в файле </w:t>
      </w:r>
      <w:r w:rsidR="00087A31" w:rsidRPr="001967B7">
        <w:rPr>
          <w:rFonts w:ascii="Cambria" w:hAnsi="Cambria"/>
          <w:b/>
          <w:sz w:val="28"/>
          <w:lang w:val="en-US"/>
        </w:rPr>
        <w:t>taxes</w:t>
      </w:r>
      <w:r w:rsidR="00087A31" w:rsidRPr="001967B7">
        <w:rPr>
          <w:rFonts w:ascii="Cambria" w:hAnsi="Cambria"/>
          <w:b/>
          <w:sz w:val="28"/>
        </w:rPr>
        <w:t>.</w:t>
      </w:r>
      <w:r w:rsidR="00087A31" w:rsidRPr="001967B7">
        <w:rPr>
          <w:rFonts w:ascii="Cambria" w:hAnsi="Cambria"/>
          <w:b/>
          <w:sz w:val="28"/>
          <w:lang w:val="en-US"/>
        </w:rPr>
        <w:t>txt</w:t>
      </w:r>
      <w:r w:rsidR="00087A31" w:rsidRPr="001967B7">
        <w:rPr>
          <w:rFonts w:ascii="Cambria" w:hAnsi="Cambria"/>
          <w:sz w:val="28"/>
          <w:lang w:val="en-US"/>
        </w:rPr>
        <w:t> </w:t>
      </w:r>
      <w:r w:rsidR="00087A31" w:rsidRPr="001967B7">
        <w:rPr>
          <w:rFonts w:ascii="Cambria" w:hAnsi="Cambria"/>
          <w:sz w:val="28"/>
        </w:rPr>
        <w:t>имеется ровно одна запись</w:t>
      </w:r>
      <w:r w:rsidR="003551FE" w:rsidRPr="001967B7">
        <w:rPr>
          <w:rFonts w:ascii="Cambria" w:hAnsi="Cambria"/>
          <w:sz w:val="28"/>
        </w:rPr>
        <w:t>;</w:t>
      </w:r>
    </w:p>
    <w:p w:rsidR="003551FE" w:rsidRPr="001967B7" w:rsidRDefault="003551FE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- для </w:t>
      </w:r>
      <w:r w:rsidR="00AE4CD3" w:rsidRPr="001967B7">
        <w:rPr>
          <w:rFonts w:ascii="Cambria" w:hAnsi="Cambria"/>
          <w:sz w:val="28"/>
        </w:rPr>
        <w:t xml:space="preserve">каждой </w:t>
      </w:r>
      <w:r w:rsidRPr="001967B7">
        <w:rPr>
          <w:rFonts w:ascii="Cambria" w:hAnsi="Cambria"/>
          <w:sz w:val="28"/>
        </w:rPr>
        <w:t>стран</w:t>
      </w:r>
      <w:r w:rsidR="00AE4CD3" w:rsidRPr="001967B7">
        <w:rPr>
          <w:rFonts w:ascii="Cambria" w:hAnsi="Cambria"/>
          <w:sz w:val="28"/>
        </w:rPr>
        <w:t>ы</w:t>
      </w:r>
      <w:r w:rsidRPr="001967B7">
        <w:rPr>
          <w:rFonts w:ascii="Cambria" w:hAnsi="Cambria"/>
          <w:sz w:val="28"/>
        </w:rPr>
        <w:t>, где у корпорации есть объекты недвижимости</w:t>
      </w:r>
      <w:r w:rsidR="00AE4CD3" w:rsidRPr="001967B7">
        <w:rPr>
          <w:rFonts w:ascii="Cambria" w:hAnsi="Cambria"/>
          <w:sz w:val="28"/>
        </w:rPr>
        <w:t xml:space="preserve"> (</w:t>
      </w:r>
      <w:r w:rsidRPr="001967B7">
        <w:rPr>
          <w:rFonts w:ascii="Cambria" w:hAnsi="Cambria"/>
          <w:sz w:val="28"/>
        </w:rPr>
        <w:t xml:space="preserve">перечисленные в файле </w:t>
      </w:r>
      <w:r w:rsidRPr="001967B7">
        <w:rPr>
          <w:rFonts w:ascii="Cambria" w:hAnsi="Cambria"/>
          <w:b/>
          <w:sz w:val="28"/>
          <w:lang w:val="en-US"/>
        </w:rPr>
        <w:t>objects</w:t>
      </w:r>
      <w:r w:rsidRPr="001967B7">
        <w:rPr>
          <w:rFonts w:ascii="Cambria" w:hAnsi="Cambria"/>
          <w:b/>
          <w:sz w:val="28"/>
        </w:rPr>
        <w:t>.</w:t>
      </w:r>
      <w:r w:rsidRPr="001967B7">
        <w:rPr>
          <w:rFonts w:ascii="Cambria" w:hAnsi="Cambria"/>
          <w:b/>
          <w:sz w:val="28"/>
          <w:lang w:val="en-US"/>
        </w:rPr>
        <w:t>txt</w:t>
      </w:r>
      <w:r w:rsidR="00AE4CD3" w:rsidRPr="001967B7">
        <w:rPr>
          <w:rFonts w:ascii="Cambria" w:hAnsi="Cambria"/>
          <w:b/>
          <w:sz w:val="28"/>
        </w:rPr>
        <w:t>)</w:t>
      </w:r>
      <w:r w:rsidRPr="001967B7">
        <w:rPr>
          <w:rFonts w:ascii="Cambria" w:hAnsi="Cambria"/>
          <w:sz w:val="28"/>
        </w:rPr>
        <w:t>, имеется соответствующая строка с описанием налога в этой стране.</w:t>
      </w:r>
    </w:p>
    <w:p w:rsidR="0027531F" w:rsidRPr="001967B7" w:rsidRDefault="00472987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Налог на недвижимость всегда уплачивается в последний день года. </w:t>
      </w:r>
      <w:r w:rsidR="00F6088D" w:rsidRPr="001967B7">
        <w:rPr>
          <w:rFonts w:ascii="Cambria" w:hAnsi="Cambria"/>
          <w:sz w:val="28"/>
        </w:rPr>
        <w:t>С</w:t>
      </w:r>
      <w:r w:rsidRPr="001967B7">
        <w:rPr>
          <w:rFonts w:ascii="Cambria" w:hAnsi="Cambria"/>
          <w:sz w:val="28"/>
        </w:rPr>
        <w:t xml:space="preserve">умма </w:t>
      </w:r>
      <w:r w:rsidR="00525DA4" w:rsidRPr="001967B7">
        <w:rPr>
          <w:rFonts w:ascii="Cambria" w:hAnsi="Cambria"/>
          <w:sz w:val="28"/>
        </w:rPr>
        <w:t>налога</w:t>
      </w:r>
      <w:r w:rsidRPr="001967B7">
        <w:rPr>
          <w:rFonts w:ascii="Cambria" w:hAnsi="Cambria"/>
          <w:sz w:val="28"/>
        </w:rPr>
        <w:t xml:space="preserve"> </w:t>
      </w:r>
      <w:r w:rsidR="00E34FD7" w:rsidRPr="001967B7">
        <w:rPr>
          <w:rFonts w:ascii="Cambria" w:hAnsi="Cambria"/>
          <w:sz w:val="28"/>
        </w:rPr>
        <w:t xml:space="preserve">учитывается </w:t>
      </w:r>
      <w:r w:rsidR="006A64FF" w:rsidRPr="001967B7">
        <w:rPr>
          <w:rFonts w:ascii="Cambria" w:hAnsi="Cambria"/>
          <w:sz w:val="28"/>
        </w:rPr>
        <w:t xml:space="preserve">в балансе корпорации </w:t>
      </w:r>
      <w:r w:rsidRPr="001967B7">
        <w:rPr>
          <w:rFonts w:ascii="Cambria" w:hAnsi="Cambria"/>
          <w:sz w:val="28"/>
        </w:rPr>
        <w:t>в российских рублях</w:t>
      </w:r>
      <w:r w:rsidR="00204B62" w:rsidRPr="001967B7">
        <w:rPr>
          <w:rFonts w:ascii="Cambria" w:hAnsi="Cambria"/>
          <w:sz w:val="28"/>
        </w:rPr>
        <w:t xml:space="preserve"> по действующему </w:t>
      </w:r>
      <w:r w:rsidR="00B811EA" w:rsidRPr="001967B7">
        <w:rPr>
          <w:rFonts w:ascii="Cambria" w:hAnsi="Cambria"/>
          <w:sz w:val="28"/>
        </w:rPr>
        <w:t xml:space="preserve">на день платежа </w:t>
      </w:r>
      <w:r w:rsidR="00204B62" w:rsidRPr="001967B7">
        <w:rPr>
          <w:rFonts w:ascii="Cambria" w:hAnsi="Cambria"/>
          <w:sz w:val="28"/>
        </w:rPr>
        <w:t>валютному курсу.</w:t>
      </w:r>
    </w:p>
    <w:p w:rsidR="00472987" w:rsidRPr="001967B7" w:rsidRDefault="00472987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</w:p>
    <w:p w:rsidR="008D0A8F" w:rsidRPr="001967B7" w:rsidRDefault="008D0A8F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Файл </w:t>
      </w:r>
      <w:r w:rsidR="00F66140" w:rsidRPr="001967B7">
        <w:rPr>
          <w:rFonts w:ascii="Cambria" w:hAnsi="Cambria"/>
          <w:b/>
          <w:sz w:val="28"/>
          <w:lang w:val="en-US"/>
        </w:rPr>
        <w:t>currency</w:t>
      </w:r>
      <w:r w:rsidRPr="001967B7">
        <w:rPr>
          <w:rFonts w:ascii="Cambria" w:hAnsi="Cambria"/>
          <w:b/>
          <w:sz w:val="28"/>
        </w:rPr>
        <w:t>.</w:t>
      </w:r>
      <w:r w:rsidRPr="001967B7">
        <w:rPr>
          <w:rFonts w:ascii="Cambria" w:hAnsi="Cambria"/>
          <w:b/>
          <w:sz w:val="28"/>
          <w:lang w:val="en-US"/>
        </w:rPr>
        <w:t>txt</w:t>
      </w:r>
      <w:r w:rsidRPr="001967B7">
        <w:rPr>
          <w:rFonts w:ascii="Cambria" w:hAnsi="Cambria"/>
          <w:sz w:val="28"/>
        </w:rPr>
        <w:t xml:space="preserve"> </w:t>
      </w:r>
      <w:r w:rsidRPr="001967B7">
        <w:rPr>
          <w:rFonts w:ascii="Cambria" w:hAnsi="Cambria"/>
          <w:sz w:val="28"/>
          <w:lang w:val="en-US"/>
        </w:rPr>
        <w:t>c</w:t>
      </w:r>
      <w:r w:rsidRPr="001967B7">
        <w:rPr>
          <w:rFonts w:ascii="Cambria" w:hAnsi="Cambria"/>
          <w:sz w:val="28"/>
        </w:rPr>
        <w:t>одержит информацию о</w:t>
      </w:r>
      <w:r w:rsidR="009616CE" w:rsidRPr="001967B7">
        <w:rPr>
          <w:rFonts w:ascii="Cambria" w:hAnsi="Cambria"/>
          <w:sz w:val="28"/>
        </w:rPr>
        <w:t>бо всех изменениях</w:t>
      </w:r>
      <w:r w:rsidRPr="001967B7">
        <w:rPr>
          <w:rFonts w:ascii="Cambria" w:hAnsi="Cambria"/>
          <w:sz w:val="28"/>
        </w:rPr>
        <w:t xml:space="preserve"> </w:t>
      </w:r>
      <w:r w:rsidR="001B62C6" w:rsidRPr="001967B7">
        <w:rPr>
          <w:rFonts w:ascii="Cambria" w:hAnsi="Cambria"/>
          <w:sz w:val="28"/>
        </w:rPr>
        <w:t>курс</w:t>
      </w:r>
      <w:r w:rsidR="00707E48" w:rsidRPr="001967B7">
        <w:rPr>
          <w:rFonts w:ascii="Cambria" w:hAnsi="Cambria"/>
          <w:sz w:val="28"/>
        </w:rPr>
        <w:t>ов</w:t>
      </w:r>
      <w:r w:rsidR="001B62C6" w:rsidRPr="001967B7">
        <w:rPr>
          <w:rFonts w:ascii="Cambria" w:hAnsi="Cambria"/>
          <w:sz w:val="28"/>
        </w:rPr>
        <w:t xml:space="preserve"> валют стран относительно российского рубля</w:t>
      </w:r>
      <w:r w:rsidRPr="001967B7">
        <w:rPr>
          <w:rFonts w:ascii="Cambria" w:hAnsi="Cambria"/>
          <w:sz w:val="28"/>
        </w:rPr>
        <w:t xml:space="preserve">. В первой строке файла записано целое число </w:t>
      </w:r>
      <w:r w:rsidR="00030535" w:rsidRPr="001967B7">
        <w:rPr>
          <w:rFonts w:ascii="Cambria" w:hAnsi="Cambria"/>
          <w:sz w:val="28"/>
          <w:lang w:val="en-US"/>
        </w:rPr>
        <w:t>C</w:t>
      </w:r>
      <w:r w:rsidRPr="001967B7">
        <w:rPr>
          <w:rFonts w:ascii="Cambria" w:hAnsi="Cambria"/>
          <w:sz w:val="28"/>
        </w:rPr>
        <w:t xml:space="preserve"> (1&lt;=</w:t>
      </w:r>
      <w:proofErr w:type="gramStart"/>
      <w:r w:rsidR="00030535" w:rsidRPr="001967B7">
        <w:rPr>
          <w:rFonts w:ascii="Cambria" w:hAnsi="Cambria"/>
          <w:sz w:val="28"/>
          <w:lang w:val="en-US"/>
        </w:rPr>
        <w:t>C</w:t>
      </w:r>
      <w:r w:rsidRPr="001967B7">
        <w:rPr>
          <w:rFonts w:ascii="Cambria" w:hAnsi="Cambria"/>
          <w:sz w:val="28"/>
        </w:rPr>
        <w:t>&lt;</w:t>
      </w:r>
      <w:proofErr w:type="gramEnd"/>
      <w:r w:rsidRPr="001967B7">
        <w:rPr>
          <w:rFonts w:ascii="Cambria" w:hAnsi="Cambria"/>
          <w:sz w:val="28"/>
        </w:rPr>
        <w:t>=10</w:t>
      </w:r>
      <w:r w:rsidR="00382C8C" w:rsidRPr="001967B7">
        <w:rPr>
          <w:rFonts w:ascii="Cambria" w:hAnsi="Cambria"/>
          <w:sz w:val="28"/>
        </w:rPr>
        <w:t>00</w:t>
      </w:r>
      <w:r w:rsidR="000264A2" w:rsidRPr="001967B7">
        <w:rPr>
          <w:rFonts w:ascii="Cambria" w:hAnsi="Cambria"/>
          <w:sz w:val="28"/>
        </w:rPr>
        <w:t>0</w:t>
      </w:r>
      <w:r w:rsidRPr="001967B7">
        <w:rPr>
          <w:rFonts w:ascii="Cambria" w:hAnsi="Cambria"/>
          <w:sz w:val="28"/>
        </w:rPr>
        <w:t xml:space="preserve">). Следом записаны </w:t>
      </w:r>
      <w:r w:rsidR="00030535" w:rsidRPr="001967B7">
        <w:rPr>
          <w:rFonts w:ascii="Cambria" w:hAnsi="Cambria"/>
          <w:sz w:val="28"/>
          <w:lang w:val="en-US"/>
        </w:rPr>
        <w:t>C</w:t>
      </w:r>
      <w:r w:rsidRPr="001967B7">
        <w:rPr>
          <w:rFonts w:ascii="Cambria" w:hAnsi="Cambria"/>
          <w:sz w:val="28"/>
        </w:rPr>
        <w:t xml:space="preserve"> строк, каждая из которых имеют следующий формат (поля в строке разделены одним пробелом):</w:t>
      </w:r>
    </w:p>
    <w:p w:rsidR="008D0A8F" w:rsidRPr="001967B7" w:rsidRDefault="008D0A8F" w:rsidP="00EA4EB8">
      <w:pPr>
        <w:spacing w:after="0" w:line="276" w:lineRule="auto"/>
        <w:ind w:firstLine="567"/>
        <w:jc w:val="center"/>
        <w:rPr>
          <w:rFonts w:ascii="Courier New" w:hAnsi="Courier New" w:cs="Courier New"/>
          <w:b/>
          <w:sz w:val="28"/>
        </w:rPr>
      </w:pPr>
      <w:proofErr w:type="gramStart"/>
      <w:r w:rsidRPr="001967B7">
        <w:rPr>
          <w:rFonts w:ascii="Courier New" w:hAnsi="Courier New" w:cs="Courier New"/>
          <w:b/>
          <w:sz w:val="28"/>
          <w:lang w:val="en-US"/>
        </w:rPr>
        <w:t>Country</w:t>
      </w:r>
      <w:r w:rsidRPr="001967B7">
        <w:rPr>
          <w:rFonts w:ascii="Courier New" w:hAnsi="Courier New" w:cs="Courier New"/>
          <w:b/>
          <w:sz w:val="28"/>
        </w:rPr>
        <w:t xml:space="preserve">  </w:t>
      </w:r>
      <w:proofErr w:type="spellStart"/>
      <w:r w:rsidR="006E318C" w:rsidRPr="001967B7">
        <w:rPr>
          <w:rFonts w:ascii="Courier New" w:hAnsi="Courier New" w:cs="Courier New"/>
          <w:b/>
          <w:sz w:val="28"/>
          <w:lang w:val="en-US"/>
        </w:rPr>
        <w:t>Start</w:t>
      </w:r>
      <w:r w:rsidR="001C188C" w:rsidRPr="001967B7">
        <w:rPr>
          <w:rFonts w:ascii="Courier New" w:hAnsi="Courier New" w:cs="Courier New"/>
          <w:b/>
          <w:sz w:val="28"/>
          <w:lang w:val="en-US"/>
        </w:rPr>
        <w:t>Date</w:t>
      </w:r>
      <w:proofErr w:type="spellEnd"/>
      <w:proofErr w:type="gramEnd"/>
      <w:r w:rsidR="006E318C" w:rsidRPr="001967B7">
        <w:rPr>
          <w:rFonts w:ascii="Courier New" w:hAnsi="Courier New" w:cs="Courier New"/>
          <w:b/>
          <w:sz w:val="28"/>
        </w:rPr>
        <w:t xml:space="preserve">  </w:t>
      </w:r>
      <w:r w:rsidR="006E318C" w:rsidRPr="001967B7">
        <w:rPr>
          <w:rFonts w:ascii="Courier New" w:hAnsi="Courier New" w:cs="Courier New"/>
          <w:b/>
          <w:sz w:val="28"/>
          <w:lang w:val="en-US"/>
        </w:rPr>
        <w:t>Rate</w:t>
      </w:r>
    </w:p>
    <w:p w:rsidR="008D0A8F" w:rsidRPr="001967B7" w:rsidRDefault="008D0A8F" w:rsidP="00EA4EB8">
      <w:pPr>
        <w:spacing w:after="0" w:line="276" w:lineRule="auto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где:</w:t>
      </w:r>
    </w:p>
    <w:p w:rsidR="008D0A8F" w:rsidRPr="001967B7" w:rsidRDefault="008D0A8F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Country</w:t>
      </w:r>
      <w:r w:rsidRPr="001967B7">
        <w:rPr>
          <w:rFonts w:ascii="Cambria" w:hAnsi="Cambria"/>
          <w:sz w:val="28"/>
        </w:rPr>
        <w:t xml:space="preserve"> – строка длиной ровно 3 символа (заглавные буквы), содержащая аббревиатуру страны, где расположен объект недвижимости (например, </w:t>
      </w:r>
      <w:r w:rsidRPr="001967B7">
        <w:rPr>
          <w:rFonts w:ascii="Cambria" w:hAnsi="Cambria"/>
          <w:sz w:val="28"/>
          <w:lang w:val="en-US"/>
        </w:rPr>
        <w:t>USA</w:t>
      </w:r>
      <w:r w:rsidRPr="001967B7">
        <w:rPr>
          <w:rFonts w:ascii="Cambria" w:hAnsi="Cambria"/>
          <w:sz w:val="28"/>
        </w:rPr>
        <w:t xml:space="preserve">, </w:t>
      </w:r>
      <w:r w:rsidRPr="001967B7">
        <w:rPr>
          <w:rFonts w:ascii="Cambria" w:hAnsi="Cambria"/>
          <w:sz w:val="28"/>
          <w:lang w:val="en-US"/>
        </w:rPr>
        <w:t>RUS</w:t>
      </w:r>
      <w:r w:rsidRPr="001967B7">
        <w:rPr>
          <w:rFonts w:ascii="Cambria" w:hAnsi="Cambria"/>
          <w:sz w:val="28"/>
        </w:rPr>
        <w:t xml:space="preserve">, </w:t>
      </w:r>
      <w:r w:rsidRPr="001967B7">
        <w:rPr>
          <w:rFonts w:ascii="Cambria" w:hAnsi="Cambria"/>
          <w:sz w:val="28"/>
          <w:lang w:val="en-US"/>
        </w:rPr>
        <w:t>UKR</w:t>
      </w:r>
      <w:r w:rsidRPr="001967B7">
        <w:rPr>
          <w:rFonts w:ascii="Cambria" w:hAnsi="Cambria"/>
          <w:sz w:val="28"/>
        </w:rPr>
        <w:t xml:space="preserve"> и т.д.);</w:t>
      </w:r>
    </w:p>
    <w:p w:rsidR="008D0A8F" w:rsidRPr="001967B7" w:rsidRDefault="003C6167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proofErr w:type="spellStart"/>
      <w:r w:rsidRPr="001967B7">
        <w:rPr>
          <w:rFonts w:ascii="Cambria" w:hAnsi="Cambria"/>
          <w:b/>
          <w:sz w:val="28"/>
          <w:lang w:val="en-US"/>
        </w:rPr>
        <w:t>StartDate</w:t>
      </w:r>
      <w:proofErr w:type="spellEnd"/>
      <w:r w:rsidR="008D0A8F" w:rsidRPr="001967B7">
        <w:rPr>
          <w:rFonts w:ascii="Cambria" w:hAnsi="Cambria"/>
          <w:sz w:val="28"/>
        </w:rPr>
        <w:t xml:space="preserve"> – </w:t>
      </w:r>
      <w:r w:rsidR="008B1059" w:rsidRPr="001967B7">
        <w:rPr>
          <w:rFonts w:ascii="Cambria" w:hAnsi="Cambria"/>
          <w:sz w:val="28"/>
        </w:rPr>
        <w:t xml:space="preserve">дата в формате </w:t>
      </w:r>
      <w:r w:rsidR="008B1059" w:rsidRPr="001967B7">
        <w:rPr>
          <w:rFonts w:ascii="Cambria" w:hAnsi="Cambria"/>
          <w:sz w:val="28"/>
          <w:lang w:val="en-US"/>
        </w:rPr>
        <w:t>DD</w:t>
      </w:r>
      <w:r w:rsidR="008B1059" w:rsidRPr="001967B7">
        <w:rPr>
          <w:rFonts w:ascii="Cambria" w:hAnsi="Cambria"/>
          <w:sz w:val="28"/>
        </w:rPr>
        <w:t>.</w:t>
      </w:r>
      <w:r w:rsidR="008B1059" w:rsidRPr="001967B7">
        <w:rPr>
          <w:rFonts w:ascii="Cambria" w:hAnsi="Cambria"/>
          <w:sz w:val="28"/>
          <w:lang w:val="en-US"/>
        </w:rPr>
        <w:t>MM</w:t>
      </w:r>
      <w:r w:rsidR="008B1059" w:rsidRPr="001967B7">
        <w:rPr>
          <w:rFonts w:ascii="Cambria" w:hAnsi="Cambria"/>
          <w:sz w:val="28"/>
        </w:rPr>
        <w:t>.</w:t>
      </w:r>
      <w:r w:rsidR="008B1059" w:rsidRPr="001967B7">
        <w:rPr>
          <w:rFonts w:ascii="Cambria" w:hAnsi="Cambria"/>
          <w:sz w:val="28"/>
          <w:lang w:val="en-US"/>
        </w:rPr>
        <w:t>YYYY</w:t>
      </w:r>
      <w:r w:rsidR="008B1059" w:rsidRPr="001967B7">
        <w:rPr>
          <w:rFonts w:ascii="Cambria" w:hAnsi="Cambria"/>
          <w:sz w:val="28"/>
        </w:rPr>
        <w:t xml:space="preserve">, начиная с которой </w:t>
      </w:r>
      <w:r w:rsidR="00E756B2" w:rsidRPr="001967B7">
        <w:rPr>
          <w:rFonts w:ascii="Cambria" w:hAnsi="Cambria"/>
          <w:sz w:val="28"/>
        </w:rPr>
        <w:t xml:space="preserve">в стране </w:t>
      </w:r>
      <w:r w:rsidR="00E756B2" w:rsidRPr="001967B7">
        <w:rPr>
          <w:rFonts w:ascii="Cambria" w:hAnsi="Cambria"/>
          <w:b/>
          <w:sz w:val="28"/>
          <w:lang w:val="en-US"/>
        </w:rPr>
        <w:t>Country</w:t>
      </w:r>
      <w:r w:rsidR="00E756B2" w:rsidRPr="001967B7">
        <w:rPr>
          <w:rFonts w:ascii="Cambria" w:hAnsi="Cambria"/>
          <w:sz w:val="28"/>
        </w:rPr>
        <w:t xml:space="preserve"> </w:t>
      </w:r>
      <w:r w:rsidR="008B1059" w:rsidRPr="001967B7">
        <w:rPr>
          <w:rFonts w:ascii="Cambria" w:hAnsi="Cambria"/>
          <w:sz w:val="28"/>
        </w:rPr>
        <w:t>действует данное соотношение курса валют</w:t>
      </w:r>
      <w:r w:rsidR="00BB2AFE" w:rsidRPr="001967B7">
        <w:rPr>
          <w:rFonts w:ascii="Cambria" w:hAnsi="Cambria"/>
          <w:sz w:val="28"/>
        </w:rPr>
        <w:t xml:space="preserve"> (дата в диапазоне от 01.01.2000 до 31.12.2017)</w:t>
      </w:r>
      <w:r w:rsidR="008B1059" w:rsidRPr="001967B7">
        <w:rPr>
          <w:rFonts w:ascii="Cambria" w:hAnsi="Cambria"/>
          <w:sz w:val="28"/>
        </w:rPr>
        <w:t>;</w:t>
      </w:r>
    </w:p>
    <w:p w:rsidR="008B1059" w:rsidRPr="001967B7" w:rsidRDefault="008B1059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Rate</w:t>
      </w:r>
      <w:r w:rsidRPr="001967B7">
        <w:rPr>
          <w:rFonts w:ascii="Cambria" w:hAnsi="Cambria"/>
          <w:sz w:val="28"/>
        </w:rPr>
        <w:t xml:space="preserve"> – положительное вещественное число</w:t>
      </w:r>
      <w:r w:rsidR="000F5AEA" w:rsidRPr="001967B7">
        <w:rPr>
          <w:rFonts w:ascii="Cambria" w:hAnsi="Cambria"/>
          <w:sz w:val="28"/>
        </w:rPr>
        <w:t xml:space="preserve"> </w:t>
      </w:r>
      <w:r w:rsidR="003453A9" w:rsidRPr="001967B7">
        <w:rPr>
          <w:rFonts w:ascii="Cambria" w:hAnsi="Cambria"/>
          <w:sz w:val="28"/>
        </w:rPr>
        <w:t xml:space="preserve">величиной </w:t>
      </w:r>
      <w:r w:rsidR="000F5AEA" w:rsidRPr="001967B7">
        <w:rPr>
          <w:rFonts w:ascii="Cambria" w:hAnsi="Cambria"/>
          <w:sz w:val="28"/>
        </w:rPr>
        <w:t>не более 1000</w:t>
      </w:r>
      <w:r w:rsidR="003453A9" w:rsidRPr="001967B7">
        <w:rPr>
          <w:rFonts w:ascii="Cambria" w:hAnsi="Cambria"/>
          <w:sz w:val="28"/>
        </w:rPr>
        <w:t xml:space="preserve"> с точностью 2 цифр</w:t>
      </w:r>
      <w:r w:rsidR="009E14C8">
        <w:rPr>
          <w:rFonts w:ascii="Cambria" w:hAnsi="Cambria"/>
          <w:sz w:val="28"/>
        </w:rPr>
        <w:t>ы</w:t>
      </w:r>
      <w:r w:rsidR="003453A9" w:rsidRPr="001967B7">
        <w:rPr>
          <w:rFonts w:ascii="Cambria" w:hAnsi="Cambria"/>
          <w:sz w:val="28"/>
        </w:rPr>
        <w:t xml:space="preserve"> после запятой</w:t>
      </w:r>
      <w:r w:rsidR="000F5AEA" w:rsidRPr="001967B7">
        <w:rPr>
          <w:rFonts w:ascii="Cambria" w:hAnsi="Cambria"/>
          <w:sz w:val="28"/>
        </w:rPr>
        <w:t xml:space="preserve">, показывающее стоимость </w:t>
      </w:r>
      <w:r w:rsidR="002963BD" w:rsidRPr="001967B7">
        <w:rPr>
          <w:rFonts w:ascii="Cambria" w:hAnsi="Cambria"/>
          <w:sz w:val="28"/>
        </w:rPr>
        <w:t xml:space="preserve">единицы валюты </w:t>
      </w:r>
      <w:r w:rsidR="00D916A8" w:rsidRPr="001967B7">
        <w:rPr>
          <w:rFonts w:ascii="Cambria" w:hAnsi="Cambria"/>
          <w:sz w:val="28"/>
        </w:rPr>
        <w:lastRenderedPageBreak/>
        <w:t xml:space="preserve">страны </w:t>
      </w:r>
      <w:r w:rsidR="00D916A8" w:rsidRPr="001967B7">
        <w:rPr>
          <w:rFonts w:ascii="Cambria" w:hAnsi="Cambria"/>
          <w:b/>
          <w:sz w:val="28"/>
          <w:lang w:val="en-US"/>
        </w:rPr>
        <w:t>Country</w:t>
      </w:r>
      <w:r w:rsidR="00D916A8" w:rsidRPr="001967B7">
        <w:rPr>
          <w:rFonts w:ascii="Cambria" w:hAnsi="Cambria"/>
          <w:sz w:val="28"/>
        </w:rPr>
        <w:t xml:space="preserve"> </w:t>
      </w:r>
      <w:r w:rsidR="002963BD" w:rsidRPr="001967B7">
        <w:rPr>
          <w:rFonts w:ascii="Cambria" w:hAnsi="Cambria"/>
          <w:sz w:val="28"/>
        </w:rPr>
        <w:t xml:space="preserve">в </w:t>
      </w:r>
      <w:r w:rsidR="000F5AEA" w:rsidRPr="001967B7">
        <w:rPr>
          <w:rFonts w:ascii="Cambria" w:hAnsi="Cambria"/>
          <w:sz w:val="28"/>
        </w:rPr>
        <w:t>российск</w:t>
      </w:r>
      <w:r w:rsidR="002963BD" w:rsidRPr="001967B7">
        <w:rPr>
          <w:rFonts w:ascii="Cambria" w:hAnsi="Cambria"/>
          <w:sz w:val="28"/>
        </w:rPr>
        <w:t>их</w:t>
      </w:r>
      <w:r w:rsidR="000F5AEA" w:rsidRPr="001967B7">
        <w:rPr>
          <w:rFonts w:ascii="Cambria" w:hAnsi="Cambria"/>
          <w:sz w:val="28"/>
        </w:rPr>
        <w:t xml:space="preserve"> рубля</w:t>
      </w:r>
      <w:r w:rsidR="002963BD" w:rsidRPr="001967B7">
        <w:rPr>
          <w:rFonts w:ascii="Cambria" w:hAnsi="Cambria"/>
          <w:sz w:val="28"/>
        </w:rPr>
        <w:t>х</w:t>
      </w:r>
      <w:r w:rsidR="000F5AEA" w:rsidRPr="001967B7">
        <w:rPr>
          <w:rFonts w:ascii="Cambria" w:hAnsi="Cambria"/>
          <w:sz w:val="28"/>
        </w:rPr>
        <w:t xml:space="preserve"> </w:t>
      </w:r>
      <w:r w:rsidR="002963BD" w:rsidRPr="001967B7">
        <w:rPr>
          <w:rFonts w:ascii="Cambria" w:hAnsi="Cambria"/>
          <w:sz w:val="28"/>
        </w:rPr>
        <w:t xml:space="preserve">(например, если </w:t>
      </w:r>
      <w:r w:rsidR="002963BD" w:rsidRPr="001967B7">
        <w:rPr>
          <w:rFonts w:ascii="Cambria" w:hAnsi="Cambria"/>
          <w:sz w:val="28"/>
          <w:lang w:val="en-US"/>
        </w:rPr>
        <w:t>Rate</w:t>
      </w:r>
      <w:r w:rsidR="002963BD" w:rsidRPr="001967B7">
        <w:rPr>
          <w:rFonts w:ascii="Cambria" w:hAnsi="Cambria"/>
          <w:sz w:val="28"/>
        </w:rPr>
        <w:t>=15.5</w:t>
      </w:r>
      <w:r w:rsidR="00343C2C">
        <w:rPr>
          <w:rFonts w:ascii="Cambria" w:hAnsi="Cambria"/>
          <w:sz w:val="28"/>
        </w:rPr>
        <w:t>0</w:t>
      </w:r>
      <w:r w:rsidR="002963BD" w:rsidRPr="001967B7">
        <w:rPr>
          <w:rFonts w:ascii="Cambria" w:hAnsi="Cambria"/>
          <w:sz w:val="28"/>
        </w:rPr>
        <w:t xml:space="preserve">, значит </w:t>
      </w:r>
      <w:r w:rsidR="00C74215" w:rsidRPr="001967B7">
        <w:rPr>
          <w:rFonts w:ascii="Cambria" w:hAnsi="Cambria"/>
          <w:sz w:val="28"/>
        </w:rPr>
        <w:t>единица местной валюты стоит 15</w:t>
      </w:r>
      <w:r w:rsidR="00343C2C">
        <w:rPr>
          <w:rFonts w:ascii="Cambria" w:hAnsi="Cambria"/>
          <w:sz w:val="28"/>
        </w:rPr>
        <w:t>.</w:t>
      </w:r>
      <w:r w:rsidR="00C74215" w:rsidRPr="001967B7">
        <w:rPr>
          <w:rFonts w:ascii="Cambria" w:hAnsi="Cambria"/>
          <w:sz w:val="28"/>
        </w:rPr>
        <w:t>50 руб.</w:t>
      </w:r>
      <w:r w:rsidR="000E5978" w:rsidRPr="001967B7">
        <w:rPr>
          <w:rFonts w:ascii="Cambria" w:hAnsi="Cambria"/>
          <w:sz w:val="28"/>
        </w:rPr>
        <w:t>)</w:t>
      </w:r>
      <w:r w:rsidR="0076015A" w:rsidRPr="001967B7">
        <w:rPr>
          <w:rFonts w:ascii="Cambria" w:hAnsi="Cambria"/>
          <w:sz w:val="28"/>
        </w:rPr>
        <w:t>.</w:t>
      </w:r>
    </w:p>
    <w:p w:rsidR="00E60A56" w:rsidRPr="001967B7" w:rsidRDefault="00E60A56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Дополнительно о файле </w:t>
      </w:r>
      <w:r w:rsidRPr="001967B7">
        <w:rPr>
          <w:rFonts w:ascii="Cambria" w:hAnsi="Cambria"/>
          <w:b/>
          <w:sz w:val="28"/>
          <w:lang w:val="en-US"/>
        </w:rPr>
        <w:t>currency</w:t>
      </w:r>
      <w:r w:rsidRPr="001967B7">
        <w:rPr>
          <w:rFonts w:ascii="Cambria" w:hAnsi="Cambria"/>
          <w:b/>
          <w:sz w:val="28"/>
        </w:rPr>
        <w:t>.</w:t>
      </w:r>
      <w:r w:rsidRPr="001967B7">
        <w:rPr>
          <w:rFonts w:ascii="Cambria" w:hAnsi="Cambria"/>
          <w:b/>
          <w:sz w:val="28"/>
          <w:lang w:val="en-US"/>
        </w:rPr>
        <w:t>txt</w:t>
      </w:r>
      <w:r w:rsidRPr="001967B7">
        <w:rPr>
          <w:rFonts w:ascii="Cambria" w:hAnsi="Cambria"/>
          <w:sz w:val="28"/>
        </w:rPr>
        <w:t xml:space="preserve"> известно следующее:</w:t>
      </w:r>
    </w:p>
    <w:p w:rsidR="007B020E" w:rsidRPr="001967B7" w:rsidRDefault="007B020E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- возможно наличие в файле записей, которые соответствуют странам, где у корпорации нет объектов недвижимости (т.е. записей с такой страной нет в файле </w:t>
      </w:r>
      <w:r w:rsidRPr="001967B7">
        <w:rPr>
          <w:rFonts w:ascii="Cambria" w:hAnsi="Cambria"/>
          <w:b/>
          <w:sz w:val="28"/>
          <w:lang w:val="en-US"/>
        </w:rPr>
        <w:t>objects</w:t>
      </w:r>
      <w:r w:rsidRPr="001967B7">
        <w:rPr>
          <w:rFonts w:ascii="Cambria" w:hAnsi="Cambria"/>
          <w:b/>
          <w:sz w:val="28"/>
        </w:rPr>
        <w:t>.</w:t>
      </w:r>
      <w:r w:rsidRPr="001967B7">
        <w:rPr>
          <w:rFonts w:ascii="Cambria" w:hAnsi="Cambria"/>
          <w:b/>
          <w:sz w:val="28"/>
          <w:lang w:val="en-US"/>
        </w:rPr>
        <w:t>txt</w:t>
      </w:r>
      <w:r w:rsidRPr="001967B7">
        <w:rPr>
          <w:rFonts w:ascii="Cambria" w:hAnsi="Cambria"/>
          <w:sz w:val="28"/>
        </w:rPr>
        <w:t>);</w:t>
      </w:r>
    </w:p>
    <w:p w:rsidR="007B020E" w:rsidRPr="001967B7" w:rsidRDefault="007B020E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- отсутствуют сведения о каком-либо порядке сортировки записей в файле.</w:t>
      </w:r>
    </w:p>
    <w:p w:rsidR="00FB5467" w:rsidRPr="001967B7" w:rsidRDefault="00FB5467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- курсы валют </w:t>
      </w:r>
      <w:r w:rsidR="00DF6F0C" w:rsidRPr="001967B7">
        <w:rPr>
          <w:rFonts w:ascii="Cambria" w:hAnsi="Cambria"/>
          <w:sz w:val="28"/>
        </w:rPr>
        <w:t xml:space="preserve">в каждой стране </w:t>
      </w:r>
      <w:r w:rsidRPr="001967B7">
        <w:rPr>
          <w:rFonts w:ascii="Cambria" w:hAnsi="Cambria"/>
          <w:sz w:val="28"/>
        </w:rPr>
        <w:t xml:space="preserve">меняются </w:t>
      </w:r>
      <w:r w:rsidR="00C708C7" w:rsidRPr="001967B7">
        <w:rPr>
          <w:rFonts w:ascii="Cambria" w:hAnsi="Cambria"/>
          <w:sz w:val="28"/>
        </w:rPr>
        <w:t xml:space="preserve">с произвольной частотой, но </w:t>
      </w:r>
      <w:r w:rsidRPr="001967B7">
        <w:rPr>
          <w:rFonts w:ascii="Cambria" w:hAnsi="Cambria"/>
          <w:sz w:val="28"/>
        </w:rPr>
        <w:t>не чаще одного раза в день</w:t>
      </w:r>
      <w:r w:rsidR="00DF6F0C" w:rsidRPr="001967B7">
        <w:rPr>
          <w:rFonts w:ascii="Cambria" w:hAnsi="Cambria"/>
          <w:sz w:val="28"/>
        </w:rPr>
        <w:t xml:space="preserve">. Обменный курс валюты действует со дня его введения </w:t>
      </w:r>
      <w:r w:rsidR="00974232" w:rsidRPr="001967B7">
        <w:rPr>
          <w:rFonts w:ascii="Cambria" w:hAnsi="Cambria"/>
          <w:sz w:val="28"/>
        </w:rPr>
        <w:t xml:space="preserve">(включительно) </w:t>
      </w:r>
      <w:r w:rsidR="00DF6F0C" w:rsidRPr="001967B7">
        <w:rPr>
          <w:rFonts w:ascii="Cambria" w:hAnsi="Cambria"/>
          <w:sz w:val="28"/>
        </w:rPr>
        <w:t>до даты, когда начинает действовать другой курс</w:t>
      </w:r>
      <w:r w:rsidR="00974232" w:rsidRPr="001967B7">
        <w:rPr>
          <w:rFonts w:ascii="Cambria" w:hAnsi="Cambria"/>
          <w:sz w:val="28"/>
        </w:rPr>
        <w:t xml:space="preserve"> или (если более поздней даты для этой валюты нет) до </w:t>
      </w:r>
      <w:r w:rsidR="004033E4" w:rsidRPr="001967B7">
        <w:rPr>
          <w:rFonts w:ascii="Cambria" w:hAnsi="Cambria"/>
          <w:sz w:val="28"/>
        </w:rPr>
        <w:t>настоящего времени</w:t>
      </w:r>
      <w:r w:rsidR="00736178" w:rsidRPr="001967B7">
        <w:rPr>
          <w:rFonts w:ascii="Cambria" w:hAnsi="Cambria"/>
          <w:sz w:val="28"/>
        </w:rPr>
        <w:t>;</w:t>
      </w:r>
    </w:p>
    <w:p w:rsidR="00736178" w:rsidRPr="001967B7" w:rsidRDefault="00DF6F0C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- для каждой страны в файле имеется как минимум одна запись, датированная 01.01.2000 – с этой даты</w:t>
      </w:r>
      <w:r w:rsidR="004C1B35" w:rsidRPr="001967B7">
        <w:rPr>
          <w:rFonts w:ascii="Cambria" w:hAnsi="Cambria"/>
          <w:sz w:val="28"/>
        </w:rPr>
        <w:t xml:space="preserve"> </w:t>
      </w:r>
      <w:r w:rsidR="00163F43" w:rsidRPr="001967B7">
        <w:rPr>
          <w:rFonts w:ascii="Cambria" w:hAnsi="Cambria"/>
          <w:sz w:val="28"/>
        </w:rPr>
        <w:t>ведется учет;</w:t>
      </w:r>
    </w:p>
    <w:p w:rsidR="00163F43" w:rsidRPr="001967B7" w:rsidRDefault="00163F43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- отсутствуют записи, в которых </w:t>
      </w:r>
      <w:r w:rsidR="00A00145" w:rsidRPr="001967B7">
        <w:rPr>
          <w:rFonts w:ascii="Cambria" w:hAnsi="Cambria"/>
          <w:sz w:val="28"/>
        </w:rPr>
        <w:t xml:space="preserve">одновременно </w:t>
      </w:r>
      <w:r w:rsidRPr="001967B7">
        <w:rPr>
          <w:rFonts w:ascii="Cambria" w:hAnsi="Cambria"/>
          <w:sz w:val="28"/>
        </w:rPr>
        <w:t xml:space="preserve">совпадают </w:t>
      </w:r>
      <w:r w:rsidR="00BD2295" w:rsidRPr="001967B7">
        <w:rPr>
          <w:rFonts w:ascii="Cambria" w:hAnsi="Cambria"/>
          <w:sz w:val="28"/>
        </w:rPr>
        <w:t xml:space="preserve">значения </w:t>
      </w:r>
      <w:r w:rsidRPr="001967B7">
        <w:rPr>
          <w:rFonts w:ascii="Cambria" w:hAnsi="Cambria"/>
          <w:sz w:val="28"/>
        </w:rPr>
        <w:t xml:space="preserve">поля </w:t>
      </w:r>
      <w:r w:rsidRPr="001967B7">
        <w:rPr>
          <w:rFonts w:ascii="Cambria" w:hAnsi="Cambria"/>
          <w:b/>
          <w:sz w:val="28"/>
          <w:lang w:val="en-US"/>
        </w:rPr>
        <w:t>Country</w:t>
      </w:r>
      <w:r w:rsidRPr="001967B7">
        <w:rPr>
          <w:rFonts w:ascii="Cambria" w:hAnsi="Cambria"/>
          <w:sz w:val="28"/>
        </w:rPr>
        <w:t xml:space="preserve"> и </w:t>
      </w:r>
      <w:proofErr w:type="spellStart"/>
      <w:r w:rsidRPr="001967B7">
        <w:rPr>
          <w:rFonts w:ascii="Cambria" w:hAnsi="Cambria"/>
          <w:b/>
          <w:sz w:val="28"/>
          <w:lang w:val="en-US"/>
        </w:rPr>
        <w:t>StartDate</w:t>
      </w:r>
      <w:proofErr w:type="spellEnd"/>
      <w:r w:rsidRPr="001967B7">
        <w:rPr>
          <w:rFonts w:ascii="Cambria" w:hAnsi="Cambria"/>
          <w:sz w:val="28"/>
        </w:rPr>
        <w:t>.</w:t>
      </w:r>
    </w:p>
    <w:p w:rsidR="007F2444" w:rsidRPr="001967B7" w:rsidRDefault="007F2444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</w:p>
    <w:p w:rsidR="00A0076C" w:rsidRPr="001967B7" w:rsidRDefault="00A0076C" w:rsidP="00EA4EB8">
      <w:pPr>
        <w:keepNext/>
        <w:spacing w:after="0" w:line="276" w:lineRule="auto"/>
        <w:jc w:val="both"/>
        <w:rPr>
          <w:rFonts w:ascii="Cambria" w:hAnsi="Cambria"/>
          <w:b/>
          <w:sz w:val="28"/>
        </w:rPr>
      </w:pPr>
      <w:r w:rsidRPr="001967B7">
        <w:rPr>
          <w:rFonts w:ascii="Cambria" w:hAnsi="Cambria"/>
          <w:b/>
          <w:sz w:val="28"/>
        </w:rPr>
        <w:t>Входные данные (запрос)</w:t>
      </w:r>
    </w:p>
    <w:p w:rsidR="00A0076C" w:rsidRPr="001967B7" w:rsidRDefault="00F67F53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На вход программе подается </w:t>
      </w:r>
      <w:r w:rsidR="00194E87" w:rsidRPr="001967B7">
        <w:rPr>
          <w:rFonts w:ascii="Cambria" w:hAnsi="Cambria"/>
          <w:sz w:val="28"/>
        </w:rPr>
        <w:t xml:space="preserve">файл </w:t>
      </w:r>
      <w:r w:rsidR="00194E87" w:rsidRPr="001967B7">
        <w:rPr>
          <w:rFonts w:ascii="Cambria" w:hAnsi="Cambria"/>
          <w:b/>
          <w:sz w:val="28"/>
          <w:lang w:val="en-US"/>
        </w:rPr>
        <w:t>input</w:t>
      </w:r>
      <w:r w:rsidR="00194E87" w:rsidRPr="001967B7">
        <w:rPr>
          <w:rFonts w:ascii="Cambria" w:hAnsi="Cambria"/>
          <w:b/>
          <w:sz w:val="28"/>
        </w:rPr>
        <w:t>.</w:t>
      </w:r>
      <w:r w:rsidR="00194E87" w:rsidRPr="001967B7">
        <w:rPr>
          <w:rFonts w:ascii="Cambria" w:hAnsi="Cambria"/>
          <w:b/>
          <w:sz w:val="28"/>
          <w:lang w:val="en-US"/>
        </w:rPr>
        <w:t>txt</w:t>
      </w:r>
      <w:r w:rsidR="00194E87" w:rsidRPr="001967B7">
        <w:rPr>
          <w:rFonts w:ascii="Cambria" w:hAnsi="Cambria"/>
          <w:sz w:val="28"/>
        </w:rPr>
        <w:t xml:space="preserve">, содержащий запрос </w:t>
      </w:r>
      <w:r w:rsidR="006329E6" w:rsidRPr="001967B7">
        <w:rPr>
          <w:rFonts w:ascii="Cambria" w:hAnsi="Cambria"/>
          <w:sz w:val="28"/>
        </w:rPr>
        <w:t xml:space="preserve">на выборку </w:t>
      </w:r>
      <w:r w:rsidR="00503D87" w:rsidRPr="001967B7">
        <w:rPr>
          <w:rFonts w:ascii="Cambria" w:hAnsi="Cambria"/>
          <w:sz w:val="28"/>
        </w:rPr>
        <w:t>информации об уплате налогов</w:t>
      </w:r>
      <w:r w:rsidR="006329E6" w:rsidRPr="001967B7">
        <w:rPr>
          <w:rFonts w:ascii="Cambria" w:hAnsi="Cambria"/>
          <w:sz w:val="28"/>
        </w:rPr>
        <w:t>. Запрос представляет одну строку и имеет следующую структуру (поля разделены одним пробелом):</w:t>
      </w:r>
    </w:p>
    <w:p w:rsidR="006329E6" w:rsidRPr="001967B7" w:rsidRDefault="00B12474" w:rsidP="00EA4EB8">
      <w:pPr>
        <w:spacing w:after="0" w:line="276" w:lineRule="auto"/>
        <w:ind w:firstLine="567"/>
        <w:jc w:val="center"/>
        <w:rPr>
          <w:rFonts w:ascii="Courier New" w:hAnsi="Courier New" w:cs="Courier New"/>
          <w:b/>
          <w:sz w:val="28"/>
          <w:lang w:val="en-US"/>
        </w:rPr>
      </w:pPr>
      <w:r w:rsidRPr="001967B7">
        <w:rPr>
          <w:rFonts w:ascii="Courier New" w:hAnsi="Courier New" w:cs="Courier New"/>
          <w:b/>
          <w:sz w:val="28"/>
          <w:lang w:val="en-US"/>
        </w:rPr>
        <w:t xml:space="preserve">Operation FOR </w:t>
      </w:r>
      <w:proofErr w:type="spellStart"/>
      <w:r w:rsidRPr="001967B7">
        <w:rPr>
          <w:rFonts w:ascii="Courier New" w:hAnsi="Courier New" w:cs="Courier New"/>
          <w:b/>
          <w:sz w:val="28"/>
          <w:lang w:val="en-US"/>
        </w:rPr>
        <w:t>NamePattern</w:t>
      </w:r>
      <w:proofErr w:type="spellEnd"/>
      <w:r w:rsidRPr="001967B7">
        <w:rPr>
          <w:rFonts w:ascii="Courier New" w:hAnsi="Courier New" w:cs="Courier New"/>
          <w:b/>
          <w:sz w:val="28"/>
          <w:lang w:val="en-US"/>
        </w:rPr>
        <w:t xml:space="preserve"> IN Country FROM Begin T</w:t>
      </w:r>
      <w:r w:rsidR="00406F56" w:rsidRPr="001967B7">
        <w:rPr>
          <w:rFonts w:ascii="Courier New" w:hAnsi="Courier New" w:cs="Courier New"/>
          <w:b/>
          <w:sz w:val="28"/>
          <w:lang w:val="en-US"/>
        </w:rPr>
        <w:t>O</w:t>
      </w:r>
      <w:r w:rsidRPr="001967B7">
        <w:rPr>
          <w:rFonts w:ascii="Courier New" w:hAnsi="Courier New" w:cs="Courier New"/>
          <w:b/>
          <w:sz w:val="28"/>
          <w:lang w:val="en-US"/>
        </w:rPr>
        <w:t xml:space="preserve"> End</w:t>
      </w:r>
    </w:p>
    <w:p w:rsidR="00B12474" w:rsidRPr="001967B7" w:rsidRDefault="00B12474" w:rsidP="00EA4EB8">
      <w:pPr>
        <w:spacing w:after="0" w:line="276" w:lineRule="auto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где</w:t>
      </w:r>
      <w:r w:rsidR="00403562" w:rsidRPr="001967B7">
        <w:rPr>
          <w:rFonts w:ascii="Cambria" w:hAnsi="Cambria"/>
          <w:sz w:val="28"/>
        </w:rPr>
        <w:t>:</w:t>
      </w:r>
    </w:p>
    <w:p w:rsidR="00753D69" w:rsidRPr="001967B7" w:rsidRDefault="00403562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Operation</w:t>
      </w:r>
      <w:r w:rsidRPr="001967B7">
        <w:rPr>
          <w:rFonts w:ascii="Cambria" w:hAnsi="Cambria"/>
          <w:sz w:val="28"/>
        </w:rPr>
        <w:t xml:space="preserve"> </w:t>
      </w:r>
      <w:r w:rsidR="00CB6223" w:rsidRPr="001967B7">
        <w:rPr>
          <w:rFonts w:ascii="Cambria" w:hAnsi="Cambria"/>
          <w:sz w:val="28"/>
        </w:rPr>
        <w:t>–</w:t>
      </w:r>
      <w:r w:rsidRPr="001967B7">
        <w:rPr>
          <w:rFonts w:ascii="Cambria" w:hAnsi="Cambria"/>
          <w:sz w:val="28"/>
        </w:rPr>
        <w:t xml:space="preserve"> </w:t>
      </w:r>
      <w:r w:rsidR="00CB6223" w:rsidRPr="001967B7">
        <w:rPr>
          <w:rFonts w:ascii="Cambria" w:hAnsi="Cambria"/>
          <w:sz w:val="28"/>
        </w:rPr>
        <w:t>код операции, которую необходимо выполнить</w:t>
      </w:r>
      <w:r w:rsidR="00753D69" w:rsidRPr="001967B7">
        <w:rPr>
          <w:rFonts w:ascii="Cambria" w:hAnsi="Cambria"/>
          <w:sz w:val="28"/>
        </w:rPr>
        <w:t xml:space="preserve"> над выбранными записями. В зависимости от значения поля </w:t>
      </w:r>
      <w:r w:rsidR="00753D69" w:rsidRPr="001967B7">
        <w:rPr>
          <w:rFonts w:ascii="Cambria" w:hAnsi="Cambria"/>
          <w:b/>
          <w:sz w:val="28"/>
          <w:lang w:val="en-US"/>
        </w:rPr>
        <w:t>Operation</w:t>
      </w:r>
      <w:r w:rsidR="00753D69" w:rsidRPr="001967B7">
        <w:rPr>
          <w:rFonts w:ascii="Cambria" w:hAnsi="Cambria"/>
          <w:sz w:val="28"/>
        </w:rPr>
        <w:t xml:space="preserve"> программа должна выполняться следующие операции по выборке данных:</w:t>
      </w:r>
    </w:p>
    <w:p w:rsidR="00753D69" w:rsidRPr="001967B7" w:rsidRDefault="00753D69" w:rsidP="00EA4EB8">
      <w:pPr>
        <w:spacing w:after="0" w:line="276" w:lineRule="auto"/>
        <w:ind w:left="1985" w:hanging="851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i/>
          <w:sz w:val="28"/>
          <w:lang w:val="en-US"/>
        </w:rPr>
        <w:t>MIN</w:t>
      </w:r>
      <w:r w:rsidRPr="001967B7">
        <w:rPr>
          <w:rFonts w:ascii="Cambria" w:hAnsi="Cambria"/>
          <w:sz w:val="28"/>
        </w:rPr>
        <w:t xml:space="preserve"> </w:t>
      </w:r>
      <w:r w:rsidR="00C75327" w:rsidRPr="001967B7">
        <w:rPr>
          <w:rFonts w:ascii="Cambria" w:hAnsi="Cambria"/>
          <w:sz w:val="28"/>
        </w:rPr>
        <w:t>–</w:t>
      </w:r>
      <w:r w:rsidR="00BA539F" w:rsidRPr="001967B7">
        <w:rPr>
          <w:rFonts w:ascii="Cambria" w:hAnsi="Cambria"/>
          <w:sz w:val="28"/>
        </w:rPr>
        <w:t xml:space="preserve"> </w:t>
      </w:r>
      <w:r w:rsidR="00C75327" w:rsidRPr="001967B7">
        <w:rPr>
          <w:rFonts w:ascii="Cambria" w:hAnsi="Cambria"/>
          <w:sz w:val="28"/>
        </w:rPr>
        <w:t xml:space="preserve">определить </w:t>
      </w:r>
      <w:r w:rsidR="007201FC" w:rsidRPr="001967B7">
        <w:rPr>
          <w:rFonts w:ascii="Cambria" w:hAnsi="Cambria"/>
          <w:sz w:val="28"/>
        </w:rPr>
        <w:t xml:space="preserve">платеж </w:t>
      </w:r>
      <w:r w:rsidR="00C75327" w:rsidRPr="001967B7">
        <w:rPr>
          <w:rFonts w:ascii="Cambria" w:hAnsi="Cambria"/>
          <w:sz w:val="28"/>
        </w:rPr>
        <w:t xml:space="preserve">минимального размера </w:t>
      </w:r>
      <w:r w:rsidR="007201FC" w:rsidRPr="001967B7">
        <w:rPr>
          <w:rFonts w:ascii="Cambria" w:hAnsi="Cambria"/>
          <w:sz w:val="28"/>
        </w:rPr>
        <w:t xml:space="preserve">по каждому </w:t>
      </w:r>
      <w:proofErr w:type="gramStart"/>
      <w:r w:rsidR="006842AB" w:rsidRPr="001967B7">
        <w:rPr>
          <w:rFonts w:ascii="Cambria" w:hAnsi="Cambria"/>
          <w:sz w:val="28"/>
        </w:rPr>
        <w:t xml:space="preserve">подходящему </w:t>
      </w:r>
      <w:r w:rsidR="007201FC" w:rsidRPr="001967B7">
        <w:rPr>
          <w:rFonts w:ascii="Cambria" w:hAnsi="Cambria"/>
          <w:sz w:val="28"/>
        </w:rPr>
        <w:t xml:space="preserve"> объекту</w:t>
      </w:r>
      <w:proofErr w:type="gramEnd"/>
      <w:r w:rsidR="007201FC" w:rsidRPr="001967B7">
        <w:rPr>
          <w:rFonts w:ascii="Cambria" w:hAnsi="Cambria"/>
          <w:sz w:val="28"/>
        </w:rPr>
        <w:t xml:space="preserve"> за указанный период;</w:t>
      </w:r>
    </w:p>
    <w:p w:rsidR="00C96106" w:rsidRPr="001967B7" w:rsidRDefault="00C96106" w:rsidP="00EA4EB8">
      <w:pPr>
        <w:spacing w:after="0" w:line="276" w:lineRule="auto"/>
        <w:ind w:left="1985" w:hanging="851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i/>
          <w:sz w:val="28"/>
          <w:lang w:val="en-US"/>
        </w:rPr>
        <w:t>MAX</w:t>
      </w:r>
      <w:r w:rsidRPr="001967B7">
        <w:rPr>
          <w:rFonts w:ascii="Cambria" w:hAnsi="Cambria"/>
          <w:sz w:val="28"/>
        </w:rPr>
        <w:t xml:space="preserve"> </w:t>
      </w:r>
      <w:r w:rsidR="00977F1C" w:rsidRPr="001967B7">
        <w:rPr>
          <w:rFonts w:ascii="Cambria" w:hAnsi="Cambria"/>
          <w:sz w:val="28"/>
        </w:rPr>
        <w:t>–</w:t>
      </w:r>
      <w:r w:rsidR="00C75327" w:rsidRPr="001967B7">
        <w:rPr>
          <w:rFonts w:ascii="Cambria" w:hAnsi="Cambria"/>
          <w:sz w:val="28"/>
        </w:rPr>
        <w:t xml:space="preserve"> </w:t>
      </w:r>
      <w:r w:rsidR="00977F1C" w:rsidRPr="001967B7">
        <w:rPr>
          <w:rFonts w:ascii="Cambria" w:hAnsi="Cambria"/>
          <w:sz w:val="28"/>
        </w:rPr>
        <w:t xml:space="preserve">определить платеж максимального размера </w:t>
      </w:r>
      <w:r w:rsidRPr="001967B7">
        <w:rPr>
          <w:rFonts w:ascii="Cambria" w:hAnsi="Cambria"/>
          <w:sz w:val="28"/>
        </w:rPr>
        <w:t xml:space="preserve">по каждому </w:t>
      </w:r>
      <w:r w:rsidR="006842AB" w:rsidRPr="001967B7">
        <w:rPr>
          <w:rFonts w:ascii="Cambria" w:hAnsi="Cambria"/>
          <w:sz w:val="28"/>
        </w:rPr>
        <w:t xml:space="preserve">подходящему </w:t>
      </w:r>
      <w:r w:rsidRPr="001967B7">
        <w:rPr>
          <w:rFonts w:ascii="Cambria" w:hAnsi="Cambria"/>
          <w:sz w:val="28"/>
        </w:rPr>
        <w:t>объекту за указанный период;</w:t>
      </w:r>
    </w:p>
    <w:p w:rsidR="00C96106" w:rsidRPr="001967B7" w:rsidRDefault="00C96106" w:rsidP="00EA4EB8">
      <w:pPr>
        <w:spacing w:after="0" w:line="276" w:lineRule="auto"/>
        <w:ind w:left="1985" w:hanging="851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i/>
          <w:sz w:val="28"/>
          <w:lang w:val="en-US"/>
        </w:rPr>
        <w:t>SUM</w:t>
      </w:r>
      <w:r w:rsidRPr="001967B7">
        <w:rPr>
          <w:rFonts w:ascii="Cambria" w:hAnsi="Cambria"/>
          <w:sz w:val="28"/>
        </w:rPr>
        <w:t xml:space="preserve"> </w:t>
      </w:r>
      <w:r w:rsidR="00977F1C" w:rsidRPr="001967B7">
        <w:rPr>
          <w:rFonts w:ascii="Cambria" w:hAnsi="Cambria"/>
          <w:sz w:val="28"/>
        </w:rPr>
        <w:t>–</w:t>
      </w:r>
      <w:r w:rsidR="00C75327" w:rsidRPr="001967B7">
        <w:rPr>
          <w:rFonts w:ascii="Cambria" w:hAnsi="Cambria"/>
          <w:sz w:val="28"/>
        </w:rPr>
        <w:t xml:space="preserve"> </w:t>
      </w:r>
      <w:r w:rsidR="00977F1C" w:rsidRPr="001967B7">
        <w:rPr>
          <w:rFonts w:ascii="Cambria" w:hAnsi="Cambria"/>
          <w:sz w:val="28"/>
        </w:rPr>
        <w:t xml:space="preserve">определить </w:t>
      </w:r>
      <w:r w:rsidR="006842AB" w:rsidRPr="001967B7">
        <w:rPr>
          <w:rFonts w:ascii="Cambria" w:hAnsi="Cambria"/>
          <w:sz w:val="28"/>
        </w:rPr>
        <w:t xml:space="preserve">сумму </w:t>
      </w:r>
      <w:r w:rsidR="00977F1C" w:rsidRPr="001967B7">
        <w:rPr>
          <w:rFonts w:ascii="Cambria" w:hAnsi="Cambria"/>
          <w:sz w:val="28"/>
        </w:rPr>
        <w:t>платеж</w:t>
      </w:r>
      <w:r w:rsidR="006842AB" w:rsidRPr="001967B7">
        <w:rPr>
          <w:rFonts w:ascii="Cambria" w:hAnsi="Cambria"/>
          <w:sz w:val="28"/>
        </w:rPr>
        <w:t>ей</w:t>
      </w:r>
      <w:r w:rsidR="00977F1C" w:rsidRPr="001967B7">
        <w:rPr>
          <w:rFonts w:ascii="Cambria" w:hAnsi="Cambria"/>
          <w:sz w:val="28"/>
        </w:rPr>
        <w:t xml:space="preserve"> по каждому </w:t>
      </w:r>
      <w:r w:rsidR="006842AB" w:rsidRPr="001967B7">
        <w:rPr>
          <w:rFonts w:ascii="Cambria" w:hAnsi="Cambria"/>
          <w:sz w:val="28"/>
        </w:rPr>
        <w:t xml:space="preserve">подходящему </w:t>
      </w:r>
      <w:r w:rsidR="00977F1C" w:rsidRPr="001967B7">
        <w:rPr>
          <w:rFonts w:ascii="Cambria" w:hAnsi="Cambria"/>
          <w:sz w:val="28"/>
        </w:rPr>
        <w:t>объекту за указанный период</w:t>
      </w:r>
      <w:r w:rsidRPr="001967B7">
        <w:rPr>
          <w:rFonts w:ascii="Cambria" w:hAnsi="Cambria"/>
          <w:sz w:val="28"/>
        </w:rPr>
        <w:t>;</w:t>
      </w:r>
    </w:p>
    <w:p w:rsidR="00C96106" w:rsidRPr="001967B7" w:rsidRDefault="003636CE" w:rsidP="00EA4EB8">
      <w:pPr>
        <w:spacing w:after="0" w:line="276" w:lineRule="auto"/>
        <w:ind w:left="1985" w:hanging="851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i/>
          <w:sz w:val="28"/>
          <w:lang w:val="en-US"/>
        </w:rPr>
        <w:t>AVG</w:t>
      </w:r>
      <w:r w:rsidR="00C96106" w:rsidRPr="001967B7">
        <w:rPr>
          <w:rFonts w:ascii="Cambria" w:hAnsi="Cambria"/>
          <w:sz w:val="28"/>
        </w:rPr>
        <w:t xml:space="preserve"> </w:t>
      </w:r>
      <w:r w:rsidR="00977F1C" w:rsidRPr="001967B7">
        <w:rPr>
          <w:rFonts w:ascii="Cambria" w:hAnsi="Cambria"/>
          <w:sz w:val="28"/>
        </w:rPr>
        <w:t>–</w:t>
      </w:r>
      <w:r w:rsidR="00C75327" w:rsidRPr="001967B7">
        <w:rPr>
          <w:rFonts w:ascii="Cambria" w:hAnsi="Cambria"/>
          <w:sz w:val="28"/>
        </w:rPr>
        <w:t xml:space="preserve"> </w:t>
      </w:r>
      <w:r w:rsidR="00977F1C" w:rsidRPr="001967B7">
        <w:rPr>
          <w:rFonts w:ascii="Cambria" w:hAnsi="Cambria"/>
          <w:sz w:val="28"/>
        </w:rPr>
        <w:t xml:space="preserve">определить </w:t>
      </w:r>
      <w:r w:rsidR="009A7D8D" w:rsidRPr="001967B7">
        <w:rPr>
          <w:rFonts w:ascii="Cambria" w:hAnsi="Cambria"/>
          <w:sz w:val="28"/>
        </w:rPr>
        <w:t xml:space="preserve">размер среднего платежа </w:t>
      </w:r>
      <w:r w:rsidR="00977F1C" w:rsidRPr="001967B7">
        <w:rPr>
          <w:rFonts w:ascii="Cambria" w:hAnsi="Cambria"/>
          <w:sz w:val="28"/>
        </w:rPr>
        <w:t xml:space="preserve">по каждому </w:t>
      </w:r>
      <w:r w:rsidR="006842AB" w:rsidRPr="001967B7">
        <w:rPr>
          <w:rFonts w:ascii="Cambria" w:hAnsi="Cambria"/>
          <w:sz w:val="28"/>
        </w:rPr>
        <w:t xml:space="preserve">подходящему </w:t>
      </w:r>
      <w:r w:rsidR="00977F1C" w:rsidRPr="001967B7">
        <w:rPr>
          <w:rFonts w:ascii="Cambria" w:hAnsi="Cambria"/>
          <w:sz w:val="28"/>
        </w:rPr>
        <w:t>объекту за указанный период</w:t>
      </w:r>
      <w:r w:rsidR="007A23FA" w:rsidRPr="001967B7">
        <w:rPr>
          <w:rFonts w:ascii="Cambria" w:hAnsi="Cambria"/>
          <w:sz w:val="28"/>
        </w:rPr>
        <w:t>;</w:t>
      </w:r>
    </w:p>
    <w:p w:rsidR="00796CD2" w:rsidRPr="001967B7" w:rsidRDefault="00796CD2" w:rsidP="00EA4EB8">
      <w:pPr>
        <w:spacing w:after="0" w:line="276" w:lineRule="auto"/>
        <w:ind w:left="1985" w:hanging="851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i/>
          <w:sz w:val="28"/>
          <w:lang w:val="en-US"/>
        </w:rPr>
        <w:t>ALL</w:t>
      </w:r>
      <w:r w:rsidRPr="001967B7">
        <w:rPr>
          <w:rFonts w:ascii="Cambria" w:hAnsi="Cambria"/>
          <w:sz w:val="28"/>
        </w:rPr>
        <w:t xml:space="preserve"> – </w:t>
      </w:r>
      <w:r w:rsidR="004F5360" w:rsidRPr="001967B7">
        <w:rPr>
          <w:rFonts w:ascii="Cambria" w:hAnsi="Cambria"/>
          <w:sz w:val="28"/>
        </w:rPr>
        <w:t xml:space="preserve">определить размеры всех платежей </w:t>
      </w:r>
      <w:r w:rsidRPr="001967B7">
        <w:rPr>
          <w:rFonts w:ascii="Cambria" w:hAnsi="Cambria"/>
          <w:sz w:val="28"/>
        </w:rPr>
        <w:t>по каждому подходящ</w:t>
      </w:r>
      <w:r w:rsidR="00023E20" w:rsidRPr="001967B7">
        <w:rPr>
          <w:rFonts w:ascii="Cambria" w:hAnsi="Cambria"/>
          <w:sz w:val="28"/>
        </w:rPr>
        <w:t>ему объекту за указанный период;</w:t>
      </w:r>
    </w:p>
    <w:p w:rsidR="005D749B" w:rsidRPr="001967B7" w:rsidRDefault="00B431A8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proofErr w:type="spellStart"/>
      <w:r w:rsidRPr="001967B7">
        <w:rPr>
          <w:rFonts w:ascii="Cambria" w:hAnsi="Cambria"/>
          <w:b/>
          <w:sz w:val="28"/>
          <w:lang w:val="en-US"/>
        </w:rPr>
        <w:t>NamePattern</w:t>
      </w:r>
      <w:proofErr w:type="spellEnd"/>
      <w:r w:rsidRPr="001967B7">
        <w:rPr>
          <w:rFonts w:ascii="Cambria" w:hAnsi="Cambria"/>
          <w:sz w:val="28"/>
        </w:rPr>
        <w:t xml:space="preserve"> – </w:t>
      </w:r>
      <w:r w:rsidR="00D445F4" w:rsidRPr="001967B7">
        <w:rPr>
          <w:rFonts w:ascii="Cambria" w:hAnsi="Cambria"/>
          <w:sz w:val="28"/>
        </w:rPr>
        <w:t xml:space="preserve">начальный фрагмент </w:t>
      </w:r>
      <w:r w:rsidRPr="001967B7">
        <w:rPr>
          <w:rFonts w:ascii="Cambria" w:hAnsi="Cambria"/>
          <w:sz w:val="28"/>
        </w:rPr>
        <w:t>имени объекта</w:t>
      </w:r>
      <w:r w:rsidR="00D445F4" w:rsidRPr="001967B7">
        <w:rPr>
          <w:rFonts w:ascii="Cambria" w:hAnsi="Cambria"/>
          <w:sz w:val="28"/>
        </w:rPr>
        <w:t xml:space="preserve"> для поиска</w:t>
      </w:r>
      <w:r w:rsidRPr="001967B7">
        <w:rPr>
          <w:rFonts w:ascii="Cambria" w:hAnsi="Cambria"/>
          <w:sz w:val="28"/>
        </w:rPr>
        <w:t xml:space="preserve">, </w:t>
      </w:r>
      <w:r w:rsidR="00B7701A" w:rsidRPr="001967B7">
        <w:rPr>
          <w:rFonts w:ascii="Cambria" w:hAnsi="Cambria"/>
          <w:sz w:val="28"/>
        </w:rPr>
        <w:t xml:space="preserve">непустая </w:t>
      </w:r>
      <w:r w:rsidRPr="001967B7">
        <w:rPr>
          <w:rFonts w:ascii="Cambria" w:hAnsi="Cambria"/>
          <w:sz w:val="28"/>
        </w:rPr>
        <w:t xml:space="preserve">строка длиной не более 30 символов. </w:t>
      </w:r>
      <w:r w:rsidR="005D749B" w:rsidRPr="001967B7">
        <w:rPr>
          <w:rFonts w:ascii="Cambria" w:hAnsi="Cambria"/>
          <w:sz w:val="28"/>
        </w:rPr>
        <w:t xml:space="preserve">При поиске объектов ведется сравнение значения поля </w:t>
      </w:r>
      <w:proofErr w:type="spellStart"/>
      <w:r w:rsidR="005D749B" w:rsidRPr="001967B7">
        <w:rPr>
          <w:rFonts w:ascii="Cambria" w:hAnsi="Cambria"/>
          <w:b/>
          <w:sz w:val="28"/>
          <w:lang w:val="en-US"/>
        </w:rPr>
        <w:t>NamePattern</w:t>
      </w:r>
      <w:proofErr w:type="spellEnd"/>
      <w:r w:rsidR="005D749B" w:rsidRPr="001967B7">
        <w:rPr>
          <w:rFonts w:ascii="Cambria" w:hAnsi="Cambria"/>
          <w:sz w:val="28"/>
        </w:rPr>
        <w:t xml:space="preserve"> с </w:t>
      </w:r>
      <w:r w:rsidR="00891D04" w:rsidRPr="001967B7">
        <w:rPr>
          <w:rFonts w:ascii="Cambria" w:hAnsi="Cambria"/>
          <w:sz w:val="28"/>
        </w:rPr>
        <w:t xml:space="preserve">начальными символами </w:t>
      </w:r>
      <w:r w:rsidR="005D749B" w:rsidRPr="001967B7">
        <w:rPr>
          <w:rFonts w:ascii="Cambria" w:hAnsi="Cambria"/>
          <w:sz w:val="28"/>
        </w:rPr>
        <w:t>пол</w:t>
      </w:r>
      <w:r w:rsidR="00891D04" w:rsidRPr="001967B7">
        <w:rPr>
          <w:rFonts w:ascii="Cambria" w:hAnsi="Cambria"/>
          <w:sz w:val="28"/>
        </w:rPr>
        <w:t>я</w:t>
      </w:r>
      <w:r w:rsidR="005D749B" w:rsidRPr="001967B7">
        <w:rPr>
          <w:rFonts w:ascii="Cambria" w:hAnsi="Cambria"/>
          <w:sz w:val="28"/>
        </w:rPr>
        <w:t xml:space="preserve"> </w:t>
      </w:r>
      <w:proofErr w:type="spellStart"/>
      <w:r w:rsidR="005D749B" w:rsidRPr="001967B7">
        <w:rPr>
          <w:rFonts w:ascii="Cambria" w:hAnsi="Cambria"/>
          <w:b/>
          <w:sz w:val="28"/>
          <w:lang w:val="en-US"/>
        </w:rPr>
        <w:t>ObjectName</w:t>
      </w:r>
      <w:proofErr w:type="spellEnd"/>
      <w:r w:rsidR="003F1CC8" w:rsidRPr="001967B7">
        <w:rPr>
          <w:rFonts w:ascii="Cambria" w:hAnsi="Cambria"/>
          <w:sz w:val="28"/>
        </w:rPr>
        <w:t xml:space="preserve">. Если </w:t>
      </w:r>
      <w:r w:rsidR="0075318F" w:rsidRPr="001967B7">
        <w:rPr>
          <w:rFonts w:ascii="Cambria" w:hAnsi="Cambria"/>
          <w:sz w:val="28"/>
        </w:rPr>
        <w:lastRenderedPageBreak/>
        <w:t xml:space="preserve">поле </w:t>
      </w:r>
      <w:proofErr w:type="spellStart"/>
      <w:r w:rsidR="0075318F" w:rsidRPr="001967B7">
        <w:rPr>
          <w:rFonts w:ascii="Cambria" w:hAnsi="Cambria"/>
          <w:b/>
          <w:sz w:val="28"/>
          <w:lang w:val="en-US"/>
        </w:rPr>
        <w:t>NamePattern</w:t>
      </w:r>
      <w:proofErr w:type="spellEnd"/>
      <w:r w:rsidR="0075318F" w:rsidRPr="001967B7">
        <w:rPr>
          <w:rFonts w:ascii="Cambria" w:hAnsi="Cambria"/>
          <w:sz w:val="28"/>
        </w:rPr>
        <w:t xml:space="preserve"> содержится в </w:t>
      </w:r>
      <w:r w:rsidR="003F1CC8" w:rsidRPr="001967B7">
        <w:rPr>
          <w:rFonts w:ascii="Cambria" w:hAnsi="Cambria"/>
          <w:sz w:val="28"/>
        </w:rPr>
        <w:t xml:space="preserve">поле </w:t>
      </w:r>
      <w:proofErr w:type="spellStart"/>
      <w:r w:rsidR="003F1CC8" w:rsidRPr="001967B7">
        <w:rPr>
          <w:rFonts w:ascii="Cambria" w:hAnsi="Cambria"/>
          <w:b/>
          <w:sz w:val="28"/>
          <w:lang w:val="en-US"/>
        </w:rPr>
        <w:t>ObjectName</w:t>
      </w:r>
      <w:proofErr w:type="spellEnd"/>
      <w:r w:rsidR="0075318F" w:rsidRPr="001967B7">
        <w:rPr>
          <w:rFonts w:ascii="Cambria" w:hAnsi="Cambria"/>
          <w:sz w:val="28"/>
        </w:rPr>
        <w:t>, начиная с первого символа</w:t>
      </w:r>
      <w:r w:rsidR="003F1CC8" w:rsidRPr="001967B7">
        <w:rPr>
          <w:rFonts w:ascii="Cambria" w:hAnsi="Cambria"/>
          <w:sz w:val="28"/>
        </w:rPr>
        <w:t>, то считается, что совпадение найдено</w:t>
      </w:r>
      <w:r w:rsidR="00BA31EA" w:rsidRPr="001967B7">
        <w:rPr>
          <w:rFonts w:ascii="Cambria" w:hAnsi="Cambria"/>
          <w:sz w:val="28"/>
        </w:rPr>
        <w:t>.</w:t>
      </w:r>
      <w:r w:rsidR="0076747B" w:rsidRPr="001967B7">
        <w:rPr>
          <w:rFonts w:ascii="Cambria" w:hAnsi="Cambria"/>
          <w:sz w:val="28"/>
        </w:rPr>
        <w:t xml:space="preserve"> </w:t>
      </w:r>
      <w:r w:rsidR="000601F4" w:rsidRPr="001967B7">
        <w:rPr>
          <w:rFonts w:ascii="Cambria" w:hAnsi="Cambria"/>
          <w:sz w:val="28"/>
        </w:rPr>
        <w:t xml:space="preserve">Например, если в качестве значения поля </w:t>
      </w:r>
      <w:proofErr w:type="spellStart"/>
      <w:r w:rsidR="000601F4" w:rsidRPr="001967B7">
        <w:rPr>
          <w:rFonts w:ascii="Cambria" w:hAnsi="Cambria"/>
          <w:b/>
          <w:sz w:val="28"/>
          <w:lang w:val="en-US"/>
        </w:rPr>
        <w:t>NamePattern</w:t>
      </w:r>
      <w:proofErr w:type="spellEnd"/>
      <w:r w:rsidR="000601F4" w:rsidRPr="001967B7">
        <w:rPr>
          <w:rFonts w:ascii="Cambria" w:hAnsi="Cambria"/>
          <w:sz w:val="28"/>
        </w:rPr>
        <w:t xml:space="preserve"> задано "</w:t>
      </w:r>
      <w:r w:rsidR="000601F4" w:rsidRPr="001967B7">
        <w:rPr>
          <w:rFonts w:ascii="Cambria" w:hAnsi="Cambria"/>
          <w:sz w:val="28"/>
          <w:lang w:val="en-US"/>
        </w:rPr>
        <w:t>aa</w:t>
      </w:r>
      <w:r w:rsidR="000601F4" w:rsidRPr="001967B7">
        <w:rPr>
          <w:rFonts w:ascii="Cambria" w:hAnsi="Cambria"/>
          <w:sz w:val="28"/>
        </w:rPr>
        <w:t xml:space="preserve">а", то среди объектов, у которых значение поля </w:t>
      </w:r>
      <w:proofErr w:type="spellStart"/>
      <w:r w:rsidR="000601F4" w:rsidRPr="001967B7">
        <w:rPr>
          <w:rFonts w:ascii="Cambria" w:hAnsi="Cambria"/>
          <w:b/>
          <w:sz w:val="28"/>
          <w:lang w:val="en-US"/>
        </w:rPr>
        <w:t>ObjectName</w:t>
      </w:r>
      <w:proofErr w:type="spellEnd"/>
      <w:r w:rsidR="000601F4" w:rsidRPr="001967B7">
        <w:rPr>
          <w:rFonts w:ascii="Cambria" w:hAnsi="Cambria"/>
          <w:sz w:val="28"/>
        </w:rPr>
        <w:t xml:space="preserve"> равны "</w:t>
      </w:r>
      <w:r w:rsidR="000601F4" w:rsidRPr="001967B7">
        <w:rPr>
          <w:rFonts w:ascii="Cambria" w:hAnsi="Cambria"/>
          <w:sz w:val="28"/>
          <w:lang w:val="en-US"/>
        </w:rPr>
        <w:t>aa</w:t>
      </w:r>
      <w:r w:rsidR="000601F4" w:rsidRPr="001967B7">
        <w:rPr>
          <w:rFonts w:ascii="Cambria" w:hAnsi="Cambria"/>
          <w:sz w:val="28"/>
        </w:rPr>
        <w:t>", "</w:t>
      </w:r>
      <w:r w:rsidR="000601F4" w:rsidRPr="001967B7">
        <w:rPr>
          <w:rFonts w:ascii="Cambria" w:hAnsi="Cambria"/>
          <w:sz w:val="28"/>
          <w:lang w:val="en-US"/>
        </w:rPr>
        <w:t>a</w:t>
      </w:r>
      <w:r w:rsidR="000601F4" w:rsidRPr="001967B7">
        <w:rPr>
          <w:rFonts w:ascii="Cambria" w:hAnsi="Cambria"/>
          <w:sz w:val="28"/>
        </w:rPr>
        <w:t>а</w:t>
      </w:r>
      <w:proofErr w:type="spellStart"/>
      <w:r w:rsidR="000601F4" w:rsidRPr="001967B7">
        <w:rPr>
          <w:rFonts w:ascii="Cambria" w:hAnsi="Cambria"/>
          <w:sz w:val="28"/>
          <w:lang w:val="en-US"/>
        </w:rPr>
        <w:t>abc</w:t>
      </w:r>
      <w:proofErr w:type="spellEnd"/>
      <w:r w:rsidR="000601F4" w:rsidRPr="001967B7">
        <w:rPr>
          <w:rFonts w:ascii="Cambria" w:hAnsi="Cambria"/>
          <w:sz w:val="28"/>
        </w:rPr>
        <w:t>", "</w:t>
      </w:r>
      <w:proofErr w:type="spellStart"/>
      <w:r w:rsidR="000601F4" w:rsidRPr="001967B7">
        <w:rPr>
          <w:rFonts w:ascii="Cambria" w:hAnsi="Cambria"/>
          <w:sz w:val="28"/>
          <w:lang w:val="en-US"/>
        </w:rPr>
        <w:t>abe</w:t>
      </w:r>
      <w:proofErr w:type="spellEnd"/>
      <w:r w:rsidR="000601F4" w:rsidRPr="001967B7">
        <w:rPr>
          <w:rFonts w:ascii="Cambria" w:hAnsi="Cambria"/>
          <w:sz w:val="28"/>
        </w:rPr>
        <w:t>", "</w:t>
      </w:r>
      <w:r w:rsidR="000601F4" w:rsidRPr="001967B7">
        <w:rPr>
          <w:rFonts w:ascii="Cambria" w:hAnsi="Cambria"/>
          <w:sz w:val="28"/>
          <w:lang w:val="en-US"/>
        </w:rPr>
        <w:t>a</w:t>
      </w:r>
      <w:proofErr w:type="spellStart"/>
      <w:r w:rsidR="000601F4" w:rsidRPr="001967B7">
        <w:rPr>
          <w:rFonts w:ascii="Cambria" w:hAnsi="Cambria"/>
          <w:sz w:val="28"/>
        </w:rPr>
        <w:t>аа</w:t>
      </w:r>
      <w:proofErr w:type="spellEnd"/>
      <w:r w:rsidR="000601F4" w:rsidRPr="001967B7">
        <w:rPr>
          <w:rFonts w:ascii="Cambria" w:hAnsi="Cambria"/>
          <w:sz w:val="28"/>
          <w:lang w:val="en-US"/>
        </w:rPr>
        <w:t>aa</w:t>
      </w:r>
      <w:r w:rsidR="000601F4" w:rsidRPr="001967B7">
        <w:rPr>
          <w:rFonts w:ascii="Cambria" w:hAnsi="Cambria"/>
          <w:sz w:val="28"/>
        </w:rPr>
        <w:t>", подходящими значениями будут только "</w:t>
      </w:r>
      <w:proofErr w:type="spellStart"/>
      <w:r w:rsidR="000601F4" w:rsidRPr="001967B7">
        <w:rPr>
          <w:rFonts w:ascii="Cambria" w:hAnsi="Cambria"/>
          <w:sz w:val="28"/>
          <w:u w:val="single"/>
          <w:lang w:val="en-US"/>
        </w:rPr>
        <w:t>aaa</w:t>
      </w:r>
      <w:r w:rsidR="000601F4" w:rsidRPr="001967B7">
        <w:rPr>
          <w:rFonts w:ascii="Cambria" w:hAnsi="Cambria"/>
          <w:sz w:val="28"/>
          <w:lang w:val="en-US"/>
        </w:rPr>
        <w:t>bc</w:t>
      </w:r>
      <w:proofErr w:type="spellEnd"/>
      <w:r w:rsidR="000601F4" w:rsidRPr="001967B7">
        <w:rPr>
          <w:rFonts w:ascii="Cambria" w:hAnsi="Cambria"/>
          <w:sz w:val="28"/>
        </w:rPr>
        <w:t>" и "</w:t>
      </w:r>
      <w:proofErr w:type="spellStart"/>
      <w:r w:rsidR="000601F4" w:rsidRPr="001967B7">
        <w:rPr>
          <w:rFonts w:ascii="Cambria" w:hAnsi="Cambria"/>
          <w:sz w:val="28"/>
          <w:u w:val="single"/>
          <w:lang w:val="en-US"/>
        </w:rPr>
        <w:t>aaa</w:t>
      </w:r>
      <w:r w:rsidR="000601F4" w:rsidRPr="001967B7">
        <w:rPr>
          <w:rFonts w:ascii="Cambria" w:hAnsi="Cambria"/>
          <w:sz w:val="28"/>
          <w:lang w:val="en-US"/>
        </w:rPr>
        <w:t>aa</w:t>
      </w:r>
      <w:proofErr w:type="spellEnd"/>
      <w:r w:rsidR="000601F4" w:rsidRPr="001967B7">
        <w:rPr>
          <w:rFonts w:ascii="Cambria" w:hAnsi="Cambria"/>
          <w:sz w:val="28"/>
        </w:rPr>
        <w:t xml:space="preserve">". </w:t>
      </w:r>
      <w:r w:rsidR="00340363" w:rsidRPr="001967B7">
        <w:rPr>
          <w:rFonts w:ascii="Cambria" w:hAnsi="Cambria"/>
          <w:sz w:val="28"/>
        </w:rPr>
        <w:t>Вместо латинских символов п</w:t>
      </w:r>
      <w:r w:rsidR="00B7701A" w:rsidRPr="001967B7">
        <w:rPr>
          <w:rFonts w:ascii="Cambria" w:hAnsi="Cambria"/>
          <w:sz w:val="28"/>
        </w:rPr>
        <w:t xml:space="preserve">оле </w:t>
      </w:r>
      <w:proofErr w:type="spellStart"/>
      <w:r w:rsidR="00B7701A" w:rsidRPr="001967B7">
        <w:rPr>
          <w:rFonts w:ascii="Cambria" w:hAnsi="Cambria"/>
          <w:b/>
          <w:sz w:val="28"/>
          <w:lang w:val="en-US"/>
        </w:rPr>
        <w:t>NamePattern</w:t>
      </w:r>
      <w:proofErr w:type="spellEnd"/>
      <w:r w:rsidR="00B7701A" w:rsidRPr="001967B7">
        <w:rPr>
          <w:rFonts w:ascii="Cambria" w:hAnsi="Cambria"/>
          <w:sz w:val="28"/>
        </w:rPr>
        <w:t xml:space="preserve"> может содержать один символ "*"</w:t>
      </w:r>
      <w:r w:rsidR="00340363" w:rsidRPr="001967B7">
        <w:rPr>
          <w:rFonts w:ascii="Cambria" w:hAnsi="Cambria"/>
          <w:sz w:val="28"/>
        </w:rPr>
        <w:t xml:space="preserve"> – это </w:t>
      </w:r>
      <w:r w:rsidR="00B7701A" w:rsidRPr="001967B7">
        <w:rPr>
          <w:rFonts w:ascii="Cambria" w:hAnsi="Cambria"/>
          <w:sz w:val="28"/>
        </w:rPr>
        <w:t xml:space="preserve">означает, что </w:t>
      </w:r>
      <w:r w:rsidR="000601F4" w:rsidRPr="001967B7">
        <w:rPr>
          <w:rFonts w:ascii="Cambria" w:hAnsi="Cambria"/>
          <w:sz w:val="28"/>
        </w:rPr>
        <w:t xml:space="preserve">подходящими считаются объекты с любым значением поля </w:t>
      </w:r>
      <w:proofErr w:type="spellStart"/>
      <w:r w:rsidR="000601F4" w:rsidRPr="001967B7">
        <w:rPr>
          <w:rFonts w:ascii="Cambria" w:hAnsi="Cambria"/>
          <w:b/>
          <w:sz w:val="28"/>
          <w:lang w:val="en-US"/>
        </w:rPr>
        <w:t>ObjectName</w:t>
      </w:r>
      <w:proofErr w:type="spellEnd"/>
      <w:r w:rsidR="000601F4" w:rsidRPr="001967B7">
        <w:rPr>
          <w:rFonts w:ascii="Cambria" w:hAnsi="Cambria"/>
          <w:sz w:val="28"/>
        </w:rPr>
        <w:t>;</w:t>
      </w:r>
    </w:p>
    <w:p w:rsidR="00AD5E01" w:rsidRPr="001967B7" w:rsidRDefault="00AD5E01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Country</w:t>
      </w:r>
      <w:r w:rsidRPr="001967B7">
        <w:rPr>
          <w:rFonts w:ascii="Cambria" w:hAnsi="Cambria"/>
          <w:sz w:val="28"/>
        </w:rPr>
        <w:t xml:space="preserve"> - начальный фрагмент аббревиатуры страны для поиска, строка длиной </w:t>
      </w:r>
      <w:proofErr w:type="gramStart"/>
      <w:r w:rsidR="003C2496" w:rsidRPr="001967B7">
        <w:rPr>
          <w:rFonts w:ascii="Cambria" w:hAnsi="Cambria"/>
          <w:sz w:val="28"/>
        </w:rPr>
        <w:t xml:space="preserve">ровно </w:t>
      </w:r>
      <w:r w:rsidRPr="001967B7">
        <w:rPr>
          <w:rFonts w:ascii="Cambria" w:hAnsi="Cambria"/>
          <w:sz w:val="28"/>
        </w:rPr>
        <w:t xml:space="preserve"> 3</w:t>
      </w:r>
      <w:proofErr w:type="gramEnd"/>
      <w:r w:rsidRPr="001967B7">
        <w:rPr>
          <w:rFonts w:ascii="Cambria" w:hAnsi="Cambria"/>
          <w:sz w:val="28"/>
        </w:rPr>
        <w:t xml:space="preserve"> символ</w:t>
      </w:r>
      <w:r w:rsidR="003C2496" w:rsidRPr="001967B7">
        <w:rPr>
          <w:rFonts w:ascii="Cambria" w:hAnsi="Cambria"/>
          <w:sz w:val="28"/>
        </w:rPr>
        <w:t>а</w:t>
      </w:r>
      <w:r w:rsidRPr="001967B7">
        <w:rPr>
          <w:rFonts w:ascii="Cambria" w:hAnsi="Cambria"/>
          <w:sz w:val="28"/>
        </w:rPr>
        <w:t xml:space="preserve">. При поиске объектов ведется </w:t>
      </w:r>
      <w:r w:rsidR="000425B8" w:rsidRPr="001967B7">
        <w:rPr>
          <w:rFonts w:ascii="Cambria" w:hAnsi="Cambria"/>
          <w:sz w:val="28"/>
        </w:rPr>
        <w:t xml:space="preserve">точное </w:t>
      </w:r>
      <w:r w:rsidRPr="001967B7">
        <w:rPr>
          <w:rFonts w:ascii="Cambria" w:hAnsi="Cambria"/>
          <w:sz w:val="28"/>
        </w:rPr>
        <w:t xml:space="preserve">сравнение значения поля </w:t>
      </w:r>
      <w:proofErr w:type="spellStart"/>
      <w:r w:rsidR="00971D17" w:rsidRPr="001967B7">
        <w:rPr>
          <w:rFonts w:ascii="Cambria" w:hAnsi="Cambria"/>
          <w:b/>
          <w:sz w:val="28"/>
          <w:lang w:val="en-US"/>
        </w:rPr>
        <w:t>CountryP</w:t>
      </w:r>
      <w:r w:rsidRPr="001967B7">
        <w:rPr>
          <w:rFonts w:ascii="Cambria" w:hAnsi="Cambria"/>
          <w:b/>
          <w:sz w:val="28"/>
          <w:lang w:val="en-US"/>
        </w:rPr>
        <w:t>attern</w:t>
      </w:r>
      <w:proofErr w:type="spellEnd"/>
      <w:r w:rsidRPr="001967B7">
        <w:rPr>
          <w:rFonts w:ascii="Cambria" w:hAnsi="Cambria"/>
          <w:sz w:val="28"/>
        </w:rPr>
        <w:t xml:space="preserve"> с полем </w:t>
      </w:r>
      <w:r w:rsidR="00971D17" w:rsidRPr="001967B7">
        <w:rPr>
          <w:rFonts w:ascii="Cambria" w:hAnsi="Cambria"/>
          <w:b/>
          <w:sz w:val="28"/>
          <w:lang w:val="en-US"/>
        </w:rPr>
        <w:t>Country</w:t>
      </w:r>
      <w:r w:rsidR="00D1665A" w:rsidRPr="001967B7">
        <w:rPr>
          <w:rFonts w:ascii="Cambria" w:hAnsi="Cambria"/>
          <w:sz w:val="28"/>
        </w:rPr>
        <w:t xml:space="preserve">. Вместо латинских символов поле </w:t>
      </w:r>
      <w:r w:rsidR="00D1665A" w:rsidRPr="001967B7">
        <w:rPr>
          <w:rFonts w:ascii="Cambria" w:hAnsi="Cambria"/>
          <w:b/>
          <w:sz w:val="28"/>
          <w:lang w:val="en-US"/>
        </w:rPr>
        <w:t>Country</w:t>
      </w:r>
      <w:r w:rsidR="00D1665A" w:rsidRPr="001967B7">
        <w:rPr>
          <w:rFonts w:ascii="Cambria" w:hAnsi="Cambria"/>
          <w:sz w:val="28"/>
        </w:rPr>
        <w:t xml:space="preserve"> может содержать один символ "*" – это означает, что подходящими считаются объекты с любым значением поля </w:t>
      </w:r>
      <w:r w:rsidR="00D1665A" w:rsidRPr="001967B7">
        <w:rPr>
          <w:rFonts w:ascii="Cambria" w:hAnsi="Cambria"/>
          <w:b/>
          <w:sz w:val="28"/>
          <w:lang w:val="en-US"/>
        </w:rPr>
        <w:t>Country</w:t>
      </w:r>
      <w:r w:rsidR="00D1665A" w:rsidRPr="001967B7">
        <w:rPr>
          <w:rFonts w:ascii="Cambria" w:hAnsi="Cambria"/>
          <w:sz w:val="28"/>
        </w:rPr>
        <w:t>;</w:t>
      </w:r>
    </w:p>
    <w:p w:rsidR="00406F56" w:rsidRPr="001967B7" w:rsidRDefault="00406F56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– обязательное ключевое слово</w:t>
      </w:r>
      <w:r w:rsidR="002B3381" w:rsidRPr="001967B7">
        <w:rPr>
          <w:rFonts w:ascii="Cambria" w:hAnsi="Cambria"/>
          <w:sz w:val="28"/>
        </w:rPr>
        <w:t xml:space="preserve"> (разделитель)</w:t>
      </w:r>
      <w:r w:rsidRPr="001967B7">
        <w:rPr>
          <w:rFonts w:ascii="Cambria" w:hAnsi="Cambria"/>
          <w:sz w:val="28"/>
        </w:rPr>
        <w:t>;</w:t>
      </w:r>
    </w:p>
    <w:p w:rsidR="00406F56" w:rsidRPr="001967B7" w:rsidRDefault="00406F56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Begin</w:t>
      </w:r>
      <w:r w:rsidRPr="001967B7">
        <w:rPr>
          <w:rFonts w:ascii="Cambria" w:hAnsi="Cambria"/>
          <w:sz w:val="28"/>
        </w:rPr>
        <w:t xml:space="preserve"> – целое </w:t>
      </w:r>
      <w:r w:rsidR="004D6FBA" w:rsidRPr="001967B7">
        <w:rPr>
          <w:rFonts w:ascii="Cambria" w:hAnsi="Cambria"/>
          <w:sz w:val="28"/>
        </w:rPr>
        <w:t xml:space="preserve">положительное </w:t>
      </w:r>
      <w:r w:rsidRPr="001967B7">
        <w:rPr>
          <w:rFonts w:ascii="Cambria" w:hAnsi="Cambria"/>
          <w:sz w:val="28"/>
        </w:rPr>
        <w:t>число из четырех цифр</w:t>
      </w:r>
      <w:r w:rsidR="00051644">
        <w:rPr>
          <w:rFonts w:ascii="Cambria" w:hAnsi="Cambria"/>
          <w:sz w:val="28"/>
        </w:rPr>
        <w:t xml:space="preserve"> (не </w:t>
      </w:r>
      <w:r w:rsidR="00785C28">
        <w:rPr>
          <w:rFonts w:ascii="Cambria" w:hAnsi="Cambria"/>
          <w:sz w:val="28"/>
        </w:rPr>
        <w:t xml:space="preserve">менее </w:t>
      </w:r>
      <w:r w:rsidR="003169C8">
        <w:rPr>
          <w:rFonts w:ascii="Cambria" w:hAnsi="Cambria"/>
          <w:sz w:val="28"/>
        </w:rPr>
        <w:t>20</w:t>
      </w:r>
      <w:r w:rsidR="00785C28">
        <w:rPr>
          <w:rFonts w:ascii="Cambria" w:hAnsi="Cambria"/>
          <w:sz w:val="28"/>
        </w:rPr>
        <w:t>00</w:t>
      </w:r>
      <w:r w:rsidR="00051644">
        <w:rPr>
          <w:rFonts w:ascii="Cambria" w:hAnsi="Cambria"/>
          <w:sz w:val="28"/>
        </w:rPr>
        <w:t>)</w:t>
      </w:r>
      <w:r w:rsidRPr="001967B7">
        <w:rPr>
          <w:rFonts w:ascii="Cambria" w:hAnsi="Cambria"/>
          <w:sz w:val="28"/>
        </w:rPr>
        <w:t xml:space="preserve">, обозначающее год, начиная с которого </w:t>
      </w:r>
      <w:r w:rsidR="006C3820" w:rsidRPr="001967B7">
        <w:rPr>
          <w:rFonts w:ascii="Cambria" w:hAnsi="Cambria"/>
          <w:sz w:val="28"/>
        </w:rPr>
        <w:t xml:space="preserve">из таблиц </w:t>
      </w:r>
      <w:r w:rsidRPr="001967B7">
        <w:rPr>
          <w:rFonts w:ascii="Cambria" w:hAnsi="Cambria"/>
          <w:sz w:val="28"/>
        </w:rPr>
        <w:t>выбирается информация об уплате налогов;</w:t>
      </w:r>
    </w:p>
    <w:p w:rsidR="004D6FBA" w:rsidRDefault="004D6FBA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End</w:t>
      </w:r>
      <w:r w:rsidRPr="001967B7">
        <w:rPr>
          <w:rFonts w:ascii="Cambria" w:hAnsi="Cambria"/>
          <w:sz w:val="28"/>
        </w:rPr>
        <w:t xml:space="preserve"> – целое положительное число из четырех цифр, обозначающее </w:t>
      </w:r>
      <w:r w:rsidR="000E3613">
        <w:rPr>
          <w:rFonts w:ascii="Cambria" w:hAnsi="Cambria"/>
          <w:sz w:val="28"/>
        </w:rPr>
        <w:t xml:space="preserve">последний </w:t>
      </w:r>
      <w:r w:rsidRPr="001967B7">
        <w:rPr>
          <w:rFonts w:ascii="Cambria" w:hAnsi="Cambria"/>
          <w:sz w:val="28"/>
        </w:rPr>
        <w:t>год</w:t>
      </w:r>
      <w:r w:rsidR="000E3613">
        <w:rPr>
          <w:rFonts w:ascii="Cambria" w:hAnsi="Cambria"/>
          <w:sz w:val="28"/>
        </w:rPr>
        <w:t>, за который уплачивается налог</w:t>
      </w:r>
      <w:r w:rsidR="0041505A">
        <w:rPr>
          <w:rFonts w:ascii="Cambria" w:hAnsi="Cambria"/>
          <w:sz w:val="28"/>
        </w:rPr>
        <w:t xml:space="preserve"> (не более 2050)</w:t>
      </w:r>
      <w:r w:rsidRPr="001967B7">
        <w:rPr>
          <w:rFonts w:ascii="Cambria" w:hAnsi="Cambria"/>
          <w:sz w:val="28"/>
        </w:rPr>
        <w:t>, начиная с которого выбирается информация об уплате налогов</w:t>
      </w:r>
      <w:r w:rsidR="00005528" w:rsidRPr="001967B7">
        <w:rPr>
          <w:rFonts w:ascii="Cambria" w:hAnsi="Cambria"/>
          <w:sz w:val="28"/>
        </w:rPr>
        <w:t xml:space="preserve">. </w:t>
      </w:r>
      <w:r w:rsidR="00E31D3B" w:rsidRPr="001967B7">
        <w:rPr>
          <w:rFonts w:ascii="Cambria" w:hAnsi="Cambria"/>
          <w:sz w:val="28"/>
        </w:rPr>
        <w:t xml:space="preserve">Гарантируется, что </w:t>
      </w:r>
      <w:r w:rsidR="00F132C6" w:rsidRPr="001967B7">
        <w:rPr>
          <w:rFonts w:ascii="Cambria" w:hAnsi="Cambria"/>
          <w:sz w:val="28"/>
        </w:rPr>
        <w:t xml:space="preserve">значение поля </w:t>
      </w:r>
      <w:r w:rsidR="00E31D3B" w:rsidRPr="001967B7">
        <w:rPr>
          <w:rFonts w:ascii="Cambria" w:hAnsi="Cambria"/>
          <w:b/>
          <w:sz w:val="28"/>
          <w:lang w:val="en-US"/>
        </w:rPr>
        <w:t>End</w:t>
      </w:r>
      <w:r w:rsidR="00F132C6" w:rsidRPr="001967B7">
        <w:rPr>
          <w:rFonts w:ascii="Cambria" w:hAnsi="Cambria"/>
          <w:sz w:val="28"/>
        </w:rPr>
        <w:t xml:space="preserve"> больше либо равно значению поля </w:t>
      </w:r>
      <w:r w:rsidR="00E31D3B" w:rsidRPr="001967B7">
        <w:rPr>
          <w:rFonts w:ascii="Cambria" w:hAnsi="Cambria"/>
          <w:b/>
          <w:sz w:val="28"/>
          <w:lang w:val="en-US"/>
        </w:rPr>
        <w:t>Begin</w:t>
      </w:r>
      <w:r w:rsidR="00F43568">
        <w:rPr>
          <w:rFonts w:ascii="Cambria" w:hAnsi="Cambria"/>
          <w:sz w:val="28"/>
        </w:rPr>
        <w:t>;</w:t>
      </w:r>
    </w:p>
    <w:p w:rsidR="004E65F8" w:rsidRPr="001967B7" w:rsidRDefault="004E65F8" w:rsidP="004E65F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FOR</w:t>
      </w:r>
      <w:r w:rsidRPr="004E65F8">
        <w:rPr>
          <w:rFonts w:ascii="Cambria" w:hAnsi="Cambria"/>
          <w:sz w:val="28"/>
        </w:rPr>
        <w:t xml:space="preserve">, </w:t>
      </w:r>
      <w:proofErr w:type="gramStart"/>
      <w:r>
        <w:rPr>
          <w:rFonts w:ascii="Cambria" w:hAnsi="Cambria"/>
          <w:b/>
          <w:sz w:val="28"/>
          <w:lang w:val="en-US"/>
        </w:rPr>
        <w:t>IN</w:t>
      </w:r>
      <w:r w:rsidRPr="004E65F8">
        <w:rPr>
          <w:rFonts w:ascii="Cambria" w:hAnsi="Cambria"/>
          <w:sz w:val="28"/>
        </w:rPr>
        <w:t xml:space="preserve">, </w:t>
      </w:r>
      <w:r w:rsidRPr="001967B7">
        <w:rPr>
          <w:rFonts w:ascii="Cambria" w:hAnsi="Cambria"/>
          <w:sz w:val="28"/>
        </w:rPr>
        <w:t xml:space="preserve"> </w:t>
      </w:r>
      <w:r w:rsidR="00195BE6" w:rsidRPr="001967B7">
        <w:rPr>
          <w:rFonts w:ascii="Cambria" w:hAnsi="Cambria"/>
          <w:b/>
          <w:sz w:val="28"/>
          <w:lang w:val="en-US"/>
        </w:rPr>
        <w:t>FROM</w:t>
      </w:r>
      <w:proofErr w:type="gramEnd"/>
      <w:r w:rsidR="00195BE6" w:rsidRPr="00195BE6">
        <w:rPr>
          <w:rFonts w:ascii="Cambria" w:hAnsi="Cambria"/>
          <w:sz w:val="28"/>
        </w:rPr>
        <w:t xml:space="preserve">, </w:t>
      </w:r>
      <w:r w:rsidR="00195BE6" w:rsidRPr="001967B7">
        <w:rPr>
          <w:rFonts w:ascii="Cambria" w:hAnsi="Cambria"/>
          <w:b/>
          <w:sz w:val="28"/>
          <w:lang w:val="en-US"/>
        </w:rPr>
        <w:t>TO</w:t>
      </w:r>
      <w:r w:rsidR="00195BE6" w:rsidRPr="001967B7">
        <w:rPr>
          <w:rFonts w:ascii="Cambria" w:hAnsi="Cambria"/>
          <w:sz w:val="28"/>
        </w:rPr>
        <w:t xml:space="preserve"> </w:t>
      </w:r>
      <w:r w:rsidRPr="001967B7">
        <w:rPr>
          <w:rFonts w:ascii="Cambria" w:hAnsi="Cambria"/>
          <w:sz w:val="28"/>
        </w:rPr>
        <w:t>– обязательн</w:t>
      </w:r>
      <w:r w:rsidR="00195BE6">
        <w:rPr>
          <w:rFonts w:ascii="Cambria" w:hAnsi="Cambria"/>
          <w:sz w:val="28"/>
        </w:rPr>
        <w:t>ые</w:t>
      </w:r>
      <w:r w:rsidRPr="001967B7">
        <w:rPr>
          <w:rFonts w:ascii="Cambria" w:hAnsi="Cambria"/>
          <w:sz w:val="28"/>
        </w:rPr>
        <w:t xml:space="preserve"> ключев</w:t>
      </w:r>
      <w:r w:rsidR="00195BE6">
        <w:rPr>
          <w:rFonts w:ascii="Cambria" w:hAnsi="Cambria"/>
          <w:sz w:val="28"/>
        </w:rPr>
        <w:t>ы</w:t>
      </w:r>
      <w:r w:rsidRPr="001967B7">
        <w:rPr>
          <w:rFonts w:ascii="Cambria" w:hAnsi="Cambria"/>
          <w:sz w:val="28"/>
        </w:rPr>
        <w:t>е слов</w:t>
      </w:r>
      <w:r w:rsidR="00195BE6">
        <w:rPr>
          <w:rFonts w:ascii="Cambria" w:hAnsi="Cambria"/>
          <w:sz w:val="28"/>
        </w:rPr>
        <w:t>а</w:t>
      </w:r>
      <w:r w:rsidRPr="001967B7">
        <w:rPr>
          <w:rFonts w:ascii="Cambria" w:hAnsi="Cambria"/>
          <w:sz w:val="28"/>
        </w:rPr>
        <w:t xml:space="preserve"> (разделител</w:t>
      </w:r>
      <w:r w:rsidR="00195BE6">
        <w:rPr>
          <w:rFonts w:ascii="Cambria" w:hAnsi="Cambria"/>
          <w:sz w:val="28"/>
        </w:rPr>
        <w:t>и</w:t>
      </w:r>
      <w:r w:rsidRPr="001967B7">
        <w:rPr>
          <w:rFonts w:ascii="Cambria" w:hAnsi="Cambria"/>
          <w:sz w:val="28"/>
        </w:rPr>
        <w:t>)</w:t>
      </w:r>
      <w:r w:rsidR="00F43568">
        <w:rPr>
          <w:rFonts w:ascii="Cambria" w:hAnsi="Cambria"/>
          <w:sz w:val="28"/>
        </w:rPr>
        <w:t>.</w:t>
      </w:r>
    </w:p>
    <w:p w:rsidR="004E65F8" w:rsidRPr="001967B7" w:rsidRDefault="004E65F8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</w:p>
    <w:p w:rsidR="00B12474" w:rsidRPr="001967B7" w:rsidRDefault="00D662EC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Примеры запросов: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4671"/>
      </w:tblGrid>
      <w:tr w:rsidR="00D30803" w:rsidRPr="001967B7" w:rsidTr="001967B7">
        <w:trPr>
          <w:tblHeader/>
        </w:trPr>
        <w:tc>
          <w:tcPr>
            <w:tcW w:w="5524" w:type="dxa"/>
          </w:tcPr>
          <w:p w:rsidR="00D30803" w:rsidRPr="001967B7" w:rsidRDefault="00D30803" w:rsidP="004A0E98">
            <w:pPr>
              <w:jc w:val="center"/>
              <w:rPr>
                <w:rFonts w:ascii="Cambria" w:hAnsi="Cambria"/>
                <w:b/>
                <w:i/>
                <w:sz w:val="24"/>
              </w:rPr>
            </w:pPr>
            <w:r w:rsidRPr="001967B7">
              <w:rPr>
                <w:rFonts w:ascii="Cambria" w:hAnsi="Cambria"/>
                <w:b/>
                <w:i/>
                <w:sz w:val="24"/>
              </w:rPr>
              <w:t>Запрос</w:t>
            </w:r>
          </w:p>
        </w:tc>
        <w:tc>
          <w:tcPr>
            <w:tcW w:w="4671" w:type="dxa"/>
          </w:tcPr>
          <w:p w:rsidR="00D30803" w:rsidRPr="001967B7" w:rsidRDefault="00D30803" w:rsidP="004A0E98">
            <w:pPr>
              <w:jc w:val="center"/>
              <w:rPr>
                <w:rFonts w:ascii="Cambria" w:hAnsi="Cambria"/>
                <w:b/>
                <w:i/>
                <w:sz w:val="24"/>
              </w:rPr>
            </w:pPr>
            <w:r w:rsidRPr="001967B7">
              <w:rPr>
                <w:rFonts w:ascii="Cambria" w:hAnsi="Cambria"/>
                <w:b/>
                <w:i/>
                <w:sz w:val="24"/>
              </w:rPr>
              <w:t>Что надо сделать</w:t>
            </w:r>
          </w:p>
        </w:tc>
      </w:tr>
      <w:tr w:rsidR="00D30803" w:rsidRPr="001967B7" w:rsidTr="001967B7">
        <w:tc>
          <w:tcPr>
            <w:tcW w:w="5524" w:type="dxa"/>
          </w:tcPr>
          <w:p w:rsidR="00D30803" w:rsidRPr="001967B7" w:rsidRDefault="0075720D" w:rsidP="00C65CC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967B7">
              <w:rPr>
                <w:rFonts w:ascii="Courier New" w:hAnsi="Courier New" w:cs="Courier New"/>
                <w:lang w:val="en-US"/>
              </w:rPr>
              <w:t>ALL FOR aa IN RUS FROM 2011 TO 2018</w:t>
            </w:r>
          </w:p>
        </w:tc>
        <w:tc>
          <w:tcPr>
            <w:tcW w:w="4671" w:type="dxa"/>
          </w:tcPr>
          <w:p w:rsidR="00D30803" w:rsidRPr="001967B7" w:rsidRDefault="007B7DE2" w:rsidP="00C65CC2">
            <w:pPr>
              <w:jc w:val="both"/>
              <w:rPr>
                <w:rFonts w:ascii="Cambria" w:hAnsi="Cambria"/>
                <w:sz w:val="24"/>
              </w:rPr>
            </w:pPr>
            <w:r w:rsidRPr="001967B7">
              <w:rPr>
                <w:rFonts w:ascii="Cambria" w:hAnsi="Cambria"/>
                <w:sz w:val="24"/>
              </w:rPr>
              <w:t xml:space="preserve">Найти информацию обо всех платежах для </w:t>
            </w:r>
            <w:r w:rsidR="00651701" w:rsidRPr="001967B7">
              <w:rPr>
                <w:rFonts w:ascii="Cambria" w:hAnsi="Cambria"/>
                <w:sz w:val="24"/>
              </w:rPr>
              <w:t xml:space="preserve">каждого из </w:t>
            </w:r>
            <w:r w:rsidRPr="001967B7">
              <w:rPr>
                <w:rFonts w:ascii="Cambria" w:hAnsi="Cambria"/>
                <w:sz w:val="24"/>
              </w:rPr>
              <w:t>объектов, наименование которых начинается с символов "</w:t>
            </w:r>
            <w:proofErr w:type="spellStart"/>
            <w:r w:rsidRPr="001967B7">
              <w:rPr>
                <w:rFonts w:ascii="Cambria" w:hAnsi="Cambria"/>
                <w:sz w:val="24"/>
              </w:rPr>
              <w:t>аа</w:t>
            </w:r>
            <w:proofErr w:type="spellEnd"/>
            <w:r w:rsidRPr="001967B7">
              <w:rPr>
                <w:rFonts w:ascii="Cambria" w:hAnsi="Cambria"/>
                <w:sz w:val="24"/>
              </w:rPr>
              <w:t xml:space="preserve">", расположенных в стране </w:t>
            </w:r>
            <w:r w:rsidRPr="001967B7">
              <w:rPr>
                <w:rFonts w:ascii="Cambria" w:hAnsi="Cambria"/>
                <w:sz w:val="24"/>
                <w:lang w:val="en-US"/>
              </w:rPr>
              <w:t>RUS</w:t>
            </w:r>
            <w:r w:rsidRPr="001967B7">
              <w:rPr>
                <w:rFonts w:ascii="Cambria" w:hAnsi="Cambria"/>
                <w:sz w:val="24"/>
              </w:rPr>
              <w:t xml:space="preserve"> за период с 2011 по 2018 годы.</w:t>
            </w:r>
          </w:p>
        </w:tc>
      </w:tr>
      <w:tr w:rsidR="00D30803" w:rsidRPr="001967B7" w:rsidTr="001967B7">
        <w:tc>
          <w:tcPr>
            <w:tcW w:w="5524" w:type="dxa"/>
          </w:tcPr>
          <w:p w:rsidR="00D30803" w:rsidRPr="001967B7" w:rsidRDefault="00DB6CA9" w:rsidP="00C65CC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967B7">
              <w:rPr>
                <w:rFonts w:ascii="Courier New" w:hAnsi="Courier New" w:cs="Courier New"/>
                <w:lang w:val="en-US"/>
              </w:rPr>
              <w:t xml:space="preserve">SUM FOR </w:t>
            </w:r>
            <w:proofErr w:type="spellStart"/>
            <w:r w:rsidRPr="001967B7">
              <w:rPr>
                <w:rFonts w:ascii="Courier New" w:hAnsi="Courier New" w:cs="Courier New"/>
                <w:lang w:val="en-US"/>
              </w:rPr>
              <w:t>Inves</w:t>
            </w:r>
            <w:r w:rsidR="00D50265" w:rsidRPr="001967B7">
              <w:rPr>
                <w:rFonts w:ascii="Courier New" w:hAnsi="Courier New" w:cs="Courier New"/>
                <w:lang w:val="en-US"/>
              </w:rPr>
              <w:t>T</w:t>
            </w:r>
            <w:proofErr w:type="spellEnd"/>
            <w:r w:rsidRPr="001967B7">
              <w:rPr>
                <w:rFonts w:ascii="Courier New" w:hAnsi="Courier New" w:cs="Courier New"/>
                <w:lang w:val="en-US"/>
              </w:rPr>
              <w:t xml:space="preserve"> IN USA FROM 2000 TO 2002</w:t>
            </w:r>
          </w:p>
        </w:tc>
        <w:tc>
          <w:tcPr>
            <w:tcW w:w="4671" w:type="dxa"/>
          </w:tcPr>
          <w:p w:rsidR="00D30803" w:rsidRPr="001967B7" w:rsidRDefault="008C58B1" w:rsidP="00C65CC2">
            <w:pPr>
              <w:jc w:val="both"/>
              <w:rPr>
                <w:rFonts w:ascii="Cambria" w:hAnsi="Cambria"/>
                <w:sz w:val="24"/>
              </w:rPr>
            </w:pPr>
            <w:r w:rsidRPr="001967B7">
              <w:rPr>
                <w:rFonts w:ascii="Cambria" w:hAnsi="Cambria"/>
                <w:sz w:val="24"/>
              </w:rPr>
              <w:t xml:space="preserve">Найти информацию обо всех платежах для </w:t>
            </w:r>
            <w:r w:rsidR="00651701" w:rsidRPr="001967B7">
              <w:rPr>
                <w:rFonts w:ascii="Cambria" w:hAnsi="Cambria"/>
                <w:sz w:val="24"/>
              </w:rPr>
              <w:t xml:space="preserve">каждого из </w:t>
            </w:r>
            <w:r w:rsidRPr="001967B7">
              <w:rPr>
                <w:rFonts w:ascii="Cambria" w:hAnsi="Cambria"/>
                <w:sz w:val="24"/>
              </w:rPr>
              <w:t>объектов, наименование которых начинается с символов "</w:t>
            </w:r>
            <w:proofErr w:type="spellStart"/>
            <w:r w:rsidR="00D50265" w:rsidRPr="001967B7">
              <w:rPr>
                <w:rFonts w:ascii="Cambria" w:hAnsi="Cambria"/>
                <w:sz w:val="24"/>
                <w:lang w:val="en-US"/>
              </w:rPr>
              <w:t>InvesT</w:t>
            </w:r>
            <w:proofErr w:type="spellEnd"/>
            <w:r w:rsidRPr="001967B7">
              <w:rPr>
                <w:rFonts w:ascii="Cambria" w:hAnsi="Cambria"/>
                <w:sz w:val="24"/>
              </w:rPr>
              <w:t xml:space="preserve">", расположенных в стране </w:t>
            </w:r>
            <w:r w:rsidRPr="001967B7">
              <w:rPr>
                <w:rFonts w:ascii="Cambria" w:hAnsi="Cambria"/>
                <w:sz w:val="24"/>
                <w:lang w:val="en-US"/>
              </w:rPr>
              <w:t>USA</w:t>
            </w:r>
            <w:r w:rsidRPr="001967B7">
              <w:rPr>
                <w:rFonts w:ascii="Cambria" w:hAnsi="Cambria"/>
                <w:sz w:val="24"/>
              </w:rPr>
              <w:t xml:space="preserve"> за период с 20</w:t>
            </w:r>
            <w:r w:rsidR="00E975BA" w:rsidRPr="001967B7">
              <w:rPr>
                <w:rFonts w:ascii="Cambria" w:hAnsi="Cambria"/>
                <w:sz w:val="24"/>
              </w:rPr>
              <w:t>00</w:t>
            </w:r>
            <w:r w:rsidRPr="001967B7">
              <w:rPr>
                <w:rFonts w:ascii="Cambria" w:hAnsi="Cambria"/>
                <w:sz w:val="24"/>
              </w:rPr>
              <w:t xml:space="preserve"> по 20</w:t>
            </w:r>
            <w:r w:rsidR="00E975BA" w:rsidRPr="001967B7">
              <w:rPr>
                <w:rFonts w:ascii="Cambria" w:hAnsi="Cambria"/>
                <w:sz w:val="24"/>
              </w:rPr>
              <w:t>02</w:t>
            </w:r>
            <w:r w:rsidRPr="001967B7">
              <w:rPr>
                <w:rFonts w:ascii="Cambria" w:hAnsi="Cambria"/>
                <w:sz w:val="24"/>
              </w:rPr>
              <w:t xml:space="preserve"> годы.</w:t>
            </w:r>
          </w:p>
        </w:tc>
      </w:tr>
      <w:tr w:rsidR="00663D0E" w:rsidRPr="001967B7" w:rsidTr="001967B7">
        <w:tc>
          <w:tcPr>
            <w:tcW w:w="5524" w:type="dxa"/>
          </w:tcPr>
          <w:p w:rsidR="00663D0E" w:rsidRPr="001967B7" w:rsidRDefault="00663D0E" w:rsidP="007A3C2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967B7">
              <w:rPr>
                <w:rFonts w:ascii="Courier New" w:hAnsi="Courier New" w:cs="Courier New"/>
                <w:lang w:val="en-US"/>
              </w:rPr>
              <w:t xml:space="preserve">MAX FOR Astra IN </w:t>
            </w:r>
            <w:r w:rsidR="004A70FB" w:rsidRPr="001967B7">
              <w:rPr>
                <w:rFonts w:ascii="Courier New" w:hAnsi="Courier New" w:cs="Courier New"/>
                <w:lang w:val="en-US"/>
              </w:rPr>
              <w:t>*</w:t>
            </w:r>
            <w:r w:rsidRPr="001967B7">
              <w:rPr>
                <w:rFonts w:ascii="Courier New" w:hAnsi="Courier New" w:cs="Courier New"/>
                <w:lang w:val="en-US"/>
              </w:rPr>
              <w:t xml:space="preserve"> FROM 2001 TO 2001</w:t>
            </w:r>
          </w:p>
        </w:tc>
        <w:tc>
          <w:tcPr>
            <w:tcW w:w="4671" w:type="dxa"/>
          </w:tcPr>
          <w:p w:rsidR="00663D0E" w:rsidRPr="001967B7" w:rsidRDefault="00663D0E" w:rsidP="007A3C20">
            <w:pPr>
              <w:jc w:val="both"/>
              <w:rPr>
                <w:rFonts w:ascii="Cambria" w:hAnsi="Cambria"/>
                <w:sz w:val="24"/>
              </w:rPr>
            </w:pPr>
            <w:r w:rsidRPr="001967B7">
              <w:rPr>
                <w:rFonts w:ascii="Cambria" w:hAnsi="Cambria"/>
                <w:sz w:val="24"/>
              </w:rPr>
              <w:t xml:space="preserve">Найти информацию о максимальном платеже для </w:t>
            </w:r>
            <w:r w:rsidR="00D938D6" w:rsidRPr="001967B7">
              <w:rPr>
                <w:rFonts w:ascii="Cambria" w:hAnsi="Cambria"/>
                <w:sz w:val="24"/>
              </w:rPr>
              <w:t>каждого из</w:t>
            </w:r>
            <w:r w:rsidRPr="001967B7">
              <w:rPr>
                <w:rFonts w:ascii="Cambria" w:hAnsi="Cambria"/>
                <w:sz w:val="24"/>
              </w:rPr>
              <w:t xml:space="preserve"> объектов, наименование которых начинается с символов </w:t>
            </w:r>
            <w:r w:rsidR="00273A8D" w:rsidRPr="001967B7">
              <w:rPr>
                <w:rFonts w:ascii="Cambria" w:hAnsi="Cambria"/>
                <w:sz w:val="24"/>
              </w:rPr>
              <w:t>"</w:t>
            </w:r>
            <w:r w:rsidR="00273A8D" w:rsidRPr="001967B7">
              <w:rPr>
                <w:rFonts w:ascii="Cambria" w:hAnsi="Cambria"/>
                <w:sz w:val="24"/>
                <w:lang w:val="en-US"/>
              </w:rPr>
              <w:t>Astra</w:t>
            </w:r>
            <w:r w:rsidRPr="001967B7">
              <w:rPr>
                <w:rFonts w:ascii="Cambria" w:hAnsi="Cambria"/>
                <w:sz w:val="24"/>
              </w:rPr>
              <w:t>", расположенных в</w:t>
            </w:r>
            <w:r w:rsidR="003B0334" w:rsidRPr="001967B7">
              <w:rPr>
                <w:rFonts w:ascii="Cambria" w:hAnsi="Cambria"/>
                <w:sz w:val="24"/>
              </w:rPr>
              <w:t>о всех странах</w:t>
            </w:r>
            <w:r w:rsidRPr="001967B7">
              <w:rPr>
                <w:rFonts w:ascii="Cambria" w:hAnsi="Cambria"/>
                <w:sz w:val="24"/>
              </w:rPr>
              <w:t xml:space="preserve"> за 200</w:t>
            </w:r>
            <w:r w:rsidR="00273A8D" w:rsidRPr="001967B7">
              <w:rPr>
                <w:rFonts w:ascii="Cambria" w:hAnsi="Cambria"/>
                <w:sz w:val="24"/>
              </w:rPr>
              <w:t>1</w:t>
            </w:r>
            <w:r w:rsidRPr="001967B7">
              <w:rPr>
                <w:rFonts w:ascii="Cambria" w:hAnsi="Cambria"/>
                <w:sz w:val="24"/>
              </w:rPr>
              <w:t xml:space="preserve"> год.</w:t>
            </w:r>
          </w:p>
        </w:tc>
      </w:tr>
      <w:tr w:rsidR="005E5CB9" w:rsidRPr="001967B7" w:rsidTr="001967B7">
        <w:tc>
          <w:tcPr>
            <w:tcW w:w="5524" w:type="dxa"/>
          </w:tcPr>
          <w:p w:rsidR="005E5CB9" w:rsidRPr="001967B7" w:rsidRDefault="005E5CB9" w:rsidP="007A3C20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967B7">
              <w:rPr>
                <w:rFonts w:ascii="Courier New" w:hAnsi="Courier New" w:cs="Courier New"/>
                <w:lang w:val="en-US"/>
              </w:rPr>
              <w:t xml:space="preserve">MIN FOR * IN </w:t>
            </w:r>
            <w:r w:rsidR="005772D8" w:rsidRPr="001967B7">
              <w:rPr>
                <w:rFonts w:ascii="Courier New" w:hAnsi="Courier New" w:cs="Courier New"/>
                <w:lang w:val="en-US"/>
              </w:rPr>
              <w:t>MEX</w:t>
            </w:r>
            <w:r w:rsidRPr="001967B7">
              <w:rPr>
                <w:rFonts w:ascii="Courier New" w:hAnsi="Courier New" w:cs="Courier New"/>
                <w:lang w:val="en-US"/>
              </w:rPr>
              <w:t xml:space="preserve"> FROM 2000 TO 2017</w:t>
            </w:r>
          </w:p>
        </w:tc>
        <w:tc>
          <w:tcPr>
            <w:tcW w:w="4671" w:type="dxa"/>
          </w:tcPr>
          <w:p w:rsidR="005E5CB9" w:rsidRPr="001967B7" w:rsidRDefault="005E5CB9" w:rsidP="007A3C20">
            <w:pPr>
              <w:jc w:val="both"/>
              <w:rPr>
                <w:rFonts w:ascii="Cambria" w:hAnsi="Cambria"/>
                <w:sz w:val="24"/>
              </w:rPr>
            </w:pPr>
            <w:r w:rsidRPr="001967B7">
              <w:rPr>
                <w:rFonts w:ascii="Cambria" w:hAnsi="Cambria"/>
                <w:sz w:val="24"/>
              </w:rPr>
              <w:t xml:space="preserve">Найти информацию о максимальном платеже для каждого из объектов, расположенных в стране </w:t>
            </w:r>
            <w:r w:rsidRPr="001967B7">
              <w:rPr>
                <w:rFonts w:ascii="Cambria" w:hAnsi="Cambria"/>
                <w:sz w:val="24"/>
                <w:lang w:val="en-US"/>
              </w:rPr>
              <w:t>MEX</w:t>
            </w:r>
            <w:r w:rsidRPr="001967B7">
              <w:rPr>
                <w:rFonts w:ascii="Cambria" w:hAnsi="Cambria"/>
                <w:sz w:val="24"/>
              </w:rPr>
              <w:t xml:space="preserve"> </w:t>
            </w:r>
            <w:r w:rsidR="006C5F74" w:rsidRPr="001967B7">
              <w:rPr>
                <w:rFonts w:ascii="Cambria" w:hAnsi="Cambria"/>
                <w:sz w:val="24"/>
              </w:rPr>
              <w:t>за период с 2000 по 20</w:t>
            </w:r>
            <w:r w:rsidR="00C951E0" w:rsidRPr="001967B7">
              <w:rPr>
                <w:rFonts w:ascii="Cambria" w:hAnsi="Cambria"/>
                <w:sz w:val="24"/>
              </w:rPr>
              <w:t>1</w:t>
            </w:r>
            <w:r w:rsidR="006C5F74" w:rsidRPr="001967B7">
              <w:rPr>
                <w:rFonts w:ascii="Cambria" w:hAnsi="Cambria"/>
                <w:sz w:val="24"/>
              </w:rPr>
              <w:t>7 годы</w:t>
            </w:r>
            <w:r w:rsidRPr="001967B7">
              <w:rPr>
                <w:rFonts w:ascii="Cambria" w:hAnsi="Cambria"/>
                <w:sz w:val="24"/>
              </w:rPr>
              <w:t>.</w:t>
            </w:r>
          </w:p>
        </w:tc>
      </w:tr>
    </w:tbl>
    <w:p w:rsidR="00D662EC" w:rsidRPr="001967B7" w:rsidRDefault="00D662EC" w:rsidP="00C65CC2">
      <w:pPr>
        <w:spacing w:after="0" w:line="240" w:lineRule="auto"/>
        <w:ind w:firstLine="567"/>
        <w:jc w:val="both"/>
        <w:rPr>
          <w:rFonts w:ascii="Cambria" w:hAnsi="Cambria"/>
          <w:sz w:val="28"/>
        </w:rPr>
      </w:pPr>
    </w:p>
    <w:p w:rsidR="00B94C3F" w:rsidRPr="001967B7" w:rsidRDefault="00CC786B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Запрос </w:t>
      </w:r>
      <w:r w:rsidR="004122CF" w:rsidRPr="001967B7">
        <w:rPr>
          <w:rFonts w:ascii="Cambria" w:hAnsi="Cambria"/>
          <w:sz w:val="28"/>
        </w:rPr>
        <w:t>в</w:t>
      </w:r>
      <w:r w:rsidRPr="001967B7">
        <w:rPr>
          <w:rFonts w:ascii="Cambria" w:hAnsi="Cambria"/>
          <w:sz w:val="28"/>
        </w:rPr>
        <w:t>о</w:t>
      </w:r>
      <w:r w:rsidR="004122CF" w:rsidRPr="001967B7">
        <w:rPr>
          <w:rFonts w:ascii="Cambria" w:hAnsi="Cambria"/>
          <w:sz w:val="28"/>
        </w:rPr>
        <w:t xml:space="preserve"> входном файле </w:t>
      </w:r>
      <w:r w:rsidRPr="001967B7">
        <w:rPr>
          <w:rFonts w:ascii="Cambria" w:hAnsi="Cambria"/>
          <w:b/>
          <w:sz w:val="28"/>
          <w:lang w:val="en-US"/>
        </w:rPr>
        <w:t>input</w:t>
      </w:r>
      <w:r w:rsidRPr="001967B7">
        <w:rPr>
          <w:rFonts w:ascii="Cambria" w:hAnsi="Cambria"/>
          <w:b/>
          <w:sz w:val="28"/>
        </w:rPr>
        <w:t>.</w:t>
      </w:r>
      <w:r w:rsidRPr="001967B7">
        <w:rPr>
          <w:rFonts w:ascii="Cambria" w:hAnsi="Cambria"/>
          <w:b/>
          <w:sz w:val="28"/>
          <w:lang w:val="en-US"/>
        </w:rPr>
        <w:t>txt</w:t>
      </w:r>
      <w:r w:rsidRPr="001967B7">
        <w:rPr>
          <w:rFonts w:ascii="Cambria" w:hAnsi="Cambria"/>
          <w:sz w:val="28"/>
        </w:rPr>
        <w:t xml:space="preserve"> </w:t>
      </w:r>
      <w:r w:rsidR="004122CF" w:rsidRPr="001967B7">
        <w:rPr>
          <w:rFonts w:ascii="Cambria" w:hAnsi="Cambria"/>
          <w:sz w:val="28"/>
        </w:rPr>
        <w:t>является корректным, соответствует указанной выше структуре и не требует проверки.</w:t>
      </w:r>
      <w:r w:rsidR="00F70B7D" w:rsidRPr="001967B7">
        <w:rPr>
          <w:rFonts w:ascii="Cambria" w:hAnsi="Cambria"/>
          <w:sz w:val="28"/>
        </w:rPr>
        <w:t xml:space="preserve"> При выполнении математических действий следует помнить, что суммы </w:t>
      </w:r>
      <w:r w:rsidR="00A96745" w:rsidRPr="001967B7">
        <w:rPr>
          <w:rFonts w:ascii="Cambria" w:hAnsi="Cambria"/>
          <w:sz w:val="28"/>
        </w:rPr>
        <w:t xml:space="preserve">всех платежей по уплате налогов </w:t>
      </w:r>
      <w:r w:rsidR="00F70B7D" w:rsidRPr="001967B7">
        <w:rPr>
          <w:rFonts w:ascii="Cambria" w:hAnsi="Cambria"/>
          <w:sz w:val="28"/>
        </w:rPr>
        <w:t>сначала переводятся в российские рубли.</w:t>
      </w:r>
    </w:p>
    <w:p w:rsidR="00B94C3F" w:rsidRPr="001967B7" w:rsidRDefault="00B94C3F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</w:p>
    <w:p w:rsidR="00A0076C" w:rsidRPr="001967B7" w:rsidRDefault="00A0076C" w:rsidP="00EA4EB8">
      <w:pPr>
        <w:spacing w:after="0" w:line="276" w:lineRule="auto"/>
        <w:jc w:val="both"/>
        <w:rPr>
          <w:rFonts w:ascii="Cambria" w:hAnsi="Cambria"/>
          <w:b/>
          <w:sz w:val="28"/>
        </w:rPr>
      </w:pPr>
      <w:r w:rsidRPr="001967B7">
        <w:rPr>
          <w:rFonts w:ascii="Cambria" w:hAnsi="Cambria"/>
          <w:b/>
          <w:sz w:val="28"/>
        </w:rPr>
        <w:t>Выходные данные</w:t>
      </w:r>
    </w:p>
    <w:p w:rsidR="001230A3" w:rsidRPr="001967B7" w:rsidRDefault="007A3C20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В первой строке выходного файла </w:t>
      </w:r>
      <w:r w:rsidR="00C5561F" w:rsidRPr="001967B7">
        <w:rPr>
          <w:rFonts w:ascii="Cambria" w:hAnsi="Cambria"/>
          <w:sz w:val="28"/>
        </w:rPr>
        <w:t>должно быть указан</w:t>
      </w:r>
      <w:r w:rsidR="00FD7308" w:rsidRPr="001967B7">
        <w:rPr>
          <w:rFonts w:ascii="Cambria" w:hAnsi="Cambria"/>
          <w:sz w:val="28"/>
        </w:rPr>
        <w:t>о</w:t>
      </w:r>
      <w:r w:rsidR="001230A3" w:rsidRPr="001967B7">
        <w:rPr>
          <w:rFonts w:ascii="Cambria" w:hAnsi="Cambria"/>
          <w:sz w:val="28"/>
        </w:rPr>
        <w:t xml:space="preserve"> </w:t>
      </w:r>
      <w:r w:rsidR="00C5561F" w:rsidRPr="001967B7">
        <w:rPr>
          <w:rFonts w:ascii="Cambria" w:hAnsi="Cambria"/>
          <w:sz w:val="28"/>
        </w:rPr>
        <w:t>числ</w:t>
      </w:r>
      <w:r w:rsidR="00FD7308" w:rsidRPr="001967B7">
        <w:rPr>
          <w:rFonts w:ascii="Cambria" w:hAnsi="Cambria"/>
          <w:sz w:val="28"/>
        </w:rPr>
        <w:t>о</w:t>
      </w:r>
      <w:r w:rsidR="00C5561F" w:rsidRPr="001967B7">
        <w:rPr>
          <w:rFonts w:ascii="Cambria" w:hAnsi="Cambria"/>
          <w:sz w:val="28"/>
        </w:rPr>
        <w:t xml:space="preserve"> </w:t>
      </w:r>
      <w:r w:rsidR="00C5561F" w:rsidRPr="001967B7">
        <w:rPr>
          <w:rFonts w:ascii="Cambria" w:hAnsi="Cambria"/>
          <w:sz w:val="28"/>
          <w:lang w:val="en-US"/>
        </w:rPr>
        <w:t>R</w:t>
      </w:r>
      <w:r w:rsidR="00C5561F" w:rsidRPr="001967B7">
        <w:rPr>
          <w:rFonts w:ascii="Cambria" w:hAnsi="Cambria"/>
          <w:sz w:val="28"/>
        </w:rPr>
        <w:t xml:space="preserve"> – количество записей, найденных и </w:t>
      </w:r>
      <w:r w:rsidR="001230A3" w:rsidRPr="001967B7">
        <w:rPr>
          <w:rFonts w:ascii="Cambria" w:hAnsi="Cambria"/>
          <w:sz w:val="28"/>
        </w:rPr>
        <w:t>выводимых в последующих строках</w:t>
      </w:r>
      <w:r w:rsidR="003427FD" w:rsidRPr="001967B7">
        <w:rPr>
          <w:rFonts w:ascii="Cambria" w:hAnsi="Cambria"/>
          <w:sz w:val="28"/>
        </w:rPr>
        <w:t>.</w:t>
      </w:r>
    </w:p>
    <w:p w:rsidR="00F3552C" w:rsidRPr="001967B7" w:rsidRDefault="00F3552C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Следующие </w:t>
      </w:r>
      <w:r w:rsidRPr="001967B7">
        <w:rPr>
          <w:rFonts w:ascii="Cambria" w:hAnsi="Cambria"/>
          <w:sz w:val="28"/>
          <w:lang w:val="en-US"/>
        </w:rPr>
        <w:t>R</w:t>
      </w:r>
      <w:r w:rsidRPr="001967B7">
        <w:rPr>
          <w:rFonts w:ascii="Cambria" w:hAnsi="Cambria"/>
          <w:sz w:val="28"/>
        </w:rPr>
        <w:t xml:space="preserve"> строк </w:t>
      </w:r>
      <w:r w:rsidR="003061D7" w:rsidRPr="001967B7">
        <w:rPr>
          <w:rFonts w:ascii="Cambria" w:hAnsi="Cambria"/>
          <w:sz w:val="28"/>
        </w:rPr>
        <w:t xml:space="preserve">содержат информацию о платежах по найденным объектам, </w:t>
      </w:r>
      <w:r w:rsidRPr="001967B7">
        <w:rPr>
          <w:rFonts w:ascii="Cambria" w:hAnsi="Cambria"/>
          <w:sz w:val="28"/>
        </w:rPr>
        <w:t xml:space="preserve">формируются путем объединения информации, содержащейся в файлах </w:t>
      </w:r>
      <w:r w:rsidRPr="001967B7">
        <w:rPr>
          <w:rFonts w:ascii="Cambria" w:hAnsi="Cambria"/>
          <w:b/>
          <w:sz w:val="28"/>
          <w:lang w:val="en-US"/>
        </w:rPr>
        <w:t>objects</w:t>
      </w:r>
      <w:r w:rsidRPr="001967B7">
        <w:rPr>
          <w:rFonts w:ascii="Cambria" w:hAnsi="Cambria"/>
          <w:b/>
          <w:sz w:val="28"/>
        </w:rPr>
        <w:t>.</w:t>
      </w:r>
      <w:r w:rsidRPr="001967B7">
        <w:rPr>
          <w:rFonts w:ascii="Cambria" w:hAnsi="Cambria"/>
          <w:b/>
          <w:sz w:val="28"/>
          <w:lang w:val="en-US"/>
        </w:rPr>
        <w:t>txt</w:t>
      </w:r>
      <w:r w:rsidRPr="001967B7">
        <w:rPr>
          <w:rFonts w:ascii="Cambria" w:hAnsi="Cambria"/>
          <w:sz w:val="28"/>
        </w:rPr>
        <w:t xml:space="preserve">, </w:t>
      </w:r>
      <w:r w:rsidRPr="001967B7">
        <w:rPr>
          <w:rFonts w:ascii="Cambria" w:hAnsi="Cambria"/>
          <w:b/>
          <w:sz w:val="28"/>
          <w:lang w:val="en-US"/>
        </w:rPr>
        <w:t>taxes</w:t>
      </w:r>
      <w:r w:rsidRPr="001967B7">
        <w:rPr>
          <w:rFonts w:ascii="Cambria" w:hAnsi="Cambria"/>
          <w:b/>
          <w:sz w:val="28"/>
        </w:rPr>
        <w:t>.</w:t>
      </w:r>
      <w:r w:rsidRPr="001967B7">
        <w:rPr>
          <w:rFonts w:ascii="Cambria" w:hAnsi="Cambria"/>
          <w:b/>
          <w:sz w:val="28"/>
          <w:lang w:val="en-US"/>
        </w:rPr>
        <w:t>txt</w:t>
      </w:r>
      <w:r w:rsidRPr="001967B7">
        <w:rPr>
          <w:rFonts w:ascii="Cambria" w:hAnsi="Cambria"/>
          <w:sz w:val="28"/>
        </w:rPr>
        <w:t xml:space="preserve">, </w:t>
      </w:r>
      <w:r w:rsidRPr="001967B7">
        <w:rPr>
          <w:rFonts w:ascii="Cambria" w:hAnsi="Cambria"/>
          <w:b/>
          <w:sz w:val="28"/>
          <w:lang w:val="en-US"/>
        </w:rPr>
        <w:t>currency</w:t>
      </w:r>
      <w:r w:rsidRPr="001967B7">
        <w:rPr>
          <w:rFonts w:ascii="Cambria" w:hAnsi="Cambria"/>
          <w:b/>
          <w:sz w:val="28"/>
        </w:rPr>
        <w:t>.</w:t>
      </w:r>
      <w:r w:rsidRPr="001967B7">
        <w:rPr>
          <w:rFonts w:ascii="Cambria" w:hAnsi="Cambria"/>
          <w:b/>
          <w:sz w:val="28"/>
          <w:lang w:val="en-US"/>
        </w:rPr>
        <w:t>txt</w:t>
      </w:r>
      <w:r w:rsidR="00163AF9" w:rsidRPr="001967B7">
        <w:rPr>
          <w:rFonts w:ascii="Cambria" w:hAnsi="Cambria"/>
          <w:sz w:val="28"/>
        </w:rPr>
        <w:t xml:space="preserve"> </w:t>
      </w:r>
      <w:r w:rsidR="00677E7F" w:rsidRPr="001967B7">
        <w:rPr>
          <w:rFonts w:ascii="Cambria" w:hAnsi="Cambria"/>
          <w:sz w:val="28"/>
        </w:rPr>
        <w:t xml:space="preserve">на основании </w:t>
      </w:r>
      <w:r w:rsidR="00163AF9" w:rsidRPr="001967B7">
        <w:rPr>
          <w:rFonts w:ascii="Cambria" w:hAnsi="Cambria"/>
          <w:sz w:val="28"/>
        </w:rPr>
        <w:t>критери</w:t>
      </w:r>
      <w:r w:rsidR="00677E7F" w:rsidRPr="001967B7">
        <w:rPr>
          <w:rFonts w:ascii="Cambria" w:hAnsi="Cambria"/>
          <w:sz w:val="28"/>
        </w:rPr>
        <w:t>ев</w:t>
      </w:r>
      <w:r w:rsidR="00163AF9" w:rsidRPr="001967B7">
        <w:rPr>
          <w:rFonts w:ascii="Cambria" w:hAnsi="Cambria"/>
          <w:sz w:val="28"/>
        </w:rPr>
        <w:t>, указанны</w:t>
      </w:r>
      <w:r w:rsidR="00677E7F" w:rsidRPr="001967B7">
        <w:rPr>
          <w:rFonts w:ascii="Cambria" w:hAnsi="Cambria"/>
          <w:sz w:val="28"/>
        </w:rPr>
        <w:t>х</w:t>
      </w:r>
      <w:r w:rsidR="00163AF9" w:rsidRPr="001967B7">
        <w:rPr>
          <w:rFonts w:ascii="Cambria" w:hAnsi="Cambria"/>
          <w:sz w:val="28"/>
        </w:rPr>
        <w:t xml:space="preserve"> во входном запросе (файл </w:t>
      </w:r>
      <w:r w:rsidR="00163AF9" w:rsidRPr="001967B7">
        <w:rPr>
          <w:rFonts w:ascii="Cambria" w:hAnsi="Cambria"/>
          <w:b/>
          <w:sz w:val="28"/>
          <w:lang w:val="en-US"/>
        </w:rPr>
        <w:t>input</w:t>
      </w:r>
      <w:r w:rsidR="00163AF9" w:rsidRPr="001967B7">
        <w:rPr>
          <w:rFonts w:ascii="Cambria" w:hAnsi="Cambria"/>
          <w:b/>
          <w:sz w:val="28"/>
        </w:rPr>
        <w:t>.</w:t>
      </w:r>
      <w:r w:rsidR="00163AF9" w:rsidRPr="001967B7">
        <w:rPr>
          <w:rFonts w:ascii="Cambria" w:hAnsi="Cambria"/>
          <w:b/>
          <w:sz w:val="28"/>
          <w:lang w:val="en-US"/>
        </w:rPr>
        <w:t>txt</w:t>
      </w:r>
      <w:r w:rsidR="00163AF9" w:rsidRPr="001967B7">
        <w:rPr>
          <w:rFonts w:ascii="Cambria" w:hAnsi="Cambria"/>
          <w:sz w:val="28"/>
        </w:rPr>
        <w:t>)</w:t>
      </w:r>
      <w:r w:rsidR="007B66D9" w:rsidRPr="001967B7">
        <w:rPr>
          <w:rFonts w:ascii="Cambria" w:hAnsi="Cambria"/>
          <w:sz w:val="28"/>
        </w:rPr>
        <w:t xml:space="preserve"> и имеют следующий формат</w:t>
      </w:r>
      <w:r w:rsidR="008A67E1" w:rsidRPr="001967B7">
        <w:rPr>
          <w:rFonts w:ascii="Cambria" w:hAnsi="Cambria"/>
          <w:sz w:val="28"/>
        </w:rPr>
        <w:t xml:space="preserve"> (</w:t>
      </w:r>
      <w:r w:rsidR="007C074B" w:rsidRPr="001967B7">
        <w:rPr>
          <w:rFonts w:ascii="Cambria" w:hAnsi="Cambria"/>
          <w:sz w:val="28"/>
        </w:rPr>
        <w:t xml:space="preserve">между </w:t>
      </w:r>
      <w:r w:rsidR="008A67E1" w:rsidRPr="001967B7">
        <w:rPr>
          <w:rFonts w:ascii="Cambria" w:hAnsi="Cambria"/>
          <w:sz w:val="28"/>
        </w:rPr>
        <w:t>пол</w:t>
      </w:r>
      <w:r w:rsidR="007C074B" w:rsidRPr="001967B7">
        <w:rPr>
          <w:rFonts w:ascii="Cambria" w:hAnsi="Cambria"/>
          <w:sz w:val="28"/>
        </w:rPr>
        <w:t>ями</w:t>
      </w:r>
      <w:r w:rsidR="008A67E1" w:rsidRPr="001967B7">
        <w:rPr>
          <w:rFonts w:ascii="Cambria" w:hAnsi="Cambria"/>
          <w:sz w:val="28"/>
        </w:rPr>
        <w:t xml:space="preserve"> </w:t>
      </w:r>
      <w:r w:rsidR="007C074B" w:rsidRPr="001967B7">
        <w:rPr>
          <w:rFonts w:ascii="Cambria" w:hAnsi="Cambria"/>
          <w:sz w:val="28"/>
        </w:rPr>
        <w:t xml:space="preserve">по одному </w:t>
      </w:r>
      <w:r w:rsidR="008A67E1" w:rsidRPr="001967B7">
        <w:rPr>
          <w:rFonts w:ascii="Cambria" w:hAnsi="Cambria"/>
          <w:sz w:val="28"/>
        </w:rPr>
        <w:t>пробел</w:t>
      </w:r>
      <w:r w:rsidR="007C074B" w:rsidRPr="001967B7">
        <w:rPr>
          <w:rFonts w:ascii="Cambria" w:hAnsi="Cambria"/>
          <w:sz w:val="28"/>
        </w:rPr>
        <w:t>у</w:t>
      </w:r>
      <w:r w:rsidR="008A67E1" w:rsidRPr="001967B7">
        <w:rPr>
          <w:rFonts w:ascii="Cambria" w:hAnsi="Cambria"/>
          <w:sz w:val="28"/>
        </w:rPr>
        <w:t>)</w:t>
      </w:r>
      <w:r w:rsidR="007B66D9" w:rsidRPr="001967B7">
        <w:rPr>
          <w:rFonts w:ascii="Cambria" w:hAnsi="Cambria"/>
          <w:sz w:val="28"/>
        </w:rPr>
        <w:t>:</w:t>
      </w:r>
    </w:p>
    <w:p w:rsidR="007B66D9" w:rsidRPr="001967B7" w:rsidRDefault="00D51CAD" w:rsidP="00EA4EB8">
      <w:pPr>
        <w:spacing w:after="0" w:line="276" w:lineRule="auto"/>
        <w:ind w:firstLine="567"/>
        <w:jc w:val="center"/>
        <w:rPr>
          <w:rFonts w:ascii="Courier New" w:hAnsi="Courier New" w:cs="Courier New"/>
          <w:b/>
          <w:sz w:val="28"/>
          <w:lang w:val="en-US"/>
        </w:rPr>
      </w:pPr>
      <w:proofErr w:type="spellStart"/>
      <w:proofErr w:type="gramStart"/>
      <w:r w:rsidRPr="001967B7">
        <w:rPr>
          <w:rFonts w:ascii="Courier New" w:hAnsi="Courier New" w:cs="Courier New"/>
          <w:b/>
          <w:sz w:val="28"/>
          <w:lang w:val="en-US"/>
        </w:rPr>
        <w:t>Num</w:t>
      </w:r>
      <w:proofErr w:type="spellEnd"/>
      <w:r w:rsidRPr="001967B7">
        <w:rPr>
          <w:rFonts w:ascii="Courier New" w:hAnsi="Courier New" w:cs="Courier New"/>
          <w:b/>
          <w:sz w:val="28"/>
          <w:lang w:val="en-US"/>
        </w:rPr>
        <w:t xml:space="preserve"> </w:t>
      </w:r>
      <w:r w:rsidR="008A67E1" w:rsidRPr="001967B7">
        <w:rPr>
          <w:rFonts w:ascii="Courier New" w:hAnsi="Courier New" w:cs="Courier New"/>
          <w:b/>
          <w:sz w:val="28"/>
          <w:lang w:val="en-US"/>
        </w:rPr>
        <w:t xml:space="preserve"> </w:t>
      </w:r>
      <w:r w:rsidRPr="001967B7">
        <w:rPr>
          <w:rFonts w:ascii="Courier New" w:hAnsi="Courier New" w:cs="Courier New"/>
          <w:b/>
          <w:sz w:val="28"/>
          <w:lang w:val="en-US"/>
        </w:rPr>
        <w:t>Country</w:t>
      </w:r>
      <w:proofErr w:type="gramEnd"/>
      <w:r w:rsidR="008A67E1" w:rsidRPr="001967B7">
        <w:rPr>
          <w:rFonts w:ascii="Courier New" w:hAnsi="Courier New" w:cs="Courier New"/>
          <w:b/>
          <w:sz w:val="28"/>
          <w:lang w:val="en-US"/>
        </w:rPr>
        <w:t xml:space="preserve"> </w:t>
      </w:r>
      <w:r w:rsidRPr="001967B7">
        <w:rPr>
          <w:rFonts w:ascii="Courier New" w:hAnsi="Courier New" w:cs="Courier New"/>
          <w:b/>
          <w:sz w:val="28"/>
          <w:lang w:val="en-US"/>
        </w:rPr>
        <w:t xml:space="preserve"> </w:t>
      </w:r>
      <w:proofErr w:type="spellStart"/>
      <w:r w:rsidRPr="001967B7">
        <w:rPr>
          <w:rFonts w:ascii="Courier New" w:hAnsi="Courier New" w:cs="Courier New"/>
          <w:b/>
          <w:sz w:val="28"/>
          <w:lang w:val="en-US"/>
        </w:rPr>
        <w:t>ObjectName</w:t>
      </w:r>
      <w:proofErr w:type="spellEnd"/>
      <w:r w:rsidR="008A67E1" w:rsidRPr="001967B7">
        <w:rPr>
          <w:rFonts w:ascii="Courier New" w:hAnsi="Courier New" w:cs="Courier New"/>
          <w:b/>
          <w:sz w:val="28"/>
          <w:lang w:val="en-US"/>
        </w:rPr>
        <w:t xml:space="preserve"> </w:t>
      </w:r>
      <w:r w:rsidR="00162CEA" w:rsidRPr="001967B7">
        <w:rPr>
          <w:rFonts w:ascii="Courier New" w:hAnsi="Courier New" w:cs="Courier New"/>
          <w:b/>
          <w:sz w:val="28"/>
          <w:lang w:val="en-US"/>
        </w:rPr>
        <w:t xml:space="preserve"> </w:t>
      </w:r>
      <w:r w:rsidRPr="001967B7">
        <w:rPr>
          <w:rFonts w:ascii="Courier New" w:hAnsi="Courier New" w:cs="Courier New"/>
          <w:b/>
          <w:sz w:val="28"/>
          <w:lang w:val="en-US"/>
        </w:rPr>
        <w:t xml:space="preserve">Value </w:t>
      </w:r>
      <w:r w:rsidR="008A67E1" w:rsidRPr="001967B7">
        <w:rPr>
          <w:rFonts w:ascii="Courier New" w:hAnsi="Courier New" w:cs="Courier New"/>
          <w:b/>
          <w:sz w:val="28"/>
          <w:lang w:val="en-US"/>
        </w:rPr>
        <w:t xml:space="preserve"> </w:t>
      </w:r>
      <w:proofErr w:type="spellStart"/>
      <w:r w:rsidRPr="001967B7">
        <w:rPr>
          <w:rFonts w:ascii="Courier New" w:hAnsi="Courier New" w:cs="Courier New"/>
          <w:b/>
          <w:sz w:val="28"/>
          <w:lang w:val="en-US"/>
        </w:rPr>
        <w:t>StartYear</w:t>
      </w:r>
      <w:r w:rsidR="00FD511D" w:rsidRPr="001967B7">
        <w:rPr>
          <w:rFonts w:ascii="Courier New" w:hAnsi="Courier New" w:cs="Courier New"/>
          <w:b/>
          <w:sz w:val="28"/>
          <w:lang w:val="en-US"/>
        </w:rPr>
        <w:t>-</w:t>
      </w:r>
      <w:r w:rsidR="00527B13" w:rsidRPr="001967B7">
        <w:rPr>
          <w:rFonts w:ascii="Courier New" w:hAnsi="Courier New" w:cs="Courier New"/>
          <w:b/>
          <w:sz w:val="28"/>
          <w:lang w:val="en-US"/>
        </w:rPr>
        <w:t>Finish</w:t>
      </w:r>
      <w:r w:rsidRPr="001967B7">
        <w:rPr>
          <w:rFonts w:ascii="Courier New" w:hAnsi="Courier New" w:cs="Courier New"/>
          <w:b/>
          <w:sz w:val="28"/>
          <w:lang w:val="en-US"/>
        </w:rPr>
        <w:t>Year</w:t>
      </w:r>
      <w:proofErr w:type="spellEnd"/>
    </w:p>
    <w:tbl>
      <w:tblPr>
        <w:tblStyle w:val="a7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83"/>
        <w:gridCol w:w="1276"/>
        <w:gridCol w:w="284"/>
        <w:gridCol w:w="1701"/>
        <w:gridCol w:w="283"/>
        <w:gridCol w:w="992"/>
        <w:gridCol w:w="284"/>
        <w:gridCol w:w="1417"/>
        <w:gridCol w:w="284"/>
        <w:gridCol w:w="1978"/>
      </w:tblGrid>
      <w:tr w:rsidR="00F11EB8" w:rsidRPr="003C1999" w:rsidTr="00F11EB8">
        <w:trPr>
          <w:jc w:val="center"/>
        </w:trPr>
        <w:tc>
          <w:tcPr>
            <w:tcW w:w="1413" w:type="dxa"/>
          </w:tcPr>
          <w:p w:rsidR="003C1999" w:rsidRPr="003C1999" w:rsidRDefault="003C1999" w:rsidP="003C1999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3C1999"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83" w:type="dxa"/>
          </w:tcPr>
          <w:p w:rsidR="003C1999" w:rsidRPr="003C1999" w:rsidRDefault="003C1999" w:rsidP="003C1999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3C1999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1276" w:type="dxa"/>
          </w:tcPr>
          <w:p w:rsidR="003C1999" w:rsidRPr="003C1999" w:rsidRDefault="003C1999" w:rsidP="003C1999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3C1999"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84" w:type="dxa"/>
          </w:tcPr>
          <w:p w:rsidR="003C1999" w:rsidRPr="003C1999" w:rsidRDefault="003C1999" w:rsidP="003C1999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3C1999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1701" w:type="dxa"/>
          </w:tcPr>
          <w:p w:rsidR="003C1999" w:rsidRPr="003C1999" w:rsidRDefault="003C1999" w:rsidP="003C1999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3C1999">
              <w:rPr>
                <w:rFonts w:ascii="Courier New" w:hAnsi="Courier New" w:cs="Courier New"/>
                <w:sz w:val="14"/>
              </w:rPr>
              <w:t>30</w:t>
            </w:r>
          </w:p>
        </w:tc>
        <w:tc>
          <w:tcPr>
            <w:tcW w:w="283" w:type="dxa"/>
          </w:tcPr>
          <w:p w:rsidR="003C1999" w:rsidRPr="003C1999" w:rsidRDefault="003C1999" w:rsidP="003C1999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3C1999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992" w:type="dxa"/>
          </w:tcPr>
          <w:p w:rsidR="003C1999" w:rsidRPr="003C1999" w:rsidRDefault="003C1999" w:rsidP="003C1999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3C1999"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84" w:type="dxa"/>
          </w:tcPr>
          <w:p w:rsidR="003C1999" w:rsidRPr="003C1999" w:rsidRDefault="003C1999" w:rsidP="003C1999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3C1999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1417" w:type="dxa"/>
          </w:tcPr>
          <w:p w:rsidR="003C1999" w:rsidRPr="003C1999" w:rsidRDefault="003C1999" w:rsidP="003C1999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3C1999"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84" w:type="dxa"/>
          </w:tcPr>
          <w:p w:rsidR="003C1999" w:rsidRPr="003C1999" w:rsidRDefault="003C1999" w:rsidP="003C1999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3C1999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1978" w:type="dxa"/>
          </w:tcPr>
          <w:p w:rsidR="003C1999" w:rsidRPr="003C1999" w:rsidRDefault="003C1999" w:rsidP="003C1999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3C1999">
              <w:rPr>
                <w:rFonts w:ascii="Courier New" w:hAnsi="Courier New" w:cs="Courier New"/>
                <w:sz w:val="14"/>
              </w:rPr>
              <w:t>4</w:t>
            </w:r>
          </w:p>
        </w:tc>
      </w:tr>
    </w:tbl>
    <w:p w:rsidR="008A67E1" w:rsidRPr="001967B7" w:rsidRDefault="008A67E1" w:rsidP="00EA4EB8">
      <w:pPr>
        <w:spacing w:after="0" w:line="276" w:lineRule="auto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где</w:t>
      </w:r>
      <w:r w:rsidR="00FA01D0">
        <w:rPr>
          <w:rFonts w:ascii="Cambria" w:hAnsi="Cambria"/>
          <w:sz w:val="28"/>
        </w:rPr>
        <w:t>:</w:t>
      </w:r>
    </w:p>
    <w:p w:rsidR="008A67E1" w:rsidRPr="001967B7" w:rsidRDefault="005E45D5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proofErr w:type="spellStart"/>
      <w:r w:rsidRPr="001967B7">
        <w:rPr>
          <w:rFonts w:ascii="Cambria" w:hAnsi="Cambria"/>
          <w:b/>
          <w:sz w:val="28"/>
          <w:lang w:val="en-US"/>
        </w:rPr>
        <w:t>Num</w:t>
      </w:r>
      <w:proofErr w:type="spellEnd"/>
      <w:r w:rsidRPr="001967B7">
        <w:rPr>
          <w:rFonts w:ascii="Cambria" w:hAnsi="Cambria"/>
          <w:sz w:val="28"/>
        </w:rPr>
        <w:t xml:space="preserve"> – порядковый номер </w:t>
      </w:r>
      <w:r w:rsidR="0004348C" w:rsidRPr="001967B7">
        <w:rPr>
          <w:rFonts w:ascii="Cambria" w:hAnsi="Cambria"/>
          <w:sz w:val="28"/>
        </w:rPr>
        <w:t xml:space="preserve">выводимой </w:t>
      </w:r>
      <w:r w:rsidR="003F06A8" w:rsidRPr="001967B7">
        <w:rPr>
          <w:rFonts w:ascii="Cambria" w:hAnsi="Cambria"/>
          <w:sz w:val="28"/>
        </w:rPr>
        <w:t>записи</w:t>
      </w:r>
      <w:r w:rsidRPr="001967B7">
        <w:rPr>
          <w:rFonts w:ascii="Cambria" w:hAnsi="Cambria"/>
          <w:sz w:val="28"/>
        </w:rPr>
        <w:t xml:space="preserve">, начиная с </w:t>
      </w:r>
      <w:r w:rsidR="00B945E2" w:rsidRPr="001967B7">
        <w:rPr>
          <w:rFonts w:ascii="Cambria" w:hAnsi="Cambria"/>
          <w:sz w:val="28"/>
        </w:rPr>
        <w:t>"</w:t>
      </w:r>
      <w:r w:rsidRPr="001967B7">
        <w:rPr>
          <w:rFonts w:ascii="Cambria" w:hAnsi="Cambria"/>
          <w:sz w:val="28"/>
        </w:rPr>
        <w:t>1</w:t>
      </w:r>
      <w:r w:rsidR="00B945E2" w:rsidRPr="001967B7">
        <w:rPr>
          <w:rFonts w:ascii="Cambria" w:hAnsi="Cambria"/>
          <w:sz w:val="28"/>
        </w:rPr>
        <w:t>"</w:t>
      </w:r>
      <w:r w:rsidR="008B34FF" w:rsidRPr="001967B7">
        <w:rPr>
          <w:rFonts w:ascii="Cambria" w:hAnsi="Cambria"/>
          <w:sz w:val="28"/>
        </w:rPr>
        <w:t>. Целое число. Поле занимает 10 символов, число выровнено по правому краю</w:t>
      </w:r>
      <w:r w:rsidRPr="001967B7">
        <w:rPr>
          <w:rFonts w:ascii="Cambria" w:hAnsi="Cambria"/>
          <w:sz w:val="28"/>
        </w:rPr>
        <w:t>;</w:t>
      </w:r>
    </w:p>
    <w:p w:rsidR="005E45D5" w:rsidRPr="001967B7" w:rsidRDefault="005E45D5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Country</w:t>
      </w:r>
      <w:r w:rsidRPr="001967B7">
        <w:rPr>
          <w:rFonts w:ascii="Cambria" w:hAnsi="Cambria"/>
          <w:sz w:val="28"/>
        </w:rPr>
        <w:t xml:space="preserve"> – аббревиатура страны, в которой находится объект</w:t>
      </w:r>
      <w:r w:rsidR="008B34FF" w:rsidRPr="001967B7">
        <w:rPr>
          <w:rFonts w:ascii="Cambria" w:hAnsi="Cambria"/>
          <w:sz w:val="28"/>
        </w:rPr>
        <w:t xml:space="preserve">. Для вывода поля отводится </w:t>
      </w:r>
      <w:r w:rsidR="00421A17" w:rsidRPr="001967B7">
        <w:rPr>
          <w:rFonts w:ascii="Cambria" w:hAnsi="Cambria"/>
          <w:sz w:val="28"/>
        </w:rPr>
        <w:t xml:space="preserve">ровно </w:t>
      </w:r>
      <w:r w:rsidR="008B34FF" w:rsidRPr="001967B7">
        <w:rPr>
          <w:rFonts w:ascii="Cambria" w:hAnsi="Cambria"/>
          <w:sz w:val="28"/>
        </w:rPr>
        <w:t>3 символа</w:t>
      </w:r>
      <w:r w:rsidR="00421A17" w:rsidRPr="001967B7">
        <w:rPr>
          <w:rFonts w:ascii="Cambria" w:hAnsi="Cambria"/>
          <w:sz w:val="28"/>
        </w:rPr>
        <w:t>;</w:t>
      </w:r>
    </w:p>
    <w:p w:rsidR="00163AF9" w:rsidRPr="001967B7" w:rsidRDefault="003061D7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proofErr w:type="spellStart"/>
      <w:r w:rsidRPr="001967B7">
        <w:rPr>
          <w:rFonts w:ascii="Cambria" w:hAnsi="Cambria"/>
          <w:b/>
          <w:sz w:val="28"/>
          <w:lang w:val="en-US"/>
        </w:rPr>
        <w:t>ObjectName</w:t>
      </w:r>
      <w:proofErr w:type="spellEnd"/>
      <w:r w:rsidR="00B945E2" w:rsidRPr="001967B7">
        <w:rPr>
          <w:rFonts w:ascii="Cambria" w:hAnsi="Cambria"/>
          <w:sz w:val="28"/>
        </w:rPr>
        <w:t xml:space="preserve"> – наименование объекта. Для вывода поля отводится 30 символов, выравнивание по левому краю;</w:t>
      </w:r>
    </w:p>
    <w:p w:rsidR="00B945E2" w:rsidRPr="001967B7" w:rsidRDefault="00B945E2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b/>
          <w:sz w:val="28"/>
          <w:lang w:val="en-US"/>
        </w:rPr>
        <w:t>Value</w:t>
      </w:r>
      <w:r w:rsidRPr="001967B7">
        <w:rPr>
          <w:rFonts w:ascii="Cambria" w:hAnsi="Cambria"/>
          <w:sz w:val="28"/>
        </w:rPr>
        <w:t xml:space="preserve"> </w:t>
      </w:r>
      <w:r w:rsidR="00DC3D5F" w:rsidRPr="001967B7">
        <w:rPr>
          <w:rFonts w:ascii="Cambria" w:hAnsi="Cambria"/>
          <w:sz w:val="28"/>
        </w:rPr>
        <w:t>–</w:t>
      </w:r>
      <w:r w:rsidRPr="001967B7">
        <w:rPr>
          <w:rFonts w:ascii="Cambria" w:hAnsi="Cambria"/>
          <w:sz w:val="28"/>
        </w:rPr>
        <w:t xml:space="preserve"> </w:t>
      </w:r>
      <w:r w:rsidR="009127D7" w:rsidRPr="001967B7">
        <w:rPr>
          <w:rFonts w:ascii="Cambria" w:hAnsi="Cambria"/>
          <w:sz w:val="28"/>
        </w:rPr>
        <w:t xml:space="preserve">сумма, получающаяся в </w:t>
      </w:r>
      <w:r w:rsidR="00DC3D5F" w:rsidRPr="001967B7">
        <w:rPr>
          <w:rFonts w:ascii="Cambria" w:hAnsi="Cambria"/>
          <w:sz w:val="28"/>
        </w:rPr>
        <w:t>результат</w:t>
      </w:r>
      <w:r w:rsidR="009127D7" w:rsidRPr="001967B7">
        <w:rPr>
          <w:rFonts w:ascii="Cambria" w:hAnsi="Cambria"/>
          <w:sz w:val="28"/>
        </w:rPr>
        <w:t>е</w:t>
      </w:r>
      <w:r w:rsidR="00DC3D5F" w:rsidRPr="001967B7">
        <w:rPr>
          <w:rFonts w:ascii="Cambria" w:hAnsi="Cambria"/>
          <w:sz w:val="28"/>
        </w:rPr>
        <w:t xml:space="preserve"> </w:t>
      </w:r>
      <w:r w:rsidR="0057386A" w:rsidRPr="001967B7">
        <w:rPr>
          <w:rFonts w:ascii="Cambria" w:hAnsi="Cambria"/>
          <w:sz w:val="28"/>
        </w:rPr>
        <w:t xml:space="preserve">применения требуемой </w:t>
      </w:r>
      <w:r w:rsidR="00DC3D5F" w:rsidRPr="001967B7">
        <w:rPr>
          <w:rFonts w:ascii="Cambria" w:hAnsi="Cambria"/>
          <w:sz w:val="28"/>
        </w:rPr>
        <w:t xml:space="preserve">операции к </w:t>
      </w:r>
      <w:r w:rsidR="0057386A" w:rsidRPr="001967B7">
        <w:rPr>
          <w:rFonts w:ascii="Cambria" w:hAnsi="Cambria"/>
          <w:sz w:val="28"/>
        </w:rPr>
        <w:t>найденны</w:t>
      </w:r>
      <w:r w:rsidR="006A010B" w:rsidRPr="001967B7">
        <w:rPr>
          <w:rFonts w:ascii="Cambria" w:hAnsi="Cambria"/>
          <w:sz w:val="28"/>
        </w:rPr>
        <w:t>м</w:t>
      </w:r>
      <w:r w:rsidR="0057386A" w:rsidRPr="001967B7">
        <w:rPr>
          <w:rFonts w:ascii="Cambria" w:hAnsi="Cambria"/>
          <w:sz w:val="28"/>
        </w:rPr>
        <w:t xml:space="preserve"> </w:t>
      </w:r>
      <w:r w:rsidR="00DC3D5F" w:rsidRPr="001967B7">
        <w:rPr>
          <w:rFonts w:ascii="Cambria" w:hAnsi="Cambria"/>
          <w:sz w:val="28"/>
        </w:rPr>
        <w:t>плате</w:t>
      </w:r>
      <w:r w:rsidR="0057386A" w:rsidRPr="001967B7">
        <w:rPr>
          <w:rFonts w:ascii="Cambria" w:hAnsi="Cambria"/>
          <w:sz w:val="28"/>
        </w:rPr>
        <w:t>ж</w:t>
      </w:r>
      <w:r w:rsidR="006A010B" w:rsidRPr="001967B7">
        <w:rPr>
          <w:rFonts w:ascii="Cambria" w:hAnsi="Cambria"/>
          <w:sz w:val="28"/>
        </w:rPr>
        <w:t>ам</w:t>
      </w:r>
      <w:r w:rsidR="0057386A" w:rsidRPr="001967B7">
        <w:rPr>
          <w:rFonts w:ascii="Cambria" w:hAnsi="Cambria"/>
          <w:sz w:val="28"/>
        </w:rPr>
        <w:t xml:space="preserve"> по данному объекту за указанный период</w:t>
      </w:r>
      <w:r w:rsidR="00A514A4" w:rsidRPr="001967B7">
        <w:rPr>
          <w:rFonts w:ascii="Cambria" w:hAnsi="Cambria"/>
          <w:sz w:val="28"/>
        </w:rPr>
        <w:t xml:space="preserve">. Для операции </w:t>
      </w:r>
      <w:r w:rsidR="00A514A4" w:rsidRPr="001967B7">
        <w:rPr>
          <w:rFonts w:ascii="Cambria" w:hAnsi="Cambria"/>
          <w:b/>
          <w:i/>
          <w:sz w:val="28"/>
          <w:lang w:val="en-US"/>
        </w:rPr>
        <w:t>ALL</w:t>
      </w:r>
      <w:r w:rsidR="00A514A4" w:rsidRPr="001967B7">
        <w:rPr>
          <w:rFonts w:ascii="Cambria" w:hAnsi="Cambria"/>
          <w:sz w:val="28"/>
        </w:rPr>
        <w:t xml:space="preserve"> –</w:t>
      </w:r>
      <w:r w:rsidR="006A7588" w:rsidRPr="001967B7">
        <w:rPr>
          <w:rFonts w:ascii="Cambria" w:hAnsi="Cambria"/>
          <w:sz w:val="28"/>
        </w:rPr>
        <w:t xml:space="preserve"> </w:t>
      </w:r>
      <w:r w:rsidR="00A514A4" w:rsidRPr="001967B7">
        <w:rPr>
          <w:rFonts w:ascii="Cambria" w:hAnsi="Cambria"/>
          <w:sz w:val="28"/>
        </w:rPr>
        <w:t xml:space="preserve">сумма </w:t>
      </w:r>
      <w:r w:rsidR="006A7588" w:rsidRPr="001967B7">
        <w:rPr>
          <w:rFonts w:ascii="Cambria" w:hAnsi="Cambria"/>
          <w:sz w:val="28"/>
        </w:rPr>
        <w:t xml:space="preserve">очередного годового </w:t>
      </w:r>
      <w:r w:rsidR="00A514A4" w:rsidRPr="001967B7">
        <w:rPr>
          <w:rFonts w:ascii="Cambria" w:hAnsi="Cambria"/>
          <w:sz w:val="28"/>
        </w:rPr>
        <w:t>платеж</w:t>
      </w:r>
      <w:r w:rsidR="009669C2" w:rsidRPr="001967B7">
        <w:rPr>
          <w:rFonts w:ascii="Cambria" w:hAnsi="Cambria"/>
          <w:sz w:val="28"/>
        </w:rPr>
        <w:t>а</w:t>
      </w:r>
      <w:r w:rsidR="00AA4557" w:rsidRPr="001967B7">
        <w:rPr>
          <w:rFonts w:ascii="Cambria" w:hAnsi="Cambria"/>
          <w:sz w:val="28"/>
        </w:rPr>
        <w:t xml:space="preserve">. Сумма выражается в российских рублях. Вещественное число, число знаков после </w:t>
      </w:r>
      <w:r w:rsidR="006D0F42" w:rsidRPr="001967B7">
        <w:rPr>
          <w:rFonts w:ascii="Cambria" w:hAnsi="Cambria"/>
          <w:sz w:val="28"/>
        </w:rPr>
        <w:t xml:space="preserve">десятичной точки </w:t>
      </w:r>
      <w:r w:rsidR="00AA4557" w:rsidRPr="001967B7">
        <w:rPr>
          <w:rFonts w:ascii="Cambria" w:hAnsi="Cambria"/>
          <w:sz w:val="28"/>
        </w:rPr>
        <w:t>– 2. Для вывода поля отводится 15 символов</w:t>
      </w:r>
      <w:r w:rsidR="005D10F2" w:rsidRPr="001967B7">
        <w:rPr>
          <w:rFonts w:ascii="Cambria" w:hAnsi="Cambria"/>
          <w:sz w:val="28"/>
        </w:rPr>
        <w:t>, выравнивание по правому краю.</w:t>
      </w:r>
    </w:p>
    <w:p w:rsidR="006664FC" w:rsidRPr="001967B7" w:rsidRDefault="006664FC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proofErr w:type="spellStart"/>
      <w:r w:rsidRPr="001967B7">
        <w:rPr>
          <w:rFonts w:ascii="Cambria" w:hAnsi="Cambria"/>
          <w:b/>
          <w:sz w:val="28"/>
          <w:lang w:val="en-US"/>
        </w:rPr>
        <w:t>StartYear</w:t>
      </w:r>
      <w:proofErr w:type="spellEnd"/>
      <w:r w:rsidR="00BA6D86" w:rsidRPr="001967B7">
        <w:rPr>
          <w:rFonts w:ascii="Cambria" w:hAnsi="Cambria"/>
          <w:sz w:val="28"/>
        </w:rPr>
        <w:t xml:space="preserve">, </w:t>
      </w:r>
      <w:proofErr w:type="spellStart"/>
      <w:r w:rsidR="0019664A" w:rsidRPr="001967B7">
        <w:rPr>
          <w:rFonts w:ascii="Cambria" w:hAnsi="Cambria"/>
          <w:b/>
          <w:sz w:val="28"/>
          <w:lang w:val="en-US"/>
        </w:rPr>
        <w:t>Finish</w:t>
      </w:r>
      <w:r w:rsidR="00BA6D86" w:rsidRPr="001967B7">
        <w:rPr>
          <w:rFonts w:ascii="Cambria" w:hAnsi="Cambria"/>
          <w:b/>
          <w:sz w:val="28"/>
          <w:lang w:val="en-US"/>
        </w:rPr>
        <w:t>Year</w:t>
      </w:r>
      <w:proofErr w:type="spellEnd"/>
      <w:r w:rsidRPr="001967B7">
        <w:rPr>
          <w:rFonts w:ascii="Cambria" w:hAnsi="Cambria"/>
          <w:sz w:val="28"/>
        </w:rPr>
        <w:t xml:space="preserve"> </w:t>
      </w:r>
      <w:r w:rsidR="00BA6D86" w:rsidRPr="001967B7">
        <w:rPr>
          <w:rFonts w:ascii="Cambria" w:hAnsi="Cambria"/>
          <w:sz w:val="28"/>
        </w:rPr>
        <w:t>–</w:t>
      </w:r>
      <w:r w:rsidRPr="001967B7">
        <w:rPr>
          <w:rFonts w:ascii="Cambria" w:hAnsi="Cambria"/>
          <w:sz w:val="28"/>
        </w:rPr>
        <w:t xml:space="preserve"> </w:t>
      </w:r>
      <w:r w:rsidR="00BA6D86" w:rsidRPr="001967B7">
        <w:rPr>
          <w:rFonts w:ascii="Cambria" w:hAnsi="Cambria"/>
          <w:sz w:val="28"/>
        </w:rPr>
        <w:t xml:space="preserve">для операций </w:t>
      </w:r>
      <w:r w:rsidR="00BA6D86" w:rsidRPr="001967B7">
        <w:rPr>
          <w:rFonts w:ascii="Cambria" w:hAnsi="Cambria"/>
          <w:b/>
          <w:i/>
          <w:sz w:val="28"/>
          <w:lang w:val="en-US"/>
        </w:rPr>
        <w:t>MIN</w:t>
      </w:r>
      <w:r w:rsidR="00BA6D86" w:rsidRPr="001967B7">
        <w:rPr>
          <w:rFonts w:ascii="Cambria" w:hAnsi="Cambria"/>
          <w:sz w:val="28"/>
        </w:rPr>
        <w:t xml:space="preserve">, </w:t>
      </w:r>
      <w:r w:rsidR="00BA6D86" w:rsidRPr="001967B7">
        <w:rPr>
          <w:rFonts w:ascii="Cambria" w:hAnsi="Cambria"/>
          <w:b/>
          <w:i/>
          <w:sz w:val="28"/>
          <w:lang w:val="en-US"/>
        </w:rPr>
        <w:t>MAX</w:t>
      </w:r>
      <w:r w:rsidR="00BA6D86" w:rsidRPr="001967B7">
        <w:rPr>
          <w:rFonts w:ascii="Cambria" w:hAnsi="Cambria"/>
          <w:sz w:val="28"/>
        </w:rPr>
        <w:t xml:space="preserve">, </w:t>
      </w:r>
      <w:r w:rsidR="00BA6D86" w:rsidRPr="001967B7">
        <w:rPr>
          <w:rFonts w:ascii="Cambria" w:hAnsi="Cambria"/>
          <w:b/>
          <w:i/>
          <w:sz w:val="28"/>
          <w:lang w:val="en-US"/>
        </w:rPr>
        <w:t>SUM</w:t>
      </w:r>
      <w:r w:rsidR="00BA6D86" w:rsidRPr="001967B7">
        <w:rPr>
          <w:rFonts w:ascii="Cambria" w:hAnsi="Cambria"/>
          <w:sz w:val="28"/>
        </w:rPr>
        <w:t xml:space="preserve">, </w:t>
      </w:r>
      <w:r w:rsidR="00BA6D86" w:rsidRPr="001967B7">
        <w:rPr>
          <w:rFonts w:ascii="Cambria" w:hAnsi="Cambria"/>
          <w:b/>
          <w:i/>
          <w:sz w:val="28"/>
          <w:lang w:val="en-US"/>
        </w:rPr>
        <w:t>AVG</w:t>
      </w:r>
      <w:r w:rsidR="00BA6D86" w:rsidRPr="001967B7">
        <w:rPr>
          <w:rFonts w:ascii="Cambria" w:hAnsi="Cambria"/>
          <w:sz w:val="28"/>
        </w:rPr>
        <w:t xml:space="preserve"> начальный и конечный годы выборки платежей в соответствии с запросом</w:t>
      </w:r>
      <w:r w:rsidR="00527B13" w:rsidRPr="001967B7">
        <w:rPr>
          <w:rFonts w:ascii="Cambria" w:hAnsi="Cambria"/>
          <w:sz w:val="28"/>
        </w:rPr>
        <w:t xml:space="preserve"> (т.е. </w:t>
      </w:r>
      <w:proofErr w:type="spellStart"/>
      <w:r w:rsidR="00527B13" w:rsidRPr="001967B7">
        <w:rPr>
          <w:rFonts w:ascii="Cambria" w:hAnsi="Cambria"/>
          <w:b/>
          <w:sz w:val="28"/>
          <w:lang w:val="en-US"/>
        </w:rPr>
        <w:t>StartYear</w:t>
      </w:r>
      <w:proofErr w:type="spellEnd"/>
      <w:r w:rsidR="00F8323C" w:rsidRPr="001967B7">
        <w:rPr>
          <w:rFonts w:ascii="Cambria" w:hAnsi="Cambria"/>
          <w:sz w:val="28"/>
        </w:rPr>
        <w:t> </w:t>
      </w:r>
      <w:r w:rsidR="00527B13" w:rsidRPr="001967B7">
        <w:rPr>
          <w:rFonts w:ascii="Cambria" w:hAnsi="Cambria"/>
          <w:sz w:val="28"/>
        </w:rPr>
        <w:t>=</w:t>
      </w:r>
      <w:r w:rsidR="00F8323C" w:rsidRPr="001967B7">
        <w:rPr>
          <w:rFonts w:ascii="Cambria" w:hAnsi="Cambria"/>
          <w:sz w:val="28"/>
        </w:rPr>
        <w:t> </w:t>
      </w:r>
      <w:r w:rsidR="00527B13" w:rsidRPr="001967B7">
        <w:rPr>
          <w:rFonts w:ascii="Cambria" w:hAnsi="Cambria"/>
          <w:b/>
          <w:sz w:val="28"/>
          <w:lang w:val="en-US"/>
        </w:rPr>
        <w:t>Begin</w:t>
      </w:r>
      <w:r w:rsidR="00527B13" w:rsidRPr="001967B7">
        <w:rPr>
          <w:rFonts w:ascii="Cambria" w:hAnsi="Cambria"/>
          <w:sz w:val="28"/>
        </w:rPr>
        <w:t xml:space="preserve">, </w:t>
      </w:r>
      <w:proofErr w:type="spellStart"/>
      <w:r w:rsidR="00A37A31" w:rsidRPr="001967B7">
        <w:rPr>
          <w:rFonts w:ascii="Cambria" w:hAnsi="Cambria"/>
          <w:b/>
          <w:sz w:val="28"/>
          <w:lang w:val="en-US"/>
        </w:rPr>
        <w:t>Finish</w:t>
      </w:r>
      <w:r w:rsidR="00527B13" w:rsidRPr="001967B7">
        <w:rPr>
          <w:rFonts w:ascii="Cambria" w:hAnsi="Cambria"/>
          <w:b/>
          <w:sz w:val="28"/>
          <w:lang w:val="en-US"/>
        </w:rPr>
        <w:t>Year</w:t>
      </w:r>
      <w:proofErr w:type="spellEnd"/>
      <w:r w:rsidR="00F8323C" w:rsidRPr="001967B7">
        <w:rPr>
          <w:rFonts w:ascii="Cambria" w:hAnsi="Cambria"/>
          <w:sz w:val="28"/>
        </w:rPr>
        <w:t> </w:t>
      </w:r>
      <w:r w:rsidR="00527B13" w:rsidRPr="001967B7">
        <w:rPr>
          <w:rFonts w:ascii="Cambria" w:hAnsi="Cambria"/>
          <w:sz w:val="28"/>
        </w:rPr>
        <w:t>=</w:t>
      </w:r>
      <w:r w:rsidR="00F8323C" w:rsidRPr="001967B7">
        <w:rPr>
          <w:rFonts w:ascii="Cambria" w:hAnsi="Cambria"/>
          <w:sz w:val="28"/>
        </w:rPr>
        <w:t> </w:t>
      </w:r>
      <w:r w:rsidR="00527B13" w:rsidRPr="001967B7">
        <w:rPr>
          <w:rFonts w:ascii="Cambria" w:hAnsi="Cambria"/>
          <w:b/>
          <w:sz w:val="28"/>
          <w:lang w:val="en-US"/>
        </w:rPr>
        <w:t>End</w:t>
      </w:r>
      <w:r w:rsidR="00B952EE" w:rsidRPr="001967B7">
        <w:rPr>
          <w:rFonts w:ascii="Cambria" w:hAnsi="Cambria"/>
          <w:sz w:val="28"/>
        </w:rPr>
        <w:t>, у всех записей эти поля будут одинаковыми</w:t>
      </w:r>
      <w:r w:rsidR="00527B13" w:rsidRPr="001967B7">
        <w:rPr>
          <w:rFonts w:ascii="Cambria" w:hAnsi="Cambria"/>
          <w:sz w:val="28"/>
        </w:rPr>
        <w:t>)</w:t>
      </w:r>
      <w:r w:rsidR="00272C4E" w:rsidRPr="001967B7">
        <w:rPr>
          <w:rFonts w:ascii="Cambria" w:hAnsi="Cambria"/>
          <w:sz w:val="28"/>
        </w:rPr>
        <w:t>, по 4 цифры</w:t>
      </w:r>
      <w:r w:rsidR="00BA6D86" w:rsidRPr="001967B7">
        <w:rPr>
          <w:rFonts w:ascii="Cambria" w:hAnsi="Cambria"/>
          <w:sz w:val="28"/>
        </w:rPr>
        <w:t xml:space="preserve">. </w:t>
      </w:r>
      <w:r w:rsidR="00527B13" w:rsidRPr="001967B7">
        <w:rPr>
          <w:rFonts w:ascii="Cambria" w:hAnsi="Cambria"/>
          <w:sz w:val="28"/>
        </w:rPr>
        <w:t xml:space="preserve">Для операции </w:t>
      </w:r>
      <w:r w:rsidR="001F1ADF" w:rsidRPr="001967B7">
        <w:rPr>
          <w:rFonts w:ascii="Cambria" w:hAnsi="Cambria"/>
          <w:b/>
          <w:i/>
          <w:sz w:val="28"/>
          <w:lang w:val="en-US"/>
        </w:rPr>
        <w:t>ALL</w:t>
      </w:r>
      <w:r w:rsidR="001F1ADF" w:rsidRPr="001967B7">
        <w:rPr>
          <w:rFonts w:ascii="Cambria" w:hAnsi="Cambria"/>
          <w:sz w:val="28"/>
        </w:rPr>
        <w:t xml:space="preserve"> </w:t>
      </w:r>
      <w:r w:rsidR="00F45A18" w:rsidRPr="001967B7">
        <w:rPr>
          <w:rFonts w:ascii="Cambria" w:hAnsi="Cambria"/>
          <w:sz w:val="28"/>
        </w:rPr>
        <w:t xml:space="preserve">значения полей </w:t>
      </w:r>
      <w:proofErr w:type="spellStart"/>
      <w:r w:rsidR="00F45A18" w:rsidRPr="001967B7">
        <w:rPr>
          <w:rFonts w:ascii="Cambria" w:hAnsi="Cambria"/>
          <w:b/>
          <w:sz w:val="28"/>
          <w:lang w:val="en-US"/>
        </w:rPr>
        <w:t>StartYear</w:t>
      </w:r>
      <w:proofErr w:type="spellEnd"/>
      <w:r w:rsidR="00F45A18" w:rsidRPr="001967B7">
        <w:rPr>
          <w:rFonts w:ascii="Cambria" w:hAnsi="Cambria"/>
          <w:sz w:val="28"/>
        </w:rPr>
        <w:t xml:space="preserve"> и </w:t>
      </w:r>
      <w:proofErr w:type="spellStart"/>
      <w:r w:rsidR="00F45A18" w:rsidRPr="001967B7">
        <w:rPr>
          <w:rFonts w:ascii="Cambria" w:hAnsi="Cambria"/>
          <w:b/>
          <w:sz w:val="28"/>
          <w:lang w:val="en-US"/>
        </w:rPr>
        <w:t>EndYear</w:t>
      </w:r>
      <w:proofErr w:type="spellEnd"/>
      <w:r w:rsidR="00F45A18" w:rsidRPr="001967B7">
        <w:rPr>
          <w:rFonts w:ascii="Cambria" w:hAnsi="Cambria"/>
          <w:sz w:val="28"/>
        </w:rPr>
        <w:t xml:space="preserve"> совпадают и равны номеру </w:t>
      </w:r>
      <w:r w:rsidR="001C64D9" w:rsidRPr="001967B7">
        <w:rPr>
          <w:rFonts w:ascii="Cambria" w:hAnsi="Cambria"/>
          <w:sz w:val="28"/>
        </w:rPr>
        <w:t>год</w:t>
      </w:r>
      <w:r w:rsidR="00F45A18" w:rsidRPr="001967B7">
        <w:rPr>
          <w:rFonts w:ascii="Cambria" w:hAnsi="Cambria"/>
          <w:sz w:val="28"/>
        </w:rPr>
        <w:t>а</w:t>
      </w:r>
      <w:r w:rsidR="001C64D9" w:rsidRPr="001967B7">
        <w:rPr>
          <w:rFonts w:ascii="Cambria" w:hAnsi="Cambria"/>
          <w:sz w:val="28"/>
        </w:rPr>
        <w:t>, в котором выполнен платеж.</w:t>
      </w:r>
    </w:p>
    <w:p w:rsidR="00B952EE" w:rsidRPr="001967B7" w:rsidRDefault="00B952EE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 xml:space="preserve">При выводе записей они должны быть отсортированы </w:t>
      </w:r>
      <w:r w:rsidR="006466FE" w:rsidRPr="001967B7">
        <w:rPr>
          <w:rFonts w:ascii="Cambria" w:hAnsi="Cambria"/>
          <w:sz w:val="28"/>
        </w:rPr>
        <w:t xml:space="preserve">в лексикографическом порядке </w:t>
      </w:r>
      <w:r w:rsidRPr="001967B7">
        <w:rPr>
          <w:rFonts w:ascii="Cambria" w:hAnsi="Cambria"/>
          <w:sz w:val="28"/>
        </w:rPr>
        <w:t xml:space="preserve">по наименованию страны. В случае равенства страны – </w:t>
      </w:r>
      <w:r w:rsidR="006466FE" w:rsidRPr="001967B7">
        <w:rPr>
          <w:rFonts w:ascii="Cambria" w:hAnsi="Cambria"/>
          <w:sz w:val="28"/>
        </w:rPr>
        <w:t xml:space="preserve">в лексикографическом порядке </w:t>
      </w:r>
      <w:r w:rsidRPr="001967B7">
        <w:rPr>
          <w:rFonts w:ascii="Cambria" w:hAnsi="Cambria"/>
          <w:sz w:val="28"/>
        </w:rPr>
        <w:t xml:space="preserve">по </w:t>
      </w:r>
      <w:r w:rsidR="006466FE" w:rsidRPr="001967B7">
        <w:rPr>
          <w:rFonts w:ascii="Cambria" w:hAnsi="Cambria"/>
          <w:sz w:val="28"/>
        </w:rPr>
        <w:t xml:space="preserve">наименованию объекта. При равенстве первых двух полей (для операции </w:t>
      </w:r>
      <w:r w:rsidR="006466FE" w:rsidRPr="001967B7">
        <w:rPr>
          <w:rFonts w:ascii="Cambria" w:hAnsi="Cambria"/>
          <w:b/>
          <w:i/>
          <w:sz w:val="28"/>
          <w:lang w:val="en-US"/>
        </w:rPr>
        <w:t>ALL</w:t>
      </w:r>
      <w:r w:rsidR="006466FE" w:rsidRPr="001967B7">
        <w:rPr>
          <w:rFonts w:ascii="Cambria" w:hAnsi="Cambria"/>
          <w:sz w:val="28"/>
        </w:rPr>
        <w:t xml:space="preserve">) – по возрастанию значения поля </w:t>
      </w:r>
      <w:proofErr w:type="spellStart"/>
      <w:r w:rsidR="006466FE" w:rsidRPr="001967B7">
        <w:rPr>
          <w:rFonts w:ascii="Cambria" w:hAnsi="Cambria"/>
          <w:b/>
          <w:sz w:val="28"/>
          <w:lang w:val="en-US"/>
        </w:rPr>
        <w:t>StartYear</w:t>
      </w:r>
      <w:proofErr w:type="spellEnd"/>
      <w:r w:rsidR="00966506" w:rsidRPr="001967B7">
        <w:rPr>
          <w:rFonts w:ascii="Cambria" w:hAnsi="Cambria"/>
          <w:sz w:val="28"/>
        </w:rPr>
        <w:t>.</w:t>
      </w:r>
    </w:p>
    <w:p w:rsidR="00B952EE" w:rsidRPr="001967B7" w:rsidRDefault="00B952EE" w:rsidP="00EA4EB8">
      <w:pPr>
        <w:spacing w:after="0" w:line="276" w:lineRule="auto"/>
        <w:ind w:firstLine="567"/>
        <w:jc w:val="both"/>
        <w:rPr>
          <w:rFonts w:ascii="Cambria" w:hAnsi="Cambria"/>
          <w:sz w:val="28"/>
        </w:rPr>
      </w:pPr>
    </w:p>
    <w:p w:rsidR="00A0076C" w:rsidRPr="001967B7" w:rsidRDefault="00A0076C" w:rsidP="00EA4EB8">
      <w:pPr>
        <w:keepNext/>
        <w:spacing w:after="0" w:line="276" w:lineRule="auto"/>
        <w:jc w:val="both"/>
        <w:rPr>
          <w:rFonts w:ascii="Cambria" w:hAnsi="Cambria"/>
          <w:b/>
          <w:sz w:val="28"/>
        </w:rPr>
      </w:pPr>
      <w:r w:rsidRPr="001967B7">
        <w:rPr>
          <w:rFonts w:ascii="Cambria" w:hAnsi="Cambria"/>
          <w:b/>
          <w:sz w:val="28"/>
        </w:rPr>
        <w:lastRenderedPageBreak/>
        <w:t>Прим</w:t>
      </w:r>
      <w:r w:rsidR="00955299" w:rsidRPr="001967B7">
        <w:rPr>
          <w:rFonts w:ascii="Cambria" w:hAnsi="Cambria"/>
          <w:b/>
          <w:sz w:val="28"/>
        </w:rPr>
        <w:t>еры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2126"/>
        <w:gridCol w:w="3679"/>
      </w:tblGrid>
      <w:tr w:rsidR="003C4D1B" w:rsidRPr="001967B7" w:rsidTr="00A13C49">
        <w:tc>
          <w:tcPr>
            <w:tcW w:w="4390" w:type="dxa"/>
          </w:tcPr>
          <w:p w:rsidR="003C4D1B" w:rsidRPr="001967B7" w:rsidRDefault="003C4D1B" w:rsidP="00C65CC2">
            <w:pPr>
              <w:rPr>
                <w:rFonts w:ascii="Cambria" w:hAnsi="Cambria"/>
                <w:b/>
                <w:sz w:val="28"/>
                <w:lang w:val="en-US"/>
              </w:rPr>
            </w:pPr>
            <w:r w:rsidRPr="001967B7">
              <w:rPr>
                <w:rFonts w:ascii="Cambria" w:hAnsi="Cambria"/>
                <w:b/>
                <w:sz w:val="28"/>
              </w:rPr>
              <w:t xml:space="preserve">Файл </w:t>
            </w:r>
            <w:r w:rsidRPr="001967B7">
              <w:rPr>
                <w:rFonts w:ascii="Cambria" w:hAnsi="Cambria"/>
                <w:b/>
                <w:sz w:val="28"/>
                <w:lang w:val="en-US"/>
              </w:rPr>
              <w:t>objects.txt</w:t>
            </w:r>
          </w:p>
        </w:tc>
        <w:tc>
          <w:tcPr>
            <w:tcW w:w="2126" w:type="dxa"/>
          </w:tcPr>
          <w:p w:rsidR="003C4D1B" w:rsidRPr="001967B7" w:rsidRDefault="003C4D1B" w:rsidP="00C65CC2">
            <w:pPr>
              <w:rPr>
                <w:rFonts w:ascii="Cambria" w:hAnsi="Cambria"/>
                <w:b/>
                <w:sz w:val="28"/>
                <w:lang w:val="en-US"/>
              </w:rPr>
            </w:pPr>
            <w:r w:rsidRPr="001967B7">
              <w:rPr>
                <w:rFonts w:ascii="Cambria" w:hAnsi="Cambria"/>
                <w:b/>
                <w:sz w:val="28"/>
              </w:rPr>
              <w:t xml:space="preserve">Файл </w:t>
            </w:r>
            <w:r w:rsidRPr="001967B7">
              <w:rPr>
                <w:rFonts w:ascii="Cambria" w:hAnsi="Cambria"/>
                <w:b/>
                <w:sz w:val="28"/>
                <w:lang w:val="en-US"/>
              </w:rPr>
              <w:t>taxes.txt</w:t>
            </w:r>
          </w:p>
        </w:tc>
        <w:tc>
          <w:tcPr>
            <w:tcW w:w="3679" w:type="dxa"/>
          </w:tcPr>
          <w:p w:rsidR="003C4D1B" w:rsidRPr="001967B7" w:rsidRDefault="003C4D1B" w:rsidP="00C65CC2">
            <w:pPr>
              <w:rPr>
                <w:rFonts w:ascii="Cambria" w:hAnsi="Cambria"/>
                <w:b/>
                <w:sz w:val="28"/>
                <w:lang w:val="en-US"/>
              </w:rPr>
            </w:pPr>
            <w:r w:rsidRPr="001967B7">
              <w:rPr>
                <w:rFonts w:ascii="Cambria" w:hAnsi="Cambria"/>
                <w:b/>
                <w:sz w:val="28"/>
              </w:rPr>
              <w:t xml:space="preserve">Файл </w:t>
            </w:r>
            <w:r w:rsidRPr="001967B7">
              <w:rPr>
                <w:rFonts w:ascii="Cambria" w:hAnsi="Cambria"/>
                <w:b/>
                <w:sz w:val="28"/>
                <w:lang w:val="en-US"/>
              </w:rPr>
              <w:t>currency.txt</w:t>
            </w:r>
          </w:p>
        </w:tc>
      </w:tr>
      <w:tr w:rsidR="003C4D1B" w:rsidRPr="001967B7" w:rsidTr="00A13C49">
        <w:tc>
          <w:tcPr>
            <w:tcW w:w="4390" w:type="dxa"/>
          </w:tcPr>
          <w:p w:rsidR="003C4D1B" w:rsidRPr="001967B7" w:rsidRDefault="008A10C1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5</w:t>
            </w:r>
          </w:p>
          <w:p w:rsidR="0092436E" w:rsidRPr="001967B7" w:rsidRDefault="0092436E" w:rsidP="009243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USA </w:t>
            </w:r>
            <w:proofErr w:type="spellStart"/>
            <w:r w:rsidRPr="001967B7">
              <w:rPr>
                <w:rFonts w:ascii="Courier New" w:hAnsi="Courier New" w:cs="Courier New"/>
                <w:sz w:val="24"/>
                <w:lang w:val="en-US"/>
              </w:rPr>
              <w:t>Ast</w:t>
            </w:r>
            <w:proofErr w:type="spellEnd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 11</w:t>
            </w:r>
          </w:p>
          <w:p w:rsidR="00BF57DB" w:rsidRPr="001967B7" w:rsidRDefault="008645AD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TUN</w:t>
            </w:r>
            <w:r w:rsidR="00DD1D56" w:rsidRPr="001967B7">
              <w:rPr>
                <w:rFonts w:ascii="Courier New" w:hAnsi="Courier New" w:cs="Courier New"/>
                <w:sz w:val="24"/>
                <w:lang w:val="en-US"/>
              </w:rPr>
              <w:t xml:space="preserve"> Astra 32</w:t>
            </w:r>
          </w:p>
          <w:p w:rsidR="003F3054" w:rsidRPr="001967B7" w:rsidRDefault="003F3054" w:rsidP="003F3054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TUN </w:t>
            </w:r>
            <w:proofErr w:type="spellStart"/>
            <w:r w:rsidRPr="001967B7">
              <w:rPr>
                <w:rFonts w:ascii="Courier New" w:hAnsi="Courier New" w:cs="Courier New"/>
                <w:sz w:val="24"/>
                <w:lang w:val="en-US"/>
              </w:rPr>
              <w:t>astra</w:t>
            </w:r>
            <w:proofErr w:type="spellEnd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 52</w:t>
            </w:r>
          </w:p>
          <w:p w:rsidR="00DE082C" w:rsidRPr="001967B7" w:rsidRDefault="00B70BF9" w:rsidP="003F3054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USA  </w:t>
            </w:r>
            <w:proofErr w:type="spellStart"/>
            <w:r w:rsidRPr="001967B7">
              <w:rPr>
                <w:rFonts w:ascii="Courier New" w:hAnsi="Courier New" w:cs="Courier New"/>
                <w:sz w:val="24"/>
                <w:lang w:val="en-US"/>
              </w:rPr>
              <w:t>ButtoFishLtd</w:t>
            </w:r>
            <w:proofErr w:type="spellEnd"/>
            <w:proofErr w:type="gramEnd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 17</w:t>
            </w:r>
          </w:p>
          <w:p w:rsidR="000B053D" w:rsidRPr="001967B7" w:rsidRDefault="000B053D" w:rsidP="000B053D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USA  </w:t>
            </w:r>
            <w:proofErr w:type="spellStart"/>
            <w:r w:rsidRPr="001967B7">
              <w:rPr>
                <w:rFonts w:ascii="Courier New" w:hAnsi="Courier New" w:cs="Courier New"/>
                <w:sz w:val="24"/>
                <w:lang w:val="en-US"/>
              </w:rPr>
              <w:t>Astr</w:t>
            </w:r>
            <w:r w:rsidR="009712D5" w:rsidRPr="001967B7"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lyabia</w:t>
            </w:r>
            <w:r w:rsidR="00FD511D" w:rsidRPr="001967B7">
              <w:rPr>
                <w:rFonts w:ascii="Courier New" w:hAnsi="Courier New" w:cs="Courier New"/>
                <w:sz w:val="24"/>
                <w:lang w:val="en-US"/>
              </w:rPr>
              <w:t>Common</w:t>
            </w:r>
            <w:proofErr w:type="spellEnd"/>
            <w:proofErr w:type="gramEnd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 30</w:t>
            </w:r>
          </w:p>
          <w:p w:rsidR="003F3054" w:rsidRPr="001967B7" w:rsidRDefault="003F3054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DD1D56" w:rsidRPr="001967B7" w:rsidRDefault="00DD1D56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126" w:type="dxa"/>
          </w:tcPr>
          <w:p w:rsidR="003C4D1B" w:rsidRPr="001967B7" w:rsidRDefault="00A743BF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4</w:t>
            </w:r>
          </w:p>
          <w:p w:rsidR="00881F8E" w:rsidRPr="001967B7" w:rsidRDefault="00881F8E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MEX </w:t>
            </w:r>
            <w:r w:rsidR="00A14118" w:rsidRPr="001967B7">
              <w:rPr>
                <w:rFonts w:ascii="Courier New" w:hAnsi="Courier New" w:cs="Courier New"/>
                <w:sz w:val="24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20</w:t>
            </w:r>
          </w:p>
          <w:p w:rsidR="00BF57DB" w:rsidRPr="001967B7" w:rsidRDefault="008B398F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T</w:t>
            </w:r>
            <w:r w:rsidR="00BF57DB" w:rsidRPr="001967B7">
              <w:rPr>
                <w:rFonts w:ascii="Courier New" w:hAnsi="Courier New" w:cs="Courier New"/>
                <w:sz w:val="24"/>
                <w:lang w:val="en-US"/>
              </w:rPr>
              <w:t>U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N</w:t>
            </w:r>
            <w:r w:rsidR="00BF57DB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</w:rPr>
              <w:t xml:space="preserve"> </w:t>
            </w:r>
            <w:r w:rsidR="00BF57DB" w:rsidRPr="001967B7">
              <w:rPr>
                <w:rFonts w:ascii="Courier New" w:hAnsi="Courier New" w:cs="Courier New"/>
                <w:sz w:val="24"/>
                <w:lang w:val="en-US"/>
              </w:rPr>
              <w:t>2</w:t>
            </w:r>
          </w:p>
          <w:p w:rsidR="00691C0D" w:rsidRPr="001967B7" w:rsidRDefault="00691C0D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USA </w:t>
            </w:r>
            <w:r w:rsidR="00A14118" w:rsidRPr="001967B7">
              <w:rPr>
                <w:rFonts w:ascii="Courier New" w:hAnsi="Courier New" w:cs="Courier New"/>
                <w:sz w:val="24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5</w:t>
            </w:r>
          </w:p>
          <w:p w:rsidR="00691C0D" w:rsidRPr="001967B7" w:rsidRDefault="00691C0D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UKR </w:t>
            </w:r>
            <w:r w:rsidR="00A14118" w:rsidRPr="001967B7">
              <w:rPr>
                <w:rFonts w:ascii="Courier New" w:hAnsi="Courier New" w:cs="Courier New"/>
                <w:sz w:val="24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1</w:t>
            </w:r>
          </w:p>
          <w:p w:rsidR="00A743BF" w:rsidRPr="001967B7" w:rsidRDefault="00A743BF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3679" w:type="dxa"/>
          </w:tcPr>
          <w:p w:rsidR="003C4D1B" w:rsidRPr="001967B7" w:rsidRDefault="00691C0D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10</w:t>
            </w:r>
          </w:p>
          <w:p w:rsidR="00691C0D" w:rsidRPr="001967B7" w:rsidRDefault="008B398F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>TUN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691C0D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7D4302" w:rsidRPr="001967B7">
              <w:rPr>
                <w:rFonts w:ascii="Courier New" w:hAnsi="Courier New" w:cs="Courier New"/>
                <w:sz w:val="24"/>
                <w:lang w:val="en-US"/>
              </w:rPr>
              <w:t>01.01.2000</w:t>
            </w:r>
            <w:proofErr w:type="gramEnd"/>
            <w:r w:rsidR="007D4302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7D4302" w:rsidRPr="001967B7">
              <w:rPr>
                <w:rFonts w:ascii="Courier New" w:hAnsi="Courier New" w:cs="Courier New"/>
                <w:sz w:val="24"/>
                <w:lang w:val="en-US"/>
              </w:rPr>
              <w:t>3.12</w:t>
            </w:r>
          </w:p>
          <w:p w:rsidR="007D4302" w:rsidRPr="001967B7" w:rsidRDefault="008B398F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>TUN</w:t>
            </w:r>
            <w:r w:rsidR="007D4302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7D4302" w:rsidRPr="001967B7">
              <w:rPr>
                <w:rFonts w:ascii="Courier New" w:hAnsi="Courier New" w:cs="Courier New"/>
                <w:sz w:val="24"/>
                <w:lang w:val="en-US"/>
              </w:rPr>
              <w:t>06.12.2005</w:t>
            </w:r>
            <w:proofErr w:type="gramEnd"/>
            <w:r w:rsidR="007D4302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7D4302" w:rsidRPr="001967B7">
              <w:rPr>
                <w:rFonts w:ascii="Courier New" w:hAnsi="Courier New" w:cs="Courier New"/>
                <w:sz w:val="24"/>
                <w:lang w:val="en-US"/>
              </w:rPr>
              <w:t>7.12</w:t>
            </w:r>
          </w:p>
          <w:p w:rsidR="007D4302" w:rsidRPr="001967B7" w:rsidRDefault="008B398F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>TUN</w:t>
            </w:r>
            <w:r w:rsidR="007D4302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7D4302" w:rsidRPr="001967B7">
              <w:rPr>
                <w:rFonts w:ascii="Courier New" w:hAnsi="Courier New" w:cs="Courier New"/>
                <w:sz w:val="24"/>
                <w:lang w:val="en-US"/>
              </w:rPr>
              <w:t>15.10.2002</w:t>
            </w:r>
            <w:proofErr w:type="gramEnd"/>
            <w:r w:rsidR="007D4302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7D4302" w:rsidRPr="001967B7">
              <w:rPr>
                <w:rFonts w:ascii="Courier New" w:hAnsi="Courier New" w:cs="Courier New"/>
                <w:sz w:val="24"/>
                <w:lang w:val="en-US"/>
              </w:rPr>
              <w:t>3.33</w:t>
            </w:r>
          </w:p>
          <w:p w:rsidR="007D4302" w:rsidRPr="001967B7" w:rsidRDefault="007D4302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USA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10.01.2017</w:t>
            </w:r>
            <w:proofErr w:type="gramEnd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0.23</w:t>
            </w:r>
          </w:p>
          <w:p w:rsidR="007D4302" w:rsidRPr="001967B7" w:rsidRDefault="007D4302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UKR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01.01.2000</w:t>
            </w:r>
            <w:proofErr w:type="gramEnd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34.32</w:t>
            </w:r>
          </w:p>
          <w:p w:rsidR="0060630F" w:rsidRPr="001967B7" w:rsidRDefault="0060630F" w:rsidP="0060630F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NEG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01.01.2000</w:t>
            </w:r>
            <w:proofErr w:type="gramEnd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851A83" w:rsidRPr="001967B7">
              <w:rPr>
                <w:rFonts w:ascii="Courier New" w:hAnsi="Courier New" w:cs="Courier New"/>
                <w:sz w:val="24"/>
                <w:lang w:val="en-US"/>
              </w:rPr>
              <w:t>99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0.01</w:t>
            </w:r>
          </w:p>
          <w:p w:rsidR="00205E82" w:rsidRPr="001967B7" w:rsidRDefault="00205E82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USA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01.01.2000</w:t>
            </w:r>
            <w:proofErr w:type="gramEnd"/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 0.19</w:t>
            </w:r>
          </w:p>
          <w:p w:rsidR="00205E82" w:rsidRPr="001967B7" w:rsidRDefault="00737AAC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>TUN</w:t>
            </w:r>
            <w:r w:rsidR="00205E82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205E82" w:rsidRPr="001967B7">
              <w:rPr>
                <w:rFonts w:ascii="Courier New" w:hAnsi="Courier New" w:cs="Courier New"/>
                <w:sz w:val="24"/>
                <w:lang w:val="en-US"/>
              </w:rPr>
              <w:t>31.12.20</w:t>
            </w:r>
            <w:r w:rsidR="00CF1761" w:rsidRPr="001967B7">
              <w:rPr>
                <w:rFonts w:ascii="Courier New" w:hAnsi="Courier New" w:cs="Courier New"/>
                <w:sz w:val="24"/>
                <w:lang w:val="en-US"/>
              </w:rPr>
              <w:t>11</w:t>
            </w:r>
            <w:proofErr w:type="gramEnd"/>
            <w:r w:rsidR="00205E82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205E82" w:rsidRPr="001967B7">
              <w:rPr>
                <w:rFonts w:ascii="Courier New" w:hAnsi="Courier New" w:cs="Courier New"/>
                <w:sz w:val="24"/>
                <w:lang w:val="en-US"/>
              </w:rPr>
              <w:t>45.23</w:t>
            </w:r>
          </w:p>
          <w:p w:rsidR="007D4302" w:rsidRPr="001967B7" w:rsidRDefault="00205E82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UKR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05.10.2012</w:t>
            </w:r>
            <w:proofErr w:type="gramEnd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55.55</w:t>
            </w:r>
          </w:p>
          <w:p w:rsidR="0060630F" w:rsidRPr="001967B7" w:rsidRDefault="0060630F" w:rsidP="00C65CC2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MRK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01.01.2000</w:t>
            </w:r>
            <w:proofErr w:type="gramEnd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A14118" w:rsidRPr="001967B7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12</w:t>
            </w:r>
            <w:r w:rsidR="00C16478" w:rsidRPr="001967B7">
              <w:rPr>
                <w:rFonts w:ascii="Courier New" w:hAnsi="Courier New" w:cs="Courier New"/>
                <w:sz w:val="24"/>
                <w:lang w:val="en-US"/>
              </w:rPr>
              <w:t>5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.32</w:t>
            </w:r>
          </w:p>
        </w:tc>
      </w:tr>
    </w:tbl>
    <w:p w:rsidR="0018032A" w:rsidRPr="001967B7" w:rsidRDefault="0018032A" w:rsidP="00EA4EB8">
      <w:pPr>
        <w:spacing w:after="0" w:line="276" w:lineRule="auto"/>
        <w:ind w:firstLine="708"/>
        <w:rPr>
          <w:rFonts w:ascii="Cambria" w:hAnsi="Cambria"/>
          <w:sz w:val="28"/>
          <w:lang w:val="en-US"/>
        </w:rPr>
      </w:pPr>
      <w:r w:rsidRPr="001967B7">
        <w:rPr>
          <w:rFonts w:ascii="Cambria" w:hAnsi="Cambria"/>
          <w:sz w:val="28"/>
        </w:rPr>
        <w:t>Пример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47F00" w:rsidRPr="001967B7" w:rsidTr="00E47F00">
        <w:tc>
          <w:tcPr>
            <w:tcW w:w="10195" w:type="dxa"/>
          </w:tcPr>
          <w:p w:rsidR="00E47F00" w:rsidRPr="001967B7" w:rsidRDefault="00E47F00" w:rsidP="00C65CC2">
            <w:pPr>
              <w:rPr>
                <w:rFonts w:ascii="Cambria" w:hAnsi="Cambria"/>
                <w:b/>
                <w:sz w:val="28"/>
              </w:rPr>
            </w:pPr>
            <w:r w:rsidRPr="001967B7">
              <w:rPr>
                <w:rFonts w:ascii="Cambria" w:hAnsi="Cambria"/>
                <w:b/>
                <w:sz w:val="28"/>
              </w:rPr>
              <w:t xml:space="preserve">Входные данные (файл </w:t>
            </w:r>
            <w:r w:rsidRPr="001967B7">
              <w:rPr>
                <w:rFonts w:ascii="Cambria" w:hAnsi="Cambria"/>
                <w:b/>
                <w:sz w:val="28"/>
                <w:lang w:val="en-US"/>
              </w:rPr>
              <w:t>input</w:t>
            </w:r>
            <w:r w:rsidRPr="001967B7">
              <w:rPr>
                <w:rFonts w:ascii="Cambria" w:hAnsi="Cambria"/>
                <w:b/>
                <w:sz w:val="28"/>
              </w:rPr>
              <w:t>.</w:t>
            </w:r>
            <w:r w:rsidRPr="001967B7">
              <w:rPr>
                <w:rFonts w:ascii="Cambria" w:hAnsi="Cambria"/>
                <w:b/>
                <w:sz w:val="28"/>
                <w:lang w:val="en-US"/>
              </w:rPr>
              <w:t>txt</w:t>
            </w:r>
            <w:r w:rsidRPr="001967B7">
              <w:rPr>
                <w:rFonts w:ascii="Cambria" w:hAnsi="Cambria"/>
                <w:b/>
                <w:sz w:val="28"/>
              </w:rPr>
              <w:t>)</w:t>
            </w:r>
          </w:p>
        </w:tc>
      </w:tr>
      <w:tr w:rsidR="00E47F00" w:rsidRPr="001967B7" w:rsidTr="005846D4">
        <w:trPr>
          <w:trHeight w:val="562"/>
        </w:trPr>
        <w:tc>
          <w:tcPr>
            <w:tcW w:w="10195" w:type="dxa"/>
            <w:vAlign w:val="center"/>
          </w:tcPr>
          <w:p w:rsidR="00E47F00" w:rsidRPr="001967B7" w:rsidRDefault="000B053D" w:rsidP="005846D4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ALL FOR </w:t>
            </w:r>
            <w:proofErr w:type="spellStart"/>
            <w:r w:rsidRPr="001967B7">
              <w:rPr>
                <w:rFonts w:ascii="Courier New" w:hAnsi="Courier New" w:cs="Courier New"/>
                <w:sz w:val="24"/>
                <w:lang w:val="en-US"/>
              </w:rPr>
              <w:t>Ast</w:t>
            </w:r>
            <w:proofErr w:type="spellEnd"/>
            <w:r w:rsidRPr="001967B7">
              <w:rPr>
                <w:rFonts w:ascii="Courier New" w:hAnsi="Courier New" w:cs="Courier New"/>
                <w:sz w:val="24"/>
                <w:lang w:val="en-US"/>
              </w:rPr>
              <w:t xml:space="preserve"> IN * </w:t>
            </w:r>
            <w:r w:rsidR="00435FE2" w:rsidRPr="001967B7">
              <w:rPr>
                <w:rFonts w:ascii="Courier New" w:hAnsi="Courier New" w:cs="Courier New"/>
                <w:sz w:val="24"/>
                <w:lang w:val="en-US"/>
              </w:rPr>
              <w:t>FROM 2010 TO 2011</w:t>
            </w:r>
          </w:p>
        </w:tc>
      </w:tr>
      <w:tr w:rsidR="00C76145" w:rsidRPr="001967B7" w:rsidTr="00C76145">
        <w:tc>
          <w:tcPr>
            <w:tcW w:w="10195" w:type="dxa"/>
          </w:tcPr>
          <w:p w:rsidR="00C76145" w:rsidRPr="001967B7" w:rsidRDefault="00C76145" w:rsidP="00966506">
            <w:pPr>
              <w:rPr>
                <w:rFonts w:ascii="Cambria" w:hAnsi="Cambria"/>
                <w:b/>
                <w:sz w:val="28"/>
              </w:rPr>
            </w:pPr>
            <w:r w:rsidRPr="001967B7">
              <w:rPr>
                <w:rFonts w:ascii="Cambria" w:hAnsi="Cambria"/>
                <w:b/>
                <w:sz w:val="28"/>
              </w:rPr>
              <w:t xml:space="preserve">Выходные данные (файл </w:t>
            </w:r>
            <w:r w:rsidRPr="001967B7">
              <w:rPr>
                <w:rFonts w:ascii="Cambria" w:hAnsi="Cambria"/>
                <w:b/>
                <w:sz w:val="28"/>
                <w:lang w:val="en-US"/>
              </w:rPr>
              <w:t>output</w:t>
            </w:r>
            <w:r w:rsidRPr="001967B7">
              <w:rPr>
                <w:rFonts w:ascii="Cambria" w:hAnsi="Cambria"/>
                <w:b/>
                <w:sz w:val="28"/>
              </w:rPr>
              <w:t>.</w:t>
            </w:r>
            <w:r w:rsidRPr="001967B7">
              <w:rPr>
                <w:rFonts w:ascii="Cambria" w:hAnsi="Cambria"/>
                <w:b/>
                <w:sz w:val="28"/>
                <w:lang w:val="en-US"/>
              </w:rPr>
              <w:t>txt</w:t>
            </w:r>
            <w:r w:rsidRPr="001967B7">
              <w:rPr>
                <w:rFonts w:ascii="Cambria" w:hAnsi="Cambria"/>
                <w:b/>
                <w:sz w:val="28"/>
              </w:rPr>
              <w:t>)</w:t>
            </w:r>
          </w:p>
        </w:tc>
      </w:tr>
      <w:tr w:rsidR="00C76145" w:rsidRPr="001967B7" w:rsidTr="00C76145">
        <w:tc>
          <w:tcPr>
            <w:tcW w:w="10195" w:type="dxa"/>
          </w:tcPr>
          <w:p w:rsidR="00C76145" w:rsidRPr="001967B7" w:rsidRDefault="00D242D7" w:rsidP="00966506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6</w:t>
            </w:r>
          </w:p>
          <w:p w:rsidR="00B952EE" w:rsidRPr="001967B7" w:rsidRDefault="00B952EE" w:rsidP="00DE77E5">
            <w:pPr>
              <w:tabs>
                <w:tab w:val="left" w:pos="878"/>
                <w:tab w:val="left" w:pos="1510"/>
                <w:tab w:val="right" w:pos="6406"/>
                <w:tab w:val="left" w:pos="6548"/>
              </w:tabs>
              <w:ind w:left="594"/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1</w:t>
            </w:r>
            <w:r w:rsidR="00EA4B22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TUN</w:t>
            </w:r>
            <w:r w:rsidR="00F77389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FD511D" w:rsidRPr="001967B7">
              <w:rPr>
                <w:rFonts w:ascii="Courier New" w:hAnsi="Courier New" w:cs="Courier New"/>
                <w:sz w:val="24"/>
                <w:lang w:val="en-US"/>
              </w:rPr>
              <w:t>Astra</w:t>
            </w:r>
            <w:r w:rsidR="008D620E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9B7E50" w:rsidRPr="001967B7">
              <w:rPr>
                <w:rFonts w:ascii="Courier New" w:hAnsi="Courier New" w:cs="Courier New"/>
                <w:sz w:val="24"/>
                <w:lang w:val="en-US"/>
              </w:rPr>
              <w:t>455</w:t>
            </w:r>
            <w:r w:rsidR="007D73DE" w:rsidRPr="001967B7">
              <w:rPr>
                <w:rFonts w:ascii="Courier New" w:hAnsi="Courier New" w:cs="Courier New"/>
                <w:sz w:val="24"/>
                <w:lang w:val="en-US"/>
              </w:rPr>
              <w:t>.</w:t>
            </w:r>
            <w:r w:rsidR="009B7E50" w:rsidRPr="001967B7">
              <w:rPr>
                <w:rFonts w:ascii="Courier New" w:hAnsi="Courier New" w:cs="Courier New"/>
                <w:sz w:val="24"/>
                <w:lang w:val="en-US"/>
              </w:rPr>
              <w:t>68</w:t>
            </w:r>
            <w:r w:rsidR="00DE77E5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6466FE" w:rsidRPr="001967B7">
              <w:rPr>
                <w:rFonts w:ascii="Courier New" w:hAnsi="Courier New" w:cs="Courier New"/>
                <w:sz w:val="24"/>
                <w:lang w:val="en-US"/>
              </w:rPr>
              <w:t>2010-2010</w:t>
            </w:r>
          </w:p>
          <w:p w:rsidR="00B952EE" w:rsidRPr="001967B7" w:rsidRDefault="00B952EE" w:rsidP="00DE77E5">
            <w:pPr>
              <w:tabs>
                <w:tab w:val="left" w:pos="878"/>
                <w:tab w:val="left" w:pos="1510"/>
                <w:tab w:val="right" w:pos="6406"/>
                <w:tab w:val="left" w:pos="6548"/>
              </w:tabs>
              <w:ind w:left="594"/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2</w:t>
            </w:r>
            <w:r w:rsidR="00EA4B22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775193" w:rsidRPr="001967B7">
              <w:rPr>
                <w:rFonts w:ascii="Courier New" w:hAnsi="Courier New" w:cs="Courier New"/>
                <w:sz w:val="24"/>
                <w:lang w:val="en-US"/>
              </w:rPr>
              <w:t>TUN</w:t>
            </w:r>
            <w:r w:rsidR="00F77389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775193" w:rsidRPr="001967B7">
              <w:rPr>
                <w:rFonts w:ascii="Courier New" w:hAnsi="Courier New" w:cs="Courier New"/>
                <w:sz w:val="24"/>
                <w:lang w:val="en-US"/>
              </w:rPr>
              <w:t>Astra</w:t>
            </w:r>
            <w:r w:rsidR="008D620E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9B7E50" w:rsidRPr="001967B7">
              <w:rPr>
                <w:rFonts w:ascii="Courier New" w:hAnsi="Courier New" w:cs="Courier New"/>
                <w:sz w:val="24"/>
                <w:lang w:val="en-US"/>
              </w:rPr>
              <w:t>2894</w:t>
            </w:r>
            <w:r w:rsidR="00775193" w:rsidRPr="001967B7">
              <w:rPr>
                <w:rFonts w:ascii="Courier New" w:hAnsi="Courier New" w:cs="Courier New"/>
                <w:sz w:val="24"/>
                <w:lang w:val="en-US"/>
              </w:rPr>
              <w:t>.</w:t>
            </w:r>
            <w:r w:rsidR="009B7E50" w:rsidRPr="001967B7">
              <w:rPr>
                <w:rFonts w:ascii="Courier New" w:hAnsi="Courier New" w:cs="Courier New"/>
                <w:sz w:val="24"/>
                <w:lang w:val="en-US"/>
              </w:rPr>
              <w:t>72</w:t>
            </w:r>
            <w:r w:rsidR="00DE77E5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775193" w:rsidRPr="001967B7">
              <w:rPr>
                <w:rFonts w:ascii="Courier New" w:hAnsi="Courier New" w:cs="Courier New"/>
                <w:sz w:val="24"/>
                <w:lang w:val="en-US"/>
              </w:rPr>
              <w:t>201</w:t>
            </w:r>
            <w:r w:rsidR="00785784" w:rsidRPr="001967B7">
              <w:rPr>
                <w:rFonts w:ascii="Courier New" w:hAnsi="Courier New" w:cs="Courier New"/>
                <w:sz w:val="24"/>
                <w:lang w:val="en-US"/>
              </w:rPr>
              <w:t>1</w:t>
            </w:r>
            <w:r w:rsidR="00775193" w:rsidRPr="001967B7">
              <w:rPr>
                <w:rFonts w:ascii="Courier New" w:hAnsi="Courier New" w:cs="Courier New"/>
                <w:sz w:val="24"/>
                <w:lang w:val="en-US"/>
              </w:rPr>
              <w:t>-201</w:t>
            </w:r>
            <w:r w:rsidR="00785784" w:rsidRPr="001967B7">
              <w:rPr>
                <w:rFonts w:ascii="Courier New" w:hAnsi="Courier New" w:cs="Courier New"/>
                <w:sz w:val="24"/>
                <w:lang w:val="en-US"/>
              </w:rPr>
              <w:t>1</w:t>
            </w:r>
          </w:p>
          <w:p w:rsidR="006D0C19" w:rsidRPr="001967B7" w:rsidRDefault="006D0C19" w:rsidP="00DE77E5">
            <w:pPr>
              <w:tabs>
                <w:tab w:val="left" w:pos="878"/>
                <w:tab w:val="left" w:pos="1510"/>
                <w:tab w:val="right" w:pos="6406"/>
                <w:tab w:val="left" w:pos="6548"/>
              </w:tabs>
              <w:ind w:left="594"/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3</w:t>
            </w:r>
            <w:r w:rsidR="00EA4B22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USA</w:t>
            </w:r>
            <w:r w:rsidR="00F77389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Pr="001967B7">
              <w:rPr>
                <w:rFonts w:ascii="Courier New" w:hAnsi="Courier New" w:cs="Courier New"/>
                <w:sz w:val="24"/>
                <w:lang w:val="en-US"/>
              </w:rPr>
              <w:t>Ast</w:t>
            </w:r>
            <w:proofErr w:type="spellEnd"/>
            <w:r w:rsidR="008D620E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937525" w:rsidRPr="001967B7">
              <w:rPr>
                <w:rFonts w:ascii="Courier New" w:hAnsi="Courier New" w:cs="Courier New"/>
                <w:sz w:val="24"/>
                <w:lang w:val="en-US"/>
              </w:rPr>
              <w:t>10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.</w:t>
            </w:r>
            <w:r w:rsidR="00937525" w:rsidRPr="001967B7">
              <w:rPr>
                <w:rFonts w:ascii="Courier New" w:hAnsi="Courier New" w:cs="Courier New"/>
                <w:sz w:val="24"/>
                <w:lang w:val="en-US"/>
              </w:rPr>
              <w:t>45</w:t>
            </w:r>
            <w:r w:rsidR="00DE77E5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201</w:t>
            </w:r>
            <w:r w:rsidR="004C7B89" w:rsidRPr="001967B7">
              <w:rPr>
                <w:rFonts w:ascii="Courier New" w:hAnsi="Courier New" w:cs="Courier New"/>
                <w:sz w:val="24"/>
                <w:lang w:val="en-US"/>
              </w:rPr>
              <w:t>0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-201</w:t>
            </w:r>
            <w:r w:rsidR="004C7B89" w:rsidRPr="001967B7">
              <w:rPr>
                <w:rFonts w:ascii="Courier New" w:hAnsi="Courier New" w:cs="Courier New"/>
                <w:sz w:val="24"/>
                <w:lang w:val="en-US"/>
              </w:rPr>
              <w:t>0</w:t>
            </w:r>
          </w:p>
          <w:p w:rsidR="006D0C19" w:rsidRPr="001967B7" w:rsidRDefault="006D0C19" w:rsidP="00DE77E5">
            <w:pPr>
              <w:tabs>
                <w:tab w:val="left" w:pos="878"/>
                <w:tab w:val="left" w:pos="1510"/>
                <w:tab w:val="right" w:pos="6406"/>
                <w:tab w:val="left" w:pos="6548"/>
              </w:tabs>
              <w:ind w:left="594"/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4</w:t>
            </w:r>
            <w:r w:rsidR="00EA4B22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USA</w:t>
            </w:r>
            <w:r w:rsidR="00F77389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Pr="001967B7">
              <w:rPr>
                <w:rFonts w:ascii="Courier New" w:hAnsi="Courier New" w:cs="Courier New"/>
                <w:sz w:val="24"/>
                <w:lang w:val="en-US"/>
              </w:rPr>
              <w:t>Ast</w:t>
            </w:r>
            <w:proofErr w:type="spellEnd"/>
            <w:r w:rsidR="008D620E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7718DF" w:rsidRPr="001967B7">
              <w:rPr>
                <w:rFonts w:ascii="Courier New" w:hAnsi="Courier New" w:cs="Courier New"/>
                <w:sz w:val="24"/>
                <w:lang w:val="en-US"/>
              </w:rPr>
              <w:t>1</w:t>
            </w:r>
            <w:r w:rsidR="00937525" w:rsidRPr="001967B7">
              <w:rPr>
                <w:rFonts w:ascii="Courier New" w:hAnsi="Courier New" w:cs="Courier New"/>
                <w:sz w:val="24"/>
                <w:lang w:val="en-US"/>
              </w:rPr>
              <w:t>0.45</w:t>
            </w:r>
            <w:r w:rsidR="00DE77E5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2011-2011</w:t>
            </w:r>
          </w:p>
          <w:p w:rsidR="007E233D" w:rsidRPr="001967B7" w:rsidRDefault="00D242D7" w:rsidP="00DE77E5">
            <w:pPr>
              <w:tabs>
                <w:tab w:val="left" w:pos="878"/>
                <w:tab w:val="left" w:pos="1510"/>
                <w:tab w:val="right" w:pos="6406"/>
                <w:tab w:val="left" w:pos="6548"/>
              </w:tabs>
              <w:ind w:left="594"/>
              <w:rPr>
                <w:rFonts w:ascii="Courier New" w:hAnsi="Courier New" w:cs="Courier New"/>
                <w:sz w:val="24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5</w:t>
            </w:r>
            <w:r w:rsidR="00EA4B22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7E233D" w:rsidRPr="001967B7">
              <w:rPr>
                <w:rFonts w:ascii="Courier New" w:hAnsi="Courier New" w:cs="Courier New"/>
                <w:sz w:val="24"/>
                <w:lang w:val="en-US"/>
              </w:rPr>
              <w:t>USA</w:t>
            </w:r>
            <w:r w:rsidR="00F77389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="00356013" w:rsidRPr="001967B7">
              <w:rPr>
                <w:rFonts w:ascii="Courier New" w:hAnsi="Courier New" w:cs="Courier New"/>
                <w:sz w:val="24"/>
                <w:lang w:val="en-US"/>
              </w:rPr>
              <w:t>AstralyabiaCommon</w:t>
            </w:r>
            <w:proofErr w:type="spellEnd"/>
            <w:r w:rsidR="008D620E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7E233D" w:rsidRPr="001967B7">
              <w:rPr>
                <w:rFonts w:ascii="Courier New" w:hAnsi="Courier New" w:cs="Courier New"/>
                <w:sz w:val="24"/>
                <w:lang w:val="en-US"/>
              </w:rPr>
              <w:t>28.</w:t>
            </w:r>
            <w:r w:rsidR="00211075" w:rsidRPr="001967B7">
              <w:rPr>
                <w:rFonts w:ascii="Courier New" w:hAnsi="Courier New" w:cs="Courier New"/>
                <w:sz w:val="24"/>
                <w:lang w:val="en-US"/>
              </w:rPr>
              <w:t>50</w:t>
            </w:r>
            <w:r w:rsidR="00DE77E5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7E233D" w:rsidRPr="001967B7">
              <w:rPr>
                <w:rFonts w:ascii="Courier New" w:hAnsi="Courier New" w:cs="Courier New"/>
                <w:sz w:val="24"/>
                <w:lang w:val="en-US"/>
              </w:rPr>
              <w:t>2010-2010</w:t>
            </w:r>
          </w:p>
          <w:p w:rsidR="007E233D" w:rsidRPr="001967B7" w:rsidRDefault="00D242D7" w:rsidP="00DE77E5">
            <w:pPr>
              <w:tabs>
                <w:tab w:val="left" w:pos="878"/>
                <w:tab w:val="left" w:pos="1510"/>
                <w:tab w:val="right" w:pos="6406"/>
                <w:tab w:val="left" w:pos="6548"/>
              </w:tabs>
              <w:ind w:left="594"/>
              <w:rPr>
                <w:rFonts w:ascii="Cambria" w:hAnsi="Cambria"/>
                <w:sz w:val="28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6</w:t>
            </w:r>
            <w:r w:rsidR="00EA4B22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7E233D" w:rsidRPr="001967B7">
              <w:rPr>
                <w:rFonts w:ascii="Courier New" w:hAnsi="Courier New" w:cs="Courier New"/>
                <w:sz w:val="24"/>
                <w:lang w:val="en-US"/>
              </w:rPr>
              <w:t>USA</w:t>
            </w:r>
            <w:r w:rsidR="00F77389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="00356013" w:rsidRPr="001967B7">
              <w:rPr>
                <w:rFonts w:ascii="Courier New" w:hAnsi="Courier New" w:cs="Courier New"/>
                <w:sz w:val="24"/>
                <w:lang w:val="en-US"/>
              </w:rPr>
              <w:t>AstralyabiaCommon</w:t>
            </w:r>
            <w:proofErr w:type="spellEnd"/>
            <w:r w:rsidR="008D620E" w:rsidRPr="001967B7">
              <w:rPr>
                <w:rFonts w:ascii="Courier New" w:hAnsi="Courier New" w:cs="Courier New"/>
                <w:sz w:val="24"/>
                <w:lang w:val="en-US"/>
              </w:rPr>
              <w:tab/>
              <w:t>28</w:t>
            </w:r>
            <w:r w:rsidR="007E233D" w:rsidRPr="001967B7">
              <w:rPr>
                <w:rFonts w:ascii="Courier New" w:hAnsi="Courier New" w:cs="Courier New"/>
                <w:sz w:val="24"/>
                <w:lang w:val="en-US"/>
              </w:rPr>
              <w:t>.</w:t>
            </w:r>
            <w:r w:rsidR="00211075" w:rsidRPr="001967B7">
              <w:rPr>
                <w:rFonts w:ascii="Courier New" w:hAnsi="Courier New" w:cs="Courier New"/>
                <w:sz w:val="24"/>
                <w:lang w:val="en-US"/>
              </w:rPr>
              <w:t>50</w:t>
            </w:r>
            <w:r w:rsidR="00DE77E5" w:rsidRPr="001967B7">
              <w:rPr>
                <w:rFonts w:ascii="Courier New" w:hAnsi="Courier New" w:cs="Courier New"/>
                <w:sz w:val="24"/>
                <w:lang w:val="en-US"/>
              </w:rPr>
              <w:tab/>
            </w:r>
            <w:r w:rsidR="007E233D" w:rsidRPr="001967B7">
              <w:rPr>
                <w:rFonts w:ascii="Courier New" w:hAnsi="Courier New" w:cs="Courier New"/>
                <w:sz w:val="24"/>
                <w:lang w:val="en-US"/>
              </w:rPr>
              <w:t>2011-2011</w:t>
            </w:r>
          </w:p>
        </w:tc>
      </w:tr>
      <w:tr w:rsidR="00786374" w:rsidRPr="001967B7" w:rsidTr="00786374">
        <w:tc>
          <w:tcPr>
            <w:tcW w:w="10195" w:type="dxa"/>
          </w:tcPr>
          <w:p w:rsidR="00786374" w:rsidRPr="001967B7" w:rsidRDefault="00E702FD" w:rsidP="00966506">
            <w:pPr>
              <w:rPr>
                <w:rFonts w:ascii="Cambria" w:hAnsi="Cambria"/>
                <w:b/>
                <w:i/>
                <w:lang w:val="en-US"/>
              </w:rPr>
            </w:pPr>
            <w:r w:rsidRPr="001967B7">
              <w:rPr>
                <w:rFonts w:ascii="Cambria" w:hAnsi="Cambria"/>
                <w:b/>
                <w:i/>
              </w:rPr>
              <w:t>Комментарии</w:t>
            </w:r>
          </w:p>
        </w:tc>
      </w:tr>
      <w:tr w:rsidR="00786374" w:rsidRPr="001967B7" w:rsidTr="00786374">
        <w:tc>
          <w:tcPr>
            <w:tcW w:w="10195" w:type="dxa"/>
          </w:tcPr>
          <w:p w:rsidR="00786374" w:rsidRPr="001967B7" w:rsidRDefault="00C07F84" w:rsidP="00966506">
            <w:pPr>
              <w:rPr>
                <w:rFonts w:ascii="Cambria" w:hAnsi="Cambria"/>
                <w:i/>
              </w:rPr>
            </w:pPr>
            <w:r w:rsidRPr="001967B7">
              <w:rPr>
                <w:rFonts w:ascii="Cambria" w:hAnsi="Cambria"/>
                <w:i/>
              </w:rPr>
              <w:t xml:space="preserve">В стране </w:t>
            </w:r>
            <w:r w:rsidRPr="001967B7">
              <w:rPr>
                <w:rFonts w:ascii="Cambria" w:hAnsi="Cambria"/>
                <w:i/>
                <w:lang w:val="en-US"/>
              </w:rPr>
              <w:t>TUN</w:t>
            </w:r>
            <w:r w:rsidRPr="001967B7">
              <w:rPr>
                <w:rFonts w:ascii="Cambria" w:hAnsi="Cambria"/>
                <w:i/>
              </w:rPr>
              <w:t xml:space="preserve"> налог на 1 кв. м составляет 2 единицы местной валюты. Площадь объекта </w:t>
            </w:r>
            <w:r w:rsidRPr="001967B7">
              <w:rPr>
                <w:rFonts w:ascii="Cambria" w:hAnsi="Cambria"/>
                <w:i/>
                <w:lang w:val="en-US"/>
              </w:rPr>
              <w:t>Astra</w:t>
            </w:r>
            <w:r w:rsidRPr="001967B7">
              <w:rPr>
                <w:rFonts w:ascii="Cambria" w:hAnsi="Cambria"/>
                <w:i/>
              </w:rPr>
              <w:t xml:space="preserve"> в </w:t>
            </w:r>
            <w:r w:rsidRPr="001967B7">
              <w:rPr>
                <w:rFonts w:ascii="Cambria" w:hAnsi="Cambria"/>
                <w:i/>
                <w:lang w:val="en-US"/>
              </w:rPr>
              <w:t>TUN </w:t>
            </w:r>
            <w:r w:rsidRPr="001967B7">
              <w:rPr>
                <w:rFonts w:ascii="Cambria" w:hAnsi="Cambria"/>
                <w:i/>
              </w:rPr>
              <w:t xml:space="preserve">– 32 </w:t>
            </w:r>
            <w:proofErr w:type="spellStart"/>
            <w:r w:rsidRPr="001967B7">
              <w:rPr>
                <w:rFonts w:ascii="Cambria" w:hAnsi="Cambria"/>
                <w:i/>
              </w:rPr>
              <w:t>кв.м</w:t>
            </w:r>
            <w:proofErr w:type="spellEnd"/>
            <w:r w:rsidRPr="001967B7">
              <w:rPr>
                <w:rFonts w:ascii="Cambria" w:hAnsi="Cambria"/>
                <w:i/>
              </w:rPr>
              <w:t xml:space="preserve">., значит сумма налога в местной валюте на этот объект равна 64 единицы местной валюты. </w:t>
            </w:r>
            <w:r w:rsidR="001359A2" w:rsidRPr="001967B7">
              <w:rPr>
                <w:rFonts w:ascii="Cambria" w:hAnsi="Cambria"/>
                <w:i/>
              </w:rPr>
              <w:t>На 31.12.2010</w:t>
            </w:r>
            <w:r w:rsidRPr="001967B7">
              <w:rPr>
                <w:rFonts w:ascii="Cambria" w:hAnsi="Cambria"/>
                <w:i/>
              </w:rPr>
              <w:t xml:space="preserve"> </w:t>
            </w:r>
            <w:r w:rsidR="001359A2" w:rsidRPr="001967B7">
              <w:rPr>
                <w:rFonts w:ascii="Cambria" w:hAnsi="Cambria"/>
                <w:i/>
              </w:rPr>
              <w:t xml:space="preserve">в </w:t>
            </w:r>
            <w:r w:rsidR="001359A2" w:rsidRPr="001967B7">
              <w:rPr>
                <w:rFonts w:ascii="Cambria" w:hAnsi="Cambria"/>
                <w:i/>
                <w:lang w:val="en-US"/>
              </w:rPr>
              <w:t>TUN</w:t>
            </w:r>
            <w:r w:rsidR="001359A2" w:rsidRPr="001967B7">
              <w:rPr>
                <w:rFonts w:ascii="Cambria" w:hAnsi="Cambria"/>
                <w:i/>
              </w:rPr>
              <w:t xml:space="preserve"> действовал курс рубля по отношению к местной валюте 7.12, поэтому размер уплаченного налога составил 64 х 7.12 = 455.68 руб.</w:t>
            </w:r>
            <w:r w:rsidR="00D43427" w:rsidRPr="001967B7">
              <w:rPr>
                <w:rFonts w:ascii="Cambria" w:hAnsi="Cambria"/>
                <w:i/>
              </w:rPr>
              <w:t xml:space="preserve"> На 31.12.2011 в </w:t>
            </w:r>
            <w:r w:rsidR="00D43427" w:rsidRPr="001967B7">
              <w:rPr>
                <w:rFonts w:ascii="Cambria" w:hAnsi="Cambria"/>
                <w:i/>
                <w:lang w:val="en-US"/>
              </w:rPr>
              <w:t>TUN</w:t>
            </w:r>
            <w:r w:rsidR="00D43427" w:rsidRPr="001967B7">
              <w:rPr>
                <w:rFonts w:ascii="Cambria" w:hAnsi="Cambria"/>
                <w:i/>
              </w:rPr>
              <w:t xml:space="preserve"> действовал курс уже 45.23, поэтому размер уплаченного налога составил 64 х </w:t>
            </w:r>
            <w:r w:rsidR="009D4DFE" w:rsidRPr="001967B7">
              <w:rPr>
                <w:rFonts w:ascii="Cambria" w:hAnsi="Cambria"/>
                <w:i/>
              </w:rPr>
              <w:t>45</w:t>
            </w:r>
            <w:r w:rsidR="00D43427" w:rsidRPr="001967B7">
              <w:rPr>
                <w:rFonts w:ascii="Cambria" w:hAnsi="Cambria"/>
                <w:i/>
              </w:rPr>
              <w:t>.2</w:t>
            </w:r>
            <w:r w:rsidR="009D4DFE" w:rsidRPr="001967B7">
              <w:rPr>
                <w:rFonts w:ascii="Cambria" w:hAnsi="Cambria"/>
                <w:i/>
              </w:rPr>
              <w:t>3</w:t>
            </w:r>
            <w:r w:rsidR="00D43427" w:rsidRPr="001967B7">
              <w:rPr>
                <w:rFonts w:ascii="Cambria" w:hAnsi="Cambria"/>
                <w:i/>
              </w:rPr>
              <w:t xml:space="preserve"> = </w:t>
            </w:r>
            <w:r w:rsidR="009B323E" w:rsidRPr="001967B7">
              <w:rPr>
                <w:rFonts w:ascii="Cambria" w:hAnsi="Cambria"/>
                <w:i/>
              </w:rPr>
              <w:t>2894.72</w:t>
            </w:r>
            <w:r w:rsidR="00D43427" w:rsidRPr="001967B7">
              <w:rPr>
                <w:rFonts w:ascii="Cambria" w:hAnsi="Cambria"/>
                <w:i/>
              </w:rPr>
              <w:t xml:space="preserve"> руб.</w:t>
            </w:r>
          </w:p>
          <w:p w:rsidR="003E7C02" w:rsidRPr="001967B7" w:rsidRDefault="003E7C02" w:rsidP="00966506">
            <w:pPr>
              <w:rPr>
                <w:rFonts w:ascii="Cambria" w:hAnsi="Cambria"/>
                <w:i/>
              </w:rPr>
            </w:pPr>
            <w:r w:rsidRPr="001967B7">
              <w:rPr>
                <w:rFonts w:ascii="Cambria" w:hAnsi="Cambria"/>
                <w:i/>
              </w:rPr>
              <w:t>Аналогично по объект</w:t>
            </w:r>
            <w:r w:rsidR="004D6A27" w:rsidRPr="001967B7">
              <w:rPr>
                <w:rFonts w:ascii="Cambria" w:hAnsi="Cambria"/>
                <w:i/>
              </w:rPr>
              <w:t>ам</w:t>
            </w:r>
            <w:r w:rsidRPr="001967B7">
              <w:rPr>
                <w:rFonts w:ascii="Cambria" w:hAnsi="Cambria"/>
                <w:i/>
              </w:rPr>
              <w:t xml:space="preserve"> </w:t>
            </w:r>
            <w:proofErr w:type="spellStart"/>
            <w:r w:rsidRPr="001967B7">
              <w:rPr>
                <w:rFonts w:ascii="Cambria" w:hAnsi="Cambria"/>
                <w:i/>
                <w:lang w:val="en-US"/>
              </w:rPr>
              <w:t>Ast</w:t>
            </w:r>
            <w:proofErr w:type="spellEnd"/>
            <w:r w:rsidRPr="001967B7">
              <w:rPr>
                <w:rFonts w:ascii="Cambria" w:hAnsi="Cambria"/>
                <w:i/>
              </w:rPr>
              <w:t xml:space="preserve"> </w:t>
            </w:r>
            <w:r w:rsidR="004D6A27" w:rsidRPr="001967B7">
              <w:rPr>
                <w:rFonts w:ascii="Cambria" w:hAnsi="Cambria"/>
                <w:i/>
              </w:rPr>
              <w:t xml:space="preserve">и </w:t>
            </w:r>
            <w:proofErr w:type="spellStart"/>
            <w:r w:rsidR="004D6A27" w:rsidRPr="001967B7">
              <w:rPr>
                <w:rFonts w:ascii="Cambria" w:hAnsi="Cambria"/>
                <w:i/>
                <w:lang w:val="en-US"/>
              </w:rPr>
              <w:t>AstralyabiaCommon</w:t>
            </w:r>
            <w:proofErr w:type="spellEnd"/>
            <w:r w:rsidR="004D6A27" w:rsidRPr="001967B7">
              <w:rPr>
                <w:rFonts w:ascii="Cambria" w:hAnsi="Cambria"/>
                <w:i/>
              </w:rPr>
              <w:t xml:space="preserve"> в </w:t>
            </w:r>
            <w:r w:rsidRPr="001967B7">
              <w:rPr>
                <w:rFonts w:ascii="Cambria" w:hAnsi="Cambria"/>
                <w:i/>
                <w:lang w:val="en-US"/>
              </w:rPr>
              <w:t>USA</w:t>
            </w:r>
            <w:r w:rsidRPr="001967B7">
              <w:rPr>
                <w:rFonts w:ascii="Cambria" w:hAnsi="Cambria"/>
                <w:i/>
              </w:rPr>
              <w:t>.</w:t>
            </w:r>
          </w:p>
          <w:p w:rsidR="00A071C4" w:rsidRPr="001967B7" w:rsidRDefault="00A071C4" w:rsidP="00966506">
            <w:pPr>
              <w:rPr>
                <w:rFonts w:ascii="Cambria" w:hAnsi="Cambria"/>
                <w:i/>
              </w:rPr>
            </w:pPr>
            <w:r w:rsidRPr="001967B7">
              <w:rPr>
                <w:rFonts w:ascii="Cambria" w:hAnsi="Cambria"/>
                <w:i/>
              </w:rPr>
              <w:t>Записи в выходном файле упорядочен</w:t>
            </w:r>
            <w:r w:rsidR="00D74B67" w:rsidRPr="001967B7">
              <w:rPr>
                <w:rFonts w:ascii="Cambria" w:hAnsi="Cambria"/>
                <w:i/>
              </w:rPr>
              <w:t>ы</w:t>
            </w:r>
            <w:r w:rsidRPr="001967B7">
              <w:rPr>
                <w:rFonts w:ascii="Cambria" w:hAnsi="Cambria"/>
                <w:i/>
              </w:rPr>
              <w:t xml:space="preserve"> по названию страны</w:t>
            </w:r>
            <w:r w:rsidR="00D74B67" w:rsidRPr="001967B7">
              <w:rPr>
                <w:rFonts w:ascii="Cambria" w:hAnsi="Cambria"/>
                <w:i/>
              </w:rPr>
              <w:t xml:space="preserve"> (в лексикографическом порядке</w:t>
            </w:r>
            <w:r w:rsidR="00D40C76" w:rsidRPr="001967B7">
              <w:rPr>
                <w:rFonts w:ascii="Cambria" w:hAnsi="Cambria"/>
                <w:i/>
              </w:rPr>
              <w:t xml:space="preserve"> – сначала </w:t>
            </w:r>
            <w:r w:rsidR="00D40C76" w:rsidRPr="001967B7">
              <w:rPr>
                <w:rFonts w:ascii="Cambria" w:hAnsi="Cambria"/>
                <w:i/>
                <w:lang w:val="en-US"/>
              </w:rPr>
              <w:t>TUN</w:t>
            </w:r>
            <w:r w:rsidR="00D40C76" w:rsidRPr="001967B7">
              <w:rPr>
                <w:rFonts w:ascii="Cambria" w:hAnsi="Cambria"/>
                <w:i/>
              </w:rPr>
              <w:t xml:space="preserve">, затем </w:t>
            </w:r>
            <w:r w:rsidR="00D40C76" w:rsidRPr="001967B7">
              <w:rPr>
                <w:rFonts w:ascii="Cambria" w:hAnsi="Cambria"/>
                <w:i/>
                <w:lang w:val="en-US"/>
              </w:rPr>
              <w:t>USA</w:t>
            </w:r>
            <w:r w:rsidR="00D74B67" w:rsidRPr="001967B7">
              <w:rPr>
                <w:rFonts w:ascii="Cambria" w:hAnsi="Cambria"/>
                <w:i/>
              </w:rPr>
              <w:t>)</w:t>
            </w:r>
            <w:r w:rsidR="007D1C0C" w:rsidRPr="001967B7">
              <w:rPr>
                <w:rFonts w:ascii="Cambria" w:hAnsi="Cambria"/>
                <w:i/>
              </w:rPr>
              <w:t>, в случае равенства стран – по названиям объектов</w:t>
            </w:r>
            <w:r w:rsidR="000715B7" w:rsidRPr="001967B7">
              <w:rPr>
                <w:rFonts w:ascii="Cambria" w:hAnsi="Cambria"/>
                <w:i/>
              </w:rPr>
              <w:t xml:space="preserve"> (</w:t>
            </w:r>
            <w:proofErr w:type="spellStart"/>
            <w:r w:rsidR="000715B7" w:rsidRPr="001967B7">
              <w:rPr>
                <w:rFonts w:ascii="Cambria" w:hAnsi="Cambria"/>
                <w:i/>
                <w:lang w:val="en-US"/>
              </w:rPr>
              <w:t>Ast</w:t>
            </w:r>
            <w:proofErr w:type="spellEnd"/>
            <w:r w:rsidR="000715B7" w:rsidRPr="001967B7">
              <w:rPr>
                <w:rFonts w:ascii="Cambria" w:hAnsi="Cambria"/>
                <w:i/>
              </w:rPr>
              <w:t xml:space="preserve">, </w:t>
            </w:r>
            <w:proofErr w:type="spellStart"/>
            <w:r w:rsidR="000715B7" w:rsidRPr="001967B7">
              <w:rPr>
                <w:rFonts w:ascii="Cambria" w:hAnsi="Cambria"/>
                <w:i/>
                <w:lang w:val="en-US"/>
              </w:rPr>
              <w:t>AstralyabiaCommon</w:t>
            </w:r>
            <w:proofErr w:type="spellEnd"/>
            <w:r w:rsidR="000715B7" w:rsidRPr="001967B7">
              <w:rPr>
                <w:rFonts w:ascii="Cambria" w:hAnsi="Cambria"/>
                <w:i/>
              </w:rPr>
              <w:t>)</w:t>
            </w:r>
            <w:r w:rsidR="007D1C0C" w:rsidRPr="001967B7">
              <w:rPr>
                <w:rFonts w:ascii="Cambria" w:hAnsi="Cambria"/>
                <w:i/>
              </w:rPr>
              <w:t>, а если равны оба этих поля – по возрастанию года</w:t>
            </w:r>
            <w:r w:rsidR="000C2F0F" w:rsidRPr="001967B7">
              <w:rPr>
                <w:rFonts w:ascii="Cambria" w:hAnsi="Cambria"/>
                <w:i/>
              </w:rPr>
              <w:t xml:space="preserve"> (2010, 2011)</w:t>
            </w:r>
            <w:r w:rsidR="007D1C0C" w:rsidRPr="001967B7">
              <w:rPr>
                <w:rFonts w:ascii="Cambria" w:hAnsi="Cambria"/>
                <w:i/>
              </w:rPr>
              <w:t>.</w:t>
            </w:r>
          </w:p>
        </w:tc>
      </w:tr>
    </w:tbl>
    <w:p w:rsidR="0018032A" w:rsidRPr="001967B7" w:rsidRDefault="0018032A" w:rsidP="00EA4EB8">
      <w:pPr>
        <w:spacing w:after="0" w:line="276" w:lineRule="auto"/>
        <w:ind w:firstLine="708"/>
        <w:rPr>
          <w:rFonts w:ascii="Cambria" w:hAnsi="Cambria"/>
          <w:sz w:val="28"/>
        </w:rPr>
      </w:pPr>
      <w:r w:rsidRPr="001967B7">
        <w:rPr>
          <w:rFonts w:ascii="Cambria" w:hAnsi="Cambria"/>
          <w:sz w:val="28"/>
        </w:rPr>
        <w:t>Пример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95A4F" w:rsidRPr="001967B7" w:rsidTr="00331792">
        <w:tc>
          <w:tcPr>
            <w:tcW w:w="10195" w:type="dxa"/>
          </w:tcPr>
          <w:p w:rsidR="00A95A4F" w:rsidRPr="001967B7" w:rsidRDefault="00A95A4F" w:rsidP="00331792">
            <w:pPr>
              <w:rPr>
                <w:rFonts w:ascii="Cambria" w:hAnsi="Cambria"/>
                <w:b/>
                <w:sz w:val="28"/>
              </w:rPr>
            </w:pPr>
            <w:r w:rsidRPr="001967B7">
              <w:rPr>
                <w:rFonts w:ascii="Cambria" w:hAnsi="Cambria"/>
                <w:b/>
                <w:sz w:val="28"/>
              </w:rPr>
              <w:t xml:space="preserve">Входные данные (файл </w:t>
            </w:r>
            <w:r w:rsidRPr="001967B7">
              <w:rPr>
                <w:rFonts w:ascii="Cambria" w:hAnsi="Cambria"/>
                <w:b/>
                <w:sz w:val="28"/>
                <w:lang w:val="en-US"/>
              </w:rPr>
              <w:t>input</w:t>
            </w:r>
            <w:r w:rsidRPr="001967B7">
              <w:rPr>
                <w:rFonts w:ascii="Cambria" w:hAnsi="Cambria"/>
                <w:b/>
                <w:sz w:val="28"/>
              </w:rPr>
              <w:t>.</w:t>
            </w:r>
            <w:r w:rsidRPr="001967B7">
              <w:rPr>
                <w:rFonts w:ascii="Cambria" w:hAnsi="Cambria"/>
                <w:b/>
                <w:sz w:val="28"/>
                <w:lang w:val="en-US"/>
              </w:rPr>
              <w:t>txt</w:t>
            </w:r>
            <w:r w:rsidRPr="001967B7">
              <w:rPr>
                <w:rFonts w:ascii="Cambria" w:hAnsi="Cambria"/>
                <w:b/>
                <w:sz w:val="28"/>
              </w:rPr>
              <w:t>)</w:t>
            </w:r>
          </w:p>
        </w:tc>
      </w:tr>
      <w:tr w:rsidR="00A95A4F" w:rsidRPr="001967B7" w:rsidTr="00331792">
        <w:trPr>
          <w:trHeight w:val="562"/>
        </w:trPr>
        <w:tc>
          <w:tcPr>
            <w:tcW w:w="10195" w:type="dxa"/>
            <w:vAlign w:val="center"/>
          </w:tcPr>
          <w:p w:rsidR="00A95A4F" w:rsidRPr="001967B7" w:rsidRDefault="0081237E" w:rsidP="00331792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1967B7"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="00A95A4F" w:rsidRPr="001967B7">
              <w:rPr>
                <w:rFonts w:ascii="Courier New" w:hAnsi="Courier New" w:cs="Courier New"/>
                <w:sz w:val="24"/>
                <w:lang w:val="en-US"/>
              </w:rPr>
              <w:t xml:space="preserve"> FOR </w:t>
            </w:r>
            <w:r w:rsidR="00C9120D" w:rsidRPr="001967B7">
              <w:rPr>
                <w:rFonts w:ascii="Courier New" w:hAnsi="Courier New" w:cs="Courier New"/>
                <w:sz w:val="24"/>
                <w:lang w:val="en-US"/>
              </w:rPr>
              <w:t>*</w:t>
            </w:r>
            <w:r w:rsidR="00A95A4F" w:rsidRPr="001967B7">
              <w:rPr>
                <w:rFonts w:ascii="Courier New" w:hAnsi="Courier New" w:cs="Courier New"/>
                <w:sz w:val="24"/>
                <w:lang w:val="en-US"/>
              </w:rPr>
              <w:t xml:space="preserve"> IN </w:t>
            </w:r>
            <w:r w:rsidRPr="001967B7">
              <w:rPr>
                <w:rFonts w:ascii="Courier New" w:hAnsi="Courier New" w:cs="Courier New"/>
                <w:sz w:val="24"/>
                <w:lang w:val="en-US"/>
              </w:rPr>
              <w:t>USA</w:t>
            </w:r>
            <w:r w:rsidR="00A95A4F" w:rsidRPr="001967B7">
              <w:rPr>
                <w:rFonts w:ascii="Courier New" w:hAnsi="Courier New" w:cs="Courier New"/>
                <w:sz w:val="24"/>
                <w:lang w:val="en-US"/>
              </w:rPr>
              <w:t xml:space="preserve"> FROM </w:t>
            </w:r>
            <w:r w:rsidR="0041505A" w:rsidRPr="0041505A">
              <w:rPr>
                <w:rFonts w:ascii="Courier New" w:hAnsi="Courier New" w:cs="Courier New"/>
                <w:sz w:val="24"/>
                <w:lang w:val="en-US"/>
              </w:rPr>
              <w:t>20</w:t>
            </w:r>
            <w:r w:rsidR="005E4885" w:rsidRPr="001967B7">
              <w:rPr>
                <w:rFonts w:ascii="Courier New" w:hAnsi="Courier New" w:cs="Courier New"/>
                <w:sz w:val="24"/>
                <w:lang w:val="en-US"/>
              </w:rPr>
              <w:t>00</w:t>
            </w:r>
            <w:r w:rsidR="00A95A4F" w:rsidRPr="001967B7">
              <w:rPr>
                <w:rFonts w:ascii="Courier New" w:hAnsi="Courier New" w:cs="Courier New"/>
                <w:sz w:val="24"/>
                <w:lang w:val="en-US"/>
              </w:rPr>
              <w:t xml:space="preserve"> TO 20</w:t>
            </w:r>
            <w:r w:rsidR="00952214" w:rsidRPr="001967B7">
              <w:rPr>
                <w:rFonts w:ascii="Courier New" w:hAnsi="Courier New" w:cs="Courier New"/>
                <w:sz w:val="24"/>
                <w:lang w:val="en-US"/>
              </w:rPr>
              <w:t>50</w:t>
            </w:r>
          </w:p>
        </w:tc>
      </w:tr>
      <w:tr w:rsidR="00A95A4F" w:rsidRPr="001967B7" w:rsidTr="00331792">
        <w:tc>
          <w:tcPr>
            <w:tcW w:w="10195" w:type="dxa"/>
          </w:tcPr>
          <w:p w:rsidR="00A95A4F" w:rsidRPr="001967B7" w:rsidRDefault="00A95A4F" w:rsidP="00331792">
            <w:pPr>
              <w:rPr>
                <w:rFonts w:ascii="Cambria" w:hAnsi="Cambria"/>
                <w:b/>
                <w:sz w:val="28"/>
              </w:rPr>
            </w:pPr>
            <w:r w:rsidRPr="001967B7">
              <w:rPr>
                <w:rFonts w:ascii="Cambria" w:hAnsi="Cambria"/>
                <w:b/>
                <w:sz w:val="28"/>
              </w:rPr>
              <w:t xml:space="preserve">Выходные данные (файл </w:t>
            </w:r>
            <w:r w:rsidRPr="001967B7">
              <w:rPr>
                <w:rFonts w:ascii="Cambria" w:hAnsi="Cambria"/>
                <w:b/>
                <w:sz w:val="28"/>
                <w:lang w:val="en-US"/>
              </w:rPr>
              <w:t>output</w:t>
            </w:r>
            <w:r w:rsidRPr="001967B7">
              <w:rPr>
                <w:rFonts w:ascii="Cambria" w:hAnsi="Cambria"/>
                <w:b/>
                <w:sz w:val="28"/>
              </w:rPr>
              <w:t>.</w:t>
            </w:r>
            <w:r w:rsidRPr="001967B7">
              <w:rPr>
                <w:rFonts w:ascii="Cambria" w:hAnsi="Cambria"/>
                <w:b/>
                <w:sz w:val="28"/>
                <w:lang w:val="en-US"/>
              </w:rPr>
              <w:t>txt</w:t>
            </w:r>
            <w:r w:rsidRPr="001967B7">
              <w:rPr>
                <w:rFonts w:ascii="Cambria" w:hAnsi="Cambria"/>
                <w:b/>
                <w:sz w:val="28"/>
              </w:rPr>
              <w:t>)</w:t>
            </w:r>
          </w:p>
        </w:tc>
      </w:tr>
      <w:tr w:rsidR="00A95A4F" w:rsidRPr="001967B7" w:rsidTr="00331792">
        <w:tc>
          <w:tcPr>
            <w:tcW w:w="10195" w:type="dxa"/>
          </w:tcPr>
          <w:p w:rsidR="00A95A4F" w:rsidRPr="001967B7" w:rsidRDefault="000840DE" w:rsidP="00331792">
            <w:pPr>
              <w:rPr>
                <w:rFonts w:ascii="Courier New" w:hAnsi="Courier New" w:cs="Courier New"/>
                <w:sz w:val="24"/>
              </w:rPr>
            </w:pPr>
            <w:r w:rsidRPr="001967B7">
              <w:rPr>
                <w:rFonts w:ascii="Courier New" w:hAnsi="Courier New" w:cs="Courier New"/>
                <w:sz w:val="24"/>
              </w:rPr>
              <w:t>2</w:t>
            </w:r>
          </w:p>
          <w:p w:rsidR="00A95A4F" w:rsidRPr="001967B7" w:rsidRDefault="008566EB" w:rsidP="00331792">
            <w:pPr>
              <w:tabs>
                <w:tab w:val="left" w:pos="878"/>
                <w:tab w:val="left" w:pos="1510"/>
                <w:tab w:val="right" w:pos="6406"/>
                <w:tab w:val="left" w:pos="7965"/>
              </w:tabs>
              <w:ind w:left="594"/>
              <w:rPr>
                <w:rFonts w:ascii="Courier New" w:hAnsi="Courier New" w:cs="Courier New"/>
                <w:sz w:val="24"/>
              </w:rPr>
            </w:pPr>
            <w:r w:rsidRPr="001967B7">
              <w:rPr>
                <w:rFonts w:ascii="Courier New" w:hAnsi="Courier New" w:cs="Courier New"/>
                <w:sz w:val="24"/>
              </w:rPr>
              <w:t>1</w:t>
            </w:r>
            <w:r w:rsidR="00A95A4F" w:rsidRPr="001967B7">
              <w:rPr>
                <w:rFonts w:ascii="Courier New" w:hAnsi="Courier New" w:cs="Courier New"/>
                <w:sz w:val="24"/>
              </w:rPr>
              <w:tab/>
            </w:r>
            <w:r w:rsidR="00A95A4F" w:rsidRPr="001967B7">
              <w:rPr>
                <w:rFonts w:ascii="Courier New" w:hAnsi="Courier New" w:cs="Courier New"/>
                <w:sz w:val="24"/>
                <w:lang w:val="en-US"/>
              </w:rPr>
              <w:t>USA</w:t>
            </w:r>
            <w:r w:rsidR="00A95A4F" w:rsidRPr="001967B7">
              <w:rPr>
                <w:rFonts w:ascii="Courier New" w:hAnsi="Courier New" w:cs="Courier New"/>
                <w:sz w:val="24"/>
              </w:rPr>
              <w:tab/>
            </w:r>
            <w:proofErr w:type="spellStart"/>
            <w:r w:rsidR="00A95A4F" w:rsidRPr="001967B7">
              <w:rPr>
                <w:rFonts w:ascii="Courier New" w:hAnsi="Courier New" w:cs="Courier New"/>
                <w:sz w:val="24"/>
                <w:lang w:val="en-US"/>
              </w:rPr>
              <w:t>Ast</w:t>
            </w:r>
            <w:proofErr w:type="spellEnd"/>
            <w:r w:rsidR="00A95A4F" w:rsidRPr="001967B7">
              <w:rPr>
                <w:rFonts w:ascii="Courier New" w:hAnsi="Courier New" w:cs="Courier New"/>
                <w:sz w:val="24"/>
              </w:rPr>
              <w:tab/>
            </w:r>
            <w:r w:rsidR="001967B7">
              <w:rPr>
                <w:rFonts w:ascii="Courier New" w:hAnsi="Courier New" w:cs="Courier New"/>
                <w:sz w:val="24"/>
              </w:rPr>
              <w:t xml:space="preserve">          </w:t>
            </w:r>
            <w:r w:rsidR="00FF025B">
              <w:rPr>
                <w:rFonts w:ascii="Courier New" w:hAnsi="Courier New" w:cs="Courier New"/>
                <w:sz w:val="24"/>
              </w:rPr>
              <w:t> </w:t>
            </w:r>
            <w:r w:rsidR="001967B7">
              <w:rPr>
                <w:rFonts w:ascii="Courier New" w:hAnsi="Courier New" w:cs="Courier New"/>
                <w:sz w:val="24"/>
              </w:rPr>
              <w:t xml:space="preserve">  </w:t>
            </w:r>
            <w:r w:rsidR="00FF025B">
              <w:rPr>
                <w:rFonts w:ascii="Courier New" w:hAnsi="Courier New" w:cs="Courier New"/>
                <w:sz w:val="24"/>
              </w:rPr>
              <w:t xml:space="preserve">          </w:t>
            </w:r>
            <w:r w:rsidR="00A95A4F" w:rsidRPr="001967B7">
              <w:rPr>
                <w:rFonts w:ascii="Courier New" w:hAnsi="Courier New" w:cs="Courier New"/>
                <w:sz w:val="24"/>
              </w:rPr>
              <w:t>1</w:t>
            </w:r>
            <w:r w:rsidR="00CD4AC3" w:rsidRPr="001967B7">
              <w:rPr>
                <w:rFonts w:ascii="Courier New" w:hAnsi="Courier New" w:cs="Courier New"/>
                <w:sz w:val="24"/>
              </w:rPr>
              <w:t>2</w:t>
            </w:r>
            <w:r w:rsidR="00A95A4F" w:rsidRPr="001967B7">
              <w:rPr>
                <w:rFonts w:ascii="Courier New" w:hAnsi="Courier New" w:cs="Courier New"/>
                <w:sz w:val="24"/>
              </w:rPr>
              <w:t>.</w:t>
            </w:r>
            <w:r w:rsidR="00CD4AC3" w:rsidRPr="001967B7">
              <w:rPr>
                <w:rFonts w:ascii="Courier New" w:hAnsi="Courier New" w:cs="Courier New"/>
                <w:sz w:val="24"/>
              </w:rPr>
              <w:t>6</w:t>
            </w:r>
            <w:r w:rsidR="00A95A4F" w:rsidRPr="001967B7">
              <w:rPr>
                <w:rFonts w:ascii="Courier New" w:hAnsi="Courier New" w:cs="Courier New"/>
                <w:sz w:val="24"/>
              </w:rPr>
              <w:t xml:space="preserve">5 </w:t>
            </w:r>
            <w:r w:rsidR="0041505A">
              <w:rPr>
                <w:rFonts w:ascii="Courier New" w:hAnsi="Courier New" w:cs="Courier New"/>
                <w:sz w:val="24"/>
              </w:rPr>
              <w:t>20</w:t>
            </w:r>
            <w:r w:rsidR="00CD4AC3" w:rsidRPr="001967B7">
              <w:rPr>
                <w:rFonts w:ascii="Courier New" w:hAnsi="Courier New" w:cs="Courier New"/>
                <w:sz w:val="24"/>
              </w:rPr>
              <w:t>00</w:t>
            </w:r>
            <w:r w:rsidR="00A95A4F" w:rsidRPr="001967B7">
              <w:rPr>
                <w:rFonts w:ascii="Courier New" w:hAnsi="Courier New" w:cs="Courier New"/>
                <w:sz w:val="24"/>
              </w:rPr>
              <w:t>-20</w:t>
            </w:r>
            <w:r w:rsidR="00CD4AC3" w:rsidRPr="001967B7">
              <w:rPr>
                <w:rFonts w:ascii="Courier New" w:hAnsi="Courier New" w:cs="Courier New"/>
                <w:sz w:val="24"/>
              </w:rPr>
              <w:t>5</w:t>
            </w:r>
            <w:r w:rsidR="00A95A4F" w:rsidRPr="001967B7">
              <w:rPr>
                <w:rFonts w:ascii="Courier New" w:hAnsi="Courier New" w:cs="Courier New"/>
                <w:sz w:val="24"/>
              </w:rPr>
              <w:t>0</w:t>
            </w:r>
          </w:p>
          <w:p w:rsidR="00A95A4F" w:rsidRPr="001967B7" w:rsidRDefault="008566EB" w:rsidP="00331792">
            <w:pPr>
              <w:tabs>
                <w:tab w:val="left" w:pos="878"/>
                <w:tab w:val="left" w:pos="1510"/>
                <w:tab w:val="right" w:pos="6406"/>
                <w:tab w:val="left" w:pos="7965"/>
              </w:tabs>
              <w:ind w:left="594"/>
              <w:rPr>
                <w:rFonts w:ascii="Cambria" w:hAnsi="Cambria"/>
                <w:sz w:val="28"/>
              </w:rPr>
            </w:pPr>
            <w:r w:rsidRPr="001967B7">
              <w:rPr>
                <w:rFonts w:ascii="Courier New" w:hAnsi="Courier New" w:cs="Courier New"/>
                <w:sz w:val="24"/>
              </w:rPr>
              <w:t>2</w:t>
            </w:r>
            <w:r w:rsidR="00A95A4F" w:rsidRPr="001967B7">
              <w:rPr>
                <w:rFonts w:ascii="Courier New" w:hAnsi="Courier New" w:cs="Courier New"/>
                <w:sz w:val="24"/>
              </w:rPr>
              <w:tab/>
            </w:r>
            <w:r w:rsidR="00A95A4F" w:rsidRPr="001967B7">
              <w:rPr>
                <w:rFonts w:ascii="Courier New" w:hAnsi="Courier New" w:cs="Courier New"/>
                <w:sz w:val="24"/>
                <w:lang w:val="en-US"/>
              </w:rPr>
              <w:t>USA</w:t>
            </w:r>
            <w:r w:rsidR="00A95A4F" w:rsidRPr="001967B7">
              <w:rPr>
                <w:rFonts w:ascii="Courier New" w:hAnsi="Courier New" w:cs="Courier New"/>
                <w:sz w:val="24"/>
              </w:rPr>
              <w:tab/>
            </w:r>
            <w:proofErr w:type="spellStart"/>
            <w:r w:rsidR="00A95A4F" w:rsidRPr="001967B7">
              <w:rPr>
                <w:rFonts w:ascii="Courier New" w:hAnsi="Courier New" w:cs="Courier New"/>
                <w:sz w:val="24"/>
                <w:lang w:val="en-US"/>
              </w:rPr>
              <w:t>AstralyabiaCommon</w:t>
            </w:r>
            <w:proofErr w:type="spellEnd"/>
            <w:r w:rsidR="00A95A4F" w:rsidRPr="001967B7">
              <w:rPr>
                <w:rFonts w:ascii="Courier New" w:hAnsi="Courier New" w:cs="Courier New"/>
                <w:sz w:val="24"/>
              </w:rPr>
              <w:tab/>
            </w:r>
            <w:r w:rsidR="00FF025B">
              <w:rPr>
                <w:rFonts w:ascii="Courier New" w:hAnsi="Courier New" w:cs="Courier New"/>
                <w:sz w:val="24"/>
              </w:rPr>
              <w:t xml:space="preserve">    </w:t>
            </w:r>
            <w:r w:rsidR="00A13C49">
              <w:rPr>
                <w:rFonts w:ascii="Courier New" w:hAnsi="Courier New" w:cs="Courier New"/>
                <w:sz w:val="24"/>
              </w:rPr>
              <w:t xml:space="preserve">     </w:t>
            </w:r>
            <w:r w:rsidR="00A33A01" w:rsidRPr="001967B7">
              <w:rPr>
                <w:rFonts w:ascii="Courier New" w:hAnsi="Courier New" w:cs="Courier New"/>
                <w:sz w:val="24"/>
              </w:rPr>
              <w:t>34</w:t>
            </w:r>
            <w:r w:rsidR="00A95A4F" w:rsidRPr="001967B7">
              <w:rPr>
                <w:rFonts w:ascii="Courier New" w:hAnsi="Courier New" w:cs="Courier New"/>
                <w:sz w:val="24"/>
              </w:rPr>
              <w:t xml:space="preserve">.50 </w:t>
            </w:r>
            <w:r w:rsidR="0041505A">
              <w:rPr>
                <w:rFonts w:ascii="Courier New" w:hAnsi="Courier New" w:cs="Courier New"/>
                <w:sz w:val="24"/>
              </w:rPr>
              <w:t>20</w:t>
            </w:r>
            <w:r w:rsidR="004C656C" w:rsidRPr="001967B7">
              <w:rPr>
                <w:rFonts w:ascii="Courier New" w:hAnsi="Courier New" w:cs="Courier New"/>
                <w:sz w:val="24"/>
              </w:rPr>
              <w:t>00</w:t>
            </w:r>
            <w:r w:rsidR="00A95A4F" w:rsidRPr="001967B7">
              <w:rPr>
                <w:rFonts w:ascii="Courier New" w:hAnsi="Courier New" w:cs="Courier New"/>
                <w:sz w:val="24"/>
              </w:rPr>
              <w:t>-20</w:t>
            </w:r>
            <w:r w:rsidR="004C656C" w:rsidRPr="001967B7">
              <w:rPr>
                <w:rFonts w:ascii="Courier New" w:hAnsi="Courier New" w:cs="Courier New"/>
                <w:sz w:val="24"/>
              </w:rPr>
              <w:t>50</w:t>
            </w:r>
          </w:p>
        </w:tc>
      </w:tr>
      <w:tr w:rsidR="00A95A4F" w:rsidRPr="001967B7" w:rsidTr="00331792">
        <w:tc>
          <w:tcPr>
            <w:tcW w:w="10195" w:type="dxa"/>
          </w:tcPr>
          <w:p w:rsidR="00A95A4F" w:rsidRPr="001967B7" w:rsidRDefault="00A95A4F" w:rsidP="00331792">
            <w:pPr>
              <w:rPr>
                <w:rFonts w:ascii="Cambria" w:hAnsi="Cambria"/>
                <w:b/>
                <w:i/>
              </w:rPr>
            </w:pPr>
            <w:r w:rsidRPr="001967B7">
              <w:rPr>
                <w:rFonts w:ascii="Cambria" w:hAnsi="Cambria"/>
                <w:b/>
                <w:i/>
              </w:rPr>
              <w:t>Комментарии</w:t>
            </w:r>
          </w:p>
        </w:tc>
      </w:tr>
      <w:tr w:rsidR="00A95A4F" w:rsidRPr="001967B7" w:rsidTr="00331792">
        <w:tc>
          <w:tcPr>
            <w:tcW w:w="10195" w:type="dxa"/>
          </w:tcPr>
          <w:p w:rsidR="00C9120D" w:rsidRPr="001967B7" w:rsidRDefault="00C9120D" w:rsidP="00331792">
            <w:pPr>
              <w:rPr>
                <w:rFonts w:ascii="Cambria" w:hAnsi="Cambria"/>
                <w:i/>
              </w:rPr>
            </w:pPr>
            <w:r w:rsidRPr="001967B7">
              <w:rPr>
                <w:rFonts w:ascii="Cambria" w:hAnsi="Cambria"/>
                <w:i/>
              </w:rPr>
              <w:t xml:space="preserve">Для объекта </w:t>
            </w:r>
            <w:proofErr w:type="spellStart"/>
            <w:r w:rsidRPr="001967B7">
              <w:rPr>
                <w:rFonts w:ascii="Cambria" w:hAnsi="Cambria"/>
                <w:i/>
                <w:lang w:val="en-US"/>
              </w:rPr>
              <w:t>Ast</w:t>
            </w:r>
            <w:proofErr w:type="spellEnd"/>
            <w:r w:rsidRPr="001967B7">
              <w:rPr>
                <w:rFonts w:ascii="Cambria" w:hAnsi="Cambria"/>
                <w:i/>
              </w:rPr>
              <w:t xml:space="preserve"> </w:t>
            </w:r>
            <w:r w:rsidR="00331792" w:rsidRPr="001967B7">
              <w:rPr>
                <w:rFonts w:ascii="Cambria" w:hAnsi="Cambria"/>
                <w:i/>
              </w:rPr>
              <w:t xml:space="preserve">в </w:t>
            </w:r>
            <w:r w:rsidR="00331792" w:rsidRPr="001967B7">
              <w:rPr>
                <w:rFonts w:ascii="Cambria" w:hAnsi="Cambria"/>
                <w:i/>
                <w:lang w:val="en-US"/>
              </w:rPr>
              <w:t>USA</w:t>
            </w:r>
            <w:r w:rsidR="00331792" w:rsidRPr="001967B7">
              <w:rPr>
                <w:rFonts w:ascii="Cambria" w:hAnsi="Cambria"/>
                <w:i/>
              </w:rPr>
              <w:t xml:space="preserve"> </w:t>
            </w:r>
            <w:r w:rsidRPr="001967B7">
              <w:rPr>
                <w:rFonts w:ascii="Cambria" w:hAnsi="Cambria"/>
                <w:i/>
              </w:rPr>
              <w:t>в период с 2000 по 2016 г. налог составлял 11 х 5 х 0.19 =10.45 руб</w:t>
            </w:r>
            <w:r w:rsidR="001D63B3" w:rsidRPr="001967B7">
              <w:rPr>
                <w:rFonts w:ascii="Cambria" w:hAnsi="Cambria"/>
                <w:i/>
              </w:rPr>
              <w:t>.</w:t>
            </w:r>
            <w:r w:rsidRPr="001967B7">
              <w:rPr>
                <w:rFonts w:ascii="Cambria" w:hAnsi="Cambria"/>
                <w:i/>
              </w:rPr>
              <w:t>, а с 2017 по 20</w:t>
            </w:r>
            <w:r w:rsidR="001D63B3" w:rsidRPr="001967B7">
              <w:rPr>
                <w:rFonts w:ascii="Cambria" w:hAnsi="Cambria"/>
                <w:i/>
              </w:rPr>
              <w:t>50</w:t>
            </w:r>
            <w:r w:rsidRPr="001967B7">
              <w:rPr>
                <w:rFonts w:ascii="Cambria" w:hAnsi="Cambria"/>
                <w:i/>
              </w:rPr>
              <w:t xml:space="preserve"> годы - 11 х 5 х 0.23 =12.65 руб</w:t>
            </w:r>
            <w:r w:rsidR="001D63B3" w:rsidRPr="001967B7">
              <w:rPr>
                <w:rFonts w:ascii="Cambria" w:hAnsi="Cambria"/>
                <w:i/>
              </w:rPr>
              <w:t>. Таким образом, максимальный налог в год составляет 12.65 руб.</w:t>
            </w:r>
          </w:p>
          <w:p w:rsidR="00C9120D" w:rsidRPr="001967B7" w:rsidRDefault="00331792" w:rsidP="00331792">
            <w:pPr>
              <w:rPr>
                <w:rFonts w:ascii="Cambria" w:hAnsi="Cambria"/>
                <w:i/>
              </w:rPr>
            </w:pPr>
            <w:r w:rsidRPr="001967B7">
              <w:rPr>
                <w:rFonts w:ascii="Cambria" w:hAnsi="Cambria"/>
                <w:i/>
              </w:rPr>
              <w:t xml:space="preserve">Аналогично для объекта </w:t>
            </w:r>
            <w:proofErr w:type="spellStart"/>
            <w:r w:rsidRPr="001967B7">
              <w:rPr>
                <w:rFonts w:ascii="Cambria" w:hAnsi="Cambria"/>
                <w:i/>
              </w:rPr>
              <w:t>AstralyabiaCommon</w:t>
            </w:r>
            <w:proofErr w:type="spellEnd"/>
            <w:r w:rsidRPr="001967B7">
              <w:rPr>
                <w:rFonts w:ascii="Cambria" w:hAnsi="Cambria"/>
                <w:i/>
              </w:rPr>
              <w:t xml:space="preserve"> суммы годовых налогов составляли </w:t>
            </w:r>
            <w:r w:rsidR="00A33A01" w:rsidRPr="001967B7">
              <w:rPr>
                <w:rFonts w:ascii="Cambria" w:hAnsi="Cambria"/>
                <w:i/>
              </w:rPr>
              <w:t>30 х 5 х 0.19 = 28.50 руб. и 30 х 5 х 0.23 руб. = 34.5 руб. Максимальный налог в</w:t>
            </w:r>
            <w:bookmarkStart w:id="0" w:name="_GoBack"/>
            <w:bookmarkEnd w:id="0"/>
            <w:r w:rsidR="00A33A01" w:rsidRPr="001967B7">
              <w:rPr>
                <w:rFonts w:ascii="Cambria" w:hAnsi="Cambria"/>
                <w:i/>
              </w:rPr>
              <w:t xml:space="preserve"> пределах заданного периода – 34.5 руб.</w:t>
            </w:r>
          </w:p>
          <w:p w:rsidR="00A95A4F" w:rsidRPr="001967B7" w:rsidRDefault="00A95A4F" w:rsidP="00331792">
            <w:pPr>
              <w:rPr>
                <w:rFonts w:ascii="Cambria" w:hAnsi="Cambria"/>
                <w:i/>
              </w:rPr>
            </w:pPr>
            <w:r w:rsidRPr="001967B7">
              <w:rPr>
                <w:rFonts w:ascii="Cambria" w:hAnsi="Cambria"/>
                <w:i/>
              </w:rPr>
              <w:t>Записи в выходном файле упорядочены в случае равенства стран – по названиям объектов.</w:t>
            </w:r>
          </w:p>
        </w:tc>
      </w:tr>
    </w:tbl>
    <w:p w:rsidR="0018032A" w:rsidRPr="00BB2011" w:rsidRDefault="0018032A" w:rsidP="00C65CC2">
      <w:pPr>
        <w:spacing w:after="0" w:line="240" w:lineRule="auto"/>
        <w:rPr>
          <w:rFonts w:ascii="Cambria" w:hAnsi="Cambria"/>
          <w:sz w:val="10"/>
        </w:rPr>
      </w:pPr>
    </w:p>
    <w:sectPr w:rsidR="0018032A" w:rsidRPr="00BB2011" w:rsidSect="006F05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E89" w:rsidRDefault="00264E89" w:rsidP="007F15A2">
      <w:pPr>
        <w:spacing w:after="0" w:line="240" w:lineRule="auto"/>
      </w:pPr>
      <w:r>
        <w:separator/>
      </w:r>
    </w:p>
  </w:endnote>
  <w:endnote w:type="continuationSeparator" w:id="0">
    <w:p w:rsidR="00264E89" w:rsidRDefault="00264E89" w:rsidP="007F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792" w:rsidRDefault="003317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792" w:rsidRPr="007F15A2" w:rsidRDefault="00331792" w:rsidP="007F15A2">
    <w:pPr>
      <w:pStyle w:val="a5"/>
      <w:pBdr>
        <w:top w:val="single" w:sz="4" w:space="1" w:color="auto"/>
      </w:pBdr>
      <w:jc w:val="center"/>
      <w:rPr>
        <w:i/>
        <w:sz w:val="18"/>
      </w:rPr>
    </w:pPr>
    <w:r w:rsidRPr="007F15A2">
      <w:rPr>
        <w:i/>
        <w:sz w:val="18"/>
      </w:rPr>
      <w:t xml:space="preserve">Стр. </w:t>
    </w:r>
    <w:sdt>
      <w:sdtPr>
        <w:rPr>
          <w:i/>
          <w:sz w:val="18"/>
        </w:rPr>
        <w:id w:val="376742912"/>
        <w:docPartObj>
          <w:docPartGallery w:val="Page Numbers (Bottom of Page)"/>
          <w:docPartUnique/>
        </w:docPartObj>
      </w:sdtPr>
      <w:sdtEndPr/>
      <w:sdtContent>
        <w:r w:rsidRPr="007F15A2">
          <w:rPr>
            <w:i/>
            <w:sz w:val="18"/>
          </w:rPr>
          <w:fldChar w:fldCharType="begin"/>
        </w:r>
        <w:r w:rsidRPr="007F15A2">
          <w:rPr>
            <w:i/>
            <w:sz w:val="18"/>
          </w:rPr>
          <w:instrText>PAGE   \* MERGEFORMAT</w:instrText>
        </w:r>
        <w:r w:rsidRPr="007F15A2">
          <w:rPr>
            <w:i/>
            <w:sz w:val="18"/>
          </w:rPr>
          <w:fldChar w:fldCharType="separate"/>
        </w:r>
        <w:r w:rsidR="00251BDF">
          <w:rPr>
            <w:i/>
            <w:noProof/>
            <w:sz w:val="18"/>
          </w:rPr>
          <w:t>7</w:t>
        </w:r>
        <w:r w:rsidRPr="007F15A2">
          <w:rPr>
            <w:i/>
            <w:sz w:val="18"/>
          </w:rPr>
          <w:fldChar w:fldCharType="end"/>
        </w:r>
        <w:r w:rsidRPr="007F15A2">
          <w:rPr>
            <w:i/>
            <w:sz w:val="18"/>
          </w:rPr>
          <w:t xml:space="preserve"> из </w:t>
        </w:r>
        <w:r w:rsidRPr="007F15A2">
          <w:rPr>
            <w:i/>
            <w:sz w:val="18"/>
          </w:rPr>
          <w:fldChar w:fldCharType="begin"/>
        </w:r>
        <w:r w:rsidRPr="007F15A2">
          <w:rPr>
            <w:i/>
            <w:sz w:val="18"/>
          </w:rPr>
          <w:instrText xml:space="preserve"> SECTIONPAGES  \* Arabic  \* MERGEFORMAT </w:instrText>
        </w:r>
        <w:r w:rsidRPr="007F15A2">
          <w:rPr>
            <w:i/>
            <w:sz w:val="18"/>
          </w:rPr>
          <w:fldChar w:fldCharType="separate"/>
        </w:r>
        <w:r w:rsidR="00251BDF">
          <w:rPr>
            <w:i/>
            <w:noProof/>
            <w:sz w:val="18"/>
          </w:rPr>
          <w:t>8</w:t>
        </w:r>
        <w:r w:rsidRPr="007F15A2">
          <w:rPr>
            <w:i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792" w:rsidRDefault="003317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E89" w:rsidRDefault="00264E89" w:rsidP="007F15A2">
      <w:pPr>
        <w:spacing w:after="0" w:line="240" w:lineRule="auto"/>
      </w:pPr>
      <w:r>
        <w:separator/>
      </w:r>
    </w:p>
  </w:footnote>
  <w:footnote w:type="continuationSeparator" w:id="0">
    <w:p w:rsidR="00264E89" w:rsidRDefault="00264E89" w:rsidP="007F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792" w:rsidRDefault="003317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792" w:rsidRPr="007F15A2" w:rsidRDefault="00331792" w:rsidP="007F15A2">
    <w:pPr>
      <w:pBdr>
        <w:bottom w:val="single" w:sz="4" w:space="1" w:color="auto"/>
      </w:pBdr>
      <w:jc w:val="center"/>
      <w:rPr>
        <w:rFonts w:ascii="Cambria" w:hAnsi="Cambria"/>
        <w:i/>
        <w:sz w:val="16"/>
      </w:rPr>
    </w:pPr>
    <w:r w:rsidRPr="007F15A2">
      <w:rPr>
        <w:rFonts w:ascii="Cambria" w:hAnsi="Cambria"/>
        <w:i/>
        <w:sz w:val="16"/>
      </w:rPr>
      <w:t xml:space="preserve">Основы алгоритмизации и программирования 2017-2018. </w:t>
    </w:r>
    <w:r>
      <w:rPr>
        <w:rFonts w:ascii="Cambria" w:hAnsi="Cambria"/>
        <w:i/>
        <w:sz w:val="16"/>
      </w:rPr>
      <w:t xml:space="preserve">Индивидуальное задание. </w:t>
    </w:r>
    <w:r w:rsidRPr="007F15A2">
      <w:rPr>
        <w:rFonts w:ascii="Cambria" w:hAnsi="Cambria"/>
        <w:i/>
        <w:sz w:val="16"/>
      </w:rPr>
      <w:t>Версия от 30.11.2017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792" w:rsidRDefault="003317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C0"/>
    <w:rsid w:val="00000B83"/>
    <w:rsid w:val="00005528"/>
    <w:rsid w:val="00023E20"/>
    <w:rsid w:val="000264A2"/>
    <w:rsid w:val="00030535"/>
    <w:rsid w:val="00035106"/>
    <w:rsid w:val="000425B8"/>
    <w:rsid w:val="0004348C"/>
    <w:rsid w:val="00043909"/>
    <w:rsid w:val="00050ACE"/>
    <w:rsid w:val="00051644"/>
    <w:rsid w:val="000601F4"/>
    <w:rsid w:val="00070438"/>
    <w:rsid w:val="000715B7"/>
    <w:rsid w:val="00080EB9"/>
    <w:rsid w:val="00083D96"/>
    <w:rsid w:val="000840DE"/>
    <w:rsid w:val="00087A31"/>
    <w:rsid w:val="00094DFB"/>
    <w:rsid w:val="000A084D"/>
    <w:rsid w:val="000B053D"/>
    <w:rsid w:val="000B6C0B"/>
    <w:rsid w:val="000C2627"/>
    <w:rsid w:val="000C2BD2"/>
    <w:rsid w:val="000C2F0F"/>
    <w:rsid w:val="000C6816"/>
    <w:rsid w:val="000D5BCC"/>
    <w:rsid w:val="000E3613"/>
    <w:rsid w:val="000E5978"/>
    <w:rsid w:val="000F3351"/>
    <w:rsid w:val="000F37F7"/>
    <w:rsid w:val="000F5AEA"/>
    <w:rsid w:val="001151D4"/>
    <w:rsid w:val="001230A3"/>
    <w:rsid w:val="0012528E"/>
    <w:rsid w:val="001359A2"/>
    <w:rsid w:val="00135E43"/>
    <w:rsid w:val="00141349"/>
    <w:rsid w:val="00142A37"/>
    <w:rsid w:val="00142A70"/>
    <w:rsid w:val="0014402D"/>
    <w:rsid w:val="001452EA"/>
    <w:rsid w:val="00145FC5"/>
    <w:rsid w:val="00162CEA"/>
    <w:rsid w:val="00163AF9"/>
    <w:rsid w:val="00163F43"/>
    <w:rsid w:val="00166B5C"/>
    <w:rsid w:val="001711D1"/>
    <w:rsid w:val="00173623"/>
    <w:rsid w:val="0018032A"/>
    <w:rsid w:val="00183495"/>
    <w:rsid w:val="001858BF"/>
    <w:rsid w:val="001910F2"/>
    <w:rsid w:val="00194E87"/>
    <w:rsid w:val="00195BE6"/>
    <w:rsid w:val="0019664A"/>
    <w:rsid w:val="001967B7"/>
    <w:rsid w:val="001A2737"/>
    <w:rsid w:val="001B3853"/>
    <w:rsid w:val="001B62C6"/>
    <w:rsid w:val="001C188C"/>
    <w:rsid w:val="001C64D9"/>
    <w:rsid w:val="001D63B3"/>
    <w:rsid w:val="001E402A"/>
    <w:rsid w:val="001E6D95"/>
    <w:rsid w:val="001F0EAE"/>
    <w:rsid w:val="001F1ADF"/>
    <w:rsid w:val="001F7B5A"/>
    <w:rsid w:val="00204B62"/>
    <w:rsid w:val="00205E82"/>
    <w:rsid w:val="00211075"/>
    <w:rsid w:val="00244172"/>
    <w:rsid w:val="00251BDF"/>
    <w:rsid w:val="002525E4"/>
    <w:rsid w:val="00261C2C"/>
    <w:rsid w:val="002630E6"/>
    <w:rsid w:val="00264E89"/>
    <w:rsid w:val="002723A9"/>
    <w:rsid w:val="00272C4E"/>
    <w:rsid w:val="00273A8D"/>
    <w:rsid w:val="0027531F"/>
    <w:rsid w:val="00275DD0"/>
    <w:rsid w:val="00281E30"/>
    <w:rsid w:val="002853E0"/>
    <w:rsid w:val="002963BD"/>
    <w:rsid w:val="002A0945"/>
    <w:rsid w:val="002B2035"/>
    <w:rsid w:val="002B3381"/>
    <w:rsid w:val="002D3763"/>
    <w:rsid w:val="002D63D4"/>
    <w:rsid w:val="002E3F19"/>
    <w:rsid w:val="003061D7"/>
    <w:rsid w:val="00313BA7"/>
    <w:rsid w:val="003169C8"/>
    <w:rsid w:val="00325775"/>
    <w:rsid w:val="00331792"/>
    <w:rsid w:val="0033635C"/>
    <w:rsid w:val="00340363"/>
    <w:rsid w:val="003427FD"/>
    <w:rsid w:val="00343C2C"/>
    <w:rsid w:val="003453A9"/>
    <w:rsid w:val="003551FE"/>
    <w:rsid w:val="00356013"/>
    <w:rsid w:val="003632DE"/>
    <w:rsid w:val="003636CE"/>
    <w:rsid w:val="00371C08"/>
    <w:rsid w:val="00375F28"/>
    <w:rsid w:val="00376E6C"/>
    <w:rsid w:val="00382C8C"/>
    <w:rsid w:val="003856A5"/>
    <w:rsid w:val="003901CC"/>
    <w:rsid w:val="00390A64"/>
    <w:rsid w:val="00393569"/>
    <w:rsid w:val="00396E8F"/>
    <w:rsid w:val="003B0334"/>
    <w:rsid w:val="003C1999"/>
    <w:rsid w:val="003C2496"/>
    <w:rsid w:val="003C4D1B"/>
    <w:rsid w:val="003C6167"/>
    <w:rsid w:val="003C66CE"/>
    <w:rsid w:val="003C71A6"/>
    <w:rsid w:val="003D0C72"/>
    <w:rsid w:val="003D0E11"/>
    <w:rsid w:val="003D1B73"/>
    <w:rsid w:val="003E7C02"/>
    <w:rsid w:val="003F06A8"/>
    <w:rsid w:val="003F1A32"/>
    <w:rsid w:val="003F1B73"/>
    <w:rsid w:val="003F1CC8"/>
    <w:rsid w:val="003F3054"/>
    <w:rsid w:val="003F68A0"/>
    <w:rsid w:val="003F7A3B"/>
    <w:rsid w:val="004033E4"/>
    <w:rsid w:val="004034F9"/>
    <w:rsid w:val="00403562"/>
    <w:rsid w:val="00406F56"/>
    <w:rsid w:val="004122CF"/>
    <w:rsid w:val="0041505A"/>
    <w:rsid w:val="00420F3A"/>
    <w:rsid w:val="00421A17"/>
    <w:rsid w:val="0042591C"/>
    <w:rsid w:val="00435FE2"/>
    <w:rsid w:val="004509EF"/>
    <w:rsid w:val="00450C82"/>
    <w:rsid w:val="004511A8"/>
    <w:rsid w:val="00454FFB"/>
    <w:rsid w:val="0045710F"/>
    <w:rsid w:val="004630F6"/>
    <w:rsid w:val="00472987"/>
    <w:rsid w:val="004734BF"/>
    <w:rsid w:val="00491BDC"/>
    <w:rsid w:val="004A0E98"/>
    <w:rsid w:val="004A10D4"/>
    <w:rsid w:val="004A31C4"/>
    <w:rsid w:val="004A70FB"/>
    <w:rsid w:val="004C1B35"/>
    <w:rsid w:val="004C656C"/>
    <w:rsid w:val="004C7B89"/>
    <w:rsid w:val="004D0441"/>
    <w:rsid w:val="004D489E"/>
    <w:rsid w:val="004D6A27"/>
    <w:rsid w:val="004D6FBA"/>
    <w:rsid w:val="004E65F8"/>
    <w:rsid w:val="004F5360"/>
    <w:rsid w:val="0050140C"/>
    <w:rsid w:val="00503D87"/>
    <w:rsid w:val="00504DF0"/>
    <w:rsid w:val="00514FE7"/>
    <w:rsid w:val="0052337E"/>
    <w:rsid w:val="00525DA4"/>
    <w:rsid w:val="00526A2A"/>
    <w:rsid w:val="00527B13"/>
    <w:rsid w:val="005339E2"/>
    <w:rsid w:val="00534120"/>
    <w:rsid w:val="00547195"/>
    <w:rsid w:val="00561736"/>
    <w:rsid w:val="0057386A"/>
    <w:rsid w:val="005772D8"/>
    <w:rsid w:val="005846D4"/>
    <w:rsid w:val="005926F7"/>
    <w:rsid w:val="005A4E00"/>
    <w:rsid w:val="005B62B7"/>
    <w:rsid w:val="005D10F2"/>
    <w:rsid w:val="005D3657"/>
    <w:rsid w:val="005D4BE1"/>
    <w:rsid w:val="005D6CCD"/>
    <w:rsid w:val="005D749B"/>
    <w:rsid w:val="005E28C8"/>
    <w:rsid w:val="005E45D5"/>
    <w:rsid w:val="005E4885"/>
    <w:rsid w:val="005E5CB9"/>
    <w:rsid w:val="005E78B9"/>
    <w:rsid w:val="005F2B56"/>
    <w:rsid w:val="006053DA"/>
    <w:rsid w:val="0060630F"/>
    <w:rsid w:val="0061370F"/>
    <w:rsid w:val="0062209C"/>
    <w:rsid w:val="006329E6"/>
    <w:rsid w:val="00635CD0"/>
    <w:rsid w:val="006466FE"/>
    <w:rsid w:val="0064781E"/>
    <w:rsid w:val="00651701"/>
    <w:rsid w:val="00653E13"/>
    <w:rsid w:val="00654FAE"/>
    <w:rsid w:val="00657BBA"/>
    <w:rsid w:val="006634D4"/>
    <w:rsid w:val="00663605"/>
    <w:rsid w:val="00663D0E"/>
    <w:rsid w:val="00664748"/>
    <w:rsid w:val="00665EE6"/>
    <w:rsid w:val="006664FC"/>
    <w:rsid w:val="00674311"/>
    <w:rsid w:val="00674BCC"/>
    <w:rsid w:val="00677E7F"/>
    <w:rsid w:val="006842AB"/>
    <w:rsid w:val="00687B3D"/>
    <w:rsid w:val="00691C0D"/>
    <w:rsid w:val="006A010B"/>
    <w:rsid w:val="006A3F78"/>
    <w:rsid w:val="006A64FF"/>
    <w:rsid w:val="006A7588"/>
    <w:rsid w:val="006B2F53"/>
    <w:rsid w:val="006C2892"/>
    <w:rsid w:val="006C3820"/>
    <w:rsid w:val="006C5F74"/>
    <w:rsid w:val="006D0C19"/>
    <w:rsid w:val="006D0F42"/>
    <w:rsid w:val="006E318C"/>
    <w:rsid w:val="006F053A"/>
    <w:rsid w:val="00700238"/>
    <w:rsid w:val="00705DE1"/>
    <w:rsid w:val="00707E48"/>
    <w:rsid w:val="00717543"/>
    <w:rsid w:val="007201FC"/>
    <w:rsid w:val="007250CE"/>
    <w:rsid w:val="00727F1F"/>
    <w:rsid w:val="00727FD6"/>
    <w:rsid w:val="00736178"/>
    <w:rsid w:val="007371E5"/>
    <w:rsid w:val="00737AAC"/>
    <w:rsid w:val="00737E3E"/>
    <w:rsid w:val="007440B1"/>
    <w:rsid w:val="0075318F"/>
    <w:rsid w:val="00753D69"/>
    <w:rsid w:val="0075720D"/>
    <w:rsid w:val="0076015A"/>
    <w:rsid w:val="0076747B"/>
    <w:rsid w:val="0077130B"/>
    <w:rsid w:val="007718DF"/>
    <w:rsid w:val="00773911"/>
    <w:rsid w:val="00775193"/>
    <w:rsid w:val="00785784"/>
    <w:rsid w:val="00785C28"/>
    <w:rsid w:val="00786374"/>
    <w:rsid w:val="00796CD2"/>
    <w:rsid w:val="007A23FA"/>
    <w:rsid w:val="007A2A45"/>
    <w:rsid w:val="007A3C20"/>
    <w:rsid w:val="007B020E"/>
    <w:rsid w:val="007B39FC"/>
    <w:rsid w:val="007B66D9"/>
    <w:rsid w:val="007B71A0"/>
    <w:rsid w:val="007B7DE2"/>
    <w:rsid w:val="007C074B"/>
    <w:rsid w:val="007C1DB9"/>
    <w:rsid w:val="007D1708"/>
    <w:rsid w:val="007D1C0C"/>
    <w:rsid w:val="007D4302"/>
    <w:rsid w:val="007D4C54"/>
    <w:rsid w:val="007D73DE"/>
    <w:rsid w:val="007E233D"/>
    <w:rsid w:val="007E56B2"/>
    <w:rsid w:val="007E5823"/>
    <w:rsid w:val="007E7479"/>
    <w:rsid w:val="007F1068"/>
    <w:rsid w:val="007F15A2"/>
    <w:rsid w:val="007F2444"/>
    <w:rsid w:val="007F57DE"/>
    <w:rsid w:val="008015EC"/>
    <w:rsid w:val="0081237E"/>
    <w:rsid w:val="008150D3"/>
    <w:rsid w:val="008230FE"/>
    <w:rsid w:val="00851A83"/>
    <w:rsid w:val="008566EB"/>
    <w:rsid w:val="0086173A"/>
    <w:rsid w:val="008645AD"/>
    <w:rsid w:val="00867534"/>
    <w:rsid w:val="00870594"/>
    <w:rsid w:val="00871FF8"/>
    <w:rsid w:val="0087334A"/>
    <w:rsid w:val="00873C3B"/>
    <w:rsid w:val="00876BC1"/>
    <w:rsid w:val="00881F8E"/>
    <w:rsid w:val="00884790"/>
    <w:rsid w:val="00884C5E"/>
    <w:rsid w:val="00891D04"/>
    <w:rsid w:val="00892B79"/>
    <w:rsid w:val="008935A4"/>
    <w:rsid w:val="0089497F"/>
    <w:rsid w:val="008A10C1"/>
    <w:rsid w:val="008A67E1"/>
    <w:rsid w:val="008B1059"/>
    <w:rsid w:val="008B14B1"/>
    <w:rsid w:val="008B1A3E"/>
    <w:rsid w:val="008B34FF"/>
    <w:rsid w:val="008B398F"/>
    <w:rsid w:val="008C2472"/>
    <w:rsid w:val="008C58B1"/>
    <w:rsid w:val="008D0A8F"/>
    <w:rsid w:val="008D2B8B"/>
    <w:rsid w:val="008D620E"/>
    <w:rsid w:val="008E1D43"/>
    <w:rsid w:val="008E202B"/>
    <w:rsid w:val="008F68C2"/>
    <w:rsid w:val="009127D7"/>
    <w:rsid w:val="00917153"/>
    <w:rsid w:val="00922174"/>
    <w:rsid w:val="0092436E"/>
    <w:rsid w:val="00925616"/>
    <w:rsid w:val="00926F36"/>
    <w:rsid w:val="00934DBF"/>
    <w:rsid w:val="00934E2F"/>
    <w:rsid w:val="00937525"/>
    <w:rsid w:val="00941340"/>
    <w:rsid w:val="00945BFA"/>
    <w:rsid w:val="00952214"/>
    <w:rsid w:val="00955299"/>
    <w:rsid w:val="009616CE"/>
    <w:rsid w:val="00963D6D"/>
    <w:rsid w:val="00966506"/>
    <w:rsid w:val="00966940"/>
    <w:rsid w:val="009669C2"/>
    <w:rsid w:val="00967F44"/>
    <w:rsid w:val="009712D5"/>
    <w:rsid w:val="00971D17"/>
    <w:rsid w:val="00974232"/>
    <w:rsid w:val="0097554F"/>
    <w:rsid w:val="00975946"/>
    <w:rsid w:val="00975C62"/>
    <w:rsid w:val="00976D2B"/>
    <w:rsid w:val="00977F1C"/>
    <w:rsid w:val="00981561"/>
    <w:rsid w:val="00982222"/>
    <w:rsid w:val="00983F5F"/>
    <w:rsid w:val="009908E1"/>
    <w:rsid w:val="00997676"/>
    <w:rsid w:val="009A7D8D"/>
    <w:rsid w:val="009B323E"/>
    <w:rsid w:val="009B4F77"/>
    <w:rsid w:val="009B7E50"/>
    <w:rsid w:val="009C0732"/>
    <w:rsid w:val="009C1E78"/>
    <w:rsid w:val="009D4DFE"/>
    <w:rsid w:val="009D769F"/>
    <w:rsid w:val="009E14C8"/>
    <w:rsid w:val="009F2AC1"/>
    <w:rsid w:val="00A00145"/>
    <w:rsid w:val="00A0076C"/>
    <w:rsid w:val="00A021B4"/>
    <w:rsid w:val="00A049C0"/>
    <w:rsid w:val="00A071C4"/>
    <w:rsid w:val="00A13C49"/>
    <w:rsid w:val="00A14118"/>
    <w:rsid w:val="00A33A01"/>
    <w:rsid w:val="00A37A31"/>
    <w:rsid w:val="00A449D5"/>
    <w:rsid w:val="00A514A4"/>
    <w:rsid w:val="00A52BE9"/>
    <w:rsid w:val="00A561A4"/>
    <w:rsid w:val="00A605C3"/>
    <w:rsid w:val="00A74228"/>
    <w:rsid w:val="00A743BF"/>
    <w:rsid w:val="00A74891"/>
    <w:rsid w:val="00A8332A"/>
    <w:rsid w:val="00A934C8"/>
    <w:rsid w:val="00A95A4F"/>
    <w:rsid w:val="00A96745"/>
    <w:rsid w:val="00AA2F9E"/>
    <w:rsid w:val="00AA4557"/>
    <w:rsid w:val="00AB6CC9"/>
    <w:rsid w:val="00AC3356"/>
    <w:rsid w:val="00AD4052"/>
    <w:rsid w:val="00AD5E01"/>
    <w:rsid w:val="00AD65C5"/>
    <w:rsid w:val="00AE4CD3"/>
    <w:rsid w:val="00B0152A"/>
    <w:rsid w:val="00B12474"/>
    <w:rsid w:val="00B1555A"/>
    <w:rsid w:val="00B15B8C"/>
    <w:rsid w:val="00B20669"/>
    <w:rsid w:val="00B23E38"/>
    <w:rsid w:val="00B24E35"/>
    <w:rsid w:val="00B3225D"/>
    <w:rsid w:val="00B329EA"/>
    <w:rsid w:val="00B33E57"/>
    <w:rsid w:val="00B42650"/>
    <w:rsid w:val="00B431A8"/>
    <w:rsid w:val="00B438A3"/>
    <w:rsid w:val="00B53095"/>
    <w:rsid w:val="00B62812"/>
    <w:rsid w:val="00B70BF9"/>
    <w:rsid w:val="00B739E4"/>
    <w:rsid w:val="00B7701A"/>
    <w:rsid w:val="00B811EA"/>
    <w:rsid w:val="00B9331A"/>
    <w:rsid w:val="00B945E2"/>
    <w:rsid w:val="00B94C3F"/>
    <w:rsid w:val="00B952EE"/>
    <w:rsid w:val="00BA31EA"/>
    <w:rsid w:val="00BA539F"/>
    <w:rsid w:val="00BA6D86"/>
    <w:rsid w:val="00BB2011"/>
    <w:rsid w:val="00BB2AFE"/>
    <w:rsid w:val="00BC32DD"/>
    <w:rsid w:val="00BD2295"/>
    <w:rsid w:val="00BD5F6B"/>
    <w:rsid w:val="00BE08A0"/>
    <w:rsid w:val="00BE2A73"/>
    <w:rsid w:val="00BE6725"/>
    <w:rsid w:val="00BF4871"/>
    <w:rsid w:val="00BF57DB"/>
    <w:rsid w:val="00C050D4"/>
    <w:rsid w:val="00C07F84"/>
    <w:rsid w:val="00C10245"/>
    <w:rsid w:val="00C1544E"/>
    <w:rsid w:val="00C16478"/>
    <w:rsid w:val="00C4256F"/>
    <w:rsid w:val="00C545C1"/>
    <w:rsid w:val="00C5561F"/>
    <w:rsid w:val="00C55D5A"/>
    <w:rsid w:val="00C65CC2"/>
    <w:rsid w:val="00C708C7"/>
    <w:rsid w:val="00C74215"/>
    <w:rsid w:val="00C749EC"/>
    <w:rsid w:val="00C75327"/>
    <w:rsid w:val="00C76145"/>
    <w:rsid w:val="00C809B5"/>
    <w:rsid w:val="00C9120D"/>
    <w:rsid w:val="00C93AF6"/>
    <w:rsid w:val="00C951E0"/>
    <w:rsid w:val="00C9564E"/>
    <w:rsid w:val="00C96106"/>
    <w:rsid w:val="00C96CF8"/>
    <w:rsid w:val="00CB6223"/>
    <w:rsid w:val="00CC2DAE"/>
    <w:rsid w:val="00CC786B"/>
    <w:rsid w:val="00CD114E"/>
    <w:rsid w:val="00CD4AC3"/>
    <w:rsid w:val="00CF1761"/>
    <w:rsid w:val="00CF5D81"/>
    <w:rsid w:val="00CF5F11"/>
    <w:rsid w:val="00D03199"/>
    <w:rsid w:val="00D1665A"/>
    <w:rsid w:val="00D16E0F"/>
    <w:rsid w:val="00D2025D"/>
    <w:rsid w:val="00D242D7"/>
    <w:rsid w:val="00D30803"/>
    <w:rsid w:val="00D40C76"/>
    <w:rsid w:val="00D43427"/>
    <w:rsid w:val="00D445F4"/>
    <w:rsid w:val="00D50265"/>
    <w:rsid w:val="00D51CAD"/>
    <w:rsid w:val="00D52A8E"/>
    <w:rsid w:val="00D662EC"/>
    <w:rsid w:val="00D670FA"/>
    <w:rsid w:val="00D71043"/>
    <w:rsid w:val="00D74B67"/>
    <w:rsid w:val="00D819FB"/>
    <w:rsid w:val="00D835C9"/>
    <w:rsid w:val="00D871D1"/>
    <w:rsid w:val="00D90920"/>
    <w:rsid w:val="00D916A8"/>
    <w:rsid w:val="00D92F50"/>
    <w:rsid w:val="00D938D6"/>
    <w:rsid w:val="00DA180D"/>
    <w:rsid w:val="00DA5985"/>
    <w:rsid w:val="00DB6CA9"/>
    <w:rsid w:val="00DC2040"/>
    <w:rsid w:val="00DC3D5F"/>
    <w:rsid w:val="00DC4AE2"/>
    <w:rsid w:val="00DD1BC9"/>
    <w:rsid w:val="00DD1D56"/>
    <w:rsid w:val="00DD24C5"/>
    <w:rsid w:val="00DD2A53"/>
    <w:rsid w:val="00DD55D8"/>
    <w:rsid w:val="00DD7CB3"/>
    <w:rsid w:val="00DE082C"/>
    <w:rsid w:val="00DE77E5"/>
    <w:rsid w:val="00DF6F0C"/>
    <w:rsid w:val="00DF7BD9"/>
    <w:rsid w:val="00E02360"/>
    <w:rsid w:val="00E24F5A"/>
    <w:rsid w:val="00E27C4A"/>
    <w:rsid w:val="00E31D3B"/>
    <w:rsid w:val="00E33B0A"/>
    <w:rsid w:val="00E34FD7"/>
    <w:rsid w:val="00E47F00"/>
    <w:rsid w:val="00E60A56"/>
    <w:rsid w:val="00E7022E"/>
    <w:rsid w:val="00E702FD"/>
    <w:rsid w:val="00E756B2"/>
    <w:rsid w:val="00E86F38"/>
    <w:rsid w:val="00E9101A"/>
    <w:rsid w:val="00E975BA"/>
    <w:rsid w:val="00EA4926"/>
    <w:rsid w:val="00EA4B22"/>
    <w:rsid w:val="00EA4EB8"/>
    <w:rsid w:val="00EA57EC"/>
    <w:rsid w:val="00EB11BE"/>
    <w:rsid w:val="00EC6328"/>
    <w:rsid w:val="00EC765E"/>
    <w:rsid w:val="00ED2D94"/>
    <w:rsid w:val="00F11EB8"/>
    <w:rsid w:val="00F124DF"/>
    <w:rsid w:val="00F132C6"/>
    <w:rsid w:val="00F25CB0"/>
    <w:rsid w:val="00F327A0"/>
    <w:rsid w:val="00F3329C"/>
    <w:rsid w:val="00F3552C"/>
    <w:rsid w:val="00F36F85"/>
    <w:rsid w:val="00F43568"/>
    <w:rsid w:val="00F43830"/>
    <w:rsid w:val="00F45A18"/>
    <w:rsid w:val="00F52770"/>
    <w:rsid w:val="00F6088D"/>
    <w:rsid w:val="00F61813"/>
    <w:rsid w:val="00F66140"/>
    <w:rsid w:val="00F67F53"/>
    <w:rsid w:val="00F70B7D"/>
    <w:rsid w:val="00F718E2"/>
    <w:rsid w:val="00F77389"/>
    <w:rsid w:val="00F80AF9"/>
    <w:rsid w:val="00F8323C"/>
    <w:rsid w:val="00F83B47"/>
    <w:rsid w:val="00F946C4"/>
    <w:rsid w:val="00F973FE"/>
    <w:rsid w:val="00FA01D0"/>
    <w:rsid w:val="00FB3191"/>
    <w:rsid w:val="00FB4D5C"/>
    <w:rsid w:val="00FB5467"/>
    <w:rsid w:val="00FB698A"/>
    <w:rsid w:val="00FC55A7"/>
    <w:rsid w:val="00FD511D"/>
    <w:rsid w:val="00FD7308"/>
    <w:rsid w:val="00FE43D4"/>
    <w:rsid w:val="00FF025B"/>
    <w:rsid w:val="00FF15F2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BD5F8"/>
  <w15:chartTrackingRefBased/>
  <w15:docId w15:val="{FF67EFC1-0A18-47B2-877A-4A3C63C5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5A2"/>
  </w:style>
  <w:style w:type="paragraph" w:styleId="a5">
    <w:name w:val="footer"/>
    <w:basedOn w:val="a"/>
    <w:link w:val="a6"/>
    <w:uiPriority w:val="99"/>
    <w:unhideWhenUsed/>
    <w:rsid w:val="007F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5A2"/>
  </w:style>
  <w:style w:type="table" w:styleId="a7">
    <w:name w:val="Table Grid"/>
    <w:basedOn w:val="a1"/>
    <w:uiPriority w:val="39"/>
    <w:rsid w:val="00D3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6F053A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6F053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02.03.03, 09.03.04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7F2AF-6228-45BF-91B0-C7DD7391A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Индивидуальное задание</vt:lpstr>
    </vt:vector>
  </TitlesOfParts>
  <Company>ИКТИБ ЮФУ</Company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Индивидуальное задание</dc:title>
  <dc:subject>Основы алгоритмизации и программирования</dc:subject>
  <dc:creator>Хусаинов Н.Ш.</dc:creator>
  <cp:keywords/>
  <dc:description/>
  <cp:lastModifiedBy>KhussainovNSh</cp:lastModifiedBy>
  <cp:revision>514</cp:revision>
  <dcterms:created xsi:type="dcterms:W3CDTF">2017-11-23T09:25:00Z</dcterms:created>
  <dcterms:modified xsi:type="dcterms:W3CDTF">2017-11-24T13:58:00Z</dcterms:modified>
</cp:coreProperties>
</file>